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D325A" w14:textId="61CDAB0D" w:rsidR="006552BE" w:rsidRPr="00D61ABF" w:rsidRDefault="00F033C2" w:rsidP="00C5376A">
      <w:pPr>
        <w:pStyle w:val="Nagwek4"/>
        <w:rPr>
          <w:rFonts w:asciiTheme="minorHAnsi" w:eastAsia="Arial Unicode MS" w:hAnsiTheme="minorHAnsi" w:cstheme="minorHAnsi"/>
          <w:sz w:val="44"/>
          <w:szCs w:val="40"/>
          <w:highlight w:val="cyan"/>
        </w:rPr>
      </w:pPr>
      <w:r w:rsidRPr="00D61ABF">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BBA">
        <w:rPr>
          <w:rFonts w:asciiTheme="minorHAnsi" w:eastAsia="Arial Unicode MS" w:hAnsiTheme="minorHAnsi" w:cstheme="minorHAnsi"/>
          <w:sz w:val="44"/>
          <w:szCs w:val="40"/>
          <w:highlight w:val="cyan"/>
        </w:rPr>
        <w:t xml:space="preserve">     </w:t>
      </w:r>
      <w:r w:rsidR="00FC78DB" w:rsidRPr="00D61ABF">
        <w:rPr>
          <w:rFonts w:asciiTheme="minorHAnsi" w:eastAsia="Arial Unicode MS" w:hAnsiTheme="minorHAnsi" w:cstheme="minorHAnsi"/>
          <w:sz w:val="44"/>
          <w:szCs w:val="40"/>
          <w:highlight w:val="cyan"/>
        </w:rPr>
        <w:t xml:space="preserve"> </w:t>
      </w:r>
    </w:p>
    <w:p w14:paraId="191193F2" w14:textId="77777777" w:rsidR="004D717B" w:rsidRPr="00D61ABF" w:rsidRDefault="004D717B" w:rsidP="00C5376A">
      <w:pPr>
        <w:autoSpaceDE w:val="0"/>
        <w:autoSpaceDN w:val="0"/>
        <w:adjustRightInd w:val="0"/>
        <w:rPr>
          <w:rFonts w:asciiTheme="minorHAnsi" w:eastAsia="Arial Unicode MS" w:hAnsiTheme="minorHAnsi" w:cstheme="minorHAnsi"/>
          <w:b/>
          <w:sz w:val="44"/>
          <w:szCs w:val="40"/>
          <w:highlight w:val="cyan"/>
        </w:rPr>
      </w:pPr>
    </w:p>
    <w:p w14:paraId="526557F2" w14:textId="77777777" w:rsidR="00E66E69" w:rsidRPr="00D61ABF" w:rsidRDefault="00E66E69" w:rsidP="00C5376A">
      <w:pPr>
        <w:autoSpaceDE w:val="0"/>
        <w:autoSpaceDN w:val="0"/>
        <w:adjustRightInd w:val="0"/>
        <w:jc w:val="center"/>
        <w:rPr>
          <w:rFonts w:asciiTheme="minorHAnsi" w:eastAsia="Arial Unicode MS" w:hAnsiTheme="minorHAnsi" w:cstheme="minorHAnsi"/>
          <w:b/>
          <w:sz w:val="64"/>
          <w:szCs w:val="64"/>
        </w:rPr>
      </w:pPr>
    </w:p>
    <w:p w14:paraId="14EBBF20" w14:textId="77777777" w:rsidR="00C329EF" w:rsidRPr="00D61ABF" w:rsidRDefault="00C329EF" w:rsidP="00C5376A">
      <w:pPr>
        <w:autoSpaceDE w:val="0"/>
        <w:autoSpaceDN w:val="0"/>
        <w:adjustRightInd w:val="0"/>
        <w:jc w:val="right"/>
        <w:rPr>
          <w:rFonts w:asciiTheme="minorHAnsi" w:eastAsia="Arial Unicode MS" w:hAnsiTheme="minorHAnsi" w:cstheme="minorHAnsi"/>
          <w:b/>
          <w:sz w:val="32"/>
          <w:szCs w:val="20"/>
        </w:rPr>
      </w:pPr>
    </w:p>
    <w:p w14:paraId="330FEACB" w14:textId="77777777" w:rsidR="00360899" w:rsidRPr="00D61ABF" w:rsidRDefault="00C622EF" w:rsidP="00C5376A">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 xml:space="preserve">SPECYFIKACJA </w:t>
      </w:r>
      <w:r w:rsidR="00360899" w:rsidRPr="00D61ABF">
        <w:rPr>
          <w:rFonts w:asciiTheme="minorHAnsi" w:eastAsia="Arial Unicode MS" w:hAnsiTheme="minorHAnsi" w:cstheme="minorHAnsi"/>
          <w:b/>
          <w:sz w:val="56"/>
          <w:szCs w:val="60"/>
        </w:rPr>
        <w:t>WARUNKÓW</w:t>
      </w:r>
      <w:r w:rsidR="00FE0AAA" w:rsidRPr="00D61ABF">
        <w:rPr>
          <w:rFonts w:asciiTheme="minorHAnsi" w:eastAsia="Arial Unicode MS" w:hAnsiTheme="minorHAnsi" w:cstheme="minorHAnsi"/>
          <w:b/>
          <w:sz w:val="56"/>
          <w:szCs w:val="60"/>
        </w:rPr>
        <w:t xml:space="preserve"> </w:t>
      </w:r>
      <w:r w:rsidR="00360899" w:rsidRPr="00D61ABF">
        <w:rPr>
          <w:rFonts w:asciiTheme="minorHAnsi" w:eastAsia="Arial Unicode MS" w:hAnsiTheme="minorHAnsi" w:cstheme="minorHAnsi"/>
          <w:b/>
          <w:sz w:val="56"/>
          <w:szCs w:val="60"/>
        </w:rPr>
        <w:t>ZAMÓWIENIA</w:t>
      </w:r>
    </w:p>
    <w:p w14:paraId="04AF421F" w14:textId="77777777" w:rsidR="00AA376C" w:rsidRPr="00D61ABF" w:rsidRDefault="001C64D1" w:rsidP="00C5376A">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w:t>
      </w:r>
      <w:r w:rsidR="00AA376C" w:rsidRPr="00D61ABF">
        <w:rPr>
          <w:rFonts w:asciiTheme="minorHAnsi" w:eastAsia="Arial Unicode MS" w:hAnsiTheme="minorHAnsi" w:cstheme="minorHAnsi"/>
          <w:b/>
          <w:sz w:val="56"/>
          <w:szCs w:val="60"/>
        </w:rPr>
        <w:t>S</w:t>
      </w:r>
      <w:r w:rsidR="00664190" w:rsidRPr="00D61ABF">
        <w:rPr>
          <w:rFonts w:asciiTheme="minorHAnsi" w:eastAsia="Arial Unicode MS" w:hAnsiTheme="minorHAnsi" w:cstheme="minorHAnsi"/>
          <w:b/>
          <w:sz w:val="56"/>
          <w:szCs w:val="60"/>
        </w:rPr>
        <w:t xml:space="preserve"> </w:t>
      </w:r>
      <w:r w:rsidR="00AA376C" w:rsidRPr="00D61ABF">
        <w:rPr>
          <w:rFonts w:asciiTheme="minorHAnsi" w:eastAsia="Arial Unicode MS" w:hAnsiTheme="minorHAnsi" w:cstheme="minorHAnsi"/>
          <w:b/>
          <w:sz w:val="56"/>
          <w:szCs w:val="60"/>
        </w:rPr>
        <w:t>W</w:t>
      </w:r>
      <w:r w:rsidR="00664190" w:rsidRPr="00D61ABF">
        <w:rPr>
          <w:rFonts w:asciiTheme="minorHAnsi" w:eastAsia="Arial Unicode MS" w:hAnsiTheme="minorHAnsi" w:cstheme="minorHAnsi"/>
          <w:b/>
          <w:sz w:val="56"/>
          <w:szCs w:val="60"/>
        </w:rPr>
        <w:t xml:space="preserve"> </w:t>
      </w:r>
      <w:r w:rsidR="007D2CE8" w:rsidRPr="00D61ABF">
        <w:rPr>
          <w:rFonts w:asciiTheme="minorHAnsi" w:eastAsia="Arial Unicode MS" w:hAnsiTheme="minorHAnsi" w:cstheme="minorHAnsi"/>
          <w:b/>
          <w:sz w:val="56"/>
          <w:szCs w:val="60"/>
        </w:rPr>
        <w:t>Z</w:t>
      </w:r>
      <w:r w:rsidRPr="00D61ABF">
        <w:rPr>
          <w:rFonts w:asciiTheme="minorHAnsi" w:eastAsia="Arial Unicode MS" w:hAnsiTheme="minorHAnsi" w:cstheme="minorHAnsi"/>
          <w:b/>
          <w:sz w:val="56"/>
          <w:szCs w:val="60"/>
        </w:rPr>
        <w:t>]</w:t>
      </w:r>
    </w:p>
    <w:p w14:paraId="5288409B" w14:textId="77777777" w:rsidR="00360899" w:rsidRPr="00D61ABF" w:rsidRDefault="00360899" w:rsidP="00C5376A">
      <w:pPr>
        <w:pStyle w:val="Bezodstpw"/>
        <w:rPr>
          <w:rFonts w:asciiTheme="minorHAnsi" w:eastAsia="Arial Unicode MS" w:hAnsiTheme="minorHAnsi" w:cstheme="minorHAnsi"/>
          <w:sz w:val="32"/>
          <w:szCs w:val="40"/>
        </w:rPr>
      </w:pPr>
    </w:p>
    <w:p w14:paraId="50234DA1" w14:textId="77777777" w:rsidR="00032708" w:rsidRPr="00D61ABF" w:rsidRDefault="00032708" w:rsidP="00C5376A">
      <w:pPr>
        <w:pStyle w:val="Bezodstpw"/>
        <w:rPr>
          <w:rFonts w:asciiTheme="minorHAnsi" w:eastAsia="Arial Unicode MS" w:hAnsiTheme="minorHAnsi" w:cstheme="minorHAnsi"/>
          <w:sz w:val="32"/>
          <w:szCs w:val="40"/>
        </w:rPr>
      </w:pPr>
    </w:p>
    <w:p w14:paraId="7565F2BA" w14:textId="77777777" w:rsidR="00360899" w:rsidRPr="00D61ABF" w:rsidRDefault="00AA376C" w:rsidP="00C5376A">
      <w:pPr>
        <w:pStyle w:val="Bezodstpw"/>
        <w:jc w:val="center"/>
        <w:rPr>
          <w:rFonts w:asciiTheme="minorHAnsi" w:eastAsia="Arial Unicode MS" w:hAnsiTheme="minorHAnsi" w:cstheme="minorHAnsi"/>
          <w:sz w:val="28"/>
          <w:szCs w:val="40"/>
        </w:rPr>
      </w:pPr>
      <w:r w:rsidRPr="00D61ABF">
        <w:rPr>
          <w:rFonts w:asciiTheme="minorHAnsi" w:eastAsia="Arial Unicode MS" w:hAnsiTheme="minorHAnsi" w:cstheme="minorHAnsi"/>
          <w:sz w:val="28"/>
          <w:szCs w:val="40"/>
        </w:rPr>
        <w:t xml:space="preserve">W POSTĘPOWANIU O UDZIELENIE ZAMÓWIENIA </w:t>
      </w:r>
      <w:r w:rsidR="00664190" w:rsidRPr="00D61ABF">
        <w:rPr>
          <w:rFonts w:asciiTheme="minorHAnsi" w:eastAsia="Arial Unicode MS" w:hAnsiTheme="minorHAnsi" w:cstheme="minorHAnsi"/>
          <w:sz w:val="28"/>
          <w:szCs w:val="40"/>
        </w:rPr>
        <w:t>NA ROBOTĘ BUDOWLANĄ POD NAZWĄ</w:t>
      </w:r>
      <w:r w:rsidR="00360899" w:rsidRPr="00D61ABF">
        <w:rPr>
          <w:rFonts w:asciiTheme="minorHAnsi" w:eastAsia="Arial Unicode MS" w:hAnsiTheme="minorHAnsi" w:cstheme="minorHAnsi"/>
          <w:sz w:val="28"/>
          <w:szCs w:val="40"/>
        </w:rPr>
        <w:t>:</w:t>
      </w:r>
    </w:p>
    <w:p w14:paraId="631DB038" w14:textId="77777777" w:rsidR="00620404" w:rsidRPr="00D61ABF" w:rsidRDefault="00620404" w:rsidP="00C5376A">
      <w:pPr>
        <w:pStyle w:val="Bezodstpw"/>
        <w:jc w:val="center"/>
        <w:rPr>
          <w:rFonts w:asciiTheme="minorHAnsi" w:eastAsia="Arial Unicode MS" w:hAnsiTheme="minorHAnsi" w:cstheme="minorHAnsi"/>
          <w:sz w:val="32"/>
        </w:rPr>
      </w:pPr>
    </w:p>
    <w:p w14:paraId="04FE4EDB" w14:textId="77777777" w:rsidR="00032708" w:rsidRPr="00D61ABF" w:rsidRDefault="00032708" w:rsidP="00C5376A">
      <w:pPr>
        <w:pStyle w:val="Bezodstpw"/>
        <w:jc w:val="center"/>
        <w:rPr>
          <w:rFonts w:asciiTheme="minorHAnsi" w:eastAsia="Arial Unicode MS" w:hAnsiTheme="minorHAnsi" w:cstheme="minorHAnsi"/>
          <w:sz w:val="32"/>
        </w:rPr>
      </w:pPr>
    </w:p>
    <w:p w14:paraId="2B23DA5D" w14:textId="77777777" w:rsidR="00620404" w:rsidRPr="00D61ABF" w:rsidRDefault="00620404" w:rsidP="00C5376A">
      <w:pPr>
        <w:pStyle w:val="Legenda"/>
        <w:shd w:val="clear" w:color="auto" w:fill="D9D9D9"/>
        <w:jc w:val="center"/>
        <w:rPr>
          <w:rFonts w:asciiTheme="minorHAnsi" w:eastAsia="Arial Unicode MS" w:hAnsiTheme="minorHAnsi" w:cstheme="minorHAnsi"/>
          <w:sz w:val="21"/>
          <w:szCs w:val="21"/>
        </w:rPr>
      </w:pPr>
    </w:p>
    <w:p w14:paraId="7E10B3A7" w14:textId="77777777" w:rsidR="008E3731" w:rsidRDefault="00F15C44" w:rsidP="00C5376A">
      <w:pPr>
        <w:pStyle w:val="Legenda"/>
        <w:shd w:val="clear" w:color="auto" w:fill="D9D9D9"/>
        <w:jc w:val="center"/>
        <w:rPr>
          <w:rFonts w:asciiTheme="minorHAnsi" w:hAnsiTheme="minorHAnsi" w:cstheme="minorHAnsi"/>
          <w:iCs/>
          <w:sz w:val="48"/>
          <w:szCs w:val="48"/>
        </w:rPr>
      </w:pPr>
      <w:r w:rsidRPr="00F15C44">
        <w:rPr>
          <w:rFonts w:asciiTheme="minorHAnsi" w:hAnsiTheme="minorHAnsi" w:cstheme="minorHAnsi"/>
          <w:iCs/>
          <w:sz w:val="48"/>
          <w:szCs w:val="48"/>
        </w:rPr>
        <w:t xml:space="preserve">WYKONANIE NAPRAWY ELEWACJI, WYMIANY STOLARKI OKIENNEJ I POKRYCIA DACHOWEGO </w:t>
      </w:r>
      <w:r w:rsidR="008E3731">
        <w:rPr>
          <w:rFonts w:asciiTheme="minorHAnsi" w:hAnsiTheme="minorHAnsi" w:cstheme="minorHAnsi"/>
          <w:iCs/>
          <w:sz w:val="48"/>
          <w:szCs w:val="48"/>
        </w:rPr>
        <w:t xml:space="preserve">W BUDYNKU ROZDZIELNI </w:t>
      </w:r>
      <w:r w:rsidRPr="00F15C44">
        <w:rPr>
          <w:rFonts w:asciiTheme="minorHAnsi" w:hAnsiTheme="minorHAnsi" w:cstheme="minorHAnsi"/>
          <w:iCs/>
          <w:sz w:val="48"/>
          <w:szCs w:val="48"/>
        </w:rPr>
        <w:t>ORAZ WYKONANIE NOWEJ ISTALACAJI ODGROMOWEJ DLA POMPONI GŁÓWNEJ NA OCZYSZCZALNI ŚCIEKÓW RADOCHA II</w:t>
      </w:r>
    </w:p>
    <w:p w14:paraId="2E2F7868" w14:textId="39C60DEB" w:rsidR="00F15C44" w:rsidRPr="00F15C44" w:rsidRDefault="00F15C44" w:rsidP="00C5376A">
      <w:pPr>
        <w:pStyle w:val="Legenda"/>
        <w:shd w:val="clear" w:color="auto" w:fill="D9D9D9"/>
        <w:jc w:val="center"/>
        <w:rPr>
          <w:rFonts w:asciiTheme="minorHAnsi" w:hAnsiTheme="minorHAnsi" w:cstheme="minorHAnsi"/>
          <w:iCs/>
          <w:sz w:val="48"/>
          <w:szCs w:val="48"/>
        </w:rPr>
      </w:pPr>
      <w:r w:rsidRPr="00F15C44">
        <w:rPr>
          <w:rFonts w:asciiTheme="minorHAnsi" w:hAnsiTheme="minorHAnsi" w:cstheme="minorHAnsi"/>
          <w:iCs/>
          <w:sz w:val="48"/>
          <w:szCs w:val="48"/>
        </w:rPr>
        <w:t>W SOSNOWCU</w:t>
      </w:r>
    </w:p>
    <w:p w14:paraId="1BAE220C" w14:textId="77777777" w:rsidR="00395133" w:rsidRPr="00D61ABF" w:rsidRDefault="00395133" w:rsidP="00C5376A">
      <w:pPr>
        <w:pStyle w:val="Legenda"/>
        <w:shd w:val="clear" w:color="auto" w:fill="D9D9D9"/>
        <w:jc w:val="center"/>
        <w:rPr>
          <w:rFonts w:asciiTheme="minorHAnsi" w:eastAsia="Arial Unicode MS" w:hAnsiTheme="minorHAnsi" w:cstheme="minorHAnsi"/>
          <w:sz w:val="32"/>
        </w:rPr>
      </w:pPr>
    </w:p>
    <w:p w14:paraId="07BBB8F4" w14:textId="1FD046DC" w:rsidR="00620404" w:rsidRPr="00D61ABF" w:rsidRDefault="00851295" w:rsidP="00C5376A">
      <w:pPr>
        <w:pStyle w:val="Legenda"/>
        <w:shd w:val="clear" w:color="auto" w:fill="D9D9D9"/>
        <w:jc w:val="center"/>
        <w:rPr>
          <w:rFonts w:asciiTheme="minorHAnsi" w:eastAsia="Arial Unicode MS" w:hAnsiTheme="minorHAnsi" w:cstheme="minorHAnsi"/>
          <w:sz w:val="36"/>
          <w:szCs w:val="32"/>
        </w:rPr>
      </w:pPr>
      <w:r w:rsidRPr="00D61ABF">
        <w:rPr>
          <w:rFonts w:asciiTheme="minorHAnsi" w:eastAsia="Arial Unicode MS" w:hAnsiTheme="minorHAnsi" w:cstheme="minorHAnsi"/>
          <w:sz w:val="32"/>
        </w:rPr>
        <w:t xml:space="preserve">OZNACZENIE ZAMÓWIENIA: </w:t>
      </w:r>
      <w:r w:rsidR="001A17FB" w:rsidRPr="00D61ABF">
        <w:rPr>
          <w:rFonts w:asciiTheme="minorHAnsi" w:eastAsia="Arial Unicode MS" w:hAnsiTheme="minorHAnsi" w:cstheme="minorHAnsi"/>
          <w:sz w:val="32"/>
        </w:rPr>
        <w:t>8</w:t>
      </w:r>
      <w:r w:rsidR="00F15C44">
        <w:rPr>
          <w:rFonts w:asciiTheme="minorHAnsi" w:eastAsia="Arial Unicode MS" w:hAnsiTheme="minorHAnsi" w:cstheme="minorHAnsi"/>
          <w:sz w:val="32"/>
        </w:rPr>
        <w:t>8</w:t>
      </w:r>
      <w:r w:rsidR="00985500" w:rsidRPr="00D61ABF">
        <w:rPr>
          <w:rFonts w:asciiTheme="minorHAnsi" w:eastAsia="Arial Unicode MS" w:hAnsiTheme="minorHAnsi" w:cstheme="minorHAnsi"/>
          <w:sz w:val="32"/>
        </w:rPr>
        <w:t>/20</w:t>
      </w:r>
      <w:r w:rsidR="0048347C" w:rsidRPr="00D61ABF">
        <w:rPr>
          <w:rFonts w:asciiTheme="minorHAnsi" w:eastAsia="Arial Unicode MS" w:hAnsiTheme="minorHAnsi" w:cstheme="minorHAnsi"/>
          <w:sz w:val="32"/>
        </w:rPr>
        <w:t>2</w:t>
      </w:r>
      <w:r w:rsidR="00660EA3" w:rsidRPr="00D61ABF">
        <w:rPr>
          <w:rFonts w:asciiTheme="minorHAnsi" w:eastAsia="Arial Unicode MS" w:hAnsiTheme="minorHAnsi" w:cstheme="minorHAnsi"/>
          <w:sz w:val="32"/>
        </w:rPr>
        <w:t>4</w:t>
      </w:r>
      <w:r w:rsidR="002B571D" w:rsidRPr="00D61ABF">
        <w:rPr>
          <w:rFonts w:asciiTheme="minorHAnsi" w:eastAsia="Arial Unicode MS" w:hAnsiTheme="minorHAnsi" w:cstheme="minorHAnsi"/>
          <w:sz w:val="32"/>
        </w:rPr>
        <w:t>/</w:t>
      </w:r>
      <w:r w:rsidR="003D0ABD" w:rsidRPr="00D61ABF">
        <w:rPr>
          <w:rFonts w:asciiTheme="minorHAnsi" w:eastAsia="Arial Unicode MS" w:hAnsiTheme="minorHAnsi" w:cstheme="minorHAnsi"/>
          <w:sz w:val="32"/>
        </w:rPr>
        <w:t>T</w:t>
      </w:r>
      <w:r w:rsidR="001A17FB" w:rsidRPr="00D61ABF">
        <w:rPr>
          <w:rFonts w:asciiTheme="minorHAnsi" w:eastAsia="Arial Unicode MS" w:hAnsiTheme="minorHAnsi" w:cstheme="minorHAnsi"/>
          <w:sz w:val="32"/>
        </w:rPr>
        <w:t>M</w:t>
      </w:r>
      <w:r w:rsidR="00C622EF" w:rsidRPr="00D61ABF">
        <w:rPr>
          <w:rFonts w:asciiTheme="minorHAnsi" w:eastAsia="Arial Unicode MS" w:hAnsiTheme="minorHAnsi" w:cstheme="minorHAnsi"/>
          <w:sz w:val="32"/>
        </w:rPr>
        <w:t>/KP</w:t>
      </w:r>
    </w:p>
    <w:p w14:paraId="47B32DB9" w14:textId="77777777" w:rsidR="00FC3D55" w:rsidRPr="00D61ABF" w:rsidRDefault="00FC3D55" w:rsidP="00C5376A">
      <w:pPr>
        <w:pStyle w:val="Legenda"/>
        <w:shd w:val="clear" w:color="auto" w:fill="D9D9D9"/>
        <w:jc w:val="center"/>
        <w:rPr>
          <w:rFonts w:asciiTheme="minorHAnsi" w:hAnsiTheme="minorHAnsi" w:cstheme="minorHAnsi"/>
          <w:spacing w:val="42"/>
          <w:sz w:val="21"/>
          <w:szCs w:val="21"/>
        </w:rPr>
      </w:pPr>
    </w:p>
    <w:p w14:paraId="3FEDFE2E" w14:textId="77777777" w:rsidR="00AA376C" w:rsidRPr="00D61ABF" w:rsidRDefault="00AA376C" w:rsidP="00C5376A">
      <w:pPr>
        <w:jc w:val="right"/>
        <w:rPr>
          <w:rFonts w:asciiTheme="minorHAnsi" w:hAnsiTheme="minorHAnsi" w:cstheme="minorHAnsi"/>
          <w:b/>
        </w:rPr>
      </w:pPr>
      <w:bookmarkStart w:id="0" w:name="_Toc360706312"/>
      <w:bookmarkStart w:id="1" w:name="_Toc366665622"/>
    </w:p>
    <w:p w14:paraId="32CB8B79" w14:textId="77777777" w:rsidR="004A191F" w:rsidRPr="00D61ABF" w:rsidRDefault="004A191F" w:rsidP="00C5376A">
      <w:pPr>
        <w:jc w:val="right"/>
        <w:rPr>
          <w:rFonts w:asciiTheme="minorHAnsi" w:hAnsiTheme="minorHAnsi" w:cstheme="minorHAnsi"/>
          <w:b/>
        </w:rPr>
      </w:pPr>
    </w:p>
    <w:p w14:paraId="6B1DB5C7" w14:textId="77777777" w:rsidR="007F1CBD" w:rsidRPr="00D61ABF" w:rsidRDefault="007F1CBD" w:rsidP="00C5376A">
      <w:pPr>
        <w:jc w:val="right"/>
        <w:rPr>
          <w:rFonts w:asciiTheme="minorHAnsi" w:hAnsiTheme="minorHAnsi" w:cstheme="minorHAnsi"/>
          <w:b/>
        </w:rPr>
      </w:pPr>
    </w:p>
    <w:p w14:paraId="42DA2396" w14:textId="77777777" w:rsidR="008E0F33" w:rsidRPr="00D61ABF" w:rsidRDefault="008E0F33" w:rsidP="00C5376A">
      <w:pPr>
        <w:jc w:val="right"/>
        <w:rPr>
          <w:rFonts w:asciiTheme="minorHAnsi" w:hAnsiTheme="minorHAnsi" w:cstheme="minorHAnsi"/>
          <w:b/>
        </w:rPr>
      </w:pPr>
    </w:p>
    <w:p w14:paraId="7D74D3C4" w14:textId="77777777" w:rsidR="008E0F33" w:rsidRDefault="008E0F33" w:rsidP="00C5376A">
      <w:pPr>
        <w:jc w:val="right"/>
        <w:rPr>
          <w:rFonts w:asciiTheme="minorHAnsi" w:hAnsiTheme="minorHAnsi" w:cstheme="minorHAnsi"/>
          <w:b/>
        </w:rPr>
      </w:pPr>
    </w:p>
    <w:p w14:paraId="4C2B3E29" w14:textId="77777777" w:rsidR="004F5A19" w:rsidRPr="00D61ABF" w:rsidRDefault="004F5A19" w:rsidP="00C5376A">
      <w:pPr>
        <w:jc w:val="right"/>
        <w:rPr>
          <w:rFonts w:asciiTheme="minorHAnsi" w:hAnsiTheme="minorHAnsi" w:cstheme="minorHAnsi"/>
          <w:b/>
        </w:rPr>
      </w:pPr>
    </w:p>
    <w:p w14:paraId="71AB4F0F" w14:textId="77777777" w:rsidR="008E0F33" w:rsidRPr="00D61ABF" w:rsidRDefault="008E0F33" w:rsidP="00C5376A">
      <w:pPr>
        <w:jc w:val="right"/>
        <w:rPr>
          <w:rFonts w:asciiTheme="minorHAnsi" w:hAnsiTheme="minorHAnsi" w:cstheme="minorHAnsi"/>
          <w:b/>
        </w:rPr>
      </w:pPr>
    </w:p>
    <w:p w14:paraId="5BB5AFA9" w14:textId="77777777" w:rsidR="008E0F33" w:rsidRPr="00D61ABF" w:rsidRDefault="008E0F33" w:rsidP="00C5376A">
      <w:pPr>
        <w:jc w:val="right"/>
        <w:rPr>
          <w:rFonts w:asciiTheme="minorHAnsi" w:hAnsiTheme="minorHAnsi" w:cstheme="minorHAnsi"/>
          <w:b/>
        </w:rPr>
      </w:pPr>
    </w:p>
    <w:p w14:paraId="6DD3930B" w14:textId="77777777" w:rsidR="007F1CBD" w:rsidRPr="00D61ABF" w:rsidRDefault="007F1CBD" w:rsidP="00C5376A">
      <w:pPr>
        <w:jc w:val="right"/>
        <w:rPr>
          <w:rFonts w:asciiTheme="minorHAnsi" w:hAnsiTheme="minorHAnsi" w:cstheme="minorHAnsi"/>
          <w:b/>
        </w:rPr>
      </w:pPr>
    </w:p>
    <w:p w14:paraId="68BD01A8" w14:textId="77777777" w:rsidR="0013595D" w:rsidRPr="00D61ABF" w:rsidRDefault="0013595D" w:rsidP="00C5376A">
      <w:pPr>
        <w:jc w:val="right"/>
        <w:rPr>
          <w:rFonts w:asciiTheme="minorHAnsi" w:hAnsiTheme="minorHAnsi" w:cstheme="minorHAnsi"/>
          <w:b/>
        </w:rPr>
      </w:pPr>
      <w:r w:rsidRPr="00D61ABF">
        <w:rPr>
          <w:rFonts w:asciiTheme="minorHAnsi" w:hAnsiTheme="minorHAnsi" w:cstheme="minorHAnsi"/>
          <w:b/>
        </w:rPr>
        <w:t>Z A T W I E R D Z A M</w:t>
      </w:r>
      <w:r w:rsidR="000B79DF" w:rsidRPr="00D61ABF">
        <w:rPr>
          <w:rFonts w:asciiTheme="minorHAnsi" w:hAnsiTheme="minorHAnsi" w:cstheme="minorHAnsi"/>
          <w:b/>
        </w:rPr>
        <w:t>:</w:t>
      </w:r>
    </w:p>
    <w:p w14:paraId="35F58331" w14:textId="77777777" w:rsidR="0013595D" w:rsidRPr="00D61ABF" w:rsidRDefault="0013595D" w:rsidP="00C5376A">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D61ABF"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D61ABF" w:rsidRDefault="004A191F" w:rsidP="00C5376A">
            <w:pPr>
              <w:jc w:val="center"/>
              <w:rPr>
                <w:rFonts w:asciiTheme="minorHAnsi" w:hAnsiTheme="minorHAnsi" w:cstheme="minorHAnsi"/>
                <w:sz w:val="21"/>
                <w:szCs w:val="21"/>
              </w:rPr>
            </w:pPr>
            <w:r w:rsidRPr="00D61ABF">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D61ABF" w:rsidRDefault="0013595D" w:rsidP="00C5376A">
            <w:pPr>
              <w:jc w:val="center"/>
              <w:rPr>
                <w:rFonts w:asciiTheme="minorHAnsi" w:hAnsiTheme="minorHAnsi" w:cstheme="minorHAnsi"/>
                <w:sz w:val="21"/>
                <w:szCs w:val="21"/>
              </w:rPr>
            </w:pPr>
            <w:r w:rsidRPr="00D61ABF">
              <w:rPr>
                <w:rFonts w:asciiTheme="minorHAnsi" w:hAnsiTheme="minorHAnsi" w:cstheme="minorHAnsi"/>
                <w:sz w:val="21"/>
                <w:szCs w:val="21"/>
              </w:rPr>
              <w:t>Podpis i pieczęć</w:t>
            </w:r>
            <w:r w:rsidR="004A191F" w:rsidRPr="00D61ABF">
              <w:rPr>
                <w:rFonts w:asciiTheme="minorHAnsi" w:hAnsiTheme="minorHAnsi" w:cstheme="minorHAnsi"/>
                <w:sz w:val="21"/>
                <w:szCs w:val="21"/>
                <w:lang w:eastAsia="en-US"/>
              </w:rPr>
              <w:t xml:space="preserve"> osoby upoważnionej</w:t>
            </w:r>
          </w:p>
        </w:tc>
      </w:tr>
      <w:tr w:rsidR="0013595D" w:rsidRPr="00D61ABF" w14:paraId="60ABB996"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4632F80B" w:rsidR="0013595D" w:rsidRPr="00D61ABF" w:rsidRDefault="00A24819" w:rsidP="00C5376A">
            <w:pPr>
              <w:pStyle w:val="St4-punkt"/>
              <w:ind w:left="0" w:firstLine="0"/>
              <w:jc w:val="center"/>
              <w:rPr>
                <w:rFonts w:asciiTheme="minorHAnsi" w:hAnsiTheme="minorHAnsi" w:cstheme="minorHAnsi"/>
                <w:b/>
                <w:sz w:val="21"/>
                <w:szCs w:val="21"/>
              </w:rPr>
            </w:pPr>
            <w:r>
              <w:rPr>
                <w:rFonts w:asciiTheme="minorHAnsi" w:hAnsiTheme="minorHAnsi" w:cstheme="minorHAnsi"/>
                <w:b/>
                <w:sz w:val="21"/>
                <w:szCs w:val="21"/>
              </w:rPr>
              <w:t>2</w:t>
            </w:r>
            <w:r w:rsidR="00F73AF6">
              <w:rPr>
                <w:rFonts w:asciiTheme="minorHAnsi" w:hAnsiTheme="minorHAnsi" w:cstheme="minorHAnsi"/>
                <w:b/>
                <w:sz w:val="21"/>
                <w:szCs w:val="21"/>
              </w:rPr>
              <w:t xml:space="preserve"> </w:t>
            </w:r>
            <w:r>
              <w:rPr>
                <w:rFonts w:asciiTheme="minorHAnsi" w:hAnsiTheme="minorHAnsi" w:cstheme="minorHAnsi"/>
                <w:b/>
                <w:sz w:val="21"/>
                <w:szCs w:val="21"/>
              </w:rPr>
              <w:t>6</w:t>
            </w:r>
            <w:r w:rsidR="009E146E">
              <w:rPr>
                <w:rFonts w:asciiTheme="minorHAnsi" w:hAnsiTheme="minorHAnsi" w:cstheme="minorHAnsi"/>
                <w:b/>
                <w:sz w:val="21"/>
                <w:szCs w:val="21"/>
              </w:rPr>
              <w:t xml:space="preserve"> </w:t>
            </w:r>
            <w:r w:rsidR="007F1CBD" w:rsidRPr="00D61ABF">
              <w:rPr>
                <w:rFonts w:asciiTheme="minorHAnsi" w:hAnsiTheme="minorHAnsi" w:cstheme="minorHAnsi"/>
                <w:b/>
                <w:sz w:val="21"/>
                <w:szCs w:val="21"/>
              </w:rPr>
              <w:t>/</w:t>
            </w:r>
            <w:r w:rsidR="005E21AE" w:rsidRPr="00D61ABF">
              <w:rPr>
                <w:rFonts w:asciiTheme="minorHAnsi" w:hAnsiTheme="minorHAnsi" w:cstheme="minorHAnsi"/>
                <w:b/>
                <w:sz w:val="21"/>
                <w:szCs w:val="21"/>
              </w:rPr>
              <w:t xml:space="preserve"> </w:t>
            </w:r>
            <w:r w:rsidR="00374477"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74696A" w:rsidRPr="00D61ABF">
              <w:rPr>
                <w:rFonts w:asciiTheme="minorHAnsi" w:hAnsiTheme="minorHAnsi" w:cstheme="minorHAnsi"/>
                <w:b/>
                <w:sz w:val="21"/>
                <w:szCs w:val="21"/>
              </w:rPr>
              <w:t>9</w:t>
            </w:r>
            <w:r w:rsidR="00E354EF" w:rsidRPr="00D61ABF">
              <w:rPr>
                <w:rFonts w:asciiTheme="minorHAnsi" w:hAnsiTheme="minorHAnsi" w:cstheme="minorHAnsi"/>
                <w:b/>
                <w:sz w:val="21"/>
                <w:szCs w:val="21"/>
              </w:rPr>
              <w:t xml:space="preserve"> / 2</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2</w:t>
            </w:r>
            <w:r w:rsidR="00962041" w:rsidRPr="00D61ABF">
              <w:rPr>
                <w:rFonts w:asciiTheme="minorHAnsi" w:hAnsiTheme="minorHAnsi" w:cstheme="minorHAnsi"/>
                <w:b/>
                <w:sz w:val="21"/>
                <w:szCs w:val="21"/>
              </w:rPr>
              <w:t xml:space="preserve"> </w:t>
            </w:r>
            <w:r w:rsidR="00660EA3" w:rsidRPr="00D61ABF">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D61ABF" w:rsidRDefault="0013595D" w:rsidP="00C5376A">
            <w:pPr>
              <w:tabs>
                <w:tab w:val="left" w:pos="-2880"/>
              </w:tabs>
              <w:jc w:val="center"/>
              <w:rPr>
                <w:rFonts w:asciiTheme="minorHAnsi" w:eastAsia="Calibri" w:hAnsiTheme="minorHAnsi" w:cstheme="minorHAnsi"/>
                <w:sz w:val="21"/>
                <w:szCs w:val="21"/>
              </w:rPr>
            </w:pPr>
          </w:p>
        </w:tc>
      </w:tr>
    </w:tbl>
    <w:bookmarkEnd w:id="0"/>
    <w:bookmarkEnd w:id="1"/>
    <w:p w14:paraId="36FB898F" w14:textId="77777777" w:rsidR="00B73739" w:rsidRPr="00D61ABF" w:rsidRDefault="00F61D73"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w:t>
      </w:r>
      <w:r w:rsidR="00920FF1" w:rsidRPr="00D61ABF">
        <w:rPr>
          <w:rFonts w:asciiTheme="minorHAnsi" w:hAnsiTheme="minorHAnsi" w:cstheme="minorHAnsi"/>
          <w:spacing w:val="42"/>
          <w:sz w:val="21"/>
          <w:szCs w:val="21"/>
        </w:rPr>
        <w:t>Z</w:t>
      </w:r>
      <w:r w:rsidR="00B73739" w:rsidRPr="00D61ABF">
        <w:rPr>
          <w:rFonts w:asciiTheme="minorHAnsi" w:hAnsiTheme="minorHAnsi" w:cstheme="minorHAnsi"/>
          <w:spacing w:val="42"/>
          <w:sz w:val="21"/>
          <w:szCs w:val="21"/>
        </w:rPr>
        <w:t>IAŁ 1</w:t>
      </w:r>
    </w:p>
    <w:p w14:paraId="6AD8F329" w14:textId="77777777" w:rsidR="005F5CE6" w:rsidRPr="00D61ABF" w:rsidRDefault="004650C7"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dotyczące zamawiającego</w:t>
      </w:r>
    </w:p>
    <w:p w14:paraId="1FF55F49" w14:textId="77777777" w:rsidR="00B73739" w:rsidRPr="00D61ABF" w:rsidRDefault="00B73739" w:rsidP="00C5376A">
      <w:pPr>
        <w:rPr>
          <w:rFonts w:asciiTheme="minorHAnsi" w:hAnsiTheme="minorHAnsi" w:cstheme="minorHAnsi"/>
          <w:sz w:val="21"/>
          <w:szCs w:val="21"/>
        </w:rPr>
      </w:pPr>
    </w:p>
    <w:p w14:paraId="235542DF" w14:textId="77777777" w:rsidR="0002666C" w:rsidRPr="00D61ABF" w:rsidRDefault="0002666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Nazwa:</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Sosnowieckie Wodociągi Spółka Akcyjna;</w:t>
      </w:r>
    </w:p>
    <w:p w14:paraId="18F32634" w14:textId="77777777" w:rsidR="0002666C" w:rsidRPr="00D61ABF" w:rsidRDefault="0002666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Adres siedziby i korespondencyjny:</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41-200 Sosnowiec, ul. Ostrogórska 43;</w:t>
      </w:r>
    </w:p>
    <w:p w14:paraId="430D4D6A" w14:textId="77777777" w:rsidR="0002666C" w:rsidRPr="00D61ABF" w:rsidRDefault="0002666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 I P:</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6440011382;</w:t>
      </w:r>
    </w:p>
    <w:p w14:paraId="705FC202" w14:textId="77777777" w:rsidR="0002666C" w:rsidRPr="00D61ABF" w:rsidRDefault="0002666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 E G O N:</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270544618;</w:t>
      </w:r>
    </w:p>
    <w:p w14:paraId="24A2B326" w14:textId="77777777" w:rsidR="0002666C" w:rsidRPr="00D61ABF" w:rsidRDefault="00DA2AB8"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Rejestracja przedsiębiorcy</w:t>
      </w:r>
      <w:r w:rsidR="0002666C" w:rsidRPr="00D61ABF">
        <w:rPr>
          <w:rFonts w:asciiTheme="minorHAnsi" w:hAnsiTheme="minorHAnsi" w:cstheme="minorHAnsi"/>
          <w:sz w:val="21"/>
          <w:szCs w:val="21"/>
        </w:rPr>
        <w:t>:</w:t>
      </w:r>
      <w:r w:rsidR="0002666C" w:rsidRPr="00D61ABF">
        <w:rPr>
          <w:rFonts w:asciiTheme="minorHAnsi" w:hAnsiTheme="minorHAnsi" w:cstheme="minorHAnsi"/>
          <w:b/>
          <w:sz w:val="21"/>
          <w:szCs w:val="21"/>
        </w:rPr>
        <w:t xml:space="preserve"> </w:t>
      </w:r>
      <w:r w:rsidR="0002666C" w:rsidRPr="00D61ABF">
        <w:rPr>
          <w:rFonts w:asciiTheme="minorHAnsi" w:hAnsiTheme="minorHAnsi" w:cstheme="minorHAnsi"/>
          <w:sz w:val="21"/>
          <w:szCs w:val="21"/>
        </w:rPr>
        <w:t>Sąd Rejonowy Katowice</w:t>
      </w:r>
      <w:r w:rsidR="00AA2D9A" w:rsidRPr="00D61ABF">
        <w:rPr>
          <w:rFonts w:asciiTheme="minorHAnsi" w:hAnsiTheme="minorHAnsi" w:cstheme="minorHAnsi"/>
          <w:sz w:val="21"/>
          <w:szCs w:val="21"/>
        </w:rPr>
        <w:t xml:space="preserve"> – </w:t>
      </w:r>
      <w:r w:rsidR="0002666C" w:rsidRPr="00D61ABF">
        <w:rPr>
          <w:rFonts w:asciiTheme="minorHAnsi" w:hAnsiTheme="minorHAnsi" w:cstheme="minorHAnsi"/>
          <w:sz w:val="21"/>
          <w:szCs w:val="21"/>
        </w:rPr>
        <w:t>Wschód w Katowicach,</w:t>
      </w:r>
      <w:r w:rsidR="0002666C" w:rsidRPr="00D61ABF">
        <w:rPr>
          <w:rFonts w:asciiTheme="minorHAnsi" w:hAnsiTheme="minorHAnsi" w:cstheme="minorHAnsi"/>
          <w:b/>
          <w:sz w:val="21"/>
          <w:szCs w:val="21"/>
        </w:rPr>
        <w:t xml:space="preserve"> </w:t>
      </w:r>
      <w:r w:rsidR="00CF6308" w:rsidRPr="00D61ABF">
        <w:rPr>
          <w:rFonts w:asciiTheme="minorHAnsi" w:hAnsiTheme="minorHAnsi" w:cstheme="minorHAnsi"/>
          <w:sz w:val="21"/>
          <w:szCs w:val="21"/>
        </w:rPr>
        <w:t xml:space="preserve">Wydział VIII Gospodarczy, </w:t>
      </w:r>
      <w:r w:rsidR="0002666C" w:rsidRPr="00D61ABF">
        <w:rPr>
          <w:rFonts w:asciiTheme="minorHAnsi" w:hAnsiTheme="minorHAnsi" w:cstheme="minorHAnsi"/>
          <w:sz w:val="21"/>
          <w:szCs w:val="21"/>
        </w:rPr>
        <w:t>KRS 0000216608;</w:t>
      </w:r>
    </w:p>
    <w:p w14:paraId="10BF8C5A" w14:textId="77777777" w:rsidR="00E571BA" w:rsidRPr="00D61ABF" w:rsidRDefault="00AA178C" w:rsidP="00C5376A">
      <w:pPr>
        <w:pStyle w:val="Tekstpodstawowywcity2"/>
        <w:numPr>
          <w:ilvl w:val="1"/>
          <w:numId w:val="12"/>
        </w:numPr>
        <w:tabs>
          <w:tab w:val="left" w:pos="426"/>
        </w:tabs>
        <w:spacing w:after="0" w:line="240" w:lineRule="auto"/>
        <w:ind w:left="426" w:hanging="426"/>
        <w:jc w:val="both"/>
        <w:rPr>
          <w:rStyle w:val="Hipercze"/>
          <w:rFonts w:asciiTheme="minorHAnsi" w:hAnsiTheme="minorHAnsi" w:cstheme="minorHAnsi"/>
          <w:b/>
          <w:color w:val="auto"/>
          <w:sz w:val="21"/>
          <w:szCs w:val="21"/>
          <w:u w:val="none"/>
        </w:rPr>
      </w:pPr>
      <w:r w:rsidRPr="00D61ABF">
        <w:rPr>
          <w:rFonts w:asciiTheme="minorHAnsi" w:hAnsiTheme="minorHAnsi" w:cstheme="minorHAnsi"/>
          <w:sz w:val="21"/>
          <w:szCs w:val="21"/>
        </w:rPr>
        <w:t>Poczta elektroniczna</w:t>
      </w:r>
      <w:r w:rsidR="00E571BA" w:rsidRPr="00D61ABF">
        <w:rPr>
          <w:rFonts w:asciiTheme="minorHAnsi" w:hAnsiTheme="minorHAnsi" w:cstheme="minorHAnsi"/>
          <w:sz w:val="21"/>
          <w:szCs w:val="21"/>
        </w:rPr>
        <w:t xml:space="preserve">: </w:t>
      </w:r>
      <w:hyperlink r:id="rId9" w:history="1">
        <w:r w:rsidR="006750D1" w:rsidRPr="00D61ABF">
          <w:rPr>
            <w:rStyle w:val="Hipercze"/>
            <w:rFonts w:asciiTheme="minorHAnsi" w:eastAsia="Calibri" w:hAnsiTheme="minorHAnsi" w:cstheme="minorHAnsi"/>
            <w:sz w:val="21"/>
            <w:szCs w:val="21"/>
            <w:lang w:eastAsia="en-US"/>
          </w:rPr>
          <w:t>kprzetarg@sosnowieckiewodociagi.pl</w:t>
        </w:r>
      </w:hyperlink>
      <w:r w:rsidR="00E571BA" w:rsidRPr="00D61ABF">
        <w:rPr>
          <w:rStyle w:val="Hipercze"/>
          <w:rFonts w:asciiTheme="minorHAnsi" w:hAnsiTheme="minorHAnsi" w:cstheme="minorHAnsi"/>
          <w:color w:val="auto"/>
          <w:sz w:val="21"/>
          <w:szCs w:val="21"/>
        </w:rPr>
        <w:t>;</w:t>
      </w:r>
    </w:p>
    <w:p w14:paraId="1F78207B" w14:textId="77777777" w:rsidR="0002666C" w:rsidRPr="00D61ABF" w:rsidRDefault="00AA178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Style w:val="Hipercze"/>
          <w:rFonts w:asciiTheme="minorHAnsi" w:hAnsiTheme="minorHAnsi" w:cstheme="minorHAnsi"/>
          <w:color w:val="auto"/>
          <w:sz w:val="21"/>
          <w:szCs w:val="21"/>
          <w:u w:val="none"/>
        </w:rPr>
        <w:t>Strona internetowa</w:t>
      </w:r>
      <w:r w:rsidR="0002666C" w:rsidRPr="00D61ABF">
        <w:rPr>
          <w:rStyle w:val="Hipercze"/>
          <w:rFonts w:asciiTheme="minorHAnsi" w:hAnsiTheme="minorHAnsi" w:cstheme="minorHAnsi"/>
          <w:color w:val="auto"/>
          <w:sz w:val="21"/>
          <w:szCs w:val="21"/>
          <w:u w:val="none"/>
        </w:rPr>
        <w:t xml:space="preserve"> zamawiającego: </w:t>
      </w:r>
      <w:hyperlink r:id="rId10" w:history="1">
        <w:r w:rsidR="006750D1" w:rsidRPr="00D61ABF">
          <w:rPr>
            <w:rStyle w:val="Hipercze"/>
            <w:rFonts w:asciiTheme="minorHAnsi" w:eastAsia="Calibri" w:hAnsiTheme="minorHAnsi" w:cstheme="minorHAnsi"/>
            <w:sz w:val="21"/>
            <w:szCs w:val="21"/>
            <w:lang w:eastAsia="en-US"/>
          </w:rPr>
          <w:t>https://sosnowieckiewodociagi.pl</w:t>
        </w:r>
      </w:hyperlink>
      <w:r w:rsidR="004F5E24" w:rsidRPr="00D61ABF">
        <w:rPr>
          <w:rFonts w:asciiTheme="minorHAnsi" w:eastAsia="Calibri" w:hAnsiTheme="minorHAnsi" w:cstheme="minorHAnsi"/>
          <w:sz w:val="21"/>
          <w:szCs w:val="21"/>
          <w:lang w:eastAsia="en-US"/>
        </w:rPr>
        <w:t>;</w:t>
      </w:r>
    </w:p>
    <w:p w14:paraId="5E82C29B" w14:textId="77777777" w:rsidR="002F0C97" w:rsidRPr="00D61ABF" w:rsidRDefault="00AA178C" w:rsidP="00C5376A">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Strona</w:t>
      </w:r>
      <w:r w:rsidR="0002666C" w:rsidRPr="00D61ABF">
        <w:rPr>
          <w:rFonts w:asciiTheme="minorHAnsi" w:hAnsiTheme="minorHAnsi" w:cstheme="minorHAnsi"/>
          <w:sz w:val="21"/>
          <w:szCs w:val="21"/>
        </w:rPr>
        <w:t xml:space="preserve"> internet</w:t>
      </w:r>
      <w:r w:rsidRPr="00D61ABF">
        <w:rPr>
          <w:rFonts w:asciiTheme="minorHAnsi" w:hAnsiTheme="minorHAnsi" w:cstheme="minorHAnsi"/>
          <w:sz w:val="21"/>
          <w:szCs w:val="21"/>
        </w:rPr>
        <w:t>owa</w:t>
      </w:r>
      <w:r w:rsidR="004F5E24" w:rsidRPr="00D61ABF">
        <w:rPr>
          <w:rFonts w:asciiTheme="minorHAnsi" w:hAnsiTheme="minorHAnsi" w:cstheme="minorHAnsi"/>
          <w:sz w:val="21"/>
          <w:szCs w:val="21"/>
        </w:rPr>
        <w:t xml:space="preserve"> prowadzonego postępowania: </w:t>
      </w:r>
      <w:hyperlink r:id="rId11" w:history="1">
        <w:r w:rsidR="002F0C97" w:rsidRPr="00D61ABF">
          <w:rPr>
            <w:rStyle w:val="Hipercze"/>
            <w:rFonts w:asciiTheme="minorHAnsi" w:eastAsia="Calibri" w:hAnsiTheme="minorHAnsi" w:cstheme="minorHAnsi"/>
            <w:sz w:val="21"/>
            <w:szCs w:val="21"/>
            <w:lang w:eastAsia="en-US"/>
          </w:rPr>
          <w:t>https://platformazakupowa.pl/pn/sosnowieckie_wodociagi</w:t>
        </w:r>
      </w:hyperlink>
      <w:r w:rsidR="00E17D1A" w:rsidRPr="00D61ABF">
        <w:rPr>
          <w:rFonts w:asciiTheme="minorHAnsi" w:eastAsia="Calibri" w:hAnsiTheme="minorHAnsi" w:cstheme="minorHAnsi"/>
          <w:sz w:val="21"/>
          <w:szCs w:val="21"/>
          <w:lang w:eastAsia="en-US"/>
        </w:rPr>
        <w:t xml:space="preserve"> </w:t>
      </w:r>
    </w:p>
    <w:p w14:paraId="5970AFCA" w14:textId="77777777" w:rsidR="000D2940" w:rsidRPr="00D61ABF" w:rsidRDefault="000D2940" w:rsidP="00C5376A">
      <w:pPr>
        <w:pStyle w:val="Tekstpodstawowywcity2"/>
        <w:tabs>
          <w:tab w:val="left" w:pos="426"/>
        </w:tabs>
        <w:spacing w:after="0" w:line="240" w:lineRule="auto"/>
        <w:ind w:left="426"/>
        <w:jc w:val="both"/>
        <w:rPr>
          <w:rFonts w:asciiTheme="minorHAnsi" w:hAnsiTheme="minorHAnsi" w:cstheme="minorHAnsi"/>
          <w:b/>
          <w:sz w:val="21"/>
          <w:szCs w:val="21"/>
        </w:rPr>
      </w:pPr>
      <w:r w:rsidRPr="00D61ABF">
        <w:rPr>
          <w:rFonts w:asciiTheme="minorHAnsi" w:hAnsiTheme="minorHAnsi" w:cstheme="minorHAnsi"/>
          <w:b/>
          <w:sz w:val="21"/>
          <w:szCs w:val="21"/>
        </w:rPr>
        <w:t>=&gt; zakładka dotycząca przedmiotowego postępowania</w:t>
      </w:r>
      <w:r w:rsidR="002F0C97" w:rsidRPr="00D61ABF">
        <w:rPr>
          <w:rFonts w:asciiTheme="minorHAnsi" w:hAnsiTheme="minorHAnsi" w:cstheme="minorHAnsi"/>
          <w:b/>
          <w:sz w:val="21"/>
          <w:szCs w:val="21"/>
        </w:rPr>
        <w:t xml:space="preserve"> o udzielenie zamówienia</w:t>
      </w:r>
    </w:p>
    <w:p w14:paraId="5314BF69" w14:textId="77777777" w:rsidR="000D2940" w:rsidRPr="00D61ABF" w:rsidRDefault="000D2940" w:rsidP="00C5376A">
      <w:pPr>
        <w:ind w:left="426"/>
        <w:rPr>
          <w:rFonts w:asciiTheme="minorHAnsi" w:hAnsiTheme="minorHAnsi" w:cstheme="minorHAnsi"/>
          <w:sz w:val="21"/>
          <w:szCs w:val="21"/>
        </w:rPr>
      </w:pPr>
    </w:p>
    <w:p w14:paraId="5DFFEF9E" w14:textId="77777777" w:rsidR="00B73739" w:rsidRPr="00D61ABF" w:rsidRDefault="00B73739"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p>
    <w:p w14:paraId="3E985D63" w14:textId="77777777" w:rsidR="00B73739" w:rsidRPr="00D61ABF" w:rsidRDefault="004650C7"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Tryb udzielenia zamówienia</w:t>
      </w:r>
    </w:p>
    <w:p w14:paraId="76436266" w14:textId="77777777" w:rsidR="00B73739" w:rsidRPr="00D61ABF" w:rsidRDefault="00B73739" w:rsidP="00C5376A">
      <w:pPr>
        <w:rPr>
          <w:rFonts w:asciiTheme="minorHAnsi" w:hAnsiTheme="minorHAnsi" w:cstheme="minorHAnsi"/>
          <w:sz w:val="21"/>
          <w:szCs w:val="21"/>
        </w:rPr>
      </w:pPr>
    </w:p>
    <w:p w14:paraId="1222CF2E" w14:textId="77777777" w:rsidR="00AD1F4B" w:rsidRPr="00D61ABF" w:rsidRDefault="00AD1F4B" w:rsidP="00C5376A">
      <w:pPr>
        <w:pStyle w:val="Akapitzlist"/>
        <w:numPr>
          <w:ilvl w:val="0"/>
          <w:numId w:val="13"/>
        </w:numPr>
        <w:tabs>
          <w:tab w:val="left" w:pos="851"/>
        </w:tabs>
        <w:jc w:val="both"/>
        <w:rPr>
          <w:rFonts w:asciiTheme="minorHAnsi" w:hAnsiTheme="minorHAnsi" w:cstheme="minorHAnsi"/>
          <w:vanish/>
          <w:sz w:val="21"/>
          <w:szCs w:val="21"/>
          <w:lang w:val="pl-PL" w:eastAsia="pl-PL"/>
        </w:rPr>
      </w:pPr>
    </w:p>
    <w:p w14:paraId="5C72CF62" w14:textId="77777777" w:rsidR="00AD1F4B" w:rsidRPr="00D61ABF" w:rsidRDefault="00AD1F4B" w:rsidP="00C5376A">
      <w:pPr>
        <w:pStyle w:val="Akapitzlist"/>
        <w:numPr>
          <w:ilvl w:val="0"/>
          <w:numId w:val="13"/>
        </w:numPr>
        <w:tabs>
          <w:tab w:val="left" w:pos="851"/>
        </w:tabs>
        <w:jc w:val="both"/>
        <w:rPr>
          <w:rFonts w:asciiTheme="minorHAnsi" w:hAnsiTheme="minorHAnsi" w:cstheme="minorHAnsi"/>
          <w:vanish/>
          <w:sz w:val="21"/>
          <w:szCs w:val="21"/>
          <w:lang w:val="pl-PL" w:eastAsia="pl-PL"/>
        </w:rPr>
      </w:pPr>
    </w:p>
    <w:p w14:paraId="3B8ABADE" w14:textId="77777777" w:rsidR="00F932FB" w:rsidRPr="00D61ABF" w:rsidRDefault="00F932FB" w:rsidP="00C5376A">
      <w:pPr>
        <w:pStyle w:val="Tekstpodstawowywcity2"/>
        <w:numPr>
          <w:ilvl w:val="1"/>
          <w:numId w:val="13"/>
        </w:numPr>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Niniejsze </w:t>
      </w:r>
      <w:r w:rsidR="00294548" w:rsidRPr="00D61ABF">
        <w:rPr>
          <w:rFonts w:asciiTheme="minorHAnsi" w:hAnsiTheme="minorHAnsi" w:cstheme="minorHAnsi"/>
          <w:sz w:val="21"/>
          <w:szCs w:val="21"/>
        </w:rPr>
        <w:t xml:space="preserve">zamówienie </w:t>
      </w:r>
      <w:r w:rsidR="00E02063" w:rsidRPr="00D61ABF">
        <w:rPr>
          <w:rFonts w:asciiTheme="minorHAnsi" w:hAnsiTheme="minorHAnsi" w:cstheme="minorHAnsi"/>
          <w:sz w:val="21"/>
          <w:szCs w:val="21"/>
        </w:rPr>
        <w:t xml:space="preserve">o wartości równej lub przekraczającej 130 000 złotych, ale mniejszej niż progi unijne, </w:t>
      </w:r>
      <w:r w:rsidR="00E02063" w:rsidRPr="00D61ABF">
        <w:rPr>
          <w:rFonts w:asciiTheme="minorHAnsi" w:hAnsiTheme="minorHAnsi" w:cstheme="minorHAnsi"/>
          <w:sz w:val="21"/>
          <w:szCs w:val="21"/>
        </w:rPr>
        <w:br/>
      </w:r>
      <w:r w:rsidR="00E02063" w:rsidRPr="00D61ABF">
        <w:rPr>
          <w:rFonts w:asciiTheme="minorHAnsi" w:eastAsia="TimesNewRoman" w:hAnsiTheme="minorHAnsi" w:cstheme="minorHAnsi"/>
          <w:sz w:val="21"/>
          <w:szCs w:val="21"/>
        </w:rPr>
        <w:t>o których mowa</w:t>
      </w:r>
      <w:r w:rsidR="00E02063" w:rsidRPr="00D61ABF">
        <w:rPr>
          <w:rFonts w:asciiTheme="minorHAnsi" w:hAnsiTheme="minorHAnsi" w:cstheme="minorHAnsi"/>
          <w:sz w:val="21"/>
          <w:szCs w:val="21"/>
        </w:rPr>
        <w:t xml:space="preserve"> w art. 2 ust. 1 pkt 2 ustawy </w:t>
      </w:r>
      <w:r w:rsidR="00CF6204" w:rsidRPr="00D61ABF">
        <w:rPr>
          <w:rFonts w:asciiTheme="minorHAnsi" w:hAnsiTheme="minorHAnsi" w:cstheme="minorHAnsi"/>
          <w:sz w:val="21"/>
          <w:szCs w:val="21"/>
        </w:rPr>
        <w:t xml:space="preserve">z dnia 11 września 2019 r. – Prawo zamówień publicznych, </w:t>
      </w:r>
      <w:r w:rsidR="00294548" w:rsidRPr="00D61ABF">
        <w:rPr>
          <w:rFonts w:asciiTheme="minorHAnsi" w:hAnsiTheme="minorHAnsi" w:cstheme="minorHAnsi"/>
          <w:sz w:val="21"/>
          <w:szCs w:val="21"/>
        </w:rPr>
        <w:t xml:space="preserve">udzielone zostanie w </w:t>
      </w:r>
      <w:r w:rsidRPr="00D61ABF">
        <w:rPr>
          <w:rFonts w:asciiTheme="minorHAnsi" w:hAnsiTheme="minorHAnsi" w:cstheme="minorHAnsi"/>
          <w:sz w:val="21"/>
          <w:szCs w:val="21"/>
        </w:rPr>
        <w:t>trybie sektorowego przetargu nie</w:t>
      </w:r>
      <w:r w:rsidR="004E6079" w:rsidRPr="00D61ABF">
        <w:rPr>
          <w:rFonts w:asciiTheme="minorHAnsi" w:hAnsiTheme="minorHAnsi" w:cstheme="minorHAnsi"/>
          <w:sz w:val="21"/>
          <w:szCs w:val="21"/>
        </w:rPr>
        <w:t>o</w:t>
      </w:r>
      <w:r w:rsidRPr="00D61ABF">
        <w:rPr>
          <w:rFonts w:asciiTheme="minorHAnsi" w:hAnsiTheme="minorHAnsi" w:cstheme="minorHAnsi"/>
          <w:sz w:val="21"/>
          <w:szCs w:val="21"/>
        </w:rPr>
        <w:t>graniczonego,</w:t>
      </w:r>
      <w:r w:rsidRPr="00D61ABF">
        <w:rPr>
          <w:rFonts w:asciiTheme="minorHAnsi" w:hAnsiTheme="minorHAnsi" w:cstheme="minorHAnsi"/>
          <w:bCs/>
          <w:sz w:val="21"/>
          <w:szCs w:val="21"/>
        </w:rPr>
        <w:t xml:space="preserve"> </w:t>
      </w:r>
      <w:r w:rsidR="00294548" w:rsidRPr="00D61ABF">
        <w:rPr>
          <w:rFonts w:asciiTheme="minorHAnsi" w:hAnsiTheme="minorHAnsi" w:cstheme="minorHAnsi"/>
          <w:bCs/>
          <w:sz w:val="21"/>
          <w:szCs w:val="21"/>
        </w:rPr>
        <w:t xml:space="preserve">w postępowaniu prowadzonym </w:t>
      </w:r>
      <w:r w:rsidR="0002666C" w:rsidRPr="00D61ABF">
        <w:rPr>
          <w:rFonts w:asciiTheme="minorHAnsi" w:hAnsiTheme="minorHAnsi" w:cstheme="minorHAnsi"/>
          <w:sz w:val="21"/>
          <w:szCs w:val="21"/>
        </w:rPr>
        <w:t>na podstawie REGULAMINU UDZIELANIA ZAMÓWIEŃ SEKTOROWYCH, dalej „regulaminu”</w:t>
      </w:r>
      <w:r w:rsidRPr="00D61ABF">
        <w:rPr>
          <w:rFonts w:asciiTheme="minorHAnsi" w:hAnsiTheme="minorHAnsi" w:cstheme="minorHAnsi"/>
          <w:sz w:val="21"/>
          <w:szCs w:val="21"/>
        </w:rPr>
        <w:t>.</w:t>
      </w:r>
    </w:p>
    <w:p w14:paraId="542FAF70" w14:textId="77777777" w:rsidR="006C737E" w:rsidRPr="00D61ABF" w:rsidRDefault="006C737E" w:rsidP="00C5376A">
      <w:pPr>
        <w:pStyle w:val="Tekstpodstawowywcity2"/>
        <w:numPr>
          <w:ilvl w:val="1"/>
          <w:numId w:val="13"/>
        </w:numPr>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Zamawiający może:</w:t>
      </w:r>
    </w:p>
    <w:p w14:paraId="446A3EE5" w14:textId="7ED99ED5" w:rsidR="00F63C00" w:rsidRPr="00D61ABF" w:rsidRDefault="00F63C00" w:rsidP="00C5376A">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D61ABF">
        <w:rPr>
          <w:rFonts w:asciiTheme="minorHAnsi" w:hAnsiTheme="minorHAnsi" w:cstheme="minorHAnsi"/>
          <w:sz w:val="21"/>
          <w:szCs w:val="21"/>
        </w:rPr>
        <w:t xml:space="preserve">az spełniania warunków udziału </w:t>
      </w:r>
      <w:r w:rsidR="001A79B2" w:rsidRP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3AFB9D8D" w14:textId="77777777" w:rsidR="00B30B88" w:rsidRPr="00D61ABF" w:rsidRDefault="00F63C00" w:rsidP="00C5376A">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Poprzedzić wybór oferty:</w:t>
      </w:r>
    </w:p>
    <w:p w14:paraId="61D7F333" w14:textId="1CAF7728" w:rsidR="00F63C00" w:rsidRPr="00D61ABF" w:rsidRDefault="00DD60F2" w:rsidP="00C5376A">
      <w:pPr>
        <w:pStyle w:val="Tekstpodstawowywcity2"/>
        <w:numPr>
          <w:ilvl w:val="0"/>
          <w:numId w:val="30"/>
        </w:numPr>
        <w:tabs>
          <w:tab w:val="left" w:pos="1276"/>
        </w:tabs>
        <w:spacing w:after="0" w:line="240" w:lineRule="auto"/>
        <w:ind w:left="1276" w:hanging="425"/>
        <w:jc w:val="both"/>
        <w:rPr>
          <w:rFonts w:asciiTheme="minorHAnsi" w:hAnsiTheme="minorHAnsi" w:cstheme="minorHAnsi"/>
          <w:b/>
          <w:sz w:val="21"/>
          <w:szCs w:val="21"/>
        </w:rPr>
      </w:pPr>
      <w:r w:rsidRPr="00D61ABF">
        <w:rPr>
          <w:rFonts w:asciiTheme="minorHAnsi" w:hAnsiTheme="minorHAnsi" w:cstheme="minorHAnsi"/>
          <w:sz w:val="21"/>
          <w:szCs w:val="21"/>
        </w:rPr>
        <w:t>p</w:t>
      </w:r>
      <w:r w:rsidR="00F63C00" w:rsidRPr="00D61ABF">
        <w:rPr>
          <w:rFonts w:asciiTheme="minorHAnsi" w:hAnsiTheme="minorHAnsi" w:cstheme="minorHAnsi"/>
          <w:sz w:val="21"/>
          <w:szCs w:val="21"/>
        </w:rPr>
        <w:t xml:space="preserve">rzeprowadzeniem negocjacji cenowych z jednym wykonawcą,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F63C00" w:rsidRPr="00D61ABF">
        <w:rPr>
          <w:rFonts w:asciiTheme="minorHAnsi" w:hAnsiTheme="minorHAnsi" w:cstheme="minorHAnsi"/>
          <w:iCs/>
          <w:sz w:val="21"/>
          <w:szCs w:val="21"/>
        </w:rPr>
        <w:t xml:space="preserve">; </w:t>
      </w:r>
      <w:r w:rsidR="00F63C00" w:rsidRPr="00D61ABF">
        <w:rPr>
          <w:rFonts w:asciiTheme="minorHAnsi" w:hAnsiTheme="minorHAnsi" w:cstheme="minorHAnsi"/>
          <w:sz w:val="21"/>
          <w:szCs w:val="21"/>
        </w:rPr>
        <w:t xml:space="preserve">do negocjacji, </w:t>
      </w:r>
      <w:r w:rsidR="00F63C00" w:rsidRPr="00D61ABF">
        <w:rPr>
          <w:rFonts w:asciiTheme="minorHAnsi" w:eastAsia="TimesNewRoman" w:hAnsiTheme="minorHAnsi" w:cstheme="minorHAnsi"/>
          <w:sz w:val="21"/>
          <w:szCs w:val="21"/>
        </w:rPr>
        <w:t xml:space="preserve">postanowienia </w:t>
      </w:r>
      <w:r w:rsidR="00A804BF" w:rsidRPr="00D61ABF">
        <w:rPr>
          <w:rFonts w:asciiTheme="minorHAnsi" w:hAnsiTheme="minorHAnsi" w:cstheme="minorHAnsi"/>
          <w:sz w:val="21"/>
          <w:szCs w:val="21"/>
        </w:rPr>
        <w:t>§ 18 ust. 7 lub 8 r</w:t>
      </w:r>
      <w:r w:rsidR="00F63C00" w:rsidRPr="00D61ABF">
        <w:rPr>
          <w:rFonts w:asciiTheme="minorHAnsi" w:hAnsiTheme="minorHAnsi" w:cstheme="minorHAnsi"/>
          <w:sz w:val="21"/>
          <w:szCs w:val="21"/>
        </w:rPr>
        <w:t>egulaminu stosuje się odpowiednio;</w:t>
      </w:r>
    </w:p>
    <w:p w14:paraId="3499E895" w14:textId="77777777" w:rsidR="005B59EB" w:rsidRPr="00D61ABF" w:rsidRDefault="0070458F" w:rsidP="00C5376A">
      <w:pPr>
        <w:pStyle w:val="Tekstpodstawowywcity2"/>
        <w:numPr>
          <w:ilvl w:val="0"/>
          <w:numId w:val="30"/>
        </w:numPr>
        <w:tabs>
          <w:tab w:val="left" w:pos="1276"/>
        </w:tabs>
        <w:spacing w:after="0" w:line="240" w:lineRule="auto"/>
        <w:ind w:left="1276" w:hanging="425"/>
        <w:jc w:val="both"/>
        <w:rPr>
          <w:rFonts w:asciiTheme="minorHAnsi" w:hAnsiTheme="minorHAnsi" w:cstheme="minorHAnsi"/>
          <w:b/>
          <w:sz w:val="21"/>
          <w:szCs w:val="21"/>
        </w:rPr>
      </w:pPr>
      <w:r w:rsidRPr="00D61ABF">
        <w:rPr>
          <w:rFonts w:asciiTheme="minorHAnsi" w:hAnsiTheme="minorHAnsi" w:cstheme="minorHAnsi"/>
          <w:iCs/>
          <w:sz w:val="21"/>
          <w:szCs w:val="21"/>
        </w:rPr>
        <w:t>Z</w:t>
      </w:r>
      <w:r w:rsidR="00F63C00" w:rsidRPr="00D61ABF">
        <w:rPr>
          <w:rFonts w:asciiTheme="minorHAnsi" w:hAnsiTheme="minorHAnsi" w:cstheme="minorHAnsi"/>
          <w:sz w:val="21"/>
          <w:szCs w:val="21"/>
        </w:rPr>
        <w:t xml:space="preserve">aproszeniem wszystkich wykonawców, którzy złożyli </w:t>
      </w:r>
      <w:r w:rsidR="00F63C00" w:rsidRPr="00D61ABF">
        <w:rPr>
          <w:rFonts w:asciiTheme="minorHAnsi" w:hAnsiTheme="minorHAnsi" w:cstheme="minorHAnsi"/>
          <w:iCs/>
          <w:sz w:val="21"/>
          <w:szCs w:val="21"/>
        </w:rPr>
        <w:t>oferty niepodlegające odrzuceniu, do złożenia</w:t>
      </w:r>
      <w:r w:rsidR="00F63C00" w:rsidRPr="00D61ABF">
        <w:rPr>
          <w:rFonts w:asciiTheme="minorHAnsi" w:hAnsiTheme="minorHAnsi" w:cstheme="minorHAnsi"/>
          <w:sz w:val="21"/>
          <w:szCs w:val="21"/>
        </w:rPr>
        <w:t xml:space="preserve"> </w:t>
      </w:r>
      <w:r w:rsidR="00471EDE" w:rsidRPr="00D61ABF">
        <w:rPr>
          <w:rFonts w:asciiTheme="minorHAnsi" w:hAnsiTheme="minorHAnsi" w:cstheme="minorHAnsi"/>
          <w:sz w:val="21"/>
          <w:szCs w:val="21"/>
        </w:rPr>
        <w:br/>
      </w:r>
      <w:r w:rsidR="00F63C00" w:rsidRPr="00D61ABF">
        <w:rPr>
          <w:rFonts w:asciiTheme="minorHAnsi" w:hAnsiTheme="minorHAnsi" w:cstheme="minorHAnsi"/>
          <w:sz w:val="21"/>
          <w:szCs w:val="21"/>
        </w:rPr>
        <w:t>w terminie określonym przez zamawiającego</w:t>
      </w:r>
      <w:r w:rsidR="00B4501A" w:rsidRPr="00D61ABF">
        <w:rPr>
          <w:rFonts w:asciiTheme="minorHAnsi" w:hAnsiTheme="minorHAnsi" w:cstheme="minorHAnsi"/>
          <w:iCs/>
          <w:sz w:val="21"/>
          <w:szCs w:val="21"/>
        </w:rPr>
        <w:t xml:space="preserve"> ofert </w:t>
      </w:r>
      <w:r w:rsidR="00094AC8" w:rsidRPr="00D61ABF">
        <w:rPr>
          <w:rFonts w:asciiTheme="minorHAnsi" w:hAnsiTheme="minorHAnsi" w:cstheme="minorHAnsi"/>
          <w:iCs/>
          <w:sz w:val="21"/>
          <w:szCs w:val="21"/>
        </w:rPr>
        <w:t>dodatkowych</w:t>
      </w:r>
      <w:r w:rsidR="00F63C00" w:rsidRPr="00D61ABF">
        <w:rPr>
          <w:rFonts w:asciiTheme="minorHAnsi" w:hAnsiTheme="minorHAnsi" w:cstheme="minorHAnsi"/>
          <w:iCs/>
          <w:sz w:val="21"/>
          <w:szCs w:val="21"/>
        </w:rPr>
        <w:t>, zawierających nową cenę</w:t>
      </w:r>
      <w:r w:rsidR="00F63C00" w:rsidRPr="00D61ABF">
        <w:rPr>
          <w:rFonts w:asciiTheme="minorHAnsi" w:hAnsiTheme="minorHAnsi" w:cstheme="minorHAnsi"/>
          <w:sz w:val="21"/>
          <w:szCs w:val="21"/>
        </w:rPr>
        <w:t xml:space="preserve">,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30498E" w:rsidRPr="00D61ABF">
        <w:rPr>
          <w:rFonts w:asciiTheme="minorHAnsi" w:hAnsiTheme="minorHAnsi" w:cstheme="minorHAnsi"/>
          <w:iCs/>
          <w:sz w:val="21"/>
          <w:szCs w:val="21"/>
        </w:rPr>
        <w:t>.</w:t>
      </w:r>
    </w:p>
    <w:p w14:paraId="0F7C7C0A" w14:textId="77777777" w:rsidR="00787733" w:rsidRPr="00D61ABF" w:rsidRDefault="003B0EDB" w:rsidP="00C5376A">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b/>
          <w:iCs/>
          <w:sz w:val="21"/>
          <w:szCs w:val="21"/>
          <w:u w:val="single"/>
        </w:rPr>
        <w:t>W każdym czasie i bez podania przyczyny, zamawiający ma prawo do odstąpienia</w:t>
      </w:r>
      <w:r w:rsidR="00787733" w:rsidRPr="00D61ABF">
        <w:rPr>
          <w:rFonts w:asciiTheme="minorHAnsi" w:hAnsiTheme="minorHAnsi" w:cstheme="minorHAnsi"/>
          <w:b/>
          <w:iCs/>
          <w:sz w:val="21"/>
          <w:szCs w:val="21"/>
          <w:u w:val="single"/>
        </w:rPr>
        <w:t xml:space="preserve"> od prowadzenia postępowania o udzielenie zam</w:t>
      </w:r>
      <w:r w:rsidRPr="00D61ABF">
        <w:rPr>
          <w:rFonts w:asciiTheme="minorHAnsi" w:hAnsiTheme="minorHAnsi" w:cstheme="minorHAnsi"/>
          <w:b/>
          <w:iCs/>
          <w:sz w:val="21"/>
          <w:szCs w:val="21"/>
          <w:u w:val="single"/>
        </w:rPr>
        <w:t>ówienia</w:t>
      </w:r>
      <w:r w:rsidR="001A127E" w:rsidRPr="00D61ABF">
        <w:rPr>
          <w:rFonts w:asciiTheme="minorHAnsi" w:hAnsiTheme="minorHAnsi" w:cstheme="minorHAnsi"/>
          <w:b/>
          <w:iCs/>
          <w:sz w:val="21"/>
          <w:szCs w:val="21"/>
        </w:rPr>
        <w:t>.</w:t>
      </w:r>
    </w:p>
    <w:p w14:paraId="35AF524B" w14:textId="77777777" w:rsidR="00787733" w:rsidRPr="00D61ABF" w:rsidRDefault="008F4298" w:rsidP="00C5376A">
      <w:pPr>
        <w:pStyle w:val="Tekstpodstawowywcity2"/>
        <w:numPr>
          <w:ilvl w:val="1"/>
          <w:numId w:val="13"/>
        </w:numPr>
        <w:spacing w:after="0" w:line="240"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bCs/>
          <w:sz w:val="21"/>
          <w:szCs w:val="21"/>
        </w:rPr>
        <w:t xml:space="preserve">Zamawiający </w:t>
      </w:r>
      <w:r w:rsidR="00D94B10" w:rsidRPr="00D61ABF">
        <w:rPr>
          <w:rFonts w:asciiTheme="minorHAnsi" w:eastAsia="TimesNewRoman" w:hAnsiTheme="minorHAnsi" w:cstheme="minorHAnsi"/>
          <w:bCs/>
          <w:sz w:val="21"/>
          <w:szCs w:val="21"/>
        </w:rPr>
        <w:t>nie przewiduje</w:t>
      </w:r>
      <w:r w:rsidR="00D94B10" w:rsidRPr="00D61ABF">
        <w:rPr>
          <w:rFonts w:asciiTheme="minorHAnsi" w:eastAsia="TimesNewRoman" w:hAnsiTheme="minorHAnsi" w:cstheme="minorHAnsi"/>
          <w:sz w:val="21"/>
          <w:szCs w:val="21"/>
        </w:rPr>
        <w:t xml:space="preserve"> udzielenia </w:t>
      </w:r>
      <w:r w:rsidR="009747E1" w:rsidRPr="00D61ABF">
        <w:rPr>
          <w:rFonts w:asciiTheme="minorHAnsi" w:eastAsia="TimesNewRoman" w:hAnsiTheme="minorHAnsi" w:cstheme="minorHAnsi"/>
          <w:sz w:val="21"/>
          <w:szCs w:val="21"/>
        </w:rPr>
        <w:t>zamówienia</w:t>
      </w:r>
      <w:r w:rsidRPr="00D61ABF">
        <w:rPr>
          <w:rFonts w:asciiTheme="minorHAnsi" w:hAnsiTheme="minorHAnsi" w:cstheme="minorHAnsi"/>
          <w:sz w:val="21"/>
          <w:szCs w:val="21"/>
        </w:rPr>
        <w:t>,</w:t>
      </w:r>
      <w:r w:rsidRPr="00D61ABF">
        <w:rPr>
          <w:rFonts w:asciiTheme="minorHAnsi" w:hAnsiTheme="minorHAnsi" w:cstheme="minorHAnsi"/>
          <w:b/>
          <w:sz w:val="21"/>
          <w:szCs w:val="21"/>
        </w:rPr>
        <w:t xml:space="preserve"> </w:t>
      </w:r>
      <w:r w:rsidRPr="00D61ABF">
        <w:rPr>
          <w:rFonts w:asciiTheme="minorHAnsi" w:eastAsia="TimesNewRoman" w:hAnsiTheme="minorHAnsi" w:cstheme="minorHAnsi"/>
          <w:sz w:val="21"/>
          <w:szCs w:val="21"/>
        </w:rPr>
        <w:t xml:space="preserve">o którym mowa w </w:t>
      </w:r>
      <w:r w:rsidR="00B75880" w:rsidRPr="00D61ABF">
        <w:rPr>
          <w:rFonts w:asciiTheme="minorHAnsi" w:hAnsiTheme="minorHAnsi" w:cstheme="minorHAnsi"/>
          <w:sz w:val="21"/>
          <w:szCs w:val="21"/>
        </w:rPr>
        <w:t xml:space="preserve">§ 18 ust. 2 </w:t>
      </w:r>
      <w:r w:rsidRPr="00D61ABF">
        <w:rPr>
          <w:rFonts w:asciiTheme="minorHAnsi" w:hAnsiTheme="minorHAnsi" w:cstheme="minorHAnsi"/>
          <w:sz w:val="21"/>
          <w:szCs w:val="21"/>
        </w:rPr>
        <w:t>pkt 3</w:t>
      </w:r>
      <w:r w:rsidR="00A804BF" w:rsidRPr="00D61ABF">
        <w:rPr>
          <w:rFonts w:asciiTheme="minorHAnsi" w:hAnsiTheme="minorHAnsi" w:cstheme="minorHAnsi"/>
          <w:sz w:val="21"/>
          <w:szCs w:val="21"/>
        </w:rPr>
        <w:t xml:space="preserve"> r</w:t>
      </w:r>
      <w:r w:rsidR="000F417D" w:rsidRPr="00D61ABF">
        <w:rPr>
          <w:rFonts w:asciiTheme="minorHAnsi" w:hAnsiTheme="minorHAnsi" w:cstheme="minorHAnsi"/>
          <w:sz w:val="21"/>
          <w:szCs w:val="21"/>
        </w:rPr>
        <w:t>egulaminu</w:t>
      </w:r>
      <w:r w:rsidRPr="00D61ABF">
        <w:rPr>
          <w:rFonts w:asciiTheme="minorHAnsi" w:eastAsia="TimesNewRoman" w:hAnsiTheme="minorHAnsi" w:cstheme="minorHAnsi"/>
          <w:sz w:val="21"/>
          <w:szCs w:val="21"/>
        </w:rPr>
        <w:t xml:space="preserve">, tj. </w:t>
      </w:r>
      <w:r w:rsidR="009747E1" w:rsidRPr="00D61ABF">
        <w:rPr>
          <w:rFonts w:asciiTheme="minorHAnsi" w:eastAsia="TimesNewRoman" w:hAnsiTheme="minorHAnsi" w:cstheme="minorHAnsi"/>
          <w:sz w:val="21"/>
          <w:szCs w:val="21"/>
        </w:rPr>
        <w:t>polegającego na powtórzeniu podobnych robót budowlanych</w:t>
      </w:r>
      <w:r w:rsidRPr="00D61ABF">
        <w:rPr>
          <w:rFonts w:asciiTheme="minorHAnsi" w:eastAsia="TimesNewRoman" w:hAnsiTheme="minorHAnsi" w:cstheme="minorHAnsi"/>
          <w:sz w:val="21"/>
          <w:szCs w:val="21"/>
        </w:rPr>
        <w:t>.</w:t>
      </w:r>
    </w:p>
    <w:p w14:paraId="21F4C5BD" w14:textId="77777777" w:rsidR="00787733" w:rsidRPr="00D61ABF" w:rsidRDefault="00787733" w:rsidP="00C5376A">
      <w:pPr>
        <w:pStyle w:val="Tekstpodstawowywcity2"/>
        <w:tabs>
          <w:tab w:val="left" w:pos="426"/>
        </w:tabs>
        <w:spacing w:after="0" w:line="240" w:lineRule="auto"/>
        <w:jc w:val="both"/>
        <w:rPr>
          <w:rFonts w:asciiTheme="minorHAnsi" w:hAnsiTheme="minorHAnsi" w:cstheme="minorHAnsi"/>
          <w:sz w:val="21"/>
          <w:szCs w:val="21"/>
        </w:rPr>
      </w:pPr>
    </w:p>
    <w:p w14:paraId="4652A9DE" w14:textId="77777777" w:rsidR="00527B64" w:rsidRPr="00D61ABF" w:rsidRDefault="00527B64"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509B3" w:rsidRPr="00D61ABF">
        <w:rPr>
          <w:rFonts w:asciiTheme="minorHAnsi" w:hAnsiTheme="minorHAnsi" w:cstheme="minorHAnsi"/>
          <w:spacing w:val="42"/>
          <w:sz w:val="21"/>
          <w:szCs w:val="21"/>
        </w:rPr>
        <w:t>3</w:t>
      </w:r>
    </w:p>
    <w:p w14:paraId="6C4B8B0E" w14:textId="77777777" w:rsidR="00527B64" w:rsidRPr="00D61ABF" w:rsidRDefault="00E629FB"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Opis przedmiotu zamówienia</w:t>
      </w:r>
    </w:p>
    <w:p w14:paraId="29227706" w14:textId="77777777" w:rsidR="009747E1" w:rsidRPr="00D61ABF" w:rsidRDefault="009747E1" w:rsidP="00C5376A">
      <w:pPr>
        <w:pStyle w:val="Tekstpodstawowywcity2"/>
        <w:tabs>
          <w:tab w:val="num" w:pos="426"/>
        </w:tabs>
        <w:spacing w:after="0" w:line="240" w:lineRule="auto"/>
        <w:ind w:left="426"/>
        <w:jc w:val="both"/>
        <w:rPr>
          <w:rFonts w:asciiTheme="minorHAnsi" w:hAnsiTheme="minorHAnsi" w:cstheme="minorHAnsi"/>
          <w:sz w:val="21"/>
          <w:szCs w:val="21"/>
        </w:rPr>
      </w:pPr>
    </w:p>
    <w:p w14:paraId="224F888C" w14:textId="68E4AC0E" w:rsidR="00677883" w:rsidRPr="00A24819" w:rsidRDefault="009747E1" w:rsidP="00C5376A">
      <w:pPr>
        <w:pStyle w:val="Tekstpodstawowywcity2"/>
        <w:numPr>
          <w:ilvl w:val="0"/>
          <w:numId w:val="16"/>
        </w:numPr>
        <w:tabs>
          <w:tab w:val="clear" w:pos="689"/>
          <w:tab w:val="num" w:pos="426"/>
        </w:tabs>
        <w:spacing w:after="0" w:line="240" w:lineRule="auto"/>
        <w:ind w:left="426" w:hanging="426"/>
        <w:jc w:val="both"/>
        <w:rPr>
          <w:rFonts w:asciiTheme="minorHAnsi" w:hAnsiTheme="minorHAnsi" w:cstheme="minorHAnsi"/>
          <w:b/>
          <w:bCs/>
          <w:i/>
          <w:sz w:val="21"/>
          <w:szCs w:val="21"/>
        </w:rPr>
      </w:pPr>
      <w:r w:rsidRPr="00D61ABF">
        <w:rPr>
          <w:rFonts w:asciiTheme="minorHAnsi" w:hAnsiTheme="minorHAnsi" w:cstheme="minorHAnsi"/>
          <w:sz w:val="21"/>
          <w:szCs w:val="21"/>
        </w:rPr>
        <w:t>Przedmiotem niniejszego zamówienia jest</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robota budowlana pod nazwą:</w:t>
      </w:r>
      <w:r w:rsidR="0036333F" w:rsidRPr="00D61ABF">
        <w:rPr>
          <w:rFonts w:asciiTheme="minorHAnsi" w:hAnsiTheme="minorHAnsi" w:cstheme="minorHAnsi"/>
          <w:b/>
          <w:bCs/>
          <w:i/>
          <w:sz w:val="21"/>
          <w:szCs w:val="21"/>
        </w:rPr>
        <w:t xml:space="preserve"> </w:t>
      </w:r>
      <w:bookmarkStart w:id="2" w:name="_Hlk85790236"/>
      <w:r w:rsidR="00C30E87" w:rsidRPr="00D61ABF">
        <w:rPr>
          <w:rFonts w:asciiTheme="minorHAnsi" w:hAnsiTheme="minorHAnsi" w:cstheme="minorHAnsi"/>
          <w:b/>
          <w:bCs/>
          <w:sz w:val="21"/>
          <w:szCs w:val="21"/>
        </w:rPr>
        <w:t>„</w:t>
      </w:r>
      <w:r w:rsidR="00A24819" w:rsidRPr="00A24819">
        <w:rPr>
          <w:rFonts w:asciiTheme="minorHAnsi" w:hAnsiTheme="minorHAnsi" w:cstheme="minorHAnsi"/>
          <w:b/>
          <w:bCs/>
          <w:iCs/>
          <w:sz w:val="21"/>
          <w:szCs w:val="21"/>
        </w:rPr>
        <w:t xml:space="preserve">WYKONANIE NAPRAWY ELEWACJI, WYMIANY STOLARKI OKIENNEJ I POKRYCIA DACHOWEGO </w:t>
      </w:r>
      <w:r w:rsidR="008E3731">
        <w:rPr>
          <w:rFonts w:asciiTheme="minorHAnsi" w:hAnsiTheme="minorHAnsi" w:cstheme="minorHAnsi"/>
          <w:b/>
          <w:bCs/>
          <w:iCs/>
          <w:sz w:val="21"/>
          <w:szCs w:val="21"/>
        </w:rPr>
        <w:t xml:space="preserve">W BUDYNKU ROZDZIELNI </w:t>
      </w:r>
      <w:r w:rsidR="00A24819" w:rsidRPr="00A24819">
        <w:rPr>
          <w:rFonts w:asciiTheme="minorHAnsi" w:hAnsiTheme="minorHAnsi" w:cstheme="minorHAnsi"/>
          <w:b/>
          <w:bCs/>
          <w:iCs/>
          <w:sz w:val="21"/>
          <w:szCs w:val="21"/>
        </w:rPr>
        <w:t>ORAZ WYKONANIE NOWEJ ISTALACAJI ODGROMOWEJ DLA POMPONI GŁÓWNEJ NA OCZYSZCZALNI ŚCIEKÓW RADOCHA II</w:t>
      </w:r>
      <w:r w:rsidR="002308C2" w:rsidRPr="00A24819">
        <w:rPr>
          <w:rFonts w:asciiTheme="minorHAnsi" w:eastAsia="Arial Unicode MS" w:hAnsiTheme="minorHAnsi" w:cstheme="minorHAnsi"/>
          <w:b/>
          <w:bCs/>
          <w:iCs/>
          <w:sz w:val="21"/>
          <w:szCs w:val="21"/>
        </w:rPr>
        <w:t>”</w:t>
      </w:r>
      <w:r w:rsidR="00776CC9" w:rsidRPr="00A24819">
        <w:rPr>
          <w:rFonts w:asciiTheme="minorHAnsi" w:hAnsiTheme="minorHAnsi" w:cstheme="minorHAnsi"/>
          <w:iCs/>
          <w:sz w:val="21"/>
          <w:szCs w:val="21"/>
        </w:rPr>
        <w:t xml:space="preserve">, w szczególności </w:t>
      </w:r>
      <w:r w:rsidR="008E3731">
        <w:rPr>
          <w:rFonts w:asciiTheme="minorHAnsi" w:hAnsiTheme="minorHAnsi" w:cstheme="minorHAnsi"/>
          <w:iCs/>
          <w:sz w:val="21"/>
          <w:szCs w:val="21"/>
        </w:rPr>
        <w:br/>
      </w:r>
      <w:r w:rsidR="00776CC9" w:rsidRPr="00A24819">
        <w:rPr>
          <w:rFonts w:asciiTheme="minorHAnsi" w:hAnsiTheme="minorHAnsi" w:cstheme="minorHAnsi"/>
          <w:iCs/>
          <w:sz w:val="21"/>
          <w:szCs w:val="21"/>
        </w:rPr>
        <w:t>w zakresie</w:t>
      </w:r>
      <w:r w:rsidR="00DD60F2" w:rsidRPr="00A24819">
        <w:rPr>
          <w:rFonts w:asciiTheme="minorHAnsi" w:hAnsiTheme="minorHAnsi" w:cstheme="minorHAnsi"/>
          <w:iCs/>
          <w:sz w:val="21"/>
          <w:szCs w:val="21"/>
        </w:rPr>
        <w:t>:</w:t>
      </w:r>
    </w:p>
    <w:p w14:paraId="0FFE4AFA" w14:textId="77777777" w:rsidR="00B641A1" w:rsidRDefault="005B3F6C"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641A1">
        <w:rPr>
          <w:rFonts w:asciiTheme="minorHAnsi" w:hAnsiTheme="minorHAnsi" w:cstheme="minorHAnsi"/>
          <w:sz w:val="21"/>
          <w:szCs w:val="21"/>
        </w:rPr>
        <w:t xml:space="preserve">Demontażu </w:t>
      </w:r>
      <w:r w:rsidR="00F73AF6" w:rsidRPr="00B641A1">
        <w:rPr>
          <w:rFonts w:asciiTheme="minorHAnsi" w:hAnsiTheme="minorHAnsi" w:cstheme="minorHAnsi"/>
          <w:sz w:val="21"/>
          <w:szCs w:val="21"/>
        </w:rPr>
        <w:t>obróbki blacharskiej, parapetów, instalacji odgromowej i ścianek z luksferów i okien PVC</w:t>
      </w:r>
      <w:r w:rsidRPr="00B641A1">
        <w:rPr>
          <w:rFonts w:asciiTheme="minorHAnsi" w:hAnsiTheme="minorHAnsi" w:cstheme="minorHAnsi"/>
          <w:sz w:val="21"/>
          <w:szCs w:val="21"/>
        </w:rPr>
        <w:t>;</w:t>
      </w:r>
    </w:p>
    <w:p w14:paraId="14A6DF90" w14:textId="4B72D911"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641A1">
        <w:rPr>
          <w:rFonts w:asciiTheme="minorHAnsi" w:hAnsiTheme="minorHAnsi" w:cstheme="minorHAnsi"/>
          <w:sz w:val="21"/>
          <w:szCs w:val="21"/>
        </w:rPr>
        <w:t>Rozebrani</w:t>
      </w:r>
      <w:r w:rsidR="005B3F6C" w:rsidRPr="00B641A1">
        <w:rPr>
          <w:rFonts w:asciiTheme="minorHAnsi" w:hAnsiTheme="minorHAnsi" w:cstheme="minorHAnsi"/>
          <w:sz w:val="21"/>
          <w:szCs w:val="21"/>
        </w:rPr>
        <w:t>a</w:t>
      </w:r>
      <w:r w:rsidRPr="00B641A1">
        <w:rPr>
          <w:rFonts w:asciiTheme="minorHAnsi" w:hAnsiTheme="minorHAnsi" w:cstheme="minorHAnsi"/>
          <w:sz w:val="21"/>
          <w:szCs w:val="21"/>
        </w:rPr>
        <w:t xml:space="preserve"> okładziny ścian zewnętrznych z płytek klinkierowych</w:t>
      </w:r>
      <w:r w:rsidR="00B641A1" w:rsidRPr="00B641A1">
        <w:rPr>
          <w:rFonts w:asciiTheme="minorHAnsi" w:hAnsiTheme="minorHAnsi" w:cstheme="minorHAnsi"/>
          <w:sz w:val="21"/>
          <w:szCs w:val="21"/>
        </w:rPr>
        <w:t>;</w:t>
      </w:r>
    </w:p>
    <w:p w14:paraId="115A7BB4" w14:textId="77777777" w:rsidR="00B641A1"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641A1">
        <w:rPr>
          <w:rFonts w:asciiTheme="minorHAnsi" w:hAnsiTheme="minorHAnsi" w:cstheme="minorHAnsi"/>
          <w:sz w:val="21"/>
          <w:szCs w:val="21"/>
        </w:rPr>
        <w:t>Montaż</w:t>
      </w:r>
      <w:r w:rsidR="00B641A1" w:rsidRPr="00B641A1">
        <w:rPr>
          <w:rFonts w:asciiTheme="minorHAnsi" w:hAnsiTheme="minorHAnsi" w:cstheme="minorHAnsi"/>
          <w:sz w:val="21"/>
          <w:szCs w:val="21"/>
        </w:rPr>
        <w:t>u</w:t>
      </w:r>
      <w:r w:rsidRPr="00B641A1">
        <w:rPr>
          <w:rFonts w:asciiTheme="minorHAnsi" w:hAnsiTheme="minorHAnsi" w:cstheme="minorHAnsi"/>
          <w:sz w:val="21"/>
          <w:szCs w:val="21"/>
        </w:rPr>
        <w:t xml:space="preserve"> i demontaż</w:t>
      </w:r>
      <w:r w:rsidR="00B641A1" w:rsidRPr="00B641A1">
        <w:rPr>
          <w:rFonts w:asciiTheme="minorHAnsi" w:hAnsiTheme="minorHAnsi" w:cstheme="minorHAnsi"/>
          <w:sz w:val="21"/>
          <w:szCs w:val="21"/>
        </w:rPr>
        <w:t>u</w:t>
      </w:r>
      <w:r w:rsidRPr="00B641A1">
        <w:rPr>
          <w:rFonts w:asciiTheme="minorHAnsi" w:hAnsiTheme="minorHAnsi" w:cstheme="minorHAnsi"/>
          <w:sz w:val="21"/>
          <w:szCs w:val="21"/>
        </w:rPr>
        <w:t xml:space="preserve"> rusztowania</w:t>
      </w:r>
      <w:r w:rsidR="00B641A1" w:rsidRPr="00B641A1">
        <w:rPr>
          <w:rFonts w:asciiTheme="minorHAnsi" w:hAnsiTheme="minorHAnsi" w:cstheme="minorHAnsi"/>
          <w:sz w:val="21"/>
          <w:szCs w:val="21"/>
        </w:rPr>
        <w:t>;</w:t>
      </w:r>
    </w:p>
    <w:p w14:paraId="59BF62CF" w14:textId="1F362F67"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E7D70">
        <w:rPr>
          <w:rFonts w:asciiTheme="minorHAnsi" w:hAnsiTheme="minorHAnsi" w:cstheme="minorHAnsi"/>
          <w:sz w:val="21"/>
          <w:szCs w:val="21"/>
        </w:rPr>
        <w:t>Zamurowani</w:t>
      </w:r>
      <w:r w:rsidR="00B641A1" w:rsidRPr="00BE7D70">
        <w:rPr>
          <w:rFonts w:asciiTheme="minorHAnsi" w:hAnsiTheme="minorHAnsi" w:cstheme="minorHAnsi"/>
          <w:sz w:val="21"/>
          <w:szCs w:val="21"/>
        </w:rPr>
        <w:t>a</w:t>
      </w:r>
      <w:r w:rsidRPr="00BE7D70">
        <w:rPr>
          <w:rFonts w:asciiTheme="minorHAnsi" w:hAnsiTheme="minorHAnsi" w:cstheme="minorHAnsi"/>
          <w:sz w:val="21"/>
          <w:szCs w:val="21"/>
        </w:rPr>
        <w:t xml:space="preserve"> otworów okiennych po demontażu luksferów oraz okie</w:t>
      </w:r>
      <w:r w:rsidR="00BE7D70">
        <w:rPr>
          <w:rFonts w:asciiTheme="minorHAnsi" w:hAnsiTheme="minorHAnsi" w:cstheme="minorHAnsi"/>
          <w:sz w:val="21"/>
          <w:szCs w:val="21"/>
        </w:rPr>
        <w:t>n;</w:t>
      </w:r>
    </w:p>
    <w:p w14:paraId="1E3E8CAC" w14:textId="6C944691"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E7D70">
        <w:rPr>
          <w:rFonts w:asciiTheme="minorHAnsi" w:hAnsiTheme="minorHAnsi" w:cstheme="minorHAnsi"/>
          <w:sz w:val="21"/>
          <w:szCs w:val="21"/>
        </w:rPr>
        <w:t>Montaż</w:t>
      </w:r>
      <w:r w:rsidR="00BE7D70">
        <w:rPr>
          <w:rFonts w:asciiTheme="minorHAnsi" w:hAnsiTheme="minorHAnsi" w:cstheme="minorHAnsi"/>
          <w:sz w:val="21"/>
          <w:szCs w:val="21"/>
        </w:rPr>
        <w:t>u</w:t>
      </w:r>
      <w:r w:rsidRPr="00BE7D70">
        <w:rPr>
          <w:rFonts w:asciiTheme="minorHAnsi" w:hAnsiTheme="minorHAnsi" w:cstheme="minorHAnsi"/>
          <w:sz w:val="21"/>
          <w:szCs w:val="21"/>
        </w:rPr>
        <w:t xml:space="preserve"> okien z PVC w miejscu wyznaczonym przez zamawiającego</w:t>
      </w:r>
      <w:r w:rsidR="00BE7D70">
        <w:rPr>
          <w:rFonts w:asciiTheme="minorHAnsi" w:hAnsiTheme="minorHAnsi" w:cstheme="minorHAnsi"/>
          <w:sz w:val="21"/>
          <w:szCs w:val="21"/>
        </w:rPr>
        <w:t>;</w:t>
      </w:r>
    </w:p>
    <w:p w14:paraId="7DF41E29" w14:textId="45A957BC" w:rsidR="00BE7D70"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E7D70">
        <w:rPr>
          <w:rFonts w:asciiTheme="minorHAnsi" w:hAnsiTheme="minorHAnsi" w:cstheme="minorHAnsi"/>
          <w:sz w:val="21"/>
          <w:szCs w:val="21"/>
        </w:rPr>
        <w:t>Uzupełnieni</w:t>
      </w:r>
      <w:r w:rsidR="00BE7D70">
        <w:rPr>
          <w:rFonts w:asciiTheme="minorHAnsi" w:hAnsiTheme="minorHAnsi" w:cstheme="minorHAnsi"/>
          <w:sz w:val="21"/>
          <w:szCs w:val="21"/>
        </w:rPr>
        <w:t>a</w:t>
      </w:r>
      <w:r w:rsidRPr="00BE7D70">
        <w:rPr>
          <w:rFonts w:asciiTheme="minorHAnsi" w:hAnsiTheme="minorHAnsi" w:cstheme="minorHAnsi"/>
          <w:sz w:val="21"/>
          <w:szCs w:val="21"/>
        </w:rPr>
        <w:t xml:space="preserve"> tynków wewnętrznych po zamurowaniu otworów okiennych</w:t>
      </w:r>
      <w:r w:rsidR="00BE7D70">
        <w:rPr>
          <w:rFonts w:asciiTheme="minorHAnsi" w:hAnsiTheme="minorHAnsi" w:cstheme="minorHAnsi"/>
          <w:sz w:val="21"/>
          <w:szCs w:val="21"/>
        </w:rPr>
        <w:t>;</w:t>
      </w:r>
    </w:p>
    <w:p w14:paraId="6C14B4EA" w14:textId="77777777" w:rsidR="00BE7D70"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E7D70">
        <w:rPr>
          <w:rFonts w:asciiTheme="minorHAnsi" w:hAnsiTheme="minorHAnsi" w:cstheme="minorHAnsi"/>
          <w:sz w:val="21"/>
          <w:szCs w:val="21"/>
        </w:rPr>
        <w:t>Dwukrotne</w:t>
      </w:r>
      <w:r w:rsidR="00BE7D70">
        <w:rPr>
          <w:rFonts w:asciiTheme="minorHAnsi" w:hAnsiTheme="minorHAnsi" w:cstheme="minorHAnsi"/>
          <w:sz w:val="21"/>
          <w:szCs w:val="21"/>
        </w:rPr>
        <w:t>go</w:t>
      </w:r>
      <w:r w:rsidRPr="00BE7D70">
        <w:rPr>
          <w:rFonts w:asciiTheme="minorHAnsi" w:hAnsiTheme="minorHAnsi" w:cstheme="minorHAnsi"/>
          <w:sz w:val="21"/>
          <w:szCs w:val="21"/>
        </w:rPr>
        <w:t xml:space="preserve"> malowani</w:t>
      </w:r>
      <w:r w:rsidR="00BE7D70">
        <w:rPr>
          <w:rFonts w:asciiTheme="minorHAnsi" w:hAnsiTheme="minorHAnsi" w:cstheme="minorHAnsi"/>
          <w:sz w:val="21"/>
          <w:szCs w:val="21"/>
        </w:rPr>
        <w:t>a</w:t>
      </w:r>
      <w:r w:rsidRPr="00BE7D70">
        <w:rPr>
          <w:rFonts w:asciiTheme="minorHAnsi" w:hAnsiTheme="minorHAnsi" w:cstheme="minorHAnsi"/>
          <w:sz w:val="21"/>
          <w:szCs w:val="21"/>
        </w:rPr>
        <w:t xml:space="preserve"> tynków wewnętrznych po zamurowaniu otworów okiennych</w:t>
      </w:r>
      <w:r w:rsidR="00BE7D70">
        <w:rPr>
          <w:rFonts w:asciiTheme="minorHAnsi" w:hAnsiTheme="minorHAnsi" w:cstheme="minorHAnsi"/>
          <w:sz w:val="21"/>
          <w:szCs w:val="21"/>
        </w:rPr>
        <w:t>;</w:t>
      </w:r>
    </w:p>
    <w:p w14:paraId="574D7DEB" w14:textId="1B1364B6"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BE7D70">
        <w:rPr>
          <w:rFonts w:asciiTheme="minorHAnsi" w:hAnsiTheme="minorHAnsi" w:cstheme="minorHAnsi"/>
          <w:sz w:val="21"/>
          <w:szCs w:val="21"/>
        </w:rPr>
        <w:t>Montaż</w:t>
      </w:r>
      <w:r w:rsidR="00BE7D70">
        <w:rPr>
          <w:rFonts w:asciiTheme="minorHAnsi" w:hAnsiTheme="minorHAnsi" w:cstheme="minorHAnsi"/>
          <w:sz w:val="21"/>
          <w:szCs w:val="21"/>
        </w:rPr>
        <w:t>u</w:t>
      </w:r>
      <w:r w:rsidRPr="00BE7D70">
        <w:rPr>
          <w:rFonts w:asciiTheme="minorHAnsi" w:hAnsiTheme="minorHAnsi" w:cstheme="minorHAnsi"/>
          <w:sz w:val="21"/>
          <w:szCs w:val="21"/>
        </w:rPr>
        <w:t xml:space="preserve"> </w:t>
      </w:r>
      <w:r w:rsidR="00FC5AEE">
        <w:rPr>
          <w:rFonts w:asciiTheme="minorHAnsi" w:hAnsiTheme="minorHAnsi" w:cstheme="minorHAnsi"/>
          <w:sz w:val="21"/>
          <w:szCs w:val="21"/>
        </w:rPr>
        <w:t xml:space="preserve">11 szt. </w:t>
      </w:r>
      <w:r w:rsidRPr="00BE7D70">
        <w:rPr>
          <w:rFonts w:asciiTheme="minorHAnsi" w:hAnsiTheme="minorHAnsi" w:cstheme="minorHAnsi"/>
          <w:sz w:val="21"/>
          <w:szCs w:val="21"/>
        </w:rPr>
        <w:t xml:space="preserve">parapetów zewnętrznych oraz </w:t>
      </w:r>
      <w:r w:rsidR="00FC5AEE">
        <w:rPr>
          <w:rFonts w:asciiTheme="minorHAnsi" w:hAnsiTheme="minorHAnsi" w:cstheme="minorHAnsi"/>
          <w:sz w:val="21"/>
          <w:szCs w:val="21"/>
        </w:rPr>
        <w:t xml:space="preserve">11 szt. parapetów </w:t>
      </w:r>
      <w:r w:rsidRPr="00BE7D70">
        <w:rPr>
          <w:rFonts w:asciiTheme="minorHAnsi" w:hAnsiTheme="minorHAnsi" w:cstheme="minorHAnsi"/>
          <w:sz w:val="21"/>
          <w:szCs w:val="21"/>
        </w:rPr>
        <w:t>wewnętrznych</w:t>
      </w:r>
      <w:r w:rsidR="00FC5AEE">
        <w:rPr>
          <w:rFonts w:asciiTheme="minorHAnsi" w:hAnsiTheme="minorHAnsi" w:cstheme="minorHAnsi"/>
          <w:sz w:val="21"/>
          <w:szCs w:val="21"/>
        </w:rPr>
        <w:t>;</w:t>
      </w:r>
    </w:p>
    <w:p w14:paraId="52E4908A" w14:textId="0312954D"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FC5AEE">
        <w:rPr>
          <w:rFonts w:asciiTheme="minorHAnsi" w:hAnsiTheme="minorHAnsi" w:cstheme="minorHAnsi"/>
          <w:sz w:val="21"/>
          <w:szCs w:val="21"/>
        </w:rPr>
        <w:t>Dociepleni</w:t>
      </w:r>
      <w:r w:rsidR="00FC5AEE">
        <w:rPr>
          <w:rFonts w:asciiTheme="minorHAnsi" w:hAnsiTheme="minorHAnsi" w:cstheme="minorHAnsi"/>
          <w:sz w:val="21"/>
          <w:szCs w:val="21"/>
        </w:rPr>
        <w:t>a</w:t>
      </w:r>
      <w:r w:rsidRPr="00FC5AEE">
        <w:rPr>
          <w:rFonts w:asciiTheme="minorHAnsi" w:hAnsiTheme="minorHAnsi" w:cstheme="minorHAnsi"/>
          <w:sz w:val="21"/>
          <w:szCs w:val="21"/>
        </w:rPr>
        <w:t xml:space="preserve"> styropianem nowopowstałych ścian zewnętrznych po zamurowaniu otworów okiennych</w:t>
      </w:r>
      <w:r w:rsidR="00FC5AEE">
        <w:rPr>
          <w:rFonts w:asciiTheme="minorHAnsi" w:hAnsiTheme="minorHAnsi" w:cstheme="minorHAnsi"/>
          <w:sz w:val="21"/>
          <w:szCs w:val="21"/>
        </w:rPr>
        <w:t>;</w:t>
      </w:r>
    </w:p>
    <w:p w14:paraId="2589D4C0" w14:textId="1B40EA90"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FC5AEE">
        <w:rPr>
          <w:rFonts w:asciiTheme="minorHAnsi" w:hAnsiTheme="minorHAnsi" w:cstheme="minorHAnsi"/>
          <w:sz w:val="21"/>
          <w:szCs w:val="21"/>
        </w:rPr>
        <w:t>Odbici</w:t>
      </w:r>
      <w:r w:rsidR="00FC5AEE">
        <w:rPr>
          <w:rFonts w:asciiTheme="minorHAnsi" w:hAnsiTheme="minorHAnsi" w:cstheme="minorHAnsi"/>
          <w:sz w:val="21"/>
          <w:szCs w:val="21"/>
        </w:rPr>
        <w:t>a</w:t>
      </w:r>
      <w:r w:rsidRPr="00FC5AEE">
        <w:rPr>
          <w:rFonts w:asciiTheme="minorHAnsi" w:hAnsiTheme="minorHAnsi" w:cstheme="minorHAnsi"/>
          <w:sz w:val="21"/>
          <w:szCs w:val="21"/>
        </w:rPr>
        <w:t xml:space="preserve"> i uzupełnieni</w:t>
      </w:r>
      <w:r w:rsidR="00FC5AEE">
        <w:rPr>
          <w:rFonts w:asciiTheme="minorHAnsi" w:hAnsiTheme="minorHAnsi" w:cstheme="minorHAnsi"/>
          <w:sz w:val="21"/>
          <w:szCs w:val="21"/>
        </w:rPr>
        <w:t>a</w:t>
      </w:r>
      <w:r w:rsidRPr="00FC5AEE">
        <w:rPr>
          <w:rFonts w:asciiTheme="minorHAnsi" w:hAnsiTheme="minorHAnsi" w:cstheme="minorHAnsi"/>
          <w:sz w:val="21"/>
          <w:szCs w:val="21"/>
        </w:rPr>
        <w:t xml:space="preserve"> tynków zewnętrznych</w:t>
      </w:r>
      <w:r w:rsidR="00FC5AEE">
        <w:rPr>
          <w:rFonts w:asciiTheme="minorHAnsi" w:hAnsiTheme="minorHAnsi" w:cstheme="minorHAnsi"/>
          <w:sz w:val="21"/>
          <w:szCs w:val="21"/>
        </w:rPr>
        <w:t>;</w:t>
      </w:r>
    </w:p>
    <w:p w14:paraId="33B3A2B1" w14:textId="7C8A69C8"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FC5AEE">
        <w:rPr>
          <w:rFonts w:asciiTheme="minorHAnsi" w:hAnsiTheme="minorHAnsi" w:cstheme="minorHAnsi"/>
          <w:sz w:val="21"/>
          <w:szCs w:val="21"/>
        </w:rPr>
        <w:t>Oczyszczeni</w:t>
      </w:r>
      <w:r w:rsidR="00FC5AEE">
        <w:rPr>
          <w:rFonts w:asciiTheme="minorHAnsi" w:hAnsiTheme="minorHAnsi" w:cstheme="minorHAnsi"/>
          <w:sz w:val="21"/>
          <w:szCs w:val="21"/>
        </w:rPr>
        <w:t>a</w:t>
      </w:r>
      <w:r w:rsidRPr="00FC5AEE">
        <w:rPr>
          <w:rFonts w:asciiTheme="minorHAnsi" w:hAnsiTheme="minorHAnsi" w:cstheme="minorHAnsi"/>
          <w:sz w:val="21"/>
          <w:szCs w:val="21"/>
        </w:rPr>
        <w:t xml:space="preserve"> metodą strumieniowo-ścierną lub mechaniczną (skucie), istniejących tynków zewnętrznych na ścianach, ościeżach i nadprożach</w:t>
      </w:r>
      <w:r w:rsidR="001B2778">
        <w:rPr>
          <w:rFonts w:asciiTheme="minorHAnsi" w:hAnsiTheme="minorHAnsi" w:cstheme="minorHAnsi"/>
          <w:sz w:val="21"/>
          <w:szCs w:val="21"/>
        </w:rPr>
        <w:t>;</w:t>
      </w:r>
      <w:r w:rsidR="009418DC">
        <w:rPr>
          <w:rFonts w:asciiTheme="minorHAnsi" w:hAnsiTheme="minorHAnsi" w:cstheme="minorHAnsi"/>
          <w:sz w:val="21"/>
          <w:szCs w:val="21"/>
        </w:rPr>
        <w:t xml:space="preserve"> </w:t>
      </w:r>
      <w:r w:rsidRPr="00FC5AEE">
        <w:rPr>
          <w:rFonts w:asciiTheme="minorHAnsi" w:hAnsiTheme="minorHAnsi" w:cstheme="minorHAnsi"/>
          <w:sz w:val="21"/>
          <w:szCs w:val="21"/>
        </w:rPr>
        <w:t>usunięci</w:t>
      </w:r>
      <w:r w:rsidR="001B2778">
        <w:rPr>
          <w:rFonts w:asciiTheme="minorHAnsi" w:hAnsiTheme="minorHAnsi" w:cstheme="minorHAnsi"/>
          <w:sz w:val="21"/>
          <w:szCs w:val="21"/>
        </w:rPr>
        <w:t>a</w:t>
      </w:r>
      <w:r w:rsidRPr="00FC5AEE">
        <w:rPr>
          <w:rFonts w:asciiTheme="minorHAnsi" w:hAnsiTheme="minorHAnsi" w:cstheme="minorHAnsi"/>
          <w:sz w:val="21"/>
          <w:szCs w:val="21"/>
        </w:rPr>
        <w:t xml:space="preserve"> istniejącej farby oraz reperacj</w:t>
      </w:r>
      <w:r w:rsidR="001B2778">
        <w:rPr>
          <w:rFonts w:asciiTheme="minorHAnsi" w:hAnsiTheme="minorHAnsi" w:cstheme="minorHAnsi"/>
          <w:sz w:val="21"/>
          <w:szCs w:val="21"/>
        </w:rPr>
        <w:t>i</w:t>
      </w:r>
      <w:r w:rsidRPr="00FC5AEE">
        <w:rPr>
          <w:rFonts w:asciiTheme="minorHAnsi" w:hAnsiTheme="minorHAnsi" w:cstheme="minorHAnsi"/>
          <w:sz w:val="21"/>
          <w:szCs w:val="21"/>
        </w:rPr>
        <w:t xml:space="preserve"> spękań, uzupełnieni</w:t>
      </w:r>
      <w:r w:rsidR="001B2778">
        <w:rPr>
          <w:rFonts w:asciiTheme="minorHAnsi" w:hAnsiTheme="minorHAnsi" w:cstheme="minorHAnsi"/>
          <w:sz w:val="21"/>
          <w:szCs w:val="21"/>
        </w:rPr>
        <w:t>a</w:t>
      </w:r>
      <w:r w:rsidRPr="00FC5AEE">
        <w:rPr>
          <w:rFonts w:asciiTheme="minorHAnsi" w:hAnsiTheme="minorHAnsi" w:cstheme="minorHAnsi"/>
          <w:sz w:val="21"/>
          <w:szCs w:val="21"/>
        </w:rPr>
        <w:t xml:space="preserve"> i wyrównani</w:t>
      </w:r>
      <w:r w:rsidR="001B2778">
        <w:rPr>
          <w:rFonts w:asciiTheme="minorHAnsi" w:hAnsiTheme="minorHAnsi" w:cstheme="minorHAnsi"/>
          <w:sz w:val="21"/>
          <w:szCs w:val="21"/>
        </w:rPr>
        <w:t>a</w:t>
      </w:r>
      <w:r w:rsidRPr="00FC5AEE">
        <w:rPr>
          <w:rFonts w:asciiTheme="minorHAnsi" w:hAnsiTheme="minorHAnsi" w:cstheme="minorHAnsi"/>
          <w:sz w:val="21"/>
          <w:szCs w:val="21"/>
        </w:rPr>
        <w:t xml:space="preserve"> podłoża elewacji</w:t>
      </w:r>
      <w:r w:rsidR="00E259BA">
        <w:rPr>
          <w:rFonts w:asciiTheme="minorHAnsi" w:hAnsiTheme="minorHAnsi" w:cstheme="minorHAnsi"/>
          <w:sz w:val="21"/>
          <w:szCs w:val="21"/>
        </w:rPr>
        <w:t>;</w:t>
      </w:r>
    </w:p>
    <w:p w14:paraId="0D752B15" w14:textId="63C3C173"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E259BA">
        <w:rPr>
          <w:rFonts w:asciiTheme="minorHAnsi" w:hAnsiTheme="minorHAnsi" w:cstheme="minorHAnsi"/>
          <w:sz w:val="21"/>
          <w:szCs w:val="21"/>
        </w:rPr>
        <w:t>Wykonani</w:t>
      </w:r>
      <w:r w:rsidR="00E259BA">
        <w:rPr>
          <w:rFonts w:asciiTheme="minorHAnsi" w:hAnsiTheme="minorHAnsi" w:cstheme="minorHAnsi"/>
          <w:sz w:val="21"/>
          <w:szCs w:val="21"/>
        </w:rPr>
        <w:t>a</w:t>
      </w:r>
      <w:r w:rsidRPr="00E259BA">
        <w:rPr>
          <w:rFonts w:asciiTheme="minorHAnsi" w:hAnsiTheme="minorHAnsi" w:cstheme="minorHAnsi"/>
          <w:sz w:val="21"/>
          <w:szCs w:val="21"/>
        </w:rPr>
        <w:t xml:space="preserve"> warstwy zbrojącej klejem zbrojonym włóknem z zatopieniem siatki;</w:t>
      </w:r>
    </w:p>
    <w:p w14:paraId="630282BE" w14:textId="755A9284"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E259BA">
        <w:rPr>
          <w:rFonts w:asciiTheme="minorHAnsi" w:hAnsiTheme="minorHAnsi" w:cstheme="minorHAnsi"/>
          <w:sz w:val="21"/>
          <w:szCs w:val="21"/>
        </w:rPr>
        <w:t>Wykonani</w:t>
      </w:r>
      <w:r w:rsidR="00E259BA">
        <w:rPr>
          <w:rFonts w:asciiTheme="minorHAnsi" w:hAnsiTheme="minorHAnsi" w:cstheme="minorHAnsi"/>
          <w:sz w:val="21"/>
          <w:szCs w:val="21"/>
        </w:rPr>
        <w:t>a</w:t>
      </w:r>
      <w:r w:rsidRPr="00E259BA">
        <w:rPr>
          <w:rFonts w:asciiTheme="minorHAnsi" w:hAnsiTheme="minorHAnsi" w:cstheme="minorHAnsi"/>
          <w:sz w:val="21"/>
          <w:szCs w:val="21"/>
        </w:rPr>
        <w:t xml:space="preserve"> kompletnego tynku cienkowarstwowego silikonowego o strukturze baranka na bazie potasowego szkła wodnego z dodatkiem </w:t>
      </w:r>
      <w:proofErr w:type="spellStart"/>
      <w:r w:rsidRPr="00E259BA">
        <w:rPr>
          <w:rFonts w:asciiTheme="minorHAnsi" w:hAnsiTheme="minorHAnsi" w:cstheme="minorHAnsi"/>
          <w:sz w:val="21"/>
          <w:szCs w:val="21"/>
        </w:rPr>
        <w:t>żywicy</w:t>
      </w:r>
      <w:proofErr w:type="spellEnd"/>
      <w:r w:rsidRPr="00E259BA">
        <w:rPr>
          <w:rFonts w:asciiTheme="minorHAnsi" w:hAnsiTheme="minorHAnsi" w:cstheme="minorHAnsi"/>
          <w:sz w:val="21"/>
          <w:szCs w:val="21"/>
        </w:rPr>
        <w:t xml:space="preserve"> silikonowej oraz powłokowego zabezpieczenia przeciwko porastaniu algami lub grzybami w formie pasty, gotowy do </w:t>
      </w:r>
      <w:proofErr w:type="spellStart"/>
      <w:r w:rsidRPr="00E259BA">
        <w:rPr>
          <w:rFonts w:asciiTheme="minorHAnsi" w:hAnsiTheme="minorHAnsi" w:cstheme="minorHAnsi"/>
          <w:sz w:val="21"/>
          <w:szCs w:val="21"/>
        </w:rPr>
        <w:t>użycia</w:t>
      </w:r>
      <w:proofErr w:type="spellEnd"/>
      <w:r w:rsidRPr="00E259BA">
        <w:rPr>
          <w:rFonts w:asciiTheme="minorHAnsi" w:hAnsiTheme="minorHAnsi" w:cstheme="minorHAnsi"/>
          <w:sz w:val="21"/>
          <w:szCs w:val="21"/>
        </w:rPr>
        <w:t xml:space="preserve"> w wersji do malowania lub barwionego w kolorze RAL 6019</w:t>
      </w:r>
      <w:r w:rsidR="00E259BA">
        <w:rPr>
          <w:rFonts w:asciiTheme="minorHAnsi" w:hAnsiTheme="minorHAnsi" w:cstheme="minorHAnsi"/>
          <w:sz w:val="21"/>
          <w:szCs w:val="21"/>
        </w:rPr>
        <w:t>;</w:t>
      </w:r>
    </w:p>
    <w:p w14:paraId="725EA31D" w14:textId="5BD6F338"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E259BA">
        <w:rPr>
          <w:rFonts w:asciiTheme="minorHAnsi" w:hAnsiTheme="minorHAnsi" w:cstheme="minorHAnsi"/>
          <w:sz w:val="21"/>
          <w:szCs w:val="21"/>
        </w:rPr>
        <w:t>Wykonani</w:t>
      </w:r>
      <w:r w:rsidR="00E259BA">
        <w:rPr>
          <w:rFonts w:asciiTheme="minorHAnsi" w:hAnsiTheme="minorHAnsi" w:cstheme="minorHAnsi"/>
          <w:sz w:val="21"/>
          <w:szCs w:val="21"/>
        </w:rPr>
        <w:t>a</w:t>
      </w:r>
      <w:r w:rsidRPr="00E259BA">
        <w:rPr>
          <w:rFonts w:asciiTheme="minorHAnsi" w:hAnsiTheme="minorHAnsi" w:cstheme="minorHAnsi"/>
          <w:sz w:val="21"/>
          <w:szCs w:val="21"/>
        </w:rPr>
        <w:t xml:space="preserve"> okładziny ściennej z płytek klinkierowych na cokole w kolorze zielonym</w:t>
      </w:r>
      <w:r w:rsidR="00E259BA">
        <w:rPr>
          <w:rFonts w:asciiTheme="minorHAnsi" w:hAnsiTheme="minorHAnsi" w:cstheme="minorHAnsi"/>
          <w:sz w:val="21"/>
          <w:szCs w:val="21"/>
        </w:rPr>
        <w:t>;</w:t>
      </w:r>
    </w:p>
    <w:p w14:paraId="33A4858C" w14:textId="1949EDD0"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E259BA">
        <w:rPr>
          <w:rFonts w:asciiTheme="minorHAnsi" w:hAnsiTheme="minorHAnsi" w:cstheme="minorHAnsi"/>
          <w:sz w:val="21"/>
          <w:szCs w:val="21"/>
        </w:rPr>
        <w:t>Wykonani</w:t>
      </w:r>
      <w:r w:rsidR="00E259BA">
        <w:rPr>
          <w:rFonts w:asciiTheme="minorHAnsi" w:hAnsiTheme="minorHAnsi" w:cstheme="minorHAnsi"/>
          <w:sz w:val="21"/>
          <w:szCs w:val="21"/>
        </w:rPr>
        <w:t>a</w:t>
      </w:r>
      <w:r w:rsidRPr="00E259BA">
        <w:rPr>
          <w:rFonts w:asciiTheme="minorHAnsi" w:hAnsiTheme="minorHAnsi" w:cstheme="minorHAnsi"/>
          <w:sz w:val="21"/>
          <w:szCs w:val="21"/>
        </w:rPr>
        <w:t xml:space="preserve"> obróbek blacharskich z blachy stalowej o grubości 0,6-0,7 mm o szerokości około 50 cm</w:t>
      </w:r>
      <w:r w:rsidR="00586295">
        <w:rPr>
          <w:rFonts w:asciiTheme="minorHAnsi" w:hAnsiTheme="minorHAnsi" w:cstheme="minorHAnsi"/>
          <w:sz w:val="21"/>
          <w:szCs w:val="21"/>
        </w:rPr>
        <w:t xml:space="preserve">; </w:t>
      </w:r>
      <w:r w:rsidRPr="00E259BA">
        <w:rPr>
          <w:rFonts w:asciiTheme="minorHAnsi" w:hAnsiTheme="minorHAnsi" w:cstheme="minorHAnsi"/>
          <w:sz w:val="21"/>
          <w:szCs w:val="21"/>
        </w:rPr>
        <w:t>obróbka powinna wystawać ponad warstwę izolacyjną ściany min. 10 cm, w kolorze szarym</w:t>
      </w:r>
      <w:r w:rsidR="008F4532">
        <w:rPr>
          <w:rFonts w:asciiTheme="minorHAnsi" w:hAnsiTheme="minorHAnsi" w:cstheme="minorHAnsi"/>
          <w:sz w:val="21"/>
          <w:szCs w:val="21"/>
        </w:rPr>
        <w:t>;</w:t>
      </w:r>
    </w:p>
    <w:p w14:paraId="49A428FF" w14:textId="0128E5E6"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8F4532">
        <w:rPr>
          <w:rFonts w:asciiTheme="minorHAnsi" w:hAnsiTheme="minorHAnsi" w:cstheme="minorHAnsi"/>
          <w:sz w:val="21"/>
          <w:szCs w:val="21"/>
        </w:rPr>
        <w:t>Czyszczeni</w:t>
      </w:r>
      <w:r w:rsidR="008F4532">
        <w:rPr>
          <w:rFonts w:asciiTheme="minorHAnsi" w:hAnsiTheme="minorHAnsi" w:cstheme="minorHAnsi"/>
          <w:sz w:val="21"/>
          <w:szCs w:val="21"/>
        </w:rPr>
        <w:t>a</w:t>
      </w:r>
      <w:r w:rsidRPr="008F4532">
        <w:rPr>
          <w:rFonts w:asciiTheme="minorHAnsi" w:hAnsiTheme="minorHAnsi" w:cstheme="minorHAnsi"/>
          <w:sz w:val="21"/>
          <w:szCs w:val="21"/>
        </w:rPr>
        <w:t xml:space="preserve"> strumieniowo-ścierne</w:t>
      </w:r>
      <w:r w:rsidR="008F4532">
        <w:rPr>
          <w:rFonts w:asciiTheme="minorHAnsi" w:hAnsiTheme="minorHAnsi" w:cstheme="minorHAnsi"/>
          <w:sz w:val="21"/>
          <w:szCs w:val="21"/>
        </w:rPr>
        <w:t>go</w:t>
      </w:r>
      <w:r w:rsidRPr="008F4532">
        <w:rPr>
          <w:rFonts w:asciiTheme="minorHAnsi" w:hAnsiTheme="minorHAnsi" w:cstheme="minorHAnsi"/>
          <w:sz w:val="21"/>
          <w:szCs w:val="21"/>
        </w:rPr>
        <w:t xml:space="preserve"> do stopnia </w:t>
      </w:r>
      <w:proofErr w:type="spellStart"/>
      <w:r w:rsidRPr="008F4532">
        <w:rPr>
          <w:rFonts w:asciiTheme="minorHAnsi" w:hAnsiTheme="minorHAnsi" w:cstheme="minorHAnsi"/>
          <w:sz w:val="21"/>
          <w:szCs w:val="21"/>
        </w:rPr>
        <w:t>Sa</w:t>
      </w:r>
      <w:proofErr w:type="spellEnd"/>
      <w:r w:rsidRPr="008F4532">
        <w:rPr>
          <w:rFonts w:asciiTheme="minorHAnsi" w:hAnsiTheme="minorHAnsi" w:cstheme="minorHAnsi"/>
          <w:sz w:val="21"/>
          <w:szCs w:val="21"/>
        </w:rPr>
        <w:t xml:space="preserve"> 3 </w:t>
      </w:r>
      <w:r w:rsidR="008F4532">
        <w:rPr>
          <w:rFonts w:asciiTheme="minorHAnsi" w:hAnsiTheme="minorHAnsi" w:cstheme="minorHAnsi"/>
          <w:sz w:val="21"/>
          <w:szCs w:val="21"/>
        </w:rPr>
        <w:t xml:space="preserve">szt. </w:t>
      </w:r>
      <w:r w:rsidRPr="008F4532">
        <w:rPr>
          <w:rFonts w:asciiTheme="minorHAnsi" w:hAnsiTheme="minorHAnsi" w:cstheme="minorHAnsi"/>
          <w:sz w:val="21"/>
          <w:szCs w:val="21"/>
        </w:rPr>
        <w:t xml:space="preserve">stalowych drzwi zewnętrznych dwuskrzydłowych (strona zewnętrzna i wewnętrzna drzwi) na rozdzielniach - 4 </w:t>
      </w:r>
      <w:proofErr w:type="spellStart"/>
      <w:r w:rsidRPr="008F4532">
        <w:rPr>
          <w:rFonts w:asciiTheme="minorHAnsi" w:hAnsiTheme="minorHAnsi" w:cstheme="minorHAnsi"/>
          <w:sz w:val="21"/>
          <w:szCs w:val="21"/>
        </w:rPr>
        <w:t>szt</w:t>
      </w:r>
      <w:proofErr w:type="spellEnd"/>
      <w:r w:rsidR="008F4532">
        <w:rPr>
          <w:rFonts w:asciiTheme="minorHAnsi" w:hAnsiTheme="minorHAnsi" w:cstheme="minorHAnsi"/>
          <w:sz w:val="21"/>
          <w:szCs w:val="21"/>
        </w:rPr>
        <w:t>;</w:t>
      </w:r>
      <w:r w:rsidRPr="008F4532">
        <w:rPr>
          <w:rFonts w:asciiTheme="minorHAnsi" w:hAnsiTheme="minorHAnsi" w:cstheme="minorHAnsi"/>
          <w:sz w:val="21"/>
          <w:szCs w:val="21"/>
        </w:rPr>
        <w:t xml:space="preserve"> odtłuszczeni</w:t>
      </w:r>
      <w:r w:rsidR="008F4532">
        <w:rPr>
          <w:rFonts w:asciiTheme="minorHAnsi" w:hAnsiTheme="minorHAnsi" w:cstheme="minorHAnsi"/>
          <w:sz w:val="21"/>
          <w:szCs w:val="21"/>
        </w:rPr>
        <w:t>a</w:t>
      </w:r>
      <w:r w:rsidRPr="008F4532">
        <w:rPr>
          <w:rFonts w:asciiTheme="minorHAnsi" w:hAnsiTheme="minorHAnsi" w:cstheme="minorHAnsi"/>
          <w:sz w:val="21"/>
          <w:szCs w:val="21"/>
        </w:rPr>
        <w:t xml:space="preserve"> i malowani</w:t>
      </w:r>
      <w:r w:rsidR="008F4532">
        <w:rPr>
          <w:rFonts w:asciiTheme="minorHAnsi" w:hAnsiTheme="minorHAnsi" w:cstheme="minorHAnsi"/>
          <w:sz w:val="21"/>
          <w:szCs w:val="21"/>
        </w:rPr>
        <w:t>a</w:t>
      </w:r>
      <w:r w:rsidRPr="008F4532">
        <w:rPr>
          <w:rFonts w:asciiTheme="minorHAnsi" w:hAnsiTheme="minorHAnsi" w:cstheme="minorHAnsi"/>
          <w:sz w:val="21"/>
          <w:szCs w:val="21"/>
        </w:rPr>
        <w:t xml:space="preserve"> w kolorze zielonym</w:t>
      </w:r>
      <w:r w:rsidR="008F4532">
        <w:rPr>
          <w:rFonts w:asciiTheme="minorHAnsi" w:hAnsiTheme="minorHAnsi" w:cstheme="minorHAnsi"/>
          <w:sz w:val="21"/>
          <w:szCs w:val="21"/>
        </w:rPr>
        <w:t>;</w:t>
      </w:r>
    </w:p>
    <w:p w14:paraId="39C59002" w14:textId="49C09547"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8F4532">
        <w:rPr>
          <w:rFonts w:asciiTheme="minorHAnsi" w:hAnsiTheme="minorHAnsi" w:cstheme="minorHAnsi"/>
          <w:sz w:val="21"/>
          <w:szCs w:val="21"/>
        </w:rPr>
        <w:t>Czyszczeni</w:t>
      </w:r>
      <w:r w:rsidR="008F4532">
        <w:rPr>
          <w:rFonts w:asciiTheme="minorHAnsi" w:hAnsiTheme="minorHAnsi" w:cstheme="minorHAnsi"/>
          <w:sz w:val="21"/>
          <w:szCs w:val="21"/>
        </w:rPr>
        <w:t>a</w:t>
      </w:r>
      <w:r w:rsidRPr="008F4532">
        <w:rPr>
          <w:rFonts w:asciiTheme="minorHAnsi" w:hAnsiTheme="minorHAnsi" w:cstheme="minorHAnsi"/>
          <w:sz w:val="21"/>
          <w:szCs w:val="21"/>
        </w:rPr>
        <w:t xml:space="preserve"> strumieniowo-ścierne</w:t>
      </w:r>
      <w:r w:rsidR="008F4532">
        <w:rPr>
          <w:rFonts w:asciiTheme="minorHAnsi" w:hAnsiTheme="minorHAnsi" w:cstheme="minorHAnsi"/>
          <w:sz w:val="21"/>
          <w:szCs w:val="21"/>
        </w:rPr>
        <w:t>go</w:t>
      </w:r>
      <w:r w:rsidRPr="008F4532">
        <w:rPr>
          <w:rFonts w:asciiTheme="minorHAnsi" w:hAnsiTheme="minorHAnsi" w:cstheme="minorHAnsi"/>
          <w:sz w:val="21"/>
          <w:szCs w:val="21"/>
        </w:rPr>
        <w:t xml:space="preserve"> do stopnia </w:t>
      </w:r>
      <w:proofErr w:type="spellStart"/>
      <w:r w:rsidRPr="008F4532">
        <w:rPr>
          <w:rFonts w:asciiTheme="minorHAnsi" w:hAnsiTheme="minorHAnsi" w:cstheme="minorHAnsi"/>
          <w:sz w:val="21"/>
          <w:szCs w:val="21"/>
        </w:rPr>
        <w:t>Sa</w:t>
      </w:r>
      <w:proofErr w:type="spellEnd"/>
      <w:r w:rsidRPr="008F4532">
        <w:rPr>
          <w:rFonts w:asciiTheme="minorHAnsi" w:hAnsiTheme="minorHAnsi" w:cstheme="minorHAnsi"/>
          <w:sz w:val="21"/>
          <w:szCs w:val="21"/>
        </w:rPr>
        <w:t xml:space="preserve"> 3 </w:t>
      </w:r>
      <w:r w:rsidR="008F4532">
        <w:rPr>
          <w:rFonts w:asciiTheme="minorHAnsi" w:hAnsiTheme="minorHAnsi" w:cstheme="minorHAnsi"/>
          <w:sz w:val="21"/>
          <w:szCs w:val="21"/>
        </w:rPr>
        <w:t xml:space="preserve">szt. </w:t>
      </w:r>
      <w:r w:rsidRPr="008F4532">
        <w:rPr>
          <w:rFonts w:asciiTheme="minorHAnsi" w:hAnsiTheme="minorHAnsi" w:cstheme="minorHAnsi"/>
          <w:sz w:val="21"/>
          <w:szCs w:val="21"/>
        </w:rPr>
        <w:t xml:space="preserve">stalowych schodów wejściowych wraz z barierkami do rozdzielni o wysokości do 1,5 m i szerokości do 1 m - 3 </w:t>
      </w:r>
      <w:proofErr w:type="spellStart"/>
      <w:r w:rsidRPr="008F4532">
        <w:rPr>
          <w:rFonts w:asciiTheme="minorHAnsi" w:hAnsiTheme="minorHAnsi" w:cstheme="minorHAnsi"/>
          <w:sz w:val="21"/>
          <w:szCs w:val="21"/>
        </w:rPr>
        <w:t>szt</w:t>
      </w:r>
      <w:proofErr w:type="spellEnd"/>
      <w:r w:rsidR="00C74379">
        <w:rPr>
          <w:rFonts w:asciiTheme="minorHAnsi" w:hAnsiTheme="minorHAnsi" w:cstheme="minorHAnsi"/>
          <w:sz w:val="21"/>
          <w:szCs w:val="21"/>
        </w:rPr>
        <w:t>;</w:t>
      </w:r>
      <w:r w:rsidRPr="008F4532">
        <w:rPr>
          <w:rFonts w:asciiTheme="minorHAnsi" w:hAnsiTheme="minorHAnsi" w:cstheme="minorHAnsi"/>
          <w:sz w:val="21"/>
          <w:szCs w:val="21"/>
        </w:rPr>
        <w:t xml:space="preserve"> odtłuszczeni</w:t>
      </w:r>
      <w:r w:rsidR="00C74379">
        <w:rPr>
          <w:rFonts w:asciiTheme="minorHAnsi" w:hAnsiTheme="minorHAnsi" w:cstheme="minorHAnsi"/>
          <w:sz w:val="21"/>
          <w:szCs w:val="21"/>
        </w:rPr>
        <w:t>a</w:t>
      </w:r>
      <w:r w:rsidRPr="008F4532">
        <w:rPr>
          <w:rFonts w:asciiTheme="minorHAnsi" w:hAnsiTheme="minorHAnsi" w:cstheme="minorHAnsi"/>
          <w:sz w:val="21"/>
          <w:szCs w:val="21"/>
        </w:rPr>
        <w:t xml:space="preserve"> i malowani</w:t>
      </w:r>
      <w:r w:rsidR="00C74379">
        <w:rPr>
          <w:rFonts w:asciiTheme="minorHAnsi" w:hAnsiTheme="minorHAnsi" w:cstheme="minorHAnsi"/>
          <w:sz w:val="21"/>
          <w:szCs w:val="21"/>
        </w:rPr>
        <w:t>a</w:t>
      </w:r>
      <w:r w:rsidRPr="008F4532">
        <w:rPr>
          <w:rFonts w:asciiTheme="minorHAnsi" w:hAnsiTheme="minorHAnsi" w:cstheme="minorHAnsi"/>
          <w:sz w:val="21"/>
          <w:szCs w:val="21"/>
        </w:rPr>
        <w:t xml:space="preserve"> (schody – kolor szary, barierki – kolor żółty)</w:t>
      </w:r>
      <w:r w:rsidR="00C74379">
        <w:rPr>
          <w:rFonts w:asciiTheme="minorHAnsi" w:hAnsiTheme="minorHAnsi" w:cstheme="minorHAnsi"/>
          <w:sz w:val="21"/>
          <w:szCs w:val="21"/>
        </w:rPr>
        <w:t>;</w:t>
      </w:r>
    </w:p>
    <w:p w14:paraId="6B32809B" w14:textId="70EBB886"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C74379">
        <w:rPr>
          <w:rFonts w:asciiTheme="minorHAnsi" w:hAnsiTheme="minorHAnsi" w:cstheme="minorHAnsi"/>
          <w:sz w:val="21"/>
          <w:szCs w:val="21"/>
        </w:rPr>
        <w:t>Czyszczeni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strumieniowo-ścierne</w:t>
      </w:r>
      <w:r w:rsidR="00C74379">
        <w:rPr>
          <w:rFonts w:asciiTheme="minorHAnsi" w:hAnsiTheme="minorHAnsi" w:cstheme="minorHAnsi"/>
          <w:sz w:val="21"/>
          <w:szCs w:val="21"/>
        </w:rPr>
        <w:t>go</w:t>
      </w:r>
      <w:r w:rsidRPr="00C74379">
        <w:rPr>
          <w:rFonts w:asciiTheme="minorHAnsi" w:hAnsiTheme="minorHAnsi" w:cstheme="minorHAnsi"/>
          <w:sz w:val="21"/>
          <w:szCs w:val="21"/>
        </w:rPr>
        <w:t xml:space="preserve"> do stopnia </w:t>
      </w:r>
      <w:proofErr w:type="spellStart"/>
      <w:r w:rsidRPr="00C74379">
        <w:rPr>
          <w:rFonts w:asciiTheme="minorHAnsi" w:hAnsiTheme="minorHAnsi" w:cstheme="minorHAnsi"/>
          <w:sz w:val="21"/>
          <w:szCs w:val="21"/>
        </w:rPr>
        <w:t>Sa</w:t>
      </w:r>
      <w:proofErr w:type="spellEnd"/>
      <w:r w:rsidRPr="00C74379">
        <w:rPr>
          <w:rFonts w:asciiTheme="minorHAnsi" w:hAnsiTheme="minorHAnsi" w:cstheme="minorHAnsi"/>
          <w:sz w:val="21"/>
          <w:szCs w:val="21"/>
        </w:rPr>
        <w:t xml:space="preserve"> 3</w:t>
      </w:r>
      <w:r w:rsidR="00C74379">
        <w:rPr>
          <w:rFonts w:asciiTheme="minorHAnsi" w:hAnsiTheme="minorHAnsi" w:cstheme="minorHAnsi"/>
          <w:sz w:val="21"/>
          <w:szCs w:val="21"/>
        </w:rPr>
        <w:t xml:space="preserve"> szt. </w:t>
      </w:r>
      <w:r w:rsidRPr="00C74379">
        <w:rPr>
          <w:rFonts w:asciiTheme="minorHAnsi" w:hAnsiTheme="minorHAnsi" w:cstheme="minorHAnsi"/>
          <w:sz w:val="21"/>
          <w:szCs w:val="21"/>
        </w:rPr>
        <w:t>stalowych barierek z łańcucha i rur o średnicy do 50 mm przy rampie rozdzielni</w:t>
      </w:r>
      <w:r w:rsidR="00C74379">
        <w:rPr>
          <w:rFonts w:asciiTheme="minorHAnsi" w:hAnsiTheme="minorHAnsi" w:cstheme="minorHAnsi"/>
          <w:sz w:val="21"/>
          <w:szCs w:val="21"/>
        </w:rPr>
        <w:t>;</w:t>
      </w:r>
      <w:r w:rsidRPr="00C74379">
        <w:rPr>
          <w:rFonts w:asciiTheme="minorHAnsi" w:hAnsiTheme="minorHAnsi" w:cstheme="minorHAnsi"/>
          <w:sz w:val="21"/>
          <w:szCs w:val="21"/>
        </w:rPr>
        <w:t xml:space="preserve"> odtłuszczeni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i malowani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w kolorze żółtym</w:t>
      </w:r>
      <w:r w:rsidR="00C74379">
        <w:rPr>
          <w:rFonts w:asciiTheme="minorHAnsi" w:hAnsiTheme="minorHAnsi" w:cstheme="minorHAnsi"/>
          <w:sz w:val="21"/>
          <w:szCs w:val="21"/>
        </w:rPr>
        <w:t>;</w:t>
      </w:r>
    </w:p>
    <w:p w14:paraId="0B7C9906" w14:textId="67891BB6"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C74379">
        <w:rPr>
          <w:rFonts w:asciiTheme="minorHAnsi" w:hAnsiTheme="minorHAnsi" w:cstheme="minorHAnsi"/>
          <w:sz w:val="21"/>
          <w:szCs w:val="21"/>
        </w:rPr>
        <w:t>Czyszczeni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i dwukrotne</w:t>
      </w:r>
      <w:r w:rsidR="00C74379">
        <w:rPr>
          <w:rFonts w:asciiTheme="minorHAnsi" w:hAnsiTheme="minorHAnsi" w:cstheme="minorHAnsi"/>
          <w:sz w:val="21"/>
          <w:szCs w:val="21"/>
        </w:rPr>
        <w:t>go</w:t>
      </w:r>
      <w:r w:rsidRPr="00C74379">
        <w:rPr>
          <w:rFonts w:asciiTheme="minorHAnsi" w:hAnsiTheme="minorHAnsi" w:cstheme="minorHAnsi"/>
          <w:sz w:val="21"/>
          <w:szCs w:val="21"/>
        </w:rPr>
        <w:t xml:space="preserve"> malowani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farbami do betonu rampy na rozdzielniach (2 </w:t>
      </w:r>
      <w:proofErr w:type="spellStart"/>
      <w:r w:rsidRPr="00C74379">
        <w:rPr>
          <w:rFonts w:asciiTheme="minorHAnsi" w:hAnsiTheme="minorHAnsi" w:cstheme="minorHAnsi"/>
          <w:sz w:val="21"/>
          <w:szCs w:val="21"/>
        </w:rPr>
        <w:t>szt</w:t>
      </w:r>
      <w:proofErr w:type="spellEnd"/>
      <w:r w:rsidRPr="00C74379">
        <w:rPr>
          <w:rFonts w:asciiTheme="minorHAnsi" w:hAnsiTheme="minorHAnsi" w:cstheme="minorHAnsi"/>
          <w:sz w:val="21"/>
          <w:szCs w:val="21"/>
        </w:rPr>
        <w:t>) oraz wejść do rozdzielni (3 szt</w:t>
      </w:r>
      <w:r w:rsidR="00163EBF">
        <w:rPr>
          <w:rFonts w:asciiTheme="minorHAnsi" w:hAnsiTheme="minorHAnsi" w:cstheme="minorHAnsi"/>
          <w:sz w:val="21"/>
          <w:szCs w:val="21"/>
        </w:rPr>
        <w:t>.</w:t>
      </w:r>
      <w:r w:rsidRPr="00C74379">
        <w:rPr>
          <w:rFonts w:asciiTheme="minorHAnsi" w:hAnsiTheme="minorHAnsi" w:cstheme="minorHAnsi"/>
          <w:sz w:val="21"/>
          <w:szCs w:val="21"/>
        </w:rPr>
        <w:t>) w kolorze czarnym</w:t>
      </w:r>
      <w:r w:rsidR="00C74379">
        <w:rPr>
          <w:rFonts w:asciiTheme="minorHAnsi" w:hAnsiTheme="minorHAnsi" w:cstheme="minorHAnsi"/>
          <w:sz w:val="21"/>
          <w:szCs w:val="21"/>
        </w:rPr>
        <w:t>;</w:t>
      </w:r>
    </w:p>
    <w:p w14:paraId="46071F12" w14:textId="4C179073"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C74379">
        <w:rPr>
          <w:rFonts w:asciiTheme="minorHAnsi" w:hAnsiTheme="minorHAnsi" w:cstheme="minorHAnsi"/>
          <w:sz w:val="21"/>
          <w:szCs w:val="21"/>
        </w:rPr>
        <w:t>Czyszczeni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strumieniowo-ścierne</w:t>
      </w:r>
      <w:r w:rsidR="00C74379">
        <w:rPr>
          <w:rFonts w:asciiTheme="minorHAnsi" w:hAnsiTheme="minorHAnsi" w:cstheme="minorHAnsi"/>
          <w:sz w:val="21"/>
          <w:szCs w:val="21"/>
        </w:rPr>
        <w:t>go</w:t>
      </w:r>
      <w:r w:rsidRPr="00C74379">
        <w:rPr>
          <w:rFonts w:asciiTheme="minorHAnsi" w:hAnsiTheme="minorHAnsi" w:cstheme="minorHAnsi"/>
          <w:sz w:val="21"/>
          <w:szCs w:val="21"/>
        </w:rPr>
        <w:t xml:space="preserve"> do stopnia </w:t>
      </w:r>
      <w:proofErr w:type="spellStart"/>
      <w:r w:rsidRPr="00C74379">
        <w:rPr>
          <w:rFonts w:asciiTheme="minorHAnsi" w:hAnsiTheme="minorHAnsi" w:cstheme="minorHAnsi"/>
          <w:sz w:val="21"/>
          <w:szCs w:val="21"/>
        </w:rPr>
        <w:t>Sa</w:t>
      </w:r>
      <w:proofErr w:type="spellEnd"/>
      <w:r w:rsidRPr="00C74379">
        <w:rPr>
          <w:rFonts w:asciiTheme="minorHAnsi" w:hAnsiTheme="minorHAnsi" w:cstheme="minorHAnsi"/>
          <w:sz w:val="21"/>
          <w:szCs w:val="21"/>
        </w:rPr>
        <w:t xml:space="preserve"> 3 </w:t>
      </w:r>
      <w:r w:rsidR="00C74379">
        <w:rPr>
          <w:rFonts w:asciiTheme="minorHAnsi" w:hAnsiTheme="minorHAnsi" w:cstheme="minorHAnsi"/>
          <w:sz w:val="21"/>
          <w:szCs w:val="21"/>
        </w:rPr>
        <w:t xml:space="preserve">szt. </w:t>
      </w:r>
      <w:r w:rsidRPr="00C74379">
        <w:rPr>
          <w:rFonts w:asciiTheme="minorHAnsi" w:hAnsiTheme="minorHAnsi" w:cstheme="minorHAnsi"/>
          <w:sz w:val="21"/>
          <w:szCs w:val="21"/>
        </w:rPr>
        <w:t>stalowych drabin na ścianie północnej</w:t>
      </w:r>
      <w:r w:rsidR="00C74379">
        <w:rPr>
          <w:rFonts w:asciiTheme="minorHAnsi" w:hAnsiTheme="minorHAnsi" w:cstheme="minorHAnsi"/>
          <w:sz w:val="21"/>
          <w:szCs w:val="21"/>
        </w:rPr>
        <w:t>;</w:t>
      </w:r>
      <w:r w:rsidRPr="00C74379">
        <w:rPr>
          <w:rFonts w:asciiTheme="minorHAnsi" w:hAnsiTheme="minorHAnsi" w:cstheme="minorHAnsi"/>
          <w:sz w:val="21"/>
          <w:szCs w:val="21"/>
        </w:rPr>
        <w:t xml:space="preserve"> odłuszczeni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w:t>
      </w:r>
      <w:r w:rsidR="00C74379">
        <w:rPr>
          <w:rFonts w:asciiTheme="minorHAnsi" w:hAnsiTheme="minorHAnsi" w:cstheme="minorHAnsi"/>
          <w:sz w:val="21"/>
          <w:szCs w:val="21"/>
        </w:rPr>
        <w:br/>
      </w:r>
      <w:r w:rsidRPr="00C74379">
        <w:rPr>
          <w:rFonts w:asciiTheme="minorHAnsi" w:hAnsiTheme="minorHAnsi" w:cstheme="minorHAnsi"/>
          <w:sz w:val="21"/>
          <w:szCs w:val="21"/>
        </w:rPr>
        <w:t>i malowani</w:t>
      </w:r>
      <w:r w:rsidR="00C74379">
        <w:rPr>
          <w:rFonts w:asciiTheme="minorHAnsi" w:hAnsiTheme="minorHAnsi" w:cstheme="minorHAnsi"/>
          <w:sz w:val="21"/>
          <w:szCs w:val="21"/>
        </w:rPr>
        <w:t>a</w:t>
      </w:r>
      <w:r w:rsidRPr="00C74379">
        <w:rPr>
          <w:rFonts w:asciiTheme="minorHAnsi" w:hAnsiTheme="minorHAnsi" w:cstheme="minorHAnsi"/>
          <w:sz w:val="21"/>
          <w:szCs w:val="21"/>
        </w:rPr>
        <w:t xml:space="preserve"> w kolorze zielonym</w:t>
      </w:r>
      <w:r w:rsidR="00C74379">
        <w:rPr>
          <w:rFonts w:asciiTheme="minorHAnsi" w:hAnsiTheme="minorHAnsi" w:cstheme="minorHAnsi"/>
          <w:sz w:val="21"/>
          <w:szCs w:val="21"/>
        </w:rPr>
        <w:t>;</w:t>
      </w:r>
    </w:p>
    <w:p w14:paraId="1A3FCF9B" w14:textId="4C4F164A"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C74379">
        <w:rPr>
          <w:rFonts w:asciiTheme="minorHAnsi" w:hAnsiTheme="minorHAnsi" w:cstheme="minorHAnsi"/>
          <w:sz w:val="21"/>
          <w:szCs w:val="21"/>
        </w:rPr>
        <w:t>Dostaw</w:t>
      </w:r>
      <w:r w:rsidR="00C74379">
        <w:rPr>
          <w:rFonts w:asciiTheme="minorHAnsi" w:hAnsiTheme="minorHAnsi" w:cstheme="minorHAnsi"/>
          <w:sz w:val="21"/>
          <w:szCs w:val="21"/>
        </w:rPr>
        <w:t>y</w:t>
      </w:r>
      <w:r w:rsidR="00E60191">
        <w:rPr>
          <w:rFonts w:asciiTheme="minorHAnsi" w:hAnsiTheme="minorHAnsi" w:cstheme="minorHAnsi"/>
          <w:sz w:val="21"/>
          <w:szCs w:val="21"/>
        </w:rPr>
        <w:t xml:space="preserve"> </w:t>
      </w:r>
      <w:r w:rsidR="00DF4D84" w:rsidRPr="00E60191">
        <w:rPr>
          <w:rFonts w:asciiTheme="minorHAnsi" w:hAnsiTheme="minorHAnsi" w:cstheme="minorHAnsi"/>
          <w:sz w:val="21"/>
          <w:szCs w:val="21"/>
        </w:rPr>
        <w:t>systemowych daszków z poliwęglanu</w:t>
      </w:r>
      <w:r w:rsidRPr="00E60191">
        <w:rPr>
          <w:rFonts w:asciiTheme="minorHAnsi" w:hAnsiTheme="minorHAnsi" w:cstheme="minorHAnsi"/>
          <w:sz w:val="21"/>
          <w:szCs w:val="21"/>
        </w:rPr>
        <w:t xml:space="preserve"> i </w:t>
      </w:r>
      <w:r w:rsidR="00E60191">
        <w:rPr>
          <w:rFonts w:asciiTheme="minorHAnsi" w:hAnsiTheme="minorHAnsi" w:cstheme="minorHAnsi"/>
          <w:sz w:val="21"/>
          <w:szCs w:val="21"/>
        </w:rPr>
        <w:t xml:space="preserve">ich </w:t>
      </w:r>
      <w:r w:rsidRPr="00E60191">
        <w:rPr>
          <w:rFonts w:asciiTheme="minorHAnsi" w:hAnsiTheme="minorHAnsi" w:cstheme="minorHAnsi"/>
          <w:sz w:val="21"/>
          <w:szCs w:val="21"/>
        </w:rPr>
        <w:t>montaż</w:t>
      </w:r>
      <w:r w:rsidR="00C74379" w:rsidRPr="00E60191">
        <w:rPr>
          <w:rFonts w:asciiTheme="minorHAnsi" w:hAnsiTheme="minorHAnsi" w:cstheme="minorHAnsi"/>
          <w:sz w:val="21"/>
          <w:szCs w:val="21"/>
        </w:rPr>
        <w:t>u</w:t>
      </w:r>
      <w:r w:rsidRPr="00E60191">
        <w:rPr>
          <w:rFonts w:asciiTheme="minorHAnsi" w:hAnsiTheme="minorHAnsi" w:cstheme="minorHAnsi"/>
          <w:sz w:val="21"/>
          <w:szCs w:val="21"/>
        </w:rPr>
        <w:t xml:space="preserve"> </w:t>
      </w:r>
      <w:r w:rsidR="00E60191">
        <w:rPr>
          <w:rFonts w:asciiTheme="minorHAnsi" w:hAnsiTheme="minorHAnsi" w:cstheme="minorHAnsi"/>
          <w:sz w:val="21"/>
          <w:szCs w:val="21"/>
        </w:rPr>
        <w:t>(</w:t>
      </w:r>
      <w:r w:rsidRPr="00E60191">
        <w:rPr>
          <w:rFonts w:asciiTheme="minorHAnsi" w:hAnsiTheme="minorHAnsi" w:cstheme="minorHAnsi"/>
          <w:sz w:val="21"/>
          <w:szCs w:val="21"/>
        </w:rPr>
        <w:t>nad bramami wjazdowymi, drzwiami wejściowymi do hali oraz w miejscu palarni</w:t>
      </w:r>
      <w:r w:rsidR="00E60191">
        <w:rPr>
          <w:rFonts w:asciiTheme="minorHAnsi" w:hAnsiTheme="minorHAnsi" w:cstheme="minorHAnsi"/>
          <w:sz w:val="21"/>
          <w:szCs w:val="21"/>
        </w:rPr>
        <w:t>);</w:t>
      </w:r>
    </w:p>
    <w:p w14:paraId="1D0C2D86" w14:textId="2E7154D3"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933496">
        <w:rPr>
          <w:rFonts w:asciiTheme="minorHAnsi" w:hAnsiTheme="minorHAnsi" w:cstheme="minorHAnsi"/>
          <w:sz w:val="21"/>
          <w:szCs w:val="21"/>
        </w:rPr>
        <w:t>Rozbiórk</w:t>
      </w:r>
      <w:r w:rsidR="00933496">
        <w:rPr>
          <w:rFonts w:asciiTheme="minorHAnsi" w:hAnsiTheme="minorHAnsi" w:cstheme="minorHAnsi"/>
          <w:sz w:val="21"/>
          <w:szCs w:val="21"/>
        </w:rPr>
        <w:t>i</w:t>
      </w:r>
      <w:r w:rsidRPr="00933496">
        <w:rPr>
          <w:rFonts w:asciiTheme="minorHAnsi" w:hAnsiTheme="minorHAnsi" w:cstheme="minorHAnsi"/>
          <w:sz w:val="21"/>
          <w:szCs w:val="21"/>
        </w:rPr>
        <w:t xml:space="preserve"> pokrycia z papy na dachach betonowych, jednospadowych na rozdzielniach</w:t>
      </w:r>
      <w:r w:rsidR="00933496">
        <w:rPr>
          <w:rFonts w:asciiTheme="minorHAnsi" w:hAnsiTheme="minorHAnsi" w:cstheme="minorHAnsi"/>
          <w:sz w:val="21"/>
          <w:szCs w:val="21"/>
        </w:rPr>
        <w:t>;</w:t>
      </w:r>
    </w:p>
    <w:p w14:paraId="773B3AB4" w14:textId="0FE73D68"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933496">
        <w:rPr>
          <w:rFonts w:asciiTheme="minorHAnsi" w:hAnsiTheme="minorHAnsi" w:cstheme="minorHAnsi"/>
          <w:sz w:val="21"/>
          <w:szCs w:val="21"/>
        </w:rPr>
        <w:t>Wyrównani</w:t>
      </w:r>
      <w:r w:rsidR="00933496">
        <w:rPr>
          <w:rFonts w:asciiTheme="minorHAnsi" w:hAnsiTheme="minorHAnsi" w:cstheme="minorHAnsi"/>
          <w:sz w:val="21"/>
          <w:szCs w:val="21"/>
        </w:rPr>
        <w:t>a</w:t>
      </w:r>
      <w:r w:rsidRPr="00933496">
        <w:rPr>
          <w:rFonts w:asciiTheme="minorHAnsi" w:hAnsiTheme="minorHAnsi" w:cstheme="minorHAnsi"/>
          <w:sz w:val="21"/>
          <w:szCs w:val="21"/>
        </w:rPr>
        <w:t xml:space="preserve"> podłoża betonowego i zagruntowani</w:t>
      </w:r>
      <w:r w:rsidR="00933496">
        <w:rPr>
          <w:rFonts w:asciiTheme="minorHAnsi" w:hAnsiTheme="minorHAnsi" w:cstheme="minorHAnsi"/>
          <w:sz w:val="21"/>
          <w:szCs w:val="21"/>
        </w:rPr>
        <w:t>a</w:t>
      </w:r>
      <w:r w:rsidRPr="00933496">
        <w:rPr>
          <w:rFonts w:asciiTheme="minorHAnsi" w:hAnsiTheme="minorHAnsi" w:cstheme="minorHAnsi"/>
          <w:sz w:val="21"/>
          <w:szCs w:val="21"/>
        </w:rPr>
        <w:t xml:space="preserve"> lepikiem do papy na dachach rozdzielni przed nałożeniem nowej papy</w:t>
      </w:r>
      <w:r w:rsidR="00933496">
        <w:rPr>
          <w:rFonts w:asciiTheme="minorHAnsi" w:hAnsiTheme="minorHAnsi" w:cstheme="minorHAnsi"/>
          <w:sz w:val="21"/>
          <w:szCs w:val="21"/>
        </w:rPr>
        <w:t>;</w:t>
      </w:r>
    </w:p>
    <w:p w14:paraId="3648011B" w14:textId="031BB8D4" w:rsidR="00F73AF6" w:rsidRDefault="00F73AF6"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933496">
        <w:rPr>
          <w:rFonts w:asciiTheme="minorHAnsi" w:hAnsiTheme="minorHAnsi" w:cstheme="minorHAnsi"/>
          <w:sz w:val="21"/>
          <w:szCs w:val="21"/>
        </w:rPr>
        <w:t>Kryci</w:t>
      </w:r>
      <w:r w:rsidR="00933496">
        <w:rPr>
          <w:rFonts w:asciiTheme="minorHAnsi" w:hAnsiTheme="minorHAnsi" w:cstheme="minorHAnsi"/>
          <w:sz w:val="21"/>
          <w:szCs w:val="21"/>
        </w:rPr>
        <w:t>a</w:t>
      </w:r>
      <w:r w:rsidRPr="00933496">
        <w:rPr>
          <w:rFonts w:asciiTheme="minorHAnsi" w:hAnsiTheme="minorHAnsi" w:cstheme="minorHAnsi"/>
          <w:sz w:val="21"/>
          <w:szCs w:val="21"/>
        </w:rPr>
        <w:t xml:space="preserve"> dachów betonowych rozdzielni papą podkładową oraz wierzchnią</w:t>
      </w:r>
      <w:r w:rsidR="00933496">
        <w:rPr>
          <w:rFonts w:asciiTheme="minorHAnsi" w:hAnsiTheme="minorHAnsi" w:cstheme="minorHAnsi"/>
          <w:sz w:val="21"/>
          <w:szCs w:val="21"/>
        </w:rPr>
        <w:t>;</w:t>
      </w:r>
    </w:p>
    <w:p w14:paraId="035F2A13" w14:textId="6512DA2B" w:rsidR="00F73AF6" w:rsidRDefault="00686994" w:rsidP="00C5376A">
      <w:pPr>
        <w:pStyle w:val="Akapitzlist"/>
        <w:numPr>
          <w:ilvl w:val="0"/>
          <w:numId w:val="94"/>
        </w:numPr>
        <w:tabs>
          <w:tab w:val="left" w:pos="851"/>
        </w:tabs>
        <w:ind w:left="851" w:hanging="425"/>
        <w:jc w:val="both"/>
        <w:rPr>
          <w:rFonts w:asciiTheme="minorHAnsi" w:hAnsiTheme="minorHAnsi" w:cstheme="minorHAnsi"/>
          <w:sz w:val="21"/>
          <w:szCs w:val="21"/>
        </w:rPr>
      </w:pPr>
      <w:r w:rsidRPr="00E259BA">
        <w:rPr>
          <w:rFonts w:asciiTheme="minorHAnsi" w:hAnsiTheme="minorHAnsi" w:cstheme="minorHAnsi"/>
          <w:sz w:val="21"/>
          <w:szCs w:val="21"/>
        </w:rPr>
        <w:t>Wykonani</w:t>
      </w:r>
      <w:r>
        <w:rPr>
          <w:rFonts w:asciiTheme="minorHAnsi" w:hAnsiTheme="minorHAnsi" w:cstheme="minorHAnsi"/>
          <w:sz w:val="21"/>
          <w:szCs w:val="21"/>
        </w:rPr>
        <w:t>a</w:t>
      </w:r>
      <w:r w:rsidRPr="00E259BA">
        <w:rPr>
          <w:rFonts w:asciiTheme="minorHAnsi" w:hAnsiTheme="minorHAnsi" w:cstheme="minorHAnsi"/>
          <w:sz w:val="21"/>
          <w:szCs w:val="21"/>
        </w:rPr>
        <w:t xml:space="preserve"> </w:t>
      </w:r>
      <w:r w:rsidRPr="00686994">
        <w:rPr>
          <w:rFonts w:asciiTheme="minorHAnsi" w:hAnsiTheme="minorHAnsi" w:cstheme="minorHAnsi"/>
          <w:sz w:val="21"/>
          <w:szCs w:val="21"/>
        </w:rPr>
        <w:t>n</w:t>
      </w:r>
      <w:r w:rsidR="00F73AF6" w:rsidRPr="00686994">
        <w:rPr>
          <w:rFonts w:asciiTheme="minorHAnsi" w:hAnsiTheme="minorHAnsi" w:cstheme="minorHAnsi"/>
          <w:sz w:val="21"/>
          <w:szCs w:val="21"/>
        </w:rPr>
        <w:t>ow</w:t>
      </w:r>
      <w:r>
        <w:rPr>
          <w:rFonts w:asciiTheme="minorHAnsi" w:hAnsiTheme="minorHAnsi" w:cstheme="minorHAnsi"/>
          <w:sz w:val="21"/>
          <w:szCs w:val="21"/>
        </w:rPr>
        <w:t>ej</w:t>
      </w:r>
      <w:r w:rsidR="00F73AF6" w:rsidRPr="00686994">
        <w:rPr>
          <w:rFonts w:asciiTheme="minorHAnsi" w:hAnsiTheme="minorHAnsi" w:cstheme="minorHAnsi"/>
          <w:sz w:val="21"/>
          <w:szCs w:val="21"/>
        </w:rPr>
        <w:t xml:space="preserve"> instalacj</w:t>
      </w:r>
      <w:r>
        <w:rPr>
          <w:rFonts w:asciiTheme="minorHAnsi" w:hAnsiTheme="minorHAnsi" w:cstheme="minorHAnsi"/>
          <w:sz w:val="21"/>
          <w:szCs w:val="21"/>
        </w:rPr>
        <w:t>i</w:t>
      </w:r>
      <w:r w:rsidR="00F73AF6" w:rsidRPr="00686994">
        <w:rPr>
          <w:rFonts w:asciiTheme="minorHAnsi" w:hAnsiTheme="minorHAnsi" w:cstheme="minorHAnsi"/>
          <w:sz w:val="21"/>
          <w:szCs w:val="21"/>
        </w:rPr>
        <w:t xml:space="preserve"> odgromową z drutu </w:t>
      </w:r>
      <w:proofErr w:type="spellStart"/>
      <w:r w:rsidR="00F73AF6" w:rsidRPr="00686994">
        <w:rPr>
          <w:rFonts w:asciiTheme="minorHAnsi" w:hAnsiTheme="minorHAnsi" w:cstheme="minorHAnsi"/>
          <w:sz w:val="21"/>
          <w:szCs w:val="21"/>
        </w:rPr>
        <w:t>ocynkowego</w:t>
      </w:r>
      <w:proofErr w:type="spellEnd"/>
      <w:r w:rsidR="00F73AF6" w:rsidRPr="00686994">
        <w:rPr>
          <w:rFonts w:asciiTheme="minorHAnsi" w:hAnsiTheme="minorHAnsi" w:cstheme="minorHAnsi"/>
          <w:sz w:val="21"/>
          <w:szCs w:val="21"/>
        </w:rPr>
        <w:t xml:space="preserve"> Ø</w:t>
      </w:r>
      <w:r w:rsidR="009418DC">
        <w:rPr>
          <w:rFonts w:asciiTheme="minorHAnsi" w:hAnsiTheme="minorHAnsi" w:cstheme="minorHAnsi"/>
          <w:sz w:val="21"/>
          <w:szCs w:val="21"/>
        </w:rPr>
        <w:t xml:space="preserve"> </w:t>
      </w:r>
      <w:r w:rsidR="00F73AF6" w:rsidRPr="00686994">
        <w:rPr>
          <w:rFonts w:asciiTheme="minorHAnsi" w:hAnsiTheme="minorHAnsi" w:cstheme="minorHAnsi"/>
          <w:sz w:val="21"/>
          <w:szCs w:val="21"/>
        </w:rPr>
        <w:t>8</w:t>
      </w:r>
      <w:r>
        <w:rPr>
          <w:rFonts w:asciiTheme="minorHAnsi" w:hAnsiTheme="minorHAnsi" w:cstheme="minorHAnsi"/>
          <w:sz w:val="21"/>
          <w:szCs w:val="21"/>
        </w:rPr>
        <w:t>;</w:t>
      </w:r>
      <w:r w:rsidR="00F73AF6" w:rsidRPr="00686994">
        <w:rPr>
          <w:rFonts w:asciiTheme="minorHAnsi" w:hAnsiTheme="minorHAnsi" w:cstheme="minorHAnsi"/>
          <w:sz w:val="21"/>
          <w:szCs w:val="21"/>
        </w:rPr>
        <w:t xml:space="preserve"> drut na dachu </w:t>
      </w:r>
      <w:r>
        <w:rPr>
          <w:rFonts w:asciiTheme="minorHAnsi" w:hAnsiTheme="minorHAnsi" w:cstheme="minorHAnsi"/>
          <w:sz w:val="21"/>
          <w:szCs w:val="21"/>
        </w:rPr>
        <w:t xml:space="preserve">należy </w:t>
      </w:r>
      <w:r w:rsidR="00F73AF6" w:rsidRPr="00686994">
        <w:rPr>
          <w:rFonts w:asciiTheme="minorHAnsi" w:hAnsiTheme="minorHAnsi" w:cstheme="minorHAnsi"/>
          <w:sz w:val="21"/>
          <w:szCs w:val="21"/>
        </w:rPr>
        <w:t>ułożyć na uchwytach betonowych w tworzywie (wysokość uchwytu 7</w:t>
      </w:r>
      <w:r w:rsidR="00A5582C">
        <w:rPr>
          <w:rFonts w:asciiTheme="minorHAnsi" w:hAnsiTheme="minorHAnsi" w:cstheme="minorHAnsi"/>
          <w:sz w:val="21"/>
          <w:szCs w:val="21"/>
        </w:rPr>
        <w:t xml:space="preserve"> </w:t>
      </w:r>
      <w:r w:rsidR="00F73AF6" w:rsidRPr="00686994">
        <w:rPr>
          <w:rFonts w:asciiTheme="minorHAnsi" w:hAnsiTheme="minorHAnsi" w:cstheme="minorHAnsi"/>
          <w:sz w:val="21"/>
          <w:szCs w:val="21"/>
        </w:rPr>
        <w:t>cm) w odległościach co 1</w:t>
      </w:r>
      <w:r>
        <w:rPr>
          <w:rFonts w:asciiTheme="minorHAnsi" w:hAnsiTheme="minorHAnsi" w:cstheme="minorHAnsi"/>
          <w:sz w:val="21"/>
          <w:szCs w:val="21"/>
        </w:rPr>
        <w:t xml:space="preserve"> </w:t>
      </w:r>
      <w:r w:rsidR="00F73AF6" w:rsidRPr="00686994">
        <w:rPr>
          <w:rFonts w:asciiTheme="minorHAnsi" w:hAnsiTheme="minorHAnsi" w:cstheme="minorHAnsi"/>
          <w:sz w:val="21"/>
          <w:szCs w:val="21"/>
        </w:rPr>
        <w:t>m</w:t>
      </w:r>
      <w:r>
        <w:rPr>
          <w:rFonts w:asciiTheme="minorHAnsi" w:hAnsiTheme="minorHAnsi" w:cstheme="minorHAnsi"/>
          <w:sz w:val="21"/>
          <w:szCs w:val="21"/>
        </w:rPr>
        <w:t>; w</w:t>
      </w:r>
      <w:r w:rsidR="00F73AF6" w:rsidRPr="00686994">
        <w:rPr>
          <w:rFonts w:asciiTheme="minorHAnsi" w:hAnsiTheme="minorHAnsi" w:cstheme="minorHAnsi"/>
          <w:sz w:val="21"/>
          <w:szCs w:val="21"/>
        </w:rPr>
        <w:t>szystkie połączenia instalacji odgromowej wykonać przy użyciu złącz</w:t>
      </w:r>
      <w:r>
        <w:rPr>
          <w:rFonts w:asciiTheme="minorHAnsi" w:hAnsiTheme="minorHAnsi" w:cstheme="minorHAnsi"/>
          <w:sz w:val="21"/>
          <w:szCs w:val="21"/>
        </w:rPr>
        <w:t>y</w:t>
      </w:r>
      <w:r w:rsidR="00F73AF6" w:rsidRPr="00686994">
        <w:rPr>
          <w:rFonts w:asciiTheme="minorHAnsi" w:hAnsiTheme="minorHAnsi" w:cstheme="minorHAnsi"/>
          <w:sz w:val="21"/>
          <w:szCs w:val="21"/>
        </w:rPr>
        <w:t xml:space="preserve"> krzyżowych czterootworowych, złącz</w:t>
      </w:r>
      <w:r>
        <w:rPr>
          <w:rFonts w:asciiTheme="minorHAnsi" w:hAnsiTheme="minorHAnsi" w:cstheme="minorHAnsi"/>
          <w:sz w:val="21"/>
          <w:szCs w:val="21"/>
        </w:rPr>
        <w:t>y</w:t>
      </w:r>
      <w:r w:rsidR="00F73AF6" w:rsidRPr="00686994">
        <w:rPr>
          <w:rFonts w:asciiTheme="minorHAnsi" w:hAnsiTheme="minorHAnsi" w:cstheme="minorHAnsi"/>
          <w:sz w:val="21"/>
          <w:szCs w:val="21"/>
        </w:rPr>
        <w:t xml:space="preserve"> uniwersalnych</w:t>
      </w:r>
      <w:r>
        <w:rPr>
          <w:rFonts w:asciiTheme="minorHAnsi" w:hAnsiTheme="minorHAnsi" w:cstheme="minorHAnsi"/>
          <w:sz w:val="21"/>
          <w:szCs w:val="21"/>
        </w:rPr>
        <w:t xml:space="preserve"> </w:t>
      </w:r>
      <w:r w:rsidR="00F73AF6" w:rsidRPr="00686994">
        <w:rPr>
          <w:rFonts w:asciiTheme="minorHAnsi" w:hAnsiTheme="minorHAnsi" w:cstheme="minorHAnsi"/>
          <w:sz w:val="21"/>
          <w:szCs w:val="21"/>
        </w:rPr>
        <w:t>dwuelementowych oraz złącz</w:t>
      </w:r>
      <w:r>
        <w:rPr>
          <w:rFonts w:asciiTheme="minorHAnsi" w:hAnsiTheme="minorHAnsi" w:cstheme="minorHAnsi"/>
          <w:sz w:val="21"/>
          <w:szCs w:val="21"/>
        </w:rPr>
        <w:t>y</w:t>
      </w:r>
      <w:r w:rsidR="00F73AF6" w:rsidRPr="00686994">
        <w:rPr>
          <w:rFonts w:asciiTheme="minorHAnsi" w:hAnsiTheme="minorHAnsi" w:cstheme="minorHAnsi"/>
          <w:sz w:val="21"/>
          <w:szCs w:val="21"/>
        </w:rPr>
        <w:t xml:space="preserve"> uniwersalnych odgałęźnych</w:t>
      </w:r>
      <w:r>
        <w:rPr>
          <w:rFonts w:asciiTheme="minorHAnsi" w:hAnsiTheme="minorHAnsi" w:cstheme="minorHAnsi"/>
          <w:sz w:val="21"/>
          <w:szCs w:val="21"/>
        </w:rPr>
        <w:t>;</w:t>
      </w:r>
    </w:p>
    <w:p w14:paraId="74DDD664" w14:textId="1F4883D5" w:rsidR="00F73AF6" w:rsidRDefault="00A5582C" w:rsidP="00C5376A">
      <w:pPr>
        <w:pStyle w:val="Akapitzlist"/>
        <w:numPr>
          <w:ilvl w:val="0"/>
          <w:numId w:val="94"/>
        </w:numPr>
        <w:tabs>
          <w:tab w:val="left" w:pos="851"/>
        </w:tabs>
        <w:ind w:left="851" w:hanging="425"/>
        <w:jc w:val="both"/>
        <w:rPr>
          <w:rFonts w:asciiTheme="minorHAnsi" w:hAnsiTheme="minorHAnsi" w:cstheme="minorHAnsi"/>
          <w:sz w:val="21"/>
          <w:szCs w:val="21"/>
        </w:rPr>
      </w:pPr>
      <w:r>
        <w:rPr>
          <w:rFonts w:asciiTheme="minorHAnsi" w:hAnsiTheme="minorHAnsi" w:cstheme="minorHAnsi"/>
          <w:sz w:val="21"/>
          <w:szCs w:val="21"/>
        </w:rPr>
        <w:t>Z</w:t>
      </w:r>
      <w:r w:rsidR="00F73AF6" w:rsidRPr="00686994">
        <w:rPr>
          <w:rFonts w:asciiTheme="minorHAnsi" w:hAnsiTheme="minorHAnsi" w:cstheme="minorHAnsi"/>
          <w:sz w:val="21"/>
          <w:szCs w:val="21"/>
        </w:rPr>
        <w:t>amontowa</w:t>
      </w:r>
      <w:r>
        <w:rPr>
          <w:rFonts w:asciiTheme="minorHAnsi" w:hAnsiTheme="minorHAnsi" w:cstheme="minorHAnsi"/>
          <w:sz w:val="21"/>
          <w:szCs w:val="21"/>
        </w:rPr>
        <w:t>nia na budynku</w:t>
      </w:r>
      <w:r w:rsidR="00F73AF6" w:rsidRPr="00686994">
        <w:rPr>
          <w:rFonts w:asciiTheme="minorHAnsi" w:hAnsiTheme="minorHAnsi" w:cstheme="minorHAnsi"/>
          <w:sz w:val="21"/>
          <w:szCs w:val="21"/>
        </w:rPr>
        <w:t xml:space="preserve"> 3 szt. masztów odgromowych aluminiowo nierdzewny</w:t>
      </w:r>
      <w:r>
        <w:rPr>
          <w:rFonts w:asciiTheme="minorHAnsi" w:hAnsiTheme="minorHAnsi" w:cstheme="minorHAnsi"/>
          <w:sz w:val="21"/>
          <w:szCs w:val="21"/>
        </w:rPr>
        <w:t>ch</w:t>
      </w:r>
      <w:r w:rsidR="00F73AF6" w:rsidRPr="00686994">
        <w:rPr>
          <w:rFonts w:asciiTheme="minorHAnsi" w:hAnsiTheme="minorHAnsi" w:cstheme="minorHAnsi"/>
          <w:sz w:val="21"/>
          <w:szCs w:val="21"/>
        </w:rPr>
        <w:t xml:space="preserve"> na czworonogu </w:t>
      </w:r>
      <w:r>
        <w:rPr>
          <w:rFonts w:asciiTheme="minorHAnsi" w:hAnsiTheme="minorHAnsi" w:cstheme="minorHAnsi"/>
          <w:sz w:val="21"/>
          <w:szCs w:val="21"/>
        </w:rPr>
        <w:br/>
      </w:r>
      <w:r w:rsidR="00F73AF6" w:rsidRPr="00686994">
        <w:rPr>
          <w:rFonts w:asciiTheme="minorHAnsi" w:hAnsiTheme="minorHAnsi" w:cstheme="minorHAnsi"/>
          <w:sz w:val="21"/>
          <w:szCs w:val="21"/>
        </w:rPr>
        <w:t>z obciążeniami 16 kilogramowymi</w:t>
      </w:r>
      <w:r>
        <w:rPr>
          <w:rFonts w:asciiTheme="minorHAnsi" w:hAnsiTheme="minorHAnsi" w:cstheme="minorHAnsi"/>
          <w:sz w:val="21"/>
          <w:szCs w:val="21"/>
        </w:rPr>
        <w:t xml:space="preserve">; </w:t>
      </w:r>
      <w:r w:rsidR="00F73AF6" w:rsidRPr="00686994">
        <w:rPr>
          <w:rFonts w:asciiTheme="minorHAnsi" w:hAnsiTheme="minorHAnsi" w:cstheme="minorHAnsi"/>
          <w:sz w:val="21"/>
          <w:szCs w:val="21"/>
        </w:rPr>
        <w:t>dobór ilości obciążenia czworonogu należy dobrać do terenu usytuowania instalacji</w:t>
      </w:r>
      <w:r>
        <w:rPr>
          <w:rFonts w:asciiTheme="minorHAnsi" w:hAnsiTheme="minorHAnsi" w:cstheme="minorHAnsi"/>
          <w:sz w:val="21"/>
          <w:szCs w:val="21"/>
        </w:rPr>
        <w:t>; w</w:t>
      </w:r>
      <w:r w:rsidR="00F73AF6" w:rsidRPr="00686994">
        <w:rPr>
          <w:rFonts w:asciiTheme="minorHAnsi" w:hAnsiTheme="minorHAnsi" w:cstheme="minorHAnsi"/>
          <w:sz w:val="21"/>
          <w:szCs w:val="21"/>
        </w:rPr>
        <w:t>ysokość masztu min 6 m o średnicy Ø</w:t>
      </w:r>
      <w:r>
        <w:rPr>
          <w:rFonts w:asciiTheme="minorHAnsi" w:hAnsiTheme="minorHAnsi" w:cstheme="minorHAnsi"/>
          <w:sz w:val="21"/>
          <w:szCs w:val="21"/>
        </w:rPr>
        <w:t xml:space="preserve"> </w:t>
      </w:r>
      <w:r w:rsidR="00F73AF6" w:rsidRPr="00686994">
        <w:rPr>
          <w:rFonts w:asciiTheme="minorHAnsi" w:hAnsiTheme="minorHAnsi" w:cstheme="minorHAnsi"/>
          <w:sz w:val="21"/>
          <w:szCs w:val="21"/>
        </w:rPr>
        <w:t>40 mm</w:t>
      </w:r>
      <w:r>
        <w:rPr>
          <w:rFonts w:asciiTheme="minorHAnsi" w:hAnsiTheme="minorHAnsi" w:cstheme="minorHAnsi"/>
          <w:sz w:val="21"/>
          <w:szCs w:val="21"/>
        </w:rPr>
        <w:t>; p</w:t>
      </w:r>
      <w:r w:rsidR="00F73AF6" w:rsidRPr="00686994">
        <w:rPr>
          <w:rFonts w:asciiTheme="minorHAnsi" w:hAnsiTheme="minorHAnsi" w:cstheme="minorHAnsi"/>
          <w:sz w:val="21"/>
          <w:szCs w:val="21"/>
        </w:rPr>
        <w:t>od czworonóg należy zastosować podkładkę dla dachów pokrytych papą</w:t>
      </w:r>
      <w:r>
        <w:rPr>
          <w:rFonts w:asciiTheme="minorHAnsi" w:hAnsiTheme="minorHAnsi" w:cstheme="minorHAnsi"/>
          <w:sz w:val="21"/>
          <w:szCs w:val="21"/>
        </w:rPr>
        <w:t>; m</w:t>
      </w:r>
      <w:r w:rsidR="00F73AF6" w:rsidRPr="00686994">
        <w:rPr>
          <w:rFonts w:asciiTheme="minorHAnsi" w:hAnsiTheme="minorHAnsi" w:cstheme="minorHAnsi"/>
          <w:sz w:val="21"/>
          <w:szCs w:val="21"/>
        </w:rPr>
        <w:t xml:space="preserve">aszty połączyć </w:t>
      </w:r>
      <w:r>
        <w:rPr>
          <w:rFonts w:asciiTheme="minorHAnsi" w:hAnsiTheme="minorHAnsi" w:cstheme="minorHAnsi"/>
          <w:sz w:val="21"/>
          <w:szCs w:val="21"/>
        </w:rPr>
        <w:t xml:space="preserve">należy </w:t>
      </w:r>
      <w:r w:rsidR="00F73AF6" w:rsidRPr="00686994">
        <w:rPr>
          <w:rFonts w:asciiTheme="minorHAnsi" w:hAnsiTheme="minorHAnsi" w:cstheme="minorHAnsi"/>
          <w:sz w:val="21"/>
          <w:szCs w:val="21"/>
        </w:rPr>
        <w:t xml:space="preserve">z otokiem przy użyciu drutu </w:t>
      </w:r>
      <w:proofErr w:type="spellStart"/>
      <w:r w:rsidR="00F73AF6" w:rsidRPr="00686994">
        <w:rPr>
          <w:rFonts w:asciiTheme="minorHAnsi" w:hAnsiTheme="minorHAnsi" w:cstheme="minorHAnsi"/>
          <w:sz w:val="21"/>
          <w:szCs w:val="21"/>
        </w:rPr>
        <w:t>ocynkowego</w:t>
      </w:r>
      <w:proofErr w:type="spellEnd"/>
      <w:r w:rsidR="00F73AF6" w:rsidRPr="00686994">
        <w:rPr>
          <w:rFonts w:asciiTheme="minorHAnsi" w:hAnsiTheme="minorHAnsi" w:cstheme="minorHAnsi"/>
          <w:sz w:val="21"/>
          <w:szCs w:val="21"/>
        </w:rPr>
        <w:t xml:space="preserve"> Ø</w:t>
      </w:r>
      <w:r w:rsidR="009418DC">
        <w:rPr>
          <w:rFonts w:asciiTheme="minorHAnsi" w:hAnsiTheme="minorHAnsi" w:cstheme="minorHAnsi"/>
          <w:sz w:val="21"/>
          <w:szCs w:val="21"/>
        </w:rPr>
        <w:t xml:space="preserve"> </w:t>
      </w:r>
      <w:r w:rsidR="00F73AF6" w:rsidRPr="00686994">
        <w:rPr>
          <w:rFonts w:asciiTheme="minorHAnsi" w:hAnsiTheme="minorHAnsi" w:cstheme="minorHAnsi"/>
          <w:sz w:val="21"/>
          <w:szCs w:val="21"/>
        </w:rPr>
        <w:t>8</w:t>
      </w:r>
      <w:r>
        <w:rPr>
          <w:rFonts w:asciiTheme="minorHAnsi" w:hAnsiTheme="minorHAnsi" w:cstheme="minorHAnsi"/>
          <w:sz w:val="21"/>
          <w:szCs w:val="21"/>
        </w:rPr>
        <w:t>;</w:t>
      </w:r>
    </w:p>
    <w:p w14:paraId="50267669" w14:textId="31A3697E" w:rsidR="00F73AF6" w:rsidRPr="00E9623D" w:rsidRDefault="00E9623D" w:rsidP="00C5376A">
      <w:pPr>
        <w:pStyle w:val="Akapitzlist"/>
        <w:numPr>
          <w:ilvl w:val="0"/>
          <w:numId w:val="94"/>
        </w:numPr>
        <w:tabs>
          <w:tab w:val="left" w:pos="851"/>
        </w:tabs>
        <w:ind w:left="851" w:hanging="425"/>
        <w:jc w:val="both"/>
        <w:rPr>
          <w:rFonts w:asciiTheme="minorHAnsi" w:hAnsiTheme="minorHAnsi" w:cstheme="minorHAnsi"/>
          <w:sz w:val="21"/>
          <w:szCs w:val="21"/>
        </w:rPr>
      </w:pPr>
      <w:r>
        <w:rPr>
          <w:rFonts w:asciiTheme="minorHAnsi" w:hAnsiTheme="minorHAnsi" w:cstheme="minorHAnsi"/>
          <w:sz w:val="21"/>
          <w:szCs w:val="21"/>
        </w:rPr>
        <w:t xml:space="preserve">Wykonania zwodów </w:t>
      </w:r>
      <w:r w:rsidR="00F73AF6" w:rsidRPr="00A5582C">
        <w:rPr>
          <w:rFonts w:asciiTheme="minorHAnsi" w:hAnsiTheme="minorHAnsi" w:cstheme="minorHAnsi"/>
          <w:sz w:val="21"/>
          <w:szCs w:val="21"/>
        </w:rPr>
        <w:t>z drutu ocynkowanego Ø</w:t>
      </w:r>
      <w:r w:rsidR="009418DC">
        <w:rPr>
          <w:rFonts w:asciiTheme="minorHAnsi" w:hAnsiTheme="minorHAnsi" w:cstheme="minorHAnsi"/>
          <w:sz w:val="21"/>
          <w:szCs w:val="21"/>
        </w:rPr>
        <w:t xml:space="preserve"> </w:t>
      </w:r>
      <w:r w:rsidR="00F73AF6" w:rsidRPr="00A5582C">
        <w:rPr>
          <w:rFonts w:asciiTheme="minorHAnsi" w:hAnsiTheme="minorHAnsi" w:cstheme="minorHAnsi"/>
          <w:sz w:val="21"/>
          <w:szCs w:val="21"/>
        </w:rPr>
        <w:t>8</w:t>
      </w:r>
      <w:r>
        <w:rPr>
          <w:rFonts w:asciiTheme="minorHAnsi" w:hAnsiTheme="minorHAnsi" w:cstheme="minorHAnsi"/>
          <w:sz w:val="21"/>
          <w:szCs w:val="21"/>
        </w:rPr>
        <w:t xml:space="preserve">; </w:t>
      </w:r>
      <w:r w:rsidR="00F73AF6" w:rsidRPr="00A5582C">
        <w:rPr>
          <w:rFonts w:asciiTheme="minorHAnsi" w:hAnsiTheme="minorHAnsi" w:cstheme="minorHAnsi"/>
          <w:sz w:val="21"/>
          <w:szCs w:val="21"/>
        </w:rPr>
        <w:t>mocowania drutu po elewacji budynku wykonać za pomocą uchwytów z kołkiem Ø</w:t>
      </w:r>
      <w:r w:rsidR="009418DC">
        <w:rPr>
          <w:rFonts w:asciiTheme="minorHAnsi" w:hAnsiTheme="minorHAnsi" w:cstheme="minorHAnsi"/>
          <w:sz w:val="21"/>
          <w:szCs w:val="21"/>
        </w:rPr>
        <w:t xml:space="preserve"> </w:t>
      </w:r>
      <w:r w:rsidR="00F73AF6" w:rsidRPr="00A5582C">
        <w:rPr>
          <w:rFonts w:asciiTheme="minorHAnsi" w:hAnsiTheme="minorHAnsi" w:cstheme="minorHAnsi"/>
          <w:sz w:val="21"/>
          <w:szCs w:val="21"/>
        </w:rPr>
        <w:t>12 L-120 (odległość między kołkami 1,5</w:t>
      </w:r>
      <w:r w:rsidR="009418DC">
        <w:rPr>
          <w:rFonts w:asciiTheme="minorHAnsi" w:hAnsiTheme="minorHAnsi" w:cstheme="minorHAnsi"/>
          <w:sz w:val="21"/>
          <w:szCs w:val="21"/>
        </w:rPr>
        <w:t xml:space="preserve"> </w:t>
      </w:r>
      <w:r w:rsidR="00F73AF6" w:rsidRPr="00A5582C">
        <w:rPr>
          <w:rFonts w:asciiTheme="minorHAnsi" w:hAnsiTheme="minorHAnsi" w:cstheme="minorHAnsi"/>
          <w:sz w:val="21"/>
          <w:szCs w:val="21"/>
        </w:rPr>
        <w:t>m), połączeni</w:t>
      </w:r>
      <w:r>
        <w:rPr>
          <w:rFonts w:asciiTheme="minorHAnsi" w:hAnsiTheme="minorHAnsi" w:cstheme="minorHAnsi"/>
          <w:sz w:val="21"/>
          <w:szCs w:val="21"/>
        </w:rPr>
        <w:t>a</w:t>
      </w:r>
      <w:r w:rsidR="00F73AF6" w:rsidRPr="00A5582C">
        <w:rPr>
          <w:rFonts w:asciiTheme="minorHAnsi" w:hAnsiTheme="minorHAnsi" w:cstheme="minorHAnsi"/>
          <w:sz w:val="21"/>
          <w:szCs w:val="21"/>
        </w:rPr>
        <w:t xml:space="preserve"> zwodów z bednarką </w:t>
      </w:r>
      <w:r>
        <w:rPr>
          <w:rFonts w:asciiTheme="minorHAnsi" w:hAnsiTheme="minorHAnsi" w:cstheme="minorHAnsi"/>
          <w:sz w:val="21"/>
          <w:szCs w:val="21"/>
        </w:rPr>
        <w:t xml:space="preserve">należy </w:t>
      </w:r>
      <w:r w:rsidR="00F73AF6" w:rsidRPr="00A5582C">
        <w:rPr>
          <w:rFonts w:asciiTheme="minorHAnsi" w:hAnsiTheme="minorHAnsi" w:cstheme="minorHAnsi"/>
          <w:sz w:val="21"/>
          <w:szCs w:val="21"/>
        </w:rPr>
        <w:t>wykonać w złączu kontrolnym do gruntu</w:t>
      </w:r>
      <w:r>
        <w:rPr>
          <w:rFonts w:asciiTheme="minorHAnsi" w:hAnsiTheme="minorHAnsi" w:cstheme="minorHAnsi"/>
          <w:sz w:val="21"/>
          <w:szCs w:val="21"/>
        </w:rPr>
        <w:t xml:space="preserve">; </w:t>
      </w:r>
      <w:r w:rsidRPr="00E9623D">
        <w:rPr>
          <w:rFonts w:asciiTheme="minorHAnsi" w:hAnsiTheme="minorHAnsi" w:cstheme="minorHAnsi"/>
          <w:sz w:val="21"/>
          <w:szCs w:val="21"/>
        </w:rPr>
        <w:t>u</w:t>
      </w:r>
      <w:r w:rsidR="00F73AF6" w:rsidRPr="00E9623D">
        <w:rPr>
          <w:rFonts w:asciiTheme="minorHAnsi" w:hAnsiTheme="minorHAnsi" w:cstheme="minorHAnsi"/>
          <w:sz w:val="21"/>
          <w:szCs w:val="21"/>
        </w:rPr>
        <w:t xml:space="preserve">ziom otokowy </w:t>
      </w:r>
      <w:r>
        <w:rPr>
          <w:rFonts w:asciiTheme="minorHAnsi" w:hAnsiTheme="minorHAnsi" w:cstheme="minorHAnsi"/>
          <w:sz w:val="21"/>
          <w:szCs w:val="21"/>
        </w:rPr>
        <w:t xml:space="preserve">należy </w:t>
      </w:r>
      <w:r w:rsidR="00F73AF6" w:rsidRPr="00E9623D">
        <w:rPr>
          <w:rFonts w:asciiTheme="minorHAnsi" w:hAnsiTheme="minorHAnsi" w:cstheme="minorHAnsi"/>
          <w:sz w:val="21"/>
          <w:szCs w:val="21"/>
        </w:rPr>
        <w:t xml:space="preserve">wykonać bednarką </w:t>
      </w:r>
      <w:proofErr w:type="spellStart"/>
      <w:r w:rsidR="00F73AF6" w:rsidRPr="00E9623D">
        <w:rPr>
          <w:rFonts w:asciiTheme="minorHAnsi" w:hAnsiTheme="minorHAnsi" w:cstheme="minorHAnsi"/>
          <w:sz w:val="21"/>
          <w:szCs w:val="21"/>
        </w:rPr>
        <w:t>FeZn</w:t>
      </w:r>
      <w:proofErr w:type="spellEnd"/>
      <w:r w:rsidR="00F73AF6" w:rsidRPr="00E9623D">
        <w:rPr>
          <w:rFonts w:asciiTheme="minorHAnsi" w:hAnsiTheme="minorHAnsi" w:cstheme="minorHAnsi"/>
          <w:sz w:val="21"/>
          <w:szCs w:val="21"/>
        </w:rPr>
        <w:t xml:space="preserve"> 30x4mm wokół budynku</w:t>
      </w:r>
      <w:r>
        <w:rPr>
          <w:rFonts w:asciiTheme="minorHAnsi" w:hAnsiTheme="minorHAnsi" w:cstheme="minorHAnsi"/>
          <w:sz w:val="21"/>
          <w:szCs w:val="21"/>
        </w:rPr>
        <w:t>; b</w:t>
      </w:r>
      <w:r w:rsidR="00F73AF6" w:rsidRPr="00E9623D">
        <w:rPr>
          <w:rFonts w:asciiTheme="minorHAnsi" w:hAnsiTheme="minorHAnsi" w:cstheme="minorHAnsi"/>
          <w:sz w:val="21"/>
          <w:szCs w:val="21"/>
        </w:rPr>
        <w:t xml:space="preserve">ednarkę </w:t>
      </w:r>
      <w:r>
        <w:rPr>
          <w:rFonts w:asciiTheme="minorHAnsi" w:hAnsiTheme="minorHAnsi" w:cstheme="minorHAnsi"/>
          <w:sz w:val="21"/>
          <w:szCs w:val="21"/>
        </w:rPr>
        <w:t xml:space="preserve">należy </w:t>
      </w:r>
      <w:r w:rsidR="00F73AF6" w:rsidRPr="00E9623D">
        <w:rPr>
          <w:rFonts w:asciiTheme="minorHAnsi" w:hAnsiTheme="minorHAnsi" w:cstheme="minorHAnsi"/>
          <w:sz w:val="21"/>
          <w:szCs w:val="21"/>
        </w:rPr>
        <w:t>układać w odległości 1 m od ścian budynku na głębokości 0,5</w:t>
      </w:r>
      <w:r>
        <w:rPr>
          <w:rFonts w:asciiTheme="minorHAnsi" w:hAnsiTheme="minorHAnsi" w:cstheme="minorHAnsi"/>
          <w:sz w:val="21"/>
          <w:szCs w:val="21"/>
        </w:rPr>
        <w:t xml:space="preserve"> </w:t>
      </w:r>
      <w:r w:rsidR="00F73AF6" w:rsidRPr="00E9623D">
        <w:rPr>
          <w:rFonts w:asciiTheme="minorHAnsi" w:hAnsiTheme="minorHAnsi" w:cstheme="minorHAnsi"/>
          <w:sz w:val="21"/>
          <w:szCs w:val="21"/>
        </w:rPr>
        <w:t>m</w:t>
      </w:r>
      <w:r>
        <w:rPr>
          <w:rFonts w:asciiTheme="minorHAnsi" w:hAnsiTheme="minorHAnsi" w:cstheme="minorHAnsi"/>
          <w:sz w:val="21"/>
          <w:szCs w:val="21"/>
        </w:rPr>
        <w:t>;</w:t>
      </w:r>
      <w:r w:rsidR="00F73AF6" w:rsidRPr="00E9623D">
        <w:rPr>
          <w:rFonts w:asciiTheme="minorHAnsi" w:hAnsiTheme="minorHAnsi" w:cstheme="minorHAnsi"/>
          <w:sz w:val="21"/>
          <w:szCs w:val="21"/>
        </w:rPr>
        <w:t xml:space="preserve"> </w:t>
      </w:r>
      <w:r>
        <w:rPr>
          <w:rFonts w:asciiTheme="minorHAnsi" w:hAnsiTheme="minorHAnsi" w:cstheme="minorHAnsi"/>
          <w:sz w:val="21"/>
          <w:szCs w:val="21"/>
        </w:rPr>
        <w:t>b</w:t>
      </w:r>
      <w:r w:rsidR="00F73AF6" w:rsidRPr="00E9623D">
        <w:rPr>
          <w:rFonts w:asciiTheme="minorHAnsi" w:hAnsiTheme="minorHAnsi" w:cstheme="minorHAnsi"/>
          <w:sz w:val="21"/>
          <w:szCs w:val="21"/>
        </w:rPr>
        <w:t xml:space="preserve">ednarkę </w:t>
      </w:r>
      <w:r w:rsidR="0009740C">
        <w:rPr>
          <w:rFonts w:asciiTheme="minorHAnsi" w:hAnsiTheme="minorHAnsi" w:cstheme="minorHAnsi"/>
          <w:sz w:val="21"/>
          <w:szCs w:val="21"/>
        </w:rPr>
        <w:t xml:space="preserve">należy </w:t>
      </w:r>
      <w:r w:rsidR="00F73AF6" w:rsidRPr="00E9623D">
        <w:rPr>
          <w:rFonts w:asciiTheme="minorHAnsi" w:hAnsiTheme="minorHAnsi" w:cstheme="minorHAnsi"/>
          <w:sz w:val="21"/>
          <w:szCs w:val="21"/>
        </w:rPr>
        <w:t>łączyć ze sobą za pomocą spawania</w:t>
      </w:r>
      <w:r w:rsidR="0009740C">
        <w:rPr>
          <w:rFonts w:asciiTheme="minorHAnsi" w:hAnsiTheme="minorHAnsi" w:cstheme="minorHAnsi"/>
          <w:sz w:val="21"/>
          <w:szCs w:val="21"/>
        </w:rPr>
        <w:t xml:space="preserve"> a </w:t>
      </w:r>
      <w:r w:rsidR="00F73AF6" w:rsidRPr="00E9623D">
        <w:rPr>
          <w:rFonts w:asciiTheme="minorHAnsi" w:hAnsiTheme="minorHAnsi" w:cstheme="minorHAnsi"/>
          <w:sz w:val="21"/>
          <w:szCs w:val="21"/>
        </w:rPr>
        <w:t>miejsce spawu zabezpieczyć cynk sprayem oraz taśmą antykorozyjna do połączeń ziemnych</w:t>
      </w:r>
      <w:r w:rsidR="0009740C">
        <w:rPr>
          <w:rFonts w:asciiTheme="minorHAnsi" w:hAnsiTheme="minorHAnsi" w:cstheme="minorHAnsi"/>
          <w:sz w:val="21"/>
          <w:szCs w:val="21"/>
        </w:rPr>
        <w:t>; p</w:t>
      </w:r>
      <w:r w:rsidR="00F73AF6" w:rsidRPr="00E9623D">
        <w:rPr>
          <w:rFonts w:asciiTheme="minorHAnsi" w:hAnsiTheme="minorHAnsi" w:cstheme="minorHAnsi"/>
          <w:sz w:val="21"/>
          <w:szCs w:val="21"/>
        </w:rPr>
        <w:t>o wykonaniu uziomu otokowego należy odnowić nawierzchnię asfaltową, chodniki oraz opaskę w około budynku</w:t>
      </w:r>
      <w:r w:rsidR="0009740C">
        <w:rPr>
          <w:rFonts w:asciiTheme="minorHAnsi" w:hAnsiTheme="minorHAnsi" w:cstheme="minorHAnsi"/>
          <w:sz w:val="21"/>
          <w:szCs w:val="21"/>
        </w:rPr>
        <w:t>.</w:t>
      </w:r>
    </w:p>
    <w:p w14:paraId="7087C994" w14:textId="77777777" w:rsidR="00677883" w:rsidRPr="00D61ABF" w:rsidRDefault="00677883" w:rsidP="00C5376A">
      <w:pPr>
        <w:pStyle w:val="Tekstpodstawowywcity2"/>
        <w:numPr>
          <w:ilvl w:val="0"/>
          <w:numId w:val="47"/>
        </w:numPr>
        <w:pBdr>
          <w:top w:val="nil"/>
          <w:left w:val="nil"/>
          <w:bottom w:val="nil"/>
          <w:right w:val="nil"/>
          <w:between w:val="nil"/>
          <w:bar w:val="nil"/>
        </w:pBdr>
        <w:spacing w:after="0" w:line="240"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Zamówienie nie zostało podzielone na części, tym samym zamawiający nie dopuszcza możliwości składania ofert częściowych, o których mowa w § 1 ust. 3 pkt 5 regulaminu.</w:t>
      </w:r>
    </w:p>
    <w:p w14:paraId="244D31B2" w14:textId="1587980A" w:rsidR="00677883" w:rsidRPr="00D3163F" w:rsidRDefault="00677883" w:rsidP="00C5376A">
      <w:pPr>
        <w:pStyle w:val="Tekstpodstawowywcity2"/>
        <w:numPr>
          <w:ilvl w:val="0"/>
          <w:numId w:val="45"/>
        </w:numPr>
        <w:pBdr>
          <w:top w:val="nil"/>
          <w:left w:val="nil"/>
          <w:bottom w:val="nil"/>
          <w:right w:val="nil"/>
          <w:between w:val="nil"/>
          <w:bar w:val="nil"/>
        </w:pBdr>
        <w:spacing w:after="0" w:line="240" w:lineRule="auto"/>
        <w:jc w:val="both"/>
        <w:rPr>
          <w:rStyle w:val="Brak"/>
          <w:rFonts w:asciiTheme="minorHAnsi" w:hAnsiTheme="minorHAnsi" w:cstheme="minorHAnsi"/>
          <w:i/>
          <w:iCs/>
          <w:sz w:val="21"/>
          <w:szCs w:val="21"/>
        </w:rPr>
      </w:pPr>
      <w:r w:rsidRPr="00D61ABF">
        <w:rPr>
          <w:rStyle w:val="Brak"/>
          <w:rFonts w:asciiTheme="minorHAnsi" w:hAnsiTheme="minorHAnsi" w:cstheme="minorHAnsi"/>
          <w:sz w:val="21"/>
          <w:szCs w:val="21"/>
        </w:rPr>
        <w:t>Na opis przedmiotu zamówienia składa się:</w:t>
      </w:r>
    </w:p>
    <w:p w14:paraId="00921566" w14:textId="5F109A86" w:rsidR="00D3163F" w:rsidRPr="00696E57" w:rsidRDefault="00194358" w:rsidP="00C5376A">
      <w:pPr>
        <w:pStyle w:val="Tekstpodstawowywcity2"/>
        <w:numPr>
          <w:ilvl w:val="0"/>
          <w:numId w:val="49"/>
        </w:numPr>
        <w:pBdr>
          <w:top w:val="nil"/>
          <w:left w:val="nil"/>
          <w:bottom w:val="nil"/>
          <w:right w:val="nil"/>
          <w:between w:val="nil"/>
          <w:bar w:val="nil"/>
        </w:pBdr>
        <w:spacing w:after="0" w:line="240"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Dokumentacja opisow</w:t>
      </w:r>
      <w:r w:rsidR="00696E57">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 - fotograficzna dla zdania pn.: „</w:t>
      </w:r>
      <w:r w:rsidRPr="00BC1B37">
        <w:rPr>
          <w:rStyle w:val="BrakA"/>
          <w:rFonts w:asciiTheme="minorHAnsi" w:hAnsiTheme="minorHAnsi" w:cstheme="minorHAnsi"/>
          <w:sz w:val="21"/>
          <w:szCs w:val="21"/>
        </w:rPr>
        <w:t>NAPRAWA ELEWACJI, WYMIANA STOLARKI OKIENNEJ, WYMIANA POKRYCIA DACHOWEGO W CZĘŚCI ROZDZIELNI ORAZ WYKONANIE NOWEJ INSTALCJI ODGROMOWEJ POMPOWNI GŁÓWNEJ NA OCZYSZCZALNI ŚCIEKÓW RADOCHA II W SOSNOWCU</w:t>
      </w:r>
      <w:r>
        <w:rPr>
          <w:rStyle w:val="BrakA"/>
          <w:rFonts w:asciiTheme="minorHAnsi" w:hAnsiTheme="minorHAnsi" w:cstheme="minorHAnsi"/>
          <w:sz w:val="21"/>
          <w:szCs w:val="21"/>
        </w:rPr>
        <w:t>”</w:t>
      </w:r>
      <w:r w:rsidRPr="00D61ABF">
        <w:rPr>
          <w:rStyle w:val="BrakA"/>
          <w:rFonts w:asciiTheme="minorHAnsi" w:hAnsiTheme="minorHAnsi" w:cstheme="minorHAnsi"/>
          <w:sz w:val="21"/>
          <w:szCs w:val="21"/>
        </w:rPr>
        <w:t xml:space="preserve"> (</w:t>
      </w:r>
      <w:r w:rsidRPr="00D61ABF">
        <w:rPr>
          <w:rStyle w:val="Brak"/>
          <w:rFonts w:asciiTheme="minorHAnsi" w:hAnsiTheme="minorHAnsi" w:cstheme="minorHAnsi"/>
          <w:b/>
          <w:bCs/>
          <w:sz w:val="21"/>
          <w:szCs w:val="21"/>
        </w:rPr>
        <w:t>załącznik nr 1</w:t>
      </w:r>
      <w:r w:rsidRPr="00D61ABF">
        <w:rPr>
          <w:rStyle w:val="BrakA"/>
          <w:rFonts w:asciiTheme="minorHAnsi" w:hAnsiTheme="minorHAnsi" w:cstheme="minorHAnsi"/>
          <w:sz w:val="21"/>
          <w:szCs w:val="21"/>
        </w:rPr>
        <w:t xml:space="preserve"> do SWZ), zawierająca charakterystykę prac budowlanych wraz z dokumentacją fotograficzną</w:t>
      </w:r>
      <w:r w:rsidR="00D3163F" w:rsidRPr="00696E57">
        <w:rPr>
          <w:rStyle w:val="BrakA"/>
          <w:rFonts w:asciiTheme="minorHAnsi" w:hAnsiTheme="minorHAnsi" w:cstheme="minorHAnsi"/>
          <w:sz w:val="21"/>
          <w:szCs w:val="21"/>
        </w:rPr>
        <w:t>;</w:t>
      </w:r>
    </w:p>
    <w:p w14:paraId="7F4B8F84" w14:textId="77777777" w:rsidR="00D3163F" w:rsidRPr="00D61ABF" w:rsidRDefault="00D3163F" w:rsidP="00C5376A">
      <w:pPr>
        <w:pStyle w:val="Tekstpodstawowywcity2"/>
        <w:numPr>
          <w:ilvl w:val="0"/>
          <w:numId w:val="49"/>
        </w:numPr>
        <w:pBdr>
          <w:top w:val="nil"/>
          <w:left w:val="nil"/>
          <w:bottom w:val="nil"/>
          <w:right w:val="nil"/>
          <w:between w:val="nil"/>
          <w:bar w:val="nil"/>
        </w:pBdr>
        <w:spacing w:after="0" w:line="240"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Specyfikacje Techniczne Wykonania i Odbioru Robót Budowlanych (</w:t>
      </w:r>
      <w:r w:rsidRPr="00D61ABF">
        <w:rPr>
          <w:rStyle w:val="Brak"/>
          <w:rFonts w:asciiTheme="minorHAnsi" w:hAnsiTheme="minorHAnsi" w:cstheme="minorHAnsi"/>
          <w:b/>
          <w:bCs/>
          <w:sz w:val="21"/>
          <w:szCs w:val="21"/>
        </w:rPr>
        <w:t>załącznik nr 2</w:t>
      </w:r>
      <w:r w:rsidRPr="00D61ABF">
        <w:rPr>
          <w:rStyle w:val="BrakA"/>
          <w:rFonts w:asciiTheme="minorHAnsi" w:hAnsiTheme="minorHAnsi" w:cstheme="minorHAnsi"/>
          <w:sz w:val="21"/>
          <w:szCs w:val="21"/>
        </w:rPr>
        <w:t xml:space="preserve"> do SWZ);</w:t>
      </w:r>
    </w:p>
    <w:p w14:paraId="10CDB444" w14:textId="77777777" w:rsidR="00D3163F" w:rsidRPr="00D61ABF" w:rsidRDefault="00D3163F" w:rsidP="00C5376A">
      <w:pPr>
        <w:pStyle w:val="Tekstpodstawowywcity2"/>
        <w:numPr>
          <w:ilvl w:val="0"/>
          <w:numId w:val="49"/>
        </w:numPr>
        <w:pBdr>
          <w:top w:val="nil"/>
          <w:left w:val="nil"/>
          <w:bottom w:val="nil"/>
          <w:right w:val="nil"/>
          <w:between w:val="nil"/>
          <w:bar w:val="nil"/>
        </w:pBdr>
        <w:spacing w:after="0" w:line="240"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Przedmiar robót (</w:t>
      </w:r>
      <w:r w:rsidRPr="00D61ABF">
        <w:rPr>
          <w:rStyle w:val="Brak"/>
          <w:rFonts w:asciiTheme="minorHAnsi" w:hAnsiTheme="minorHAnsi" w:cstheme="minorHAnsi"/>
          <w:b/>
          <w:bCs/>
          <w:sz w:val="21"/>
          <w:szCs w:val="21"/>
        </w:rPr>
        <w:t>załącznik nr 3</w:t>
      </w:r>
      <w:r w:rsidRPr="00D61ABF">
        <w:rPr>
          <w:rStyle w:val="BrakA"/>
          <w:rFonts w:asciiTheme="minorHAnsi" w:hAnsiTheme="minorHAnsi" w:cstheme="minorHAnsi"/>
          <w:sz w:val="21"/>
          <w:szCs w:val="21"/>
        </w:rPr>
        <w:t xml:space="preserve"> do SWZ).</w:t>
      </w:r>
    </w:p>
    <w:p w14:paraId="03C7064E" w14:textId="7847E7F1" w:rsidR="00677883" w:rsidRPr="00D3163F" w:rsidRDefault="00677883" w:rsidP="00C5376A">
      <w:pPr>
        <w:pStyle w:val="Tekstpodstawowywcity2"/>
        <w:numPr>
          <w:ilvl w:val="0"/>
          <w:numId w:val="45"/>
        </w:numPr>
        <w:pBdr>
          <w:top w:val="nil"/>
          <w:left w:val="nil"/>
          <w:bottom w:val="nil"/>
          <w:right w:val="nil"/>
          <w:between w:val="nil"/>
          <w:bar w:val="nil"/>
        </w:pBdr>
        <w:spacing w:after="0" w:line="240" w:lineRule="auto"/>
        <w:jc w:val="both"/>
        <w:rPr>
          <w:rStyle w:val="Brak"/>
          <w:rFonts w:asciiTheme="minorHAnsi" w:hAnsiTheme="minorHAnsi" w:cstheme="minorHAnsi"/>
          <w:i/>
          <w:iCs/>
          <w:sz w:val="21"/>
          <w:szCs w:val="21"/>
        </w:rPr>
      </w:pPr>
      <w:r w:rsidRPr="00D3163F">
        <w:rPr>
          <w:rStyle w:val="Brak"/>
          <w:rFonts w:asciiTheme="minorHAnsi" w:hAnsiTheme="minorHAnsi" w:cstheme="minorHAnsi"/>
          <w:sz w:val="21"/>
          <w:szCs w:val="21"/>
        </w:rPr>
        <w:t>Wymagania wyszczególnione choćby w jednym z dokumentów (plików) wymienionych w pkt 3 są zobowiązujące dla wykonawcy tak, jakby były zawarte w całym opisie przedmiotu zamówienia.</w:t>
      </w:r>
    </w:p>
    <w:p w14:paraId="054981EE" w14:textId="77777777" w:rsidR="00677883" w:rsidRPr="00D61ABF" w:rsidRDefault="00677883" w:rsidP="00C5376A">
      <w:pPr>
        <w:pStyle w:val="Tekstpodstawowywcity2"/>
        <w:numPr>
          <w:ilvl w:val="0"/>
          <w:numId w:val="50"/>
        </w:numPr>
        <w:pBdr>
          <w:top w:val="nil"/>
          <w:left w:val="nil"/>
          <w:bottom w:val="nil"/>
          <w:right w:val="nil"/>
          <w:between w:val="nil"/>
          <w:bar w:val="nil"/>
        </w:pBdr>
        <w:spacing w:after="0" w:line="240"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Wymagania dotyczące materiałów budowlanych / urządzeń zastosowanych do realizacji zamówienia: </w:t>
      </w:r>
    </w:p>
    <w:p w14:paraId="700A45A6" w14:textId="77777777" w:rsidR="00677883" w:rsidRPr="00D61ABF" w:rsidRDefault="00677883" w:rsidP="00C5376A">
      <w:pPr>
        <w:pStyle w:val="Bezodstpw"/>
        <w:numPr>
          <w:ilvl w:val="0"/>
          <w:numId w:val="52"/>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Wykonawca winien wykonać przedmiot zamówienia z materiałów własnych;</w:t>
      </w:r>
    </w:p>
    <w:p w14:paraId="551EE85D" w14:textId="49F4D36B" w:rsidR="00677883" w:rsidRPr="00D61ABF" w:rsidRDefault="00677883" w:rsidP="00C5376A">
      <w:pPr>
        <w:pStyle w:val="Bezodstpw"/>
        <w:numPr>
          <w:ilvl w:val="0"/>
          <w:numId w:val="52"/>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Wszystkie zastosowane przez wykonawcę materiały lub urządzenia winny być fabrycznie nowe oraz odpowiadać, co do jakości wymogom wyrobów dopuszczonych do obrotu i stosowania w budownictwie, określonym </w:t>
      </w:r>
      <w:r w:rsidR="00125566" w:rsidRPr="00D61ABF">
        <w:rPr>
          <w:rStyle w:val="BrakA"/>
          <w:rFonts w:asciiTheme="minorHAnsi" w:hAnsiTheme="minorHAnsi" w:cstheme="minorHAnsi"/>
          <w:sz w:val="21"/>
          <w:szCs w:val="21"/>
        </w:rPr>
        <w:br/>
      </w:r>
      <w:r w:rsidRPr="00D61ABF">
        <w:rPr>
          <w:rStyle w:val="BrakA"/>
          <w:rFonts w:asciiTheme="minorHAnsi" w:hAnsiTheme="minorHAnsi" w:cstheme="minorHAnsi"/>
          <w:sz w:val="21"/>
          <w:szCs w:val="21"/>
        </w:rPr>
        <w:t>w art. 10 ustawy Prawo budowlane dokumentacji opisowo - fotograficznej przekazanej przez zamawiającego oraz wymaganiom i wytycznym SWZ;</w:t>
      </w:r>
    </w:p>
    <w:p w14:paraId="1DC529C1" w14:textId="1EBCCDF4" w:rsidR="00677883" w:rsidRPr="008E3731" w:rsidRDefault="00677883" w:rsidP="00C5376A">
      <w:pPr>
        <w:pStyle w:val="Bezodstpw"/>
        <w:numPr>
          <w:ilvl w:val="0"/>
          <w:numId w:val="52"/>
        </w:numPr>
        <w:pBdr>
          <w:top w:val="nil"/>
          <w:left w:val="nil"/>
          <w:bottom w:val="nil"/>
          <w:right w:val="nil"/>
          <w:between w:val="nil"/>
          <w:bar w:val="nil"/>
        </w:pBdr>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lastRenderedPageBreak/>
        <w:t>Zamawiający wymaga, aby wykonawca w terminie nie później niż 7 dni roboczych przed planowanym zamówieniem materiałów budowlanych, skierował do zamawiającego pisemny wniosek o akceptację ich zastosowania, dalej „wniosek materiałowy”, zawierający właściwe dla nich aktualne dokumenty;</w:t>
      </w:r>
      <w:r w:rsidR="008E3731">
        <w:rPr>
          <w:rStyle w:val="BrakA"/>
          <w:rFonts w:asciiTheme="minorHAnsi" w:hAnsiTheme="minorHAnsi" w:cstheme="minorHAnsi"/>
          <w:sz w:val="21"/>
          <w:szCs w:val="21"/>
        </w:rPr>
        <w:t xml:space="preserve"> </w:t>
      </w:r>
      <w:r w:rsidRPr="008E3731">
        <w:rPr>
          <w:rStyle w:val="BrakA"/>
          <w:rFonts w:asciiTheme="minorHAnsi" w:hAnsiTheme="minorHAnsi" w:cstheme="minorHAnsi"/>
          <w:sz w:val="21"/>
          <w:szCs w:val="21"/>
        </w:rPr>
        <w:t xml:space="preserve">dokumenty te niezbędne będą do potwierdzenia przez </w:t>
      </w:r>
      <w:r w:rsidR="004852ED" w:rsidRPr="008E3731">
        <w:rPr>
          <w:rStyle w:val="BrakA"/>
          <w:rFonts w:asciiTheme="minorHAnsi" w:hAnsiTheme="minorHAnsi" w:cstheme="minorHAnsi"/>
          <w:sz w:val="21"/>
          <w:szCs w:val="21"/>
        </w:rPr>
        <w:t>K</w:t>
      </w:r>
      <w:r w:rsidRPr="008E3731">
        <w:rPr>
          <w:rStyle w:val="BrakA"/>
          <w:rFonts w:asciiTheme="minorHAnsi" w:hAnsiTheme="minorHAnsi" w:cstheme="minorHAnsi"/>
          <w:sz w:val="21"/>
          <w:szCs w:val="21"/>
        </w:rPr>
        <w:t xml:space="preserve">oordynatora zgodności materiałów / urządzeń planowanych do wbudowania / montażu z określonymi w </w:t>
      </w:r>
      <w:proofErr w:type="spellStart"/>
      <w:r w:rsidRPr="008E3731">
        <w:rPr>
          <w:rStyle w:val="BrakA"/>
          <w:rFonts w:asciiTheme="minorHAnsi" w:hAnsiTheme="minorHAnsi" w:cstheme="minorHAnsi"/>
          <w:sz w:val="21"/>
          <w:szCs w:val="21"/>
        </w:rPr>
        <w:t>STWiORB</w:t>
      </w:r>
      <w:proofErr w:type="spellEnd"/>
      <w:r w:rsidRPr="008E3731">
        <w:rPr>
          <w:rStyle w:val="BrakA"/>
          <w:rFonts w:asciiTheme="minorHAnsi" w:hAnsiTheme="minorHAnsi" w:cstheme="minorHAnsi"/>
          <w:sz w:val="21"/>
          <w:szCs w:val="21"/>
        </w:rPr>
        <w:t xml:space="preserve"> i dokumentacji opisowo - fotograficznej;</w:t>
      </w:r>
      <w:r w:rsidR="00281367" w:rsidRPr="008E3731">
        <w:rPr>
          <w:rStyle w:val="BrakA"/>
          <w:rFonts w:asciiTheme="minorHAnsi" w:hAnsiTheme="minorHAnsi" w:cstheme="minorHAnsi"/>
          <w:sz w:val="21"/>
          <w:szCs w:val="21"/>
        </w:rPr>
        <w:t xml:space="preserve"> </w:t>
      </w:r>
      <w:r w:rsidRPr="008E3731">
        <w:rPr>
          <w:rStyle w:val="BrakA"/>
          <w:rFonts w:asciiTheme="minorHAnsi" w:hAnsiTheme="minorHAnsi" w:cstheme="minorHAnsi"/>
          <w:sz w:val="21"/>
          <w:szCs w:val="21"/>
        </w:rPr>
        <w:t>w przypadku dokumentu obcojęzycznego, wykonawca zobowiązany będzie załączyć jego tłumaczenie na język polski; wykonawca winien złożyć wniosek materiałowy wraz ze stosownymi dokumentami, dla każdej partii materiałów budowlanych / urządzeń.</w:t>
      </w:r>
    </w:p>
    <w:p w14:paraId="2FDF8F28" w14:textId="77777777" w:rsidR="00677883" w:rsidRPr="00D61ABF" w:rsidRDefault="00677883" w:rsidP="00C5376A">
      <w:pPr>
        <w:pStyle w:val="Tekstpodstawowywcity2"/>
        <w:numPr>
          <w:ilvl w:val="0"/>
          <w:numId w:val="50"/>
        </w:numPr>
        <w:pBdr>
          <w:top w:val="nil"/>
          <w:left w:val="nil"/>
          <w:bottom w:val="nil"/>
          <w:right w:val="nil"/>
          <w:between w:val="nil"/>
          <w:bar w:val="nil"/>
        </w:pBdr>
        <w:spacing w:after="0" w:line="240"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Wykonywanie robót budowlano-montażowych: </w:t>
      </w:r>
    </w:p>
    <w:p w14:paraId="7473B692" w14:textId="77777777" w:rsidR="004852ED" w:rsidRPr="00D61ABF" w:rsidRDefault="00677883" w:rsidP="00C5376A">
      <w:pPr>
        <w:numPr>
          <w:ilvl w:val="0"/>
          <w:numId w:val="54"/>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Przed </w:t>
      </w:r>
      <w:bookmarkStart w:id="3" w:name="_Hlk68770843"/>
      <w:r w:rsidRPr="00D61ABF">
        <w:rPr>
          <w:rStyle w:val="BrakA"/>
          <w:rFonts w:asciiTheme="minorHAnsi" w:hAnsiTheme="minorHAnsi" w:cstheme="minorHAnsi"/>
          <w:sz w:val="21"/>
          <w:szCs w:val="21"/>
        </w:rPr>
        <w:t>przystąpieniem do realizacji robót (po przekazaniu placu budowy) wykonawca zobowiązany będzie do:</w:t>
      </w:r>
    </w:p>
    <w:p w14:paraId="0DA87505" w14:textId="12C7FAC8" w:rsidR="00677883" w:rsidRPr="00D61ABF" w:rsidRDefault="00677883" w:rsidP="00C5376A">
      <w:pPr>
        <w:pStyle w:val="Akapitzlist"/>
        <w:numPr>
          <w:ilvl w:val="0"/>
          <w:numId w:val="76"/>
        </w:numPr>
        <w:pBdr>
          <w:top w:val="nil"/>
          <w:left w:val="nil"/>
          <w:bottom w:val="nil"/>
          <w:right w:val="nil"/>
          <w:between w:val="nil"/>
          <w:bar w:val="nil"/>
        </w:pBdr>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zgłoszenia się do Zespołu ds. BHP i Ppoż. Sosnowieckich Wodociągów S.A. w celu odebrania informacji, </w:t>
      </w:r>
      <w:r w:rsidR="004852ED"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o których mowa w art. 207</w:t>
      </w:r>
      <w:r w:rsidRPr="00D61ABF">
        <w:rPr>
          <w:rFonts w:asciiTheme="minorHAnsi" w:hAnsiTheme="minorHAnsi" w:cstheme="minorHAnsi"/>
          <w:sz w:val="21"/>
          <w:szCs w:val="21"/>
          <w:vertAlign w:val="superscript"/>
          <w:lang w:val="pl-PL"/>
        </w:rPr>
        <w:t>1</w:t>
      </w:r>
      <w:r w:rsidRPr="00D61ABF">
        <w:rPr>
          <w:rFonts w:asciiTheme="minorHAnsi" w:hAnsiTheme="minorHAnsi" w:cstheme="minorHAnsi"/>
          <w:sz w:val="21"/>
          <w:szCs w:val="21"/>
          <w:lang w:val="pl-PL"/>
        </w:rPr>
        <w:t xml:space="preserve"> ustawy Kodeks pracy i podpisania stosownego oświadczenia</w:t>
      </w:r>
      <w:r w:rsidR="004852ED"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potwierdzającego:</w:t>
      </w:r>
    </w:p>
    <w:p w14:paraId="3E98FE9F" w14:textId="77777777" w:rsidR="00A51A31" w:rsidRPr="00D61ABF" w:rsidRDefault="00A51A31" w:rsidP="00C5376A">
      <w:pPr>
        <w:pStyle w:val="Akapitzlist"/>
        <w:numPr>
          <w:ilvl w:val="0"/>
          <w:numId w:val="71"/>
        </w:numPr>
        <w:tabs>
          <w:tab w:val="left" w:pos="1560"/>
        </w:tabs>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otrzymanie stosownych informacji oraz informacji, o której mowa w zdaniu poprzednim,</w:t>
      </w:r>
    </w:p>
    <w:p w14:paraId="0E6CEF09" w14:textId="77777777" w:rsidR="00A51A31" w:rsidRPr="00D61ABF" w:rsidRDefault="00A51A31" w:rsidP="00C5376A">
      <w:pPr>
        <w:pStyle w:val="Akapitzlist"/>
        <w:numPr>
          <w:ilvl w:val="0"/>
          <w:numId w:val="71"/>
        </w:numPr>
        <w:tabs>
          <w:tab w:val="left" w:pos="1560"/>
        </w:tabs>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zobowiązanie wykonawcy do wykonywania prac stanowiących przedmiot zamówienia przez pracowników posiadających wymagane przepisami:</w:t>
      </w:r>
    </w:p>
    <w:p w14:paraId="041AD483" w14:textId="77777777" w:rsidR="00A51A31" w:rsidRPr="00D61ABF" w:rsidRDefault="00A51A31" w:rsidP="00C5376A">
      <w:pPr>
        <w:pStyle w:val="Akapitzlist"/>
        <w:numPr>
          <w:ilvl w:val="0"/>
          <w:numId w:val="72"/>
        </w:numPr>
        <w:tabs>
          <w:tab w:val="left" w:pos="1843"/>
        </w:tabs>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badania lekarskie,</w:t>
      </w:r>
    </w:p>
    <w:p w14:paraId="14574776" w14:textId="77777777" w:rsidR="00A51A31" w:rsidRPr="00D61ABF" w:rsidRDefault="00A51A31" w:rsidP="00C5376A">
      <w:pPr>
        <w:pStyle w:val="Akapitzlist"/>
        <w:numPr>
          <w:ilvl w:val="0"/>
          <w:numId w:val="72"/>
        </w:numPr>
        <w:tabs>
          <w:tab w:val="left" w:pos="1843"/>
        </w:tabs>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przeszkolenie w zakresie BHP,</w:t>
      </w:r>
    </w:p>
    <w:p w14:paraId="735D313D" w14:textId="4CB6A704" w:rsidR="00A51A31" w:rsidRPr="00D61ABF" w:rsidRDefault="00A51A31" w:rsidP="00C5376A">
      <w:pPr>
        <w:pStyle w:val="Akapitzlist"/>
        <w:numPr>
          <w:ilvl w:val="0"/>
          <w:numId w:val="71"/>
        </w:numPr>
        <w:tabs>
          <w:tab w:val="left" w:pos="1560"/>
        </w:tabs>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wykonanie obowiązku informacyjnego wykonawcy, o którym mowa w przepisie art. 20 ust. 2 ustawy </w:t>
      </w:r>
      <w:r w:rsidRPr="00D61ABF">
        <w:rPr>
          <w:rFonts w:asciiTheme="minorHAnsi" w:hAnsiTheme="minorHAnsi" w:cstheme="minorHAnsi"/>
          <w:sz w:val="21"/>
          <w:szCs w:val="21"/>
          <w:lang w:val="pl-PL"/>
        </w:rPr>
        <w:br/>
        <w:t>z dnia 5 grudnia 2008 r. o zapobieganiu oraz zwalczaniu zakażeń i chorób zakaźnych u ludzi</w:t>
      </w:r>
      <w:r w:rsidR="00D93454" w:rsidRPr="00D61ABF">
        <w:rPr>
          <w:rFonts w:asciiTheme="minorHAnsi" w:hAnsiTheme="minorHAnsi" w:cstheme="minorHAnsi"/>
          <w:sz w:val="21"/>
          <w:szCs w:val="21"/>
          <w:lang w:val="pl-PL"/>
        </w:rPr>
        <w:t>,</w:t>
      </w:r>
    </w:p>
    <w:p w14:paraId="6E2620F5" w14:textId="4B0BACB3" w:rsidR="00677883" w:rsidRPr="00D61ABF" w:rsidRDefault="00677883" w:rsidP="00C5376A">
      <w:pPr>
        <w:pStyle w:val="Akapitzlist"/>
        <w:numPr>
          <w:ilvl w:val="0"/>
          <w:numId w:val="76"/>
        </w:numPr>
        <w:pBdr>
          <w:top w:val="nil"/>
          <w:left w:val="nil"/>
          <w:bottom w:val="nil"/>
          <w:right w:val="nil"/>
          <w:between w:val="nil"/>
          <w:bar w:val="nil"/>
        </w:pBdr>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opracowania i uzgodnienia z zamawiającym:</w:t>
      </w:r>
    </w:p>
    <w:p w14:paraId="47CB394F" w14:textId="77777777" w:rsidR="00677883" w:rsidRPr="00D61ABF" w:rsidRDefault="00677883" w:rsidP="00C5376A">
      <w:pPr>
        <w:pStyle w:val="Akapitzlist"/>
        <w:numPr>
          <w:ilvl w:val="0"/>
          <w:numId w:val="71"/>
        </w:numPr>
        <w:pBdr>
          <w:top w:val="nil"/>
          <w:left w:val="nil"/>
          <w:bottom w:val="nil"/>
          <w:right w:val="nil"/>
          <w:between w:val="nil"/>
          <w:bar w:val="nil"/>
        </w:pBdr>
        <w:tabs>
          <w:tab w:val="left" w:pos="1560"/>
        </w:tabs>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Planu Bezpieczeństwa i Ochrony Zdrowia (BIOZ),</w:t>
      </w:r>
    </w:p>
    <w:p w14:paraId="5A627187" w14:textId="77777777" w:rsidR="00677883" w:rsidRPr="00D61ABF" w:rsidRDefault="00677883" w:rsidP="00C5376A">
      <w:pPr>
        <w:pStyle w:val="Akapitzlist"/>
        <w:numPr>
          <w:ilvl w:val="0"/>
          <w:numId w:val="71"/>
        </w:numPr>
        <w:pBdr>
          <w:top w:val="nil"/>
          <w:left w:val="nil"/>
          <w:bottom w:val="nil"/>
          <w:right w:val="nil"/>
          <w:between w:val="nil"/>
          <w:bar w:val="nil"/>
        </w:pBdr>
        <w:tabs>
          <w:tab w:val="left" w:pos="1560"/>
        </w:tabs>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Instrukcji  Bezpiecznego Wykonywania Robót (IBWR),</w:t>
      </w:r>
    </w:p>
    <w:p w14:paraId="0DAA1C1E" w14:textId="77777777" w:rsidR="00677883" w:rsidRPr="00D61ABF" w:rsidRDefault="00677883" w:rsidP="00C5376A">
      <w:pPr>
        <w:pStyle w:val="Akapitzlist"/>
        <w:numPr>
          <w:ilvl w:val="0"/>
          <w:numId w:val="71"/>
        </w:numPr>
        <w:pBdr>
          <w:top w:val="nil"/>
          <w:left w:val="nil"/>
          <w:bottom w:val="nil"/>
          <w:right w:val="nil"/>
          <w:between w:val="nil"/>
          <w:bar w:val="nil"/>
        </w:pBdr>
        <w:tabs>
          <w:tab w:val="left" w:pos="1560"/>
        </w:tabs>
        <w:ind w:left="1560" w:hanging="284"/>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Projektu Organizacji Robót (POR);</w:t>
      </w:r>
      <w:bookmarkEnd w:id="3"/>
    </w:p>
    <w:p w14:paraId="520556BB" w14:textId="77777777" w:rsidR="00677883" w:rsidRPr="00D61ABF" w:rsidRDefault="00677883" w:rsidP="00C5376A">
      <w:pPr>
        <w:numPr>
          <w:ilvl w:val="0"/>
          <w:numId w:val="55"/>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Zasady organizacji / zagospodarowania zaplecza budowy oraz prowadzenia robót:</w:t>
      </w:r>
    </w:p>
    <w:p w14:paraId="31DD27BD" w14:textId="0794F845" w:rsidR="00677883" w:rsidRPr="00D61ABF" w:rsidRDefault="00677883" w:rsidP="00C5376A">
      <w:pPr>
        <w:numPr>
          <w:ilvl w:val="0"/>
          <w:numId w:val="57"/>
        </w:numPr>
        <w:pBdr>
          <w:top w:val="nil"/>
          <w:left w:val="nil"/>
          <w:bottom w:val="nil"/>
          <w:right w:val="nil"/>
          <w:between w:val="nil"/>
          <w:bar w:val="nil"/>
        </w:pBdr>
        <w:jc w:val="both"/>
        <w:rPr>
          <w:rFonts w:asciiTheme="minorHAnsi" w:eastAsia="Calibri" w:hAnsiTheme="minorHAnsi" w:cstheme="minorHAnsi"/>
          <w:sz w:val="21"/>
          <w:szCs w:val="21"/>
        </w:rPr>
      </w:pPr>
      <w:bookmarkStart w:id="4" w:name="_Hlk68773854"/>
      <w:r w:rsidRPr="00D61ABF">
        <w:rPr>
          <w:rStyle w:val="BrakA"/>
          <w:rFonts w:asciiTheme="minorHAnsi" w:hAnsiTheme="minorHAnsi" w:cstheme="minorHAnsi"/>
          <w:sz w:val="21"/>
          <w:szCs w:val="21"/>
        </w:rPr>
        <w:t>wykonawca winien będzie zorganizować i zagospodarować zaplecze budowy (wynikające z Projektu Organizacji Robót) wraz z doprowadzeniem niezbędnych mediów i dojazdem; podłączenie mediów (w miejscach wskazanych przez zamawiającego) odbędzie się staraniem wykonawcy, po zawarciu stosownych umów,</w:t>
      </w:r>
    </w:p>
    <w:p w14:paraId="0C4A5568" w14:textId="77777777" w:rsidR="00677883" w:rsidRPr="00D61ABF"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odpowiednio oznakować miejsce budowy, tj. dostarczyć i zamontować tablicę budowy oraz odpowiednio oznakować i zabezpieczyć miejsca prowadzonych robót,</w:t>
      </w:r>
    </w:p>
    <w:p w14:paraId="1ABB1ECC" w14:textId="6AF7A284" w:rsidR="00677883" w:rsidRPr="000C1D72"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trakcie realizacji robót na terenie oczyszczalni ścieków RADOCHA II, pracownicy wykonawcy zobowiązani będą do każdorazowego potwierdzania faktu wejścia / wyjścia na teren / z terenu obiektu poprzez złożenie własnoręcznego podpisu na liście obecności, która znajdowała się będzie na portierni zlokalizowanej przy bramie wjazdowej do oczyszczalni ścieków RADOCHA II w Sosnowcu; </w:t>
      </w:r>
      <w:r w:rsidRPr="000C1D72">
        <w:rPr>
          <w:rStyle w:val="BrakA"/>
          <w:rFonts w:asciiTheme="minorHAnsi" w:hAnsiTheme="minorHAnsi" w:cstheme="minorHAnsi"/>
          <w:sz w:val="21"/>
          <w:szCs w:val="21"/>
        </w:rPr>
        <w:t>tym samym przed rozpoczęciem robót wykonawca zobowiązany będzie dostarczyć zamawiającemu wykaz osób (wraz z nr dowodów osobistych), które będą brały udział w realizacji przedmiotu zamówienia;</w:t>
      </w:r>
      <w:r w:rsidR="00D32755" w:rsidRPr="000C1D72">
        <w:rPr>
          <w:rStyle w:val="BrakA"/>
          <w:rFonts w:asciiTheme="minorHAnsi" w:hAnsiTheme="minorHAnsi" w:cstheme="minorHAnsi"/>
          <w:sz w:val="21"/>
          <w:szCs w:val="21"/>
        </w:rPr>
        <w:t xml:space="preserve"> </w:t>
      </w:r>
      <w:r w:rsidRPr="000C1D72">
        <w:rPr>
          <w:rStyle w:val="BrakA"/>
          <w:rFonts w:asciiTheme="minorHAnsi" w:hAnsiTheme="minorHAnsi" w:cstheme="minorHAnsi"/>
          <w:sz w:val="21"/>
          <w:szCs w:val="21"/>
        </w:rPr>
        <w:t>dodatkowo w przypadku zmian w przedmiotowym wykazie, wykonawca niezwłocznie winien będzie przedstawić zamawiającemu jego aktualizację,</w:t>
      </w:r>
    </w:p>
    <w:p w14:paraId="17992B70" w14:textId="77777777" w:rsidR="00677883" w:rsidRPr="00D61ABF"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zakresie ruchu materiałowego (wjazdu na teren i wyjazdu z terenu oczyszczalni ścieków pojazdów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 xml:space="preserve">z dostawami materiałów / urządzeń, sprzętu budowlanego) Kierownik budowy winien będzie każdorazowo osobiście potwierdzić pisemnie w/w fakt w dokumencie pn.: </w:t>
      </w:r>
      <w:r w:rsidRPr="00D61ABF">
        <w:rPr>
          <w:rStyle w:val="Brak"/>
          <w:rFonts w:asciiTheme="minorHAnsi" w:hAnsiTheme="minorHAnsi" w:cstheme="minorHAnsi"/>
          <w:i/>
          <w:iCs/>
          <w:sz w:val="21"/>
          <w:szCs w:val="21"/>
        </w:rPr>
        <w:t>„Raport ruchu materiałowego”</w:t>
      </w:r>
      <w:r w:rsidRPr="00D61ABF">
        <w:rPr>
          <w:rStyle w:val="BrakA"/>
          <w:rFonts w:asciiTheme="minorHAnsi" w:hAnsiTheme="minorHAnsi" w:cstheme="minorHAnsi"/>
          <w:sz w:val="21"/>
          <w:szCs w:val="21"/>
        </w:rPr>
        <w:t xml:space="preserve"> (zamawiający przekaże wzór tego dokumentu wraz z przekazaniem pierwszej części placu budowy), który znajdował się będzie na portierni zlokalizowanej przy bramie wjazdowej do oczyszczalni RADOCHA II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w Sosnowcu; w związku z powyższym ruch materiałowy oraz wjazd / wyjazd sprzętu budowlanego na teren oczyszczalni winny być realizowane w godzinach pracy pracowników dozoru WYKONAWCY,</w:t>
      </w:r>
    </w:p>
    <w:p w14:paraId="6A242B6C" w14:textId="77777777" w:rsidR="00677883" w:rsidRPr="00D61ABF"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dopuszcza wjazd na teren oczyszczalni ścieków RADOCHA II tylko pojazdów realizujących dostawy materiałów / urządzeń, pojazdów dozoru oraz sprzętu budowlanego,</w:t>
      </w:r>
      <w:bookmarkEnd w:id="4"/>
    </w:p>
    <w:p w14:paraId="08A2AFDF" w14:textId="77777777" w:rsidR="00677883" w:rsidRPr="00D61ABF"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podczas realizacji przedmiotu zamówienia, wykonawca zobowiązany będzie uwzględnić konieczność zachowania ciągłości pracy obiektów technologicznych, dróg transportowych i ciągów komunikacyjnych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(w pobliżu prowadzonych prac) na terenie oczyszczalni ścieków RADOCHA II w Sosnowcu,</w:t>
      </w:r>
    </w:p>
    <w:p w14:paraId="6441A51F" w14:textId="77777777" w:rsidR="00677883" w:rsidRPr="00D61ABF" w:rsidRDefault="00677883" w:rsidP="00C5376A">
      <w:pPr>
        <w:numPr>
          <w:ilvl w:val="0"/>
          <w:numId w:val="5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prowadzone przez wykonawcę roboty, nie mogą wprowadzać zakłóceń w prowadzonej technologii oraz pracy oczyszczalni ścieków RADOCHA II w Sosnowcu oraz powinny być wykonywane w porozumieniu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z pracownikami nadzoru oczyszczalni ścieków RADOCHA II; w przypadku konieczności wyłączenia zasilania lub technologii, wykonawca zobowiązany będzie przedstawić pisemną informację o tym fakcie służbom oczyszczalni na 5 dni przed planowanymi pracami; warunkiem podjęcia czynności związanych z wyłączeniem zasilania bądź urządzeń technologicznych będzie pisemna zgoda zamawiającego,</w:t>
      </w:r>
    </w:p>
    <w:p w14:paraId="45688F6C" w14:textId="77777777" w:rsidR="00677883" w:rsidRPr="00022365" w:rsidRDefault="00677883" w:rsidP="00C5376A">
      <w:pPr>
        <w:numPr>
          <w:ilvl w:val="0"/>
          <w:numId w:val="57"/>
        </w:numPr>
        <w:pBdr>
          <w:top w:val="nil"/>
          <w:left w:val="nil"/>
          <w:bottom w:val="nil"/>
          <w:right w:val="nil"/>
          <w:between w:val="nil"/>
          <w:bar w:val="nil"/>
        </w:pBdr>
        <w:jc w:val="both"/>
        <w:rPr>
          <w:rStyle w:val="BrakA"/>
          <w:rFonts w:asciiTheme="minorHAnsi" w:eastAsia="Calibri" w:hAnsiTheme="minorHAnsi" w:cstheme="minorHAnsi"/>
          <w:sz w:val="21"/>
          <w:szCs w:val="21"/>
        </w:rPr>
      </w:pPr>
      <w:bookmarkStart w:id="5" w:name="_Hlk68774811"/>
      <w:r w:rsidRPr="00D61ABF">
        <w:rPr>
          <w:rStyle w:val="BrakA"/>
          <w:rFonts w:asciiTheme="minorHAnsi" w:hAnsiTheme="minorHAnsi" w:cstheme="minorHAnsi"/>
          <w:sz w:val="21"/>
          <w:szCs w:val="21"/>
        </w:rPr>
        <w:t>pracownicy dozoru wykonawcy odpowiedzialni będą za sprawowanie nadzoru w zakresie organizacji pracy oraz przestrzeganie obowiązujących przepisów BHP i Ppoż. przez osoby biorące udział w realizacji zamówienia;</w:t>
      </w:r>
      <w:bookmarkEnd w:id="5"/>
    </w:p>
    <w:p w14:paraId="7F534AA6" w14:textId="77777777" w:rsidR="00022365" w:rsidRPr="008E3731" w:rsidRDefault="00022365" w:rsidP="00022365">
      <w:pPr>
        <w:pBdr>
          <w:top w:val="nil"/>
          <w:left w:val="nil"/>
          <w:bottom w:val="nil"/>
          <w:right w:val="nil"/>
          <w:between w:val="nil"/>
          <w:bar w:val="nil"/>
        </w:pBdr>
        <w:ind w:left="1276"/>
        <w:jc w:val="both"/>
        <w:rPr>
          <w:rStyle w:val="BrakA"/>
          <w:rFonts w:asciiTheme="minorHAnsi" w:eastAsia="Calibri" w:hAnsiTheme="minorHAnsi" w:cstheme="minorHAnsi"/>
          <w:sz w:val="21"/>
          <w:szCs w:val="21"/>
        </w:rPr>
      </w:pPr>
    </w:p>
    <w:p w14:paraId="5752F10F" w14:textId="77777777" w:rsidR="00677883" w:rsidRPr="00D61ABF" w:rsidRDefault="00677883" w:rsidP="00C5376A">
      <w:pPr>
        <w:numPr>
          <w:ilvl w:val="0"/>
          <w:numId w:val="58"/>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Zasady prowadzenia prac / robót elektrycznych:</w:t>
      </w:r>
    </w:p>
    <w:p w14:paraId="23F6A996" w14:textId="77777777" w:rsidR="00677883" w:rsidRDefault="00677883" w:rsidP="00C5376A">
      <w:pPr>
        <w:numPr>
          <w:ilvl w:val="0"/>
          <w:numId w:val="60"/>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przedmiot zamówienia winien być realizowany pod nadzorem osób posiadających wymagane uprawnienia,</w:t>
      </w:r>
    </w:p>
    <w:p w14:paraId="48D4B0DD" w14:textId="77777777" w:rsidR="00677883" w:rsidRPr="00D61ABF" w:rsidRDefault="00677883" w:rsidP="00C5376A">
      <w:pPr>
        <w:numPr>
          <w:ilvl w:val="0"/>
          <w:numId w:val="60"/>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wykonawca przed rozpoczęciem prac / robót elektrycznych zobowiązany będzie dostarczyć zamawiającemu kserokopie (poświadczone za zgodność z oryginałem) świadectw kwalifikacyjnych wszystkich pracowników zatrudnionych przy realizacji przedmiotu zamówienia, tj.:</w:t>
      </w:r>
    </w:p>
    <w:p w14:paraId="2291F22B" w14:textId="18B4E2A0" w:rsidR="00677883" w:rsidRPr="00D61ABF" w:rsidRDefault="00677883" w:rsidP="00C5376A">
      <w:pPr>
        <w:pStyle w:val="Akapitzlist"/>
        <w:numPr>
          <w:ilvl w:val="0"/>
          <w:numId w:val="73"/>
        </w:numPr>
        <w:pBdr>
          <w:top w:val="nil"/>
          <w:left w:val="nil"/>
          <w:bottom w:val="nil"/>
          <w:right w:val="nil"/>
          <w:between w:val="nil"/>
          <w:bar w:val="nil"/>
        </w:pBdr>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DOZORU </w:t>
      </w:r>
      <w:r w:rsidR="00796C61"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 xml:space="preserve">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Grupa 1. Urządzenia, instalacje i sieci elektroenergetyczne wytwarzające, magazynujące, przetwarzające, przesyłające i zużywające energię elektryczną:</w:t>
      </w:r>
    </w:p>
    <w:p w14:paraId="540413F7" w14:textId="77777777" w:rsidR="00677883" w:rsidRPr="00D61ABF" w:rsidRDefault="00677883" w:rsidP="00C5376A">
      <w:pPr>
        <w:pStyle w:val="Akapitzlist"/>
        <w:numPr>
          <w:ilvl w:val="0"/>
          <w:numId w:val="74"/>
        </w:numPr>
        <w:pBdr>
          <w:top w:val="nil"/>
          <w:left w:val="nil"/>
          <w:bottom w:val="nil"/>
          <w:right w:val="nil"/>
          <w:between w:val="nil"/>
          <w:bar w:val="nil"/>
        </w:pBdr>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0CB1BF66" w14:textId="77777777" w:rsidR="00677883" w:rsidRPr="00D61ABF" w:rsidRDefault="00677883" w:rsidP="00C5376A">
      <w:pPr>
        <w:pStyle w:val="Akapitzlist"/>
        <w:numPr>
          <w:ilvl w:val="0"/>
          <w:numId w:val="74"/>
        </w:numPr>
        <w:pBdr>
          <w:top w:val="nil"/>
          <w:left w:val="nil"/>
          <w:bottom w:val="nil"/>
          <w:right w:val="nil"/>
          <w:between w:val="nil"/>
          <w:bar w:val="nil"/>
        </w:pBdr>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A086C45" w14:textId="77777777" w:rsidR="00677883" w:rsidRPr="00D61ABF" w:rsidRDefault="00677883" w:rsidP="00C5376A">
      <w:pPr>
        <w:pStyle w:val="Akapitzlist"/>
        <w:numPr>
          <w:ilvl w:val="0"/>
          <w:numId w:val="73"/>
        </w:numPr>
        <w:pBdr>
          <w:top w:val="nil"/>
          <w:left w:val="nil"/>
          <w:bottom w:val="nil"/>
          <w:right w:val="nil"/>
          <w:between w:val="nil"/>
          <w:bar w:val="nil"/>
        </w:pBdr>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EKSPLOATACJI 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instalacji i sieci: Grupa 1. Urządzenia, instalacje i sieci elektroenergetyczne wytwarzające, magazynujące, przetwarzające, przesyłające i zużywające energię elektryczną:</w:t>
      </w:r>
    </w:p>
    <w:p w14:paraId="502E6018" w14:textId="77777777" w:rsidR="00677883" w:rsidRPr="00D61ABF" w:rsidRDefault="00677883" w:rsidP="00C5376A">
      <w:pPr>
        <w:pStyle w:val="Akapitzlist"/>
        <w:numPr>
          <w:ilvl w:val="0"/>
          <w:numId w:val="75"/>
        </w:numPr>
        <w:pBdr>
          <w:top w:val="nil"/>
          <w:left w:val="nil"/>
          <w:bottom w:val="nil"/>
          <w:right w:val="nil"/>
          <w:between w:val="nil"/>
          <w:bar w:val="nil"/>
        </w:pBdr>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30BE9BBA" w14:textId="77777777" w:rsidR="00677883" w:rsidRPr="00D61ABF" w:rsidRDefault="00677883" w:rsidP="00C5376A">
      <w:pPr>
        <w:pStyle w:val="Akapitzlist"/>
        <w:numPr>
          <w:ilvl w:val="0"/>
          <w:numId w:val="75"/>
        </w:numPr>
        <w:pBdr>
          <w:top w:val="nil"/>
          <w:left w:val="nil"/>
          <w:bottom w:val="nil"/>
          <w:right w:val="nil"/>
          <w:between w:val="nil"/>
          <w:bar w:val="nil"/>
        </w:pBdr>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B690976" w14:textId="5536B8CB" w:rsidR="00677883" w:rsidRPr="000C1D72" w:rsidRDefault="00677883" w:rsidP="00C5376A">
      <w:pPr>
        <w:numPr>
          <w:ilvl w:val="0"/>
          <w:numId w:val="61"/>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zamawiający wymaga, aby każda z osób jak wyżej przyporządkowana była tylko do jednej z kategorii uprawnień;</w:t>
      </w:r>
      <w:r w:rsidR="000C1D72">
        <w:rPr>
          <w:rFonts w:asciiTheme="minorHAnsi" w:hAnsiTheme="minorHAnsi" w:cstheme="minorHAnsi"/>
          <w:sz w:val="21"/>
          <w:szCs w:val="21"/>
        </w:rPr>
        <w:t xml:space="preserve"> </w:t>
      </w:r>
      <w:r w:rsidRPr="000C1D72">
        <w:rPr>
          <w:rFonts w:asciiTheme="minorHAnsi" w:hAnsiTheme="minorHAnsi" w:cstheme="minorHAnsi"/>
          <w:sz w:val="21"/>
          <w:szCs w:val="21"/>
        </w:rPr>
        <w:t>wskazany pracownik z uprawnieniami dozorowymi, przed przekazaniem zamawiającemu protokołów z pomiarów wykonanych przez pracowników konserwatorów, winien będzie dokonać ich weryfikacji i zatwierdzenia; pracownik z uprawnieniami dozorowymi nie będzie mógł weryfikować i zatwierdzać pomiarów wykonanych przez siebie samego,</w:t>
      </w:r>
    </w:p>
    <w:p w14:paraId="279CB402" w14:textId="77777777" w:rsidR="00677883" w:rsidRPr="00D61ABF" w:rsidRDefault="00677883" w:rsidP="00C5376A">
      <w:pPr>
        <w:numPr>
          <w:ilvl w:val="0"/>
          <w:numId w:val="60"/>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 xml:space="preserve">wykonawca zobowiązany jest do: </w:t>
      </w:r>
    </w:p>
    <w:p w14:paraId="41B276C9" w14:textId="77777777" w:rsidR="00677883" w:rsidRPr="00D61ABF" w:rsidRDefault="00677883" w:rsidP="00C5376A">
      <w:pPr>
        <w:pStyle w:val="Akapitzlist"/>
        <w:numPr>
          <w:ilvl w:val="0"/>
          <w:numId w:val="73"/>
        </w:numPr>
        <w:pBdr>
          <w:top w:val="nil"/>
          <w:left w:val="nil"/>
          <w:bottom w:val="nil"/>
          <w:right w:val="nil"/>
          <w:between w:val="nil"/>
          <w:bar w:val="nil"/>
        </w:pBdr>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właściwego wygrodzenia i oznakowania strefy pracy i utrzymywania jej w trakcie całego okresu prowadzenia robót,</w:t>
      </w:r>
    </w:p>
    <w:p w14:paraId="7683D07D" w14:textId="77777777" w:rsidR="00677883" w:rsidRPr="00D61ABF" w:rsidRDefault="00677883" w:rsidP="00C5376A">
      <w:pPr>
        <w:pStyle w:val="Akapitzlist"/>
        <w:numPr>
          <w:ilvl w:val="0"/>
          <w:numId w:val="73"/>
        </w:numPr>
        <w:pBdr>
          <w:top w:val="nil"/>
          <w:left w:val="nil"/>
          <w:bottom w:val="nil"/>
          <w:right w:val="nil"/>
          <w:between w:val="nil"/>
          <w:bar w:val="nil"/>
        </w:pBdr>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zapewnienia określonych w poleceniu pisemnym środków ochrony indywidualnej i zbiorowej dla zespołu pracowników,</w:t>
      </w:r>
    </w:p>
    <w:p w14:paraId="39E23296" w14:textId="790061CA" w:rsidR="00677883" w:rsidRPr="00D61ABF" w:rsidRDefault="00677883" w:rsidP="00C5376A">
      <w:pPr>
        <w:numPr>
          <w:ilvl w:val="0"/>
          <w:numId w:val="60"/>
        </w:numPr>
        <w:pBdr>
          <w:top w:val="nil"/>
          <w:left w:val="nil"/>
          <w:bottom w:val="nil"/>
          <w:right w:val="nil"/>
          <w:between w:val="nil"/>
          <w:bar w:val="nil"/>
        </w:pBdr>
        <w:jc w:val="both"/>
        <w:rPr>
          <w:rFonts w:asciiTheme="minorHAnsi" w:hAnsiTheme="minorHAnsi" w:cstheme="minorHAnsi"/>
          <w:sz w:val="21"/>
          <w:szCs w:val="21"/>
        </w:rPr>
      </w:pPr>
      <w:r w:rsidRPr="00D61ABF">
        <w:rPr>
          <w:rStyle w:val="Brak"/>
          <w:rFonts w:asciiTheme="minorHAnsi" w:hAnsiTheme="minorHAnsi" w:cstheme="minorHAnsi"/>
          <w:kern w:val="36"/>
          <w:sz w:val="21"/>
          <w:szCs w:val="21"/>
        </w:rPr>
        <w:t>w sytuacji samowolnie prowadzonych prac (wyłączeń) i wystąpienia szkód w prowadzonej technologii oczyszczania ścieków, zamawiający obciąży wykonawcę kosztami związanymi z przywróceniem technologii oraz karami wynikającymi z niedotrzymania parametrów oczyszczania ścieków; powyższa kwota zostanie potrącona z wynagrodzenia należnego wykonawcy;</w:t>
      </w:r>
    </w:p>
    <w:p w14:paraId="1AA676AE" w14:textId="77777777" w:rsidR="00796C61" w:rsidRDefault="00677883" w:rsidP="00C5376A">
      <w:pPr>
        <w:pStyle w:val="Akapitzlist"/>
        <w:numPr>
          <w:ilvl w:val="0"/>
          <w:numId w:val="50"/>
        </w:numPr>
        <w:pBdr>
          <w:top w:val="nil"/>
          <w:left w:val="nil"/>
          <w:bottom w:val="nil"/>
          <w:right w:val="nil"/>
          <w:between w:val="nil"/>
          <w:bar w:val="nil"/>
        </w:pBdr>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W ramach gospodarki odpadami wykonawca winien będzie: </w:t>
      </w:r>
    </w:p>
    <w:p w14:paraId="29F1965C" w14:textId="77777777" w:rsidR="002E5E2E" w:rsidRPr="00D61ABF" w:rsidRDefault="002E5E2E" w:rsidP="00C5376A">
      <w:pPr>
        <w:pStyle w:val="Akapitzlist"/>
        <w:numPr>
          <w:ilvl w:val="0"/>
          <w:numId w:val="77"/>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Zagospodarować odpady wytworzone w trakcie realizacji nin. zamówienia, jako wytwórca odpadów powstających w wyniku świadczenia usług w zakresie budowy, rozbiórki, remontu obiektów, czyszczenia zbiorników lub urządzeń oraz sprzątania, konserwacji i napraw, w sposób zgodny z przepisami ustawy o odpadach z dnia 14 grudnia 2012 roku o odpadach, dalej </w:t>
      </w:r>
      <w:r w:rsidRPr="00D61ABF">
        <w:rPr>
          <w:rStyle w:val="Brak"/>
          <w:rFonts w:asciiTheme="minorHAnsi" w:hAnsiTheme="minorHAnsi" w:cstheme="minorHAnsi"/>
          <w:i/>
          <w:iCs/>
          <w:sz w:val="21"/>
          <w:szCs w:val="21"/>
          <w:lang w:val="pl-PL"/>
        </w:rPr>
        <w:t>„ustawy o odpadach</w:t>
      </w:r>
      <w:r w:rsidRPr="00D61ABF">
        <w:rPr>
          <w:rStyle w:val="BrakA"/>
          <w:rFonts w:asciiTheme="minorHAnsi" w:hAnsiTheme="minorHAnsi" w:cstheme="minorHAnsi"/>
          <w:sz w:val="21"/>
          <w:szCs w:val="21"/>
          <w:lang w:val="pl-PL"/>
        </w:rPr>
        <w:t>”;</w:t>
      </w:r>
    </w:p>
    <w:p w14:paraId="342209F6" w14:textId="77777777" w:rsidR="002E5E2E" w:rsidRPr="00D61ABF" w:rsidRDefault="002E5E2E" w:rsidP="00C5376A">
      <w:pPr>
        <w:pStyle w:val="Akapitzlist"/>
        <w:numPr>
          <w:ilvl w:val="0"/>
          <w:numId w:val="77"/>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Przekazać cały pozyskany złom zamawiającemu – wytwórcy odpadu, w wyniku robót zrealizowanych przez wykonawcę; złom należy przygotować w elementach wsadowych, tj. do 1 m długości i złożyć w miejscu wskazanym przez zamawiającego na terenie oczyszczalni ścieków RADOCHA II w Sosnowcu; przekazanie złomu zamawiającemu odbywać się będzie na podstawie pisemnego protokołu;</w:t>
      </w:r>
    </w:p>
    <w:p w14:paraId="7651ADD6" w14:textId="7805A716" w:rsidR="00677883" w:rsidRDefault="00677883" w:rsidP="00C5376A">
      <w:pPr>
        <w:pStyle w:val="Akapitzlist"/>
        <w:numPr>
          <w:ilvl w:val="0"/>
          <w:numId w:val="50"/>
        </w:numPr>
        <w:pBdr>
          <w:top w:val="nil"/>
          <w:left w:val="nil"/>
          <w:bottom w:val="nil"/>
          <w:right w:val="nil"/>
          <w:between w:val="nil"/>
          <w:bar w:val="nil"/>
        </w:pBdr>
        <w:jc w:val="both"/>
        <w:rPr>
          <w:rStyle w:val="BrakA"/>
          <w:rFonts w:asciiTheme="minorHAnsi" w:hAnsiTheme="minorHAnsi" w:cstheme="minorHAnsi"/>
          <w:sz w:val="21"/>
          <w:szCs w:val="21"/>
          <w:lang w:val="pl-PL"/>
        </w:rPr>
      </w:pPr>
      <w:r w:rsidRPr="002E5E2E">
        <w:rPr>
          <w:rStyle w:val="BrakA"/>
          <w:rFonts w:asciiTheme="minorHAnsi" w:hAnsiTheme="minorHAnsi" w:cstheme="minorHAnsi"/>
          <w:sz w:val="21"/>
          <w:szCs w:val="21"/>
          <w:lang w:val="pl-PL"/>
        </w:rPr>
        <w:t>Odbiór końcowy:</w:t>
      </w:r>
    </w:p>
    <w:p w14:paraId="3E9B6B6E" w14:textId="356576A5" w:rsidR="00C548FF" w:rsidRPr="007D6EF2" w:rsidRDefault="00C548FF" w:rsidP="00C5376A">
      <w:pPr>
        <w:numPr>
          <w:ilvl w:val="0"/>
          <w:numId w:val="64"/>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Przed odbiorem końcowym całego przedmiotu zamówienia, wykonawca, w ramach niniejszego zamówienia winien będzie wykonać wszystkie odpowiednie pomiary i przekazać zamawiającemu protokoły z</w:t>
      </w:r>
      <w:r w:rsidR="007D6EF2">
        <w:rPr>
          <w:rStyle w:val="BrakA"/>
          <w:rFonts w:asciiTheme="minorHAnsi" w:hAnsiTheme="minorHAnsi" w:cstheme="minorHAnsi"/>
          <w:sz w:val="21"/>
          <w:szCs w:val="21"/>
        </w:rPr>
        <w:t xml:space="preserve"> </w:t>
      </w:r>
      <w:r w:rsidRPr="007D6EF2">
        <w:rPr>
          <w:rFonts w:asciiTheme="minorHAnsi" w:hAnsiTheme="minorHAnsi" w:cstheme="minorHAnsi"/>
          <w:sz w:val="21"/>
          <w:szCs w:val="21"/>
        </w:rPr>
        <w:t>pomiarów ochronnych instalacji odgromowej (pomiar rezystancji instalacji odgromowej, rezystancji uziemienia roboczego, metryka i badania urządzenia piorunochronnego);</w:t>
      </w:r>
    </w:p>
    <w:p w14:paraId="6B752716" w14:textId="77777777" w:rsidR="00C548FF" w:rsidRPr="00D61ABF" w:rsidRDefault="00C548FF" w:rsidP="00C5376A">
      <w:pPr>
        <w:numPr>
          <w:ilvl w:val="0"/>
          <w:numId w:val="67"/>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zorganizować i przeprowadzić niezbędne próby, badania i odbiory oraz uzupełnienia dokumentacji odbiorowej (powykonawczej) dla potwierdzenia właściwej jakości robót albo, gdy są wymagane odpowiednimi przepisami;</w:t>
      </w:r>
    </w:p>
    <w:p w14:paraId="086965D1" w14:textId="77777777" w:rsidR="00C548FF" w:rsidRPr="00D61ABF" w:rsidRDefault="00C548FF" w:rsidP="00C5376A">
      <w:pPr>
        <w:numPr>
          <w:ilvl w:val="0"/>
          <w:numId w:val="64"/>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Odbiór końcowy zostanie dokonany: </w:t>
      </w:r>
    </w:p>
    <w:p w14:paraId="4E73A8EA" w14:textId="77777777" w:rsidR="00C548FF" w:rsidRPr="00D61ABF" w:rsidRDefault="00C548FF" w:rsidP="00C5376A">
      <w:pPr>
        <w:numPr>
          <w:ilvl w:val="0"/>
          <w:numId w:val="69"/>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 całkowitym zakończeniu wszystkich robót składających się na przedmiot zamówienia, </w:t>
      </w:r>
    </w:p>
    <w:p w14:paraId="4623F65E" w14:textId="09B172F2" w:rsidR="00C548FF" w:rsidRPr="00D61ABF" w:rsidRDefault="00C548FF" w:rsidP="00C5376A">
      <w:pPr>
        <w:numPr>
          <w:ilvl w:val="0"/>
          <w:numId w:val="69"/>
        </w:numPr>
        <w:pBdr>
          <w:top w:val="nil"/>
          <w:left w:val="nil"/>
          <w:bottom w:val="nil"/>
          <w:right w:val="nil"/>
          <w:between w:val="nil"/>
          <w:bar w:val="nil"/>
        </w:pBdr>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na podstawie wniosku wykonawcy, zawierającego oświadczenie Kierownika budowy o zgodności wykonania robót budowlanych z dokumentacją opisowo </w:t>
      </w:r>
      <w:r w:rsidR="00337295">
        <w:rPr>
          <w:rStyle w:val="BrakA"/>
          <w:rFonts w:asciiTheme="minorHAnsi" w:hAnsiTheme="minorHAnsi" w:cstheme="minorHAnsi"/>
          <w:sz w:val="21"/>
          <w:szCs w:val="21"/>
        </w:rPr>
        <w:t>–</w:t>
      </w:r>
      <w:r w:rsidR="00914CD2">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fotograficzną</w:t>
      </w:r>
      <w:r w:rsidR="00337295">
        <w:rPr>
          <w:rStyle w:val="BrakA"/>
          <w:rFonts w:asciiTheme="minorHAnsi" w:hAnsiTheme="minorHAnsi" w:cstheme="minorHAnsi"/>
          <w:sz w:val="21"/>
          <w:szCs w:val="21"/>
        </w:rPr>
        <w:t>;</w:t>
      </w:r>
    </w:p>
    <w:p w14:paraId="6CAF5A6C" w14:textId="77777777" w:rsidR="00C548FF" w:rsidRDefault="00C548FF" w:rsidP="00C5376A">
      <w:pPr>
        <w:numPr>
          <w:ilvl w:val="0"/>
          <w:numId w:val="69"/>
        </w:numPr>
        <w:pBdr>
          <w:top w:val="nil"/>
          <w:left w:val="nil"/>
          <w:bottom w:val="nil"/>
          <w:right w:val="nil"/>
          <w:between w:val="nil"/>
          <w:bar w:val="nil"/>
        </w:pBdr>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po przekazaniu zamawiającemu w terminie poprzedzającym odbiór końcowy uporządkowanego i przywróconego terenu budowy do stanu pierwotnego – z uwzględnieniem zmian wynikających z wykonania przedmiotu zamówienia;</w:t>
      </w:r>
    </w:p>
    <w:p w14:paraId="1E2CDF1E" w14:textId="77777777" w:rsidR="00C548FF" w:rsidRPr="00D61ABF" w:rsidRDefault="00C548FF" w:rsidP="00C5376A">
      <w:pPr>
        <w:numPr>
          <w:ilvl w:val="0"/>
          <w:numId w:val="70"/>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lastRenderedPageBreak/>
        <w:t xml:space="preserve">Wykonawca zobowiązany będzie pisemnie zawiadomić zamawiającego o gotowości do odbioru końcowego. </w:t>
      </w:r>
    </w:p>
    <w:p w14:paraId="7E34314A" w14:textId="4B15BDD2" w:rsidR="00677883" w:rsidRPr="00C548FF" w:rsidRDefault="00677883" w:rsidP="00C5376A">
      <w:pPr>
        <w:pStyle w:val="Akapitzlist"/>
        <w:numPr>
          <w:ilvl w:val="0"/>
          <w:numId w:val="50"/>
        </w:numPr>
        <w:pBdr>
          <w:top w:val="nil"/>
          <w:left w:val="nil"/>
          <w:bottom w:val="nil"/>
          <w:right w:val="nil"/>
          <w:between w:val="nil"/>
          <w:bar w:val="nil"/>
        </w:pBdr>
        <w:jc w:val="both"/>
        <w:rPr>
          <w:rFonts w:asciiTheme="minorHAnsi" w:hAnsiTheme="minorHAnsi" w:cstheme="minorHAnsi"/>
          <w:sz w:val="21"/>
          <w:szCs w:val="21"/>
          <w:lang w:val="pl-PL"/>
        </w:rPr>
      </w:pPr>
      <w:r w:rsidRPr="00C548FF">
        <w:rPr>
          <w:rStyle w:val="BrakA"/>
          <w:rFonts w:asciiTheme="minorHAnsi" w:hAnsiTheme="minorHAnsi" w:cstheme="minorHAnsi"/>
          <w:sz w:val="21"/>
          <w:szCs w:val="21"/>
          <w:lang w:val="pl-PL"/>
        </w:rPr>
        <w:t>Wykonawca nie ma prawa do roszczeń finansowych w stosunku do zamawiającego za korzystanie z obiektu budowlanego do czasu jego odbioru końcowego.</w:t>
      </w:r>
    </w:p>
    <w:p w14:paraId="3353F2C6" w14:textId="77777777" w:rsidR="00677883" w:rsidRPr="00D61ABF" w:rsidRDefault="00677883" w:rsidP="00C5376A">
      <w:pPr>
        <w:pStyle w:val="Tekstpodstawowywcity2"/>
        <w:numPr>
          <w:ilvl w:val="0"/>
          <w:numId w:val="45"/>
        </w:numPr>
        <w:pBdr>
          <w:top w:val="nil"/>
          <w:left w:val="nil"/>
          <w:bottom w:val="nil"/>
          <w:right w:val="nil"/>
          <w:between w:val="nil"/>
          <w:bar w:val="nil"/>
        </w:pBdr>
        <w:spacing w:after="0" w:line="240"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nie będzie uwzględniał żadnych dodatkowych roszczeń z tytułu niewłaściwego skalkulowania ceny lub pominięcia jakiegokolwiek elementu niezbędnego do wykonania przedmiotu zamówienia i nie zapłaci za pozycje robót dodatkowych wynikłych z błędnego przyjęcia przez wykonawcę zakresu robót, dlatego też przed złożeniem oferty wykonawca winien zapoznać się ze wszystkimi udostępnionymi mu przez zamawiającego dokumentami.</w:t>
      </w:r>
    </w:p>
    <w:p w14:paraId="36955864" w14:textId="13BC3866" w:rsidR="00677883" w:rsidRDefault="00677883" w:rsidP="00C5376A">
      <w:pPr>
        <w:pStyle w:val="Akapitzlist"/>
        <w:numPr>
          <w:ilvl w:val="0"/>
          <w:numId w:val="45"/>
        </w:numPr>
        <w:pBdr>
          <w:top w:val="nil"/>
          <w:left w:val="nil"/>
          <w:bottom w:val="nil"/>
          <w:right w:val="nil"/>
          <w:between w:val="nil"/>
          <w:bar w:val="nil"/>
        </w:pBdr>
        <w:jc w:val="both"/>
        <w:rPr>
          <w:rStyle w:val="BrakA"/>
          <w:rFonts w:asciiTheme="minorHAnsi" w:hAnsiTheme="minorHAnsi" w:cstheme="minorHAnsi"/>
          <w:sz w:val="21"/>
          <w:szCs w:val="21"/>
          <w:lang w:val="pl-PL"/>
        </w:rPr>
      </w:pPr>
      <w:r w:rsidRPr="00D61ABF">
        <w:rPr>
          <w:rStyle w:val="BrakA"/>
          <w:rFonts w:asciiTheme="minorHAnsi" w:hAnsiTheme="minorHAnsi" w:cstheme="minorHAnsi"/>
          <w:b/>
          <w:bCs/>
          <w:sz w:val="21"/>
          <w:szCs w:val="21"/>
          <w:lang w:val="pl-PL"/>
        </w:rPr>
        <w:t>Zaleca się</w:t>
      </w:r>
      <w:r w:rsidRPr="00D61ABF">
        <w:rPr>
          <w:rStyle w:val="BrakA"/>
          <w:rFonts w:asciiTheme="minorHAnsi" w:hAnsiTheme="minorHAnsi" w:cstheme="minorHAnsi"/>
          <w:sz w:val="21"/>
          <w:szCs w:val="21"/>
          <w:lang w:val="pl-PL"/>
        </w:rPr>
        <w:t>, aby przed złożeniem oferty wykonawca</w:t>
      </w:r>
      <w:r w:rsidR="008A1418" w:rsidRPr="00D61ABF">
        <w:rPr>
          <w:rStyle w:val="BrakA"/>
          <w:rFonts w:asciiTheme="minorHAnsi" w:hAnsiTheme="minorHAnsi" w:cstheme="minorHAnsi"/>
          <w:sz w:val="21"/>
          <w:szCs w:val="21"/>
          <w:lang w:val="pl-PL"/>
        </w:rPr>
        <w:t xml:space="preserve"> (</w:t>
      </w:r>
      <w:r w:rsidRPr="00D61ABF">
        <w:rPr>
          <w:rStyle w:val="BrakA"/>
          <w:rFonts w:asciiTheme="minorHAnsi" w:hAnsiTheme="minorHAnsi" w:cstheme="minorHAnsi"/>
          <w:sz w:val="21"/>
          <w:szCs w:val="21"/>
          <w:lang w:val="pl-PL"/>
        </w:rPr>
        <w:t xml:space="preserve">po </w:t>
      </w:r>
      <w:r w:rsidRPr="00D61ABF">
        <w:rPr>
          <w:rStyle w:val="Brak"/>
          <w:rFonts w:asciiTheme="minorHAnsi" w:hAnsiTheme="minorHAnsi" w:cstheme="minorHAnsi"/>
          <w:spacing w:val="-4"/>
          <w:sz w:val="21"/>
          <w:szCs w:val="21"/>
          <w:lang w:val="pl-PL"/>
        </w:rPr>
        <w:t>uprzednim telefonicznym uzgodnieniu z p. Markiem KOŁODZIEJCZYKIEM</w:t>
      </w:r>
      <w:r w:rsidRPr="00D61ABF">
        <w:rPr>
          <w:rStyle w:val="BrakA"/>
          <w:rFonts w:asciiTheme="minorHAnsi" w:hAnsiTheme="minorHAnsi" w:cstheme="minorHAnsi"/>
          <w:sz w:val="21"/>
          <w:szCs w:val="21"/>
          <w:lang w:val="pl-PL"/>
        </w:rPr>
        <w:t xml:space="preserve"> – Mistrzem Warsztatu Mechanicznego, </w:t>
      </w:r>
      <w:r w:rsidRPr="00D61ABF">
        <w:rPr>
          <w:rStyle w:val="Brak"/>
          <w:rFonts w:asciiTheme="minorHAnsi" w:hAnsiTheme="minorHAnsi" w:cstheme="minorHAnsi"/>
          <w:spacing w:val="-2"/>
          <w:sz w:val="21"/>
          <w:szCs w:val="21"/>
          <w:lang w:val="pl-PL"/>
        </w:rPr>
        <w:t>pod nr tel. /32/ 364 43 43</w:t>
      </w:r>
      <w:r w:rsidR="008A1418" w:rsidRPr="00D61ABF">
        <w:rPr>
          <w:rStyle w:val="Brak"/>
          <w:rFonts w:asciiTheme="minorHAnsi" w:hAnsiTheme="minorHAnsi" w:cstheme="minorHAnsi"/>
          <w:spacing w:val="-2"/>
          <w:sz w:val="21"/>
          <w:szCs w:val="21"/>
          <w:lang w:val="pl-PL"/>
        </w:rPr>
        <w:t>)</w:t>
      </w:r>
      <w:r w:rsidRPr="00D61ABF">
        <w:rPr>
          <w:rStyle w:val="BrakA"/>
          <w:rFonts w:asciiTheme="minorHAnsi" w:hAnsiTheme="minorHAnsi" w:cstheme="minorHAnsi"/>
          <w:sz w:val="21"/>
          <w:szCs w:val="21"/>
          <w:lang w:val="pl-PL"/>
        </w:rPr>
        <w:t>, zapoznał się z miejscem wykonywania robót, celem stwierdzenia rzeczywistych trudności mających wpływ na wycenę i terminowość realizacji prac;</w:t>
      </w:r>
      <w:r w:rsidRPr="00D61ABF">
        <w:rPr>
          <w:rStyle w:val="Brak"/>
          <w:rFonts w:asciiTheme="minorHAnsi" w:hAnsiTheme="minorHAnsi" w:cstheme="minorHAnsi"/>
          <w:b/>
          <w:bCs/>
          <w:sz w:val="21"/>
          <w:szCs w:val="21"/>
          <w:lang w:val="pl-PL"/>
        </w:rPr>
        <w:t xml:space="preserve"> </w:t>
      </w:r>
      <w:r w:rsidRPr="00D61ABF">
        <w:rPr>
          <w:rStyle w:val="BrakA"/>
          <w:rFonts w:asciiTheme="minorHAnsi" w:hAnsiTheme="minorHAnsi" w:cstheme="minorHAnsi"/>
          <w:sz w:val="21"/>
          <w:szCs w:val="21"/>
          <w:lang w:val="pl-PL"/>
        </w:rPr>
        <w:t>zamawiający nie będzie uwzględniał żadnych roszczeń z tytułu pominięcia jakiegokolwiek elementu niezbędnego do wykonania przedmiotu zamówienia.</w:t>
      </w:r>
    </w:p>
    <w:p w14:paraId="7D9CC181" w14:textId="77777777" w:rsidR="000C1D72" w:rsidRPr="00D61ABF" w:rsidRDefault="000C1D72" w:rsidP="00C5376A">
      <w:pPr>
        <w:pStyle w:val="Akapitzlist"/>
        <w:pBdr>
          <w:top w:val="nil"/>
          <w:left w:val="nil"/>
          <w:bottom w:val="nil"/>
          <w:right w:val="nil"/>
          <w:between w:val="nil"/>
          <w:bar w:val="nil"/>
        </w:pBdr>
        <w:ind w:left="426"/>
        <w:jc w:val="both"/>
        <w:rPr>
          <w:rStyle w:val="BrakA"/>
          <w:rFonts w:asciiTheme="minorHAnsi" w:hAnsiTheme="minorHAnsi" w:cstheme="minorHAnsi"/>
          <w:sz w:val="21"/>
          <w:szCs w:val="21"/>
          <w:lang w:val="pl-PL"/>
        </w:rPr>
      </w:pPr>
    </w:p>
    <w:bookmarkEnd w:id="2"/>
    <w:p w14:paraId="7C891A3C" w14:textId="77777777" w:rsidR="00AA2BA5" w:rsidRPr="00D61ABF" w:rsidRDefault="00AA2BA5"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1490C" w:rsidRPr="00D61ABF">
        <w:rPr>
          <w:rFonts w:asciiTheme="minorHAnsi" w:hAnsiTheme="minorHAnsi" w:cstheme="minorHAnsi"/>
          <w:spacing w:val="42"/>
          <w:sz w:val="21"/>
          <w:szCs w:val="21"/>
        </w:rPr>
        <w:t>4</w:t>
      </w:r>
    </w:p>
    <w:p w14:paraId="32C0631D" w14:textId="77777777" w:rsidR="00335089" w:rsidRPr="00D61ABF" w:rsidRDefault="00335089"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Termin wykonania zamówienia</w:t>
      </w:r>
    </w:p>
    <w:p w14:paraId="19A717FE" w14:textId="77777777" w:rsidR="00335089" w:rsidRPr="00D61ABF" w:rsidRDefault="00335089" w:rsidP="00C5376A">
      <w:pPr>
        <w:rPr>
          <w:rFonts w:asciiTheme="minorHAnsi" w:hAnsiTheme="minorHAnsi" w:cstheme="minorHAnsi"/>
          <w:sz w:val="21"/>
          <w:szCs w:val="21"/>
        </w:rPr>
      </w:pPr>
    </w:p>
    <w:p w14:paraId="0BBB5B70" w14:textId="2E9C7E68" w:rsidR="004B6839" w:rsidRDefault="00F808C6" w:rsidP="00C5376A">
      <w:pPr>
        <w:pStyle w:val="Tekstpodstawowywcity2"/>
        <w:tabs>
          <w:tab w:val="left" w:pos="426"/>
        </w:tabs>
        <w:spacing w:after="0" w:line="240" w:lineRule="auto"/>
        <w:ind w:left="0"/>
        <w:jc w:val="both"/>
        <w:rPr>
          <w:rFonts w:asciiTheme="minorHAnsi" w:hAnsiTheme="minorHAnsi" w:cstheme="minorHAnsi"/>
          <w:bCs/>
          <w:sz w:val="21"/>
          <w:szCs w:val="21"/>
        </w:rPr>
      </w:pPr>
      <w:r w:rsidRPr="00D61ABF">
        <w:rPr>
          <w:rFonts w:asciiTheme="minorHAnsi" w:hAnsiTheme="minorHAnsi" w:cstheme="minorHAnsi"/>
          <w:bCs/>
          <w:sz w:val="21"/>
          <w:szCs w:val="21"/>
        </w:rPr>
        <w:t>Do dnia 20 grudnia 2024 roku.</w:t>
      </w:r>
    </w:p>
    <w:p w14:paraId="5C2E09BC" w14:textId="77777777" w:rsidR="006517A0" w:rsidRPr="00D61ABF" w:rsidRDefault="006517A0" w:rsidP="00C5376A">
      <w:pPr>
        <w:pStyle w:val="Tekstpodstawowywcity2"/>
        <w:tabs>
          <w:tab w:val="left" w:pos="426"/>
        </w:tabs>
        <w:spacing w:after="0" w:line="240" w:lineRule="auto"/>
        <w:ind w:left="0"/>
        <w:jc w:val="both"/>
        <w:rPr>
          <w:rFonts w:asciiTheme="minorHAnsi" w:hAnsiTheme="minorHAnsi" w:cstheme="minorHAnsi"/>
          <w:iCs/>
          <w:sz w:val="21"/>
          <w:szCs w:val="21"/>
        </w:rPr>
      </w:pPr>
    </w:p>
    <w:p w14:paraId="42132096" w14:textId="77777777" w:rsidR="00F807C7" w:rsidRPr="00D61ABF" w:rsidRDefault="00B03D20"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5</w:t>
      </w:r>
    </w:p>
    <w:p w14:paraId="72D5EEC9" w14:textId="77777777" w:rsidR="00B03D20" w:rsidRPr="00D61ABF" w:rsidRDefault="004650C7"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D61ABF">
        <w:rPr>
          <w:rFonts w:asciiTheme="minorHAnsi" w:hAnsiTheme="minorHAnsi" w:cstheme="minorHAnsi"/>
          <w:spacing w:val="42"/>
          <w:sz w:val="21"/>
          <w:szCs w:val="21"/>
        </w:rPr>
        <w:t xml:space="preserve">niach </w:t>
      </w:r>
      <w:r w:rsidRPr="00D61ABF">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D61ABF" w:rsidRDefault="0020113B" w:rsidP="00C5376A">
      <w:pPr>
        <w:tabs>
          <w:tab w:val="left" w:pos="426"/>
        </w:tabs>
        <w:autoSpaceDE w:val="0"/>
        <w:autoSpaceDN w:val="0"/>
        <w:adjustRightInd w:val="0"/>
        <w:jc w:val="both"/>
        <w:rPr>
          <w:rFonts w:asciiTheme="minorHAnsi" w:hAnsiTheme="minorHAnsi" w:cstheme="minorHAnsi"/>
          <w:b/>
          <w:sz w:val="21"/>
          <w:szCs w:val="21"/>
        </w:rPr>
      </w:pPr>
    </w:p>
    <w:p w14:paraId="094488B5" w14:textId="77777777" w:rsidR="00D303DB" w:rsidRPr="00D61ABF" w:rsidRDefault="004C12DF"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sz w:val="21"/>
          <w:szCs w:val="21"/>
          <w:lang w:eastAsia="en-US"/>
        </w:rPr>
      </w:pPr>
      <w:r w:rsidRPr="00D61ABF">
        <w:rPr>
          <w:rFonts w:asciiTheme="minorHAnsi" w:hAnsiTheme="minorHAnsi" w:cstheme="minorHAnsi"/>
          <w:sz w:val="21"/>
          <w:szCs w:val="21"/>
          <w:lang w:eastAsia="pl-PL"/>
        </w:rPr>
        <w:t xml:space="preserve">Komunikacja </w:t>
      </w:r>
      <w:r w:rsidR="00AA447C" w:rsidRPr="00D61ABF">
        <w:rPr>
          <w:rFonts w:asciiTheme="minorHAnsi" w:hAnsiTheme="minorHAnsi" w:cstheme="minorHAnsi"/>
          <w:sz w:val="21"/>
          <w:szCs w:val="21"/>
          <w:lang w:eastAsia="pl-PL"/>
        </w:rPr>
        <w:t>pomiędzy zamawiającym a w</w:t>
      </w:r>
      <w:r w:rsidR="004475B7" w:rsidRPr="00D61ABF">
        <w:rPr>
          <w:rFonts w:asciiTheme="minorHAnsi" w:hAnsiTheme="minorHAnsi" w:cstheme="minorHAnsi"/>
          <w:sz w:val="21"/>
          <w:szCs w:val="21"/>
          <w:lang w:eastAsia="pl-PL"/>
        </w:rPr>
        <w:t xml:space="preserve">ykonawcami, </w:t>
      </w:r>
      <w:r w:rsidR="004475B7" w:rsidRPr="00D61ABF">
        <w:rPr>
          <w:rFonts w:asciiTheme="minorHAnsi" w:hAnsiTheme="minorHAnsi" w:cstheme="minorHAnsi"/>
          <w:b/>
          <w:sz w:val="21"/>
          <w:szCs w:val="21"/>
          <w:lang w:eastAsia="pl-PL"/>
        </w:rPr>
        <w:t>w szczególności składanie ofert</w:t>
      </w:r>
      <w:r w:rsidR="004475B7" w:rsidRPr="00D61ABF">
        <w:rPr>
          <w:rFonts w:asciiTheme="minorHAnsi" w:hAnsiTheme="minorHAnsi" w:cstheme="minorHAnsi"/>
          <w:sz w:val="21"/>
          <w:szCs w:val="21"/>
          <w:lang w:eastAsia="pl-PL"/>
        </w:rPr>
        <w:t>, wymiana informacji oraz przeka</w:t>
      </w:r>
      <w:r w:rsidR="00AA447C" w:rsidRPr="00D61ABF">
        <w:rPr>
          <w:rFonts w:asciiTheme="minorHAnsi" w:hAnsiTheme="minorHAnsi" w:cstheme="minorHAnsi"/>
          <w:sz w:val="21"/>
          <w:szCs w:val="21"/>
          <w:lang w:eastAsia="pl-PL"/>
        </w:rPr>
        <w:t xml:space="preserve">zywanie dokumentów i oświadczeń, </w:t>
      </w:r>
      <w:r w:rsidR="00940F30" w:rsidRPr="00D61ABF">
        <w:rPr>
          <w:rFonts w:asciiTheme="minorHAnsi" w:hAnsiTheme="minorHAnsi" w:cstheme="minorHAnsi"/>
          <w:sz w:val="21"/>
          <w:szCs w:val="21"/>
          <w:lang w:eastAsia="pl-PL"/>
        </w:rPr>
        <w:t xml:space="preserve">odbywa się </w:t>
      </w:r>
      <w:r w:rsidR="005C66D7" w:rsidRPr="00D61ABF">
        <w:rPr>
          <w:rFonts w:asciiTheme="minorHAnsi" w:hAnsiTheme="minorHAnsi" w:cstheme="minorHAnsi"/>
          <w:sz w:val="21"/>
          <w:szCs w:val="21"/>
          <w:lang w:eastAsia="pl-PL"/>
        </w:rPr>
        <w:t xml:space="preserve">w języku polskim, </w:t>
      </w:r>
      <w:r w:rsidR="002E273C" w:rsidRPr="00D61ABF">
        <w:rPr>
          <w:rFonts w:asciiTheme="minorHAnsi" w:hAnsiTheme="minorHAnsi" w:cstheme="minorHAnsi"/>
          <w:sz w:val="21"/>
          <w:szCs w:val="21"/>
          <w:lang w:eastAsia="pl-PL"/>
        </w:rPr>
        <w:t>za pośrednictwem elektronicznej, bezpłatnej Platformy zakupowej</w:t>
      </w:r>
      <w:r w:rsidR="00CE40A2" w:rsidRPr="00D61ABF">
        <w:rPr>
          <w:rFonts w:asciiTheme="minorHAnsi" w:hAnsiTheme="minorHAnsi" w:cstheme="minorHAnsi"/>
          <w:sz w:val="21"/>
          <w:szCs w:val="21"/>
          <w:lang w:eastAsia="pl-PL"/>
        </w:rPr>
        <w:t>, administro</w:t>
      </w:r>
      <w:r w:rsidR="002E273C" w:rsidRPr="00D61ABF">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D61ABF">
        <w:rPr>
          <w:rFonts w:asciiTheme="minorHAnsi" w:hAnsiTheme="minorHAnsi" w:cstheme="minorHAnsi"/>
          <w:sz w:val="21"/>
          <w:szCs w:val="21"/>
          <w:lang w:eastAsia="pl-PL"/>
        </w:rPr>
        <w:t>na podstronie dedykowanej zamawiającemu</w:t>
      </w:r>
      <w:r w:rsidR="00DF228B" w:rsidRPr="00D61ABF">
        <w:rPr>
          <w:rFonts w:asciiTheme="minorHAnsi" w:hAnsiTheme="minorHAnsi" w:cstheme="minorHAnsi"/>
          <w:sz w:val="21"/>
          <w:szCs w:val="21"/>
          <w:lang w:eastAsia="pl-PL"/>
        </w:rPr>
        <w:t xml:space="preserve"> </w:t>
      </w:r>
      <w:r w:rsidR="00DF228B" w:rsidRPr="00D61ABF">
        <w:rPr>
          <w:rFonts w:asciiTheme="minorHAnsi" w:hAnsiTheme="minorHAnsi" w:cstheme="minorHAnsi"/>
          <w:sz w:val="21"/>
          <w:szCs w:val="21"/>
        </w:rPr>
        <w:t>(PROFIL NABYWCY)</w:t>
      </w:r>
      <w:r w:rsidR="002E273C" w:rsidRPr="00D61ABF">
        <w:rPr>
          <w:rFonts w:asciiTheme="minorHAnsi" w:hAnsiTheme="minorHAnsi" w:cstheme="minorHAnsi"/>
          <w:sz w:val="21"/>
          <w:szCs w:val="21"/>
          <w:lang w:eastAsia="pl-PL"/>
        </w:rPr>
        <w:t>,</w:t>
      </w:r>
      <w:r w:rsidRPr="00D61ABF">
        <w:rPr>
          <w:rFonts w:asciiTheme="minorHAnsi" w:hAnsiTheme="minorHAnsi" w:cstheme="minorHAnsi"/>
          <w:sz w:val="21"/>
          <w:szCs w:val="21"/>
          <w:lang w:eastAsia="pl-PL"/>
        </w:rPr>
        <w:t xml:space="preserve"> wskazanej w pkt 8 Rozdziału 1</w:t>
      </w:r>
      <w:r w:rsidR="00940F30" w:rsidRPr="00D61ABF">
        <w:rPr>
          <w:rFonts w:asciiTheme="minorHAnsi" w:hAnsiTheme="minorHAnsi" w:cstheme="minorHAnsi"/>
          <w:sz w:val="21"/>
          <w:szCs w:val="21"/>
          <w:lang w:eastAsia="pl-PL"/>
        </w:rPr>
        <w:t xml:space="preserve"> </w:t>
      </w:r>
      <w:r w:rsidRPr="00D61ABF">
        <w:rPr>
          <w:rFonts w:asciiTheme="minorHAnsi" w:hAnsiTheme="minorHAnsi" w:cstheme="minorHAnsi"/>
          <w:sz w:val="21"/>
          <w:szCs w:val="21"/>
          <w:lang w:eastAsia="pl-PL"/>
        </w:rPr>
        <w:t xml:space="preserve">SWZ, </w:t>
      </w:r>
      <w:r w:rsidR="002E273C" w:rsidRPr="00D61ABF">
        <w:rPr>
          <w:rFonts w:asciiTheme="minorHAnsi" w:hAnsiTheme="minorHAnsi" w:cstheme="minorHAnsi"/>
          <w:sz w:val="21"/>
          <w:szCs w:val="21"/>
          <w:lang w:eastAsia="pl-PL"/>
        </w:rPr>
        <w:t>dalej „Platformie”</w:t>
      </w:r>
      <w:r w:rsidR="00D303DB" w:rsidRPr="00D61ABF">
        <w:rPr>
          <w:rFonts w:asciiTheme="minorHAnsi" w:hAnsiTheme="minorHAnsi" w:cstheme="minorHAnsi"/>
          <w:sz w:val="21"/>
          <w:szCs w:val="21"/>
          <w:lang w:eastAsia="pl-PL"/>
        </w:rPr>
        <w:t>;</w:t>
      </w:r>
      <w:r w:rsidR="003B324E" w:rsidRPr="00D61ABF">
        <w:rPr>
          <w:rFonts w:asciiTheme="minorHAnsi" w:eastAsia="Calibri" w:hAnsiTheme="minorHAnsi" w:cstheme="minorHAnsi"/>
          <w:sz w:val="21"/>
          <w:szCs w:val="21"/>
          <w:lang w:eastAsia="en-US"/>
        </w:rPr>
        <w:t xml:space="preserve"> </w:t>
      </w:r>
      <w:r w:rsidR="00D303DB" w:rsidRPr="00D61ABF">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D61ABF">
        <w:rPr>
          <w:rFonts w:asciiTheme="minorHAnsi" w:hAnsiTheme="minorHAnsi" w:cstheme="minorHAnsi"/>
          <w:sz w:val="21"/>
          <w:szCs w:val="21"/>
        </w:rPr>
        <w:t>SWZ</w:t>
      </w:r>
      <w:r w:rsidR="00D303DB" w:rsidRPr="00D61ABF">
        <w:rPr>
          <w:rFonts w:asciiTheme="minorHAnsi" w:hAnsiTheme="minorHAnsi" w:cstheme="minorHAnsi"/>
          <w:sz w:val="21"/>
          <w:szCs w:val="21"/>
        </w:rPr>
        <w:t xml:space="preserve"> lub ofert.</w:t>
      </w:r>
    </w:p>
    <w:p w14:paraId="5B2DCD5A"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Przystępując do niniejszego postępowania, wykonawca:</w:t>
      </w:r>
    </w:p>
    <w:p w14:paraId="072BCB6B" w14:textId="269EEDF5" w:rsidR="00EC431B" w:rsidRPr="00D61ABF" w:rsidRDefault="00EC431B" w:rsidP="00C5376A">
      <w:pPr>
        <w:pStyle w:val="NormalnyWeb"/>
        <w:numPr>
          <w:ilvl w:val="1"/>
          <w:numId w:val="41"/>
        </w:numPr>
        <w:tabs>
          <w:tab w:val="left" w:pos="851"/>
        </w:tabs>
        <w:suppressAutoHyphens w:val="0"/>
        <w:spacing w:before="0" w:after="0"/>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lang w:eastAsia="en-US"/>
        </w:rPr>
        <w:t xml:space="preserve">Potwierdza, że zapoznał się z regulaminem </w:t>
      </w:r>
      <w:r w:rsidRPr="00D61ABF">
        <w:rPr>
          <w:rFonts w:asciiTheme="minorHAnsi" w:eastAsia="Calibri" w:hAnsiTheme="minorHAnsi" w:cstheme="minorHAnsi"/>
          <w:sz w:val="21"/>
          <w:szCs w:val="21"/>
        </w:rPr>
        <w:t xml:space="preserve">zamieszczonym na stronie internetowej, pod adresem: </w:t>
      </w:r>
      <w:hyperlink r:id="rId12" w:history="1">
        <w:r w:rsidRPr="00D61ABF">
          <w:rPr>
            <w:rStyle w:val="Hipercze"/>
            <w:rFonts w:asciiTheme="minorHAnsi" w:eastAsia="Calibri" w:hAnsiTheme="minorHAnsi" w:cstheme="minorHAnsi"/>
            <w:sz w:val="21"/>
            <w:szCs w:val="21"/>
          </w:rPr>
          <w:t>https://sosnowieckiewodociagi.pl/o-spolce/zamowienia-publiczne</w:t>
        </w:r>
      </w:hyperlink>
      <w:r w:rsidRPr="00D61ABF">
        <w:rPr>
          <w:rFonts w:asciiTheme="minorHAnsi" w:eastAsia="Calibri" w:hAnsiTheme="minorHAnsi" w:cstheme="minorHAnsi"/>
          <w:sz w:val="21"/>
          <w:szCs w:val="21"/>
        </w:rPr>
        <w:t xml:space="preserve"> i akceptuje jego postanowienia;</w:t>
      </w:r>
    </w:p>
    <w:p w14:paraId="2288E475" w14:textId="77777777" w:rsidR="00EC431B" w:rsidRPr="00D61ABF" w:rsidRDefault="00EC431B" w:rsidP="00C5376A">
      <w:pPr>
        <w:pStyle w:val="NormalnyWeb"/>
        <w:numPr>
          <w:ilvl w:val="1"/>
          <w:numId w:val="41"/>
        </w:numPr>
        <w:suppressAutoHyphens w:val="0"/>
        <w:spacing w:before="0" w:after="0"/>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D61ABF">
          <w:rPr>
            <w:rStyle w:val="Hipercze"/>
            <w:rFonts w:asciiTheme="minorHAnsi" w:eastAsia="Calibri" w:hAnsiTheme="minorHAnsi" w:cstheme="minorHAnsi"/>
            <w:sz w:val="21"/>
            <w:szCs w:val="21"/>
          </w:rPr>
          <w:t>https://platformazakupowa.pl/strona/1-regulamin</w:t>
        </w:r>
      </w:hyperlink>
      <w:r w:rsidRPr="00D61ABF">
        <w:rPr>
          <w:rFonts w:asciiTheme="minorHAnsi" w:eastAsia="Calibri" w:hAnsiTheme="minorHAnsi" w:cstheme="minorHAnsi"/>
          <w:sz w:val="21"/>
          <w:szCs w:val="21"/>
        </w:rPr>
        <w:t xml:space="preserve"> oraz uznaje go za wiążący;</w:t>
      </w:r>
    </w:p>
    <w:p w14:paraId="78B1161F" w14:textId="77777777" w:rsidR="00EC431B" w:rsidRPr="00D61ABF" w:rsidRDefault="00EC431B" w:rsidP="00C5376A">
      <w:pPr>
        <w:pStyle w:val="NormalnyWeb"/>
        <w:numPr>
          <w:ilvl w:val="1"/>
          <w:numId w:val="41"/>
        </w:numPr>
        <w:suppressAutoHyphens w:val="0"/>
        <w:spacing w:before="0" w:after="0"/>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Potwierdza, że zapoznał się </w:t>
      </w:r>
      <w:r w:rsidRPr="00D61ABF">
        <w:rPr>
          <w:rFonts w:asciiTheme="minorHAnsi" w:hAnsiTheme="minorHAnsi" w:cstheme="minorHAnsi"/>
          <w:sz w:val="21"/>
          <w:szCs w:val="21"/>
        </w:rPr>
        <w:t>i stosuje się do Instrukcji składania ofert / wniosków, dostępnej pod adresem</w:t>
      </w:r>
      <w:r w:rsidRPr="00D61ABF">
        <w:rPr>
          <w:rFonts w:asciiTheme="minorHAnsi" w:eastAsia="Calibri" w:hAnsiTheme="minorHAnsi" w:cstheme="minorHAnsi"/>
          <w:sz w:val="21"/>
          <w:szCs w:val="21"/>
        </w:rPr>
        <w:t xml:space="preserve">: </w:t>
      </w:r>
      <w:hyperlink r:id="rId14" w:history="1">
        <w:r w:rsidRPr="00D61ABF">
          <w:rPr>
            <w:rStyle w:val="Hipercze"/>
            <w:rFonts w:asciiTheme="minorHAnsi" w:eastAsia="Calibri" w:hAnsiTheme="minorHAnsi" w:cstheme="minorHAnsi"/>
            <w:sz w:val="21"/>
            <w:szCs w:val="21"/>
          </w:rPr>
          <w:t>https://platformazakupowa.pl/strona/45-instrukcje</w:t>
        </w:r>
      </w:hyperlink>
      <w:r w:rsidRPr="00D61ABF">
        <w:rPr>
          <w:rStyle w:val="Hipercze"/>
          <w:rFonts w:asciiTheme="minorHAnsi" w:eastAsia="Calibri" w:hAnsiTheme="minorHAnsi" w:cstheme="minorHAnsi"/>
          <w:sz w:val="21"/>
          <w:szCs w:val="21"/>
        </w:rPr>
        <w:t>.</w:t>
      </w:r>
    </w:p>
    <w:p w14:paraId="3CAA9740"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Style w:val="Hipercze"/>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D61ABF">
          <w:rPr>
            <w:rStyle w:val="Hipercze"/>
            <w:rFonts w:asciiTheme="minorHAnsi" w:eastAsia="Calibri" w:hAnsiTheme="minorHAnsi" w:cstheme="minorHAnsi"/>
            <w:sz w:val="21"/>
            <w:szCs w:val="21"/>
          </w:rPr>
          <w:t>https://platformazakupowa.pl</w:t>
        </w:r>
      </w:hyperlink>
      <w:r w:rsidRPr="00D61ABF">
        <w:rPr>
          <w:rFonts w:asciiTheme="minorHAnsi" w:eastAsia="Calibri" w:hAnsiTheme="minorHAnsi" w:cstheme="minorHAnsi"/>
          <w:sz w:val="21"/>
          <w:szCs w:val="21"/>
        </w:rPr>
        <w:t xml:space="preserve">, pod numerem telefonu: /22/ 101 02 02, lub adresem e-mail: </w:t>
      </w:r>
      <w:hyperlink r:id="rId16" w:history="1">
        <w:r w:rsidRPr="00D61ABF">
          <w:rPr>
            <w:rStyle w:val="Hipercze"/>
            <w:rFonts w:asciiTheme="minorHAnsi" w:eastAsia="Calibri" w:hAnsiTheme="minorHAnsi" w:cstheme="minorHAnsi"/>
            <w:sz w:val="21"/>
            <w:szCs w:val="21"/>
          </w:rPr>
          <w:t>cwk@platformazakupowa.pl</w:t>
        </w:r>
      </w:hyperlink>
      <w:r w:rsidRPr="00D61ABF">
        <w:rPr>
          <w:rStyle w:val="Hipercze"/>
          <w:rFonts w:asciiTheme="minorHAnsi" w:eastAsia="Calibri" w:hAnsiTheme="minorHAnsi" w:cstheme="minorHAnsi"/>
          <w:sz w:val="21"/>
          <w:szCs w:val="21"/>
        </w:rPr>
        <w:t>.</w:t>
      </w:r>
    </w:p>
    <w:p w14:paraId="777952FB"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b/>
          <w:sz w:val="21"/>
          <w:szCs w:val="21"/>
        </w:rPr>
        <w:t xml:space="preserve">Zamawiający zaleca założenie bezpłatnego konta na Platformie, </w:t>
      </w:r>
      <w:r w:rsidRPr="00D61ABF">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D61ABF">
        <w:rPr>
          <w:rFonts w:asciiTheme="minorHAnsi" w:hAnsiTheme="minorHAnsi" w:cstheme="minorHAnsi"/>
          <w:sz w:val="21"/>
          <w:szCs w:val="21"/>
        </w:rPr>
        <w:t>.</w:t>
      </w:r>
    </w:p>
    <w:p w14:paraId="0AB55407" w14:textId="7954BDB4"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sz w:val="21"/>
          <w:szCs w:val="21"/>
          <w:lang w:eastAsia="en-US"/>
        </w:rPr>
      </w:pPr>
      <w:r w:rsidRPr="00D61ABF">
        <w:rPr>
          <w:rFonts w:asciiTheme="minorHAnsi" w:eastAsia="TimesNewRoman" w:hAnsiTheme="minorHAnsi" w:cstheme="minorHAnsi"/>
          <w:sz w:val="21"/>
          <w:szCs w:val="21"/>
        </w:rPr>
        <w:t xml:space="preserve">Ofertę oraz oświadczenie, </w:t>
      </w:r>
      <w:r w:rsidRPr="00D61ABF">
        <w:rPr>
          <w:rFonts w:asciiTheme="minorHAnsi" w:hAnsiTheme="minorHAnsi" w:cstheme="minorHAnsi"/>
          <w:sz w:val="21"/>
          <w:szCs w:val="21"/>
        </w:rPr>
        <w:t xml:space="preserve">o którym mowa w § 15 ust. 2 regulaminu, </w:t>
      </w:r>
      <w:r w:rsidRPr="00D61ABF">
        <w:rPr>
          <w:rFonts w:asciiTheme="minorHAnsi" w:eastAsia="TimesNewRoman" w:hAnsiTheme="minorHAnsi" w:cstheme="minorHAnsi"/>
          <w:sz w:val="21"/>
          <w:szCs w:val="21"/>
        </w:rPr>
        <w:t xml:space="preserve">składa się, </w:t>
      </w:r>
      <w:r w:rsidRPr="00D61ABF">
        <w:rPr>
          <w:rFonts w:asciiTheme="minorHAnsi" w:eastAsia="TimesNewRoman" w:hAnsiTheme="minorHAnsi" w:cstheme="minorHAnsi"/>
          <w:sz w:val="21"/>
          <w:szCs w:val="21"/>
          <w:u w:val="single"/>
        </w:rPr>
        <w:t>pod rygorem nieważności</w:t>
      </w:r>
      <w:r w:rsidRPr="00D61ABF">
        <w:rPr>
          <w:rFonts w:asciiTheme="minorHAnsi" w:eastAsia="TimesNewRoman" w:hAnsiTheme="minorHAnsi" w:cstheme="minorHAnsi"/>
          <w:sz w:val="21"/>
          <w:szCs w:val="21"/>
        </w:rPr>
        <w:t xml:space="preserve">, w formie elektronicznej </w:t>
      </w:r>
      <w:r w:rsidRPr="00D61ABF">
        <w:rPr>
          <w:rFonts w:asciiTheme="minorHAnsi" w:eastAsia="Calibri" w:hAnsiTheme="minorHAnsi" w:cstheme="minorHAnsi"/>
          <w:sz w:val="21"/>
          <w:szCs w:val="21"/>
          <w:lang w:eastAsia="en-US"/>
        </w:rPr>
        <w:t>(</w:t>
      </w:r>
      <w:r w:rsidRPr="00D61ABF">
        <w:rPr>
          <w:rFonts w:asciiTheme="minorHAnsi" w:eastAsia="TimesNewRomanPSMT" w:hAnsiTheme="minorHAnsi" w:cstheme="minorHAnsi"/>
          <w:sz w:val="21"/>
          <w:szCs w:val="21"/>
        </w:rPr>
        <w:t xml:space="preserve">postaci elektronicznej opatrzonej kwalifikowanym podpisem elektronicznym) </w:t>
      </w:r>
      <w:r w:rsidRPr="00D61ABF">
        <w:rPr>
          <w:rFonts w:asciiTheme="minorHAnsi" w:eastAsia="TimesNewRoman" w:hAnsiTheme="minorHAnsi" w:cstheme="minorHAnsi"/>
          <w:sz w:val="21"/>
          <w:szCs w:val="21"/>
        </w:rPr>
        <w:t>lub w postaci elektronicznej opatrzonej podpisem zaufanym lub podpisem osobistym;</w:t>
      </w:r>
      <w:r w:rsidRPr="00D61ABF">
        <w:rPr>
          <w:rFonts w:asciiTheme="minorHAnsi" w:eastAsia="Calibri" w:hAnsiTheme="minorHAnsi" w:cstheme="minorHAnsi"/>
          <w:sz w:val="21"/>
          <w:szCs w:val="21"/>
          <w:lang w:eastAsia="en-US"/>
        </w:rPr>
        <w:t xml:space="preserve"> </w:t>
      </w:r>
      <w:r w:rsidRPr="00D61ABF">
        <w:rPr>
          <w:rFonts w:asciiTheme="minorHAnsi" w:eastAsia="TimesNewRoman" w:hAnsiTheme="minorHAnsi" w:cstheme="minorHAnsi"/>
          <w:sz w:val="21"/>
          <w:szCs w:val="21"/>
        </w:rPr>
        <w:t xml:space="preserve">ilekroć w niniejszym rozdziale </w:t>
      </w:r>
      <w:r w:rsidRPr="00D61ABF">
        <w:rPr>
          <w:rFonts w:asciiTheme="minorHAnsi" w:hAnsiTheme="minorHAnsi" w:cstheme="minorHAnsi"/>
          <w:sz w:val="21"/>
          <w:szCs w:val="21"/>
        </w:rPr>
        <w:t>jest mowa o ofercie, należy przez to rozumieć również ofertę dodatkową;</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b/>
          <w:bCs/>
          <w:i/>
          <w:iCs/>
          <w:sz w:val="21"/>
          <w:szCs w:val="21"/>
          <w:highlight w:val="yellow"/>
        </w:rPr>
        <w:t xml:space="preserve">UWAGA: podpisem osobistym nie jest podpis własnoręczny; </w:t>
      </w:r>
      <w:r w:rsidRPr="00D61ABF">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D61ABF">
        <w:rPr>
          <w:rStyle w:val="markedcontent"/>
          <w:rFonts w:asciiTheme="minorHAnsi" w:hAnsiTheme="minorHAnsi" w:cstheme="minorHAnsi"/>
          <w:b/>
          <w:bCs/>
          <w:i/>
          <w:iCs/>
          <w:sz w:val="21"/>
          <w:szCs w:val="21"/>
          <w:highlight w:val="yellow"/>
          <w:u w:val="single"/>
        </w:rPr>
        <w:t>podpisem osobistym</w:t>
      </w:r>
      <w:r w:rsidRPr="00D61ABF">
        <w:rPr>
          <w:rStyle w:val="markedcontent"/>
          <w:rFonts w:asciiTheme="minorHAnsi" w:hAnsiTheme="minorHAnsi" w:cstheme="minorHAnsi"/>
          <w:b/>
          <w:bCs/>
          <w:i/>
          <w:iCs/>
          <w:sz w:val="21"/>
          <w:szCs w:val="21"/>
          <w:highlight w:val="yellow"/>
        </w:rPr>
        <w:t xml:space="preserve"> jest zaawansowany </w:t>
      </w:r>
      <w:r w:rsidRPr="00D61ABF">
        <w:rPr>
          <w:rStyle w:val="highlight"/>
          <w:rFonts w:asciiTheme="minorHAnsi" w:hAnsiTheme="minorHAnsi" w:cstheme="minorHAnsi"/>
          <w:b/>
          <w:bCs/>
          <w:i/>
          <w:iCs/>
          <w:sz w:val="21"/>
          <w:szCs w:val="21"/>
          <w:highlight w:val="yellow"/>
        </w:rPr>
        <w:t>podpis</w:t>
      </w:r>
      <w:r w:rsidRPr="00D61ABF">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D61ABF">
        <w:rPr>
          <w:rStyle w:val="markedcontent"/>
          <w:rFonts w:asciiTheme="minorHAnsi" w:hAnsiTheme="minorHAnsi" w:cstheme="minorHAnsi"/>
          <w:b/>
          <w:i/>
          <w:sz w:val="21"/>
          <w:szCs w:val="21"/>
          <w:highlight w:val="yellow"/>
        </w:rPr>
        <w:t>.</w:t>
      </w:r>
    </w:p>
    <w:p w14:paraId="69654271" w14:textId="104D72A1" w:rsidR="00EC431B" w:rsidRPr="00CA0277"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w formatach danych określonych w</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sz w:val="21"/>
          <w:szCs w:val="21"/>
        </w:rPr>
        <w:t xml:space="preserve">Obwieszczeniu, o którym mowa w pkt 34, </w:t>
      </w:r>
      <w:r w:rsidRPr="00D61ABF">
        <w:rPr>
          <w:rFonts w:asciiTheme="minorHAnsi" w:hAnsiTheme="minorHAnsi" w:cstheme="minorHAnsi"/>
          <w:sz w:val="21"/>
          <w:szCs w:val="21"/>
          <w:u w:val="single"/>
        </w:rPr>
        <w:t>z uwzględnieniem zaleceń zamawiającego, o których mowa w niniejszym rozdziale</w:t>
      </w:r>
      <w:r w:rsidRPr="00D61ABF">
        <w:rPr>
          <w:rFonts w:asciiTheme="minorHAnsi" w:hAnsiTheme="minorHAnsi" w:cstheme="minorHAnsi"/>
          <w:sz w:val="21"/>
          <w:szCs w:val="21"/>
          <w:lang w:eastAsia="pl-PL"/>
        </w:rPr>
        <w:t>.</w:t>
      </w:r>
    </w:p>
    <w:p w14:paraId="6CB2E834"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Informacje, oświadczenia lub dokumenty, inne niż określone w pkt 6, przekazywane w postępowaniu,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D61ABF">
        <w:rPr>
          <w:rFonts w:asciiTheme="minorHAnsi" w:hAnsiTheme="minorHAnsi" w:cstheme="minorHAnsi"/>
          <w:sz w:val="21"/>
          <w:szCs w:val="21"/>
          <w:u w:val="single"/>
          <w:lang w:eastAsia="pl-PL"/>
        </w:rPr>
        <w:t>z uwzględnieniem zaleceń (preferencji) zamawiającego, o których mowa w niniejszym rozdziale</w:t>
      </w:r>
      <w:r w:rsidRPr="00D61ABF">
        <w:rPr>
          <w:rFonts w:asciiTheme="minorHAnsi" w:hAnsiTheme="minorHAnsi" w:cstheme="minorHAnsi"/>
          <w:sz w:val="21"/>
          <w:szCs w:val="21"/>
        </w:rPr>
        <w:t>.</w:t>
      </w:r>
    </w:p>
    <w:p w14:paraId="2682F619" w14:textId="508545BE"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 xml:space="preserve">Ofertę wraz </w:t>
      </w:r>
      <w:r w:rsidR="00955ECD" w:rsidRPr="00D61ABF">
        <w:rPr>
          <w:rFonts w:asciiTheme="minorHAnsi" w:eastAsia="Calibri" w:hAnsiTheme="minorHAnsi" w:cstheme="minorHAnsi"/>
          <w:sz w:val="21"/>
          <w:szCs w:val="21"/>
          <w:lang w:eastAsia="en-US"/>
        </w:rPr>
        <w:t xml:space="preserve">z kosztorysem ofertowym oraz </w:t>
      </w:r>
      <w:r w:rsidRPr="00D61ABF">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stanowiące tajemnicę przedsiębiorstwa, w rozumieniu</w:t>
      </w:r>
      <w:r w:rsidRPr="00D61ABF">
        <w:rPr>
          <w:rFonts w:asciiTheme="minorHAnsi" w:hAnsiTheme="minorHAnsi" w:cstheme="minorHAnsi"/>
          <w:sz w:val="21"/>
          <w:szCs w:val="21"/>
        </w:rPr>
        <w:t xml:space="preserve"> przepisów ustawy z dnia 16 kwietnia 1993 roku o zwalczaniu nieuczciwej konkurencji</w:t>
      </w:r>
      <w:r w:rsidRPr="00D61ABF">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o</w:t>
      </w:r>
      <w:r w:rsidRPr="00D61ABF">
        <w:rPr>
          <w:rFonts w:asciiTheme="minorHAnsi" w:hAnsiTheme="minorHAnsi" w:cstheme="minorHAnsi"/>
          <w:sz w:val="21"/>
          <w:szCs w:val="21"/>
        </w:rPr>
        <w:t>świadczenia lub dokumenty</w:t>
      </w:r>
      <w:r w:rsidRPr="00D61ABF">
        <w:rPr>
          <w:rFonts w:asciiTheme="minorHAnsi" w:eastAsia="Calibri" w:hAnsiTheme="minorHAnsi" w:cstheme="minorHAnsi"/>
          <w:sz w:val="21"/>
          <w:szCs w:val="21"/>
          <w:lang w:eastAsia="en-US"/>
        </w:rPr>
        <w:t xml:space="preserve"> wymienione w pkt 6 lub 7, </w:t>
      </w:r>
      <w:r w:rsidRPr="00D61ABF">
        <w:rPr>
          <w:rFonts w:asciiTheme="minorHAnsi" w:hAnsiTheme="minorHAnsi" w:cstheme="minorHAnsi"/>
          <w:sz w:val="21"/>
          <w:szCs w:val="21"/>
        </w:rPr>
        <w:t>przekazywane w postępowaniu</w:t>
      </w:r>
      <w:r w:rsidRPr="00D61ABF">
        <w:rPr>
          <w:rFonts w:asciiTheme="minorHAnsi" w:eastAsia="Calibri" w:hAnsiTheme="minorHAnsi" w:cstheme="minorHAnsi"/>
          <w:sz w:val="21"/>
          <w:szCs w:val="21"/>
          <w:lang w:eastAsia="en-US"/>
        </w:rPr>
        <w:t xml:space="preserve"> po terminie składania ofert, wykonawca przekazuje zamawiającemu za </w:t>
      </w:r>
      <w:r w:rsidRPr="00D61ABF">
        <w:rPr>
          <w:rFonts w:asciiTheme="minorHAnsi" w:hAnsiTheme="minorHAnsi" w:cstheme="minorHAnsi"/>
          <w:sz w:val="21"/>
          <w:szCs w:val="21"/>
          <w:lang w:eastAsia="pl-PL"/>
        </w:rPr>
        <w:t>pośrednictwem formularza „WYŚLIJ WIADOMOŚĆ DO ZAMAWIAJĄCEGO”.</w:t>
      </w:r>
    </w:p>
    <w:p w14:paraId="5E121C99" w14:textId="77777777" w:rsidR="00EC431B" w:rsidRPr="00D61ABF" w:rsidRDefault="00EC431B"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D61ABF">
        <w:rPr>
          <w:rFonts w:asciiTheme="minorHAnsi" w:hAnsiTheme="minorHAnsi" w:cstheme="minorHAnsi"/>
          <w:sz w:val="21"/>
          <w:szCs w:val="21"/>
          <w:lang w:val="pl-PL"/>
        </w:rPr>
        <w:t xml:space="preserve">; </w:t>
      </w:r>
      <w:r w:rsidRPr="00D61ABF">
        <w:rPr>
          <w:rFonts w:asciiTheme="minorHAnsi" w:hAnsiTheme="minorHAnsi" w:cstheme="minorHAnsi"/>
          <w:b/>
          <w:sz w:val="21"/>
          <w:szCs w:val="21"/>
          <w:lang w:val="pl-PL"/>
        </w:rPr>
        <w:t>w celu utrzymania w poufności tych informacji, wykonawca winien przekazać je w wydzielonym i odpowiednio oznaczonym pliku</w:t>
      </w:r>
      <w:r w:rsidRPr="00D61ABF">
        <w:rPr>
          <w:rFonts w:asciiTheme="minorHAnsi" w:hAnsiTheme="minorHAnsi" w:cstheme="minorHAnsi"/>
          <w:sz w:val="21"/>
          <w:szCs w:val="21"/>
          <w:lang w:val="pl-PL"/>
        </w:rPr>
        <w:t>.</w:t>
      </w:r>
    </w:p>
    <w:p w14:paraId="77DFF97D" w14:textId="790528D5" w:rsidR="00EC431B" w:rsidRPr="00D61ABF" w:rsidRDefault="00EC431B"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000B77F3"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Pr="00D61ABF" w:rsidRDefault="00EC431B"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93CE9E3" w14:textId="77777777" w:rsidR="00EC431B" w:rsidRPr="00D61ABF" w:rsidRDefault="00EC431B"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Poświadczenia zgodności cyfrowego odwzorowania z dokumentem w postaci papierowej, o którym mowa w pkt 13, dokonuje w przypadku:</w:t>
      </w:r>
    </w:p>
    <w:p w14:paraId="60E59D01" w14:textId="100F8B3A" w:rsidR="00EC431B" w:rsidRPr="00D61ABF" w:rsidRDefault="00EC431B" w:rsidP="00C5376A">
      <w:pPr>
        <w:pStyle w:val="Tekstpodstawowywcity2"/>
        <w:numPr>
          <w:ilvl w:val="1"/>
          <w:numId w:val="42"/>
        </w:numPr>
        <w:tabs>
          <w:tab w:val="left" w:pos="851"/>
        </w:tabs>
        <w:spacing w:after="0" w:line="240"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Pr="00D61ABF" w:rsidRDefault="00EC431B" w:rsidP="00C5376A">
      <w:pPr>
        <w:pStyle w:val="Tekstpodstawowywcity2"/>
        <w:numPr>
          <w:ilvl w:val="1"/>
          <w:numId w:val="42"/>
        </w:numPr>
        <w:tabs>
          <w:tab w:val="left" w:pos="851"/>
        </w:tabs>
        <w:spacing w:after="0" w:line="240"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Pr="00D61ABF" w:rsidRDefault="00EC431B" w:rsidP="00C5376A">
      <w:pPr>
        <w:pStyle w:val="Tekstpodstawowywcity2"/>
        <w:numPr>
          <w:ilvl w:val="1"/>
          <w:numId w:val="42"/>
        </w:numPr>
        <w:tabs>
          <w:tab w:val="left" w:pos="851"/>
        </w:tabs>
        <w:spacing w:after="0" w:line="240"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Pr="00D61ABF" w:rsidRDefault="00EC431B" w:rsidP="00C5376A">
      <w:pPr>
        <w:pStyle w:val="NormalnyWeb"/>
        <w:numPr>
          <w:ilvl w:val="0"/>
          <w:numId w:val="18"/>
        </w:numPr>
        <w:tabs>
          <w:tab w:val="left" w:pos="426"/>
        </w:tabs>
        <w:suppressAutoHyphens w:val="0"/>
        <w:spacing w:before="0" w:after="0"/>
        <w:ind w:left="426" w:hanging="426"/>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Pr="00D61ABF" w:rsidRDefault="00EC431B" w:rsidP="00C5376A">
      <w:pPr>
        <w:pStyle w:val="NormalnyWeb"/>
        <w:numPr>
          <w:ilvl w:val="0"/>
          <w:numId w:val="18"/>
        </w:numPr>
        <w:tabs>
          <w:tab w:val="left" w:pos="426"/>
        </w:tabs>
        <w:suppressAutoHyphens w:val="0"/>
        <w:spacing w:before="0" w:after="0"/>
        <w:ind w:left="426" w:hanging="423"/>
        <w:jc w:val="both"/>
        <w:rPr>
          <w:rFonts w:asciiTheme="minorHAnsi" w:hAnsiTheme="minorHAnsi" w:cstheme="minorHAnsi"/>
          <w:sz w:val="21"/>
          <w:szCs w:val="21"/>
        </w:rPr>
      </w:pPr>
      <w:r w:rsidRPr="00D61ABF">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77777777" w:rsidR="00EC431B" w:rsidRPr="00D61ABF" w:rsidRDefault="00EC431B" w:rsidP="00C5376A">
      <w:pPr>
        <w:pStyle w:val="NormalnyWeb"/>
        <w:numPr>
          <w:ilvl w:val="0"/>
          <w:numId w:val="18"/>
        </w:numPr>
        <w:tabs>
          <w:tab w:val="left" w:pos="426"/>
        </w:tabs>
        <w:suppressAutoHyphens w:val="0"/>
        <w:spacing w:before="0" w:after="0"/>
        <w:ind w:left="426" w:hanging="423"/>
        <w:jc w:val="both"/>
        <w:rPr>
          <w:rFonts w:asciiTheme="minorHAnsi" w:hAnsiTheme="minorHAnsi" w:cstheme="minorHAnsi"/>
          <w:sz w:val="21"/>
          <w:szCs w:val="21"/>
        </w:rPr>
      </w:pPr>
      <w:r w:rsidRPr="00D61ABF">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D61ABF">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Pr="00D61ABF" w:rsidRDefault="00EC431B" w:rsidP="00C5376A">
      <w:pPr>
        <w:pStyle w:val="NormalnyWeb"/>
        <w:numPr>
          <w:ilvl w:val="0"/>
          <w:numId w:val="18"/>
        </w:numPr>
        <w:tabs>
          <w:tab w:val="left" w:pos="426"/>
        </w:tabs>
        <w:suppressAutoHyphens w:val="0"/>
        <w:spacing w:before="0" w:after="0"/>
        <w:ind w:left="426" w:hanging="423"/>
        <w:jc w:val="both"/>
        <w:rPr>
          <w:rFonts w:asciiTheme="minorHAnsi" w:hAnsiTheme="minorHAnsi" w:cstheme="minorHAnsi"/>
          <w:sz w:val="21"/>
          <w:szCs w:val="21"/>
        </w:rPr>
      </w:pPr>
      <w:r w:rsidRPr="00D61ABF">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Pr="00D61ABF" w:rsidRDefault="00EC431B" w:rsidP="00C5376A">
      <w:pPr>
        <w:pStyle w:val="NormalnyWeb"/>
        <w:numPr>
          <w:ilvl w:val="0"/>
          <w:numId w:val="18"/>
        </w:numPr>
        <w:tabs>
          <w:tab w:val="left" w:pos="426"/>
        </w:tabs>
        <w:suppressAutoHyphens w:val="0"/>
        <w:spacing w:before="0" w:after="0"/>
        <w:ind w:left="426" w:hanging="423"/>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18, dokonuje w przypadku:</w:t>
      </w:r>
    </w:p>
    <w:p w14:paraId="41C20D22" w14:textId="0EF977A8" w:rsidR="00EC431B" w:rsidRDefault="00EC431B" w:rsidP="00C5376A">
      <w:pPr>
        <w:pStyle w:val="NormalnyWeb"/>
        <w:numPr>
          <w:ilvl w:val="1"/>
          <w:numId w:val="43"/>
        </w:numPr>
        <w:tabs>
          <w:tab w:val="left" w:pos="851"/>
        </w:tabs>
        <w:suppressAutoHyphens w:val="0"/>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Podmiotowych środków dowodowych – odpowiednio wykonawca, wykonawca wspólnie ubiegający się </w:t>
      </w:r>
      <w:r w:rsidR="000B77F3"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 podmiot udostępniający zasoby lub podwykonawca, w zakresie podmiotowych środków dowodowych, które każdego z nich dotyczą;</w:t>
      </w:r>
    </w:p>
    <w:p w14:paraId="4C7EB8D4" w14:textId="77777777" w:rsidR="00EC431B" w:rsidRDefault="00EC431B" w:rsidP="00C5376A">
      <w:pPr>
        <w:pStyle w:val="NormalnyWeb"/>
        <w:numPr>
          <w:ilvl w:val="1"/>
          <w:numId w:val="43"/>
        </w:numPr>
        <w:tabs>
          <w:tab w:val="left" w:pos="851"/>
        </w:tabs>
        <w:suppressAutoHyphens w:val="0"/>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D61ABF" w:rsidRDefault="00EC431B" w:rsidP="00C5376A">
      <w:pPr>
        <w:pStyle w:val="NormalnyWeb"/>
        <w:numPr>
          <w:ilvl w:val="1"/>
          <w:numId w:val="43"/>
        </w:numPr>
        <w:tabs>
          <w:tab w:val="left" w:pos="851"/>
        </w:tabs>
        <w:suppressAutoHyphens w:val="0"/>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Pełnomocnictwa – mocodawca.</w:t>
      </w:r>
    </w:p>
    <w:p w14:paraId="0800C6D3" w14:textId="77777777" w:rsidR="002926B4" w:rsidRPr="00D61ABF" w:rsidRDefault="002926B4" w:rsidP="00C5376A">
      <w:pPr>
        <w:pStyle w:val="NormalnyWeb"/>
        <w:numPr>
          <w:ilvl w:val="0"/>
          <w:numId w:val="18"/>
        </w:numPr>
        <w:tabs>
          <w:tab w:val="left" w:pos="426"/>
        </w:tabs>
        <w:spacing w:before="0" w:after="0"/>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Poświadczenia zgodności cyfrowego odwzorowania z dokumentem w postaci papierowej, o </w:t>
      </w:r>
      <w:r w:rsidR="00FA1CA8" w:rsidRPr="00D61ABF">
        <w:rPr>
          <w:rFonts w:asciiTheme="minorHAnsi" w:hAnsiTheme="minorHAnsi" w:cstheme="minorHAnsi"/>
          <w:sz w:val="21"/>
          <w:szCs w:val="21"/>
        </w:rPr>
        <w:t>którym mowa w pkt 1</w:t>
      </w:r>
      <w:r w:rsidR="00A55781" w:rsidRPr="00D61ABF">
        <w:rPr>
          <w:rFonts w:asciiTheme="minorHAnsi" w:hAnsiTheme="minorHAnsi" w:cstheme="minorHAnsi"/>
          <w:sz w:val="21"/>
          <w:szCs w:val="21"/>
        </w:rPr>
        <w:t>8</w:t>
      </w:r>
      <w:r w:rsidRPr="00D61ABF">
        <w:rPr>
          <w:rFonts w:asciiTheme="minorHAnsi" w:hAnsiTheme="minorHAnsi" w:cstheme="minorHAnsi"/>
          <w:sz w:val="21"/>
          <w:szCs w:val="21"/>
        </w:rPr>
        <w:t>, może dokonać również notariusz.</w:t>
      </w:r>
    </w:p>
    <w:p w14:paraId="20D82F92" w14:textId="77777777" w:rsidR="002926B4" w:rsidRPr="00D61ABF" w:rsidRDefault="002926B4" w:rsidP="00C5376A">
      <w:pPr>
        <w:pStyle w:val="NormalnyWeb"/>
        <w:numPr>
          <w:ilvl w:val="0"/>
          <w:numId w:val="18"/>
        </w:numPr>
        <w:tabs>
          <w:tab w:val="left" w:pos="426"/>
        </w:tabs>
        <w:spacing w:before="0" w:after="0"/>
        <w:ind w:left="426" w:hanging="426"/>
        <w:jc w:val="both"/>
        <w:rPr>
          <w:rFonts w:asciiTheme="minorHAnsi" w:hAnsiTheme="minorHAnsi" w:cstheme="minorHAnsi"/>
          <w:sz w:val="21"/>
          <w:szCs w:val="21"/>
        </w:rPr>
      </w:pPr>
      <w:r w:rsidRPr="00D61ABF">
        <w:rPr>
          <w:rFonts w:asciiTheme="minorHAnsi" w:hAnsiTheme="minorHAnsi" w:cstheme="minorHAnsi"/>
          <w:sz w:val="21"/>
          <w:szCs w:val="21"/>
        </w:rPr>
        <w:t>W przypadku przekazywania w postępowaniu dokumentu elektronicznego w f</w:t>
      </w:r>
      <w:r w:rsidR="0030498E" w:rsidRPr="00D61ABF">
        <w:rPr>
          <w:rFonts w:asciiTheme="minorHAnsi" w:hAnsiTheme="minorHAnsi" w:cstheme="minorHAnsi"/>
          <w:sz w:val="21"/>
          <w:szCs w:val="21"/>
        </w:rPr>
        <w:t>ormacie poddającym dane</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kompresji, opatrzenie pliku zawierającego skompresowane do</w:t>
      </w:r>
      <w:r w:rsidR="0030498E" w:rsidRPr="00D61ABF">
        <w:rPr>
          <w:rFonts w:asciiTheme="minorHAnsi" w:hAnsiTheme="minorHAnsi" w:cstheme="minorHAnsi"/>
          <w:sz w:val="21"/>
          <w:szCs w:val="21"/>
        </w:rPr>
        <w:t>kumenty kwalifikowanym podpisem</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77777777" w:rsidR="002926B4" w:rsidRPr="00D61ABF" w:rsidRDefault="002926B4" w:rsidP="00C5376A">
      <w:pPr>
        <w:pStyle w:val="NormalnyWeb"/>
        <w:numPr>
          <w:ilvl w:val="0"/>
          <w:numId w:val="18"/>
        </w:numPr>
        <w:tabs>
          <w:tab w:val="left" w:pos="426"/>
        </w:tabs>
        <w:spacing w:before="0" w:after="0"/>
        <w:ind w:left="426" w:hanging="426"/>
        <w:jc w:val="both"/>
        <w:rPr>
          <w:rFonts w:asciiTheme="minorHAnsi" w:hAnsiTheme="minorHAnsi" w:cstheme="minorHAnsi"/>
          <w:sz w:val="21"/>
          <w:szCs w:val="21"/>
        </w:rPr>
      </w:pPr>
      <w:r w:rsidRPr="00D61ABF">
        <w:rPr>
          <w:rFonts w:asciiTheme="minorHAnsi" w:hAnsiTheme="minorHAnsi" w:cstheme="minorHAnsi"/>
          <w:sz w:val="21"/>
          <w:szCs w:val="21"/>
        </w:rPr>
        <w:t>Dokumenty elektroniczne w postępowaniu spełniają łącznie następujące wymagania:</w:t>
      </w:r>
    </w:p>
    <w:p w14:paraId="11CCD9F3" w14:textId="1AC5B3B9" w:rsidR="002926B4" w:rsidRPr="00D61ABF" w:rsidRDefault="002926B4" w:rsidP="00C5376A">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0BCDCD63" w14:textId="77777777" w:rsidR="002926B4" w:rsidRPr="00D61ABF" w:rsidRDefault="002926B4" w:rsidP="00C5376A">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Pr="00D61ABF" w:rsidRDefault="002926B4" w:rsidP="00C5376A">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papierowej, w szczególności za pomocą wydruku;</w:t>
      </w:r>
    </w:p>
    <w:p w14:paraId="30FC2AE4" w14:textId="77777777" w:rsidR="002926B4" w:rsidRPr="00D61ABF" w:rsidRDefault="002926B4" w:rsidP="00C5376A">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D61ABF">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D61ABF" w:rsidRDefault="00D93B35"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eastAsia="Calibri" w:hAnsiTheme="minorHAnsi" w:cstheme="minorHAnsi"/>
          <w:sz w:val="21"/>
          <w:szCs w:val="21"/>
          <w:lang w:val="pl-PL" w:eastAsia="en-US"/>
        </w:rPr>
        <w:t>Stosownie do postanowień §</w:t>
      </w:r>
      <w:r w:rsidRPr="00D61ABF">
        <w:rPr>
          <w:rFonts w:asciiTheme="minorHAnsi" w:eastAsia="Calibri" w:hAnsiTheme="minorHAnsi" w:cstheme="minorHAnsi"/>
          <w:b/>
          <w:sz w:val="21"/>
          <w:szCs w:val="21"/>
          <w:lang w:val="pl-PL" w:eastAsia="en-US"/>
        </w:rPr>
        <w:t xml:space="preserve"> </w:t>
      </w:r>
      <w:r w:rsidR="00A804BF" w:rsidRPr="00D61ABF">
        <w:rPr>
          <w:rFonts w:asciiTheme="minorHAnsi" w:eastAsia="Calibri" w:hAnsiTheme="minorHAnsi" w:cstheme="minorHAnsi"/>
          <w:sz w:val="21"/>
          <w:szCs w:val="21"/>
          <w:lang w:val="pl-PL" w:eastAsia="en-US"/>
        </w:rPr>
        <w:t xml:space="preserve">17 ust. </w:t>
      </w:r>
      <w:r w:rsidR="00F3018F" w:rsidRPr="00D61ABF">
        <w:rPr>
          <w:rFonts w:asciiTheme="minorHAnsi" w:eastAsia="Calibri" w:hAnsiTheme="minorHAnsi" w:cstheme="minorHAnsi"/>
          <w:sz w:val="21"/>
          <w:szCs w:val="21"/>
          <w:lang w:val="pl-PL" w:eastAsia="en-US"/>
        </w:rPr>
        <w:t>7</w:t>
      </w:r>
      <w:r w:rsidR="00A804BF" w:rsidRPr="00D61ABF">
        <w:rPr>
          <w:rFonts w:asciiTheme="minorHAnsi" w:eastAsia="Calibri" w:hAnsiTheme="minorHAnsi" w:cstheme="minorHAnsi"/>
          <w:sz w:val="21"/>
          <w:szCs w:val="21"/>
          <w:lang w:val="pl-PL" w:eastAsia="en-US"/>
        </w:rPr>
        <w:t xml:space="preserve"> r</w:t>
      </w:r>
      <w:r w:rsidRPr="00D61ABF">
        <w:rPr>
          <w:rFonts w:asciiTheme="minorHAnsi" w:eastAsia="Calibri" w:hAnsiTheme="minorHAnsi" w:cstheme="minorHAnsi"/>
          <w:sz w:val="21"/>
          <w:szCs w:val="21"/>
          <w:lang w:val="pl-PL" w:eastAsia="en-US"/>
        </w:rPr>
        <w:t>egulaminu, wykonawca może zw</w:t>
      </w:r>
      <w:r w:rsidR="00045236" w:rsidRPr="00D61ABF">
        <w:rPr>
          <w:rFonts w:asciiTheme="minorHAnsi" w:eastAsia="Calibri" w:hAnsiTheme="minorHAnsi" w:cstheme="minorHAnsi"/>
          <w:sz w:val="21"/>
          <w:szCs w:val="21"/>
          <w:lang w:val="pl-PL" w:eastAsia="en-US"/>
        </w:rPr>
        <w:t>rócić się do zamawiającego</w:t>
      </w:r>
      <w:r w:rsidR="00567624"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lang w:val="pl-PL" w:eastAsia="en-US"/>
        </w:rPr>
        <w:t xml:space="preserve">o wyjaśnienie treści SWZ; wniosek  należy </w:t>
      </w:r>
      <w:r w:rsidR="009421DE" w:rsidRPr="00D61ABF">
        <w:rPr>
          <w:rFonts w:asciiTheme="minorHAnsi" w:eastAsia="Calibri" w:hAnsiTheme="minorHAnsi" w:cstheme="minorHAnsi"/>
          <w:sz w:val="21"/>
          <w:szCs w:val="21"/>
          <w:lang w:val="pl-PL" w:eastAsia="en-US"/>
        </w:rPr>
        <w:t xml:space="preserve">złożyć </w:t>
      </w:r>
      <w:r w:rsidR="003A5A36" w:rsidRPr="00D61ABF">
        <w:rPr>
          <w:rFonts w:asciiTheme="minorHAnsi" w:eastAsia="Calibri" w:hAnsiTheme="minorHAnsi" w:cstheme="minorHAnsi"/>
          <w:sz w:val="21"/>
          <w:szCs w:val="21"/>
          <w:lang w:val="pl-PL" w:eastAsia="en-US"/>
        </w:rPr>
        <w:t xml:space="preserve">za </w:t>
      </w:r>
      <w:r w:rsidR="003A5A36" w:rsidRPr="00D61ABF">
        <w:rPr>
          <w:rFonts w:asciiTheme="minorHAnsi" w:hAnsiTheme="minorHAnsi" w:cstheme="minorHAnsi"/>
          <w:sz w:val="21"/>
          <w:szCs w:val="21"/>
          <w:lang w:val="pl-PL" w:eastAsia="pl-PL"/>
        </w:rPr>
        <w:t>pośrednictwem formularza „WYŚLIJ WIADOMOŚĆ DO ZAMAWIAJĄCEGO”</w:t>
      </w:r>
      <w:r w:rsidR="00361372" w:rsidRPr="00D61ABF">
        <w:rPr>
          <w:rFonts w:asciiTheme="minorHAnsi" w:hAnsiTheme="minorHAnsi" w:cstheme="minorHAnsi"/>
          <w:sz w:val="21"/>
          <w:szCs w:val="21"/>
          <w:lang w:val="pl-PL" w:eastAsia="pl-PL"/>
        </w:rPr>
        <w:t>;</w:t>
      </w:r>
      <w:r w:rsidR="00361372"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u w:val="single"/>
          <w:lang w:val="pl-PL" w:eastAsia="en-US"/>
        </w:rPr>
        <w:t>zamawiający zaleca, aby zapytania zostały również przesłane w wersji edytowalnej</w:t>
      </w:r>
      <w:r w:rsidR="00AC5CA6" w:rsidRPr="00D61ABF">
        <w:rPr>
          <w:rFonts w:asciiTheme="minorHAnsi" w:eastAsia="Calibri" w:hAnsiTheme="minorHAnsi" w:cstheme="minorHAnsi"/>
          <w:sz w:val="21"/>
          <w:szCs w:val="21"/>
          <w:u w:val="single"/>
          <w:lang w:val="pl-PL" w:eastAsia="en-US"/>
        </w:rPr>
        <w:t>.</w:t>
      </w:r>
    </w:p>
    <w:p w14:paraId="69794654" w14:textId="77777777" w:rsidR="00AC5CA6" w:rsidRPr="00D61ABF" w:rsidRDefault="00AC5CA6"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Zamawiający odpowie na wniosek o wyjaśnienie treści SWZ, pod warunkiem że wniosek ten wpłynie do zamawiającego nie później niż na </w:t>
      </w:r>
      <w:r w:rsidR="001E54F8" w:rsidRPr="00D61ABF">
        <w:rPr>
          <w:rFonts w:asciiTheme="minorHAnsi" w:hAnsiTheme="minorHAnsi" w:cstheme="minorHAnsi"/>
          <w:sz w:val="21"/>
          <w:szCs w:val="21"/>
          <w:lang w:val="pl-PL"/>
        </w:rPr>
        <w:t xml:space="preserve">4 </w:t>
      </w:r>
      <w:r w:rsidRPr="00D61ABF">
        <w:rPr>
          <w:rFonts w:asciiTheme="minorHAnsi" w:hAnsiTheme="minorHAnsi" w:cstheme="minorHAnsi"/>
          <w:sz w:val="21"/>
          <w:szCs w:val="21"/>
          <w:lang w:val="pl-PL"/>
        </w:rPr>
        <w:t>dni przed upływem terminu składania ofert.</w:t>
      </w:r>
    </w:p>
    <w:p w14:paraId="6C8C04B7" w14:textId="77777777" w:rsidR="00DB5D65" w:rsidRPr="00D61ABF" w:rsidRDefault="00DB5D65"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Zamawiający może przed upływem terminu składania ofert zmienić treść SWZ</w:t>
      </w:r>
      <w:r w:rsidR="00FC0B5D" w:rsidRPr="00D61ABF">
        <w:rPr>
          <w:rFonts w:asciiTheme="minorHAnsi" w:eastAsia="TimesNewRoman" w:hAnsiTheme="minorHAnsi" w:cstheme="minorHAnsi"/>
          <w:sz w:val="21"/>
          <w:szCs w:val="21"/>
          <w:lang w:val="pl-PL"/>
        </w:rPr>
        <w:t>.</w:t>
      </w:r>
    </w:p>
    <w:p w14:paraId="529DD884" w14:textId="77777777" w:rsidR="000E3AB4" w:rsidRPr="00D61ABF" w:rsidRDefault="00D82290"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Treść zapytań (bez ujawniania źródła zapytania) wraz z wyjaśnieniami</w:t>
      </w:r>
      <w:r w:rsidR="004475B7"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 xml:space="preserve">ewentualne zmiany treści SWZ lub </w:t>
      </w:r>
      <w:r w:rsidR="004475B7" w:rsidRPr="00D61ABF">
        <w:rPr>
          <w:rFonts w:asciiTheme="minorHAnsi" w:hAnsiTheme="minorHAnsi" w:cstheme="minorHAnsi"/>
          <w:sz w:val="21"/>
          <w:szCs w:val="21"/>
          <w:lang w:val="pl-PL" w:eastAsia="pl-PL"/>
        </w:rPr>
        <w:t>zmiany termi</w:t>
      </w:r>
      <w:r w:rsidR="00CE4123" w:rsidRPr="00D61ABF">
        <w:rPr>
          <w:rFonts w:asciiTheme="minorHAnsi" w:hAnsiTheme="minorHAnsi" w:cstheme="minorHAnsi"/>
          <w:sz w:val="21"/>
          <w:szCs w:val="21"/>
          <w:lang w:val="pl-PL" w:eastAsia="pl-PL"/>
        </w:rPr>
        <w:t>nu składania i otwarcia ofert, z</w:t>
      </w:r>
      <w:r w:rsidR="004475B7" w:rsidRPr="00D61ABF">
        <w:rPr>
          <w:rFonts w:asciiTheme="minorHAnsi" w:hAnsiTheme="minorHAnsi" w:cstheme="minorHAnsi"/>
          <w:sz w:val="21"/>
          <w:szCs w:val="21"/>
          <w:lang w:val="pl-PL" w:eastAsia="pl-PL"/>
        </w:rPr>
        <w:t xml:space="preserve">amawiający </w:t>
      </w:r>
      <w:r w:rsidR="0002769F" w:rsidRPr="00D61ABF">
        <w:rPr>
          <w:rFonts w:asciiTheme="minorHAnsi" w:hAnsiTheme="minorHAnsi" w:cstheme="minorHAnsi"/>
          <w:sz w:val="21"/>
          <w:szCs w:val="21"/>
          <w:lang w:val="pl-PL" w:eastAsia="pl-PL"/>
        </w:rPr>
        <w:t xml:space="preserve">zamieści </w:t>
      </w:r>
      <w:r w:rsidR="00D35B93" w:rsidRPr="00D61ABF">
        <w:rPr>
          <w:rFonts w:asciiTheme="minorHAnsi" w:hAnsiTheme="minorHAnsi" w:cstheme="minorHAnsi"/>
          <w:sz w:val="21"/>
          <w:szCs w:val="21"/>
          <w:lang w:val="pl-PL" w:eastAsia="pl-PL"/>
        </w:rPr>
        <w:t>na Platformie (</w:t>
      </w:r>
      <w:r w:rsidR="003C5E9D" w:rsidRPr="00D61ABF">
        <w:rPr>
          <w:rFonts w:asciiTheme="minorHAnsi" w:hAnsiTheme="minorHAnsi" w:cstheme="minorHAnsi"/>
          <w:sz w:val="21"/>
          <w:szCs w:val="21"/>
          <w:lang w:val="pl-PL" w:eastAsia="pl-PL"/>
        </w:rPr>
        <w:t xml:space="preserve">w sekcji </w:t>
      </w:r>
      <w:r w:rsidR="00DB5D65" w:rsidRPr="00D61ABF">
        <w:rPr>
          <w:rFonts w:asciiTheme="minorHAnsi" w:hAnsiTheme="minorHAnsi" w:cstheme="minorHAnsi"/>
          <w:sz w:val="21"/>
          <w:szCs w:val="21"/>
          <w:lang w:val="pl-PL" w:eastAsia="pl-PL"/>
        </w:rPr>
        <w:t>„KOMUNIKATY”</w:t>
      </w:r>
      <w:r w:rsidR="00D35B93" w:rsidRPr="00D61ABF">
        <w:rPr>
          <w:rFonts w:asciiTheme="minorHAnsi" w:hAnsiTheme="minorHAnsi" w:cstheme="minorHAnsi"/>
          <w:sz w:val="21"/>
          <w:szCs w:val="21"/>
          <w:lang w:val="pl-PL" w:eastAsia="pl-PL"/>
        </w:rPr>
        <w:t>)</w:t>
      </w:r>
      <w:r w:rsidR="000E3AB4" w:rsidRPr="00D61ABF">
        <w:rPr>
          <w:rFonts w:asciiTheme="minorHAnsi" w:hAnsiTheme="minorHAnsi" w:cstheme="minorHAnsi"/>
          <w:bCs/>
          <w:sz w:val="21"/>
          <w:szCs w:val="21"/>
          <w:lang w:val="pl-PL"/>
        </w:rPr>
        <w:t>.</w:t>
      </w:r>
    </w:p>
    <w:p w14:paraId="0C88197F" w14:textId="77777777" w:rsidR="00DD6273" w:rsidRPr="00D61ABF" w:rsidRDefault="00DD6273"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 xml:space="preserve">Na skutek udzielenia wyjaśnień, o których mowa w pkt </w:t>
      </w:r>
      <w:r w:rsidR="00D52D8E" w:rsidRPr="00D61ABF">
        <w:rPr>
          <w:rFonts w:asciiTheme="minorHAnsi" w:eastAsia="TimesNewRoman" w:hAnsiTheme="minorHAnsi" w:cstheme="minorHAnsi"/>
          <w:sz w:val="21"/>
          <w:szCs w:val="21"/>
          <w:lang w:val="pl-PL"/>
        </w:rPr>
        <w:t>2</w:t>
      </w:r>
      <w:r w:rsidR="00E46FD2" w:rsidRPr="00D61ABF">
        <w:rPr>
          <w:rFonts w:asciiTheme="minorHAnsi" w:eastAsia="TimesNewRoman" w:hAnsiTheme="minorHAnsi" w:cstheme="minorHAnsi"/>
          <w:sz w:val="21"/>
          <w:szCs w:val="21"/>
          <w:lang w:val="pl-PL"/>
        </w:rPr>
        <w:t>6</w:t>
      </w:r>
      <w:r w:rsidRPr="00D61ABF">
        <w:rPr>
          <w:rFonts w:asciiTheme="minorHAnsi" w:eastAsia="TimesNewRoman" w:hAnsiTheme="minorHAnsi" w:cstheme="minorHAnsi"/>
          <w:sz w:val="21"/>
          <w:szCs w:val="21"/>
          <w:lang w:val="pl-PL"/>
        </w:rPr>
        <w:t xml:space="preserve">, dokonania zmiany treści SWZ, o której mowa w </w:t>
      </w:r>
      <w:r w:rsidR="00D52D8E" w:rsidRPr="00D61ABF">
        <w:rPr>
          <w:rFonts w:asciiTheme="minorHAnsi" w:eastAsia="TimesNewRoman" w:hAnsiTheme="minorHAnsi" w:cstheme="minorHAnsi"/>
          <w:sz w:val="21"/>
          <w:szCs w:val="21"/>
          <w:lang w:val="pl-PL"/>
        </w:rPr>
        <w:t>pkt 2</w:t>
      </w:r>
      <w:r w:rsidR="00E46FD2" w:rsidRPr="00D61ABF">
        <w:rPr>
          <w:rFonts w:asciiTheme="minorHAnsi" w:eastAsia="TimesNewRoman" w:hAnsiTheme="minorHAnsi" w:cstheme="minorHAnsi"/>
          <w:sz w:val="21"/>
          <w:szCs w:val="21"/>
          <w:lang w:val="pl-PL"/>
        </w:rPr>
        <w:t>5</w:t>
      </w:r>
      <w:r w:rsidRPr="00D61ABF">
        <w:rPr>
          <w:rFonts w:asciiTheme="minorHAnsi" w:eastAsia="TimesNewRoman" w:hAnsiTheme="minorHAnsi" w:cstheme="minorHAnsi"/>
          <w:sz w:val="21"/>
          <w:szCs w:val="21"/>
          <w:lang w:val="pl-PL"/>
        </w:rPr>
        <w:t xml:space="preserve">, albo niezależnie od nich, zamawiający może przedłużyć termin składania ofert o czas niezbędny dla wykonawców </w:t>
      </w:r>
      <w:r w:rsidRPr="00D61ABF">
        <w:rPr>
          <w:rFonts w:asciiTheme="minorHAnsi" w:eastAsia="TimesNewRoman" w:hAnsiTheme="minorHAnsi" w:cstheme="minorHAnsi"/>
          <w:sz w:val="21"/>
          <w:szCs w:val="21"/>
          <w:lang w:val="pl-PL"/>
        </w:rPr>
        <w:br/>
        <w:t>do należytego przygotowania i złożenia ofert, przy czym przedłużenie terminu składania ofert, nie wpływa na bieg terminu składania wniosku</w:t>
      </w:r>
      <w:r w:rsidRPr="00D61ABF">
        <w:rPr>
          <w:rFonts w:asciiTheme="minorHAnsi" w:hAnsiTheme="minorHAnsi" w:cstheme="minorHAnsi"/>
          <w:bCs/>
          <w:sz w:val="21"/>
          <w:szCs w:val="21"/>
          <w:lang w:val="pl-PL"/>
        </w:rPr>
        <w:t xml:space="preserve"> </w:t>
      </w:r>
      <w:r w:rsidRPr="00D61ABF">
        <w:rPr>
          <w:rFonts w:asciiTheme="minorHAnsi" w:eastAsia="TimesNewRoman" w:hAnsiTheme="minorHAnsi" w:cstheme="minorHAnsi"/>
          <w:sz w:val="21"/>
          <w:szCs w:val="21"/>
          <w:lang w:val="pl-PL"/>
        </w:rPr>
        <w:t xml:space="preserve">o wyjaśnienie treści SWZ, o którym mowa w pkt </w:t>
      </w:r>
      <w:r w:rsidR="00D52D8E" w:rsidRPr="00D61ABF">
        <w:rPr>
          <w:rFonts w:asciiTheme="minorHAnsi" w:eastAsia="TimesNewRoman" w:hAnsiTheme="minorHAnsi" w:cstheme="minorHAnsi"/>
          <w:sz w:val="21"/>
          <w:szCs w:val="21"/>
          <w:lang w:val="pl-PL"/>
        </w:rPr>
        <w:t>23</w:t>
      </w:r>
      <w:r w:rsidRPr="00D61ABF">
        <w:rPr>
          <w:rFonts w:asciiTheme="minorHAnsi" w:eastAsia="TimesNewRoman" w:hAnsiTheme="minorHAnsi" w:cstheme="minorHAnsi"/>
          <w:sz w:val="21"/>
          <w:szCs w:val="21"/>
          <w:lang w:val="pl-PL"/>
        </w:rPr>
        <w:t>.</w:t>
      </w:r>
    </w:p>
    <w:p w14:paraId="5C46D2EF" w14:textId="77777777" w:rsidR="00D35B93" w:rsidRPr="00D61ABF" w:rsidRDefault="00D35B93"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Zamawiający udostępniał będzie na Platformie (w sekcji ,,KOMUNIKATY”) w</w:t>
      </w:r>
      <w:r w:rsidR="004B50DD" w:rsidRPr="00D61ABF">
        <w:rPr>
          <w:rFonts w:asciiTheme="minorHAnsi" w:hAnsiTheme="minorHAnsi" w:cstheme="minorHAnsi"/>
          <w:sz w:val="21"/>
          <w:szCs w:val="21"/>
          <w:lang w:val="pl-PL"/>
        </w:rPr>
        <w:t>szelkie informacje wynikające z postano</w:t>
      </w:r>
      <w:r w:rsidR="00D52D8E" w:rsidRPr="00D61ABF">
        <w:rPr>
          <w:rFonts w:asciiTheme="minorHAnsi" w:hAnsiTheme="minorHAnsi" w:cstheme="minorHAnsi"/>
          <w:sz w:val="21"/>
          <w:szCs w:val="21"/>
          <w:lang w:val="pl-PL"/>
        </w:rPr>
        <w:t>wień regulaminu</w:t>
      </w:r>
      <w:r w:rsidRPr="00D61ABF">
        <w:rPr>
          <w:rFonts w:asciiTheme="minorHAnsi" w:hAnsiTheme="minorHAnsi" w:cstheme="minorHAnsi"/>
          <w:sz w:val="21"/>
          <w:szCs w:val="21"/>
          <w:lang w:val="pl-PL"/>
        </w:rPr>
        <w:t>, w szczególności</w:t>
      </w:r>
      <w:r w:rsidR="004B7F5E" w:rsidRPr="00D61ABF">
        <w:rPr>
          <w:rFonts w:asciiTheme="minorHAnsi" w:hAnsiTheme="minorHAnsi" w:cstheme="minorHAnsi"/>
          <w:sz w:val="21"/>
          <w:szCs w:val="21"/>
          <w:lang w:val="pl-PL"/>
        </w:rPr>
        <w:t xml:space="preserve"> dotyczące </w:t>
      </w:r>
      <w:r w:rsidRPr="00D61ABF">
        <w:rPr>
          <w:rFonts w:asciiTheme="minorHAnsi" w:hAnsiTheme="minorHAnsi" w:cstheme="minorHAnsi"/>
          <w:sz w:val="21"/>
          <w:szCs w:val="21"/>
          <w:lang w:val="pl-PL"/>
        </w:rPr>
        <w:t>unieważnieni</w:t>
      </w:r>
      <w:r w:rsidR="00D52D8E" w:rsidRPr="00D61ABF">
        <w:rPr>
          <w:rFonts w:asciiTheme="minorHAnsi" w:hAnsiTheme="minorHAnsi" w:cstheme="minorHAnsi"/>
          <w:sz w:val="21"/>
          <w:szCs w:val="21"/>
          <w:lang w:val="pl-PL"/>
        </w:rPr>
        <w:t>a</w:t>
      </w:r>
      <w:r w:rsidR="004B7F5E" w:rsidRPr="00D61ABF">
        <w:rPr>
          <w:rFonts w:asciiTheme="minorHAnsi" w:hAnsiTheme="minorHAnsi" w:cstheme="minorHAnsi"/>
          <w:sz w:val="21"/>
          <w:szCs w:val="21"/>
          <w:lang w:val="pl-PL"/>
        </w:rPr>
        <w:t xml:space="preserve"> postępowania, bądź</w:t>
      </w:r>
      <w:r w:rsidRPr="00D61ABF">
        <w:rPr>
          <w:rFonts w:asciiTheme="minorHAnsi" w:hAnsiTheme="minorHAnsi" w:cstheme="minorHAnsi"/>
          <w:sz w:val="21"/>
          <w:szCs w:val="21"/>
          <w:lang w:val="pl-PL"/>
        </w:rPr>
        <w:t xml:space="preserve"> odstąpie</w:t>
      </w:r>
      <w:r w:rsidR="004B7F5E" w:rsidRPr="00D61ABF">
        <w:rPr>
          <w:rFonts w:asciiTheme="minorHAnsi" w:hAnsiTheme="minorHAnsi" w:cstheme="minorHAnsi"/>
          <w:sz w:val="21"/>
          <w:szCs w:val="21"/>
          <w:lang w:val="pl-PL"/>
        </w:rPr>
        <w:t xml:space="preserve">nia od </w:t>
      </w:r>
      <w:r w:rsidR="00D52D8E" w:rsidRPr="00D61ABF">
        <w:rPr>
          <w:rFonts w:asciiTheme="minorHAnsi" w:hAnsiTheme="minorHAnsi" w:cstheme="minorHAnsi"/>
          <w:sz w:val="21"/>
          <w:szCs w:val="21"/>
          <w:lang w:val="pl-PL"/>
        </w:rPr>
        <w:t xml:space="preserve">jego </w:t>
      </w:r>
      <w:r w:rsidR="004B7F5E" w:rsidRPr="00D61ABF">
        <w:rPr>
          <w:rFonts w:asciiTheme="minorHAnsi" w:hAnsiTheme="minorHAnsi" w:cstheme="minorHAnsi"/>
          <w:sz w:val="21"/>
          <w:szCs w:val="21"/>
          <w:lang w:val="pl-PL"/>
        </w:rPr>
        <w:t>prowadze</w:t>
      </w:r>
      <w:r w:rsidR="00D52D8E" w:rsidRPr="00D61ABF">
        <w:rPr>
          <w:rFonts w:asciiTheme="minorHAnsi" w:hAnsiTheme="minorHAnsi" w:cstheme="minorHAnsi"/>
          <w:sz w:val="21"/>
          <w:szCs w:val="21"/>
          <w:lang w:val="pl-PL"/>
        </w:rPr>
        <w:t>nia.</w:t>
      </w:r>
    </w:p>
    <w:p w14:paraId="241704B3" w14:textId="77777777" w:rsidR="00883E0D" w:rsidRPr="00D61ABF" w:rsidRDefault="004A6469"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lang w:val="pl-PL" w:eastAsia="pl-PL"/>
        </w:rPr>
        <w:t>K</w:t>
      </w:r>
      <w:r w:rsidR="00883E0D" w:rsidRPr="00D61ABF">
        <w:rPr>
          <w:rFonts w:asciiTheme="minorHAnsi" w:hAnsiTheme="minorHAnsi" w:cstheme="minorHAnsi"/>
          <w:b/>
          <w:sz w:val="21"/>
          <w:szCs w:val="21"/>
          <w:lang w:val="pl-PL" w:eastAsia="pl-PL"/>
        </w:rPr>
        <w:t xml:space="preserve">orespondencja, której adresatem jest konkretny wykonawca, będzie przekazywana za pośrednictwem Platformy tylko do tego wykonawcy, </w:t>
      </w:r>
      <w:r w:rsidR="00883E0D" w:rsidRPr="00D61ABF">
        <w:rPr>
          <w:rFonts w:asciiTheme="minorHAnsi" w:hAnsiTheme="minorHAnsi" w:cstheme="minorHAnsi"/>
          <w:b/>
          <w:sz w:val="21"/>
          <w:szCs w:val="21"/>
          <w:u w:val="single"/>
          <w:lang w:val="pl-PL" w:eastAsia="pl-PL"/>
        </w:rPr>
        <w:t xml:space="preserve">a w przypadku wykonawców </w:t>
      </w:r>
      <w:r w:rsidR="00883E0D" w:rsidRPr="00D61ABF">
        <w:rPr>
          <w:rFonts w:asciiTheme="minorHAnsi" w:hAnsiTheme="minorHAnsi" w:cstheme="minorHAnsi"/>
          <w:b/>
          <w:sz w:val="21"/>
          <w:szCs w:val="21"/>
          <w:u w:val="single"/>
          <w:lang w:val="pl-PL"/>
        </w:rPr>
        <w:t>wspólnie ubiegających się o udzielenie zamówienia</w:t>
      </w:r>
      <w:r w:rsidR="00883E0D" w:rsidRPr="00D61ABF">
        <w:rPr>
          <w:rFonts w:asciiTheme="minorHAnsi" w:hAnsiTheme="minorHAnsi" w:cstheme="minorHAnsi"/>
          <w:b/>
          <w:sz w:val="21"/>
          <w:szCs w:val="21"/>
          <w:u w:val="single"/>
          <w:lang w:val="pl-PL" w:eastAsia="pl-PL"/>
        </w:rPr>
        <w:t xml:space="preserve">, </w:t>
      </w:r>
      <w:r w:rsidR="00883E0D" w:rsidRPr="00D61ABF">
        <w:rPr>
          <w:rFonts w:asciiTheme="minorHAnsi" w:hAnsiTheme="minorHAnsi" w:cstheme="minorHAnsi"/>
          <w:b/>
          <w:bCs/>
          <w:sz w:val="21"/>
          <w:szCs w:val="21"/>
          <w:u w:val="single"/>
          <w:lang w:val="pl-PL"/>
        </w:rPr>
        <w:t>wszelka korespondencja będzie prowadzona przez zamawiającego wyłącznie z pełnomocnikiem</w:t>
      </w:r>
      <w:r w:rsidR="00883E0D" w:rsidRPr="00D61ABF">
        <w:rPr>
          <w:rFonts w:asciiTheme="minorHAnsi" w:hAnsiTheme="minorHAnsi" w:cstheme="minorHAnsi"/>
          <w:bCs/>
          <w:sz w:val="21"/>
          <w:szCs w:val="21"/>
          <w:lang w:val="pl-PL"/>
        </w:rPr>
        <w:t>.</w:t>
      </w:r>
    </w:p>
    <w:p w14:paraId="221C13C2" w14:textId="77777777" w:rsidR="004475B7" w:rsidRPr="00D61ABF" w:rsidRDefault="004475B7"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 xml:space="preserve">Wykonawca jako podmiot profesjonalny ma obowiązek sprawdzania komunikatów i wiadomości </w:t>
      </w:r>
      <w:r w:rsidR="00CE4123" w:rsidRPr="00D61ABF">
        <w:rPr>
          <w:rFonts w:asciiTheme="minorHAnsi" w:hAnsiTheme="minorHAnsi" w:cstheme="minorHAnsi"/>
          <w:sz w:val="21"/>
          <w:szCs w:val="21"/>
          <w:lang w:val="pl-PL" w:eastAsia="pl-PL"/>
        </w:rPr>
        <w:t>przesłanych przez z</w:t>
      </w:r>
      <w:r w:rsidRPr="00D61ABF">
        <w:rPr>
          <w:rFonts w:asciiTheme="minorHAnsi" w:hAnsiTheme="minorHAnsi" w:cstheme="minorHAnsi"/>
          <w:sz w:val="21"/>
          <w:szCs w:val="21"/>
          <w:lang w:val="pl-PL" w:eastAsia="pl-PL"/>
        </w:rPr>
        <w:t xml:space="preserve">amawiającego, bezpośrednio </w:t>
      </w:r>
      <w:r w:rsidR="0030498E" w:rsidRPr="00D61ABF">
        <w:rPr>
          <w:rFonts w:asciiTheme="minorHAnsi" w:hAnsiTheme="minorHAnsi" w:cstheme="minorHAnsi"/>
          <w:sz w:val="21"/>
          <w:szCs w:val="21"/>
          <w:lang w:val="pl-PL" w:eastAsia="pl-PL"/>
        </w:rPr>
        <w:t>na Platformie</w:t>
      </w:r>
      <w:r w:rsidR="00B16A03"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uwagi na fakt iż możliwa jest aw</w:t>
      </w:r>
      <w:r w:rsidR="00B16A03" w:rsidRPr="00D61ABF">
        <w:rPr>
          <w:rFonts w:asciiTheme="minorHAnsi" w:hAnsiTheme="minorHAnsi" w:cstheme="minorHAnsi"/>
          <w:sz w:val="21"/>
          <w:szCs w:val="21"/>
          <w:lang w:val="pl-PL" w:eastAsia="pl-PL"/>
        </w:rPr>
        <w:t xml:space="preserve">aria systemu lub możliwe jest, </w:t>
      </w:r>
      <w:r w:rsidRPr="00D61ABF">
        <w:rPr>
          <w:rFonts w:asciiTheme="minorHAnsi" w:hAnsiTheme="minorHAnsi" w:cstheme="minorHAnsi"/>
          <w:sz w:val="21"/>
          <w:szCs w:val="21"/>
          <w:lang w:val="pl-PL" w:eastAsia="pl-PL"/>
        </w:rPr>
        <w:t>że powiadomienie trafi do folderu SPAM.</w:t>
      </w:r>
    </w:p>
    <w:p w14:paraId="2A2EACF4" w14:textId="77777777" w:rsidR="00380D82" w:rsidRPr="00D61ABF" w:rsidRDefault="004B50DD"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u w:val="single"/>
          <w:lang w:val="pl-PL" w:eastAsia="pl-PL"/>
        </w:rPr>
        <w:t>J</w:t>
      </w:r>
      <w:r w:rsidR="008175EA" w:rsidRPr="00D61ABF">
        <w:rPr>
          <w:rFonts w:asciiTheme="minorHAnsi" w:hAnsiTheme="minorHAnsi" w:cstheme="minorHAnsi"/>
          <w:b/>
          <w:sz w:val="21"/>
          <w:szCs w:val="21"/>
          <w:u w:val="single"/>
          <w:lang w:val="pl-PL" w:eastAsia="pl-PL"/>
        </w:rPr>
        <w:t>edynie</w:t>
      </w:r>
      <w:r w:rsidR="008175EA" w:rsidRPr="00D61ABF">
        <w:rPr>
          <w:rFonts w:asciiTheme="minorHAnsi" w:hAnsiTheme="minorHAnsi" w:cstheme="minorHAnsi"/>
          <w:sz w:val="21"/>
          <w:szCs w:val="21"/>
          <w:lang w:val="pl-PL" w:eastAsia="pl-PL"/>
        </w:rPr>
        <w:t xml:space="preserve"> </w:t>
      </w:r>
      <w:r w:rsidR="008175EA" w:rsidRPr="00D61ABF">
        <w:rPr>
          <w:rFonts w:asciiTheme="minorHAnsi" w:eastAsia="Calibri" w:hAnsiTheme="minorHAnsi" w:cstheme="minorHAnsi"/>
          <w:sz w:val="21"/>
          <w:szCs w:val="21"/>
          <w:lang w:val="pl-PL" w:eastAsia="en-US"/>
        </w:rPr>
        <w:t>w przypadku awarii lub niedostępności Platformy</w:t>
      </w:r>
      <w:r w:rsidRPr="00D61ABF">
        <w:rPr>
          <w:rFonts w:asciiTheme="minorHAnsi" w:eastAsia="Calibri" w:hAnsiTheme="minorHAnsi" w:cstheme="minorHAnsi"/>
          <w:sz w:val="21"/>
          <w:szCs w:val="21"/>
          <w:lang w:val="pl-PL" w:eastAsia="en-US"/>
        </w:rPr>
        <w:t>, z</w:t>
      </w:r>
      <w:r w:rsidR="009418D6" w:rsidRPr="00D61ABF">
        <w:rPr>
          <w:rFonts w:asciiTheme="minorHAnsi" w:eastAsia="Calibri" w:hAnsiTheme="minorHAnsi" w:cstheme="minorHAnsi"/>
          <w:sz w:val="21"/>
          <w:szCs w:val="21"/>
          <w:lang w:val="pl-PL" w:eastAsia="en-US"/>
        </w:rPr>
        <w:t xml:space="preserve">amawiający dopuszcza </w:t>
      </w:r>
      <w:r w:rsidR="00380D82" w:rsidRPr="00D61ABF">
        <w:rPr>
          <w:rFonts w:asciiTheme="minorHAnsi" w:eastAsia="Calibri" w:hAnsiTheme="minorHAnsi" w:cstheme="minorHAnsi"/>
          <w:sz w:val="21"/>
          <w:szCs w:val="21"/>
          <w:lang w:val="pl-PL" w:eastAsia="en-US"/>
        </w:rPr>
        <w:t xml:space="preserve">możliwość przekazywania </w:t>
      </w:r>
      <w:r w:rsidRPr="00D61ABF">
        <w:rPr>
          <w:rFonts w:asciiTheme="minorHAnsi" w:eastAsia="Calibri" w:hAnsiTheme="minorHAnsi" w:cstheme="minorHAnsi"/>
          <w:sz w:val="21"/>
          <w:szCs w:val="21"/>
          <w:lang w:val="pl-PL" w:eastAsia="en-US"/>
        </w:rPr>
        <w:br/>
      </w:r>
      <w:r w:rsidR="00205083" w:rsidRPr="00D61ABF">
        <w:rPr>
          <w:rFonts w:asciiTheme="minorHAnsi" w:eastAsia="Calibri" w:hAnsiTheme="minorHAnsi" w:cstheme="minorHAnsi"/>
          <w:sz w:val="21"/>
          <w:szCs w:val="21"/>
          <w:lang w:val="pl-PL" w:eastAsia="en-US"/>
        </w:rPr>
        <w:t>za pośrednictwem poczty elektronicznej</w:t>
      </w:r>
      <w:r w:rsidR="00205083" w:rsidRPr="00D61ABF">
        <w:rPr>
          <w:rFonts w:asciiTheme="minorHAnsi" w:hAnsiTheme="minorHAnsi" w:cstheme="minorHAnsi"/>
          <w:sz w:val="21"/>
          <w:szCs w:val="21"/>
          <w:lang w:val="pl-PL" w:eastAsia="pl-PL"/>
        </w:rPr>
        <w:t>, na adres e-mail podany w pkt 6 Rozdziału 1 SWZ</w:t>
      </w:r>
      <w:r w:rsidR="00205083" w:rsidRPr="00D61ABF">
        <w:rPr>
          <w:rFonts w:asciiTheme="minorHAnsi" w:eastAsia="Calibri" w:hAnsiTheme="minorHAnsi" w:cstheme="minorHAnsi"/>
          <w:sz w:val="21"/>
          <w:szCs w:val="21"/>
          <w:lang w:val="pl-PL" w:eastAsia="en-US"/>
        </w:rPr>
        <w:t xml:space="preserve"> wniosków, </w:t>
      </w:r>
      <w:r w:rsidR="009418D6" w:rsidRPr="00D61ABF">
        <w:rPr>
          <w:rFonts w:asciiTheme="minorHAnsi" w:eastAsia="Calibri" w:hAnsiTheme="minorHAnsi" w:cstheme="minorHAnsi"/>
          <w:sz w:val="21"/>
          <w:szCs w:val="21"/>
          <w:lang w:val="pl-PL" w:eastAsia="en-US"/>
        </w:rPr>
        <w:t>i</w:t>
      </w:r>
      <w:r w:rsidR="009418D6" w:rsidRPr="00D61ABF">
        <w:rPr>
          <w:rFonts w:asciiTheme="minorHAnsi" w:hAnsiTheme="minorHAnsi" w:cstheme="minorHAnsi"/>
          <w:sz w:val="21"/>
          <w:szCs w:val="21"/>
          <w:lang w:val="pl-PL"/>
        </w:rPr>
        <w:t>nformacji, oświadczeń lub dokumentów</w:t>
      </w:r>
      <w:r w:rsidR="00205083" w:rsidRPr="00D61ABF">
        <w:rPr>
          <w:rFonts w:asciiTheme="minorHAnsi" w:eastAsia="Calibri" w:hAnsiTheme="minorHAnsi" w:cstheme="minorHAnsi"/>
          <w:sz w:val="21"/>
          <w:szCs w:val="21"/>
          <w:lang w:val="pl-PL" w:eastAsia="en-US"/>
        </w:rPr>
        <w:t xml:space="preserve">, itp., </w:t>
      </w:r>
      <w:r w:rsidR="009418D6" w:rsidRPr="00D61ABF">
        <w:rPr>
          <w:rFonts w:asciiTheme="minorHAnsi" w:eastAsia="Calibri" w:hAnsiTheme="minorHAnsi" w:cstheme="minorHAnsi"/>
          <w:sz w:val="21"/>
          <w:szCs w:val="21"/>
          <w:lang w:val="pl-PL" w:eastAsia="en-US"/>
        </w:rPr>
        <w:t>któr</w:t>
      </w:r>
      <w:r w:rsidR="00205083" w:rsidRPr="00D61ABF">
        <w:rPr>
          <w:rFonts w:asciiTheme="minorHAnsi" w:eastAsia="Calibri" w:hAnsiTheme="minorHAnsi" w:cstheme="minorHAnsi"/>
          <w:sz w:val="21"/>
          <w:szCs w:val="21"/>
          <w:lang w:val="pl-PL" w:eastAsia="en-US"/>
        </w:rPr>
        <w:t>e wykona</w:t>
      </w:r>
      <w:r w:rsidRPr="00D61ABF">
        <w:rPr>
          <w:rFonts w:asciiTheme="minorHAnsi" w:eastAsia="Calibri" w:hAnsiTheme="minorHAnsi" w:cstheme="minorHAnsi"/>
          <w:sz w:val="21"/>
          <w:szCs w:val="21"/>
          <w:lang w:val="pl-PL" w:eastAsia="en-US"/>
        </w:rPr>
        <w:t xml:space="preserve">wca – zgodnie z zapisami niniejszego rozdziału – </w:t>
      </w:r>
      <w:r w:rsidR="00205083" w:rsidRPr="00D61ABF">
        <w:rPr>
          <w:rFonts w:asciiTheme="minorHAnsi" w:eastAsia="Calibri" w:hAnsiTheme="minorHAnsi" w:cstheme="minorHAnsi"/>
          <w:sz w:val="21"/>
          <w:szCs w:val="21"/>
          <w:lang w:val="pl-PL" w:eastAsia="en-US"/>
        </w:rPr>
        <w:t>zobowiązany byłby przekazać zamawiają</w:t>
      </w:r>
      <w:r w:rsidR="00380D82" w:rsidRPr="00D61ABF">
        <w:rPr>
          <w:rFonts w:asciiTheme="minorHAnsi" w:eastAsia="Calibri" w:hAnsiTheme="minorHAnsi" w:cstheme="minorHAnsi"/>
          <w:sz w:val="21"/>
          <w:szCs w:val="21"/>
          <w:lang w:val="pl-PL" w:eastAsia="en-US"/>
        </w:rPr>
        <w:t xml:space="preserve">cemu </w:t>
      </w:r>
      <w:r w:rsidR="00946C63" w:rsidRPr="00D61ABF">
        <w:rPr>
          <w:rFonts w:asciiTheme="minorHAnsi" w:eastAsia="Calibri" w:hAnsiTheme="minorHAnsi" w:cstheme="minorHAnsi"/>
          <w:sz w:val="21"/>
          <w:szCs w:val="21"/>
          <w:lang w:val="pl-PL" w:eastAsia="en-US"/>
        </w:rPr>
        <w:t xml:space="preserve">poprzez Platformę, </w:t>
      </w:r>
      <w:r w:rsidR="00205083" w:rsidRPr="00D61ABF">
        <w:rPr>
          <w:rFonts w:asciiTheme="minorHAnsi" w:eastAsia="Calibri" w:hAnsiTheme="minorHAnsi" w:cstheme="minorHAnsi"/>
          <w:sz w:val="21"/>
          <w:szCs w:val="21"/>
          <w:lang w:val="pl-PL" w:eastAsia="en-US"/>
        </w:rPr>
        <w:t xml:space="preserve">za </w:t>
      </w:r>
      <w:r w:rsidR="00205083" w:rsidRPr="00D61ABF">
        <w:rPr>
          <w:rFonts w:asciiTheme="minorHAnsi" w:hAnsiTheme="minorHAnsi" w:cstheme="minorHAnsi"/>
          <w:sz w:val="21"/>
          <w:szCs w:val="21"/>
          <w:lang w:val="pl-PL" w:eastAsia="pl-PL"/>
        </w:rPr>
        <w:t>pośrednictwem formularza „WYŚLIJ WIADOMOŚĆ DO ZAMAWIAJĄCEGO”</w:t>
      </w:r>
      <w:r w:rsidR="008175EA" w:rsidRPr="00D61ABF">
        <w:rPr>
          <w:rFonts w:asciiTheme="minorHAnsi" w:eastAsia="Calibri" w:hAnsiTheme="minorHAnsi" w:cstheme="minorHAnsi"/>
          <w:sz w:val="21"/>
          <w:szCs w:val="21"/>
          <w:lang w:val="pl-PL" w:eastAsia="en-US"/>
        </w:rPr>
        <w:t>.</w:t>
      </w:r>
    </w:p>
    <w:p w14:paraId="5BADDE50" w14:textId="77777777" w:rsidR="005536E3" w:rsidRPr="00D61ABF" w:rsidRDefault="004475B7" w:rsidP="00C5376A">
      <w:pPr>
        <w:pStyle w:val="Akapitzlist"/>
        <w:numPr>
          <w:ilvl w:val="0"/>
          <w:numId w:val="18"/>
        </w:numPr>
        <w:tabs>
          <w:tab w:val="left" w:pos="426"/>
        </w:tabs>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Zamawiający</w:t>
      </w:r>
      <w:r w:rsidR="003A53C9"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określa niezbędne wymagania sprzętowo-aplikacyjne umożliwiające pracę na Platformie, tj.:</w:t>
      </w:r>
    </w:p>
    <w:p w14:paraId="38367C74" w14:textId="00052142" w:rsidR="004475B7" w:rsidRPr="00D61ABF" w:rsidRDefault="005536E3"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S</w:t>
      </w:r>
      <w:r w:rsidR="004475B7" w:rsidRPr="00D61ABF">
        <w:rPr>
          <w:rFonts w:asciiTheme="minorHAnsi" w:hAnsiTheme="minorHAnsi" w:cstheme="minorHAnsi"/>
          <w:sz w:val="21"/>
          <w:szCs w:val="21"/>
          <w:lang w:val="pl-PL" w:eastAsia="pl-PL"/>
        </w:rPr>
        <w:t xml:space="preserve">tały dostęp do sieci Internet o gwarantowanej przepustowości nie mniejszej niż 512 </w:t>
      </w:r>
      <w:proofErr w:type="spellStart"/>
      <w:r w:rsidR="004475B7" w:rsidRPr="00D61ABF">
        <w:rPr>
          <w:rFonts w:asciiTheme="minorHAnsi" w:hAnsiTheme="minorHAnsi" w:cstheme="minorHAnsi"/>
          <w:sz w:val="21"/>
          <w:szCs w:val="21"/>
          <w:lang w:val="pl-PL" w:eastAsia="pl-PL"/>
        </w:rPr>
        <w:t>kb</w:t>
      </w:r>
      <w:proofErr w:type="spellEnd"/>
      <w:r w:rsidR="004475B7" w:rsidRPr="00D61ABF">
        <w:rPr>
          <w:rFonts w:asciiTheme="minorHAnsi" w:hAnsiTheme="minorHAnsi" w:cstheme="minorHAnsi"/>
          <w:sz w:val="21"/>
          <w:szCs w:val="21"/>
          <w:lang w:val="pl-PL" w:eastAsia="pl-PL"/>
        </w:rPr>
        <w:t>/s;</w:t>
      </w:r>
    </w:p>
    <w:p w14:paraId="1D513C5E" w14:textId="77777777" w:rsidR="004475B7" w:rsidRPr="00D61ABF" w:rsidRDefault="005536E3"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rPr>
        <w:t>K</w:t>
      </w:r>
      <w:r w:rsidR="004475B7" w:rsidRPr="00D61ABF">
        <w:rPr>
          <w:rFonts w:asciiTheme="minorHAnsi" w:hAnsiTheme="minorHAnsi" w:cstheme="minorHAnsi"/>
          <w:sz w:val="21"/>
          <w:szCs w:val="21"/>
        </w:rPr>
        <w:t>omputer klasy PC lub MAC o następującej konfiguracji: pamięć min. 2 GB Ram, p</w:t>
      </w:r>
      <w:r w:rsidR="00891E71" w:rsidRPr="00D61ABF">
        <w:rPr>
          <w:rFonts w:asciiTheme="minorHAnsi" w:hAnsiTheme="minorHAnsi" w:cstheme="minorHAnsi"/>
          <w:sz w:val="21"/>
          <w:szCs w:val="21"/>
        </w:rPr>
        <w:t xml:space="preserve">rocesor Intel IV 2 GHZ lub </w:t>
      </w:r>
      <w:r w:rsidR="004475B7" w:rsidRPr="00D61ABF">
        <w:rPr>
          <w:rFonts w:asciiTheme="minorHAnsi" w:hAnsiTheme="minorHAnsi" w:cstheme="minorHAnsi"/>
          <w:sz w:val="21"/>
          <w:szCs w:val="21"/>
        </w:rPr>
        <w:t>nowsza wersja,</w:t>
      </w:r>
      <w:r w:rsidR="003A53C9" w:rsidRPr="00D61ABF">
        <w:rPr>
          <w:rFonts w:asciiTheme="minorHAnsi" w:hAnsiTheme="minorHAnsi" w:cstheme="minorHAnsi"/>
          <w:sz w:val="21"/>
          <w:szCs w:val="21"/>
        </w:rPr>
        <w:t xml:space="preserve"> jeden z systemów operacyjnych - </w:t>
      </w:r>
      <w:r w:rsidR="004475B7" w:rsidRPr="00D61ABF">
        <w:rPr>
          <w:rFonts w:asciiTheme="minorHAnsi" w:hAnsiTheme="minorHAnsi" w:cstheme="minorHAnsi"/>
          <w:sz w:val="21"/>
          <w:szCs w:val="21"/>
        </w:rPr>
        <w:t>MS Windows 7</w:t>
      </w:r>
      <w:r w:rsidR="00891E71" w:rsidRPr="00D61ABF">
        <w:rPr>
          <w:rFonts w:asciiTheme="minorHAnsi" w:hAnsiTheme="minorHAnsi" w:cstheme="minorHAnsi"/>
          <w:sz w:val="21"/>
          <w:szCs w:val="21"/>
        </w:rPr>
        <w:t xml:space="preserve">, Mac Os x 10 4, Linux, lub </w:t>
      </w:r>
      <w:r w:rsidR="004475B7" w:rsidRPr="00D61ABF">
        <w:rPr>
          <w:rFonts w:asciiTheme="minorHAnsi" w:hAnsiTheme="minorHAnsi" w:cstheme="minorHAnsi"/>
          <w:sz w:val="21"/>
          <w:szCs w:val="21"/>
        </w:rPr>
        <w:t>nowsze wersje;</w:t>
      </w:r>
    </w:p>
    <w:p w14:paraId="5085ADE6" w14:textId="77777777" w:rsidR="00E21CC2" w:rsidRPr="00D61ABF" w:rsidRDefault="005536E3"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ainstalowana do</w:t>
      </w:r>
      <w:r w:rsidR="003A53C9" w:rsidRPr="00D61ABF">
        <w:rPr>
          <w:rFonts w:asciiTheme="minorHAnsi" w:hAnsiTheme="minorHAnsi" w:cstheme="minorHAnsi"/>
          <w:sz w:val="21"/>
          <w:szCs w:val="21"/>
          <w:lang w:val="pl-PL" w:eastAsia="pl-PL"/>
        </w:rPr>
        <w:t>wolna przeglądarka internetowa (</w:t>
      </w:r>
      <w:r w:rsidR="004475B7" w:rsidRPr="00D61ABF">
        <w:rPr>
          <w:rFonts w:asciiTheme="minorHAnsi" w:hAnsiTheme="minorHAnsi" w:cstheme="minorHAnsi"/>
          <w:sz w:val="21"/>
          <w:szCs w:val="21"/>
          <w:lang w:val="pl-PL" w:eastAsia="pl-PL"/>
        </w:rPr>
        <w:t>w przypadku Internet Explorer minimalnie wersja 10.0.;</w:t>
      </w:r>
    </w:p>
    <w:p w14:paraId="336D42E5" w14:textId="77777777" w:rsidR="004475B7" w:rsidRPr="00D61ABF" w:rsidRDefault="005536E3"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W</w:t>
      </w:r>
      <w:r w:rsidR="004475B7" w:rsidRPr="00D61ABF">
        <w:rPr>
          <w:rFonts w:asciiTheme="minorHAnsi" w:hAnsiTheme="minorHAnsi" w:cstheme="minorHAnsi"/>
          <w:sz w:val="21"/>
          <w:szCs w:val="21"/>
          <w:lang w:val="pl-PL" w:eastAsia="pl-PL"/>
        </w:rPr>
        <w:t>łączona obsługa JavaScript;</w:t>
      </w:r>
    </w:p>
    <w:p w14:paraId="01AC2C14" w14:textId="77777777" w:rsidR="004475B7" w:rsidRPr="00D61ABF" w:rsidRDefault="005536E3"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 xml:space="preserve">ainstalowany program Adobe </w:t>
      </w:r>
      <w:proofErr w:type="spellStart"/>
      <w:r w:rsidR="004475B7" w:rsidRPr="00D61ABF">
        <w:rPr>
          <w:rFonts w:asciiTheme="minorHAnsi" w:hAnsiTheme="minorHAnsi" w:cstheme="minorHAnsi"/>
          <w:sz w:val="21"/>
          <w:szCs w:val="21"/>
          <w:lang w:val="pl-PL" w:eastAsia="pl-PL"/>
        </w:rPr>
        <w:t>Acrobat</w:t>
      </w:r>
      <w:proofErr w:type="spellEnd"/>
      <w:r w:rsidR="004475B7" w:rsidRPr="00D61ABF">
        <w:rPr>
          <w:rFonts w:asciiTheme="minorHAnsi" w:hAnsiTheme="minorHAnsi" w:cstheme="minorHAnsi"/>
          <w:sz w:val="21"/>
          <w:szCs w:val="21"/>
          <w:lang w:val="pl-PL" w:eastAsia="pl-PL"/>
        </w:rPr>
        <w:t xml:space="preserve"> Reader lub inny obsługujący format plików .pdf;</w:t>
      </w:r>
    </w:p>
    <w:p w14:paraId="4523A96C" w14:textId="77777777" w:rsidR="003A53C9" w:rsidRPr="00D61ABF" w:rsidRDefault="003A53C9"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Szyfrowanie za pomocą protokołu TLS 1.3.</w:t>
      </w:r>
      <w:r w:rsidR="00CF5FAE" w:rsidRPr="00D61ABF">
        <w:rPr>
          <w:rFonts w:asciiTheme="minorHAnsi" w:hAnsiTheme="minorHAnsi" w:cstheme="minorHAnsi"/>
          <w:sz w:val="21"/>
          <w:szCs w:val="21"/>
          <w:lang w:val="pl-PL"/>
        </w:rPr>
        <w:t>;</w:t>
      </w:r>
    </w:p>
    <w:p w14:paraId="042769E2" w14:textId="77777777" w:rsidR="003A53C9" w:rsidRPr="00D61ABF" w:rsidRDefault="003A53C9" w:rsidP="00C5376A">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Oznaczenie czasu odbioru danych przez Platformę stanowi datę oraz dokładny czas (</w:t>
      </w:r>
      <w:proofErr w:type="spellStart"/>
      <w:r w:rsidRPr="00D61ABF">
        <w:rPr>
          <w:rFonts w:asciiTheme="minorHAnsi" w:hAnsiTheme="minorHAnsi" w:cstheme="minorHAnsi"/>
          <w:sz w:val="21"/>
          <w:szCs w:val="21"/>
          <w:lang w:val="pl-PL"/>
        </w:rPr>
        <w:t>hh:mm:ss</w:t>
      </w:r>
      <w:proofErr w:type="spellEnd"/>
      <w:r w:rsidRPr="00D61ABF">
        <w:rPr>
          <w:rFonts w:asciiTheme="minorHAnsi" w:hAnsiTheme="minorHAnsi" w:cstheme="minorHAnsi"/>
          <w:sz w:val="21"/>
          <w:szCs w:val="21"/>
          <w:lang w:val="pl-PL"/>
        </w:rPr>
        <w:t>) generowany według czasu lokalnego serwera synchronizowanego z zegarem Głównego Urzędu Miar.</w:t>
      </w:r>
    </w:p>
    <w:p w14:paraId="7715BED1" w14:textId="204C5110" w:rsidR="004475B7"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nie ponosi odpowiedzialności za złożenie </w:t>
      </w:r>
      <w:r w:rsidR="007C712C" w:rsidRPr="00D61ABF">
        <w:rPr>
          <w:rFonts w:asciiTheme="minorHAnsi" w:hAnsiTheme="minorHAnsi" w:cstheme="minorHAnsi"/>
          <w:sz w:val="21"/>
          <w:szCs w:val="21"/>
          <w:lang w:val="pl-PL" w:eastAsia="pl-PL"/>
        </w:rPr>
        <w:t xml:space="preserve">przez wykonawcę </w:t>
      </w:r>
      <w:r w:rsidRPr="00D61ABF">
        <w:rPr>
          <w:rFonts w:asciiTheme="minorHAnsi" w:hAnsiTheme="minorHAnsi" w:cstheme="minorHAnsi"/>
          <w:sz w:val="21"/>
          <w:szCs w:val="21"/>
          <w:lang w:val="pl-PL" w:eastAsia="pl-PL"/>
        </w:rPr>
        <w:t>oferty w sposób niez</w:t>
      </w:r>
      <w:r w:rsidR="005536E3" w:rsidRPr="00D61ABF">
        <w:rPr>
          <w:rFonts w:asciiTheme="minorHAnsi" w:hAnsiTheme="minorHAnsi" w:cstheme="minorHAnsi"/>
          <w:sz w:val="21"/>
          <w:szCs w:val="21"/>
          <w:lang w:val="pl-PL" w:eastAsia="pl-PL"/>
        </w:rPr>
        <w:t>godny z I</w:t>
      </w:r>
      <w:r w:rsidR="00085514" w:rsidRPr="00D61ABF">
        <w:rPr>
          <w:rFonts w:asciiTheme="minorHAnsi" w:hAnsiTheme="minorHAnsi" w:cstheme="minorHAnsi"/>
          <w:sz w:val="21"/>
          <w:szCs w:val="21"/>
          <w:lang w:val="pl-PL" w:eastAsia="pl-PL"/>
        </w:rPr>
        <w:t>NSTRUKCJĄ</w:t>
      </w:r>
      <w:r w:rsidR="005536E3" w:rsidRPr="00D61ABF">
        <w:rPr>
          <w:rFonts w:asciiTheme="minorHAnsi" w:hAnsiTheme="minorHAnsi" w:cstheme="minorHAnsi"/>
          <w:sz w:val="21"/>
          <w:szCs w:val="21"/>
          <w:lang w:val="pl-PL" w:eastAsia="pl-PL"/>
        </w:rPr>
        <w:t xml:space="preserve"> korzystania </w:t>
      </w:r>
      <w:r w:rsidRPr="00D61ABF">
        <w:rPr>
          <w:rFonts w:asciiTheme="minorHAnsi" w:hAnsiTheme="minorHAnsi" w:cstheme="minorHAnsi"/>
          <w:sz w:val="21"/>
          <w:szCs w:val="21"/>
          <w:lang w:val="pl-PL" w:eastAsia="pl-PL"/>
        </w:rPr>
        <w:t xml:space="preserve">z Platformy, </w:t>
      </w:r>
      <w:r w:rsidR="00085514" w:rsidRPr="00D61ABF">
        <w:rPr>
          <w:rFonts w:asciiTheme="minorHAnsi" w:hAnsiTheme="minorHAnsi" w:cstheme="minorHAnsi"/>
          <w:sz w:val="21"/>
          <w:szCs w:val="21"/>
          <w:lang w:val="pl-PL" w:eastAsia="pl-PL"/>
        </w:rPr>
        <w:t xml:space="preserve">o której mowa w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085514" w:rsidRPr="00D61ABF">
        <w:rPr>
          <w:rFonts w:asciiTheme="minorHAnsi" w:eastAsia="Calibri" w:hAnsiTheme="minorHAnsi" w:cstheme="minorHAnsi"/>
          <w:sz w:val="21"/>
          <w:szCs w:val="21"/>
          <w:lang w:val="pl-PL"/>
        </w:rPr>
        <w:t xml:space="preserve">, </w:t>
      </w:r>
      <w:r w:rsidRPr="00D61ABF">
        <w:rPr>
          <w:rFonts w:asciiTheme="minorHAnsi" w:hAnsiTheme="minorHAnsi" w:cstheme="minorHAnsi"/>
          <w:sz w:val="21"/>
          <w:szCs w:val="21"/>
          <w:lang w:val="pl-PL" w:eastAsia="pl-PL"/>
        </w:rPr>
        <w:t xml:space="preserve">w </w:t>
      </w:r>
      <w:r w:rsidR="003C5E9D" w:rsidRPr="00D61ABF">
        <w:rPr>
          <w:rFonts w:asciiTheme="minorHAnsi" w:hAnsiTheme="minorHAnsi" w:cstheme="minorHAnsi"/>
          <w:sz w:val="21"/>
          <w:szCs w:val="21"/>
          <w:lang w:val="pl-PL" w:eastAsia="pl-PL"/>
        </w:rPr>
        <w:t>szczególności za sytuację, gdy z</w:t>
      </w:r>
      <w:r w:rsidRPr="00D61ABF">
        <w:rPr>
          <w:rFonts w:asciiTheme="minorHAnsi" w:hAnsiTheme="minorHAnsi" w:cstheme="minorHAnsi"/>
          <w:sz w:val="21"/>
          <w:szCs w:val="21"/>
          <w:lang w:val="pl-PL" w:eastAsia="pl-PL"/>
        </w:rPr>
        <w:t xml:space="preserve">amawiający zapozna się </w:t>
      </w:r>
      <w:r w:rsidR="00E9311D"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 xml:space="preserve">z treścią oferty przed upływem terminu składania ofert (np. złożenie oferty w zakładce </w:t>
      </w:r>
      <w:r w:rsidR="00D43090" w:rsidRPr="00D61ABF">
        <w:rPr>
          <w:rFonts w:asciiTheme="minorHAnsi" w:hAnsiTheme="minorHAnsi" w:cstheme="minorHAnsi"/>
          <w:sz w:val="21"/>
          <w:szCs w:val="21"/>
          <w:lang w:val="pl-PL" w:eastAsia="pl-PL"/>
        </w:rPr>
        <w:t>„WYŚLIJ WIADOMOŚĆ DO ZAMAWIAJĄCEGO”</w:t>
      </w:r>
      <w:r w:rsidR="003C5E9D" w:rsidRPr="00D61ABF">
        <w:rPr>
          <w:rFonts w:asciiTheme="minorHAnsi" w:hAnsiTheme="minorHAnsi" w:cstheme="minorHAnsi"/>
          <w:sz w:val="21"/>
          <w:szCs w:val="21"/>
          <w:lang w:val="pl-PL" w:eastAsia="pl-PL"/>
        </w:rPr>
        <w:t>)</w:t>
      </w:r>
      <w:r w:rsidR="0020336F" w:rsidRPr="00D61ABF">
        <w:rPr>
          <w:rFonts w:asciiTheme="minorHAnsi" w:hAnsiTheme="minorHAnsi" w:cstheme="minorHAnsi"/>
          <w:sz w:val="21"/>
          <w:szCs w:val="21"/>
          <w:lang w:val="pl-PL" w:eastAsia="pl-PL"/>
        </w:rPr>
        <w:t>.</w:t>
      </w:r>
      <w:r w:rsidR="00BE2376" w:rsidRPr="00D61ABF">
        <w:rPr>
          <w:rFonts w:asciiTheme="minorHAnsi" w:hAnsiTheme="minorHAnsi" w:cstheme="minorHAnsi"/>
          <w:sz w:val="21"/>
          <w:szCs w:val="21"/>
          <w:lang w:val="pl-PL" w:eastAsia="pl-PL"/>
        </w:rPr>
        <w:t xml:space="preserve"> </w:t>
      </w:r>
    </w:p>
    <w:p w14:paraId="18464F37" w14:textId="31A991A5" w:rsidR="004475B7"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Formaty plików wykorzysty</w:t>
      </w:r>
      <w:r w:rsidR="00900A7D" w:rsidRPr="00D61ABF">
        <w:rPr>
          <w:rFonts w:asciiTheme="minorHAnsi" w:hAnsiTheme="minorHAnsi" w:cstheme="minorHAnsi"/>
          <w:sz w:val="21"/>
          <w:szCs w:val="21"/>
          <w:lang w:val="pl-PL" w:eastAsia="pl-PL"/>
        </w:rPr>
        <w:t xml:space="preserve">wanych przez wykonawców </w:t>
      </w:r>
      <w:r w:rsidRPr="00D61ABF">
        <w:rPr>
          <w:rFonts w:asciiTheme="minorHAnsi" w:hAnsiTheme="minorHAnsi" w:cstheme="minorHAnsi"/>
          <w:sz w:val="21"/>
          <w:szCs w:val="21"/>
          <w:lang w:val="pl-PL" w:eastAsia="pl-PL"/>
        </w:rPr>
        <w:t>winny być zgodne z Obwies</w:t>
      </w:r>
      <w:r w:rsidR="005E45A7" w:rsidRPr="00D61ABF">
        <w:rPr>
          <w:rFonts w:asciiTheme="minorHAnsi" w:hAnsiTheme="minorHAnsi" w:cstheme="minorHAnsi"/>
          <w:sz w:val="21"/>
          <w:szCs w:val="21"/>
          <w:lang w:val="pl-PL" w:eastAsia="pl-PL"/>
        </w:rPr>
        <w:t>zczeniem Prezesa Rady ministrów</w:t>
      </w:r>
      <w:r w:rsidR="00C20FAA"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dnia 9 listopada 2017 r. w sprawie ogłoszenia jednolitego tekstu</w:t>
      </w:r>
      <w:r w:rsidR="005536E3" w:rsidRPr="00D61ABF">
        <w:rPr>
          <w:rFonts w:asciiTheme="minorHAnsi" w:hAnsiTheme="minorHAnsi" w:cstheme="minorHAnsi"/>
          <w:sz w:val="21"/>
          <w:szCs w:val="21"/>
          <w:lang w:val="pl-PL" w:eastAsia="pl-PL"/>
        </w:rPr>
        <w:t xml:space="preserve"> rozporządzenia Rady Ministrów </w:t>
      </w:r>
      <w:r w:rsidR="0030498E"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w sprawie Krajowych Ram Interoperacyjności, minimalnych wymagań dla rejestrów publicznych i wymiany informacji w postaci elektronicznej oraz minimalnych wymagań dla systemów teleinformatycznych</w:t>
      </w:r>
      <w:r w:rsidR="00DF5C73" w:rsidRPr="00D61ABF">
        <w:rPr>
          <w:rFonts w:asciiTheme="minorHAnsi" w:hAnsiTheme="minorHAnsi" w:cstheme="minorHAnsi"/>
          <w:sz w:val="21"/>
          <w:szCs w:val="21"/>
          <w:lang w:val="pl-PL" w:eastAsia="pl-PL"/>
        </w:rPr>
        <w:t>.</w:t>
      </w:r>
    </w:p>
    <w:p w14:paraId="5C59AB0C" w14:textId="77777777" w:rsidR="00BD542E"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rekomenduje wykorzystywanie formatów:</w:t>
      </w:r>
      <w:r w:rsidR="00631F18" w:rsidRPr="00D61ABF">
        <w:rPr>
          <w:rFonts w:asciiTheme="minorHAnsi" w:hAnsiTheme="minorHAnsi" w:cstheme="minorHAnsi"/>
          <w:sz w:val="21"/>
          <w:szCs w:val="21"/>
          <w:lang w:val="pl-PL" w:eastAsia="pl-PL"/>
        </w:rPr>
        <w:t xml:space="preserve"> .pdf, .</w:t>
      </w:r>
      <w:proofErr w:type="spellStart"/>
      <w:r w:rsidR="00631F18" w:rsidRPr="00D61ABF">
        <w:rPr>
          <w:rFonts w:asciiTheme="minorHAnsi" w:hAnsiTheme="minorHAnsi" w:cstheme="minorHAnsi"/>
          <w:sz w:val="21"/>
          <w:szCs w:val="21"/>
          <w:lang w:val="pl-PL" w:eastAsia="pl-PL"/>
        </w:rPr>
        <w:t>doc</w:t>
      </w:r>
      <w:proofErr w:type="spellEnd"/>
      <w:r w:rsidR="00631F18" w:rsidRPr="00D61ABF">
        <w:rPr>
          <w:rFonts w:asciiTheme="minorHAnsi" w:hAnsiTheme="minorHAnsi" w:cstheme="minorHAnsi"/>
          <w:sz w:val="21"/>
          <w:szCs w:val="21"/>
          <w:lang w:val="pl-PL" w:eastAsia="pl-PL"/>
        </w:rPr>
        <w:t>, .xls, .jpg (.</w:t>
      </w:r>
      <w:proofErr w:type="spellStart"/>
      <w:r w:rsidR="00631F18" w:rsidRPr="00D61ABF">
        <w:rPr>
          <w:rFonts w:asciiTheme="minorHAnsi" w:hAnsiTheme="minorHAnsi" w:cstheme="minorHAnsi"/>
          <w:sz w:val="21"/>
          <w:szCs w:val="21"/>
          <w:lang w:val="pl-PL" w:eastAsia="pl-PL"/>
        </w:rPr>
        <w:t>jpeg</w:t>
      </w:r>
      <w:proofErr w:type="spellEnd"/>
      <w:r w:rsidR="00631F18" w:rsidRPr="00D61ABF">
        <w:rPr>
          <w:rFonts w:asciiTheme="minorHAnsi" w:hAnsiTheme="minorHAnsi" w:cstheme="minorHAnsi"/>
          <w:sz w:val="21"/>
          <w:szCs w:val="21"/>
          <w:lang w:val="pl-PL" w:eastAsia="pl-PL"/>
        </w:rPr>
        <w:t>)</w:t>
      </w:r>
      <w:r w:rsidR="00631F18" w:rsidRPr="00D61ABF">
        <w:rPr>
          <w:rFonts w:asciiTheme="minorHAnsi" w:hAnsiTheme="minorHAnsi" w:cstheme="minorHAnsi"/>
          <w:bCs/>
          <w:sz w:val="21"/>
          <w:szCs w:val="21"/>
          <w:lang w:val="pl-PL"/>
        </w:rPr>
        <w:t>,</w:t>
      </w:r>
      <w:r w:rsidR="00631F18" w:rsidRPr="00D61ABF">
        <w:rPr>
          <w:rFonts w:asciiTheme="minorHAnsi" w:hAnsiTheme="minorHAnsi" w:cstheme="minorHAnsi"/>
          <w:b/>
          <w:bCs/>
          <w:sz w:val="21"/>
          <w:szCs w:val="21"/>
          <w:lang w:val="pl-PL"/>
        </w:rPr>
        <w:t xml:space="preserve"> ze szczególnym uwzględnieniem .pdf</w:t>
      </w:r>
      <w:r w:rsidR="00BD542E" w:rsidRPr="00D61ABF">
        <w:rPr>
          <w:rFonts w:asciiTheme="minorHAnsi" w:hAnsiTheme="minorHAnsi" w:cstheme="minorHAnsi"/>
          <w:bCs/>
          <w:sz w:val="21"/>
          <w:szCs w:val="21"/>
          <w:lang w:val="pl-PL"/>
        </w:rPr>
        <w:t xml:space="preserve">, albowiem </w:t>
      </w:r>
      <w:r w:rsidR="00BD542E" w:rsidRPr="00D61ABF">
        <w:rPr>
          <w:rFonts w:asciiTheme="minorHAnsi" w:hAnsiTheme="minorHAnsi" w:cstheme="minorHAnsi"/>
          <w:sz w:val="21"/>
          <w:szCs w:val="21"/>
          <w:lang w:val="pl-PL"/>
        </w:rPr>
        <w:t>format ten zapewnia największą integral</w:t>
      </w:r>
      <w:r w:rsidR="00A6208E" w:rsidRPr="00D61ABF">
        <w:rPr>
          <w:rFonts w:asciiTheme="minorHAnsi" w:hAnsiTheme="minorHAnsi" w:cstheme="minorHAnsi"/>
          <w:sz w:val="21"/>
          <w:szCs w:val="21"/>
          <w:lang w:val="pl-PL"/>
        </w:rPr>
        <w:t>ność danych w pliku.</w:t>
      </w:r>
    </w:p>
    <w:p w14:paraId="0F1CB151" w14:textId="77777777" w:rsidR="00156E3E"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W cel</w:t>
      </w:r>
      <w:r w:rsidR="005267B9" w:rsidRPr="00D61ABF">
        <w:rPr>
          <w:rFonts w:asciiTheme="minorHAnsi" w:hAnsiTheme="minorHAnsi" w:cstheme="minorHAnsi"/>
          <w:sz w:val="21"/>
          <w:szCs w:val="21"/>
          <w:lang w:val="pl-PL" w:eastAsia="pl-PL"/>
        </w:rPr>
        <w:t xml:space="preserve">u ewentualnej kompresji danych, </w:t>
      </w:r>
      <w:r w:rsidR="00631F18" w:rsidRPr="00D61ABF">
        <w:rPr>
          <w:rFonts w:asciiTheme="minorHAnsi" w:hAnsiTheme="minorHAnsi" w:cstheme="minorHAnsi"/>
          <w:sz w:val="21"/>
          <w:szCs w:val="21"/>
          <w:lang w:val="pl-PL" w:eastAsia="pl-PL"/>
        </w:rPr>
        <w:t>z</w:t>
      </w:r>
      <w:r w:rsidRPr="00D61ABF">
        <w:rPr>
          <w:rFonts w:asciiTheme="minorHAnsi" w:hAnsiTheme="minorHAnsi" w:cstheme="minorHAnsi"/>
          <w:sz w:val="21"/>
          <w:szCs w:val="21"/>
          <w:lang w:val="pl-PL" w:eastAsia="pl-PL"/>
        </w:rPr>
        <w:t>amawiający rekomenduje wykorzysta</w:t>
      </w:r>
      <w:r w:rsidR="00631F18" w:rsidRPr="00D61ABF">
        <w:rPr>
          <w:rFonts w:asciiTheme="minorHAnsi" w:hAnsiTheme="minorHAnsi" w:cstheme="minorHAnsi"/>
          <w:sz w:val="21"/>
          <w:szCs w:val="21"/>
          <w:lang w:val="pl-PL" w:eastAsia="pl-PL"/>
        </w:rPr>
        <w:t xml:space="preserve">nie jednego z formatów: </w:t>
      </w:r>
      <w:r w:rsidR="00CE4123" w:rsidRPr="00D61ABF">
        <w:rPr>
          <w:rFonts w:asciiTheme="minorHAnsi" w:hAnsiTheme="minorHAnsi" w:cstheme="minorHAnsi"/>
          <w:sz w:val="21"/>
          <w:szCs w:val="21"/>
          <w:lang w:val="pl-PL" w:eastAsia="pl-PL"/>
        </w:rPr>
        <w:t>.</w:t>
      </w:r>
      <w:r w:rsidR="00631F18" w:rsidRPr="00D61ABF">
        <w:rPr>
          <w:rFonts w:asciiTheme="minorHAnsi" w:hAnsiTheme="minorHAnsi" w:cstheme="minorHAnsi"/>
          <w:sz w:val="21"/>
          <w:szCs w:val="21"/>
          <w:lang w:val="pl-PL" w:eastAsia="pl-PL"/>
        </w:rPr>
        <w:t xml:space="preserve">zip, </w:t>
      </w:r>
      <w:r w:rsidR="00CE4123" w:rsidRPr="00D61ABF">
        <w:rPr>
          <w:rFonts w:asciiTheme="minorHAnsi" w:hAnsiTheme="minorHAnsi" w:cstheme="minorHAnsi"/>
          <w:sz w:val="21"/>
          <w:szCs w:val="21"/>
          <w:lang w:val="pl-PL" w:eastAsia="pl-PL"/>
        </w:rPr>
        <w:t>.7z</w:t>
      </w:r>
      <w:r w:rsidR="005E45A7"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sz w:val="21"/>
          <w:szCs w:val="21"/>
          <w:lang w:val="pl-PL" w:eastAsia="pl-PL"/>
        </w:rPr>
        <w:t>d</w:t>
      </w:r>
      <w:r w:rsidRPr="00D61ABF">
        <w:rPr>
          <w:rFonts w:asciiTheme="minorHAnsi" w:hAnsiTheme="minorHAnsi" w:cstheme="minorHAnsi"/>
          <w:sz w:val="21"/>
          <w:szCs w:val="21"/>
          <w:lang w:val="pl-PL" w:eastAsia="pl-PL"/>
        </w:rPr>
        <w:t xml:space="preserve">o formatów uznawanych za powszechne </w:t>
      </w:r>
      <w:r w:rsidR="002F2698" w:rsidRPr="00D61ABF">
        <w:rPr>
          <w:rFonts w:asciiTheme="minorHAnsi" w:hAnsiTheme="minorHAnsi" w:cstheme="minorHAnsi"/>
          <w:b/>
          <w:sz w:val="21"/>
          <w:szCs w:val="21"/>
          <w:lang w:val="pl-PL" w:eastAsia="pl-PL"/>
        </w:rPr>
        <w:t>a NIE</w:t>
      </w:r>
      <w:r w:rsidR="00631F18" w:rsidRPr="00D61ABF">
        <w:rPr>
          <w:rFonts w:asciiTheme="minorHAnsi" w:hAnsiTheme="minorHAnsi" w:cstheme="minorHAnsi"/>
          <w:b/>
          <w:sz w:val="21"/>
          <w:szCs w:val="21"/>
          <w:lang w:val="pl-PL" w:eastAsia="pl-PL"/>
        </w:rPr>
        <w:t xml:space="preserve"> występujących</w:t>
      </w:r>
      <w:r w:rsidR="00631F18" w:rsidRPr="00D61ABF">
        <w:rPr>
          <w:rFonts w:asciiTheme="minorHAnsi" w:hAnsiTheme="minorHAnsi" w:cstheme="minorHAnsi"/>
          <w:sz w:val="21"/>
          <w:szCs w:val="21"/>
          <w:lang w:val="pl-PL" w:eastAsia="pl-PL"/>
        </w:rPr>
        <w:t xml:space="preserve"> w rozporządzeniu, o którym mowa </w:t>
      </w:r>
      <w:r w:rsidR="00C442F1" w:rsidRPr="00D61ABF">
        <w:rPr>
          <w:rFonts w:asciiTheme="minorHAnsi" w:hAnsiTheme="minorHAnsi" w:cstheme="minorHAnsi"/>
          <w:sz w:val="21"/>
          <w:szCs w:val="21"/>
          <w:lang w:val="pl-PL" w:eastAsia="pl-PL"/>
        </w:rPr>
        <w:t xml:space="preserve">w pkt </w:t>
      </w:r>
      <w:r w:rsidR="005761E8" w:rsidRPr="00D61ABF">
        <w:rPr>
          <w:rFonts w:asciiTheme="minorHAnsi" w:hAnsiTheme="minorHAnsi" w:cstheme="minorHAnsi"/>
          <w:sz w:val="21"/>
          <w:szCs w:val="21"/>
          <w:lang w:val="pl-PL" w:eastAsia="pl-PL"/>
        </w:rPr>
        <w:t>34</w:t>
      </w:r>
      <w:r w:rsidR="00631F18" w:rsidRPr="00D61ABF">
        <w:rPr>
          <w:rFonts w:asciiTheme="minorHAnsi" w:hAnsiTheme="minorHAnsi" w:cstheme="minorHAnsi"/>
          <w:sz w:val="21"/>
          <w:szCs w:val="21"/>
          <w:lang w:val="pl-PL" w:eastAsia="pl-PL"/>
        </w:rPr>
        <w:t xml:space="preserve"> </w:t>
      </w:r>
      <w:r w:rsidR="00E911A4" w:rsidRPr="00D61ABF">
        <w:rPr>
          <w:rFonts w:asciiTheme="minorHAnsi" w:hAnsiTheme="minorHAnsi" w:cstheme="minorHAnsi"/>
          <w:sz w:val="21"/>
          <w:szCs w:val="21"/>
          <w:lang w:val="pl-PL" w:eastAsia="pl-PL"/>
        </w:rPr>
        <w:t xml:space="preserve">należą: </w:t>
      </w:r>
      <w:r w:rsidR="002F2698" w:rsidRPr="00D61ABF">
        <w:rPr>
          <w:rFonts w:asciiTheme="minorHAnsi" w:hAnsiTheme="minorHAnsi" w:cstheme="minorHAnsi"/>
          <w:sz w:val="21"/>
          <w:szCs w:val="21"/>
          <w:lang w:val="pl-PL" w:eastAsia="pl-PL"/>
        </w:rPr>
        <w:t>.</w:t>
      </w:r>
      <w:proofErr w:type="spellStart"/>
      <w:r w:rsidR="00631F18" w:rsidRPr="00D61ABF">
        <w:rPr>
          <w:rFonts w:asciiTheme="minorHAnsi" w:hAnsiTheme="minorHAnsi" w:cstheme="minorHAnsi"/>
          <w:sz w:val="21"/>
          <w:szCs w:val="21"/>
          <w:lang w:val="pl-PL" w:eastAsia="pl-PL"/>
        </w:rPr>
        <w:t>rar</w:t>
      </w:r>
      <w:proofErr w:type="spellEnd"/>
      <w:r w:rsidR="00631F18" w:rsidRPr="00D61ABF">
        <w:rPr>
          <w:rFonts w:asciiTheme="minorHAnsi" w:hAnsiTheme="minorHAnsi" w:cstheme="minorHAnsi"/>
          <w:sz w:val="21"/>
          <w:szCs w:val="21"/>
          <w:lang w:val="pl-PL" w:eastAsia="pl-PL"/>
        </w:rPr>
        <w:t>, .gif, .</w:t>
      </w:r>
      <w:proofErr w:type="spellStart"/>
      <w:r w:rsidR="00631F18" w:rsidRPr="00D61ABF">
        <w:rPr>
          <w:rFonts w:asciiTheme="minorHAnsi" w:hAnsiTheme="minorHAnsi" w:cstheme="minorHAnsi"/>
          <w:sz w:val="21"/>
          <w:szCs w:val="21"/>
          <w:lang w:val="pl-PL" w:eastAsia="pl-PL"/>
        </w:rPr>
        <w:t>bmp</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numbers</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pages</w:t>
      </w:r>
      <w:proofErr w:type="spellEnd"/>
      <w:r w:rsidR="00631F18" w:rsidRPr="00D61ABF">
        <w:rPr>
          <w:rFonts w:asciiTheme="minorHAnsi" w:hAnsiTheme="minorHAnsi" w:cstheme="minorHAnsi"/>
          <w:sz w:val="21"/>
          <w:szCs w:val="21"/>
          <w:lang w:val="pl-PL" w:eastAsia="pl-PL"/>
        </w:rPr>
        <w:t>.;</w:t>
      </w:r>
    </w:p>
    <w:p w14:paraId="7703E2CB" w14:textId="78A28D89" w:rsidR="00CE4123" w:rsidRPr="00D61ABF" w:rsidRDefault="00631F18" w:rsidP="00C5376A">
      <w:pPr>
        <w:pStyle w:val="Akapitzlist"/>
        <w:tabs>
          <w:tab w:val="left" w:pos="426"/>
        </w:tabs>
        <w:ind w:left="426"/>
        <w:contextualSpacing/>
        <w:jc w:val="both"/>
        <w:rPr>
          <w:rFonts w:asciiTheme="minorHAnsi" w:hAnsiTheme="minorHAnsi" w:cstheme="minorHAnsi"/>
          <w:sz w:val="21"/>
          <w:szCs w:val="21"/>
          <w:lang w:val="pl-PL" w:eastAsia="pl-PL"/>
        </w:rPr>
      </w:pPr>
      <w:r w:rsidRPr="00D61ABF">
        <w:rPr>
          <w:rFonts w:asciiTheme="minorHAnsi" w:hAnsiTheme="minorHAnsi" w:cstheme="minorHAnsi"/>
          <w:b/>
          <w:sz w:val="21"/>
          <w:szCs w:val="21"/>
          <w:u w:val="single"/>
          <w:lang w:val="pl-PL" w:eastAsia="pl-PL"/>
        </w:rPr>
        <w:t>d</w:t>
      </w:r>
      <w:r w:rsidR="004475B7" w:rsidRPr="00D61ABF">
        <w:rPr>
          <w:rFonts w:asciiTheme="minorHAnsi" w:hAnsiTheme="minorHAnsi" w:cstheme="minorHAnsi"/>
          <w:b/>
          <w:sz w:val="21"/>
          <w:szCs w:val="21"/>
          <w:u w:val="single"/>
          <w:lang w:val="pl-PL" w:eastAsia="pl-PL"/>
        </w:rPr>
        <w:t>okumenty złożone w takich plikach zostaną potraktowane za złożone nieskutecznie</w:t>
      </w:r>
      <w:r w:rsidR="002C4BFD" w:rsidRPr="00D61ABF">
        <w:rPr>
          <w:rFonts w:asciiTheme="minorHAnsi" w:hAnsiTheme="minorHAnsi" w:cstheme="minorHAnsi"/>
          <w:b/>
          <w:sz w:val="21"/>
          <w:szCs w:val="21"/>
          <w:u w:val="single"/>
          <w:lang w:val="pl-PL" w:eastAsia="pl-PL"/>
        </w:rPr>
        <w:t>, chyba że można będzie rozpakować te pliki za pomocą jednego z rekomendowanych formatów (.zip lub .7z)</w:t>
      </w:r>
      <w:r w:rsidR="00CE4123" w:rsidRPr="00D61ABF">
        <w:rPr>
          <w:rFonts w:asciiTheme="minorHAnsi" w:hAnsiTheme="minorHAnsi" w:cstheme="minorHAnsi"/>
          <w:sz w:val="21"/>
          <w:szCs w:val="21"/>
          <w:lang w:val="pl-PL" w:eastAsia="pl-PL"/>
        </w:rPr>
        <w:t xml:space="preserve">; </w:t>
      </w:r>
      <w:r w:rsidR="00CE4123" w:rsidRPr="00D61ABF">
        <w:rPr>
          <w:rFonts w:asciiTheme="minorHAnsi" w:hAnsiTheme="minorHAnsi" w:cstheme="minorHAnsi"/>
          <w:sz w:val="21"/>
          <w:szCs w:val="21"/>
          <w:lang w:val="pl-PL"/>
        </w:rPr>
        <w:t>zaleca się wcześniejsze podpisanie każdego ze skompresowanych plików przed ich spakowaniem.</w:t>
      </w:r>
    </w:p>
    <w:p w14:paraId="6B20741D" w14:textId="77777777" w:rsidR="004475B7"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zwraca uwagę na ograniczenia wielkości plików podpisywanych profilem zaufanym, który wynosi maksymalnie 10 MB, oraz na ograniczenie wielkości plików podpisywanych w aplikacji </w:t>
      </w:r>
      <w:proofErr w:type="spellStart"/>
      <w:r w:rsidRPr="00D61ABF">
        <w:rPr>
          <w:rFonts w:asciiTheme="minorHAnsi" w:hAnsiTheme="minorHAnsi" w:cstheme="minorHAnsi"/>
          <w:sz w:val="21"/>
          <w:szCs w:val="21"/>
          <w:lang w:val="pl-PL" w:eastAsia="pl-PL"/>
        </w:rPr>
        <w:t>eDoApp</w:t>
      </w:r>
      <w:proofErr w:type="spellEnd"/>
      <w:r w:rsidRPr="00D61ABF">
        <w:rPr>
          <w:rFonts w:asciiTheme="minorHAnsi" w:hAnsiTheme="minorHAnsi" w:cstheme="minorHAnsi"/>
          <w:sz w:val="21"/>
          <w:szCs w:val="21"/>
          <w:lang w:val="pl-PL" w:eastAsia="pl-PL"/>
        </w:rPr>
        <w:t xml:space="preserve"> służącej do składania podpisu osobistego, który wynosi maksymalnie 5 MB.</w:t>
      </w:r>
    </w:p>
    <w:p w14:paraId="7F156AD8" w14:textId="77777777" w:rsidR="004475B7"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b/>
          <w:sz w:val="21"/>
          <w:szCs w:val="21"/>
          <w:lang w:val="pl-PL" w:eastAsia="pl-PL"/>
        </w:rPr>
      </w:pPr>
      <w:r w:rsidRPr="00D61ABF">
        <w:rPr>
          <w:rFonts w:asciiTheme="minorHAnsi" w:hAnsiTheme="minorHAnsi" w:cstheme="minorHAnsi"/>
          <w:b/>
          <w:sz w:val="21"/>
          <w:szCs w:val="21"/>
          <w:lang w:val="pl-PL" w:eastAsia="pl-PL"/>
        </w:rPr>
        <w:t xml:space="preserve">Ze względu na niskie ryzyko naruszenia integralności pliku oraz </w:t>
      </w:r>
      <w:r w:rsidR="000E3AB4" w:rsidRPr="00D61ABF">
        <w:rPr>
          <w:rFonts w:asciiTheme="minorHAnsi" w:hAnsiTheme="minorHAnsi" w:cstheme="minorHAnsi"/>
          <w:b/>
          <w:sz w:val="21"/>
          <w:szCs w:val="21"/>
          <w:lang w:val="pl-PL" w:eastAsia="pl-PL"/>
        </w:rPr>
        <w:t>łatwiejszą weryfikację podpisu z</w:t>
      </w:r>
      <w:r w:rsidRPr="00D61ABF">
        <w:rPr>
          <w:rFonts w:asciiTheme="minorHAnsi" w:hAnsiTheme="minorHAnsi" w:cstheme="minorHAnsi"/>
          <w:b/>
          <w:sz w:val="21"/>
          <w:szCs w:val="21"/>
          <w:lang w:val="pl-PL" w:eastAsia="pl-PL"/>
        </w:rPr>
        <w:t xml:space="preserve">amawiający zaleca, w miarę możliwości, przekonwertowanie plików składających się na ofertę na rozszerzenie .pdf </w:t>
      </w:r>
      <w:r w:rsidR="00E9311D" w:rsidRPr="00D61ABF">
        <w:rPr>
          <w:rFonts w:asciiTheme="minorHAnsi" w:hAnsiTheme="minorHAnsi" w:cstheme="minorHAnsi"/>
          <w:b/>
          <w:sz w:val="21"/>
          <w:szCs w:val="21"/>
          <w:lang w:val="pl-PL" w:eastAsia="pl-PL"/>
        </w:rPr>
        <w:br/>
      </w:r>
      <w:r w:rsidRPr="00D61ABF">
        <w:rPr>
          <w:rFonts w:asciiTheme="minorHAnsi" w:hAnsiTheme="minorHAnsi" w:cstheme="minorHAnsi"/>
          <w:b/>
          <w:sz w:val="21"/>
          <w:szCs w:val="21"/>
          <w:lang w:val="pl-PL" w:eastAsia="pl-PL"/>
        </w:rPr>
        <w:t xml:space="preserve">i opatrzenie ich podpisem kwalifikowanym w formacie </w:t>
      </w:r>
      <w:proofErr w:type="spellStart"/>
      <w:r w:rsidRPr="00D61ABF">
        <w:rPr>
          <w:rFonts w:asciiTheme="minorHAnsi" w:hAnsiTheme="minorHAnsi" w:cstheme="minorHAnsi"/>
          <w:b/>
          <w:sz w:val="21"/>
          <w:szCs w:val="21"/>
          <w:lang w:val="pl-PL" w:eastAsia="pl-PL"/>
        </w:rPr>
        <w:t>PAdES</w:t>
      </w:r>
      <w:proofErr w:type="spellEnd"/>
      <w:r w:rsidRPr="00D61ABF">
        <w:rPr>
          <w:rFonts w:asciiTheme="minorHAnsi" w:hAnsiTheme="minorHAnsi" w:cstheme="minorHAnsi"/>
          <w:b/>
          <w:sz w:val="21"/>
          <w:szCs w:val="21"/>
          <w:lang w:val="pl-PL" w:eastAsia="pl-PL"/>
        </w:rPr>
        <w:t>.</w:t>
      </w:r>
    </w:p>
    <w:p w14:paraId="73B0EF5B" w14:textId="77777777" w:rsidR="004475B7"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Pliki w innych formatach niż .pdf zaleca się opatrzyć podpisem w forma</w:t>
      </w:r>
      <w:r w:rsidR="000E3AB4" w:rsidRPr="00D61ABF">
        <w:rPr>
          <w:rFonts w:asciiTheme="minorHAnsi" w:hAnsiTheme="minorHAnsi" w:cstheme="minorHAnsi"/>
          <w:sz w:val="21"/>
          <w:szCs w:val="21"/>
          <w:lang w:val="pl-PL" w:eastAsia="pl-PL"/>
        </w:rPr>
        <w:t xml:space="preserve">cie </w:t>
      </w:r>
      <w:proofErr w:type="spellStart"/>
      <w:r w:rsidR="000E3AB4" w:rsidRPr="00D61ABF">
        <w:rPr>
          <w:rFonts w:asciiTheme="minorHAnsi" w:hAnsiTheme="minorHAnsi" w:cstheme="minorHAnsi"/>
          <w:sz w:val="21"/>
          <w:szCs w:val="21"/>
          <w:lang w:val="pl-PL" w:eastAsia="pl-PL"/>
        </w:rPr>
        <w:t>XAdES</w:t>
      </w:r>
      <w:proofErr w:type="spellEnd"/>
      <w:r w:rsidR="000E3AB4" w:rsidRPr="00D61ABF">
        <w:rPr>
          <w:rFonts w:asciiTheme="minorHAnsi" w:hAnsiTheme="minorHAnsi" w:cstheme="minorHAnsi"/>
          <w:sz w:val="21"/>
          <w:szCs w:val="21"/>
          <w:lang w:val="pl-PL" w:eastAsia="pl-PL"/>
        </w:rPr>
        <w:t xml:space="preserve"> o typie zewnętrznym</w:t>
      </w:r>
      <w:r w:rsidR="00BC2D72" w:rsidRPr="00D61ABF">
        <w:rPr>
          <w:rFonts w:asciiTheme="minorHAnsi" w:hAnsiTheme="minorHAnsi" w:cstheme="minorHAnsi"/>
          <w:sz w:val="21"/>
          <w:szCs w:val="21"/>
          <w:lang w:val="pl-PL" w:eastAsia="pl-PL"/>
        </w:rPr>
        <w:t xml:space="preserve">; </w:t>
      </w:r>
      <w:r w:rsidR="000E3AB4" w:rsidRPr="00D61ABF">
        <w:rPr>
          <w:rFonts w:asciiTheme="minorHAnsi" w:hAnsiTheme="minorHAnsi" w:cstheme="minorHAnsi"/>
          <w:sz w:val="21"/>
          <w:szCs w:val="21"/>
          <w:u w:val="single"/>
          <w:lang w:val="pl-PL" w:eastAsia="pl-PL"/>
        </w:rPr>
        <w:t>w</w:t>
      </w:r>
      <w:r w:rsidRPr="00D61ABF">
        <w:rPr>
          <w:rFonts w:asciiTheme="minorHAnsi" w:hAnsiTheme="minorHAnsi" w:cstheme="minorHAnsi"/>
          <w:sz w:val="21"/>
          <w:szCs w:val="21"/>
          <w:u w:val="single"/>
          <w:lang w:val="pl-PL" w:eastAsia="pl-PL"/>
        </w:rPr>
        <w:t>ykonawca powinien pamiętać, aby plik z podpisem przekazywać łącznie z dokumentem podpisywanym</w:t>
      </w:r>
      <w:r w:rsidRPr="00D61ABF">
        <w:rPr>
          <w:rFonts w:asciiTheme="minorHAnsi" w:hAnsiTheme="minorHAnsi" w:cstheme="minorHAnsi"/>
          <w:sz w:val="21"/>
          <w:szCs w:val="21"/>
          <w:lang w:val="pl-PL" w:eastAsia="pl-PL"/>
        </w:rPr>
        <w:t>.</w:t>
      </w:r>
    </w:p>
    <w:p w14:paraId="65DB5EE2" w14:textId="16FD39B4" w:rsidR="00BC2D72"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zaleca, aby w przypadku podpisywania pliku przez kilka osób, stosowa</w:t>
      </w:r>
      <w:r w:rsidR="00035047" w:rsidRPr="00D61ABF">
        <w:rPr>
          <w:rFonts w:asciiTheme="minorHAnsi" w:hAnsiTheme="minorHAnsi" w:cstheme="minorHAnsi"/>
          <w:sz w:val="21"/>
          <w:szCs w:val="21"/>
          <w:lang w:val="pl-PL" w:eastAsia="pl-PL"/>
        </w:rPr>
        <w:t>ć podpisy tego samego rodzaju; p</w:t>
      </w:r>
      <w:r w:rsidRPr="00D61ABF">
        <w:rPr>
          <w:rFonts w:asciiTheme="minorHAnsi" w:hAnsiTheme="minorHAnsi" w:cstheme="minorHAnsi"/>
          <w:sz w:val="21"/>
          <w:szCs w:val="21"/>
          <w:lang w:val="pl-PL" w:eastAsia="pl-PL"/>
        </w:rPr>
        <w:t xml:space="preserve">odpisywanie różnymi rodzajami podpisów np. osobistym i kwalifikowanym może doprowadzić do </w:t>
      </w:r>
      <w:r w:rsidR="00471EDE" w:rsidRPr="00D61ABF">
        <w:rPr>
          <w:rFonts w:asciiTheme="minorHAnsi" w:hAnsiTheme="minorHAnsi" w:cstheme="minorHAnsi"/>
          <w:sz w:val="21"/>
          <w:szCs w:val="21"/>
          <w:lang w:val="pl-PL" w:eastAsia="pl-PL"/>
        </w:rPr>
        <w:t>problemów</w:t>
      </w:r>
      <w:r w:rsidR="0094369B" w:rsidRPr="00D61ABF">
        <w:rPr>
          <w:rFonts w:asciiTheme="minorHAnsi" w:hAnsiTheme="minorHAnsi" w:cstheme="minorHAnsi"/>
          <w:sz w:val="21"/>
          <w:szCs w:val="21"/>
          <w:lang w:val="pl-PL" w:eastAsia="pl-PL"/>
        </w:rPr>
        <w:t xml:space="preserve"> </w:t>
      </w:r>
      <w:r w:rsidR="008728C4">
        <w:rPr>
          <w:rFonts w:asciiTheme="minorHAnsi" w:hAnsiTheme="minorHAnsi" w:cstheme="minorHAnsi"/>
          <w:sz w:val="21"/>
          <w:szCs w:val="21"/>
          <w:lang w:val="pl-PL" w:eastAsia="pl-PL"/>
        </w:rPr>
        <w:br/>
      </w:r>
      <w:r w:rsidR="00471EDE" w:rsidRPr="00D61ABF">
        <w:rPr>
          <w:rFonts w:asciiTheme="minorHAnsi" w:hAnsiTheme="minorHAnsi" w:cstheme="minorHAnsi"/>
          <w:sz w:val="21"/>
          <w:szCs w:val="21"/>
          <w:lang w:val="pl-PL" w:eastAsia="pl-PL"/>
        </w:rPr>
        <w:t xml:space="preserve">w weryfikacji plików, dlatego też </w:t>
      </w:r>
      <w:r w:rsidR="00471EDE" w:rsidRPr="00D61ABF">
        <w:rPr>
          <w:rFonts w:asciiTheme="minorHAnsi" w:hAnsiTheme="minorHAnsi" w:cstheme="minorHAnsi"/>
          <w:sz w:val="21"/>
          <w:szCs w:val="21"/>
          <w:lang w:val="pl-PL"/>
        </w:rPr>
        <w:t>z</w:t>
      </w:r>
      <w:r w:rsidR="00BC2D72" w:rsidRPr="00D61ABF">
        <w:rPr>
          <w:rFonts w:asciiTheme="minorHAnsi" w:hAnsiTheme="minorHAnsi" w:cstheme="minorHAnsi"/>
          <w:sz w:val="21"/>
          <w:szCs w:val="21"/>
          <w:lang w:val="pl-PL"/>
        </w:rPr>
        <w:t>amawiający zaleca, aby wykona</w:t>
      </w:r>
      <w:r w:rsidR="00471EDE" w:rsidRPr="00D61ABF">
        <w:rPr>
          <w:rFonts w:asciiTheme="minorHAnsi" w:hAnsiTheme="minorHAnsi" w:cstheme="minorHAnsi"/>
          <w:sz w:val="21"/>
          <w:szCs w:val="21"/>
          <w:lang w:val="pl-PL"/>
        </w:rPr>
        <w:t>wca z odpowiednim wyprzedzeniem</w:t>
      </w:r>
      <w:r w:rsidR="0094369B" w:rsidRPr="00D61ABF">
        <w:rPr>
          <w:rFonts w:asciiTheme="minorHAnsi" w:hAnsiTheme="minorHAnsi" w:cstheme="minorHAnsi"/>
          <w:sz w:val="21"/>
          <w:szCs w:val="21"/>
          <w:lang w:val="pl-PL"/>
        </w:rPr>
        <w:t xml:space="preserve"> </w:t>
      </w:r>
      <w:r w:rsidR="00BC2D72" w:rsidRPr="00D61ABF">
        <w:rPr>
          <w:rFonts w:asciiTheme="minorHAnsi" w:hAnsiTheme="minorHAnsi" w:cstheme="minorHAnsi"/>
          <w:sz w:val="21"/>
          <w:szCs w:val="21"/>
          <w:lang w:val="pl-PL"/>
        </w:rPr>
        <w:t xml:space="preserve">przetestował możliwość prawidłowego wykorzystania wybranej </w:t>
      </w:r>
      <w:r w:rsidR="007068BE" w:rsidRPr="00D61ABF">
        <w:rPr>
          <w:rFonts w:asciiTheme="minorHAnsi" w:hAnsiTheme="minorHAnsi" w:cstheme="minorHAnsi"/>
          <w:sz w:val="21"/>
          <w:szCs w:val="21"/>
          <w:lang w:val="pl-PL"/>
        </w:rPr>
        <w:t>metody podpisania plików.</w:t>
      </w:r>
    </w:p>
    <w:p w14:paraId="2BD3E270" w14:textId="77777777" w:rsidR="00E06EC3"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zaleca aby </w:t>
      </w:r>
      <w:r w:rsidRPr="00D61ABF">
        <w:rPr>
          <w:rFonts w:asciiTheme="minorHAnsi" w:hAnsiTheme="minorHAnsi" w:cstheme="minorHAnsi"/>
          <w:sz w:val="21"/>
          <w:szCs w:val="21"/>
          <w:u w:val="single"/>
          <w:lang w:val="pl-PL" w:eastAsia="pl-PL"/>
        </w:rPr>
        <w:t>nie wprowadzać</w:t>
      </w:r>
      <w:r w:rsidRPr="00D61ABF">
        <w:rPr>
          <w:rFonts w:asciiTheme="minorHAnsi" w:hAnsiTheme="minorHAnsi" w:cstheme="minorHAnsi"/>
          <w:sz w:val="21"/>
          <w:szCs w:val="21"/>
          <w:lang w:val="pl-PL" w:eastAsia="pl-PL"/>
        </w:rPr>
        <w:t xml:space="preserve"> jakichkolwiek zmian w plikach po podpisaniu ich podpisem</w:t>
      </w:r>
      <w:r w:rsidR="0057253F" w:rsidRPr="00D61ABF">
        <w:rPr>
          <w:rFonts w:asciiTheme="minorHAnsi" w:hAnsiTheme="minorHAnsi" w:cstheme="minorHAnsi"/>
          <w:sz w:val="21"/>
          <w:szCs w:val="21"/>
          <w:lang w:val="pl-PL" w:eastAsia="pl-PL"/>
        </w:rPr>
        <w:t xml:space="preserve"> </w:t>
      </w:r>
      <w:r w:rsidR="00035047" w:rsidRPr="00D61ABF">
        <w:rPr>
          <w:rFonts w:asciiTheme="minorHAnsi" w:hAnsiTheme="minorHAnsi" w:cstheme="minorHAnsi"/>
          <w:sz w:val="21"/>
          <w:szCs w:val="21"/>
          <w:lang w:val="pl-PL" w:eastAsia="pl-PL"/>
        </w:rPr>
        <w:t>kwalifikowanym; m</w:t>
      </w:r>
      <w:r w:rsidRPr="00D61ABF">
        <w:rPr>
          <w:rFonts w:asciiTheme="minorHAnsi" w:hAnsiTheme="minorHAnsi" w:cstheme="minorHAnsi"/>
          <w:sz w:val="21"/>
          <w:szCs w:val="21"/>
          <w:lang w:val="pl-PL" w:eastAsia="pl-PL"/>
        </w:rPr>
        <w:t xml:space="preserve">oże to skutkować naruszeniem integralności plików, </w:t>
      </w:r>
      <w:r w:rsidRPr="00D61ABF">
        <w:rPr>
          <w:rFonts w:asciiTheme="minorHAnsi" w:hAnsiTheme="minorHAnsi" w:cstheme="minorHAnsi"/>
          <w:sz w:val="21"/>
          <w:szCs w:val="21"/>
          <w:lang w:val="pl-PL"/>
        </w:rPr>
        <w:t>co równoważne będzie z koniecznością odrzucenia oferty</w:t>
      </w:r>
      <w:r w:rsidR="00B13413" w:rsidRPr="00D61ABF">
        <w:rPr>
          <w:rFonts w:asciiTheme="minorHAnsi" w:hAnsiTheme="minorHAnsi" w:cstheme="minorHAnsi"/>
          <w:sz w:val="21"/>
          <w:szCs w:val="21"/>
          <w:lang w:val="pl-PL"/>
        </w:rPr>
        <w:t>.</w:t>
      </w:r>
    </w:p>
    <w:p w14:paraId="7AA2B076" w14:textId="77777777" w:rsidR="008841F0" w:rsidRPr="00D61ABF" w:rsidRDefault="008841F0"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Zamawiający rekomenduje wykorzystanie podpisu z kwalifikowanym znacznikiem czasu.</w:t>
      </w:r>
    </w:p>
    <w:p w14:paraId="4E588D89" w14:textId="77777777" w:rsidR="007C0E6B" w:rsidRPr="00D61ABF" w:rsidRDefault="004475B7"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iają</w:t>
      </w:r>
      <w:r w:rsidRPr="00D61ABF">
        <w:rPr>
          <w:rFonts w:asciiTheme="minorHAnsi" w:hAnsiTheme="minorHAnsi" w:cstheme="minorHAnsi"/>
          <w:spacing w:val="-1"/>
          <w:sz w:val="21"/>
          <w:szCs w:val="21"/>
          <w:lang w:val="pl-PL"/>
        </w:rPr>
        <w:t>c</w:t>
      </w:r>
      <w:r w:rsidRPr="00D61ABF">
        <w:rPr>
          <w:rFonts w:asciiTheme="minorHAnsi" w:hAnsiTheme="minorHAnsi" w:cstheme="minorHAnsi"/>
          <w:sz w:val="21"/>
          <w:szCs w:val="21"/>
          <w:lang w:val="pl-PL"/>
        </w:rPr>
        <w:t xml:space="preserve">y </w:t>
      </w:r>
      <w:r w:rsidRPr="00D61ABF">
        <w:rPr>
          <w:rFonts w:asciiTheme="minorHAnsi" w:hAnsiTheme="minorHAnsi" w:cstheme="minorHAnsi"/>
          <w:spacing w:val="-1"/>
          <w:sz w:val="21"/>
          <w:szCs w:val="21"/>
          <w:lang w:val="pl-PL"/>
        </w:rPr>
        <w:t>sugeruje, aby korespondencja</w:t>
      </w:r>
      <w:r w:rsidRPr="00D61ABF">
        <w:rPr>
          <w:rFonts w:asciiTheme="minorHAnsi" w:hAnsiTheme="minorHAnsi" w:cstheme="minorHAnsi"/>
          <w:spacing w:val="1"/>
          <w:sz w:val="21"/>
          <w:szCs w:val="21"/>
          <w:lang w:val="pl-PL"/>
        </w:rPr>
        <w:t xml:space="preserve"> d</w:t>
      </w:r>
      <w:r w:rsidRPr="00D61ABF">
        <w:rPr>
          <w:rFonts w:asciiTheme="minorHAnsi" w:hAnsiTheme="minorHAnsi" w:cstheme="minorHAnsi"/>
          <w:spacing w:val="-2"/>
          <w:sz w:val="21"/>
          <w:szCs w:val="21"/>
          <w:lang w:val="pl-PL"/>
        </w:rPr>
        <w:t>o</w:t>
      </w:r>
      <w:r w:rsidRPr="00D61ABF">
        <w:rPr>
          <w:rFonts w:asciiTheme="minorHAnsi" w:hAnsiTheme="minorHAnsi" w:cstheme="minorHAnsi"/>
          <w:spacing w:val="1"/>
          <w:sz w:val="21"/>
          <w:szCs w:val="21"/>
          <w:lang w:val="pl-PL"/>
        </w:rPr>
        <w:t>t</w:t>
      </w:r>
      <w:r w:rsidRPr="00D61ABF">
        <w:rPr>
          <w:rFonts w:asciiTheme="minorHAnsi" w:hAnsiTheme="minorHAnsi" w:cstheme="minorHAnsi"/>
          <w:sz w:val="21"/>
          <w:szCs w:val="21"/>
          <w:lang w:val="pl-PL"/>
        </w:rPr>
        <w:t>y</w:t>
      </w:r>
      <w:r w:rsidRPr="00D61ABF">
        <w:rPr>
          <w:rFonts w:asciiTheme="minorHAnsi" w:hAnsiTheme="minorHAnsi" w:cstheme="minorHAnsi"/>
          <w:spacing w:val="-1"/>
          <w:sz w:val="21"/>
          <w:szCs w:val="21"/>
          <w:lang w:val="pl-PL"/>
        </w:rPr>
        <w:t>c</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 xml:space="preserve">ąca </w:t>
      </w:r>
      <w:r w:rsidRPr="00D61ABF">
        <w:rPr>
          <w:rFonts w:asciiTheme="minorHAnsi" w:hAnsiTheme="minorHAnsi" w:cstheme="minorHAnsi"/>
          <w:spacing w:val="2"/>
          <w:sz w:val="21"/>
          <w:szCs w:val="21"/>
          <w:lang w:val="pl-PL"/>
        </w:rPr>
        <w:t xml:space="preserve">niniejszego </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3"/>
          <w:sz w:val="21"/>
          <w:szCs w:val="21"/>
          <w:lang w:val="pl-PL"/>
        </w:rPr>
        <w:t>s</w:t>
      </w:r>
      <w:r w:rsidRPr="00D61ABF">
        <w:rPr>
          <w:rFonts w:asciiTheme="minorHAnsi" w:hAnsiTheme="minorHAnsi" w:cstheme="minorHAnsi"/>
          <w:spacing w:val="1"/>
          <w:sz w:val="21"/>
          <w:szCs w:val="21"/>
          <w:lang w:val="pl-PL"/>
        </w:rPr>
        <w:t>t</w:t>
      </w:r>
      <w:r w:rsidRPr="00D61ABF">
        <w:rPr>
          <w:rFonts w:asciiTheme="minorHAnsi" w:hAnsiTheme="minorHAnsi" w:cstheme="minorHAnsi"/>
          <w:spacing w:val="-2"/>
          <w:sz w:val="21"/>
          <w:szCs w:val="21"/>
          <w:lang w:val="pl-PL"/>
        </w:rPr>
        <w:t>ę</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a</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o </w:t>
      </w:r>
      <w:r w:rsidRPr="00D61ABF">
        <w:rPr>
          <w:rFonts w:asciiTheme="minorHAnsi" w:hAnsiTheme="minorHAnsi" w:cstheme="minorHAnsi"/>
          <w:spacing w:val="-1"/>
          <w:sz w:val="21"/>
          <w:szCs w:val="21"/>
          <w:lang w:val="pl-PL"/>
        </w:rPr>
        <w:t>u</w:t>
      </w:r>
      <w:r w:rsidRPr="00D61ABF">
        <w:rPr>
          <w:rFonts w:asciiTheme="minorHAnsi" w:hAnsiTheme="minorHAnsi" w:cstheme="minorHAnsi"/>
          <w:spacing w:val="1"/>
          <w:sz w:val="21"/>
          <w:szCs w:val="21"/>
          <w:lang w:val="pl-PL"/>
        </w:rPr>
        <w:t>dz</w:t>
      </w:r>
      <w:r w:rsidRPr="00D61ABF">
        <w:rPr>
          <w:rFonts w:asciiTheme="minorHAnsi" w:hAnsiTheme="minorHAnsi" w:cstheme="minorHAnsi"/>
          <w:sz w:val="21"/>
          <w:szCs w:val="21"/>
          <w:lang w:val="pl-PL"/>
        </w:rPr>
        <w:t>ie</w:t>
      </w:r>
      <w:r w:rsidRPr="00D61ABF">
        <w:rPr>
          <w:rFonts w:asciiTheme="minorHAnsi" w:hAnsiTheme="minorHAnsi" w:cstheme="minorHAnsi"/>
          <w:spacing w:val="-2"/>
          <w:sz w:val="21"/>
          <w:szCs w:val="21"/>
          <w:lang w:val="pl-PL"/>
        </w:rPr>
        <w:t>l</w:t>
      </w:r>
      <w:r w:rsidRPr="00D61ABF">
        <w:rPr>
          <w:rFonts w:asciiTheme="minorHAnsi" w:hAnsiTheme="minorHAnsi" w:cstheme="minorHAnsi"/>
          <w:sz w:val="21"/>
          <w:szCs w:val="21"/>
          <w:lang w:val="pl-PL"/>
        </w:rPr>
        <w:t>e</w:t>
      </w:r>
      <w:r w:rsidRPr="00D61ABF">
        <w:rPr>
          <w:rFonts w:asciiTheme="minorHAnsi" w:hAnsiTheme="minorHAnsi" w:cstheme="minorHAnsi"/>
          <w:spacing w:val="1"/>
          <w:sz w:val="21"/>
          <w:szCs w:val="21"/>
          <w:lang w:val="pl-PL"/>
        </w:rPr>
        <w:t>n</w:t>
      </w:r>
      <w:r w:rsidRPr="00D61ABF">
        <w:rPr>
          <w:rFonts w:asciiTheme="minorHAnsi" w:hAnsiTheme="minorHAnsi" w:cstheme="minorHAnsi"/>
          <w:spacing w:val="-2"/>
          <w:sz w:val="21"/>
          <w:szCs w:val="21"/>
          <w:lang w:val="pl-PL"/>
        </w:rPr>
        <w:t>i</w:t>
      </w:r>
      <w:r w:rsidRPr="00D61ABF">
        <w:rPr>
          <w:rFonts w:asciiTheme="minorHAnsi" w:hAnsiTheme="minorHAnsi" w:cstheme="minorHAnsi"/>
          <w:sz w:val="21"/>
          <w:szCs w:val="21"/>
          <w:lang w:val="pl-PL"/>
        </w:rPr>
        <w:t xml:space="preserve">e </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am</w:t>
      </w:r>
      <w:r w:rsidRPr="00D61ABF">
        <w:rPr>
          <w:rFonts w:asciiTheme="minorHAnsi" w:hAnsiTheme="minorHAnsi" w:cstheme="minorHAnsi"/>
          <w:spacing w:val="1"/>
          <w:sz w:val="21"/>
          <w:szCs w:val="21"/>
          <w:lang w:val="pl-PL"/>
        </w:rPr>
        <w:t>ó</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ie</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w:t>
      </w:r>
      <w:r w:rsidR="00BC2D72" w:rsidRPr="00D61ABF">
        <w:rPr>
          <w:rFonts w:asciiTheme="minorHAnsi" w:hAnsiTheme="minorHAnsi" w:cstheme="minorHAnsi"/>
          <w:sz w:val="21"/>
          <w:szCs w:val="21"/>
          <w:lang w:val="pl-PL"/>
        </w:rPr>
        <w:t>zidentyfikowana</w:t>
      </w:r>
      <w:r w:rsidR="00E06EC3" w:rsidRPr="00D61ABF">
        <w:rPr>
          <w:rFonts w:asciiTheme="minorHAnsi" w:hAnsiTheme="minorHAnsi" w:cstheme="minorHAnsi"/>
          <w:sz w:val="21"/>
          <w:szCs w:val="21"/>
          <w:lang w:val="pl-PL"/>
        </w:rPr>
        <w:t xml:space="preserve"> była</w:t>
      </w:r>
      <w:r w:rsidR="00BC2D72"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 xml:space="preserve">co najmniej </w:t>
      </w:r>
      <w:r w:rsidR="00BC2D72" w:rsidRPr="00D61ABF">
        <w:rPr>
          <w:rFonts w:asciiTheme="minorHAnsi" w:hAnsiTheme="minorHAnsi" w:cstheme="minorHAnsi"/>
          <w:sz w:val="21"/>
          <w:szCs w:val="21"/>
          <w:lang w:val="pl-PL"/>
        </w:rPr>
        <w:t>przez podanie oznaczenia</w:t>
      </w:r>
      <w:r w:rsidRPr="00D61ABF">
        <w:rPr>
          <w:rFonts w:asciiTheme="minorHAnsi" w:hAnsiTheme="minorHAnsi" w:cstheme="minorHAnsi"/>
          <w:sz w:val="21"/>
          <w:szCs w:val="21"/>
          <w:lang w:val="pl-PL"/>
        </w:rPr>
        <w:t xml:space="preserve"> zamówienia.</w:t>
      </w:r>
    </w:p>
    <w:p w14:paraId="363AA58D" w14:textId="2ACE9D85" w:rsidR="00A74158" w:rsidRPr="00D61ABF" w:rsidRDefault="00CA69B5" w:rsidP="00C5376A">
      <w:pPr>
        <w:pStyle w:val="Akapitzlist"/>
        <w:numPr>
          <w:ilvl w:val="0"/>
          <w:numId w:val="18"/>
        </w:numPr>
        <w:tabs>
          <w:tab w:val="left" w:pos="426"/>
        </w:tabs>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W zakresie nieu</w:t>
      </w:r>
      <w:r w:rsidR="00AD193E" w:rsidRPr="00D61ABF">
        <w:rPr>
          <w:rFonts w:asciiTheme="minorHAnsi" w:hAnsiTheme="minorHAnsi" w:cstheme="minorHAnsi"/>
          <w:sz w:val="21"/>
          <w:szCs w:val="21"/>
          <w:lang w:val="pl-PL"/>
        </w:rPr>
        <w:t xml:space="preserve">jętym </w:t>
      </w:r>
      <w:r w:rsidR="004C12DF" w:rsidRPr="00D61ABF">
        <w:rPr>
          <w:rFonts w:asciiTheme="minorHAnsi" w:hAnsiTheme="minorHAnsi" w:cstheme="minorHAnsi"/>
          <w:sz w:val="21"/>
          <w:szCs w:val="21"/>
          <w:lang w:val="pl-PL"/>
        </w:rPr>
        <w:t>w niniejszym rozdziale</w:t>
      </w:r>
      <w:r w:rsidR="008A11F7" w:rsidRPr="00D61ABF">
        <w:rPr>
          <w:rFonts w:asciiTheme="minorHAnsi" w:hAnsiTheme="minorHAnsi" w:cstheme="minorHAnsi"/>
          <w:sz w:val="21"/>
          <w:szCs w:val="21"/>
          <w:lang w:val="pl-PL"/>
        </w:rPr>
        <w:t xml:space="preserve">, </w:t>
      </w:r>
      <w:r w:rsidR="00AD193E" w:rsidRPr="00D61ABF">
        <w:rPr>
          <w:rFonts w:asciiTheme="minorHAnsi" w:hAnsiTheme="minorHAnsi" w:cstheme="minorHAnsi"/>
          <w:sz w:val="21"/>
          <w:szCs w:val="21"/>
          <w:lang w:val="pl-PL"/>
        </w:rPr>
        <w:t xml:space="preserve">stosować należy </w:t>
      </w:r>
      <w:r w:rsidR="00085514" w:rsidRPr="00D61ABF">
        <w:rPr>
          <w:rFonts w:asciiTheme="minorHAnsi" w:eastAsia="Calibri" w:hAnsiTheme="minorHAnsi" w:cstheme="minorHAnsi"/>
          <w:sz w:val="21"/>
          <w:szCs w:val="21"/>
          <w:lang w:val="pl-PL"/>
        </w:rPr>
        <w:t>INSTRUKCJĘ</w:t>
      </w:r>
      <w:r w:rsidR="005F7973" w:rsidRPr="00D61ABF">
        <w:rPr>
          <w:rFonts w:asciiTheme="minorHAnsi" w:eastAsia="Calibri" w:hAnsiTheme="minorHAnsi" w:cstheme="minorHAnsi"/>
          <w:sz w:val="21"/>
          <w:szCs w:val="21"/>
          <w:lang w:val="pl-PL"/>
        </w:rPr>
        <w:t>, o której mowa w</w:t>
      </w:r>
      <w:r w:rsidR="003D3739" w:rsidRPr="00D61ABF">
        <w:rPr>
          <w:rFonts w:asciiTheme="minorHAnsi" w:eastAsia="Calibri" w:hAnsiTheme="minorHAnsi" w:cstheme="minorHAnsi"/>
          <w:sz w:val="21"/>
          <w:szCs w:val="21"/>
          <w:lang w:val="pl-PL"/>
        </w:rPr>
        <w:t xml:space="preserve">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w:t>
      </w:r>
      <w:r w:rsidR="00A04FBF"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AA7873" w:rsidRPr="00D61ABF">
        <w:rPr>
          <w:rFonts w:asciiTheme="minorHAnsi" w:eastAsia="Calibri" w:hAnsiTheme="minorHAnsi" w:cstheme="minorHAnsi"/>
          <w:sz w:val="21"/>
          <w:szCs w:val="21"/>
          <w:lang w:val="pl-PL"/>
        </w:rPr>
        <w:t>.</w:t>
      </w:r>
    </w:p>
    <w:p w14:paraId="02EDD177" w14:textId="77777777" w:rsidR="00786C94" w:rsidRPr="00D61ABF" w:rsidRDefault="00786C94" w:rsidP="00C5376A">
      <w:pPr>
        <w:pStyle w:val="NormalnyWeb"/>
        <w:suppressAutoHyphens w:val="0"/>
        <w:spacing w:before="0" w:after="0"/>
        <w:ind w:left="426"/>
        <w:jc w:val="both"/>
        <w:rPr>
          <w:rFonts w:asciiTheme="minorHAnsi" w:hAnsiTheme="minorHAnsi" w:cstheme="minorHAnsi"/>
          <w:b/>
          <w:spacing w:val="42"/>
          <w:sz w:val="21"/>
          <w:szCs w:val="21"/>
        </w:rPr>
      </w:pPr>
    </w:p>
    <w:p w14:paraId="78898164" w14:textId="77777777" w:rsidR="00786C94" w:rsidRPr="00D61ABF" w:rsidRDefault="00786C94"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6</w:t>
      </w:r>
    </w:p>
    <w:p w14:paraId="4E35DE41" w14:textId="77777777" w:rsidR="00786C94" w:rsidRPr="00D61ABF" w:rsidRDefault="00786C94"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D61ABF" w:rsidRDefault="00786C94" w:rsidP="00C5376A">
      <w:pPr>
        <w:pStyle w:val="Bezodstpw"/>
        <w:tabs>
          <w:tab w:val="left" w:pos="851"/>
        </w:tabs>
        <w:jc w:val="both"/>
        <w:rPr>
          <w:rFonts w:asciiTheme="minorHAnsi" w:hAnsiTheme="minorHAnsi" w:cstheme="minorHAnsi"/>
          <w:sz w:val="21"/>
          <w:szCs w:val="21"/>
        </w:rPr>
      </w:pPr>
    </w:p>
    <w:p w14:paraId="1AF727F0" w14:textId="77777777" w:rsidR="00786C94" w:rsidRDefault="00786C94" w:rsidP="00C5376A">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57154003" w14:textId="77777777" w:rsidR="001F5537" w:rsidRPr="00D61ABF" w:rsidRDefault="001F5537" w:rsidP="00C5376A">
      <w:pPr>
        <w:pStyle w:val="Bezodstpw"/>
        <w:tabs>
          <w:tab w:val="left" w:pos="567"/>
        </w:tabs>
        <w:jc w:val="both"/>
        <w:rPr>
          <w:rFonts w:asciiTheme="minorHAnsi" w:hAnsiTheme="minorHAnsi" w:cstheme="minorHAnsi"/>
          <w:sz w:val="21"/>
          <w:szCs w:val="21"/>
        </w:rPr>
      </w:pPr>
    </w:p>
    <w:p w14:paraId="73361D6D" w14:textId="77777777" w:rsidR="00503DFB" w:rsidRPr="00D61ABF" w:rsidRDefault="004B16E8"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C5461" w:rsidRPr="00D61ABF">
        <w:rPr>
          <w:rFonts w:asciiTheme="minorHAnsi" w:hAnsiTheme="minorHAnsi" w:cstheme="minorHAnsi"/>
          <w:spacing w:val="42"/>
          <w:sz w:val="21"/>
          <w:szCs w:val="21"/>
        </w:rPr>
        <w:t>7</w:t>
      </w:r>
    </w:p>
    <w:p w14:paraId="7E13CCAA" w14:textId="77777777" w:rsidR="004B16E8"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Wskazanie osób uprawnionych do komunikowania się z wykonawcami</w:t>
      </w:r>
    </w:p>
    <w:p w14:paraId="589F8F84" w14:textId="77777777" w:rsidR="004B16E8" w:rsidRPr="00D61ABF" w:rsidRDefault="004B16E8" w:rsidP="00C5376A">
      <w:pPr>
        <w:pStyle w:val="Bezodstpw"/>
        <w:tabs>
          <w:tab w:val="left" w:pos="851"/>
        </w:tabs>
        <w:jc w:val="both"/>
        <w:rPr>
          <w:rFonts w:asciiTheme="minorHAnsi" w:hAnsiTheme="minorHAnsi" w:cstheme="minorHAnsi"/>
          <w:sz w:val="21"/>
          <w:szCs w:val="21"/>
        </w:rPr>
      </w:pPr>
    </w:p>
    <w:p w14:paraId="7C519B3C" w14:textId="77777777" w:rsidR="005B1D87" w:rsidRPr="00D61ABF" w:rsidRDefault="00EE5BD5" w:rsidP="00C5376A">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O</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rawni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 xml:space="preserve"> kontaktu</w:t>
      </w:r>
      <w:r w:rsidRPr="00D61ABF">
        <w:rPr>
          <w:rFonts w:asciiTheme="minorHAnsi" w:hAnsiTheme="minorHAnsi" w:cstheme="minorHAnsi"/>
          <w:sz w:val="21"/>
          <w:szCs w:val="21"/>
        </w:rPr>
        <w:t xml:space="preserve"> z wykonawcami jes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Beata PŁACHTA-DURZYŃSKA</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 xml:space="preserve">– </w:t>
      </w:r>
      <w:r w:rsidR="00D87CE0" w:rsidRPr="00D61ABF">
        <w:rPr>
          <w:rFonts w:asciiTheme="minorHAnsi" w:hAnsiTheme="minorHAnsi" w:cstheme="minorHAnsi"/>
          <w:b/>
          <w:sz w:val="21"/>
          <w:szCs w:val="21"/>
        </w:rPr>
        <w:t>Kierownik</w:t>
      </w:r>
      <w:r w:rsidRPr="00D61ABF">
        <w:rPr>
          <w:rFonts w:asciiTheme="minorHAnsi" w:hAnsiTheme="minorHAnsi" w:cstheme="minorHAnsi"/>
          <w:b/>
          <w:sz w:val="21"/>
          <w:szCs w:val="21"/>
        </w:rPr>
        <w:t xml:space="preserve"> Zespołu ds. zamówień publicznych</w:t>
      </w:r>
      <w:r w:rsidRPr="00D61ABF">
        <w:rPr>
          <w:rFonts w:asciiTheme="minorHAnsi" w:hAnsiTheme="minorHAnsi" w:cstheme="minorHAnsi"/>
          <w:sz w:val="21"/>
          <w:szCs w:val="21"/>
        </w:rPr>
        <w:t>, pod nr tel.: (+48 32) 364 43 36.</w:t>
      </w:r>
    </w:p>
    <w:p w14:paraId="61BD364B" w14:textId="77777777" w:rsidR="00E9311D" w:rsidRPr="00D61ABF" w:rsidRDefault="00E9311D" w:rsidP="00C5376A">
      <w:pPr>
        <w:pStyle w:val="Bezodstpw"/>
        <w:tabs>
          <w:tab w:val="left" w:pos="567"/>
        </w:tabs>
        <w:jc w:val="both"/>
        <w:rPr>
          <w:rFonts w:asciiTheme="minorHAnsi" w:hAnsiTheme="minorHAnsi" w:cstheme="minorHAnsi"/>
          <w:sz w:val="21"/>
          <w:szCs w:val="21"/>
        </w:rPr>
      </w:pPr>
    </w:p>
    <w:p w14:paraId="32D8D1DC" w14:textId="77777777" w:rsidR="00503DFB"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8</w:t>
      </w:r>
    </w:p>
    <w:p w14:paraId="42F7AD01" w14:textId="77777777" w:rsidR="00503DFB"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Termin związania ofertą</w:t>
      </w:r>
    </w:p>
    <w:p w14:paraId="32B4CF2A" w14:textId="77777777" w:rsidR="00723F2B" w:rsidRPr="00D61ABF" w:rsidRDefault="00723F2B" w:rsidP="00C5376A">
      <w:pPr>
        <w:pStyle w:val="Bezodstpw"/>
        <w:tabs>
          <w:tab w:val="left" w:pos="851"/>
        </w:tabs>
        <w:jc w:val="both"/>
        <w:rPr>
          <w:rFonts w:asciiTheme="minorHAnsi" w:hAnsiTheme="minorHAnsi" w:cstheme="minorHAnsi"/>
          <w:sz w:val="21"/>
          <w:szCs w:val="21"/>
        </w:rPr>
      </w:pPr>
    </w:p>
    <w:p w14:paraId="5D7C42E4" w14:textId="720F883E" w:rsidR="00F702CC" w:rsidRPr="00D61ABF" w:rsidRDefault="00F702CC" w:rsidP="00C5376A">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ią</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ę</w:t>
      </w:r>
      <w:r w:rsidRPr="00D61ABF">
        <w:rPr>
          <w:rFonts w:asciiTheme="minorHAnsi" w:hAnsiTheme="minorHAnsi" w:cstheme="minorHAnsi"/>
          <w:spacing w:val="4"/>
          <w:sz w:val="21"/>
          <w:szCs w:val="21"/>
        </w:rPr>
        <w:t>d</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ż</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er</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do dnia:</w:t>
      </w:r>
      <w:r w:rsidR="00E674AA" w:rsidRPr="00D61ABF">
        <w:rPr>
          <w:rFonts w:asciiTheme="minorHAnsi" w:hAnsiTheme="minorHAnsi" w:cstheme="minorHAnsi"/>
          <w:spacing w:val="1"/>
          <w:sz w:val="21"/>
          <w:szCs w:val="21"/>
        </w:rPr>
        <w:t xml:space="preserve"> </w:t>
      </w:r>
      <w:r w:rsidR="00857032">
        <w:rPr>
          <w:rFonts w:asciiTheme="minorHAnsi" w:hAnsiTheme="minorHAnsi" w:cstheme="minorHAnsi"/>
          <w:b/>
          <w:bCs/>
          <w:spacing w:val="1"/>
          <w:sz w:val="21"/>
          <w:szCs w:val="21"/>
        </w:rPr>
        <w:t xml:space="preserve">6 grudnia </w:t>
      </w:r>
      <w:r w:rsidR="005761E8" w:rsidRPr="00D61ABF">
        <w:rPr>
          <w:rFonts w:asciiTheme="minorHAnsi" w:hAnsiTheme="minorHAnsi" w:cstheme="minorHAnsi"/>
          <w:b/>
          <w:spacing w:val="1"/>
          <w:sz w:val="21"/>
          <w:szCs w:val="21"/>
        </w:rPr>
        <w:t>202</w:t>
      </w:r>
      <w:r w:rsidR="00164860" w:rsidRPr="00D61ABF">
        <w:rPr>
          <w:rFonts w:asciiTheme="minorHAnsi" w:hAnsiTheme="minorHAnsi" w:cstheme="minorHAnsi"/>
          <w:b/>
          <w:spacing w:val="1"/>
          <w:sz w:val="21"/>
          <w:szCs w:val="21"/>
        </w:rPr>
        <w:t>4</w:t>
      </w:r>
      <w:r w:rsidR="005761E8" w:rsidRPr="00D61ABF">
        <w:rPr>
          <w:rFonts w:asciiTheme="minorHAnsi" w:hAnsiTheme="minorHAnsi" w:cstheme="minorHAnsi"/>
          <w:b/>
          <w:spacing w:val="1"/>
          <w:sz w:val="21"/>
          <w:szCs w:val="21"/>
        </w:rPr>
        <w:t xml:space="preserve"> roku</w:t>
      </w:r>
      <w:r w:rsidR="00645ED0" w:rsidRPr="00D61ABF">
        <w:rPr>
          <w:rFonts w:asciiTheme="minorHAnsi" w:hAnsiTheme="minorHAnsi" w:cstheme="minorHAnsi"/>
          <w:spacing w:val="1"/>
          <w:sz w:val="21"/>
          <w:szCs w:val="21"/>
        </w:rPr>
        <w:t>.</w:t>
      </w:r>
    </w:p>
    <w:p w14:paraId="031F0D5B" w14:textId="77777777" w:rsidR="003F10C4" w:rsidRPr="00D61ABF" w:rsidRDefault="00645ED0" w:rsidP="00C5376A">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P</w:t>
      </w:r>
      <w:r w:rsidR="003F10C4" w:rsidRPr="00D61ABF">
        <w:rPr>
          <w:rFonts w:asciiTheme="minorHAnsi" w:hAnsiTheme="minorHAnsi" w:cstheme="minorHAnsi"/>
          <w:sz w:val="21"/>
          <w:szCs w:val="21"/>
        </w:rPr>
        <w:t>ierwszym dniem terminu związania ofertą jest dzień, w którym upływa termin składania ofert.</w:t>
      </w:r>
    </w:p>
    <w:p w14:paraId="59501E72" w14:textId="26E05CA4" w:rsidR="00A90193" w:rsidRPr="00D61ABF" w:rsidRDefault="00A90193" w:rsidP="00C5376A">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1ACD2B5" w14:textId="76459F59" w:rsidR="00A90193" w:rsidRPr="00D61ABF" w:rsidRDefault="00A90193" w:rsidP="00C5376A">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D61ABF">
        <w:rPr>
          <w:rFonts w:asciiTheme="minorHAnsi" w:eastAsia="TimesNewRoman" w:hAnsiTheme="minorHAnsi" w:cstheme="minorHAnsi"/>
          <w:sz w:val="21"/>
          <w:szCs w:val="21"/>
          <w:u w:val="single"/>
        </w:rPr>
        <w:t>Przedłużenie terminu związania</w:t>
      </w:r>
      <w:r w:rsidR="00A94466" w:rsidRPr="00D61ABF">
        <w:rPr>
          <w:rFonts w:asciiTheme="minorHAnsi" w:eastAsia="TimesNewRoman" w:hAnsiTheme="minorHAnsi" w:cstheme="minorHAnsi"/>
          <w:sz w:val="21"/>
          <w:szCs w:val="21"/>
          <w:u w:val="single"/>
        </w:rPr>
        <w:t xml:space="preserve"> ofertą, </w:t>
      </w:r>
      <w:r w:rsidRPr="00D61ABF">
        <w:rPr>
          <w:rFonts w:asciiTheme="minorHAnsi" w:eastAsia="TimesNewRoman" w:hAnsiTheme="minorHAnsi" w:cstheme="minorHAnsi"/>
          <w:sz w:val="21"/>
          <w:szCs w:val="21"/>
          <w:u w:val="single"/>
        </w:rPr>
        <w:t>wymaga złożenia przez wykonawcę pisemnego oświadczenia o wyrażeniu</w:t>
      </w:r>
      <w:r w:rsidR="00F14C05" w:rsidRPr="00D61ABF">
        <w:rPr>
          <w:rFonts w:asciiTheme="minorHAnsi" w:eastAsia="TimesNewRoman" w:hAnsiTheme="minorHAnsi" w:cstheme="minorHAnsi"/>
          <w:sz w:val="21"/>
          <w:szCs w:val="21"/>
          <w:u w:val="single"/>
        </w:rPr>
        <w:t xml:space="preserve"> </w:t>
      </w:r>
      <w:r w:rsidRPr="00D61ABF">
        <w:rPr>
          <w:rFonts w:asciiTheme="minorHAnsi" w:eastAsia="TimesNewRoman" w:hAnsiTheme="minorHAnsi" w:cstheme="minorHAnsi"/>
          <w:sz w:val="21"/>
          <w:szCs w:val="21"/>
          <w:u w:val="single"/>
        </w:rPr>
        <w:t>zgody na przedł</w:t>
      </w:r>
      <w:r w:rsidR="009B2011" w:rsidRPr="00D61ABF">
        <w:rPr>
          <w:rFonts w:asciiTheme="minorHAnsi" w:eastAsia="TimesNewRoman" w:hAnsiTheme="minorHAnsi" w:cstheme="minorHAnsi"/>
          <w:sz w:val="21"/>
          <w:szCs w:val="21"/>
          <w:u w:val="single"/>
        </w:rPr>
        <w:t>użenie terminu związania ofertą</w:t>
      </w:r>
      <w:r w:rsidR="009B2011" w:rsidRPr="00D61ABF">
        <w:rPr>
          <w:rFonts w:asciiTheme="minorHAnsi" w:hAnsiTheme="minorHAnsi" w:cstheme="minorHAnsi"/>
          <w:sz w:val="21"/>
          <w:szCs w:val="21"/>
        </w:rPr>
        <w:t>;</w:t>
      </w:r>
      <w:r w:rsidR="005E605F" w:rsidRPr="00D61ABF">
        <w:rPr>
          <w:rFonts w:asciiTheme="minorHAnsi" w:hAnsiTheme="minorHAnsi" w:cstheme="minorHAnsi"/>
          <w:sz w:val="21"/>
          <w:szCs w:val="21"/>
          <w:u w:val="single"/>
        </w:rPr>
        <w:t xml:space="preserve"> </w:t>
      </w:r>
      <w:r w:rsidRPr="00D61ABF">
        <w:rPr>
          <w:rFonts w:asciiTheme="minorHAnsi" w:eastAsia="TimesNewRoman" w:hAnsiTheme="minorHAnsi" w:cstheme="minorHAnsi"/>
          <w:iCs/>
          <w:sz w:val="21"/>
          <w:szCs w:val="21"/>
        </w:rPr>
        <w:t>przedłużenie terminu z</w:t>
      </w:r>
      <w:r w:rsidR="009B2011" w:rsidRPr="00D61ABF">
        <w:rPr>
          <w:rFonts w:asciiTheme="minorHAnsi" w:eastAsia="TimesNewRoman" w:hAnsiTheme="minorHAnsi" w:cstheme="minorHAnsi"/>
          <w:iCs/>
          <w:sz w:val="21"/>
          <w:szCs w:val="21"/>
        </w:rPr>
        <w:t>wiązan</w:t>
      </w:r>
      <w:r w:rsidR="00380353" w:rsidRPr="00D61ABF">
        <w:rPr>
          <w:rFonts w:asciiTheme="minorHAnsi" w:eastAsia="TimesNewRoman" w:hAnsiTheme="minorHAnsi" w:cstheme="minorHAnsi"/>
          <w:iCs/>
          <w:sz w:val="21"/>
          <w:szCs w:val="21"/>
        </w:rPr>
        <w:t>ia ofertą,</w:t>
      </w:r>
      <w:r w:rsidRPr="00D61ABF">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D61ABF">
        <w:rPr>
          <w:rFonts w:asciiTheme="minorHAnsi" w:eastAsia="TimesNewRoman" w:hAnsiTheme="minorHAnsi" w:cstheme="minorHAnsi"/>
          <w:iCs/>
          <w:sz w:val="21"/>
          <w:szCs w:val="21"/>
        </w:rPr>
        <w:t>o wadium na przedłużony okres zwi</w:t>
      </w:r>
      <w:r w:rsidRPr="00D61ABF">
        <w:rPr>
          <w:rFonts w:asciiTheme="minorHAnsi" w:eastAsia="TimesNewRoman" w:hAnsiTheme="minorHAnsi" w:cstheme="minorHAnsi"/>
          <w:iCs/>
          <w:sz w:val="21"/>
          <w:szCs w:val="21"/>
        </w:rPr>
        <w:t>ązania ofertą.</w:t>
      </w:r>
    </w:p>
    <w:p w14:paraId="669FA38D" w14:textId="77777777" w:rsidR="00CA0277" w:rsidRPr="00D61ABF" w:rsidRDefault="00CA0277" w:rsidP="00C5376A">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6E9061FF" w14:textId="77777777" w:rsidR="00503DFB"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9</w:t>
      </w:r>
    </w:p>
    <w:p w14:paraId="340C6348" w14:textId="77777777" w:rsidR="00503DFB"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s</w:t>
      </w:r>
      <w:r w:rsidR="00D303DB" w:rsidRPr="00D61ABF">
        <w:rPr>
          <w:rFonts w:asciiTheme="minorHAnsi" w:hAnsiTheme="minorHAnsi" w:cstheme="minorHAnsi"/>
          <w:spacing w:val="42"/>
          <w:sz w:val="21"/>
          <w:szCs w:val="21"/>
        </w:rPr>
        <w:t>posobu przygotowania ofer</w:t>
      </w:r>
      <w:r w:rsidR="008E6CA2" w:rsidRPr="00D61ABF">
        <w:rPr>
          <w:rFonts w:asciiTheme="minorHAnsi" w:hAnsiTheme="minorHAnsi" w:cstheme="minorHAnsi"/>
          <w:spacing w:val="42"/>
          <w:sz w:val="21"/>
          <w:szCs w:val="21"/>
        </w:rPr>
        <w:t>t</w:t>
      </w:r>
    </w:p>
    <w:p w14:paraId="5A498D82" w14:textId="77777777" w:rsidR="00927A97" w:rsidRPr="00D61ABF" w:rsidRDefault="00927A97" w:rsidP="00C5376A">
      <w:pPr>
        <w:pStyle w:val="Bezodstpw"/>
        <w:tabs>
          <w:tab w:val="left" w:pos="851"/>
        </w:tabs>
        <w:jc w:val="both"/>
        <w:rPr>
          <w:rFonts w:asciiTheme="minorHAnsi" w:hAnsiTheme="minorHAnsi" w:cstheme="minorHAnsi"/>
          <w:sz w:val="21"/>
          <w:szCs w:val="21"/>
        </w:rPr>
      </w:pPr>
    </w:p>
    <w:p w14:paraId="52C69196" w14:textId="77777777" w:rsidR="008E6CA2" w:rsidRPr="00D61ABF" w:rsidRDefault="008E6CA2" w:rsidP="00C5376A">
      <w:pPr>
        <w:pStyle w:val="Tekstpodstawowy2"/>
        <w:numPr>
          <w:ilvl w:val="0"/>
          <w:numId w:val="19"/>
        </w:numPr>
        <w:tabs>
          <w:tab w:val="clear" w:pos="610"/>
          <w:tab w:val="left" w:pos="426"/>
        </w:tabs>
        <w:suppressAutoHyphens w:val="0"/>
        <w:ind w:left="426" w:hanging="426"/>
        <w:rPr>
          <w:rFonts w:asciiTheme="minorHAnsi" w:hAnsiTheme="minorHAnsi" w:cstheme="minorHAnsi"/>
          <w:sz w:val="21"/>
          <w:szCs w:val="21"/>
        </w:rPr>
      </w:pPr>
      <w:r w:rsidRPr="00D61ABF">
        <w:rPr>
          <w:rFonts w:asciiTheme="minorHAnsi" w:eastAsia="Calibri" w:hAnsiTheme="minorHAnsi" w:cstheme="minorHAnsi"/>
          <w:bCs/>
          <w:sz w:val="21"/>
          <w:szCs w:val="21"/>
          <w:lang w:eastAsia="en-US"/>
        </w:rPr>
        <w:t xml:space="preserve">Pod rygorem nieważności, ofertę </w:t>
      </w:r>
      <w:r w:rsidRPr="00D61ABF">
        <w:rPr>
          <w:rFonts w:asciiTheme="minorHAnsi" w:hAnsiTheme="minorHAnsi" w:cstheme="minorHAnsi"/>
          <w:sz w:val="21"/>
          <w:szCs w:val="21"/>
        </w:rPr>
        <w:t>należy sporządzić w języku polskim.</w:t>
      </w:r>
    </w:p>
    <w:p w14:paraId="26CC0DC5" w14:textId="77777777" w:rsidR="000B74D0" w:rsidRDefault="000B74D0" w:rsidP="00C5376A">
      <w:pPr>
        <w:pStyle w:val="Tekstpodstawowy2"/>
        <w:numPr>
          <w:ilvl w:val="0"/>
          <w:numId w:val="19"/>
        </w:numPr>
        <w:tabs>
          <w:tab w:val="clear" w:pos="610"/>
          <w:tab w:val="left"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Wykonawca może złożyć tylko jedną ofertę; złożenie więcej niż jednej oferty spowoduje odrzucenie wszystkich ofert wykonawcy.</w:t>
      </w:r>
    </w:p>
    <w:p w14:paraId="79F8A0DD" w14:textId="77777777" w:rsidR="00C14A4A" w:rsidRDefault="00A04FBF" w:rsidP="00C5376A">
      <w:pPr>
        <w:pStyle w:val="Tekstpodstawowy2"/>
        <w:numPr>
          <w:ilvl w:val="0"/>
          <w:numId w:val="19"/>
        </w:numPr>
        <w:tabs>
          <w:tab w:val="clear" w:pos="610"/>
          <w:tab w:val="left" w:pos="426"/>
        </w:tabs>
        <w:suppressAutoHyphens w:val="0"/>
        <w:ind w:left="426" w:hanging="426"/>
        <w:rPr>
          <w:rFonts w:asciiTheme="minorHAnsi" w:hAnsiTheme="minorHAnsi" w:cstheme="minorHAnsi"/>
          <w:sz w:val="21"/>
          <w:szCs w:val="21"/>
        </w:rPr>
      </w:pPr>
      <w:r w:rsidRPr="00D61ABF">
        <w:rPr>
          <w:rFonts w:asciiTheme="minorHAnsi" w:hAnsiTheme="minorHAnsi" w:cstheme="minorHAnsi"/>
          <w:bCs/>
          <w:sz w:val="21"/>
          <w:szCs w:val="21"/>
        </w:rPr>
        <w:t xml:space="preserve">Treść </w:t>
      </w:r>
      <w:r w:rsidRPr="00D61ABF">
        <w:rPr>
          <w:rFonts w:asciiTheme="minorHAnsi" w:hAnsiTheme="minorHAnsi" w:cstheme="minorHAnsi"/>
          <w:sz w:val="21"/>
          <w:szCs w:val="21"/>
        </w:rPr>
        <w:t>oferty musi być zgodna z wymaganiami zamawiającego określonymi w dokumentach zamówienia;</w:t>
      </w:r>
    </w:p>
    <w:p w14:paraId="060BCEC4" w14:textId="77777777" w:rsidR="00C14A4A" w:rsidRDefault="00C14A4A" w:rsidP="00C5376A">
      <w:pPr>
        <w:pStyle w:val="Tekstpodstawowy2"/>
        <w:tabs>
          <w:tab w:val="left" w:pos="426"/>
        </w:tabs>
        <w:suppressAutoHyphens w:val="0"/>
        <w:ind w:left="426"/>
        <w:rPr>
          <w:rFonts w:asciiTheme="minorHAnsi" w:hAnsiTheme="minorHAnsi" w:cstheme="minorHAnsi"/>
          <w:sz w:val="21"/>
          <w:szCs w:val="21"/>
        </w:rPr>
      </w:pPr>
    </w:p>
    <w:p w14:paraId="5DB02CD3" w14:textId="77777777" w:rsidR="00C14A4A" w:rsidRDefault="00C14A4A" w:rsidP="00C5376A">
      <w:pPr>
        <w:pStyle w:val="Tekstpodstawowy2"/>
        <w:tabs>
          <w:tab w:val="left" w:pos="426"/>
        </w:tabs>
        <w:suppressAutoHyphens w:val="0"/>
        <w:ind w:left="426"/>
        <w:rPr>
          <w:rFonts w:asciiTheme="minorHAnsi" w:hAnsiTheme="minorHAnsi" w:cstheme="minorHAnsi"/>
          <w:sz w:val="21"/>
          <w:szCs w:val="21"/>
        </w:rPr>
      </w:pPr>
    </w:p>
    <w:p w14:paraId="7D391614" w14:textId="0AE554EB" w:rsidR="00BE633D" w:rsidRPr="00D61ABF" w:rsidRDefault="00A04FBF" w:rsidP="00C5376A">
      <w:pPr>
        <w:pStyle w:val="Tekstpodstawowy2"/>
        <w:tabs>
          <w:tab w:val="left" w:pos="426"/>
        </w:tabs>
        <w:suppressAutoHyphens w:val="0"/>
        <w:ind w:left="426"/>
        <w:rPr>
          <w:rFonts w:asciiTheme="minorHAnsi" w:hAnsiTheme="minorHAnsi" w:cstheme="minorHAnsi"/>
          <w:sz w:val="21"/>
          <w:szCs w:val="21"/>
        </w:rPr>
      </w:pPr>
      <w:r w:rsidRPr="00D61ABF">
        <w:rPr>
          <w:rFonts w:asciiTheme="minorHAnsi" w:hAnsiTheme="minorHAnsi" w:cstheme="minorHAnsi"/>
          <w:bCs/>
          <w:sz w:val="21"/>
          <w:szCs w:val="21"/>
        </w:rPr>
        <w:t>w</w:t>
      </w:r>
      <w:r w:rsidR="005B5D6D" w:rsidRPr="00D61ABF">
        <w:rPr>
          <w:rFonts w:asciiTheme="minorHAnsi" w:hAnsiTheme="minorHAnsi" w:cstheme="minorHAnsi"/>
          <w:bCs/>
          <w:sz w:val="21"/>
          <w:szCs w:val="21"/>
        </w:rPr>
        <w:t>ykonawca sporządza o</w:t>
      </w:r>
      <w:r w:rsidR="00406107" w:rsidRPr="00D61ABF">
        <w:rPr>
          <w:rFonts w:asciiTheme="minorHAnsi" w:hAnsiTheme="minorHAnsi" w:cstheme="minorHAnsi"/>
          <w:bCs/>
          <w:sz w:val="21"/>
          <w:szCs w:val="21"/>
        </w:rPr>
        <w:t>fertę zgodnie z formularzem</w:t>
      </w:r>
      <w:r w:rsidR="00724C1D" w:rsidRPr="00D61ABF">
        <w:rPr>
          <w:rFonts w:asciiTheme="minorHAnsi" w:hAnsiTheme="minorHAnsi" w:cstheme="minorHAnsi"/>
          <w:bCs/>
          <w:sz w:val="21"/>
          <w:szCs w:val="21"/>
        </w:rPr>
        <w:t xml:space="preserve"> oferty</w:t>
      </w:r>
      <w:r w:rsidR="00CE4123" w:rsidRPr="00D61ABF">
        <w:rPr>
          <w:rFonts w:asciiTheme="minorHAnsi" w:hAnsiTheme="minorHAnsi" w:cstheme="minorHAnsi"/>
          <w:bCs/>
          <w:sz w:val="21"/>
          <w:szCs w:val="21"/>
        </w:rPr>
        <w:t xml:space="preserve">, którego wzór stanowi </w:t>
      </w:r>
      <w:r w:rsidR="00CE4123"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4</w:t>
      </w:r>
      <w:r w:rsidR="006C496F" w:rsidRPr="00D61ABF">
        <w:rPr>
          <w:rFonts w:asciiTheme="minorHAnsi" w:hAnsiTheme="minorHAnsi" w:cstheme="minorHAnsi"/>
          <w:bCs/>
          <w:sz w:val="21"/>
          <w:szCs w:val="21"/>
        </w:rPr>
        <w:t xml:space="preserve"> do SWZ</w:t>
      </w:r>
      <w:r w:rsidR="006D1544" w:rsidRPr="00D61ABF">
        <w:rPr>
          <w:rFonts w:asciiTheme="minorHAnsi" w:hAnsiTheme="minorHAnsi" w:cstheme="minorHAnsi"/>
          <w:bCs/>
          <w:sz w:val="21"/>
          <w:szCs w:val="21"/>
        </w:rPr>
        <w:t>;</w:t>
      </w:r>
      <w:r w:rsidR="00C14A4A">
        <w:rPr>
          <w:rFonts w:asciiTheme="minorHAnsi" w:hAnsiTheme="minorHAnsi" w:cstheme="minorHAnsi"/>
          <w:sz w:val="21"/>
          <w:szCs w:val="21"/>
        </w:rPr>
        <w:t xml:space="preserve"> </w:t>
      </w:r>
      <w:r w:rsidR="00BE633D" w:rsidRPr="00D61ABF">
        <w:rPr>
          <w:rFonts w:asciiTheme="minorHAnsi" w:hAnsiTheme="minorHAnsi" w:cstheme="minorHAnsi"/>
          <w:bCs/>
          <w:sz w:val="21"/>
          <w:szCs w:val="21"/>
        </w:rPr>
        <w:t xml:space="preserve">integralną część oferty stanowi </w:t>
      </w:r>
      <w:r w:rsidR="00BE633D" w:rsidRPr="00D61ABF">
        <w:rPr>
          <w:rFonts w:asciiTheme="minorHAnsi" w:eastAsia="Calibri" w:hAnsiTheme="minorHAnsi" w:cstheme="minorHAnsi"/>
          <w:sz w:val="21"/>
          <w:szCs w:val="21"/>
          <w:lang w:eastAsia="en-US"/>
        </w:rPr>
        <w:t xml:space="preserve">kosztorys ofertowy – </w:t>
      </w:r>
      <w:r w:rsidR="00BE633D" w:rsidRPr="00D61ABF">
        <w:rPr>
          <w:rFonts w:asciiTheme="minorHAnsi" w:eastAsia="Calibri" w:hAnsiTheme="minorHAnsi" w:cstheme="minorHAnsi"/>
          <w:sz w:val="21"/>
          <w:szCs w:val="21"/>
          <w:u w:val="single"/>
          <w:lang w:eastAsia="en-US"/>
        </w:rPr>
        <w:t>składany przez wykonawcę wraz z ofertą</w:t>
      </w:r>
      <w:r w:rsidR="00BE633D" w:rsidRPr="00D61ABF">
        <w:rPr>
          <w:rFonts w:asciiTheme="minorHAnsi" w:eastAsia="Calibri" w:hAnsiTheme="minorHAnsi" w:cstheme="minorHAnsi"/>
          <w:sz w:val="21"/>
          <w:szCs w:val="21"/>
          <w:lang w:eastAsia="en-US"/>
        </w:rPr>
        <w:t xml:space="preserve"> – sporządzony na podstawie przedmiaru robót (</w:t>
      </w:r>
      <w:r w:rsidR="00BE633D" w:rsidRPr="00D61ABF">
        <w:rPr>
          <w:rFonts w:asciiTheme="minorHAnsi" w:eastAsia="Calibri" w:hAnsiTheme="minorHAnsi" w:cstheme="minorHAnsi"/>
          <w:b/>
          <w:sz w:val="21"/>
          <w:szCs w:val="21"/>
          <w:lang w:eastAsia="en-US"/>
        </w:rPr>
        <w:t xml:space="preserve">załącznik nr </w:t>
      </w:r>
      <w:r w:rsidR="009F037A">
        <w:rPr>
          <w:rFonts w:asciiTheme="minorHAnsi" w:eastAsia="Calibri" w:hAnsiTheme="minorHAnsi" w:cstheme="minorHAnsi"/>
          <w:b/>
          <w:sz w:val="21"/>
          <w:szCs w:val="21"/>
          <w:lang w:eastAsia="en-US"/>
        </w:rPr>
        <w:t>3</w:t>
      </w:r>
      <w:r w:rsidR="00BE633D" w:rsidRPr="00D61ABF">
        <w:rPr>
          <w:rFonts w:asciiTheme="minorHAnsi" w:eastAsia="Calibri" w:hAnsiTheme="minorHAnsi" w:cstheme="minorHAnsi"/>
          <w:sz w:val="21"/>
          <w:szCs w:val="21"/>
          <w:lang w:eastAsia="en-US"/>
        </w:rPr>
        <w:t xml:space="preserve"> do SWZ) oraz zgodnie ze stosownymi wytycznymi Rozdziału 13 SWZ.</w:t>
      </w:r>
    </w:p>
    <w:p w14:paraId="12110377" w14:textId="5ACB1D4E" w:rsidR="004178E2" w:rsidRPr="00D61ABF" w:rsidRDefault="006D1544" w:rsidP="00C5376A">
      <w:pPr>
        <w:pStyle w:val="Tekstpodstawowy2"/>
        <w:numPr>
          <w:ilvl w:val="0"/>
          <w:numId w:val="19"/>
        </w:numPr>
        <w:tabs>
          <w:tab w:val="clear" w:pos="610"/>
          <w:tab w:val="left" w:pos="426"/>
        </w:tabs>
        <w:suppressAutoHyphens w:val="0"/>
        <w:ind w:left="426" w:hanging="426"/>
        <w:rPr>
          <w:rFonts w:asciiTheme="minorHAnsi" w:hAnsiTheme="minorHAnsi" w:cstheme="minorHAnsi"/>
          <w:sz w:val="21"/>
          <w:szCs w:val="21"/>
        </w:rPr>
      </w:pPr>
      <w:r w:rsidRPr="00D61ABF">
        <w:rPr>
          <w:rFonts w:asciiTheme="minorHAnsi" w:hAnsiTheme="minorHAnsi" w:cstheme="minorHAnsi"/>
          <w:bCs/>
          <w:sz w:val="21"/>
          <w:szCs w:val="21"/>
          <w:u w:val="single"/>
        </w:rPr>
        <w:t>Wykonawca składa wraz z ofertą</w:t>
      </w:r>
      <w:r w:rsidR="003E0603" w:rsidRPr="00D61ABF">
        <w:rPr>
          <w:rFonts w:asciiTheme="minorHAnsi" w:hAnsiTheme="minorHAnsi" w:cstheme="minorHAnsi"/>
          <w:bCs/>
          <w:sz w:val="21"/>
          <w:szCs w:val="21"/>
        </w:rPr>
        <w:t>:</w:t>
      </w:r>
    </w:p>
    <w:p w14:paraId="54E7B7D3" w14:textId="2B67F077" w:rsidR="009647BD" w:rsidRPr="00D61ABF" w:rsidRDefault="006466C3" w:rsidP="00C5376A">
      <w:pPr>
        <w:pStyle w:val="Tekstpodstawowy2"/>
        <w:numPr>
          <w:ilvl w:val="1"/>
          <w:numId w:val="18"/>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sz w:val="21"/>
          <w:szCs w:val="21"/>
        </w:rPr>
        <w:t>Oświadczenie</w:t>
      </w:r>
      <w:r w:rsidR="00151502" w:rsidRPr="00D61ABF">
        <w:rPr>
          <w:rFonts w:asciiTheme="minorHAnsi" w:hAnsiTheme="minorHAnsi" w:cstheme="minorHAnsi"/>
          <w:sz w:val="21"/>
          <w:szCs w:val="21"/>
        </w:rPr>
        <w:t>, o którym mowa w § 15 ust. 2 regulaminu</w:t>
      </w:r>
      <w:r w:rsidR="00433A2C" w:rsidRPr="00D61ABF">
        <w:rPr>
          <w:rFonts w:asciiTheme="minorHAnsi" w:hAnsiTheme="minorHAnsi" w:cstheme="minorHAnsi"/>
          <w:sz w:val="21"/>
          <w:szCs w:val="21"/>
        </w:rPr>
        <w:t xml:space="preserve">, </w:t>
      </w:r>
      <w:r w:rsidR="00601DA3" w:rsidRPr="00D61ABF">
        <w:rPr>
          <w:rFonts w:asciiTheme="minorHAnsi" w:hAnsiTheme="minorHAnsi" w:cstheme="minorHAnsi"/>
          <w:sz w:val="21"/>
          <w:szCs w:val="21"/>
        </w:rPr>
        <w:t>według wzoru</w:t>
      </w:r>
      <w:r w:rsidR="00433A2C" w:rsidRPr="00D61ABF">
        <w:rPr>
          <w:rFonts w:asciiTheme="minorHAnsi" w:hAnsiTheme="minorHAnsi" w:cstheme="minorHAnsi"/>
          <w:sz w:val="21"/>
          <w:szCs w:val="21"/>
        </w:rPr>
        <w:t xml:space="preserve"> stanowi</w:t>
      </w:r>
      <w:r w:rsidR="00601DA3" w:rsidRPr="00D61ABF">
        <w:rPr>
          <w:rFonts w:asciiTheme="minorHAnsi" w:hAnsiTheme="minorHAnsi" w:cstheme="minorHAnsi"/>
          <w:sz w:val="21"/>
          <w:szCs w:val="21"/>
        </w:rPr>
        <w:t>ącego</w:t>
      </w:r>
      <w:r w:rsidR="00433A2C" w:rsidRPr="00D61ABF">
        <w:rPr>
          <w:rFonts w:asciiTheme="minorHAnsi" w:hAnsiTheme="minorHAnsi" w:cstheme="minorHAnsi"/>
          <w:sz w:val="21"/>
          <w:szCs w:val="21"/>
        </w:rPr>
        <w:t xml:space="preserve"> </w:t>
      </w:r>
      <w:r w:rsidR="00433A2C"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5</w:t>
      </w:r>
      <w:r w:rsidR="00433A2C" w:rsidRPr="00D61ABF">
        <w:rPr>
          <w:rFonts w:asciiTheme="minorHAnsi" w:hAnsiTheme="minorHAnsi" w:cstheme="minorHAnsi"/>
          <w:bCs/>
          <w:sz w:val="21"/>
          <w:szCs w:val="21"/>
        </w:rPr>
        <w:t xml:space="preserve"> do SWZ</w:t>
      </w:r>
      <w:r w:rsidR="003128F8" w:rsidRPr="00D61ABF">
        <w:rPr>
          <w:rFonts w:asciiTheme="minorHAnsi" w:hAnsiTheme="minorHAnsi" w:cstheme="minorHAnsi"/>
          <w:bCs/>
          <w:sz w:val="21"/>
          <w:szCs w:val="21"/>
        </w:rPr>
        <w:t>,</w:t>
      </w:r>
      <w:r w:rsidR="00164CA3" w:rsidRPr="00D61ABF">
        <w:rPr>
          <w:rFonts w:asciiTheme="minorHAnsi" w:hAnsiTheme="minorHAnsi" w:cstheme="minorHAnsi"/>
          <w:bCs/>
          <w:sz w:val="21"/>
          <w:szCs w:val="21"/>
        </w:rPr>
        <w:t xml:space="preserve"> </w:t>
      </w:r>
      <w:r w:rsidR="006A5B2B" w:rsidRPr="00D61ABF">
        <w:rPr>
          <w:rFonts w:asciiTheme="minorHAnsi" w:hAnsiTheme="minorHAnsi" w:cstheme="minorHAnsi"/>
          <w:b/>
          <w:sz w:val="21"/>
          <w:szCs w:val="21"/>
          <w:u w:val="single"/>
        </w:rPr>
        <w:t>składane</w:t>
      </w:r>
      <w:r w:rsidR="00164CA3" w:rsidRPr="00D61ABF">
        <w:rPr>
          <w:rFonts w:asciiTheme="minorHAnsi" w:hAnsiTheme="minorHAnsi" w:cstheme="minorHAnsi"/>
          <w:b/>
          <w:sz w:val="21"/>
          <w:szCs w:val="21"/>
          <w:u w:val="single"/>
        </w:rPr>
        <w:t xml:space="preserve"> </w:t>
      </w:r>
      <w:r w:rsidR="005B5D6D" w:rsidRPr="00D61ABF">
        <w:rPr>
          <w:rFonts w:asciiTheme="minorHAnsi" w:hAnsiTheme="minorHAnsi" w:cstheme="minorHAnsi"/>
          <w:b/>
          <w:sz w:val="21"/>
          <w:szCs w:val="21"/>
          <w:u w:val="single"/>
        </w:rPr>
        <w:t>odrębnie</w:t>
      </w:r>
      <w:r w:rsidR="006A5B2B" w:rsidRPr="00D61ABF">
        <w:rPr>
          <w:rFonts w:asciiTheme="minorHAnsi" w:hAnsiTheme="minorHAnsi" w:cstheme="minorHAnsi"/>
          <w:b/>
          <w:sz w:val="21"/>
          <w:szCs w:val="21"/>
          <w:u w:val="single"/>
        </w:rPr>
        <w:t xml:space="preserve"> przez</w:t>
      </w:r>
      <w:r w:rsidR="005B5D6D" w:rsidRPr="00D61ABF">
        <w:rPr>
          <w:rFonts w:asciiTheme="minorHAnsi" w:hAnsiTheme="minorHAnsi" w:cstheme="minorHAnsi"/>
          <w:b/>
          <w:sz w:val="21"/>
          <w:szCs w:val="21"/>
        </w:rPr>
        <w:t>:</w:t>
      </w:r>
    </w:p>
    <w:p w14:paraId="330B3BD7" w14:textId="77777777" w:rsidR="009647BD" w:rsidRPr="00D61ABF" w:rsidRDefault="009647BD" w:rsidP="00C5376A">
      <w:pPr>
        <w:pStyle w:val="Tekstpodstawowy2"/>
        <w:numPr>
          <w:ilvl w:val="0"/>
          <w:numId w:val="78"/>
        </w:numPr>
        <w:tabs>
          <w:tab w:val="left" w:pos="1276"/>
        </w:tabs>
        <w:suppressAutoHyphens w:val="0"/>
        <w:ind w:left="1276" w:hanging="425"/>
        <w:rPr>
          <w:rFonts w:asciiTheme="minorHAnsi" w:hAnsiTheme="minorHAnsi" w:cstheme="minorHAnsi"/>
          <w:sz w:val="21"/>
          <w:szCs w:val="21"/>
        </w:rPr>
      </w:pPr>
      <w:r w:rsidRPr="00D61ABF">
        <w:rPr>
          <w:rFonts w:asciiTheme="minorHAnsi" w:hAnsiTheme="minorHAnsi" w:cstheme="minorHAnsi"/>
          <w:sz w:val="21"/>
          <w:szCs w:val="21"/>
        </w:rPr>
        <w:t>wykonawcę,</w:t>
      </w:r>
    </w:p>
    <w:p w14:paraId="0F558A62" w14:textId="0C688D42" w:rsidR="009647BD" w:rsidRPr="00D61ABF" w:rsidRDefault="009647BD" w:rsidP="00C5376A">
      <w:pPr>
        <w:pStyle w:val="Tekstpodstawowy2"/>
        <w:numPr>
          <w:ilvl w:val="0"/>
          <w:numId w:val="78"/>
        </w:numPr>
        <w:tabs>
          <w:tab w:val="left" w:pos="1276"/>
        </w:tabs>
        <w:suppressAutoHyphens w:val="0"/>
        <w:ind w:left="1276" w:hanging="425"/>
        <w:rPr>
          <w:rFonts w:asciiTheme="minorHAnsi" w:hAnsiTheme="minorHAnsi" w:cstheme="minorHAnsi"/>
          <w:sz w:val="21"/>
          <w:szCs w:val="21"/>
        </w:rPr>
      </w:pPr>
      <w:r w:rsidRPr="00D61ABF">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5FAA91D0" w14:textId="45AE392A" w:rsidR="009647BD" w:rsidRPr="00D61ABF" w:rsidRDefault="009647BD" w:rsidP="00C5376A">
      <w:pPr>
        <w:pStyle w:val="Tekstpodstawowy2"/>
        <w:numPr>
          <w:ilvl w:val="0"/>
          <w:numId w:val="78"/>
        </w:numPr>
        <w:tabs>
          <w:tab w:val="left" w:pos="1276"/>
        </w:tabs>
        <w:suppressAutoHyphens w:val="0"/>
        <w:ind w:left="1276" w:hanging="425"/>
        <w:rPr>
          <w:rFonts w:asciiTheme="minorHAnsi" w:hAnsiTheme="minorHAnsi" w:cstheme="minorHAnsi"/>
          <w:sz w:val="21"/>
          <w:szCs w:val="21"/>
        </w:rPr>
      </w:pPr>
      <w:r w:rsidRPr="00D61ABF">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691D644A" w14:textId="11728844" w:rsidR="00197D7D" w:rsidRPr="00D61ABF" w:rsidRDefault="00F45908" w:rsidP="00C5376A">
      <w:pPr>
        <w:pStyle w:val="Tekstpodstawowy2"/>
        <w:numPr>
          <w:ilvl w:val="1"/>
          <w:numId w:val="18"/>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sz w:val="21"/>
          <w:szCs w:val="21"/>
        </w:rPr>
        <w:t>O</w:t>
      </w:r>
      <w:r w:rsidR="00197D7D" w:rsidRPr="00D61ABF">
        <w:rPr>
          <w:rFonts w:asciiTheme="minorHAnsi" w:hAnsiTheme="minorHAnsi" w:cstheme="minorHAnsi"/>
          <w:sz w:val="21"/>
          <w:szCs w:val="21"/>
        </w:rPr>
        <w:t xml:space="preserve">dpis </w:t>
      </w:r>
      <w:r w:rsidRPr="00D61ABF">
        <w:rPr>
          <w:rFonts w:asciiTheme="minorHAnsi" w:hAnsiTheme="minorHAnsi" w:cstheme="minorHAnsi"/>
          <w:sz w:val="21"/>
          <w:szCs w:val="21"/>
        </w:rPr>
        <w:t xml:space="preserve">lub informację </w:t>
      </w:r>
      <w:r w:rsidR="00197D7D" w:rsidRPr="00D61ABF">
        <w:rPr>
          <w:rFonts w:asciiTheme="minorHAnsi" w:hAnsiTheme="minorHAnsi" w:cstheme="minorHAnsi"/>
          <w:sz w:val="21"/>
          <w:szCs w:val="21"/>
        </w:rPr>
        <w:t xml:space="preserve">z Krajowego Rejestru Sądowego, Centralnej Ewidencji i Informacji o Działalności Gospodarczej lub innego właściwego rejestru potwierdzającego, że osoba działająca w imieniu </w:t>
      </w:r>
      <w:r w:rsidRPr="00D61ABF">
        <w:rPr>
          <w:rFonts w:asciiTheme="minorHAnsi" w:hAnsiTheme="minorHAnsi" w:cstheme="minorHAnsi"/>
          <w:sz w:val="21"/>
          <w:szCs w:val="21"/>
        </w:rPr>
        <w:t>w</w:t>
      </w:r>
      <w:r w:rsidR="00197D7D" w:rsidRPr="00D61ABF">
        <w:rPr>
          <w:rFonts w:asciiTheme="minorHAnsi" w:hAnsiTheme="minorHAnsi" w:cstheme="minorHAnsi"/>
          <w:sz w:val="21"/>
          <w:szCs w:val="21"/>
        </w:rPr>
        <w:t>ykonawcy jest umocowana do jego reprezentowania;</w:t>
      </w:r>
    </w:p>
    <w:p w14:paraId="279D5AFA" w14:textId="537DAE76" w:rsidR="00351A9D" w:rsidRPr="00D61ABF" w:rsidRDefault="00FC238C" w:rsidP="00C5376A">
      <w:pPr>
        <w:pStyle w:val="Tekstpodstawowy2"/>
        <w:numPr>
          <w:ilvl w:val="1"/>
          <w:numId w:val="18"/>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color w:val="000000"/>
          <w:sz w:val="21"/>
          <w:szCs w:val="21"/>
        </w:rPr>
        <w:t xml:space="preserve">W przypadku, gdy </w:t>
      </w:r>
      <w:r w:rsidR="000C2792" w:rsidRPr="00D61ABF">
        <w:rPr>
          <w:rFonts w:asciiTheme="minorHAnsi" w:hAnsiTheme="minorHAnsi" w:cstheme="minorHAnsi"/>
          <w:color w:val="000000"/>
          <w:sz w:val="21"/>
          <w:szCs w:val="21"/>
        </w:rPr>
        <w:t>umocowanie osoby składającej</w:t>
      </w:r>
      <w:r w:rsidR="00A91C0F" w:rsidRPr="00D61ABF">
        <w:rPr>
          <w:rFonts w:asciiTheme="minorHAnsi" w:hAnsiTheme="minorHAnsi" w:cstheme="minorHAnsi"/>
          <w:color w:val="000000"/>
          <w:sz w:val="21"/>
          <w:szCs w:val="21"/>
        </w:rPr>
        <w:t xml:space="preserve"> ofertę nie wynika z dokumentu</w:t>
      </w:r>
      <w:r w:rsidR="000C2792" w:rsidRPr="00D61ABF">
        <w:rPr>
          <w:rFonts w:asciiTheme="minorHAnsi" w:hAnsiTheme="minorHAnsi" w:cstheme="minorHAnsi"/>
          <w:color w:val="000000"/>
          <w:sz w:val="21"/>
          <w:szCs w:val="21"/>
        </w:rPr>
        <w:t>, o któ</w:t>
      </w:r>
      <w:r w:rsidR="00A91C0F" w:rsidRPr="00D61ABF">
        <w:rPr>
          <w:rFonts w:asciiTheme="minorHAnsi" w:hAnsiTheme="minorHAnsi" w:cstheme="minorHAnsi"/>
          <w:color w:val="000000"/>
          <w:sz w:val="21"/>
          <w:szCs w:val="21"/>
        </w:rPr>
        <w:t>rym</w:t>
      </w:r>
      <w:r w:rsidR="000C2792" w:rsidRPr="00D61ABF">
        <w:rPr>
          <w:rFonts w:asciiTheme="minorHAnsi" w:hAnsiTheme="minorHAnsi" w:cstheme="minorHAnsi"/>
          <w:color w:val="000000"/>
          <w:sz w:val="21"/>
          <w:szCs w:val="21"/>
        </w:rPr>
        <w:t xml:space="preserve"> mowa </w:t>
      </w:r>
      <w:r w:rsidR="000C2792" w:rsidRPr="00D61ABF">
        <w:rPr>
          <w:rFonts w:asciiTheme="minorHAnsi" w:eastAsia="Calibri" w:hAnsiTheme="minorHAnsi" w:cstheme="minorHAnsi"/>
          <w:color w:val="000000"/>
          <w:sz w:val="21"/>
          <w:szCs w:val="21"/>
          <w:lang w:eastAsia="en-US"/>
        </w:rPr>
        <w:t xml:space="preserve">odpowiednio w pkt </w:t>
      </w:r>
      <w:r w:rsidR="00F82B22" w:rsidRPr="00D61ABF">
        <w:rPr>
          <w:rFonts w:asciiTheme="minorHAnsi" w:eastAsia="Calibri" w:hAnsiTheme="minorHAnsi" w:cstheme="minorHAnsi"/>
          <w:color w:val="000000"/>
          <w:sz w:val="21"/>
          <w:szCs w:val="21"/>
          <w:lang w:eastAsia="en-US"/>
        </w:rPr>
        <w:t>4</w:t>
      </w:r>
      <w:r w:rsidR="00260A51" w:rsidRPr="00D61ABF">
        <w:rPr>
          <w:rFonts w:asciiTheme="minorHAnsi" w:eastAsia="Calibri" w:hAnsiTheme="minorHAnsi" w:cstheme="minorHAnsi"/>
          <w:color w:val="000000"/>
          <w:sz w:val="21"/>
          <w:szCs w:val="21"/>
          <w:lang w:eastAsia="en-US"/>
        </w:rPr>
        <w:t>.2</w:t>
      </w:r>
      <w:r w:rsidR="008D42A5">
        <w:rPr>
          <w:rFonts w:asciiTheme="minorHAnsi" w:eastAsia="Calibri" w:hAnsiTheme="minorHAnsi" w:cstheme="minorHAnsi"/>
          <w:color w:val="000000"/>
          <w:sz w:val="21"/>
          <w:szCs w:val="21"/>
          <w:lang w:eastAsia="en-US"/>
        </w:rPr>
        <w:t>)</w:t>
      </w:r>
      <w:r w:rsidR="00A91C0F" w:rsidRPr="00D61ABF">
        <w:rPr>
          <w:rFonts w:asciiTheme="minorHAnsi" w:eastAsia="Calibri" w:hAnsiTheme="minorHAnsi" w:cstheme="minorHAnsi"/>
          <w:color w:val="000000"/>
          <w:sz w:val="21"/>
          <w:szCs w:val="21"/>
          <w:lang w:eastAsia="en-US"/>
        </w:rPr>
        <w:t xml:space="preserve"> </w:t>
      </w:r>
      <w:r w:rsidRPr="00D61ABF">
        <w:rPr>
          <w:rFonts w:asciiTheme="minorHAnsi" w:eastAsia="Calibri" w:hAnsiTheme="minorHAnsi" w:cstheme="minorHAnsi"/>
          <w:color w:val="000000"/>
          <w:sz w:val="21"/>
          <w:szCs w:val="21"/>
          <w:lang w:eastAsia="en-US"/>
        </w:rPr>
        <w:t xml:space="preserve">– </w:t>
      </w:r>
      <w:r w:rsidR="00E74C45" w:rsidRPr="00D61ABF">
        <w:rPr>
          <w:rFonts w:asciiTheme="minorHAnsi" w:eastAsia="Calibri" w:hAnsiTheme="minorHAnsi" w:cstheme="minorHAnsi"/>
          <w:color w:val="000000"/>
          <w:sz w:val="21"/>
          <w:szCs w:val="21"/>
          <w:lang w:eastAsia="en-US"/>
        </w:rPr>
        <w:t>p</w:t>
      </w:r>
      <w:r w:rsidR="003E0603" w:rsidRPr="00D61ABF">
        <w:rPr>
          <w:rFonts w:asciiTheme="minorHAnsi" w:eastAsia="Calibri" w:hAnsiTheme="minorHAnsi" w:cstheme="minorHAnsi"/>
          <w:color w:val="000000"/>
          <w:sz w:val="21"/>
          <w:szCs w:val="21"/>
          <w:lang w:eastAsia="en-US"/>
        </w:rPr>
        <w:t>ełnomocnictwo</w:t>
      </w:r>
      <w:r w:rsidR="000F284A" w:rsidRPr="00D61ABF">
        <w:rPr>
          <w:rFonts w:asciiTheme="minorHAnsi" w:eastAsia="Calibri" w:hAnsiTheme="minorHAnsi" w:cstheme="minorHAnsi"/>
          <w:color w:val="000000"/>
          <w:sz w:val="21"/>
          <w:szCs w:val="21"/>
          <w:lang w:eastAsia="en-US"/>
        </w:rPr>
        <w:t xml:space="preserve">, </w:t>
      </w:r>
      <w:r w:rsidR="00A91C0F" w:rsidRPr="00D61ABF">
        <w:rPr>
          <w:rFonts w:asciiTheme="minorHAnsi" w:eastAsia="Calibri" w:hAnsiTheme="minorHAnsi" w:cstheme="minorHAnsi"/>
          <w:color w:val="000000"/>
          <w:sz w:val="21"/>
          <w:szCs w:val="21"/>
          <w:lang w:eastAsia="en-US"/>
        </w:rPr>
        <w:t>bądź i</w:t>
      </w:r>
      <w:r w:rsidR="00351A9D" w:rsidRPr="00D61ABF">
        <w:rPr>
          <w:rFonts w:asciiTheme="minorHAnsi" w:hAnsiTheme="minorHAnsi" w:cstheme="minorHAnsi"/>
          <w:sz w:val="21"/>
          <w:szCs w:val="21"/>
        </w:rPr>
        <w:t>nny dokument potwierdzający umocowanie do reprezentowa</w:t>
      </w:r>
      <w:r w:rsidR="00A91C0F" w:rsidRPr="00D61ABF">
        <w:rPr>
          <w:rFonts w:asciiTheme="minorHAnsi" w:hAnsiTheme="minorHAnsi" w:cstheme="minorHAnsi"/>
          <w:sz w:val="21"/>
          <w:szCs w:val="21"/>
        </w:rPr>
        <w:t>nia wykonawcy;</w:t>
      </w:r>
    </w:p>
    <w:p w14:paraId="5AB7F878" w14:textId="77777777" w:rsidR="00D918BB" w:rsidRPr="00D61ABF" w:rsidRDefault="00FC238C" w:rsidP="00C5376A">
      <w:pPr>
        <w:pStyle w:val="Tekstpodstawowy2"/>
        <w:numPr>
          <w:ilvl w:val="1"/>
          <w:numId w:val="18"/>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sz w:val="21"/>
          <w:szCs w:val="21"/>
        </w:rPr>
        <w:t>W</w:t>
      </w:r>
      <w:r w:rsidR="00CB7604" w:rsidRPr="00D61ABF">
        <w:rPr>
          <w:rFonts w:asciiTheme="minorHAnsi" w:hAnsiTheme="minorHAnsi" w:cstheme="minorHAnsi"/>
          <w:sz w:val="21"/>
          <w:szCs w:val="21"/>
        </w:rPr>
        <w:t xml:space="preserve"> przypadku wykonawców wspólnie ubiegających się o udzielenie zamówienia</w:t>
      </w:r>
      <w:r w:rsidR="001B6718" w:rsidRPr="00D61ABF">
        <w:rPr>
          <w:rFonts w:asciiTheme="minorHAnsi" w:hAnsiTheme="minorHAnsi" w:cstheme="minorHAnsi"/>
          <w:sz w:val="21"/>
          <w:szCs w:val="21"/>
        </w:rPr>
        <w:t>:</w:t>
      </w:r>
    </w:p>
    <w:p w14:paraId="50F845D7" w14:textId="1CB877F8" w:rsidR="0062256E" w:rsidRPr="00D61ABF" w:rsidRDefault="0062256E" w:rsidP="00C5376A">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D61ABF">
        <w:rPr>
          <w:rFonts w:asciiTheme="minorHAnsi" w:hAnsiTheme="minorHAnsi" w:cstheme="minorHAnsi"/>
          <w:sz w:val="21"/>
          <w:szCs w:val="21"/>
        </w:rPr>
        <w:t>p</w:t>
      </w:r>
      <w:r w:rsidRPr="00D61ABF">
        <w:rPr>
          <w:rFonts w:asciiTheme="minorHAnsi" w:eastAsia="Calibri" w:hAnsiTheme="minorHAnsi" w:cstheme="minorHAnsi"/>
          <w:bCs/>
          <w:sz w:val="21"/>
          <w:szCs w:val="21"/>
          <w:lang w:eastAsia="en-US"/>
        </w:rPr>
        <w:t>ełnomocnictwo</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ich re</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e</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o </w:t>
      </w:r>
      <w:r w:rsidRPr="00D61ABF">
        <w:rPr>
          <w:rFonts w:asciiTheme="minorHAnsi" w:hAnsiTheme="minorHAnsi" w:cstheme="minorHAnsi"/>
          <w:spacing w:val="1"/>
          <w:sz w:val="21"/>
          <w:szCs w:val="21"/>
        </w:rPr>
        <w:t>udz</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el</w:t>
      </w:r>
      <w:r w:rsidRPr="00D61ABF">
        <w:rPr>
          <w:rFonts w:asciiTheme="minorHAnsi" w:hAnsiTheme="minorHAnsi" w:cstheme="minorHAnsi"/>
          <w:spacing w:val="1"/>
          <w:sz w:val="21"/>
          <w:szCs w:val="21"/>
        </w:rPr>
        <w:t>en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al</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o r</w:t>
      </w:r>
      <w:r w:rsidRPr="00D61ABF">
        <w:rPr>
          <w:rFonts w:asciiTheme="minorHAnsi" w:hAnsiTheme="minorHAnsi" w:cstheme="minorHAnsi"/>
          <w:spacing w:val="1"/>
          <w:sz w:val="21"/>
          <w:szCs w:val="21"/>
        </w:rPr>
        <w:t>ep</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i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arcia</w:t>
      </w:r>
      <w:r w:rsidRPr="00D61ABF">
        <w:rPr>
          <w:rFonts w:asciiTheme="minorHAnsi" w:hAnsiTheme="minorHAnsi" w:cstheme="minorHAnsi"/>
          <w:spacing w:val="1"/>
          <w:sz w:val="21"/>
          <w:szCs w:val="21"/>
        </w:rPr>
        <w:t xml:space="preserve"> u</w:t>
      </w:r>
      <w:r w:rsidRPr="00D61ABF">
        <w:rPr>
          <w:rFonts w:asciiTheme="minorHAnsi" w:hAnsiTheme="minorHAnsi" w:cstheme="minorHAnsi"/>
          <w:sz w:val="21"/>
          <w:szCs w:val="21"/>
        </w:rPr>
        <w:t>m</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 w s</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rawie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eastAsia="Calibri" w:hAnsiTheme="minorHAnsi" w:cstheme="minorHAnsi"/>
          <w:bCs/>
          <w:sz w:val="21"/>
          <w:szCs w:val="21"/>
          <w:lang w:eastAsia="en-US"/>
        </w:rPr>
        <w:t>;</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 reprezentacji spółki (wszystkich jej wspólników);</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pełnomocnictwo winno</w:t>
      </w:r>
      <w:r w:rsidRPr="00D61ABF">
        <w:rPr>
          <w:rFonts w:asciiTheme="minorHAnsi" w:eastAsia="Calibri" w:hAnsiTheme="minorHAnsi" w:cstheme="minorHAnsi"/>
          <w:bCs/>
          <w:sz w:val="21"/>
          <w:szCs w:val="21"/>
          <w:lang w:eastAsia="en-US"/>
        </w:rPr>
        <w:t xml:space="preserve"> </w:t>
      </w:r>
      <w:r w:rsidRPr="00D61ABF">
        <w:rPr>
          <w:rFonts w:asciiTheme="minorHAnsi" w:hAnsiTheme="minorHAnsi" w:cstheme="minorHAnsi"/>
          <w:sz w:val="21"/>
          <w:szCs w:val="21"/>
        </w:rPr>
        <w:t>zawierać w szczególności wskazanie:</w:t>
      </w:r>
    </w:p>
    <w:p w14:paraId="29D64CF7" w14:textId="77777777" w:rsidR="006D06F2" w:rsidRPr="00D61ABF" w:rsidRDefault="006D06F2" w:rsidP="00C5376A">
      <w:pPr>
        <w:pStyle w:val="Tekstpodstawowy2"/>
        <w:numPr>
          <w:ilvl w:val="0"/>
          <w:numId w:val="79"/>
        </w:numPr>
        <w:tabs>
          <w:tab w:val="left" w:pos="1560"/>
        </w:tabs>
        <w:suppressAutoHyphens w:val="0"/>
        <w:ind w:left="1560" w:hanging="284"/>
        <w:rPr>
          <w:rFonts w:asciiTheme="minorHAnsi" w:hAnsiTheme="minorHAnsi" w:cstheme="minorHAnsi"/>
          <w:sz w:val="21"/>
          <w:szCs w:val="21"/>
        </w:rPr>
      </w:pPr>
      <w:r w:rsidRPr="00D61ABF">
        <w:rPr>
          <w:rFonts w:asciiTheme="minorHAnsi" w:hAnsiTheme="minorHAnsi" w:cstheme="minorHAnsi"/>
          <w:sz w:val="21"/>
          <w:szCs w:val="21"/>
        </w:rPr>
        <w:t>postępowania o udzielenie zamówienia, którego dotyczy,</w:t>
      </w:r>
    </w:p>
    <w:p w14:paraId="1D5361AB" w14:textId="77777777" w:rsidR="006D06F2" w:rsidRPr="00D61ABF" w:rsidRDefault="006D06F2" w:rsidP="00C5376A">
      <w:pPr>
        <w:pStyle w:val="Tekstpodstawowy2"/>
        <w:numPr>
          <w:ilvl w:val="0"/>
          <w:numId w:val="79"/>
        </w:numPr>
        <w:tabs>
          <w:tab w:val="left" w:pos="1560"/>
        </w:tabs>
        <w:suppressAutoHyphens w:val="0"/>
        <w:ind w:left="1560" w:hanging="284"/>
        <w:rPr>
          <w:rFonts w:asciiTheme="minorHAnsi" w:hAnsiTheme="minorHAnsi" w:cstheme="minorHAnsi"/>
          <w:sz w:val="21"/>
          <w:szCs w:val="21"/>
        </w:rPr>
      </w:pPr>
      <w:r w:rsidRPr="00D61ABF">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22D6B0F8" w14:textId="77777777" w:rsidR="006D06F2" w:rsidRPr="00D61ABF" w:rsidRDefault="006D06F2" w:rsidP="00C5376A">
      <w:pPr>
        <w:pStyle w:val="Tekstpodstawowy2"/>
        <w:numPr>
          <w:ilvl w:val="0"/>
          <w:numId w:val="79"/>
        </w:numPr>
        <w:tabs>
          <w:tab w:val="left" w:pos="1560"/>
        </w:tabs>
        <w:suppressAutoHyphens w:val="0"/>
        <w:ind w:left="1560" w:hanging="284"/>
        <w:rPr>
          <w:rFonts w:asciiTheme="minorHAnsi" w:hAnsiTheme="minorHAnsi" w:cstheme="minorHAnsi"/>
          <w:sz w:val="21"/>
          <w:szCs w:val="21"/>
        </w:rPr>
      </w:pPr>
      <w:r w:rsidRPr="00D61ABF">
        <w:rPr>
          <w:rFonts w:asciiTheme="minorHAnsi" w:hAnsiTheme="minorHAnsi" w:cstheme="minorHAnsi"/>
          <w:sz w:val="21"/>
          <w:szCs w:val="21"/>
        </w:rPr>
        <w:t>ustanowionego pełnomocnika oraz zakresu jego pełnomocnictwa,</w:t>
      </w:r>
    </w:p>
    <w:p w14:paraId="0D834D06" w14:textId="5FB6385A" w:rsidR="0062256E" w:rsidRPr="00D61ABF" w:rsidRDefault="00F75FB4" w:rsidP="00C5376A">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D61ABF">
        <w:rPr>
          <w:rFonts w:asciiTheme="minorHAnsi" w:eastAsia="Calibri" w:hAnsiTheme="minorHAnsi" w:cstheme="minorHAnsi"/>
          <w:color w:val="000000"/>
          <w:sz w:val="21"/>
          <w:szCs w:val="21"/>
          <w:lang w:eastAsia="en-US"/>
        </w:rPr>
        <w:t>o</w:t>
      </w:r>
      <w:r w:rsidR="0062256E" w:rsidRPr="00D61ABF">
        <w:rPr>
          <w:rFonts w:asciiTheme="minorHAnsi" w:eastAsia="Calibri" w:hAnsiTheme="minorHAnsi" w:cstheme="minorHAnsi"/>
          <w:color w:val="000000"/>
          <w:sz w:val="21"/>
          <w:szCs w:val="21"/>
          <w:lang w:eastAsia="en-US"/>
        </w:rPr>
        <w:t>świadczenie</w:t>
      </w:r>
      <w:r w:rsidR="0062256E" w:rsidRPr="00D61ABF">
        <w:rPr>
          <w:rFonts w:asciiTheme="minorHAnsi" w:hAnsiTheme="minorHAnsi" w:cstheme="minorHAnsi"/>
          <w:color w:val="000000"/>
          <w:sz w:val="21"/>
          <w:szCs w:val="21"/>
        </w:rPr>
        <w:t xml:space="preserve">, </w:t>
      </w:r>
      <w:r w:rsidR="0062256E" w:rsidRPr="00D61ABF">
        <w:rPr>
          <w:rFonts w:asciiTheme="minorHAnsi" w:hAnsiTheme="minorHAnsi" w:cstheme="minorHAnsi"/>
          <w:sz w:val="21"/>
          <w:szCs w:val="21"/>
        </w:rPr>
        <w:t xml:space="preserve">o którym mowa w § 13 ust. 12 regulaminu, według </w:t>
      </w:r>
      <w:r w:rsidR="0062256E" w:rsidRPr="00D61ABF">
        <w:rPr>
          <w:rFonts w:asciiTheme="minorHAnsi" w:hAnsiTheme="minorHAnsi" w:cstheme="minorHAnsi"/>
          <w:bCs/>
          <w:sz w:val="21"/>
          <w:szCs w:val="21"/>
        </w:rPr>
        <w:t xml:space="preserve">wzoru stanowiącego </w:t>
      </w:r>
      <w:r w:rsidR="0062256E" w:rsidRPr="00D61ABF">
        <w:rPr>
          <w:rFonts w:asciiTheme="minorHAnsi" w:hAnsiTheme="minorHAnsi" w:cstheme="minorHAnsi"/>
          <w:b/>
          <w:bCs/>
          <w:sz w:val="21"/>
          <w:szCs w:val="21"/>
        </w:rPr>
        <w:t xml:space="preserve">załącznik nr </w:t>
      </w:r>
      <w:r w:rsidR="00E3259E">
        <w:rPr>
          <w:rFonts w:asciiTheme="minorHAnsi" w:hAnsiTheme="minorHAnsi" w:cstheme="minorHAnsi"/>
          <w:b/>
          <w:bCs/>
          <w:sz w:val="21"/>
          <w:szCs w:val="21"/>
        </w:rPr>
        <w:t>6</w:t>
      </w:r>
      <w:r w:rsidR="0062256E" w:rsidRPr="00D61ABF">
        <w:rPr>
          <w:rFonts w:asciiTheme="minorHAnsi" w:hAnsiTheme="minorHAnsi" w:cstheme="minorHAnsi"/>
          <w:bCs/>
          <w:sz w:val="21"/>
          <w:szCs w:val="21"/>
        </w:rPr>
        <w:t xml:space="preserve"> </w:t>
      </w:r>
      <w:r w:rsidR="0062256E" w:rsidRPr="00D61ABF">
        <w:rPr>
          <w:rFonts w:asciiTheme="minorHAnsi" w:hAnsiTheme="minorHAnsi" w:cstheme="minorHAnsi"/>
          <w:bCs/>
          <w:sz w:val="21"/>
          <w:szCs w:val="21"/>
        </w:rPr>
        <w:br/>
        <w:t>do SWZ</w:t>
      </w:r>
      <w:r w:rsidR="0062256E" w:rsidRPr="00D61ABF">
        <w:rPr>
          <w:rFonts w:asciiTheme="minorHAnsi" w:hAnsiTheme="minorHAnsi" w:cstheme="minorHAnsi"/>
          <w:sz w:val="21"/>
          <w:szCs w:val="21"/>
        </w:rPr>
        <w:t>;</w:t>
      </w:r>
    </w:p>
    <w:p w14:paraId="34BB85BF" w14:textId="02BADCEB" w:rsidR="00167491" w:rsidRPr="00D61ABF" w:rsidRDefault="00A45B5E" w:rsidP="00C5376A">
      <w:pPr>
        <w:pStyle w:val="Tekstpodstawowy2"/>
        <w:numPr>
          <w:ilvl w:val="1"/>
          <w:numId w:val="18"/>
        </w:numPr>
        <w:tabs>
          <w:tab w:val="left" w:pos="851"/>
        </w:tabs>
        <w:suppressAutoHyphens w:val="0"/>
        <w:ind w:left="851" w:hanging="425"/>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W przypadku polegania przez wykonawcę za zasobach innych podmiotów w </w:t>
      </w:r>
      <w:r w:rsidRPr="00D61ABF">
        <w:rPr>
          <w:rFonts w:asciiTheme="minorHAnsi" w:hAnsiTheme="minorHAnsi" w:cstheme="minorHAnsi"/>
          <w:sz w:val="21"/>
          <w:szCs w:val="21"/>
        </w:rPr>
        <w:t xml:space="preserve">celu potwierdzenia spełniania warunków udziału w postępowaniu, na zasadach </w:t>
      </w:r>
      <w:r w:rsidR="006C5C76" w:rsidRPr="00D61ABF">
        <w:rPr>
          <w:rFonts w:asciiTheme="minorHAnsi" w:hAnsiTheme="minorHAnsi" w:cstheme="minorHAnsi"/>
          <w:sz w:val="21"/>
          <w:szCs w:val="21"/>
        </w:rPr>
        <w:t xml:space="preserve">określonych w </w:t>
      </w:r>
      <w:r w:rsidR="00EF7CDF" w:rsidRPr="00D61ABF">
        <w:rPr>
          <w:rFonts w:asciiTheme="minorHAnsi" w:hAnsiTheme="minorHAnsi" w:cstheme="minorHAnsi"/>
          <w:sz w:val="21"/>
          <w:szCs w:val="21"/>
        </w:rPr>
        <w:t xml:space="preserve">§ 14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EF7CDF" w:rsidRPr="00D61ABF">
        <w:rPr>
          <w:rFonts w:asciiTheme="minorHAnsi" w:hAnsiTheme="minorHAnsi" w:cstheme="minorHAnsi"/>
          <w:sz w:val="21"/>
          <w:szCs w:val="21"/>
        </w:rPr>
        <w:t>egul</w:t>
      </w:r>
      <w:r w:rsidR="006C5C76" w:rsidRPr="00D61ABF">
        <w:rPr>
          <w:rFonts w:asciiTheme="minorHAnsi" w:hAnsiTheme="minorHAnsi" w:cstheme="minorHAnsi"/>
          <w:sz w:val="21"/>
          <w:szCs w:val="21"/>
        </w:rPr>
        <w:t>aminu</w:t>
      </w:r>
      <w:r w:rsidR="00AF0DAF" w:rsidRPr="00D61ABF">
        <w:rPr>
          <w:rFonts w:asciiTheme="minorHAnsi" w:hAnsiTheme="minorHAnsi" w:cstheme="minorHAnsi"/>
          <w:sz w:val="21"/>
          <w:szCs w:val="21"/>
        </w:rPr>
        <w:t xml:space="preserve"> – </w:t>
      </w:r>
      <w:r w:rsidR="002419E9" w:rsidRPr="00D61ABF">
        <w:rPr>
          <w:rFonts w:asciiTheme="minorHAnsi" w:hAnsiTheme="minorHAnsi" w:cstheme="minorHAnsi"/>
          <w:sz w:val="21"/>
          <w:szCs w:val="21"/>
        </w:rPr>
        <w:t xml:space="preserve">zobowiązanie </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lub inny dokument</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 xml:space="preserve">, </w:t>
      </w:r>
      <w:r w:rsidR="00CA197F" w:rsidRPr="00D61ABF">
        <w:rPr>
          <w:rFonts w:asciiTheme="minorHAnsi" w:hAnsiTheme="minorHAnsi" w:cstheme="minorHAnsi"/>
          <w:sz w:val="21"/>
          <w:szCs w:val="21"/>
        </w:rPr>
        <w:t xml:space="preserve">o którym mowa </w:t>
      </w:r>
      <w:r w:rsidR="002F6471" w:rsidRPr="00D61ABF">
        <w:rPr>
          <w:rFonts w:asciiTheme="minorHAnsi" w:hAnsiTheme="minorHAnsi" w:cstheme="minorHAnsi"/>
          <w:sz w:val="21"/>
          <w:szCs w:val="21"/>
        </w:rPr>
        <w:t>w § 14 ust. 3 regulaminu</w:t>
      </w:r>
      <w:r w:rsidR="001B740E" w:rsidRPr="00D61ABF">
        <w:rPr>
          <w:rFonts w:asciiTheme="minorHAnsi" w:eastAsia="Calibri" w:hAnsiTheme="minorHAnsi" w:cstheme="minorHAnsi"/>
          <w:sz w:val="21"/>
          <w:szCs w:val="21"/>
          <w:lang w:eastAsia="en-US"/>
        </w:rPr>
        <w:t>.</w:t>
      </w:r>
    </w:p>
    <w:p w14:paraId="1906AEBB" w14:textId="179AD915" w:rsidR="007D14AD" w:rsidRPr="00D61ABF" w:rsidRDefault="00575BCB" w:rsidP="00C5376A">
      <w:pPr>
        <w:pStyle w:val="Tekstpodstawowy2"/>
        <w:numPr>
          <w:ilvl w:val="0"/>
          <w:numId w:val="19"/>
        </w:numPr>
        <w:tabs>
          <w:tab w:val="clear" w:pos="610"/>
          <w:tab w:val="num"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Wykonawca nie jest zobowiązany do złożenia dokumentów, o których mowa w pkt</w:t>
      </w:r>
      <w:r w:rsidR="00F82B22" w:rsidRPr="00D61ABF">
        <w:rPr>
          <w:rFonts w:asciiTheme="minorHAnsi" w:hAnsiTheme="minorHAnsi" w:cstheme="minorHAnsi"/>
          <w:sz w:val="21"/>
          <w:szCs w:val="21"/>
        </w:rPr>
        <w:t xml:space="preserve"> 4</w:t>
      </w:r>
      <w:r w:rsidR="00260A51" w:rsidRPr="00D61ABF">
        <w:rPr>
          <w:rFonts w:asciiTheme="minorHAnsi" w:hAnsiTheme="minorHAnsi" w:cstheme="minorHAnsi"/>
          <w:sz w:val="21"/>
          <w:szCs w:val="21"/>
        </w:rPr>
        <w:t>.</w:t>
      </w:r>
      <w:r w:rsidR="0004107B"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jeżeli z</w:t>
      </w:r>
      <w:r w:rsidRPr="00D61ABF">
        <w:rPr>
          <w:rFonts w:asciiTheme="minorHAnsi" w:hAnsiTheme="minorHAnsi" w:cstheme="minorHAnsi"/>
          <w:sz w:val="21"/>
          <w:szCs w:val="21"/>
        </w:rPr>
        <w:t>amawiający może je uzyskać za pomocą bezpłatnych i ogólnodostępnych baz danych</w:t>
      </w:r>
      <w:r w:rsidR="007D14AD" w:rsidRPr="00D61ABF">
        <w:rPr>
          <w:rFonts w:asciiTheme="minorHAnsi" w:hAnsiTheme="minorHAnsi" w:cstheme="minorHAnsi"/>
          <w:sz w:val="21"/>
          <w:szCs w:val="21"/>
        </w:rPr>
        <w:t xml:space="preserve">, w szczególności KRS i </w:t>
      </w:r>
      <w:proofErr w:type="spellStart"/>
      <w:r w:rsidR="007D14AD" w:rsidRPr="00D61ABF">
        <w:rPr>
          <w:rFonts w:asciiTheme="minorHAnsi" w:hAnsiTheme="minorHAnsi" w:cstheme="minorHAnsi"/>
          <w:sz w:val="21"/>
          <w:szCs w:val="21"/>
        </w:rPr>
        <w:t>CDEiG</w:t>
      </w:r>
      <w:proofErr w:type="spellEnd"/>
      <w:r w:rsidR="00DE1797" w:rsidRPr="00D61ABF">
        <w:rPr>
          <w:rFonts w:asciiTheme="minorHAnsi" w:hAnsiTheme="minorHAnsi" w:cstheme="minorHAnsi"/>
          <w:sz w:val="21"/>
          <w:szCs w:val="21"/>
        </w:rPr>
        <w:t>.</w:t>
      </w:r>
    </w:p>
    <w:p w14:paraId="3069F435" w14:textId="2A86C9E8" w:rsidR="00575BCB" w:rsidRPr="00D61ABF" w:rsidRDefault="00575BCB" w:rsidP="00C5376A">
      <w:pPr>
        <w:pStyle w:val="Tekstpodstawowy2"/>
        <w:numPr>
          <w:ilvl w:val="0"/>
          <w:numId w:val="19"/>
        </w:numPr>
        <w:tabs>
          <w:tab w:val="clear" w:pos="610"/>
          <w:tab w:val="num"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stosuje się odpowiednio do osoby działającej w imieniu </w:t>
      </w:r>
      <w:r w:rsidR="00783F35" w:rsidRPr="00D61ABF">
        <w:rPr>
          <w:rFonts w:asciiTheme="minorHAnsi" w:hAnsiTheme="minorHAnsi" w:cstheme="minorHAnsi"/>
          <w:sz w:val="21"/>
          <w:szCs w:val="21"/>
        </w:rPr>
        <w:t>w</w:t>
      </w:r>
      <w:r w:rsidRPr="00D61ABF">
        <w:rPr>
          <w:rFonts w:asciiTheme="minorHAnsi" w:hAnsiTheme="minorHAnsi" w:cstheme="minorHAnsi"/>
          <w:sz w:val="21"/>
          <w:szCs w:val="21"/>
        </w:rPr>
        <w:t xml:space="preserve">ykonawców wspólnie ubiegających się </w:t>
      </w:r>
      <w:r w:rsidR="00260A51"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w:t>
      </w:r>
    </w:p>
    <w:p w14:paraId="6BCA588A" w14:textId="0FFC8381" w:rsidR="00783F35" w:rsidRPr="00D61ABF" w:rsidRDefault="00575BCB" w:rsidP="00C5376A">
      <w:pPr>
        <w:pStyle w:val="Tekstpodstawowy2"/>
        <w:numPr>
          <w:ilvl w:val="0"/>
          <w:numId w:val="19"/>
        </w:numPr>
        <w:tabs>
          <w:tab w:val="clear" w:pos="610"/>
          <w:tab w:val="num"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00F82B22" w:rsidRPr="00D61ABF">
        <w:rPr>
          <w:rFonts w:asciiTheme="minorHAnsi" w:hAnsiTheme="minorHAnsi" w:cstheme="minorHAnsi"/>
          <w:sz w:val="21"/>
          <w:szCs w:val="21"/>
        </w:rPr>
        <w:t>i 4</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1D31A2" w:rsidRPr="00D61ABF">
        <w:rPr>
          <w:rFonts w:asciiTheme="minorHAnsi" w:hAnsiTheme="minorHAnsi" w:cstheme="minorHAnsi"/>
          <w:sz w:val="21"/>
          <w:szCs w:val="21"/>
        </w:rPr>
        <w:t xml:space="preserve"> </w:t>
      </w:r>
      <w:r w:rsidR="00783F35" w:rsidRPr="00D61ABF">
        <w:rPr>
          <w:rFonts w:asciiTheme="minorHAnsi" w:hAnsiTheme="minorHAnsi" w:cstheme="minorHAnsi"/>
          <w:sz w:val="21"/>
          <w:szCs w:val="21"/>
        </w:rPr>
        <w:t>oraz</w:t>
      </w:r>
      <w:r w:rsidRPr="00D61ABF">
        <w:rPr>
          <w:rFonts w:asciiTheme="minorHAnsi" w:hAnsiTheme="minorHAnsi" w:cstheme="minorHAnsi"/>
          <w:sz w:val="21"/>
          <w:szCs w:val="21"/>
        </w:rPr>
        <w:t xml:space="preserve"> pkt</w:t>
      </w:r>
      <w:r w:rsidR="00F82B22" w:rsidRPr="00D61ABF">
        <w:rPr>
          <w:rFonts w:asciiTheme="minorHAnsi" w:hAnsiTheme="minorHAnsi" w:cstheme="minorHAnsi"/>
          <w:sz w:val="21"/>
          <w:szCs w:val="21"/>
        </w:rPr>
        <w:t xml:space="preserve"> 5</w:t>
      </w:r>
      <w:r w:rsidRPr="00D61ABF">
        <w:rPr>
          <w:rFonts w:asciiTheme="minorHAnsi" w:hAnsiTheme="minorHAnsi" w:cstheme="minorHAnsi"/>
          <w:sz w:val="21"/>
          <w:szCs w:val="21"/>
        </w:rPr>
        <w:t xml:space="preserve"> stosuje się odpowiednio do osoby działającej w imieniu podmiotu udostępniającego zasoby na zasa</w:t>
      </w:r>
      <w:r w:rsidR="00783F35" w:rsidRPr="00D61ABF">
        <w:rPr>
          <w:rFonts w:asciiTheme="minorHAnsi" w:hAnsiTheme="minorHAnsi" w:cstheme="minorHAnsi"/>
          <w:sz w:val="21"/>
          <w:szCs w:val="21"/>
        </w:rPr>
        <w:t xml:space="preserve">dach określonych </w:t>
      </w:r>
      <w:r w:rsidR="00783F35" w:rsidRPr="00D61ABF">
        <w:rPr>
          <w:rFonts w:asciiTheme="minorHAnsi" w:eastAsia="TimesNewRoman" w:hAnsiTheme="minorHAnsi" w:cstheme="minorHAnsi"/>
          <w:sz w:val="21"/>
          <w:szCs w:val="21"/>
        </w:rPr>
        <w:t xml:space="preserve">w </w:t>
      </w:r>
      <w:r w:rsidR="00783F35" w:rsidRPr="00D61ABF">
        <w:rPr>
          <w:rFonts w:asciiTheme="minorHAnsi" w:hAnsiTheme="minorHAnsi" w:cstheme="minorHAnsi"/>
          <w:sz w:val="21"/>
          <w:szCs w:val="21"/>
        </w:rPr>
        <w:t>§ 14</w:t>
      </w:r>
      <w:r w:rsidR="00A804BF" w:rsidRPr="00D61ABF">
        <w:rPr>
          <w:rFonts w:asciiTheme="minorHAnsi" w:hAnsiTheme="minorHAnsi" w:cstheme="minorHAnsi"/>
          <w:sz w:val="21"/>
          <w:szCs w:val="21"/>
        </w:rPr>
        <w:t xml:space="preserve">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783F35" w:rsidRPr="00D61ABF">
        <w:rPr>
          <w:rFonts w:asciiTheme="minorHAnsi" w:hAnsiTheme="minorHAnsi" w:cstheme="minorHAnsi"/>
          <w:sz w:val="21"/>
          <w:szCs w:val="21"/>
        </w:rPr>
        <w:t>egulaminu.</w:t>
      </w:r>
    </w:p>
    <w:p w14:paraId="4CB38451" w14:textId="77777777" w:rsidR="005C3628" w:rsidRPr="00D61ABF" w:rsidRDefault="00ED56FD" w:rsidP="00C5376A">
      <w:pPr>
        <w:pStyle w:val="Tekstpodstawowy2"/>
        <w:numPr>
          <w:ilvl w:val="0"/>
          <w:numId w:val="19"/>
        </w:numPr>
        <w:tabs>
          <w:tab w:val="clear" w:pos="610"/>
          <w:tab w:val="num" w:pos="426"/>
        </w:tabs>
        <w:suppressAutoHyphens w:val="0"/>
        <w:ind w:left="426" w:hanging="426"/>
        <w:rPr>
          <w:rFonts w:asciiTheme="minorHAnsi" w:hAnsiTheme="minorHAnsi" w:cstheme="minorHAnsi"/>
          <w:sz w:val="21"/>
          <w:szCs w:val="21"/>
        </w:rPr>
      </w:pPr>
      <w:r w:rsidRPr="00D61ABF">
        <w:rPr>
          <w:rFonts w:asciiTheme="minorHAnsi" w:hAnsiTheme="minorHAnsi" w:cstheme="minorHAnsi"/>
          <w:b/>
          <w:sz w:val="21"/>
          <w:szCs w:val="21"/>
        </w:rPr>
        <w:t>Zasady sporządzania i podpisywania dokumentów elektronicznych określono w Rozdziale 5 SWZ</w:t>
      </w:r>
      <w:r w:rsidRPr="00D61ABF">
        <w:rPr>
          <w:rFonts w:asciiTheme="minorHAnsi" w:hAnsiTheme="minorHAnsi" w:cstheme="minorHAnsi"/>
          <w:bCs/>
          <w:sz w:val="21"/>
          <w:szCs w:val="21"/>
        </w:rPr>
        <w:t>.</w:t>
      </w:r>
    </w:p>
    <w:p w14:paraId="1DE7FDB5" w14:textId="77777777" w:rsidR="00645ED0" w:rsidRPr="00D61ABF" w:rsidRDefault="00645ED0" w:rsidP="00C5376A">
      <w:pPr>
        <w:pStyle w:val="Tekstpodstawowy2"/>
        <w:numPr>
          <w:ilvl w:val="0"/>
          <w:numId w:val="19"/>
        </w:numPr>
        <w:tabs>
          <w:tab w:val="clear" w:pos="610"/>
          <w:tab w:val="num" w:pos="426"/>
        </w:tabs>
        <w:suppressAutoHyphens w:val="0"/>
        <w:ind w:left="426" w:hanging="426"/>
        <w:rPr>
          <w:rFonts w:asciiTheme="minorHAnsi" w:hAnsiTheme="minorHAnsi" w:cstheme="minorHAnsi"/>
          <w:sz w:val="21"/>
          <w:szCs w:val="21"/>
        </w:rPr>
      </w:pPr>
      <w:r w:rsidRPr="00D61ABF">
        <w:rPr>
          <w:rFonts w:asciiTheme="minorHAnsi" w:eastAsia="Calibri" w:hAnsiTheme="minorHAnsi" w:cstheme="minorHAnsi"/>
          <w:sz w:val="21"/>
          <w:szCs w:val="21"/>
        </w:rPr>
        <w:t>Wykonawca ponosi wszelkie koszty związane z pr</w:t>
      </w:r>
      <w:r w:rsidR="00982005" w:rsidRPr="00D61ABF">
        <w:rPr>
          <w:rFonts w:asciiTheme="minorHAnsi" w:eastAsia="Calibri" w:hAnsiTheme="minorHAnsi" w:cstheme="minorHAnsi"/>
          <w:sz w:val="21"/>
          <w:szCs w:val="21"/>
        </w:rPr>
        <w:t>zygotowaniem i złożeniem oferty.</w:t>
      </w:r>
    </w:p>
    <w:p w14:paraId="0EDCC676" w14:textId="77777777" w:rsidR="009D40C4" w:rsidRPr="00D61ABF" w:rsidRDefault="009D40C4" w:rsidP="00C5376A">
      <w:pPr>
        <w:pStyle w:val="Tekstpodstawowy2"/>
        <w:tabs>
          <w:tab w:val="left" w:pos="426"/>
        </w:tabs>
        <w:suppressAutoHyphens w:val="0"/>
        <w:ind w:left="426"/>
        <w:rPr>
          <w:rFonts w:asciiTheme="minorHAnsi" w:hAnsiTheme="minorHAnsi" w:cstheme="minorHAnsi"/>
          <w:sz w:val="21"/>
          <w:szCs w:val="21"/>
        </w:rPr>
      </w:pPr>
    </w:p>
    <w:p w14:paraId="6574D91D" w14:textId="77777777" w:rsidR="00503DFB"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10</w:t>
      </w:r>
    </w:p>
    <w:p w14:paraId="4EBA1396" w14:textId="77777777" w:rsidR="00503DFB" w:rsidRPr="00D61ABF" w:rsidRDefault="003B0ED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w:t>
      </w:r>
      <w:r w:rsidR="000A2963" w:rsidRPr="00D61ABF">
        <w:rPr>
          <w:rFonts w:asciiTheme="minorHAnsi" w:hAnsiTheme="minorHAnsi" w:cstheme="minorHAnsi"/>
          <w:spacing w:val="42"/>
          <w:sz w:val="21"/>
          <w:szCs w:val="21"/>
        </w:rPr>
        <w:t>posób oraz termin składania</w:t>
      </w:r>
      <w:r w:rsidRPr="00D61ABF">
        <w:rPr>
          <w:rFonts w:asciiTheme="minorHAnsi" w:hAnsiTheme="minorHAnsi" w:cstheme="minorHAnsi"/>
          <w:spacing w:val="42"/>
          <w:sz w:val="21"/>
          <w:szCs w:val="21"/>
        </w:rPr>
        <w:t xml:space="preserve"> ofert</w:t>
      </w:r>
    </w:p>
    <w:p w14:paraId="538E4A77" w14:textId="77777777" w:rsidR="000A2963" w:rsidRPr="00D61ABF" w:rsidRDefault="000A2963" w:rsidP="00C5376A">
      <w:pPr>
        <w:pStyle w:val="Bezodstpw"/>
        <w:tabs>
          <w:tab w:val="left" w:pos="851"/>
        </w:tabs>
        <w:jc w:val="both"/>
        <w:rPr>
          <w:rFonts w:asciiTheme="minorHAnsi" w:hAnsiTheme="minorHAnsi" w:cstheme="minorHAnsi"/>
          <w:b/>
          <w:sz w:val="21"/>
          <w:szCs w:val="21"/>
        </w:rPr>
      </w:pPr>
    </w:p>
    <w:p w14:paraId="63497186" w14:textId="6B566D30" w:rsidR="004F5F48" w:rsidRPr="00CA0277" w:rsidRDefault="00D047A3" w:rsidP="00C5376A">
      <w:pPr>
        <w:pStyle w:val="Tekstpodstawowy2"/>
        <w:numPr>
          <w:ilvl w:val="0"/>
          <w:numId w:val="20"/>
        </w:numPr>
        <w:tabs>
          <w:tab w:val="clear" w:pos="828"/>
          <w:tab w:val="num" w:pos="426"/>
        </w:tabs>
        <w:suppressAutoHyphens w:val="0"/>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Pod rygorem nieważności, </w:t>
      </w:r>
      <w:r w:rsidR="00E05D77" w:rsidRPr="00D61ABF">
        <w:rPr>
          <w:rFonts w:asciiTheme="minorHAnsi" w:eastAsia="Calibri" w:hAnsiTheme="minorHAnsi" w:cstheme="minorHAnsi"/>
          <w:sz w:val="21"/>
          <w:szCs w:val="21"/>
          <w:lang w:eastAsia="en-US"/>
        </w:rPr>
        <w:t xml:space="preserve">przygotowaną zgodnie z Rozdziałem 9 ofertę </w:t>
      </w:r>
      <w:r w:rsidR="00467852" w:rsidRPr="00D61ABF">
        <w:rPr>
          <w:rFonts w:asciiTheme="minorHAnsi" w:eastAsia="Calibri" w:hAnsiTheme="minorHAnsi" w:cstheme="minorHAnsi"/>
          <w:sz w:val="21"/>
          <w:szCs w:val="21"/>
          <w:lang w:eastAsia="en-US"/>
        </w:rPr>
        <w:t>wraz z wymaganymi załącznikami</w:t>
      </w:r>
      <w:r w:rsidR="00CB17DF"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eastAsia="en-US"/>
        </w:rPr>
        <w:t xml:space="preserve">należy złożyć </w:t>
      </w:r>
      <w:r w:rsidRPr="00D61ABF">
        <w:rPr>
          <w:rFonts w:asciiTheme="minorHAnsi" w:eastAsia="Calibri" w:hAnsiTheme="minorHAnsi" w:cstheme="minorHAnsi"/>
          <w:bCs/>
          <w:sz w:val="21"/>
          <w:szCs w:val="21"/>
          <w:lang w:eastAsia="en-US"/>
        </w:rPr>
        <w:t>do dnia:</w:t>
      </w:r>
      <w:r w:rsidR="00466DB9" w:rsidRPr="00D61ABF">
        <w:rPr>
          <w:rFonts w:asciiTheme="minorHAnsi" w:eastAsia="Calibri" w:hAnsiTheme="minorHAnsi" w:cstheme="minorHAnsi"/>
          <w:b/>
          <w:bCs/>
          <w:sz w:val="21"/>
          <w:szCs w:val="21"/>
          <w:lang w:eastAsia="en-US"/>
        </w:rPr>
        <w:t xml:space="preserve"> </w:t>
      </w:r>
      <w:r w:rsidR="00EC3B58">
        <w:rPr>
          <w:rFonts w:asciiTheme="minorHAnsi" w:eastAsia="Calibri" w:hAnsiTheme="minorHAnsi" w:cstheme="minorHAnsi"/>
          <w:b/>
          <w:bCs/>
          <w:sz w:val="21"/>
          <w:szCs w:val="21"/>
          <w:lang w:eastAsia="en-US"/>
        </w:rPr>
        <w:t>8</w:t>
      </w:r>
      <w:r w:rsidR="002D62B3" w:rsidRPr="00D61ABF">
        <w:rPr>
          <w:rFonts w:asciiTheme="minorHAnsi" w:eastAsia="Calibri" w:hAnsiTheme="minorHAnsi" w:cstheme="minorHAnsi"/>
          <w:b/>
          <w:bCs/>
          <w:sz w:val="21"/>
          <w:szCs w:val="21"/>
          <w:lang w:eastAsia="en-US"/>
        </w:rPr>
        <w:t xml:space="preserve"> pa</w:t>
      </w:r>
      <w:r w:rsidR="00943712" w:rsidRPr="00D61ABF">
        <w:rPr>
          <w:rFonts w:asciiTheme="minorHAnsi" w:eastAsia="Calibri" w:hAnsiTheme="minorHAnsi" w:cstheme="minorHAnsi"/>
          <w:b/>
          <w:bCs/>
          <w:sz w:val="21"/>
          <w:szCs w:val="21"/>
          <w:lang w:eastAsia="en-US"/>
        </w:rPr>
        <w:t>ź</w:t>
      </w:r>
      <w:r w:rsidR="002D62B3" w:rsidRPr="00D61ABF">
        <w:rPr>
          <w:rFonts w:asciiTheme="minorHAnsi" w:eastAsia="Calibri" w:hAnsiTheme="minorHAnsi" w:cstheme="minorHAnsi"/>
          <w:b/>
          <w:bCs/>
          <w:sz w:val="21"/>
          <w:szCs w:val="21"/>
          <w:lang w:eastAsia="en-US"/>
        </w:rPr>
        <w:t>dziernik</w:t>
      </w:r>
      <w:r w:rsidR="00943712" w:rsidRPr="00D61ABF">
        <w:rPr>
          <w:rFonts w:asciiTheme="minorHAnsi" w:eastAsia="Calibri" w:hAnsiTheme="minorHAnsi" w:cstheme="minorHAnsi"/>
          <w:b/>
          <w:bCs/>
          <w:sz w:val="21"/>
          <w:szCs w:val="21"/>
          <w:lang w:eastAsia="en-US"/>
        </w:rPr>
        <w:t>a</w:t>
      </w:r>
      <w:r w:rsidR="00320D9E" w:rsidRPr="00D61ABF">
        <w:rPr>
          <w:rFonts w:asciiTheme="minorHAnsi" w:eastAsia="Calibri" w:hAnsiTheme="minorHAnsi" w:cstheme="minorHAnsi"/>
          <w:b/>
          <w:bCs/>
          <w:sz w:val="21"/>
          <w:szCs w:val="21"/>
          <w:lang w:eastAsia="en-US"/>
        </w:rPr>
        <w:t xml:space="preserve"> </w:t>
      </w:r>
      <w:r w:rsidR="00B4157A" w:rsidRPr="00D61ABF">
        <w:rPr>
          <w:rFonts w:asciiTheme="minorHAnsi" w:eastAsia="Calibri" w:hAnsiTheme="minorHAnsi" w:cstheme="minorHAnsi"/>
          <w:b/>
          <w:bCs/>
          <w:sz w:val="21"/>
          <w:szCs w:val="21"/>
          <w:lang w:eastAsia="en-US"/>
        </w:rPr>
        <w:t>202</w:t>
      </w:r>
      <w:r w:rsidR="00320D9E" w:rsidRPr="00D61ABF">
        <w:rPr>
          <w:rFonts w:asciiTheme="minorHAnsi" w:eastAsia="Calibri" w:hAnsiTheme="minorHAnsi" w:cstheme="minorHAnsi"/>
          <w:b/>
          <w:bCs/>
          <w:sz w:val="21"/>
          <w:szCs w:val="21"/>
          <w:lang w:eastAsia="en-US"/>
        </w:rPr>
        <w:t>4</w:t>
      </w:r>
      <w:r w:rsidR="00B4157A" w:rsidRPr="00D61ABF">
        <w:rPr>
          <w:rFonts w:asciiTheme="minorHAnsi" w:eastAsia="Calibri" w:hAnsiTheme="minorHAnsi" w:cstheme="minorHAnsi"/>
          <w:b/>
          <w:bCs/>
          <w:sz w:val="21"/>
          <w:szCs w:val="21"/>
          <w:lang w:eastAsia="en-US"/>
        </w:rPr>
        <w:t xml:space="preserve"> roku</w:t>
      </w:r>
      <w:r w:rsidR="008F20AC" w:rsidRPr="00D61ABF">
        <w:rPr>
          <w:rFonts w:asciiTheme="minorHAnsi" w:eastAsia="Calibri" w:hAnsiTheme="minorHAnsi" w:cstheme="minorHAnsi"/>
          <w:bCs/>
          <w:sz w:val="21"/>
          <w:szCs w:val="21"/>
          <w:lang w:eastAsia="en-US"/>
        </w:rPr>
        <w:t>, do godz.</w:t>
      </w:r>
      <w:r w:rsidR="00466DB9" w:rsidRPr="00D61ABF">
        <w:rPr>
          <w:rFonts w:asciiTheme="minorHAnsi" w:eastAsia="Calibri" w:hAnsiTheme="minorHAnsi" w:cstheme="minorHAnsi"/>
          <w:bCs/>
          <w:sz w:val="21"/>
          <w:szCs w:val="21"/>
          <w:lang w:eastAsia="en-US"/>
        </w:rPr>
        <w:t>:</w:t>
      </w:r>
      <w:r w:rsidR="00466DB9" w:rsidRPr="00D61ABF">
        <w:rPr>
          <w:rFonts w:asciiTheme="minorHAnsi" w:eastAsia="Calibri" w:hAnsiTheme="minorHAnsi" w:cstheme="minorHAnsi"/>
          <w:b/>
          <w:bCs/>
          <w:sz w:val="21"/>
          <w:szCs w:val="21"/>
          <w:lang w:eastAsia="en-US"/>
        </w:rPr>
        <w:t xml:space="preserve"> </w:t>
      </w:r>
      <w:r w:rsidR="003E32D9" w:rsidRPr="00D61ABF">
        <w:rPr>
          <w:rFonts w:asciiTheme="minorHAnsi" w:eastAsia="Calibri" w:hAnsiTheme="minorHAnsi" w:cstheme="minorHAnsi"/>
          <w:b/>
          <w:bCs/>
          <w:sz w:val="21"/>
          <w:szCs w:val="21"/>
          <w:lang w:eastAsia="en-US"/>
        </w:rPr>
        <w:t>9</w:t>
      </w:r>
      <w:r w:rsidR="008F20AC" w:rsidRPr="00D61ABF">
        <w:rPr>
          <w:rFonts w:asciiTheme="minorHAnsi" w:eastAsia="Calibri" w:hAnsiTheme="minorHAnsi" w:cstheme="minorHAnsi"/>
          <w:b/>
          <w:bCs/>
          <w:sz w:val="21"/>
          <w:szCs w:val="21"/>
          <w:lang w:eastAsia="en-US"/>
        </w:rPr>
        <w:t>:</w:t>
      </w:r>
      <w:r w:rsidR="003E32D9" w:rsidRPr="00D61ABF">
        <w:rPr>
          <w:rFonts w:asciiTheme="minorHAnsi" w:eastAsia="Calibri" w:hAnsiTheme="minorHAnsi" w:cstheme="minorHAnsi"/>
          <w:b/>
          <w:bCs/>
          <w:sz w:val="21"/>
          <w:szCs w:val="21"/>
          <w:lang w:eastAsia="en-US"/>
        </w:rPr>
        <w:t>45</w:t>
      </w:r>
      <w:r w:rsidR="00482894" w:rsidRPr="00D61ABF">
        <w:rPr>
          <w:rFonts w:asciiTheme="minorHAnsi" w:eastAsia="Calibri" w:hAnsiTheme="minorHAnsi" w:cstheme="minorHAnsi"/>
          <w:sz w:val="21"/>
          <w:szCs w:val="21"/>
          <w:lang w:eastAsia="en-US"/>
        </w:rPr>
        <w:t>, za pośrednictwem Platformy</w:t>
      </w:r>
      <w:r w:rsidR="00FF32EE" w:rsidRPr="00D61ABF">
        <w:rPr>
          <w:rFonts w:asciiTheme="minorHAnsi" w:eastAsia="Calibri" w:hAnsiTheme="minorHAnsi" w:cstheme="minorHAnsi"/>
          <w:sz w:val="21"/>
          <w:szCs w:val="21"/>
        </w:rPr>
        <w:t>;</w:t>
      </w:r>
      <w:r w:rsidR="00CA0277">
        <w:rPr>
          <w:rFonts w:asciiTheme="minorHAnsi" w:hAnsiTheme="minorHAnsi" w:cstheme="minorHAnsi"/>
          <w:sz w:val="21"/>
          <w:szCs w:val="21"/>
        </w:rPr>
        <w:t xml:space="preserve"> </w:t>
      </w:r>
      <w:r w:rsidR="00FF32EE" w:rsidRPr="00CA0277">
        <w:rPr>
          <w:rFonts w:asciiTheme="minorHAnsi" w:eastAsia="Calibri" w:hAnsiTheme="minorHAnsi" w:cstheme="minorHAnsi"/>
          <w:sz w:val="21"/>
          <w:szCs w:val="21"/>
        </w:rPr>
        <w:t>proces składania ofert</w:t>
      </w:r>
      <w:r w:rsidR="004F5F48" w:rsidRPr="00CA0277">
        <w:rPr>
          <w:rFonts w:asciiTheme="minorHAnsi" w:hAnsiTheme="minorHAnsi" w:cstheme="minorHAnsi"/>
          <w:sz w:val="21"/>
          <w:szCs w:val="21"/>
        </w:rPr>
        <w:t xml:space="preserve"> opisa</w:t>
      </w:r>
      <w:r w:rsidR="00FF32EE" w:rsidRPr="00CA0277">
        <w:rPr>
          <w:rFonts w:asciiTheme="minorHAnsi" w:hAnsiTheme="minorHAnsi" w:cstheme="minorHAnsi"/>
          <w:sz w:val="21"/>
          <w:szCs w:val="21"/>
        </w:rPr>
        <w:t>no</w:t>
      </w:r>
      <w:r w:rsidR="004F5F48" w:rsidRPr="00CA0277">
        <w:rPr>
          <w:rFonts w:asciiTheme="minorHAnsi" w:hAnsiTheme="minorHAnsi" w:cstheme="minorHAnsi"/>
          <w:sz w:val="21"/>
          <w:szCs w:val="21"/>
        </w:rPr>
        <w:t xml:space="preserve"> szczegółowo w I</w:t>
      </w:r>
      <w:r w:rsidR="00652EF7" w:rsidRPr="00CA0277">
        <w:rPr>
          <w:rFonts w:asciiTheme="minorHAnsi" w:hAnsiTheme="minorHAnsi" w:cstheme="minorHAnsi"/>
          <w:sz w:val="21"/>
          <w:szCs w:val="21"/>
        </w:rPr>
        <w:t>NSTRUKCJI</w:t>
      </w:r>
      <w:r w:rsidR="00A1595F" w:rsidRPr="00CA0277">
        <w:rPr>
          <w:rFonts w:asciiTheme="minorHAnsi" w:hAnsiTheme="minorHAnsi" w:cstheme="minorHAnsi"/>
          <w:sz w:val="21"/>
          <w:szCs w:val="21"/>
        </w:rPr>
        <w:t>, o której mowa w pk</w:t>
      </w:r>
      <w:r w:rsidR="00175E10" w:rsidRPr="00CA0277">
        <w:rPr>
          <w:rFonts w:asciiTheme="minorHAnsi" w:hAnsiTheme="minorHAnsi" w:cstheme="minorHAnsi"/>
          <w:sz w:val="21"/>
          <w:szCs w:val="21"/>
        </w:rPr>
        <w:t xml:space="preserve">t </w:t>
      </w:r>
      <w:r w:rsidR="00741078" w:rsidRPr="00CA0277">
        <w:rPr>
          <w:rFonts w:asciiTheme="minorHAnsi" w:hAnsiTheme="minorHAnsi" w:cstheme="minorHAnsi"/>
          <w:sz w:val="21"/>
          <w:szCs w:val="21"/>
        </w:rPr>
        <w:t>2</w:t>
      </w:r>
      <w:r w:rsidR="00260A51" w:rsidRPr="00CA0277">
        <w:rPr>
          <w:rFonts w:asciiTheme="minorHAnsi" w:hAnsiTheme="minorHAnsi" w:cstheme="minorHAnsi"/>
          <w:sz w:val="21"/>
          <w:szCs w:val="21"/>
        </w:rPr>
        <w:t>.3</w:t>
      </w:r>
      <w:r w:rsidR="00937470" w:rsidRPr="00CA0277">
        <w:rPr>
          <w:rFonts w:asciiTheme="minorHAnsi" w:hAnsiTheme="minorHAnsi" w:cstheme="minorHAnsi"/>
          <w:sz w:val="21"/>
          <w:szCs w:val="21"/>
        </w:rPr>
        <w:t>)</w:t>
      </w:r>
      <w:r w:rsidR="004F5F48" w:rsidRPr="00CA0277">
        <w:rPr>
          <w:rFonts w:asciiTheme="minorHAnsi" w:hAnsiTheme="minorHAnsi" w:cstheme="minorHAnsi"/>
          <w:sz w:val="21"/>
          <w:szCs w:val="21"/>
        </w:rPr>
        <w:t xml:space="preserve"> Rozdziału 5 SWZ</w:t>
      </w:r>
      <w:r w:rsidR="004F5F48" w:rsidRPr="00CA0277">
        <w:rPr>
          <w:rFonts w:asciiTheme="minorHAnsi" w:hAnsiTheme="minorHAnsi" w:cstheme="minorHAnsi"/>
          <w:bCs/>
          <w:sz w:val="21"/>
          <w:szCs w:val="21"/>
        </w:rPr>
        <w:t>.</w:t>
      </w:r>
    </w:p>
    <w:p w14:paraId="13951539" w14:textId="77777777" w:rsidR="00F6580E" w:rsidRPr="00D61ABF" w:rsidRDefault="00D047A3" w:rsidP="00C5376A">
      <w:pPr>
        <w:pStyle w:val="Tekstpodstawowy2"/>
        <w:numPr>
          <w:ilvl w:val="0"/>
          <w:numId w:val="20"/>
        </w:numPr>
        <w:tabs>
          <w:tab w:val="clear" w:pos="828"/>
          <w:tab w:val="num" w:pos="426"/>
        </w:tabs>
        <w:suppressAutoHyphens w:val="0"/>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Za termin złożenia oferty w formie elek</w:t>
      </w:r>
      <w:r w:rsidR="00482894" w:rsidRPr="00D61ABF">
        <w:rPr>
          <w:rFonts w:asciiTheme="minorHAnsi" w:eastAsia="Calibri" w:hAnsiTheme="minorHAnsi" w:cstheme="minorHAnsi"/>
          <w:sz w:val="21"/>
          <w:szCs w:val="21"/>
          <w:lang w:eastAsia="en-US"/>
        </w:rPr>
        <w:t xml:space="preserve">tronicznej przyjmuje się datę i </w:t>
      </w:r>
      <w:r w:rsidRPr="00D61ABF">
        <w:rPr>
          <w:rFonts w:asciiTheme="minorHAnsi" w:eastAsia="Calibri" w:hAnsiTheme="minorHAnsi" w:cstheme="minorHAnsi"/>
          <w:sz w:val="21"/>
          <w:szCs w:val="21"/>
          <w:lang w:eastAsia="en-US"/>
        </w:rPr>
        <w:t>godzinę określoną na Plat</w:t>
      </w:r>
      <w:r w:rsidR="008F20AC" w:rsidRPr="00D61ABF">
        <w:rPr>
          <w:rFonts w:asciiTheme="minorHAnsi" w:eastAsia="Calibri" w:hAnsiTheme="minorHAnsi" w:cstheme="minorHAnsi"/>
          <w:sz w:val="21"/>
          <w:szCs w:val="21"/>
          <w:lang w:eastAsia="en-US"/>
        </w:rPr>
        <w:t>formie</w:t>
      </w:r>
      <w:r w:rsidRPr="00D61ABF">
        <w:rPr>
          <w:rFonts w:asciiTheme="minorHAnsi" w:eastAsia="Calibri" w:hAnsiTheme="minorHAnsi" w:cstheme="minorHAnsi"/>
          <w:sz w:val="21"/>
          <w:szCs w:val="21"/>
          <w:lang w:eastAsia="en-US"/>
        </w:rPr>
        <w:t>; ryzyko błędnego lub nieterminowego dorę</w:t>
      </w:r>
      <w:r w:rsidR="00F6580E" w:rsidRPr="00D61ABF">
        <w:rPr>
          <w:rFonts w:asciiTheme="minorHAnsi" w:eastAsia="Calibri" w:hAnsiTheme="minorHAnsi" w:cstheme="minorHAnsi"/>
          <w:sz w:val="21"/>
          <w:szCs w:val="21"/>
          <w:lang w:eastAsia="en-US"/>
        </w:rPr>
        <w:t>czenia oferty obciąża wykonawcę;</w:t>
      </w:r>
      <w:r w:rsidR="00F6580E" w:rsidRPr="00D61ABF">
        <w:rPr>
          <w:rFonts w:asciiTheme="minorHAnsi" w:hAnsiTheme="minorHAnsi" w:cstheme="minorHAnsi"/>
          <w:sz w:val="21"/>
          <w:szCs w:val="21"/>
        </w:rPr>
        <w:t xml:space="preserve"> </w:t>
      </w:r>
      <w:r w:rsidR="00F6580E" w:rsidRPr="00D61ABF">
        <w:rPr>
          <w:rFonts w:asciiTheme="minorHAnsi" w:eastAsia="Calibri" w:hAnsiTheme="minorHAnsi" w:cstheme="minorHAnsi"/>
          <w:sz w:val="21"/>
          <w:szCs w:val="21"/>
          <w:u w:val="single"/>
        </w:rPr>
        <w:t>zamawiający odrzuci ofertę złożoną po terminie składania ofert</w:t>
      </w:r>
      <w:r w:rsidR="00F6580E" w:rsidRPr="00D61ABF">
        <w:rPr>
          <w:rFonts w:asciiTheme="minorHAnsi" w:eastAsia="Calibri" w:hAnsiTheme="minorHAnsi" w:cstheme="minorHAnsi"/>
          <w:sz w:val="21"/>
          <w:szCs w:val="21"/>
        </w:rPr>
        <w:t>.</w:t>
      </w:r>
    </w:p>
    <w:p w14:paraId="595BE2A1" w14:textId="026BBF04" w:rsidR="00CF0EC3" w:rsidRPr="00D61ABF" w:rsidRDefault="00CF0EC3" w:rsidP="00C5376A">
      <w:pPr>
        <w:pStyle w:val="Tekstpodstawowy2"/>
        <w:numPr>
          <w:ilvl w:val="0"/>
          <w:numId w:val="20"/>
        </w:numPr>
        <w:tabs>
          <w:tab w:val="clear" w:pos="828"/>
          <w:tab w:val="num"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a m</w:t>
      </w:r>
      <w:r w:rsidRPr="00D61ABF">
        <w:rPr>
          <w:rFonts w:asciiTheme="minorHAnsi" w:hAnsiTheme="minorHAnsi" w:cstheme="minorHAnsi"/>
          <w:spacing w:val="1"/>
          <w:sz w:val="21"/>
          <w:szCs w:val="21"/>
        </w:rPr>
        <w:t>oż</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up</w:t>
      </w:r>
      <w:r w:rsidRPr="00D61ABF">
        <w:rPr>
          <w:rFonts w:asciiTheme="minorHAnsi" w:hAnsiTheme="minorHAnsi" w:cstheme="minorHAnsi"/>
          <w:sz w:val="21"/>
          <w:szCs w:val="21"/>
        </w:rPr>
        <w:t>ły</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em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er</w:t>
      </w:r>
      <w:r w:rsidRPr="00D61ABF">
        <w:rPr>
          <w:rFonts w:asciiTheme="minorHAnsi" w:hAnsiTheme="minorHAnsi" w:cstheme="minorHAnsi"/>
          <w:spacing w:val="1"/>
          <w:sz w:val="21"/>
          <w:szCs w:val="21"/>
        </w:rPr>
        <w:t>m</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 xml:space="preserve">ert, </w:t>
      </w:r>
      <w:r w:rsidR="001722AE" w:rsidRPr="00D61ABF">
        <w:rPr>
          <w:rFonts w:asciiTheme="minorHAnsi" w:hAnsiTheme="minorHAnsi" w:cstheme="minorHAnsi"/>
          <w:sz w:val="21"/>
          <w:szCs w:val="21"/>
        </w:rPr>
        <w:t xml:space="preserve">zmienić /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ać ofertę za pomocą Platformy</w:t>
      </w:r>
      <w:r w:rsidR="00FF32EE" w:rsidRPr="00D61ABF">
        <w:rPr>
          <w:rFonts w:asciiTheme="minorHAnsi" w:hAnsiTheme="minorHAnsi" w:cstheme="minorHAnsi"/>
          <w:sz w:val="21"/>
          <w:szCs w:val="21"/>
        </w:rPr>
        <w:t xml:space="preserve">; </w:t>
      </w:r>
      <w:r w:rsidR="00F86370" w:rsidRPr="00D61ABF">
        <w:rPr>
          <w:rFonts w:asciiTheme="minorHAnsi" w:hAnsiTheme="minorHAnsi" w:cstheme="minorHAnsi"/>
          <w:sz w:val="21"/>
          <w:szCs w:val="21"/>
        </w:rPr>
        <w:t xml:space="preserve"> </w:t>
      </w:r>
      <w:r w:rsidR="00FF32EE" w:rsidRPr="00D61ABF">
        <w:rPr>
          <w:rFonts w:asciiTheme="minorHAnsi" w:hAnsiTheme="minorHAnsi" w:cstheme="minorHAnsi"/>
          <w:sz w:val="21"/>
          <w:szCs w:val="21"/>
        </w:rPr>
        <w:t xml:space="preserve">proces </w:t>
      </w:r>
      <w:r w:rsidR="001722AE" w:rsidRPr="00D61ABF">
        <w:rPr>
          <w:rFonts w:asciiTheme="minorHAnsi" w:hAnsiTheme="minorHAnsi" w:cstheme="minorHAnsi"/>
          <w:sz w:val="21"/>
          <w:szCs w:val="21"/>
        </w:rPr>
        <w:t xml:space="preserve">zmiany / </w:t>
      </w:r>
      <w:r w:rsidR="00FF32EE" w:rsidRPr="00D61ABF">
        <w:rPr>
          <w:rFonts w:asciiTheme="minorHAnsi" w:hAnsiTheme="minorHAnsi" w:cstheme="minorHAnsi"/>
          <w:sz w:val="21"/>
          <w:szCs w:val="21"/>
        </w:rPr>
        <w:t xml:space="preserve">wycofania oferty </w:t>
      </w:r>
      <w:r w:rsidR="00F86370" w:rsidRPr="00D61ABF">
        <w:rPr>
          <w:rFonts w:asciiTheme="minorHAnsi" w:hAnsiTheme="minorHAnsi" w:cstheme="minorHAnsi"/>
          <w:sz w:val="21"/>
          <w:szCs w:val="21"/>
        </w:rPr>
        <w:t>opisa</w:t>
      </w:r>
      <w:r w:rsidR="00FF32EE" w:rsidRPr="00D61ABF">
        <w:rPr>
          <w:rFonts w:asciiTheme="minorHAnsi" w:hAnsiTheme="minorHAnsi" w:cstheme="minorHAnsi"/>
          <w:sz w:val="21"/>
          <w:szCs w:val="21"/>
        </w:rPr>
        <w:t>no</w:t>
      </w:r>
      <w:r w:rsidR="00F86370"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F86370" w:rsidRPr="00D61ABF">
        <w:rPr>
          <w:rFonts w:asciiTheme="minorHAnsi" w:hAnsiTheme="minorHAnsi" w:cstheme="minorHAnsi"/>
          <w:sz w:val="21"/>
          <w:szCs w:val="21"/>
        </w:rPr>
        <w:t>,</w:t>
      </w:r>
      <w:r w:rsidR="00A1595F" w:rsidRPr="00D61ABF">
        <w:rPr>
          <w:rFonts w:asciiTheme="minorHAnsi" w:hAnsiTheme="minorHAnsi" w:cstheme="minorHAnsi"/>
          <w:sz w:val="21"/>
          <w:szCs w:val="21"/>
        </w:rPr>
        <w:t xml:space="preserve"> o której mowa w pkt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w:t>
      </w:r>
      <w:r w:rsidR="00B4157A" w:rsidRPr="00D61ABF">
        <w:rPr>
          <w:rFonts w:asciiTheme="minorHAnsi" w:hAnsiTheme="minorHAnsi" w:cstheme="minorHAnsi"/>
          <w:sz w:val="21"/>
          <w:szCs w:val="21"/>
        </w:rPr>
        <w:t>3</w:t>
      </w:r>
      <w:r w:rsidR="00937470">
        <w:rPr>
          <w:rFonts w:asciiTheme="minorHAnsi" w:hAnsiTheme="minorHAnsi" w:cstheme="minorHAnsi"/>
          <w:sz w:val="21"/>
          <w:szCs w:val="21"/>
        </w:rPr>
        <w:t>)</w:t>
      </w:r>
      <w:r w:rsidR="00F86370" w:rsidRPr="00D61ABF">
        <w:rPr>
          <w:rFonts w:asciiTheme="minorHAnsi" w:hAnsiTheme="minorHAnsi" w:cstheme="minorHAnsi"/>
          <w:sz w:val="21"/>
          <w:szCs w:val="21"/>
        </w:rPr>
        <w:t xml:space="preserve"> Rozdziału 5 SWZ</w:t>
      </w:r>
      <w:r w:rsidRPr="00D61ABF">
        <w:rPr>
          <w:rFonts w:asciiTheme="minorHAnsi" w:hAnsiTheme="minorHAnsi" w:cstheme="minorHAnsi"/>
          <w:bCs/>
          <w:sz w:val="21"/>
          <w:szCs w:val="21"/>
        </w:rPr>
        <w:t>.</w:t>
      </w:r>
    </w:p>
    <w:p w14:paraId="351219CC" w14:textId="77777777" w:rsidR="006157C3" w:rsidRDefault="006157C3" w:rsidP="00C5376A">
      <w:pPr>
        <w:pStyle w:val="Tekstpodstawowy2"/>
        <w:suppressAutoHyphens w:val="0"/>
        <w:ind w:left="426"/>
        <w:rPr>
          <w:rFonts w:asciiTheme="minorHAnsi" w:hAnsiTheme="minorHAnsi" w:cstheme="minorHAnsi"/>
          <w:sz w:val="21"/>
          <w:szCs w:val="21"/>
        </w:rPr>
      </w:pPr>
    </w:p>
    <w:p w14:paraId="127482C0" w14:textId="77777777" w:rsidR="00847808"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11</w:t>
      </w:r>
    </w:p>
    <w:p w14:paraId="1AC8B8D9" w14:textId="77777777" w:rsidR="00847808" w:rsidRPr="00D61ABF" w:rsidRDefault="000A2963"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Termin otwarcia </w:t>
      </w:r>
      <w:r w:rsidR="003B0EDB" w:rsidRPr="00D61ABF">
        <w:rPr>
          <w:rFonts w:asciiTheme="minorHAnsi" w:hAnsiTheme="minorHAnsi" w:cstheme="minorHAnsi"/>
          <w:spacing w:val="42"/>
          <w:sz w:val="21"/>
          <w:szCs w:val="21"/>
        </w:rPr>
        <w:t>ofert</w:t>
      </w:r>
    </w:p>
    <w:p w14:paraId="2168200B" w14:textId="77777777" w:rsidR="00847808" w:rsidRPr="00D61ABF" w:rsidRDefault="00847808" w:rsidP="00C5376A">
      <w:pPr>
        <w:pStyle w:val="Bezodstpw"/>
        <w:tabs>
          <w:tab w:val="left" w:pos="851"/>
        </w:tabs>
        <w:jc w:val="both"/>
        <w:rPr>
          <w:rFonts w:asciiTheme="minorHAnsi" w:hAnsiTheme="minorHAnsi" w:cstheme="minorHAnsi"/>
          <w:b/>
          <w:sz w:val="21"/>
          <w:szCs w:val="21"/>
        </w:rPr>
      </w:pPr>
    </w:p>
    <w:p w14:paraId="32A21D37" w14:textId="2B5DA55D" w:rsidR="009059BC" w:rsidRPr="00D61ABF" w:rsidRDefault="009B6B97" w:rsidP="00C5376A">
      <w:pPr>
        <w:pStyle w:val="Tekstpodstawowy2"/>
        <w:numPr>
          <w:ilvl w:val="0"/>
          <w:numId w:val="24"/>
        </w:numPr>
        <w:tabs>
          <w:tab w:val="left" w:pos="426"/>
        </w:tabs>
        <w:suppressAutoHyphens w:val="0"/>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Nie jawne o</w:t>
      </w:r>
      <w:r w:rsidR="00DF04FA" w:rsidRPr="00D61ABF">
        <w:rPr>
          <w:rFonts w:asciiTheme="minorHAnsi" w:eastAsia="Calibri" w:hAnsiTheme="minorHAnsi" w:cstheme="minorHAnsi"/>
          <w:sz w:val="21"/>
          <w:szCs w:val="21"/>
          <w:lang w:eastAsia="en-US"/>
        </w:rPr>
        <w:t xml:space="preserve">twarcie ofert nastąpi </w:t>
      </w:r>
      <w:r w:rsidR="009059BC" w:rsidRPr="00D61ABF">
        <w:rPr>
          <w:rFonts w:asciiTheme="minorHAnsi" w:eastAsia="Calibri" w:hAnsiTheme="minorHAnsi" w:cstheme="minorHAnsi"/>
          <w:sz w:val="21"/>
          <w:szCs w:val="21"/>
          <w:lang w:eastAsia="en-US"/>
        </w:rPr>
        <w:t xml:space="preserve">w dniu: </w:t>
      </w:r>
      <w:r w:rsidR="00EC3B58">
        <w:rPr>
          <w:rFonts w:asciiTheme="minorHAnsi" w:eastAsia="Calibri" w:hAnsiTheme="minorHAnsi" w:cstheme="minorHAnsi"/>
          <w:b/>
          <w:sz w:val="21"/>
          <w:szCs w:val="21"/>
          <w:lang w:eastAsia="en-US"/>
        </w:rPr>
        <w:t>8</w:t>
      </w:r>
      <w:r w:rsidR="0058283E" w:rsidRPr="00D61ABF">
        <w:rPr>
          <w:rFonts w:asciiTheme="minorHAnsi" w:eastAsia="Calibri" w:hAnsiTheme="minorHAnsi" w:cstheme="minorHAnsi"/>
          <w:b/>
          <w:sz w:val="21"/>
          <w:szCs w:val="21"/>
          <w:lang w:eastAsia="en-US"/>
        </w:rPr>
        <w:t xml:space="preserve"> października </w:t>
      </w:r>
      <w:r w:rsidR="00B4157A" w:rsidRPr="00D61ABF">
        <w:rPr>
          <w:rFonts w:asciiTheme="minorHAnsi" w:eastAsia="Calibri" w:hAnsiTheme="minorHAnsi" w:cstheme="minorHAnsi"/>
          <w:b/>
          <w:sz w:val="21"/>
          <w:szCs w:val="21"/>
          <w:lang w:eastAsia="en-US"/>
        </w:rPr>
        <w:t>202</w:t>
      </w:r>
      <w:r w:rsidR="00320D9E" w:rsidRPr="00D61ABF">
        <w:rPr>
          <w:rFonts w:asciiTheme="minorHAnsi" w:eastAsia="Calibri" w:hAnsiTheme="minorHAnsi" w:cstheme="minorHAnsi"/>
          <w:b/>
          <w:sz w:val="21"/>
          <w:szCs w:val="21"/>
          <w:lang w:eastAsia="en-US"/>
        </w:rPr>
        <w:t>4</w:t>
      </w:r>
      <w:r w:rsidR="00B4157A" w:rsidRPr="00D61ABF">
        <w:rPr>
          <w:rFonts w:asciiTheme="minorHAnsi" w:eastAsia="Calibri" w:hAnsiTheme="minorHAnsi" w:cstheme="minorHAnsi"/>
          <w:b/>
          <w:sz w:val="21"/>
          <w:szCs w:val="21"/>
          <w:lang w:eastAsia="en-US"/>
        </w:rPr>
        <w:t xml:space="preserve"> roku</w:t>
      </w:r>
      <w:r w:rsidR="009059BC" w:rsidRPr="00D61ABF">
        <w:rPr>
          <w:rFonts w:asciiTheme="minorHAnsi" w:eastAsia="Calibri" w:hAnsiTheme="minorHAnsi" w:cstheme="minorHAnsi"/>
          <w:bCs/>
          <w:sz w:val="21"/>
          <w:szCs w:val="21"/>
          <w:lang w:eastAsia="en-US"/>
        </w:rPr>
        <w:t>, o godz.</w:t>
      </w:r>
      <w:r w:rsidR="00466DB9" w:rsidRPr="00D61ABF">
        <w:rPr>
          <w:rFonts w:asciiTheme="minorHAnsi" w:eastAsia="Calibri" w:hAnsiTheme="minorHAnsi" w:cstheme="minorHAnsi"/>
          <w:bCs/>
          <w:sz w:val="21"/>
          <w:szCs w:val="21"/>
          <w:lang w:eastAsia="en-US"/>
        </w:rPr>
        <w:t>:</w:t>
      </w:r>
      <w:r w:rsidR="009059BC" w:rsidRPr="00D61ABF">
        <w:rPr>
          <w:rFonts w:asciiTheme="minorHAnsi" w:eastAsia="Calibri" w:hAnsiTheme="minorHAnsi" w:cstheme="minorHAnsi"/>
          <w:bCs/>
          <w:sz w:val="21"/>
          <w:szCs w:val="21"/>
          <w:lang w:eastAsia="en-US"/>
        </w:rPr>
        <w:t xml:space="preserve"> </w:t>
      </w:r>
      <w:r w:rsidR="003E32D9" w:rsidRPr="00D61ABF">
        <w:rPr>
          <w:rFonts w:asciiTheme="minorHAnsi" w:eastAsia="Calibri" w:hAnsiTheme="minorHAnsi" w:cstheme="minorHAnsi"/>
          <w:b/>
          <w:bCs/>
          <w:sz w:val="21"/>
          <w:szCs w:val="21"/>
          <w:lang w:eastAsia="en-US"/>
        </w:rPr>
        <w:t>9</w:t>
      </w:r>
      <w:r w:rsidR="009059BC" w:rsidRPr="00D61ABF">
        <w:rPr>
          <w:rFonts w:asciiTheme="minorHAnsi" w:eastAsia="Calibri" w:hAnsiTheme="minorHAnsi" w:cstheme="minorHAnsi"/>
          <w:b/>
          <w:bCs/>
          <w:sz w:val="21"/>
          <w:szCs w:val="21"/>
          <w:lang w:eastAsia="en-US"/>
        </w:rPr>
        <w:t>:</w:t>
      </w:r>
      <w:r w:rsidR="00B4157A" w:rsidRPr="00D61ABF">
        <w:rPr>
          <w:rFonts w:asciiTheme="minorHAnsi" w:eastAsia="Calibri" w:hAnsiTheme="minorHAnsi" w:cstheme="minorHAnsi"/>
          <w:b/>
          <w:bCs/>
          <w:sz w:val="21"/>
          <w:szCs w:val="21"/>
          <w:lang w:eastAsia="en-US"/>
        </w:rPr>
        <w:t>5</w:t>
      </w:r>
      <w:r w:rsidR="003E32D9" w:rsidRPr="00D61ABF">
        <w:rPr>
          <w:rFonts w:asciiTheme="minorHAnsi" w:eastAsia="Calibri" w:hAnsiTheme="minorHAnsi" w:cstheme="minorHAnsi"/>
          <w:b/>
          <w:bCs/>
          <w:sz w:val="21"/>
          <w:szCs w:val="21"/>
          <w:lang w:eastAsia="en-US"/>
        </w:rPr>
        <w:t>0</w:t>
      </w:r>
      <w:r w:rsidR="00DF04FA" w:rsidRPr="00D61ABF">
        <w:rPr>
          <w:rFonts w:asciiTheme="minorHAnsi" w:eastAsia="Calibri" w:hAnsiTheme="minorHAnsi" w:cstheme="minorHAnsi"/>
          <w:sz w:val="21"/>
          <w:szCs w:val="21"/>
          <w:lang w:eastAsia="en-US"/>
        </w:rPr>
        <w:t xml:space="preserve">, </w:t>
      </w:r>
      <w:r w:rsidR="00544EC2" w:rsidRPr="00D61ABF">
        <w:rPr>
          <w:rFonts w:asciiTheme="minorHAnsi" w:eastAsia="Calibri" w:hAnsiTheme="minorHAnsi" w:cstheme="minorHAnsi"/>
          <w:sz w:val="21"/>
          <w:szCs w:val="21"/>
          <w:lang w:eastAsia="en-US"/>
        </w:rPr>
        <w:t xml:space="preserve">za pośrednictwem </w:t>
      </w:r>
      <w:r w:rsidR="00DF04FA" w:rsidRPr="00D61ABF">
        <w:rPr>
          <w:rFonts w:asciiTheme="minorHAnsi" w:eastAsia="Calibri" w:hAnsiTheme="minorHAnsi" w:cstheme="minorHAnsi"/>
          <w:sz w:val="21"/>
          <w:szCs w:val="21"/>
          <w:lang w:eastAsia="en-US"/>
        </w:rPr>
        <w:t>Platformy.</w:t>
      </w:r>
    </w:p>
    <w:p w14:paraId="10478AF2" w14:textId="77777777" w:rsidR="000A2963" w:rsidRPr="00D61ABF" w:rsidRDefault="000A2963" w:rsidP="00C5376A">
      <w:pPr>
        <w:pStyle w:val="Tekstpodstawowy2"/>
        <w:numPr>
          <w:ilvl w:val="0"/>
          <w:numId w:val="24"/>
        </w:numPr>
        <w:tabs>
          <w:tab w:val="left" w:pos="426"/>
        </w:tabs>
        <w:suppressAutoHyphens w:val="0"/>
        <w:ind w:left="426" w:hanging="426"/>
        <w:rPr>
          <w:rFonts w:asciiTheme="minorHAnsi" w:hAnsiTheme="minorHAnsi" w:cstheme="minorHAnsi"/>
          <w:b/>
          <w:sz w:val="21"/>
          <w:szCs w:val="21"/>
        </w:rPr>
      </w:pPr>
      <w:r w:rsidRPr="00D61ABF">
        <w:rPr>
          <w:rFonts w:asciiTheme="minorHAnsi" w:eastAsia="Calibri" w:hAnsiTheme="minorHAnsi" w:cstheme="minorHAnsi"/>
          <w:b/>
          <w:sz w:val="21"/>
          <w:szCs w:val="21"/>
        </w:rPr>
        <w:t>Zamawiający nie podaje  przed otwarciem informacji dotyczącej kwoty, jaką zamierza przeznaczyć na sfinansowanie zamówienia</w:t>
      </w:r>
      <w:r w:rsidRPr="00D61ABF">
        <w:rPr>
          <w:rFonts w:asciiTheme="minorHAnsi" w:eastAsia="Calibri" w:hAnsiTheme="minorHAnsi" w:cstheme="minorHAnsi"/>
          <w:bCs/>
          <w:sz w:val="21"/>
          <w:szCs w:val="21"/>
        </w:rPr>
        <w:t>.</w:t>
      </w:r>
    </w:p>
    <w:p w14:paraId="3F41F47F" w14:textId="77777777" w:rsidR="003B0EDB" w:rsidRPr="00D61ABF" w:rsidRDefault="00361CE6" w:rsidP="00C5376A">
      <w:pPr>
        <w:pStyle w:val="Tekstpodstawowy2"/>
        <w:numPr>
          <w:ilvl w:val="0"/>
          <w:numId w:val="24"/>
        </w:numPr>
        <w:tabs>
          <w:tab w:val="left"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W</w:t>
      </w:r>
      <w:r w:rsidR="003B0EDB" w:rsidRPr="00D61ABF">
        <w:rPr>
          <w:rFonts w:asciiTheme="minorHAnsi" w:hAnsiTheme="minorHAnsi" w:cstheme="minorHAnsi"/>
          <w:sz w:val="21"/>
          <w:szCs w:val="21"/>
        </w:rPr>
        <w:t xml:space="preserve"> przypadku awarii </w:t>
      </w:r>
      <w:r w:rsidRPr="00D61ABF">
        <w:rPr>
          <w:rFonts w:asciiTheme="minorHAnsi" w:hAnsiTheme="minorHAnsi" w:cstheme="minorHAnsi"/>
          <w:sz w:val="21"/>
          <w:szCs w:val="21"/>
        </w:rPr>
        <w:t>Platformy</w:t>
      </w:r>
      <w:r w:rsidR="003B0EDB" w:rsidRPr="00D61ABF">
        <w:rPr>
          <w:rFonts w:asciiTheme="minorHAnsi" w:hAnsiTheme="minorHAnsi" w:cstheme="minorHAnsi"/>
          <w:sz w:val="21"/>
          <w:szCs w:val="21"/>
        </w:rPr>
        <w:t xml:space="preserve">, która </w:t>
      </w:r>
      <w:r w:rsidR="000637B7" w:rsidRPr="00D61ABF">
        <w:rPr>
          <w:rFonts w:asciiTheme="minorHAnsi" w:hAnsiTheme="minorHAnsi" w:cstheme="minorHAnsi"/>
          <w:sz w:val="21"/>
          <w:szCs w:val="21"/>
        </w:rPr>
        <w:t>spowoduje</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brak możliwości otwarcia ofert w terminie określonym przez zamawiającego, otwarcie ofert nast</w:t>
      </w:r>
      <w:r w:rsidRPr="00D61ABF">
        <w:rPr>
          <w:rFonts w:asciiTheme="minorHAnsi" w:hAnsiTheme="minorHAnsi" w:cstheme="minorHAnsi"/>
          <w:sz w:val="21"/>
          <w:szCs w:val="21"/>
        </w:rPr>
        <w:t>ąpi</w:t>
      </w:r>
      <w:r w:rsidR="003B0EDB" w:rsidRPr="00D61ABF">
        <w:rPr>
          <w:rFonts w:asciiTheme="minorHAnsi" w:hAnsiTheme="minorHAnsi" w:cstheme="minorHAnsi"/>
          <w:sz w:val="21"/>
          <w:szCs w:val="21"/>
        </w:rPr>
        <w:t xml:space="preserve"> niezwłocznie po usu</w:t>
      </w:r>
      <w:r w:rsidRPr="00D61ABF">
        <w:rPr>
          <w:rFonts w:asciiTheme="minorHAnsi" w:hAnsiTheme="minorHAnsi" w:cstheme="minorHAnsi"/>
          <w:sz w:val="21"/>
          <w:szCs w:val="21"/>
        </w:rPr>
        <w:t>nięciu awarii;</w:t>
      </w:r>
      <w:r w:rsidR="00B40EBA"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u w:val="single"/>
        </w:rPr>
        <w:t xml:space="preserve">zamawiający </w:t>
      </w:r>
      <w:r w:rsidRPr="00D61ABF">
        <w:rPr>
          <w:rFonts w:asciiTheme="minorHAnsi" w:hAnsiTheme="minorHAnsi" w:cstheme="minorHAnsi"/>
          <w:sz w:val="21"/>
          <w:szCs w:val="21"/>
          <w:u w:val="single"/>
        </w:rPr>
        <w:t>po</w:t>
      </w:r>
      <w:r w:rsidR="003B0EDB" w:rsidRPr="00D61ABF">
        <w:rPr>
          <w:rFonts w:asciiTheme="minorHAnsi" w:hAnsiTheme="minorHAnsi" w:cstheme="minorHAnsi"/>
          <w:sz w:val="21"/>
          <w:szCs w:val="21"/>
          <w:u w:val="single"/>
        </w:rPr>
        <w:t xml:space="preserve">informuje o zmianie terminu otwarcia ofert na </w:t>
      </w:r>
      <w:r w:rsidR="0002769F" w:rsidRPr="00D61ABF">
        <w:rPr>
          <w:rFonts w:asciiTheme="minorHAnsi" w:hAnsiTheme="minorHAnsi" w:cstheme="minorHAnsi"/>
          <w:sz w:val="21"/>
          <w:szCs w:val="21"/>
          <w:u w:val="single"/>
        </w:rPr>
        <w:t xml:space="preserve">stronie </w:t>
      </w:r>
      <w:r w:rsidR="003B0EDB" w:rsidRPr="00D61ABF">
        <w:rPr>
          <w:rFonts w:asciiTheme="minorHAnsi" w:hAnsiTheme="minorHAnsi" w:cstheme="minorHAnsi"/>
          <w:sz w:val="21"/>
          <w:szCs w:val="21"/>
          <w:u w:val="single"/>
        </w:rPr>
        <w:t>in</w:t>
      </w:r>
      <w:r w:rsidR="0002769F" w:rsidRPr="00D61ABF">
        <w:rPr>
          <w:rFonts w:asciiTheme="minorHAnsi" w:hAnsiTheme="minorHAnsi" w:cstheme="minorHAnsi"/>
          <w:sz w:val="21"/>
          <w:szCs w:val="21"/>
          <w:u w:val="single"/>
        </w:rPr>
        <w:t>ternetowej</w:t>
      </w:r>
      <w:r w:rsidR="00815D53" w:rsidRPr="00D61ABF">
        <w:rPr>
          <w:rFonts w:asciiTheme="minorHAnsi" w:hAnsiTheme="minorHAnsi" w:cstheme="minorHAnsi"/>
          <w:sz w:val="21"/>
          <w:szCs w:val="21"/>
          <w:u w:val="single"/>
        </w:rPr>
        <w:t xml:space="preserve"> zamawiającego</w:t>
      </w:r>
      <w:r w:rsidR="0002769F" w:rsidRPr="00D61ABF">
        <w:rPr>
          <w:rFonts w:asciiTheme="minorHAnsi" w:hAnsiTheme="minorHAnsi" w:cstheme="minorHAnsi"/>
          <w:sz w:val="21"/>
          <w:szCs w:val="21"/>
          <w:u w:val="single"/>
        </w:rPr>
        <w:t xml:space="preserve">, </w:t>
      </w:r>
      <w:r w:rsidR="00815D53" w:rsidRPr="00D61ABF">
        <w:rPr>
          <w:rFonts w:asciiTheme="minorHAnsi" w:hAnsiTheme="minorHAnsi" w:cstheme="minorHAnsi"/>
          <w:sz w:val="21"/>
          <w:szCs w:val="21"/>
          <w:u w:val="single"/>
        </w:rPr>
        <w:t>pod adresem wskazanym</w:t>
      </w:r>
      <w:r w:rsidR="0002769F" w:rsidRPr="00D61ABF">
        <w:rPr>
          <w:rFonts w:asciiTheme="minorHAnsi" w:hAnsiTheme="minorHAnsi" w:cstheme="minorHAnsi"/>
          <w:sz w:val="21"/>
          <w:szCs w:val="21"/>
          <w:u w:val="single"/>
        </w:rPr>
        <w:t xml:space="preserve"> w pkt 7 Rozdziału 1 SWZ</w:t>
      </w:r>
      <w:r w:rsidR="009A4CB4" w:rsidRPr="00D61ABF">
        <w:rPr>
          <w:rFonts w:asciiTheme="minorHAnsi" w:hAnsiTheme="minorHAnsi" w:cstheme="minorHAnsi"/>
          <w:sz w:val="21"/>
          <w:szCs w:val="21"/>
        </w:rPr>
        <w:t>.</w:t>
      </w:r>
    </w:p>
    <w:p w14:paraId="604D7065" w14:textId="77777777" w:rsidR="00600516" w:rsidRPr="00D61ABF" w:rsidRDefault="00805080" w:rsidP="00C5376A">
      <w:pPr>
        <w:pStyle w:val="Tekstpodstawowy2"/>
        <w:numPr>
          <w:ilvl w:val="0"/>
          <w:numId w:val="24"/>
        </w:numPr>
        <w:tabs>
          <w:tab w:val="left" w:pos="426"/>
        </w:tabs>
        <w:suppressAutoHyphens w:val="0"/>
        <w:ind w:left="426" w:hanging="426"/>
        <w:rPr>
          <w:rFonts w:asciiTheme="minorHAnsi" w:hAnsiTheme="minorHAnsi" w:cstheme="minorHAnsi"/>
          <w:sz w:val="21"/>
          <w:szCs w:val="21"/>
        </w:rPr>
      </w:pPr>
      <w:r w:rsidRPr="00D61ABF">
        <w:rPr>
          <w:rFonts w:asciiTheme="minorHAnsi" w:hAnsiTheme="minorHAnsi" w:cstheme="minorHAnsi"/>
          <w:sz w:val="21"/>
          <w:szCs w:val="21"/>
        </w:rPr>
        <w:t>N</w:t>
      </w:r>
      <w:r w:rsidR="003B0EDB" w:rsidRPr="00D61ABF">
        <w:rPr>
          <w:rFonts w:asciiTheme="minorHAnsi" w:hAnsiTheme="minorHAnsi" w:cstheme="minorHAnsi"/>
          <w:sz w:val="21"/>
          <w:szCs w:val="21"/>
        </w:rPr>
        <w:t>iezwłoczn</w:t>
      </w:r>
      <w:r w:rsidR="00361CE6" w:rsidRPr="00D61ABF">
        <w:rPr>
          <w:rFonts w:asciiTheme="minorHAnsi" w:hAnsiTheme="minorHAnsi" w:cstheme="minorHAnsi"/>
          <w:sz w:val="21"/>
          <w:szCs w:val="21"/>
        </w:rPr>
        <w:t xml:space="preserve">ie po otwarciu ofert, </w:t>
      </w:r>
      <w:r w:rsidRPr="00D61ABF">
        <w:rPr>
          <w:rFonts w:asciiTheme="minorHAnsi" w:hAnsiTheme="minorHAnsi" w:cstheme="minorHAnsi"/>
          <w:sz w:val="21"/>
          <w:szCs w:val="21"/>
        </w:rPr>
        <w:t xml:space="preserve">zamawiający </w:t>
      </w:r>
      <w:r w:rsidR="00361CE6" w:rsidRPr="00D61ABF">
        <w:rPr>
          <w:rFonts w:asciiTheme="minorHAnsi" w:hAnsiTheme="minorHAnsi" w:cstheme="minorHAnsi"/>
          <w:sz w:val="21"/>
          <w:szCs w:val="21"/>
        </w:rPr>
        <w:t>udostępni</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na Platformie</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w sekcji ,,KOMUNIKATY”</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informacje o:</w:t>
      </w:r>
    </w:p>
    <w:p w14:paraId="15DDBEBE" w14:textId="1975675A" w:rsidR="00D5740E" w:rsidRPr="00D61ABF" w:rsidRDefault="00D5740E" w:rsidP="00C5376A">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D61ABF" w:rsidRDefault="00D5740E" w:rsidP="00C5376A">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D61ABF">
        <w:rPr>
          <w:rFonts w:asciiTheme="minorHAnsi" w:hAnsiTheme="minorHAnsi" w:cstheme="minorHAnsi"/>
          <w:sz w:val="21"/>
          <w:szCs w:val="21"/>
        </w:rPr>
        <w:t>Cenach zawartych w ofertach.</w:t>
      </w:r>
    </w:p>
    <w:p w14:paraId="378FEF16" w14:textId="77777777" w:rsidR="005C7806" w:rsidRDefault="005C7806" w:rsidP="00C5376A">
      <w:pPr>
        <w:pStyle w:val="Tekstpodstawowy2"/>
        <w:tabs>
          <w:tab w:val="left" w:pos="993"/>
        </w:tabs>
        <w:suppressAutoHyphens w:val="0"/>
        <w:ind w:left="993"/>
        <w:rPr>
          <w:rFonts w:asciiTheme="minorHAnsi" w:hAnsiTheme="minorHAnsi" w:cstheme="minorHAnsi"/>
          <w:sz w:val="21"/>
          <w:szCs w:val="21"/>
        </w:rPr>
      </w:pPr>
    </w:p>
    <w:p w14:paraId="27D3FB88"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12</w:t>
      </w:r>
    </w:p>
    <w:p w14:paraId="0A655066"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Wymagania dotyczące wadium</w:t>
      </w:r>
    </w:p>
    <w:p w14:paraId="04E2250C" w14:textId="77777777" w:rsidR="002F7BCB" w:rsidRPr="00D61ABF" w:rsidRDefault="002F7BCB" w:rsidP="00C5376A">
      <w:pPr>
        <w:rPr>
          <w:rFonts w:asciiTheme="minorHAnsi" w:hAnsiTheme="minorHAnsi" w:cstheme="minorHAnsi"/>
          <w:sz w:val="21"/>
          <w:szCs w:val="21"/>
        </w:rPr>
      </w:pPr>
    </w:p>
    <w:p w14:paraId="72B3ED63" w14:textId="562A7E17" w:rsidR="002F7BCB" w:rsidRPr="00F869D1"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F869D1">
        <w:rPr>
          <w:rFonts w:ascii="Calibri" w:hAnsi="Calibri" w:cs="Calibri"/>
          <w:sz w:val="21"/>
          <w:szCs w:val="21"/>
        </w:rPr>
        <w:t xml:space="preserve">Wykonawca zobowiązany jest przed upływem terminu składania ofert wnieść wadium w wysokości: </w:t>
      </w:r>
      <w:r>
        <w:rPr>
          <w:rFonts w:ascii="Calibri" w:hAnsi="Calibri" w:cs="Calibri"/>
          <w:b/>
          <w:sz w:val="21"/>
          <w:szCs w:val="21"/>
        </w:rPr>
        <w:t>1</w:t>
      </w:r>
      <w:r w:rsidR="00F02829">
        <w:rPr>
          <w:rFonts w:ascii="Calibri" w:hAnsi="Calibri" w:cs="Calibri"/>
          <w:b/>
          <w:sz w:val="21"/>
          <w:szCs w:val="21"/>
        </w:rPr>
        <w:t>5</w:t>
      </w:r>
      <w:r w:rsidRPr="00F869D1">
        <w:rPr>
          <w:rFonts w:ascii="Calibri" w:hAnsi="Calibri" w:cs="Calibri"/>
          <w:b/>
          <w:sz w:val="21"/>
          <w:szCs w:val="21"/>
        </w:rPr>
        <w:t xml:space="preserve"> 000,00 zł </w:t>
      </w:r>
      <w:r w:rsidRPr="00F869D1">
        <w:rPr>
          <w:rFonts w:ascii="Calibri" w:hAnsi="Calibri" w:cs="Calibri"/>
          <w:bCs/>
          <w:i/>
          <w:iCs/>
          <w:sz w:val="21"/>
          <w:szCs w:val="21"/>
        </w:rPr>
        <w:t xml:space="preserve">(słownie złotych: </w:t>
      </w:r>
      <w:r w:rsidR="00F02829">
        <w:rPr>
          <w:rFonts w:ascii="Calibri" w:hAnsi="Calibri" w:cs="Calibri"/>
          <w:bCs/>
          <w:i/>
          <w:iCs/>
          <w:sz w:val="21"/>
          <w:szCs w:val="21"/>
        </w:rPr>
        <w:t xml:space="preserve">piętnaście </w:t>
      </w:r>
      <w:r>
        <w:rPr>
          <w:rFonts w:ascii="Calibri" w:hAnsi="Calibri" w:cs="Calibri"/>
          <w:bCs/>
          <w:i/>
          <w:iCs/>
          <w:sz w:val="21"/>
          <w:szCs w:val="21"/>
        </w:rPr>
        <w:t>tysięcy</w:t>
      </w:r>
      <w:r w:rsidRPr="00F869D1">
        <w:rPr>
          <w:rFonts w:ascii="Calibri" w:hAnsi="Calibri" w:cs="Calibri"/>
          <w:bCs/>
          <w:i/>
          <w:iCs/>
          <w:sz w:val="21"/>
          <w:szCs w:val="21"/>
        </w:rPr>
        <w:t xml:space="preserve"> 00/100)</w:t>
      </w:r>
      <w:r w:rsidRPr="00F869D1">
        <w:rPr>
          <w:rFonts w:ascii="Calibri" w:hAnsi="Calibri" w:cs="Calibri"/>
          <w:sz w:val="21"/>
          <w:szCs w:val="21"/>
        </w:rPr>
        <w:t xml:space="preserve">; </w:t>
      </w:r>
      <w:r w:rsidRPr="00F869D1">
        <w:rPr>
          <w:rFonts w:ascii="Calibri" w:hAnsi="Calibri" w:cs="Calibri"/>
          <w:iCs/>
          <w:sz w:val="21"/>
          <w:szCs w:val="21"/>
          <w:u w:val="single"/>
        </w:rPr>
        <w:t>wadium musi obejmować pełen okres związania ofertą.</w:t>
      </w:r>
    </w:p>
    <w:p w14:paraId="7BA6D95C"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hAnsi="Calibri" w:cs="Calibri"/>
          <w:sz w:val="21"/>
          <w:szCs w:val="21"/>
        </w:rPr>
        <w:t>Wadium może być wnoszone w jednej lub kilku formach określonych w § 9 ust. 7 regulaminu.</w:t>
      </w:r>
    </w:p>
    <w:p w14:paraId="4AED9BED"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hAnsi="Calibri" w:cs="Calibri"/>
          <w:sz w:val="21"/>
          <w:szCs w:val="21"/>
        </w:rPr>
        <w:t>Wadium wnoszone w pieniądzu wpłaca się przelewem na rachunek bankowy zamawiającego: ING Bank Śląski o/Sosnowiec nr 90 1050 1360 1000 0008 0000 0622;</w:t>
      </w:r>
      <w:r w:rsidRPr="00102BCE">
        <w:rPr>
          <w:rFonts w:ascii="Calibri" w:hAnsi="Calibri" w:cs="Calibri"/>
          <w:b/>
          <w:bCs/>
          <w:iCs/>
          <w:sz w:val="21"/>
          <w:szCs w:val="21"/>
        </w:rPr>
        <w:t xml:space="preserve"> </w:t>
      </w:r>
      <w:r w:rsidRPr="00102BCE">
        <w:rPr>
          <w:rFonts w:ascii="Calibri" w:hAnsi="Calibri" w:cs="Calibri"/>
          <w:sz w:val="21"/>
          <w:szCs w:val="21"/>
        </w:rPr>
        <w:t>zama</w:t>
      </w:r>
      <w:r w:rsidRPr="00102BCE">
        <w:rPr>
          <w:rFonts w:ascii="Calibri" w:hAnsi="Calibri" w:cs="Calibri"/>
          <w:spacing w:val="-1"/>
          <w:sz w:val="21"/>
          <w:szCs w:val="21"/>
        </w:rPr>
        <w:t>w</w:t>
      </w:r>
      <w:r w:rsidRPr="00102BCE">
        <w:rPr>
          <w:rFonts w:ascii="Calibri" w:hAnsi="Calibri" w:cs="Calibri"/>
          <w:sz w:val="21"/>
          <w:szCs w:val="21"/>
        </w:rPr>
        <w:t>iają</w:t>
      </w:r>
      <w:r w:rsidRPr="00102BCE">
        <w:rPr>
          <w:rFonts w:ascii="Calibri" w:hAnsi="Calibri" w:cs="Calibri"/>
          <w:spacing w:val="-1"/>
          <w:sz w:val="21"/>
          <w:szCs w:val="21"/>
        </w:rPr>
        <w:t>c</w:t>
      </w:r>
      <w:r w:rsidRPr="00102BCE">
        <w:rPr>
          <w:rFonts w:ascii="Calibri" w:hAnsi="Calibri" w:cs="Calibri"/>
          <w:sz w:val="21"/>
          <w:szCs w:val="21"/>
        </w:rPr>
        <w:t xml:space="preserve">y </w:t>
      </w:r>
      <w:r w:rsidRPr="00102BCE">
        <w:rPr>
          <w:rFonts w:ascii="Calibri" w:hAnsi="Calibri" w:cs="Calibri"/>
          <w:spacing w:val="-1"/>
          <w:sz w:val="21"/>
          <w:szCs w:val="21"/>
        </w:rPr>
        <w:t xml:space="preserve">sugeruje, aby </w:t>
      </w:r>
      <w:r w:rsidRPr="00102BCE">
        <w:rPr>
          <w:rFonts w:ascii="Calibri" w:hAnsi="Calibri" w:cs="Calibri"/>
          <w:sz w:val="21"/>
          <w:szCs w:val="21"/>
        </w:rPr>
        <w:t>w tytule przelewu wpisać co najmniej oznaczenia zamówienia;</w:t>
      </w:r>
      <w:r w:rsidRPr="00102BCE">
        <w:rPr>
          <w:rFonts w:ascii="Calibri" w:hAnsi="Calibri" w:cs="Calibri"/>
          <w:b/>
          <w:bCs/>
          <w:iCs/>
          <w:sz w:val="21"/>
          <w:szCs w:val="21"/>
        </w:rPr>
        <w:t xml:space="preserve"> </w:t>
      </w:r>
      <w:r w:rsidRPr="00102BCE">
        <w:rPr>
          <w:rFonts w:ascii="Calibri" w:hAnsi="Calibri" w:cs="Calibri"/>
          <w:sz w:val="21"/>
          <w:szCs w:val="21"/>
        </w:rPr>
        <w:t>wadium w tej formie uważa się za wniesione w sposób skuteczny tylko wówczas, gdy bank prowadzący rachunek zamawiającego dokona przeksięgowania kwoty na rachunek zamawiającego przed upływem terminu składania ofert</w:t>
      </w:r>
      <w:r w:rsidRPr="00102BCE">
        <w:rPr>
          <w:rFonts w:ascii="Calibri" w:eastAsia="Calibri" w:hAnsi="Calibri" w:cs="Calibri"/>
          <w:sz w:val="21"/>
          <w:szCs w:val="21"/>
          <w:lang w:eastAsia="en-US"/>
        </w:rPr>
        <w:t>.</w:t>
      </w:r>
    </w:p>
    <w:p w14:paraId="1883B688"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hAnsi="Calibri" w:cs="Calibri"/>
          <w:sz w:val="21"/>
          <w:szCs w:val="21"/>
        </w:rPr>
        <w:t>Wadium wniesione w pieniądzu zamawiający przechowywał będzie na rachunku bankowym.</w:t>
      </w:r>
    </w:p>
    <w:p w14:paraId="0FFE344F"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gwarancji lub poręczenia, wykonawca zobowiązany jest złożyć</w:t>
      </w:r>
      <w:r w:rsidRPr="00102BCE">
        <w:rPr>
          <w:rFonts w:ascii="Calibri" w:eastAsia="TimesNewRoman" w:hAnsi="Calibri" w:cs="Calibri"/>
          <w:sz w:val="21"/>
          <w:szCs w:val="21"/>
        </w:rPr>
        <w:t xml:space="preserve">, </w:t>
      </w:r>
      <w:r w:rsidRPr="00102BCE">
        <w:rPr>
          <w:rFonts w:ascii="Calibri" w:eastAsia="TimesNewRoman" w:hAnsi="Calibri" w:cs="Calibri"/>
          <w:sz w:val="21"/>
          <w:szCs w:val="21"/>
          <w:u w:val="single"/>
        </w:rPr>
        <w:t>pod rygorem nieważności</w:t>
      </w:r>
      <w:r w:rsidRPr="00102BCE">
        <w:rPr>
          <w:rFonts w:ascii="Calibri" w:eastAsia="TimesNewRoman" w:hAnsi="Calibri" w:cs="Calibri"/>
          <w:sz w:val="21"/>
          <w:szCs w:val="21"/>
        </w:rPr>
        <w:t xml:space="preserve">, </w:t>
      </w:r>
      <w:r w:rsidRPr="00102BCE">
        <w:rPr>
          <w:rFonts w:ascii="Calibri" w:eastAsia="Calibri" w:hAnsi="Calibri" w:cs="Calibri"/>
          <w:sz w:val="21"/>
          <w:szCs w:val="21"/>
          <w:lang w:eastAsia="en-US"/>
        </w:rPr>
        <w:t>w oryginale</w:t>
      </w:r>
      <w:r w:rsidRPr="00102BCE">
        <w:rPr>
          <w:rFonts w:ascii="Calibri" w:eastAsia="TimesNewRoman" w:hAnsi="Calibri" w:cs="Calibri"/>
          <w:sz w:val="21"/>
          <w:szCs w:val="21"/>
        </w:rPr>
        <w:t xml:space="preserve"> w formie elektronicznej </w:t>
      </w:r>
      <w:r w:rsidRPr="00102BCE">
        <w:rPr>
          <w:rFonts w:ascii="Calibri" w:eastAsia="Calibri" w:hAnsi="Calibri" w:cs="Calibri"/>
          <w:sz w:val="21"/>
          <w:szCs w:val="21"/>
          <w:lang w:eastAsia="en-US"/>
        </w:rPr>
        <w:t>(</w:t>
      </w:r>
      <w:r w:rsidRPr="00102BCE">
        <w:rPr>
          <w:rFonts w:ascii="Calibri" w:eastAsia="TimesNewRomanPSMT" w:hAnsi="Calibri" w:cs="Calibri"/>
          <w:sz w:val="21"/>
          <w:szCs w:val="21"/>
        </w:rPr>
        <w:t xml:space="preserve">postaci elektronicznej opatrzonej kwalifikowanym podpisem elektronicznym) </w:t>
      </w:r>
      <w:r w:rsidRPr="00102BCE">
        <w:rPr>
          <w:rFonts w:ascii="Calibri" w:eastAsia="TimesNewRoman" w:hAnsi="Calibri" w:cs="Calibri"/>
          <w:sz w:val="21"/>
          <w:szCs w:val="21"/>
        </w:rPr>
        <w:t xml:space="preserve">lub w postaci elektronicznej opatrzonej podpisem zaufanym lub podpisem osobistym, </w:t>
      </w:r>
      <w:r w:rsidRPr="00102BCE">
        <w:rPr>
          <w:rFonts w:ascii="Calibri" w:eastAsia="Calibri" w:hAnsi="Calibri" w:cs="Calibri"/>
          <w:sz w:val="21"/>
          <w:szCs w:val="21"/>
          <w:lang w:eastAsia="en-US"/>
        </w:rPr>
        <w:t>za pośrednictwem Platformy</w:t>
      </w:r>
      <w:r w:rsidRPr="00102BCE">
        <w:rPr>
          <w:rFonts w:ascii="Calibri" w:hAnsi="Calibri" w:cs="Calibri"/>
          <w:sz w:val="21"/>
          <w:szCs w:val="21"/>
        </w:rPr>
        <w:t>.</w:t>
      </w:r>
    </w:p>
    <w:p w14:paraId="26297751" w14:textId="77777777" w:rsidR="002F7BCB" w:rsidRPr="00E304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innej niż w pieniądzu musi w szczególności określać bezwarunkowy, nieodwołalny obowiązek zapłaty na pierwsze żądanie zamawiającego</w:t>
      </w:r>
      <w:r w:rsidRPr="00102BCE">
        <w:rPr>
          <w:rFonts w:ascii="Calibri" w:hAnsi="Calibri" w:cs="Calibri"/>
          <w:sz w:val="21"/>
          <w:szCs w:val="21"/>
        </w:rPr>
        <w:t xml:space="preserve"> pełnej kwoty wadium</w:t>
      </w:r>
      <w:r w:rsidRPr="00102BCE">
        <w:rPr>
          <w:rFonts w:ascii="Calibri" w:eastAsia="Calibri" w:hAnsi="Calibri" w:cs="Calibri"/>
          <w:sz w:val="21"/>
          <w:szCs w:val="21"/>
          <w:lang w:eastAsia="en-US"/>
        </w:rPr>
        <w:t>, w przypadkach określonych w regulaminie oraz być ważne przez okres związania ofertą, określony w pkt 1 Rozdziału 8 SWZ;</w:t>
      </w:r>
      <w:r>
        <w:rPr>
          <w:rFonts w:ascii="Calibri" w:hAnsi="Calibri" w:cs="Calibri"/>
          <w:b/>
          <w:bCs/>
          <w:iCs/>
          <w:sz w:val="21"/>
          <w:szCs w:val="21"/>
        </w:rPr>
        <w:t xml:space="preserve"> </w:t>
      </w:r>
      <w:r w:rsidRPr="00E304CE">
        <w:rPr>
          <w:rFonts w:ascii="Calibri" w:hAnsi="Calibri" w:cs="Calibri"/>
          <w:sz w:val="21"/>
          <w:szCs w:val="21"/>
        </w:rPr>
        <w:t>zobowiązanie Gwaranta / Poręczyciela musi być wykonalne na terytorium Rzeczypospolitej Polskiej.</w:t>
      </w:r>
    </w:p>
    <w:p w14:paraId="1FD3363E" w14:textId="77777777" w:rsidR="002F7BCB" w:rsidRPr="00102BCE" w:rsidRDefault="002F7BCB" w:rsidP="00C5376A">
      <w:pPr>
        <w:pStyle w:val="NormalnyWeb"/>
        <w:numPr>
          <w:ilvl w:val="0"/>
          <w:numId w:val="95"/>
        </w:numPr>
        <w:tabs>
          <w:tab w:val="num" w:pos="426"/>
        </w:tabs>
        <w:suppressAutoHyphens w:val="0"/>
        <w:autoSpaceDE w:val="0"/>
        <w:autoSpaceDN w:val="0"/>
        <w:adjustRightInd w:val="0"/>
        <w:spacing w:before="0" w:after="0"/>
        <w:ind w:left="425" w:hanging="426"/>
        <w:jc w:val="both"/>
        <w:rPr>
          <w:rFonts w:ascii="Calibri" w:eastAsia="TimesNewRomanPSMT" w:hAnsi="Calibri" w:cs="Calibri"/>
          <w:sz w:val="21"/>
          <w:szCs w:val="21"/>
        </w:rPr>
      </w:pPr>
      <w:r w:rsidRPr="00102BCE">
        <w:rPr>
          <w:rFonts w:ascii="Calibri" w:eastAsia="TimesNewRomanPSMT" w:hAnsi="Calibri" w:cs="Calibri"/>
          <w:sz w:val="21"/>
          <w:szCs w:val="21"/>
        </w:rPr>
        <w:t>W przypadku gwarancji / poręczenia zabezpieczającej(ego) ofertę składaną przez</w:t>
      </w:r>
      <w:r w:rsidRPr="00102BCE">
        <w:rPr>
          <w:rFonts w:ascii="Calibri" w:hAnsi="Calibri" w:cs="Calibri"/>
          <w:b/>
          <w:bCs/>
          <w:iCs/>
          <w:sz w:val="21"/>
          <w:szCs w:val="21"/>
        </w:rPr>
        <w:t xml:space="preserve"> </w:t>
      </w:r>
      <w:r w:rsidRPr="00102BCE">
        <w:rPr>
          <w:rFonts w:ascii="Calibri" w:hAnsi="Calibri" w:cs="Calibri"/>
          <w:noProof/>
          <w:sz w:val="21"/>
          <w:szCs w:val="21"/>
        </w:rPr>
        <w:t xml:space="preserve">wspólnie </w:t>
      </w:r>
      <w:r w:rsidRPr="00102BCE">
        <w:rPr>
          <w:rFonts w:ascii="Calibri" w:hAnsi="Calibri" w:cs="Calibri"/>
          <w:sz w:val="21"/>
          <w:szCs w:val="21"/>
        </w:rPr>
        <w:t xml:space="preserve">ubiegających się </w:t>
      </w:r>
      <w:r w:rsidRPr="00102BCE">
        <w:rPr>
          <w:rFonts w:ascii="Calibri" w:hAnsi="Calibri" w:cs="Calibri"/>
          <w:sz w:val="21"/>
          <w:szCs w:val="21"/>
        </w:rPr>
        <w:br/>
        <w:t>o udzielenie zamówienia</w:t>
      </w:r>
      <w:r w:rsidRPr="00102BCE">
        <w:rPr>
          <w:rFonts w:ascii="Calibri" w:hAnsi="Calibri" w:cs="Calibri"/>
          <w:noProof/>
          <w:sz w:val="21"/>
          <w:szCs w:val="21"/>
        </w:rPr>
        <w:t>,</w:t>
      </w:r>
      <w:r w:rsidRPr="00102BCE">
        <w:rPr>
          <w:rFonts w:ascii="Calibri" w:hAnsi="Calibri" w:cs="Calibri"/>
          <w:sz w:val="21"/>
          <w:szCs w:val="21"/>
        </w:rPr>
        <w:t xml:space="preserve"> </w:t>
      </w:r>
      <w:r w:rsidRPr="00102BCE">
        <w:rPr>
          <w:rFonts w:ascii="Calibri" w:hAnsi="Calibri" w:cs="Calibri"/>
          <w:sz w:val="21"/>
          <w:szCs w:val="21"/>
          <w:u w:val="single"/>
        </w:rPr>
        <w:t>w formie konsorcjum</w:t>
      </w:r>
      <w:r w:rsidRPr="00102BCE">
        <w:rPr>
          <w:rFonts w:ascii="Calibri" w:eastAsia="TimesNewRomanPS-BoldMT" w:hAnsi="Calibri" w:cs="Calibri"/>
          <w:bCs/>
          <w:sz w:val="21"/>
          <w:szCs w:val="21"/>
        </w:rPr>
        <w:t>,</w:t>
      </w:r>
      <w:r w:rsidRPr="00102BCE">
        <w:rPr>
          <w:rFonts w:ascii="Calibri" w:eastAsia="TimesNewRomanPS-BoldMT" w:hAnsi="Calibri" w:cs="Calibri"/>
          <w:b/>
          <w:bCs/>
          <w:sz w:val="21"/>
          <w:szCs w:val="21"/>
        </w:rPr>
        <w:t xml:space="preserve"> </w:t>
      </w:r>
      <w:r w:rsidRPr="00102BCE">
        <w:rPr>
          <w:rFonts w:ascii="Calibri" w:eastAsia="TimesNewRomanPSMT" w:hAnsi="Calibri" w:cs="Calibri"/>
          <w:sz w:val="21"/>
          <w:szCs w:val="21"/>
        </w:rPr>
        <w:t xml:space="preserve">nie zawsze wszyscy współwykonawcy muszą być </w:t>
      </w:r>
      <w:r w:rsidRPr="00102BCE">
        <w:rPr>
          <w:rFonts w:ascii="Calibri" w:eastAsia="TimesNewRomanPS-BoldMT" w:hAnsi="Calibri" w:cs="Calibri"/>
          <w:b/>
          <w:bCs/>
          <w:sz w:val="21"/>
          <w:szCs w:val="21"/>
        </w:rPr>
        <w:t xml:space="preserve">konkretnie </w:t>
      </w:r>
      <w:r w:rsidRPr="00102BCE">
        <w:rPr>
          <w:rFonts w:ascii="Calibri" w:eastAsia="TimesNewRomanPSMT" w:hAnsi="Calibri" w:cs="Calibri"/>
          <w:sz w:val="21"/>
          <w:szCs w:val="21"/>
        </w:rPr>
        <w:t xml:space="preserve">wskazani w treści gwarancji / poręczenia, o ile z treści samej gwarancji /poręczenia wynikać będzie, że „przyczyny leżące po stronie wykonawcy”, wskazane w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16 pkt 1–3 regulaminu </w:t>
      </w:r>
      <w:r w:rsidRPr="00102BCE">
        <w:rPr>
          <w:rFonts w:ascii="Calibri" w:eastAsia="TimesNewRomanPSMT" w:hAnsi="Calibri" w:cs="Calibri"/>
          <w:sz w:val="21"/>
          <w:szCs w:val="21"/>
        </w:rPr>
        <w:t>obejmują również działania i zaniechania ewentualnych i nieznanych Gwarantowi / Poręczycielowi współwykonawców.</w:t>
      </w:r>
    </w:p>
    <w:p w14:paraId="04D4BDDF" w14:textId="77777777" w:rsidR="002F7BCB" w:rsidRPr="00F46727"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Brak wniesienia wadium w wymaganej wysokości, dopuszczonej formie, bądź w wymaganym terminie, również na przedłużony okres związania ofertą, skutkuje odrzuceniem oferty.</w:t>
      </w:r>
    </w:p>
    <w:p w14:paraId="7084C337"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Zamawiający zwróci wadium zgodnie z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11–15 regulaminu, w formie w jakiej zostało ono wniesione; </w:t>
      </w:r>
      <w:r w:rsidRPr="00102BCE">
        <w:rPr>
          <w:rFonts w:ascii="Calibri" w:eastAsia="Calibri" w:hAnsi="Calibri" w:cs="Calibri"/>
          <w:sz w:val="21"/>
          <w:szCs w:val="21"/>
          <w:lang w:eastAsia="en-US"/>
        </w:rPr>
        <w:br/>
        <w:t xml:space="preserve">w przypadku wniesienia wadium przy użyciu środków komunikacji elektronicznej, zwrot wadium następuje na podstawie przekazania Gwarantowi / Poręczycielowi oświadczenia określającego podstawę zwrotu wadium, </w:t>
      </w:r>
      <w:r w:rsidRPr="00102BCE">
        <w:rPr>
          <w:rFonts w:ascii="Calibri" w:eastAsia="Calibri" w:hAnsi="Calibri" w:cs="Calibri"/>
          <w:sz w:val="21"/>
          <w:szCs w:val="21"/>
          <w:lang w:eastAsia="en-US"/>
        </w:rPr>
        <w:br/>
        <w:t>na adres e-mail Gwaranta / Poręczyciela podany w formularzu oferty, w SEKCJI IV: POZOSTAŁE INFORMACJE, bądź wynikający z treści samego dokumentu wadialnego; wadium wniesione w pieniądzu zamawiający zwróci na rachunek bankowy wskazany przez wykonawcę w formularzu oferty, w SEKCJI IV: POZOSTAŁE INFORMACJE;</w:t>
      </w:r>
    </w:p>
    <w:p w14:paraId="3041FF74" w14:textId="77777777" w:rsidR="002F7BCB" w:rsidRPr="00102BCE" w:rsidRDefault="002F7BCB" w:rsidP="00C5376A">
      <w:pPr>
        <w:pStyle w:val="NormalnyWeb"/>
        <w:suppressAutoHyphens w:val="0"/>
        <w:spacing w:before="0" w:after="0"/>
        <w:ind w:left="425"/>
        <w:jc w:val="both"/>
        <w:rPr>
          <w:rFonts w:ascii="Calibri" w:hAnsi="Calibri" w:cs="Calibri"/>
          <w:b/>
          <w:bCs/>
          <w:iCs/>
          <w:sz w:val="21"/>
          <w:szCs w:val="21"/>
        </w:rPr>
      </w:pPr>
      <w:r w:rsidRPr="00102BCE">
        <w:rPr>
          <w:rFonts w:ascii="Calibri" w:eastAsia="Calibri" w:hAnsi="Calibri" w:cs="Calibri"/>
          <w:sz w:val="21"/>
          <w:szCs w:val="21"/>
          <w:lang w:eastAsia="en-US"/>
        </w:rPr>
        <w:t>w przypadku braku wskazania przez wykonawcę rachunku, wadium zwrócone zostanie na konto, z którego dokonano przelewu środków.</w:t>
      </w:r>
    </w:p>
    <w:p w14:paraId="6EF1E353"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50AACD5B" w14:textId="5BAA3B8D"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Okoliczności </w:t>
      </w:r>
      <w:r w:rsidRPr="00102BCE">
        <w:rPr>
          <w:rFonts w:ascii="Calibri" w:hAnsi="Calibri" w:cs="Calibri"/>
          <w:sz w:val="21"/>
          <w:szCs w:val="21"/>
        </w:rPr>
        <w:t xml:space="preserve">zatrzymania (przepadku) wadium określa § </w:t>
      </w:r>
      <w:r w:rsidRPr="00102BCE">
        <w:rPr>
          <w:rFonts w:ascii="Calibri" w:eastAsia="Calibri" w:hAnsi="Calibri" w:cs="Calibri"/>
          <w:sz w:val="21"/>
          <w:szCs w:val="21"/>
          <w:lang w:eastAsia="en-US"/>
        </w:rPr>
        <w:t>9 ust. 16 regulaminu</w:t>
      </w:r>
      <w:r w:rsidRPr="00102BCE">
        <w:rPr>
          <w:rFonts w:ascii="Calibri" w:hAnsi="Calibri" w:cs="Calibri"/>
          <w:sz w:val="21"/>
          <w:szCs w:val="21"/>
        </w:rPr>
        <w:t>.</w:t>
      </w:r>
    </w:p>
    <w:p w14:paraId="4394EC9B" w14:textId="77777777" w:rsidR="002F7BCB" w:rsidRPr="00102BCE" w:rsidRDefault="002F7BCB" w:rsidP="00C5376A">
      <w:pPr>
        <w:pStyle w:val="NormalnyWeb"/>
        <w:numPr>
          <w:ilvl w:val="0"/>
          <w:numId w:val="95"/>
        </w:numPr>
        <w:tabs>
          <w:tab w:val="num" w:pos="426"/>
        </w:tabs>
        <w:suppressAutoHyphens w:val="0"/>
        <w:spacing w:before="0" w:after="0"/>
        <w:ind w:left="425" w:hanging="426"/>
        <w:jc w:val="both"/>
        <w:rPr>
          <w:rFonts w:ascii="Calibri" w:hAnsi="Calibri" w:cs="Calibri"/>
          <w:b/>
          <w:bCs/>
          <w:iCs/>
          <w:sz w:val="21"/>
          <w:szCs w:val="21"/>
        </w:rPr>
      </w:pPr>
      <w:r w:rsidRPr="00102BCE">
        <w:rPr>
          <w:rFonts w:ascii="Calibri" w:hAnsi="Calibri" w:cs="Calibri"/>
          <w:sz w:val="21"/>
          <w:szCs w:val="21"/>
        </w:rPr>
        <w:t>Beneficjentem wniesionego wadium będą: Sosnowieckie Wodociągi S.A., 41-200 Sosnowiec, ul. Ostrogórska 43.</w:t>
      </w:r>
    </w:p>
    <w:p w14:paraId="6C3E3F93" w14:textId="77777777" w:rsidR="002D3964" w:rsidRPr="00D61ABF" w:rsidRDefault="002D3964" w:rsidP="00C5376A">
      <w:pPr>
        <w:pStyle w:val="NormalnyWeb"/>
        <w:suppressAutoHyphens w:val="0"/>
        <w:spacing w:before="0" w:after="0"/>
        <w:jc w:val="both"/>
        <w:rPr>
          <w:rFonts w:asciiTheme="minorHAnsi" w:hAnsiTheme="minorHAnsi" w:cstheme="minorHAnsi"/>
          <w:iCs/>
          <w:sz w:val="21"/>
          <w:szCs w:val="21"/>
        </w:rPr>
      </w:pPr>
    </w:p>
    <w:p w14:paraId="0FAF2CE2" w14:textId="77777777" w:rsidR="00223DC2"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3</w:t>
      </w:r>
    </w:p>
    <w:p w14:paraId="4E5999CA" w14:textId="77777777" w:rsidR="00223DC2"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Sposób obliczenia ceny</w:t>
      </w:r>
    </w:p>
    <w:p w14:paraId="5E6DC35B" w14:textId="77777777" w:rsidR="009059BC" w:rsidRPr="00D61ABF" w:rsidRDefault="009059BC" w:rsidP="00C5376A">
      <w:pPr>
        <w:pStyle w:val="Akapitzlist"/>
        <w:ind w:left="0"/>
        <w:jc w:val="both"/>
        <w:rPr>
          <w:rFonts w:asciiTheme="minorHAnsi" w:hAnsiTheme="minorHAnsi" w:cstheme="minorHAnsi"/>
          <w:sz w:val="21"/>
          <w:szCs w:val="21"/>
          <w:lang w:val="pl-PL"/>
        </w:rPr>
      </w:pPr>
    </w:p>
    <w:p w14:paraId="33EC6642" w14:textId="56F2995E" w:rsidR="00F533B3" w:rsidRPr="00D61ABF" w:rsidRDefault="00F533B3"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Podstawą ustalenia ceny jest kosztorys ofertowy, który wykonawca winien sporządzić na podstawie przedmiaru robót stanowiącego </w:t>
      </w:r>
      <w:r w:rsidRPr="00D61ABF">
        <w:rPr>
          <w:rFonts w:asciiTheme="minorHAnsi" w:hAnsiTheme="minorHAnsi" w:cstheme="minorHAnsi"/>
          <w:b/>
          <w:sz w:val="21"/>
          <w:szCs w:val="21"/>
          <w:lang w:val="pl-PL"/>
        </w:rPr>
        <w:t xml:space="preserve">załącznik nr </w:t>
      </w:r>
      <w:r w:rsidR="008D1FE5" w:rsidRPr="00D61ABF">
        <w:rPr>
          <w:rFonts w:asciiTheme="minorHAnsi" w:hAnsiTheme="minorHAnsi" w:cstheme="minorHAnsi"/>
          <w:b/>
          <w:sz w:val="21"/>
          <w:szCs w:val="21"/>
          <w:lang w:val="pl-PL"/>
        </w:rPr>
        <w:t>3</w:t>
      </w:r>
      <w:r w:rsidRPr="00D61ABF">
        <w:rPr>
          <w:rFonts w:asciiTheme="minorHAnsi" w:hAnsiTheme="minorHAnsi" w:cstheme="minorHAnsi"/>
          <w:sz w:val="21"/>
          <w:szCs w:val="21"/>
          <w:lang w:val="pl-PL"/>
        </w:rPr>
        <w:t xml:space="preserve"> do SWZ (plik zapisany w formacie pliku </w:t>
      </w:r>
      <w:proofErr w:type="spellStart"/>
      <w:r w:rsidRPr="00D61ABF">
        <w:rPr>
          <w:rFonts w:asciiTheme="minorHAnsi" w:hAnsiTheme="minorHAnsi" w:cstheme="minorHAnsi"/>
          <w:sz w:val="21"/>
          <w:szCs w:val="21"/>
          <w:lang w:val="pl-PL"/>
        </w:rPr>
        <w:t>excel</w:t>
      </w:r>
      <w:proofErr w:type="spellEnd"/>
      <w:r w:rsidRPr="00D61ABF">
        <w:rPr>
          <w:rFonts w:asciiTheme="minorHAnsi" w:hAnsiTheme="minorHAnsi" w:cstheme="minorHAnsi"/>
          <w:sz w:val="21"/>
          <w:szCs w:val="21"/>
          <w:lang w:val="pl-PL"/>
        </w:rPr>
        <w:t xml:space="preserve"> z formułami).</w:t>
      </w:r>
    </w:p>
    <w:p w14:paraId="09514C64" w14:textId="36F0861B"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lang w:val="pl-PL"/>
        </w:rPr>
      </w:pPr>
      <w:bookmarkStart w:id="6" w:name="_Hlk169674824"/>
      <w:r w:rsidRPr="00D61ABF">
        <w:rPr>
          <w:rFonts w:asciiTheme="minorHAnsi" w:hAnsiTheme="minorHAnsi" w:cstheme="minorHAnsi"/>
          <w:sz w:val="21"/>
          <w:szCs w:val="21"/>
        </w:rPr>
        <w:t>Wykonawca zobowiązany jest podać – w tabeli w formularzu o</w:t>
      </w:r>
      <w:r w:rsidRPr="00D61ABF">
        <w:rPr>
          <w:rFonts w:asciiTheme="minorHAnsi" w:hAnsiTheme="minorHAnsi" w:cstheme="minorHAnsi"/>
          <w:spacing w:val="1"/>
          <w:sz w:val="21"/>
          <w:szCs w:val="21"/>
        </w:rPr>
        <w:t>f</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ty – cenę</w:t>
      </w:r>
      <w:r w:rsidRPr="00D61ABF">
        <w:rPr>
          <w:rFonts w:asciiTheme="minorHAnsi" w:hAnsiTheme="minorHAnsi" w:cstheme="minorHAnsi"/>
          <w:sz w:val="21"/>
          <w:szCs w:val="21"/>
        </w:rPr>
        <w:t xml:space="preserve"> (wyrażoną jako wartość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stawkę i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ość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u VAT o</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az wartość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 xml:space="preserve">to, przy czym cena wyrażona </w:t>
      </w:r>
      <w:r w:rsidR="008D1FE5" w:rsidRPr="00D61ABF">
        <w:rPr>
          <w:rFonts w:asciiTheme="minorHAnsi" w:hAnsiTheme="minorHAnsi" w:cstheme="minorHAnsi"/>
          <w:spacing w:val="1"/>
          <w:sz w:val="21"/>
          <w:szCs w:val="21"/>
        </w:rPr>
        <w:br/>
      </w:r>
      <w:r w:rsidRPr="00D61ABF">
        <w:rPr>
          <w:rFonts w:asciiTheme="minorHAnsi" w:hAnsiTheme="minorHAnsi" w:cstheme="minorHAnsi"/>
          <w:spacing w:val="1"/>
          <w:sz w:val="21"/>
          <w:szCs w:val="21"/>
        </w:rPr>
        <w:t xml:space="preserve">w kwocie brutto (podana w KOLUMNIE 1) winna wynikać ze zsumowania obliczonej przez wykonawcę wartości netto (podanej w KOLUMNIE 2) oraz wartości należnego podatku VAT (podanej w KOLUMNIE 3), gdzie obowiązującą </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wk</w:t>
      </w:r>
      <w:r w:rsidRPr="00D61ABF">
        <w:rPr>
          <w:rFonts w:asciiTheme="minorHAnsi" w:hAnsiTheme="minorHAnsi" w:cstheme="minorHAnsi"/>
          <w:sz w:val="21"/>
          <w:szCs w:val="21"/>
        </w:rPr>
        <w:t xml:space="preserve">ę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4"/>
          <w:sz w:val="21"/>
          <w:szCs w:val="21"/>
        </w:rPr>
        <w:t>k</w:t>
      </w:r>
      <w:r w:rsidRPr="00D61ABF">
        <w:rPr>
          <w:rFonts w:asciiTheme="minorHAnsi" w:hAnsiTheme="minorHAnsi" w:cstheme="minorHAnsi"/>
          <w:sz w:val="21"/>
          <w:szCs w:val="21"/>
        </w:rPr>
        <w:t xml:space="preserve">u VAT wykonawca określi </w:t>
      </w:r>
      <w:r w:rsidRPr="00D61ABF">
        <w:rPr>
          <w:rFonts w:asciiTheme="minorHAnsi" w:hAnsiTheme="minorHAnsi" w:cstheme="minorHAnsi"/>
          <w:spacing w:val="1"/>
          <w:sz w:val="21"/>
          <w:szCs w:val="21"/>
        </w:rPr>
        <w:t>z</w:t>
      </w:r>
      <w:r w:rsidRPr="00D61ABF">
        <w:rPr>
          <w:rFonts w:asciiTheme="minorHAnsi" w:hAnsiTheme="minorHAnsi" w:cstheme="minorHAnsi"/>
          <w:spacing w:val="-3"/>
          <w:sz w:val="21"/>
          <w:szCs w:val="21"/>
        </w:rPr>
        <w:t>g</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u</w:t>
      </w:r>
      <w:r w:rsidRPr="00D61ABF">
        <w:rPr>
          <w:rFonts w:asciiTheme="minorHAnsi" w:hAnsiTheme="minorHAnsi" w:cstheme="minorHAnsi"/>
          <w:spacing w:val="-3"/>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ą z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11 mar</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a </w:t>
      </w:r>
      <w:r w:rsidRPr="00D61ABF">
        <w:rPr>
          <w:rFonts w:asciiTheme="minorHAnsi" w:hAnsiTheme="minorHAnsi" w:cstheme="minorHAnsi"/>
          <w:spacing w:val="-2"/>
          <w:sz w:val="21"/>
          <w:szCs w:val="21"/>
        </w:rPr>
        <w:t>2</w:t>
      </w:r>
      <w:r w:rsidRPr="00D61ABF">
        <w:rPr>
          <w:rFonts w:asciiTheme="minorHAnsi" w:hAnsiTheme="minorHAnsi" w:cstheme="minorHAnsi"/>
          <w:sz w:val="21"/>
          <w:szCs w:val="21"/>
        </w:rPr>
        <w:t>0</w:t>
      </w:r>
      <w:r w:rsidRPr="00D61ABF">
        <w:rPr>
          <w:rFonts w:asciiTheme="minorHAnsi" w:hAnsiTheme="minorHAnsi" w:cstheme="minorHAnsi"/>
          <w:spacing w:val="-1"/>
          <w:sz w:val="21"/>
          <w:szCs w:val="21"/>
        </w:rPr>
        <w:t>0</w:t>
      </w:r>
      <w:r w:rsidRPr="00D61ABF">
        <w:rPr>
          <w:rFonts w:asciiTheme="minorHAnsi" w:hAnsiTheme="minorHAnsi" w:cstheme="minorHAnsi"/>
          <w:sz w:val="21"/>
          <w:szCs w:val="21"/>
        </w:rPr>
        <w:t xml:space="preserve">4 r. 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u </w:t>
      </w:r>
      <w:r w:rsidRPr="00D61ABF">
        <w:rPr>
          <w:rFonts w:asciiTheme="minorHAnsi" w:hAnsiTheme="minorHAnsi" w:cstheme="minorHAnsi"/>
          <w:spacing w:val="-2"/>
          <w:sz w:val="21"/>
          <w:szCs w:val="21"/>
        </w:rPr>
        <w:t>o</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ów i </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sł</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g.</w:t>
      </w:r>
    </w:p>
    <w:bookmarkEnd w:id="6"/>
    <w:p w14:paraId="0EEC5373" w14:textId="77777777"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lang w:val="pl-PL"/>
        </w:rPr>
        <w:t>K</w:t>
      </w:r>
      <w:proofErr w:type="spellStart"/>
      <w:r w:rsidRPr="00D61ABF">
        <w:rPr>
          <w:rFonts w:asciiTheme="minorHAnsi" w:hAnsiTheme="minorHAnsi" w:cstheme="minorHAnsi"/>
          <w:sz w:val="21"/>
          <w:szCs w:val="21"/>
        </w:rPr>
        <w:t>osztorys</w:t>
      </w:r>
      <w:proofErr w:type="spellEnd"/>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winien </w:t>
      </w:r>
      <w:r w:rsidRPr="00D61ABF">
        <w:rPr>
          <w:rFonts w:asciiTheme="minorHAnsi" w:hAnsiTheme="minorHAnsi" w:cstheme="minorHAnsi"/>
          <w:sz w:val="21"/>
          <w:szCs w:val="21"/>
          <w:lang w:val="pl-PL"/>
        </w:rPr>
        <w:t xml:space="preserve">zawierać </w:t>
      </w:r>
      <w:r w:rsidRPr="00D61ABF">
        <w:rPr>
          <w:rFonts w:asciiTheme="minorHAnsi" w:hAnsiTheme="minorHAnsi" w:cstheme="minorHAnsi"/>
          <w:sz w:val="21"/>
          <w:szCs w:val="21"/>
        </w:rPr>
        <w:t>wszystkie pozycje wyszczególnione w przedmiarze robót</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należy opracować </w:t>
      </w:r>
      <w:r w:rsidRPr="00D61ABF">
        <w:rPr>
          <w:rFonts w:asciiTheme="minorHAnsi" w:hAnsiTheme="minorHAnsi" w:cstheme="minorHAnsi"/>
          <w:sz w:val="21"/>
          <w:szCs w:val="21"/>
          <w:lang w:val="pl-PL"/>
        </w:rPr>
        <w:t xml:space="preserve">go </w:t>
      </w:r>
      <w:r w:rsidRPr="00D61ABF">
        <w:rPr>
          <w:rFonts w:asciiTheme="minorHAnsi" w:hAnsiTheme="minorHAnsi" w:cstheme="minorHAnsi"/>
          <w:sz w:val="21"/>
          <w:szCs w:val="21"/>
        </w:rPr>
        <w:t>metodą kalkulacji uproszczonej, która polega na obliczeniu wartości kosztorysowej robót objętych przedmiarami robót jako sumy iloczynów ilości jednostek przedmiarowych robót i ich cen jednostkowych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(bez podatku od towarów </w:t>
      </w:r>
      <w:r w:rsidRPr="00D61ABF">
        <w:rPr>
          <w:rFonts w:asciiTheme="minorHAnsi" w:hAnsiTheme="minorHAnsi" w:cstheme="minorHAnsi"/>
          <w:sz w:val="21"/>
          <w:szCs w:val="21"/>
        </w:rPr>
        <w:br/>
        <w:t>i usług), określonych przez wykonawcę na podstawie kalkulacji własnej lub danych rynkowych.</w:t>
      </w:r>
    </w:p>
    <w:p w14:paraId="1B4A2252" w14:textId="6591AC49"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samodzielnie wprowadzić zmian do </w:t>
      </w:r>
      <w:r w:rsidRPr="00D61ABF">
        <w:rPr>
          <w:rFonts w:asciiTheme="minorHAnsi" w:hAnsiTheme="minorHAnsi" w:cstheme="minorHAnsi"/>
          <w:iCs/>
          <w:sz w:val="21"/>
          <w:szCs w:val="21"/>
        </w:rPr>
        <w:t>przedmiaru robót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w</w:t>
      </w:r>
      <w:r w:rsidRPr="00D61ABF">
        <w:rPr>
          <w:rFonts w:asciiTheme="minorHAnsi" w:hAnsiTheme="minorHAnsi" w:cstheme="minorHAnsi"/>
          <w:sz w:val="21"/>
          <w:szCs w:val="21"/>
        </w:rPr>
        <w:t xml:space="preserve"> przypadku stwierdzenia braku danych w przedmiarze robót, dokumentacji</w:t>
      </w:r>
      <w:r w:rsidRPr="00D61ABF">
        <w:rPr>
          <w:rFonts w:asciiTheme="minorHAnsi" w:hAnsiTheme="minorHAnsi" w:cstheme="minorHAnsi"/>
          <w:sz w:val="21"/>
          <w:szCs w:val="21"/>
          <w:lang w:val="pl-PL"/>
        </w:rPr>
        <w:t xml:space="preserve"> </w:t>
      </w:r>
      <w:r w:rsidR="00864BBA">
        <w:rPr>
          <w:rFonts w:asciiTheme="minorHAnsi" w:hAnsiTheme="minorHAnsi" w:cstheme="minorHAnsi"/>
          <w:sz w:val="21"/>
          <w:szCs w:val="21"/>
          <w:lang w:val="pl-PL"/>
        </w:rPr>
        <w:t>opisowo – fotograficznej</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lub </w:t>
      </w:r>
      <w:proofErr w:type="spellStart"/>
      <w:r w:rsidRPr="00D61ABF">
        <w:rPr>
          <w:rFonts w:asciiTheme="minorHAnsi" w:hAnsiTheme="minorHAnsi" w:cstheme="minorHAnsi"/>
          <w:spacing w:val="-1"/>
          <w:sz w:val="21"/>
          <w:szCs w:val="21"/>
        </w:rPr>
        <w:t>S</w:t>
      </w:r>
      <w:r w:rsidRPr="00D61ABF">
        <w:rPr>
          <w:rFonts w:asciiTheme="minorHAnsi" w:hAnsiTheme="minorHAnsi" w:cstheme="minorHAnsi"/>
          <w:sz w:val="21"/>
          <w:szCs w:val="21"/>
        </w:rPr>
        <w:t>TWiORB</w:t>
      </w:r>
      <w:proofErr w:type="spellEnd"/>
      <w:r w:rsidRPr="00D61ABF">
        <w:rPr>
          <w:rFonts w:asciiTheme="minorHAnsi" w:hAnsiTheme="minorHAnsi" w:cstheme="minorHAnsi"/>
          <w:sz w:val="21"/>
          <w:szCs w:val="21"/>
        </w:rPr>
        <w:t xml:space="preserve">, rzutujących na wysokość ceny za roboty budowlane, wykonawca winien zwrócić się do zamawiającego z wnioskiem o wyjaśnienie treści SWZ, </w:t>
      </w:r>
      <w:r w:rsidR="00485883">
        <w:rPr>
          <w:rFonts w:asciiTheme="minorHAnsi" w:hAnsiTheme="minorHAnsi" w:cstheme="minorHAnsi"/>
          <w:sz w:val="21"/>
          <w:szCs w:val="21"/>
        </w:rPr>
        <w:br/>
      </w:r>
      <w:r w:rsidRPr="00D61ABF">
        <w:rPr>
          <w:rFonts w:asciiTheme="minorHAnsi" w:hAnsiTheme="minorHAnsi" w:cstheme="minorHAnsi"/>
          <w:sz w:val="21"/>
          <w:szCs w:val="21"/>
          <w:lang w:val="pl-PL"/>
        </w:rPr>
        <w:t>o którym mowa w</w:t>
      </w:r>
      <w:r w:rsidRPr="00D61ABF">
        <w:rPr>
          <w:rFonts w:asciiTheme="minorHAnsi" w:hAnsiTheme="minorHAnsi" w:cstheme="minorHAnsi"/>
          <w:sz w:val="21"/>
          <w:szCs w:val="21"/>
        </w:rPr>
        <w:t xml:space="preserve"> </w:t>
      </w:r>
      <w:r w:rsidRPr="00D61ABF">
        <w:rPr>
          <w:rFonts w:asciiTheme="minorHAnsi" w:eastAsia="Calibri" w:hAnsiTheme="minorHAnsi" w:cstheme="minorHAnsi"/>
          <w:sz w:val="21"/>
          <w:szCs w:val="21"/>
          <w:lang w:eastAsia="en-US"/>
        </w:rPr>
        <w:t>§</w:t>
      </w:r>
      <w:r w:rsidRPr="00D61ABF">
        <w:rPr>
          <w:rFonts w:asciiTheme="minorHAnsi" w:eastAsia="Calibri" w:hAnsiTheme="minorHAnsi" w:cstheme="minorHAnsi"/>
          <w:b/>
          <w:sz w:val="21"/>
          <w:szCs w:val="21"/>
          <w:lang w:eastAsia="en-US"/>
        </w:rPr>
        <w:t xml:space="preserve"> </w:t>
      </w:r>
      <w:r w:rsidRPr="00D61ABF">
        <w:rPr>
          <w:rFonts w:asciiTheme="minorHAnsi" w:eastAsia="Calibri" w:hAnsiTheme="minorHAnsi" w:cstheme="minorHAnsi"/>
          <w:sz w:val="21"/>
          <w:szCs w:val="21"/>
          <w:lang w:eastAsia="en-US"/>
        </w:rPr>
        <w:t xml:space="preserve">17 ust. </w:t>
      </w:r>
      <w:r w:rsidRPr="00D61ABF">
        <w:rPr>
          <w:rFonts w:asciiTheme="minorHAnsi" w:eastAsia="Calibri" w:hAnsiTheme="minorHAnsi" w:cstheme="minorHAnsi"/>
          <w:sz w:val="21"/>
          <w:szCs w:val="21"/>
          <w:lang w:val="pl-PL" w:eastAsia="en-US"/>
        </w:rPr>
        <w:t>7</w:t>
      </w:r>
      <w:r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val="pl-PL" w:eastAsia="en-US"/>
        </w:rPr>
        <w:t>r</w:t>
      </w:r>
      <w:proofErr w:type="spellStart"/>
      <w:r w:rsidRPr="00D61ABF">
        <w:rPr>
          <w:rFonts w:asciiTheme="minorHAnsi" w:eastAsia="Calibri" w:hAnsiTheme="minorHAnsi" w:cstheme="minorHAnsi"/>
          <w:sz w:val="21"/>
          <w:szCs w:val="21"/>
          <w:lang w:eastAsia="en-US"/>
        </w:rPr>
        <w:t>egulaminu</w:t>
      </w:r>
      <w:proofErr w:type="spellEnd"/>
      <w:r w:rsidRPr="00D61ABF">
        <w:rPr>
          <w:rFonts w:asciiTheme="minorHAnsi" w:hAnsiTheme="minorHAnsi" w:cstheme="minorHAnsi"/>
          <w:bCs/>
          <w:sz w:val="21"/>
          <w:szCs w:val="21"/>
        </w:rPr>
        <w:t>.</w:t>
      </w:r>
    </w:p>
    <w:p w14:paraId="06135878" w14:textId="1D5B8376"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Ceny jednostkowe robót winny obejmować wszystkie koszty niezbędne do wykonania robót wymaganej jakości, zgodnie z przedmiarem robót, </w:t>
      </w:r>
      <w:r w:rsidR="00864BBA">
        <w:rPr>
          <w:rFonts w:asciiTheme="minorHAnsi" w:hAnsiTheme="minorHAnsi" w:cstheme="minorHAnsi"/>
          <w:sz w:val="21"/>
          <w:szCs w:val="21"/>
        </w:rPr>
        <w:t xml:space="preserve">dokumentacją </w:t>
      </w:r>
      <w:r w:rsidR="00864BBA">
        <w:rPr>
          <w:rFonts w:asciiTheme="minorHAnsi" w:hAnsiTheme="minorHAnsi" w:cstheme="minorHAnsi"/>
          <w:sz w:val="21"/>
          <w:szCs w:val="21"/>
          <w:lang w:val="pl-PL"/>
        </w:rPr>
        <w:t>opisowo – fotograficzną</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i Specyfikacją Techniczną Wykonania </w:t>
      </w:r>
      <w:r w:rsidR="00485883">
        <w:rPr>
          <w:rFonts w:asciiTheme="minorHAnsi" w:hAnsiTheme="minorHAnsi" w:cstheme="minorHAnsi"/>
          <w:sz w:val="21"/>
          <w:szCs w:val="21"/>
        </w:rPr>
        <w:br/>
      </w:r>
      <w:r w:rsidRPr="00D61ABF">
        <w:rPr>
          <w:rFonts w:asciiTheme="minorHAnsi" w:hAnsiTheme="minorHAnsi" w:cstheme="minorHAnsi"/>
          <w:sz w:val="21"/>
          <w:szCs w:val="21"/>
        </w:rPr>
        <w:t xml:space="preserve">i Odbioru Robót </w:t>
      </w:r>
      <w:r w:rsidRPr="00D61ABF">
        <w:rPr>
          <w:rFonts w:asciiTheme="minorHAnsi" w:hAnsiTheme="minorHAnsi" w:cstheme="minorHAnsi"/>
          <w:spacing w:val="-1"/>
          <w:sz w:val="21"/>
          <w:szCs w:val="21"/>
        </w:rPr>
        <w:t>Budowlanych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oraz w zaoferowanym terminie, w szczególności koszty: robocizny, materiałów, sprzętu i środków transportu niezbędne do wykonania robót objętych jednostką przedmiarową oraz koszty pośrednie i zysk;</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wyliczona cena jednostkowa winna uwzględniać również wszystkie koszty związane z realizacją robót łącznie z czynnościami towarzyszącymi, tj.: organizacją robót, zagospodarowaniem wytworzonych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odpadów</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oznakowaniem i utrzymaniem oznakowania, zorganizowaniem terenu budowy, gwarancji i ubezpieczeń, itp., przy czym koszty towarzyszące wykonaniu przedmiotu zamówienia, których w przedmiarach robót nie ujęto </w:t>
      </w:r>
      <w:r w:rsidRPr="00D61ABF">
        <w:rPr>
          <w:rFonts w:asciiTheme="minorHAnsi" w:hAnsiTheme="minorHAnsi" w:cstheme="minorHAnsi"/>
          <w:sz w:val="21"/>
          <w:szCs w:val="21"/>
        </w:rPr>
        <w:br/>
        <w:t>w odrębnych pozycjach, wykonawca winien ująć w cenach jednostkowych pozycji opisanych w przedmiarach robót.</w:t>
      </w:r>
    </w:p>
    <w:p w14:paraId="2F359B4F" w14:textId="381C1AF8"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Ws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kw</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ot</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h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ols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c</w:t>
      </w:r>
      <w:r w:rsidRPr="00D61ABF">
        <w:rPr>
          <w:rFonts w:asciiTheme="minorHAnsi" w:hAnsiTheme="minorHAnsi" w:cstheme="minorHAnsi"/>
          <w:spacing w:val="1"/>
          <w:sz w:val="21"/>
          <w:szCs w:val="21"/>
        </w:rPr>
        <w:t>h</w:t>
      </w:r>
      <w:r w:rsidRPr="00D61ABF">
        <w:rPr>
          <w:rFonts w:asciiTheme="minorHAnsi" w:hAnsiTheme="minorHAnsi" w:cstheme="minorHAnsi"/>
          <w:sz w:val="21"/>
          <w:szCs w:val="21"/>
        </w:rPr>
        <w:t>; ce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yra</w:t>
      </w:r>
      <w:r w:rsidRPr="00D61ABF">
        <w:rPr>
          <w:rFonts w:asciiTheme="minorHAnsi" w:hAnsiTheme="minorHAnsi" w:cstheme="minorHAnsi"/>
          <w:spacing w:val="1"/>
          <w:sz w:val="21"/>
          <w:szCs w:val="21"/>
        </w:rPr>
        <w:t>ż</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yf</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o or</w:t>
      </w:r>
      <w:r w:rsidRPr="00D61ABF">
        <w:rPr>
          <w:rFonts w:asciiTheme="minorHAnsi" w:hAnsiTheme="minorHAnsi" w:cstheme="minorHAnsi"/>
          <w:spacing w:val="-2"/>
          <w:sz w:val="21"/>
          <w:szCs w:val="21"/>
        </w:rPr>
        <w:t>a</w:t>
      </w:r>
      <w:r w:rsidRPr="00D61ABF">
        <w:rPr>
          <w:rFonts w:asciiTheme="minorHAnsi" w:hAnsiTheme="minorHAnsi" w:cstheme="minorHAnsi"/>
          <w:sz w:val="21"/>
          <w:szCs w:val="21"/>
        </w:rPr>
        <w:t>z</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z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dn</w:t>
      </w:r>
      <w:r w:rsidRPr="00D61ABF">
        <w:rPr>
          <w:rFonts w:asciiTheme="minorHAnsi" w:hAnsiTheme="minorHAnsi" w:cstheme="minorHAnsi"/>
          <w:sz w:val="21"/>
          <w:szCs w:val="21"/>
        </w:rPr>
        <w:t>oś</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ią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ó</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h mie</w:t>
      </w:r>
      <w:r w:rsidRPr="00D61ABF">
        <w:rPr>
          <w:rFonts w:asciiTheme="minorHAnsi" w:hAnsiTheme="minorHAnsi" w:cstheme="minorHAnsi"/>
          <w:spacing w:val="1"/>
          <w:sz w:val="21"/>
          <w:szCs w:val="21"/>
        </w:rPr>
        <w:t>j</w:t>
      </w:r>
      <w:r w:rsidRPr="00D61ABF">
        <w:rPr>
          <w:rFonts w:asciiTheme="minorHAnsi" w:hAnsiTheme="minorHAnsi" w:cstheme="minorHAnsi"/>
          <w:sz w:val="21"/>
          <w:szCs w:val="21"/>
        </w:rPr>
        <w:t>sc</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ec</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u zaokrąglona z zastosowaniem reguł matematycznych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wszystkie ceny jednostkowe winny być podane z dokładnością do dwóch miejsc po przecinku, zgodnie z zastosowaniem</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matematycznych reguł zaokrąglania</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 przypadku, gdy wykonawca poda ceny jednostkowe</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 większą niż dwie liczbą cyfr po przecinku, zamawiający dokona poprawy tej ceny do dwóch miejsc po przecinku</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zgodnie z matematycznymi regułami zaokrąglania.</w:t>
      </w:r>
    </w:p>
    <w:p w14:paraId="3693E384" w14:textId="7AAF4EEA" w:rsidR="00CC6CDA" w:rsidRPr="00D61ABF" w:rsidRDefault="00CC6CDA" w:rsidP="00C5376A">
      <w:pPr>
        <w:pStyle w:val="Akapitzlist"/>
        <w:numPr>
          <w:ilvl w:val="0"/>
          <w:numId w:val="21"/>
        </w:numPr>
        <w:tabs>
          <w:tab w:val="clear" w:pos="870"/>
          <w:tab w:val="left"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Zao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w</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glę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stk</w:t>
      </w:r>
      <w:r w:rsidRPr="00D61ABF">
        <w:rPr>
          <w:rFonts w:asciiTheme="minorHAnsi" w:hAnsiTheme="minorHAnsi" w:cstheme="minorHAnsi"/>
          <w:spacing w:val="5"/>
          <w:sz w:val="21"/>
          <w:szCs w:val="21"/>
        </w:rPr>
        <w:t>i</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zt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zb</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u</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ymaga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hAnsiTheme="minorHAnsi" w:cstheme="minorHAnsi"/>
          <w:spacing w:val="-2"/>
          <w:sz w:val="21"/>
          <w:szCs w:val="21"/>
        </w:rPr>
        <w:t>m</w:t>
      </w:r>
      <w:r w:rsidRPr="00D61ABF">
        <w:rPr>
          <w:rFonts w:asciiTheme="minorHAnsi" w:hAnsiTheme="minorHAnsi" w:cstheme="minorHAnsi"/>
          <w:sz w:val="21"/>
          <w:szCs w:val="21"/>
        </w:rPr>
        <w:t>i 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reślo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ymi w dokumentach zamówienia, w tym koszty opomiarowania ilości wody zużytej przez wykonawcę, wyliczone na podstawie następujących stawek / opłat:</w:t>
      </w:r>
    </w:p>
    <w:p w14:paraId="628C132C"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wody – 7,58 zł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netto;</w:t>
      </w:r>
    </w:p>
    <w:p w14:paraId="32C85F1E"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Jednorazowy montaż (x1) i demontaż (x1) zestawu wodomierzowego – 123,00 zł netto x 2;</w:t>
      </w:r>
    </w:p>
    <w:p w14:paraId="4BF5DD76"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Kaucja za zestaw wodomierzowy Ø 40 do montażu na stojaku hydrantowym – 1 200,00 zł netto, pobierana jako zabezpieczenie naprawy szkód poniesionych przez zamawiającego w związku z udostępnieniem zestawu wodomierzowego, w tym zwłaszcza związanych ze zniszczeniem lub uszkodzeniem w/w rzeczy;</w:t>
      </w:r>
    </w:p>
    <w:p w14:paraId="323DD05C" w14:textId="24386935" w:rsidR="00CC6CDA" w:rsidRPr="00D61ABF" w:rsidRDefault="00CC6CDA" w:rsidP="00C5376A">
      <w:pPr>
        <w:pStyle w:val="Bezodstpw"/>
        <w:ind w:left="851"/>
        <w:jc w:val="both"/>
        <w:rPr>
          <w:rFonts w:asciiTheme="minorHAnsi" w:hAnsiTheme="minorHAnsi" w:cstheme="minorHAnsi"/>
          <w:sz w:val="21"/>
          <w:szCs w:val="21"/>
          <w:lang w:eastAsia="en-US"/>
        </w:rPr>
      </w:pPr>
      <w:r w:rsidRPr="00D61ABF">
        <w:rPr>
          <w:rFonts w:asciiTheme="minorHAnsi" w:hAnsiTheme="minorHAnsi" w:cstheme="minorHAnsi"/>
          <w:sz w:val="21"/>
          <w:szCs w:val="21"/>
        </w:rPr>
        <w:t>kaucja zwracana jest na podstawie podpisanego przez obie strony protokołu demontażu zestawu wodomierzowego w</w:t>
      </w:r>
      <w:r w:rsidR="00E43494">
        <w:rPr>
          <w:rFonts w:asciiTheme="minorHAnsi" w:hAnsiTheme="minorHAnsi" w:cstheme="minorHAnsi"/>
          <w:sz w:val="21"/>
          <w:szCs w:val="21"/>
        </w:rPr>
        <w:t xml:space="preserve">     </w:t>
      </w:r>
      <w:r w:rsidRPr="00D61ABF">
        <w:rPr>
          <w:rFonts w:asciiTheme="minorHAnsi" w:hAnsiTheme="minorHAnsi" w:cstheme="minorHAnsi"/>
          <w:sz w:val="21"/>
          <w:szCs w:val="21"/>
        </w:rPr>
        <w:t xml:space="preserve"> wysokości wynikającej z ewentualnych potrąceń w związku z realizacją roszczeń przysługujących zamawiającemu;</w:t>
      </w:r>
    </w:p>
    <w:p w14:paraId="086F20C2"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Stawka dobowa za wynajem stojaka hydrantowego:</w:t>
      </w:r>
    </w:p>
    <w:p w14:paraId="2A4862F5" w14:textId="7EC9F813" w:rsidR="00CC6CDA" w:rsidRPr="00D61ABF" w:rsidRDefault="00CC6CDA" w:rsidP="00C5376A">
      <w:pPr>
        <w:pStyle w:val="Bezodstpw"/>
        <w:numPr>
          <w:ilvl w:val="4"/>
          <w:numId w:val="32"/>
        </w:numPr>
        <w:tabs>
          <w:tab w:val="num" w:pos="1276"/>
        </w:tabs>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10,00 zł netto, za okres od 1 – 5 dni najmu,</w:t>
      </w:r>
    </w:p>
    <w:p w14:paraId="3609187D" w14:textId="642A3B09" w:rsidR="00CC6CDA" w:rsidRPr="00D61ABF" w:rsidRDefault="009C6BA8" w:rsidP="00C5376A">
      <w:pPr>
        <w:pStyle w:val="Bezodstpw"/>
        <w:numPr>
          <w:ilvl w:val="4"/>
          <w:numId w:val="32"/>
        </w:numPr>
        <w:tabs>
          <w:tab w:val="num" w:pos="1276"/>
        </w:tabs>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2</w:t>
      </w:r>
      <w:r w:rsidR="00CC6CDA" w:rsidRPr="00D61ABF">
        <w:rPr>
          <w:rFonts w:asciiTheme="minorHAnsi" w:hAnsiTheme="minorHAnsi" w:cstheme="minorHAnsi"/>
          <w:sz w:val="21"/>
          <w:szCs w:val="21"/>
        </w:rPr>
        <w:t>,00 zł netto, za każdy kolejny dzień najmu.</w:t>
      </w:r>
    </w:p>
    <w:p w14:paraId="63525AE4" w14:textId="77777777" w:rsidR="00CA0277" w:rsidRDefault="00CC6CDA" w:rsidP="00C5376A">
      <w:pPr>
        <w:pStyle w:val="Akapitzlist"/>
        <w:numPr>
          <w:ilvl w:val="0"/>
          <w:numId w:val="21"/>
        </w:numPr>
        <w:tabs>
          <w:tab w:val="clear" w:pos="870"/>
          <w:tab w:val="num" w:pos="426"/>
        </w:tabs>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Cena winna być niezmienna przez cały okres realizacji zamówienia, za wyjątkiem wprowadzenia zmian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w przepisach dotyczących stawki podatku VAT – w takim przypadku istniała będzie możliwość zmiany cen (kwot brutto), których zmiany te będą dotyczyć;</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00CA0277">
        <w:rPr>
          <w:rFonts w:asciiTheme="minorHAnsi" w:hAnsiTheme="minorHAnsi" w:cstheme="minorHAnsi"/>
          <w:sz w:val="21"/>
          <w:szCs w:val="21"/>
          <w:lang w:val="pl-PL"/>
        </w:rPr>
        <w:br/>
      </w:r>
      <w:r w:rsidRPr="00CA0277">
        <w:rPr>
          <w:rFonts w:asciiTheme="minorHAnsi" w:hAnsiTheme="minorHAnsi" w:cstheme="minorHAnsi"/>
          <w:sz w:val="21"/>
          <w:szCs w:val="21"/>
        </w:rPr>
        <w:t>i prawidłowego wykonania przedmiotu zamówienia oraz wymagane przepisami prawa podatki i opłaty.</w:t>
      </w:r>
    </w:p>
    <w:p w14:paraId="2D6D5142" w14:textId="6975C3B4" w:rsidR="00CC6CDA" w:rsidRPr="00CA0277" w:rsidRDefault="00CC6CDA" w:rsidP="00C5376A">
      <w:pPr>
        <w:pStyle w:val="Akapitzlist"/>
        <w:numPr>
          <w:ilvl w:val="0"/>
          <w:numId w:val="21"/>
        </w:numPr>
        <w:tabs>
          <w:tab w:val="clear" w:pos="870"/>
          <w:tab w:val="num" w:pos="426"/>
        </w:tabs>
        <w:ind w:left="426" w:hanging="426"/>
        <w:contextualSpacing/>
        <w:jc w:val="both"/>
        <w:rPr>
          <w:rFonts w:asciiTheme="minorHAnsi" w:hAnsiTheme="minorHAnsi" w:cstheme="minorHAnsi"/>
          <w:sz w:val="21"/>
          <w:szCs w:val="21"/>
        </w:rPr>
      </w:pPr>
      <w:r w:rsidRPr="00CA0277">
        <w:rPr>
          <w:rFonts w:asciiTheme="minorHAnsi" w:hAnsiTheme="minorHAnsi" w:cstheme="minorHAnsi"/>
          <w:sz w:val="21"/>
          <w:szCs w:val="21"/>
        </w:rPr>
        <w:t>Składając ofertę wykonawca zobowiązany jest poinformować zamawiającego</w:t>
      </w:r>
      <w:r w:rsidRPr="00CA0277">
        <w:rPr>
          <w:rFonts w:asciiTheme="minorHAnsi" w:hAnsiTheme="minorHAnsi" w:cstheme="minorHAnsi"/>
          <w:sz w:val="21"/>
          <w:szCs w:val="21"/>
          <w:lang w:val="pl-PL"/>
        </w:rPr>
        <w:t xml:space="preserve">, </w:t>
      </w:r>
      <w:r w:rsidRPr="00CA0277">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CA0277">
        <w:rPr>
          <w:rFonts w:asciiTheme="minorHAnsi" w:hAnsiTheme="minorHAnsi" w:cstheme="minorHAnsi"/>
          <w:sz w:val="21"/>
          <w:szCs w:val="21"/>
          <w:lang w:val="pl-PL"/>
        </w:rPr>
        <w:t xml:space="preserve">; </w:t>
      </w:r>
      <w:r w:rsidRPr="00CA0277">
        <w:rPr>
          <w:rFonts w:asciiTheme="minorHAnsi" w:hAnsiTheme="minorHAnsi" w:cstheme="minorHAnsi"/>
          <w:sz w:val="21"/>
          <w:szCs w:val="21"/>
        </w:rPr>
        <w:t xml:space="preserve">w takim przypadku </w:t>
      </w:r>
      <w:r w:rsidRPr="00CA0277">
        <w:rPr>
          <w:rFonts w:asciiTheme="minorHAnsi" w:hAnsiTheme="minorHAnsi" w:cstheme="minorHAnsi"/>
          <w:b/>
          <w:sz w:val="21"/>
          <w:szCs w:val="21"/>
        </w:rPr>
        <w:t>wykonawca ma obowiązek</w:t>
      </w:r>
      <w:r w:rsidRPr="00CA0277">
        <w:rPr>
          <w:rFonts w:asciiTheme="minorHAnsi" w:hAnsiTheme="minorHAnsi" w:cstheme="minorHAnsi"/>
          <w:sz w:val="21"/>
          <w:szCs w:val="21"/>
        </w:rPr>
        <w:t xml:space="preserve"> – </w:t>
      </w:r>
      <w:r w:rsidRPr="00CA0277">
        <w:rPr>
          <w:rFonts w:asciiTheme="minorHAnsi" w:hAnsiTheme="minorHAnsi" w:cstheme="minorHAnsi"/>
          <w:sz w:val="21"/>
          <w:szCs w:val="21"/>
          <w:lang w:val="pl-PL"/>
        </w:rPr>
        <w:br/>
      </w:r>
      <w:r w:rsidRPr="00CA0277">
        <w:rPr>
          <w:rFonts w:asciiTheme="minorHAnsi" w:hAnsiTheme="minorHAnsi" w:cstheme="minorHAnsi"/>
          <w:sz w:val="21"/>
          <w:szCs w:val="21"/>
        </w:rPr>
        <w:t xml:space="preserve">w formularzu oferty, w SEKCJI </w:t>
      </w:r>
      <w:r w:rsidRPr="00CA0277">
        <w:rPr>
          <w:rFonts w:asciiTheme="minorHAnsi" w:hAnsiTheme="minorHAnsi" w:cstheme="minorHAnsi"/>
          <w:sz w:val="21"/>
          <w:szCs w:val="21"/>
          <w:lang w:val="pl-PL"/>
        </w:rPr>
        <w:t>I</w:t>
      </w:r>
      <w:r w:rsidRPr="00CA0277">
        <w:rPr>
          <w:rFonts w:asciiTheme="minorHAnsi" w:eastAsia="Calibri" w:hAnsiTheme="minorHAnsi" w:cstheme="minorHAnsi"/>
          <w:sz w:val="21"/>
          <w:szCs w:val="21"/>
          <w:lang w:eastAsia="en-US"/>
        </w:rPr>
        <w:t>V</w:t>
      </w:r>
      <w:r w:rsidRPr="00CA0277">
        <w:rPr>
          <w:rFonts w:asciiTheme="minorHAnsi" w:eastAsia="Calibri" w:hAnsiTheme="minorHAnsi" w:cstheme="minorHAnsi"/>
          <w:sz w:val="21"/>
          <w:szCs w:val="21"/>
          <w:lang w:val="pl-PL" w:eastAsia="en-US"/>
        </w:rPr>
        <w:t>:</w:t>
      </w:r>
      <w:r w:rsidRPr="00CA0277">
        <w:rPr>
          <w:rFonts w:asciiTheme="minorHAnsi" w:hAnsiTheme="minorHAnsi" w:cstheme="minorHAnsi"/>
          <w:sz w:val="21"/>
          <w:szCs w:val="21"/>
        </w:rPr>
        <w:t xml:space="preserve"> </w:t>
      </w:r>
      <w:r w:rsidRPr="00CA0277">
        <w:rPr>
          <w:rFonts w:asciiTheme="minorHAnsi" w:hAnsiTheme="minorHAnsi" w:cstheme="minorHAnsi"/>
          <w:sz w:val="21"/>
          <w:szCs w:val="21"/>
          <w:lang w:val="pl-PL"/>
        </w:rPr>
        <w:t>POZOSTAŁE INFORMACJE</w:t>
      </w:r>
      <w:r w:rsidRPr="00CA0277">
        <w:rPr>
          <w:rFonts w:asciiTheme="minorHAnsi" w:hAnsiTheme="minorHAnsi" w:cstheme="minorHAnsi"/>
          <w:sz w:val="21"/>
          <w:szCs w:val="21"/>
        </w:rPr>
        <w:t>:</w:t>
      </w:r>
    </w:p>
    <w:p w14:paraId="55D31024"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Poinformowania zamawiającego, że wybór jego oferty będzie prowadził do powstania u zamawiającego obowiązku podatkowego;</w:t>
      </w:r>
    </w:p>
    <w:p w14:paraId="1D1F13A4"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nazwy (rodzaju) towaru lub usługi, których dostawa lub świadczenie będą prowadziły do powstania obowiązku podatkowego;</w:t>
      </w:r>
    </w:p>
    <w:p w14:paraId="4C4136E5" w14:textId="77777777"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wartości towaru lub usługi objętego obowiązkiem podatkowym zamawiającego, bez kwoty podatku;</w:t>
      </w:r>
    </w:p>
    <w:p w14:paraId="7CE3D17E" w14:textId="32734F9C" w:rsidR="00CC6CDA" w:rsidRPr="00D61ABF" w:rsidRDefault="00CC6CDA" w:rsidP="00C5376A">
      <w:pPr>
        <w:pStyle w:val="Bezodstpw"/>
        <w:numPr>
          <w:ilvl w:val="1"/>
          <w:numId w:val="21"/>
        </w:numPr>
        <w:tabs>
          <w:tab w:val="clear" w:pos="2520"/>
          <w:tab w:val="num"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stawki podatku od towarów i usług, która zgodnie z wiedzą wykonawcy, będzie miała zastosowanie.</w:t>
      </w:r>
    </w:p>
    <w:p w14:paraId="664CCF93" w14:textId="77777777" w:rsidR="00F47173" w:rsidRPr="00D61ABF" w:rsidRDefault="0055343F"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4</w:t>
      </w:r>
    </w:p>
    <w:p w14:paraId="2BC42121" w14:textId="77777777" w:rsidR="00F47173"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kryteriów oceny ofert wraz z podaniem wag tych kryteriów i sposobu oceny ofert</w:t>
      </w:r>
    </w:p>
    <w:p w14:paraId="0F842F3E" w14:textId="77777777" w:rsidR="00C3374D" w:rsidRPr="00D61ABF" w:rsidRDefault="00C3374D" w:rsidP="00C5376A">
      <w:pPr>
        <w:widowControl w:val="0"/>
        <w:tabs>
          <w:tab w:val="left" w:pos="567"/>
        </w:tabs>
        <w:spacing w:before="11"/>
        <w:ind w:left="567" w:right="74"/>
        <w:jc w:val="both"/>
        <w:rPr>
          <w:rStyle w:val="Brak"/>
          <w:rFonts w:asciiTheme="minorHAnsi" w:eastAsia="Calibri" w:hAnsiTheme="minorHAnsi" w:cstheme="minorHAnsi"/>
          <w:b/>
          <w:bCs/>
          <w:sz w:val="21"/>
          <w:szCs w:val="21"/>
        </w:rPr>
      </w:pPr>
    </w:p>
    <w:p w14:paraId="5D150F6D" w14:textId="59758D23" w:rsidR="00C3374D" w:rsidRPr="00D61ABF"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Na podstawie § 17 ust. 14 regulaminu, zamawiający najpierw dokona oceny ofert, a następnie zbada, czy wykonawca, którego oferta została najwyżej oceniona, nie podlega wykluczeniu oraz spełnia warunki udziału </w:t>
      </w:r>
      <w:r w:rsid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0BFDA164" w14:textId="688192DA" w:rsidR="00C3374D" w:rsidRPr="00D61ABF"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 przypadku, o którym mowa </w:t>
      </w:r>
      <w:r w:rsidRPr="00D61ABF">
        <w:rPr>
          <w:rFonts w:asciiTheme="minorHAnsi" w:hAnsiTheme="minorHAnsi" w:cstheme="minorHAnsi"/>
          <w:iCs/>
          <w:sz w:val="21"/>
          <w:szCs w:val="21"/>
        </w:rPr>
        <w:t>w pkt 2.2</w:t>
      </w:r>
      <w:r w:rsidR="00361110">
        <w:rPr>
          <w:rFonts w:asciiTheme="minorHAnsi" w:hAnsiTheme="minorHAnsi" w:cstheme="minorHAnsi"/>
          <w:iCs/>
          <w:sz w:val="21"/>
          <w:szCs w:val="21"/>
        </w:rPr>
        <w:t>)</w:t>
      </w:r>
      <w:r w:rsidRPr="00D61ABF">
        <w:rPr>
          <w:rFonts w:asciiTheme="minorHAnsi" w:hAnsiTheme="minorHAnsi" w:cstheme="minorHAnsi"/>
          <w:iCs/>
          <w:sz w:val="21"/>
          <w:szCs w:val="21"/>
        </w:rPr>
        <w:t xml:space="preserve">, odpowiednio </w:t>
      </w:r>
      <w:proofErr w:type="spellStart"/>
      <w:r w:rsidRPr="00D61ABF">
        <w:rPr>
          <w:rFonts w:asciiTheme="minorHAnsi" w:hAnsiTheme="minorHAnsi" w:cstheme="minorHAnsi"/>
          <w:iCs/>
          <w:sz w:val="21"/>
          <w:szCs w:val="21"/>
        </w:rPr>
        <w:t>ppkt</w:t>
      </w:r>
      <w:proofErr w:type="spellEnd"/>
      <w:r w:rsidRPr="00D61ABF">
        <w:rPr>
          <w:rFonts w:asciiTheme="minorHAnsi" w:hAnsiTheme="minorHAnsi" w:cstheme="minorHAnsi"/>
          <w:iCs/>
          <w:sz w:val="21"/>
          <w:szCs w:val="21"/>
        </w:rPr>
        <w:t xml:space="preserve"> a</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lub b</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Rozdziału 2 SWZ, zamawiający poinstruuje wykonawcę(ów) o zasadach przeprowadzenia negocjacji, bądź składania ofert dodatkowych, odpowiednio </w:t>
      </w:r>
      <w:r w:rsidR="00B016EB">
        <w:rPr>
          <w:rFonts w:asciiTheme="minorHAnsi" w:hAnsiTheme="minorHAnsi" w:cstheme="minorHAnsi"/>
          <w:iCs/>
          <w:sz w:val="21"/>
          <w:szCs w:val="21"/>
        </w:rPr>
        <w:br/>
      </w:r>
      <w:r w:rsidRPr="00D61ABF">
        <w:rPr>
          <w:rFonts w:asciiTheme="minorHAnsi" w:hAnsiTheme="minorHAnsi" w:cstheme="minorHAnsi"/>
          <w:iCs/>
          <w:sz w:val="21"/>
          <w:szCs w:val="21"/>
        </w:rPr>
        <w:t>w zaproszeniu do negocjacji lub zaproszeniu do złożenia oferty dodatkowej.</w:t>
      </w:r>
    </w:p>
    <w:p w14:paraId="1C25362C" w14:textId="77777777" w:rsidR="00C3374D" w:rsidRPr="00D61ABF"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rPr>
      </w:pPr>
      <w:r w:rsidRPr="00D61ABF">
        <w:rPr>
          <w:rFonts w:asciiTheme="minorHAnsi" w:hAnsiTheme="minorHAnsi" w:cstheme="minorHAnsi"/>
          <w:spacing w:val="1"/>
          <w:sz w:val="21"/>
          <w:szCs w:val="21"/>
          <w:lang w:eastAsia="zh-CN"/>
        </w:rPr>
        <w:t xml:space="preserve">W trakcie badania i oceny ofert zamawiający może żądać udzielania przez wykonawców </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yjaśn</w:t>
      </w:r>
      <w:r w:rsidRPr="00D61ABF">
        <w:rPr>
          <w:rFonts w:asciiTheme="minorHAnsi" w:hAnsiTheme="minorHAnsi" w:cstheme="minorHAnsi"/>
          <w:spacing w:val="-2"/>
          <w:sz w:val="21"/>
          <w:szCs w:val="21"/>
          <w:lang w:eastAsia="zh-CN"/>
        </w:rPr>
        <w:t>i</w:t>
      </w:r>
      <w:r w:rsidRPr="00D61ABF">
        <w:rPr>
          <w:rFonts w:asciiTheme="minorHAnsi" w:hAnsiTheme="minorHAnsi" w:cstheme="minorHAnsi"/>
          <w:sz w:val="21"/>
          <w:szCs w:val="21"/>
          <w:lang w:eastAsia="zh-CN"/>
        </w:rPr>
        <w:t xml:space="preserve">eń </w:t>
      </w:r>
      <w:r w:rsidRPr="00D61ABF">
        <w:rPr>
          <w:rFonts w:asciiTheme="minorHAnsi" w:hAnsiTheme="minorHAnsi" w:cstheme="minorHAnsi"/>
          <w:spacing w:val="1"/>
          <w:sz w:val="21"/>
          <w:szCs w:val="21"/>
          <w:lang w:eastAsia="zh-CN"/>
        </w:rPr>
        <w:t>d</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w:t>
      </w:r>
      <w:r w:rsidRPr="00D61ABF">
        <w:rPr>
          <w:rFonts w:asciiTheme="minorHAnsi" w:hAnsiTheme="minorHAnsi" w:cstheme="minorHAnsi"/>
          <w:spacing w:val="-1"/>
          <w:sz w:val="21"/>
          <w:szCs w:val="21"/>
          <w:lang w:eastAsia="zh-CN"/>
        </w:rPr>
        <w:t>c</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ąc</w:t>
      </w:r>
      <w:r w:rsidRPr="00D61ABF">
        <w:rPr>
          <w:rFonts w:asciiTheme="minorHAnsi" w:hAnsiTheme="minorHAnsi" w:cstheme="minorHAnsi"/>
          <w:spacing w:val="-1"/>
          <w:sz w:val="21"/>
          <w:szCs w:val="21"/>
          <w:lang w:eastAsia="zh-CN"/>
        </w:rPr>
        <w:t>yc</w:t>
      </w:r>
      <w:r w:rsidRPr="00D61ABF">
        <w:rPr>
          <w:rFonts w:asciiTheme="minorHAnsi" w:hAnsiTheme="minorHAnsi" w:cstheme="minorHAnsi"/>
          <w:sz w:val="21"/>
          <w:szCs w:val="21"/>
          <w:lang w:eastAsia="zh-CN"/>
        </w:rPr>
        <w:t xml:space="preserve">h </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reś</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i </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ł</w:t>
      </w:r>
      <w:r w:rsidRPr="00D61ABF">
        <w:rPr>
          <w:rFonts w:asciiTheme="minorHAnsi" w:hAnsiTheme="minorHAnsi" w:cstheme="minorHAnsi"/>
          <w:spacing w:val="-1"/>
          <w:sz w:val="21"/>
          <w:szCs w:val="21"/>
          <w:lang w:eastAsia="zh-CN"/>
        </w:rPr>
        <w:t>o</w:t>
      </w:r>
      <w:r w:rsidRPr="00D61ABF">
        <w:rPr>
          <w:rFonts w:asciiTheme="minorHAnsi" w:hAnsiTheme="minorHAnsi" w:cstheme="minorHAnsi"/>
          <w:spacing w:val="1"/>
          <w:sz w:val="21"/>
          <w:szCs w:val="21"/>
          <w:lang w:eastAsia="zh-CN"/>
        </w:rPr>
        <w:t>ż</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n</w:t>
      </w:r>
      <w:r w:rsidRPr="00D61ABF">
        <w:rPr>
          <w:rFonts w:asciiTheme="minorHAnsi" w:hAnsiTheme="minorHAnsi" w:cstheme="minorHAnsi"/>
          <w:sz w:val="21"/>
          <w:szCs w:val="21"/>
          <w:lang w:eastAsia="zh-CN"/>
        </w:rPr>
        <w:t>ej o</w:t>
      </w:r>
      <w:r w:rsidRPr="00D61ABF">
        <w:rPr>
          <w:rFonts w:asciiTheme="minorHAnsi" w:hAnsiTheme="minorHAnsi" w:cstheme="minorHAnsi"/>
          <w:spacing w:val="1"/>
          <w:sz w:val="21"/>
          <w:szCs w:val="21"/>
          <w:lang w:eastAsia="zh-CN"/>
        </w:rPr>
        <w:t>f</w:t>
      </w:r>
      <w:r w:rsidRPr="00D61ABF">
        <w:rPr>
          <w:rFonts w:asciiTheme="minorHAnsi" w:hAnsiTheme="minorHAnsi" w:cstheme="minorHAnsi"/>
          <w:sz w:val="21"/>
          <w:szCs w:val="21"/>
          <w:lang w:eastAsia="zh-CN"/>
        </w:rPr>
        <w:t>e</w:t>
      </w:r>
      <w:r w:rsidRPr="00D61ABF">
        <w:rPr>
          <w:rFonts w:asciiTheme="minorHAnsi" w:hAnsiTheme="minorHAnsi" w:cstheme="minorHAnsi"/>
          <w:spacing w:val="-2"/>
          <w:sz w:val="21"/>
          <w:szCs w:val="21"/>
          <w:lang w:eastAsia="zh-CN"/>
        </w:rPr>
        <w:t>r</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 oraz</w:t>
      </w:r>
      <w:r w:rsidRPr="00D61ABF">
        <w:rPr>
          <w:rFonts w:asciiTheme="minorHAnsi" w:hAnsiTheme="minorHAnsi" w:cstheme="minorHAnsi"/>
          <w:spacing w:val="1"/>
          <w:sz w:val="21"/>
          <w:szCs w:val="21"/>
          <w:lang w:eastAsia="zh-CN"/>
        </w:rPr>
        <w:t xml:space="preserve"> </w:t>
      </w:r>
      <w:r w:rsidRPr="00D61ABF">
        <w:rPr>
          <w:rFonts w:asciiTheme="minorHAnsi" w:eastAsia="TimesNewRoman" w:hAnsiTheme="minorHAnsi" w:cstheme="minorHAnsi"/>
          <w:sz w:val="21"/>
          <w:szCs w:val="21"/>
        </w:rPr>
        <w:t>treści oświadczenia,</w:t>
      </w:r>
      <w:r w:rsidRPr="00D61ABF">
        <w:rPr>
          <w:rFonts w:asciiTheme="minorHAnsi" w:hAnsiTheme="minorHAnsi" w:cstheme="minorHAnsi"/>
          <w:sz w:val="21"/>
          <w:szCs w:val="21"/>
        </w:rPr>
        <w:t xml:space="preserve"> o którym mowa w § 15 ust. 2 regulaminu</w:t>
      </w:r>
      <w:r w:rsidRPr="00D61ABF">
        <w:rPr>
          <w:rFonts w:asciiTheme="minorHAnsi" w:eastAsia="TimesNewRoman" w:hAnsiTheme="minorHAnsi" w:cstheme="minorHAnsi"/>
          <w:sz w:val="21"/>
          <w:szCs w:val="21"/>
        </w:rPr>
        <w:t xml:space="preserve"> lub złożonych podmiotowych środków dowodowych lub przedmiotowych środków dowodowych bądź innych dokumentów lub oświadczeń składanych w postępowaniu.</w:t>
      </w:r>
    </w:p>
    <w:p w14:paraId="5A9BFC57" w14:textId="77777777" w:rsidR="00C3374D" w:rsidRPr="00B016EB"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rPr>
      </w:pPr>
      <w:r w:rsidRPr="00D61ABF">
        <w:rPr>
          <w:rFonts w:asciiTheme="minorHAnsi" w:hAnsiTheme="minorHAnsi" w:cstheme="minorHAnsi"/>
          <w:sz w:val="21"/>
          <w:szCs w:val="21"/>
          <w:lang w:eastAsia="zh-CN"/>
        </w:rPr>
        <w:t>Zama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iają</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y </w:t>
      </w:r>
      <w:r w:rsidRPr="00D61ABF">
        <w:rPr>
          <w:rFonts w:asciiTheme="minorHAnsi" w:hAnsiTheme="minorHAnsi" w:cstheme="minorHAnsi"/>
          <w:spacing w:val="1"/>
          <w:sz w:val="21"/>
          <w:szCs w:val="21"/>
          <w:lang w:eastAsia="zh-CN"/>
        </w:rPr>
        <w:t>p</w:t>
      </w:r>
      <w:r w:rsidRPr="00D61ABF">
        <w:rPr>
          <w:rFonts w:asciiTheme="minorHAnsi" w:hAnsiTheme="minorHAnsi" w:cstheme="minorHAnsi"/>
          <w:sz w:val="21"/>
          <w:szCs w:val="21"/>
          <w:lang w:eastAsia="zh-CN"/>
        </w:rPr>
        <w:t>o</w:t>
      </w:r>
      <w:r w:rsidRPr="00D61ABF">
        <w:rPr>
          <w:rFonts w:asciiTheme="minorHAnsi" w:hAnsiTheme="minorHAnsi" w:cstheme="minorHAnsi"/>
          <w:spacing w:val="1"/>
          <w:sz w:val="21"/>
          <w:szCs w:val="21"/>
          <w:lang w:eastAsia="zh-CN"/>
        </w:rPr>
        <w:t>p</w:t>
      </w:r>
      <w:r w:rsidRPr="00D61ABF">
        <w:rPr>
          <w:rFonts w:asciiTheme="minorHAnsi" w:hAnsiTheme="minorHAnsi" w:cstheme="minorHAnsi"/>
          <w:spacing w:val="-2"/>
          <w:sz w:val="21"/>
          <w:szCs w:val="21"/>
          <w:lang w:eastAsia="zh-CN"/>
        </w:rPr>
        <w:t>r</w:t>
      </w:r>
      <w:r w:rsidRPr="00D61ABF">
        <w:rPr>
          <w:rFonts w:asciiTheme="minorHAnsi" w:hAnsiTheme="minorHAnsi" w:cstheme="minorHAnsi"/>
          <w:sz w:val="21"/>
          <w:szCs w:val="21"/>
          <w:lang w:eastAsia="zh-CN"/>
        </w:rPr>
        <w:t>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 xml:space="preserve">i w </w:t>
      </w:r>
      <w:r w:rsidRPr="00B016EB">
        <w:rPr>
          <w:rFonts w:asciiTheme="minorHAnsi" w:hAnsiTheme="minorHAnsi" w:cstheme="minorHAnsi"/>
          <w:sz w:val="21"/>
          <w:szCs w:val="21"/>
          <w:lang w:eastAsia="zh-CN"/>
        </w:rPr>
        <w:t>o</w:t>
      </w:r>
      <w:r w:rsidRPr="00B016EB">
        <w:rPr>
          <w:rFonts w:asciiTheme="minorHAnsi" w:hAnsiTheme="minorHAnsi" w:cstheme="minorHAnsi"/>
          <w:spacing w:val="1"/>
          <w:sz w:val="21"/>
          <w:szCs w:val="21"/>
          <w:lang w:eastAsia="zh-CN"/>
        </w:rPr>
        <w:t>f</w:t>
      </w:r>
      <w:r w:rsidRPr="00B016EB">
        <w:rPr>
          <w:rFonts w:asciiTheme="minorHAnsi" w:hAnsiTheme="minorHAnsi" w:cstheme="minorHAnsi"/>
          <w:sz w:val="21"/>
          <w:szCs w:val="21"/>
          <w:lang w:eastAsia="zh-CN"/>
        </w:rPr>
        <w:t>e</w:t>
      </w:r>
      <w:r w:rsidRPr="00B016EB">
        <w:rPr>
          <w:rFonts w:asciiTheme="minorHAnsi" w:hAnsiTheme="minorHAnsi" w:cstheme="minorHAnsi"/>
          <w:spacing w:val="-2"/>
          <w:sz w:val="21"/>
          <w:szCs w:val="21"/>
          <w:lang w:eastAsia="zh-CN"/>
        </w:rPr>
        <w:t>r</w:t>
      </w:r>
      <w:r w:rsidRPr="00B016EB">
        <w:rPr>
          <w:rFonts w:asciiTheme="minorHAnsi" w:hAnsiTheme="minorHAnsi" w:cstheme="minorHAnsi"/>
          <w:spacing w:val="1"/>
          <w:sz w:val="21"/>
          <w:szCs w:val="21"/>
          <w:lang w:eastAsia="zh-CN"/>
        </w:rPr>
        <w:t>t</w:t>
      </w:r>
      <w:r w:rsidRPr="00B016EB">
        <w:rPr>
          <w:rFonts w:asciiTheme="minorHAnsi" w:hAnsiTheme="minorHAnsi" w:cstheme="minorHAnsi"/>
          <w:sz w:val="21"/>
          <w:szCs w:val="21"/>
          <w:lang w:eastAsia="zh-CN"/>
        </w:rPr>
        <w:t>ach omył</w:t>
      </w:r>
      <w:r w:rsidRPr="00B016EB">
        <w:rPr>
          <w:rFonts w:asciiTheme="minorHAnsi" w:hAnsiTheme="minorHAnsi" w:cstheme="minorHAnsi"/>
          <w:spacing w:val="-1"/>
          <w:sz w:val="21"/>
          <w:szCs w:val="21"/>
          <w:lang w:eastAsia="zh-CN"/>
        </w:rPr>
        <w:t>k</w:t>
      </w:r>
      <w:r w:rsidRPr="00B016EB">
        <w:rPr>
          <w:rFonts w:asciiTheme="minorHAnsi" w:hAnsiTheme="minorHAnsi" w:cstheme="minorHAnsi"/>
          <w:sz w:val="21"/>
          <w:szCs w:val="21"/>
          <w:lang w:eastAsia="zh-CN"/>
        </w:rPr>
        <w:t>i</w:t>
      </w:r>
      <w:r w:rsidRPr="00B016EB">
        <w:rPr>
          <w:rFonts w:asciiTheme="minorHAnsi" w:hAnsiTheme="minorHAnsi" w:cstheme="minorHAnsi"/>
          <w:spacing w:val="1"/>
          <w:sz w:val="21"/>
          <w:szCs w:val="21"/>
          <w:lang w:eastAsia="zh-CN"/>
        </w:rPr>
        <w:t>, z</w:t>
      </w:r>
      <w:r w:rsidRPr="00B016EB">
        <w:rPr>
          <w:rFonts w:asciiTheme="minorHAnsi" w:hAnsiTheme="minorHAnsi" w:cstheme="minorHAnsi"/>
          <w:sz w:val="21"/>
          <w:szCs w:val="21"/>
          <w:lang w:eastAsia="zh-CN"/>
        </w:rPr>
        <w:t>g</w:t>
      </w:r>
      <w:r w:rsidRPr="00B016EB">
        <w:rPr>
          <w:rFonts w:asciiTheme="minorHAnsi" w:hAnsiTheme="minorHAnsi" w:cstheme="minorHAnsi"/>
          <w:spacing w:val="-2"/>
          <w:sz w:val="21"/>
          <w:szCs w:val="21"/>
          <w:lang w:eastAsia="zh-CN"/>
        </w:rPr>
        <w:t>o</w:t>
      </w:r>
      <w:r w:rsidRPr="00B016EB">
        <w:rPr>
          <w:rFonts w:asciiTheme="minorHAnsi" w:hAnsiTheme="minorHAnsi" w:cstheme="minorHAnsi"/>
          <w:spacing w:val="1"/>
          <w:sz w:val="21"/>
          <w:szCs w:val="21"/>
          <w:lang w:eastAsia="zh-CN"/>
        </w:rPr>
        <w:t>dn</w:t>
      </w:r>
      <w:r w:rsidRPr="00B016EB">
        <w:rPr>
          <w:rFonts w:asciiTheme="minorHAnsi" w:hAnsiTheme="minorHAnsi" w:cstheme="minorHAnsi"/>
          <w:sz w:val="21"/>
          <w:szCs w:val="21"/>
          <w:lang w:eastAsia="zh-CN"/>
        </w:rPr>
        <w:t xml:space="preserve">ie z </w:t>
      </w:r>
      <w:r w:rsidRPr="00B016EB">
        <w:rPr>
          <w:rFonts w:asciiTheme="minorHAnsi" w:hAnsiTheme="minorHAnsi" w:cstheme="minorHAnsi"/>
          <w:sz w:val="21"/>
          <w:szCs w:val="21"/>
        </w:rPr>
        <w:t>§ 21 ust. 2 regulaminu.</w:t>
      </w:r>
    </w:p>
    <w:p w14:paraId="2D2C84F3" w14:textId="77777777" w:rsidR="00C3374D" w:rsidRPr="00B016EB"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rPr>
      </w:pPr>
      <w:r w:rsidRPr="00B016EB">
        <w:rPr>
          <w:rFonts w:asciiTheme="minorHAnsi" w:hAnsiTheme="minorHAnsi" w:cstheme="minorHAnsi"/>
          <w:sz w:val="21"/>
          <w:szCs w:val="21"/>
        </w:rPr>
        <w:t>Przy wyborze najkorzystniejszej oferty, zamawiający będzie kierował się kryteriami oceny ofert jak niżej:</w:t>
      </w:r>
    </w:p>
    <w:p w14:paraId="1FF534F9" w14:textId="1C7D80F5" w:rsidR="00C3374D" w:rsidRPr="00B016EB" w:rsidRDefault="00C3374D" w:rsidP="00C5376A">
      <w:pPr>
        <w:pStyle w:val="Akapitzlist"/>
        <w:numPr>
          <w:ilvl w:val="0"/>
          <w:numId w:val="87"/>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Cena                                      - o wadze 90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1CFDEE01" w14:textId="5D63E74F" w:rsidR="00C3374D" w:rsidRPr="00B016EB" w:rsidRDefault="00C3374D" w:rsidP="00C5376A">
      <w:pPr>
        <w:pStyle w:val="Akapitzlist"/>
        <w:numPr>
          <w:ilvl w:val="0"/>
          <w:numId w:val="87"/>
        </w:numPr>
        <w:pBdr>
          <w:top w:val="nil"/>
          <w:left w:val="nil"/>
          <w:bottom w:val="nil"/>
          <w:right w:val="nil"/>
          <w:between w:val="nil"/>
          <w:bar w:val="nil"/>
        </w:pBdr>
        <w:tabs>
          <w:tab w:val="left" w:pos="851"/>
        </w:tabs>
        <w:ind w:left="851" w:hanging="425"/>
        <w:jc w:val="both"/>
        <w:rPr>
          <w:rFonts w:asciiTheme="minorHAnsi" w:hAnsiTheme="minorHAnsi" w:cstheme="minorHAnsi"/>
          <w:sz w:val="21"/>
          <w:szCs w:val="21"/>
        </w:rPr>
      </w:pPr>
      <w:r w:rsidRPr="00B016EB">
        <w:rPr>
          <w:rStyle w:val="BrakA"/>
          <w:rFonts w:asciiTheme="minorHAnsi" w:hAnsiTheme="minorHAnsi" w:cstheme="minorHAnsi"/>
          <w:sz w:val="21"/>
          <w:szCs w:val="21"/>
        </w:rPr>
        <w:t>Okres gwarancji jakości     - o wadze 10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54A06305" w14:textId="77777777" w:rsidR="00C3374D" w:rsidRPr="00B016EB" w:rsidRDefault="00C3374D" w:rsidP="00C5376A">
      <w:pPr>
        <w:pStyle w:val="Akapitzlist"/>
        <w:numPr>
          <w:ilvl w:val="3"/>
          <w:numId w:val="85"/>
        </w:numPr>
        <w:pBdr>
          <w:top w:val="nil"/>
          <w:left w:val="nil"/>
          <w:bottom w:val="nil"/>
          <w:right w:val="nil"/>
          <w:between w:val="nil"/>
          <w:bar w:val="nil"/>
        </w:pBdr>
        <w:ind w:left="426" w:hanging="426"/>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 xml:space="preserve">Zamawiający dokona oceny ofert w następujący </w:t>
      </w:r>
      <w:proofErr w:type="spellStart"/>
      <w:r w:rsidRPr="00B016EB">
        <w:rPr>
          <w:rStyle w:val="BrakA"/>
          <w:rFonts w:asciiTheme="minorHAnsi" w:hAnsiTheme="minorHAnsi" w:cstheme="minorHAnsi"/>
          <w:sz w:val="21"/>
          <w:szCs w:val="21"/>
        </w:rPr>
        <w:t>spos</w:t>
      </w:r>
      <w:r w:rsidRPr="00B016EB">
        <w:rPr>
          <w:rStyle w:val="BrakA"/>
          <w:rFonts w:asciiTheme="minorHAnsi" w:hAnsiTheme="minorHAnsi" w:cstheme="minorHAnsi"/>
          <w:sz w:val="21"/>
          <w:szCs w:val="21"/>
          <w:lang w:val="es-ES_tradnl"/>
        </w:rPr>
        <w:t>ó</w:t>
      </w:r>
      <w:proofErr w:type="spellEnd"/>
      <w:r w:rsidRPr="00B016EB">
        <w:rPr>
          <w:rStyle w:val="BrakA"/>
          <w:rFonts w:asciiTheme="minorHAnsi" w:hAnsiTheme="minorHAnsi" w:cstheme="minorHAnsi"/>
          <w:sz w:val="21"/>
          <w:szCs w:val="21"/>
        </w:rPr>
        <w:t>b:</w:t>
      </w:r>
    </w:p>
    <w:p w14:paraId="28039BAC" w14:textId="77777777" w:rsidR="00C3374D" w:rsidRPr="00B016EB" w:rsidRDefault="00C3374D" w:rsidP="00C5376A">
      <w:pPr>
        <w:pStyle w:val="Akapitzlist"/>
        <w:ind w:left="720"/>
        <w:jc w:val="both"/>
        <w:rPr>
          <w:rFonts w:asciiTheme="minorHAnsi" w:hAnsiTheme="minorHAnsi" w:cstheme="minorHAnsi"/>
          <w:sz w:val="21"/>
          <w:szCs w:val="21"/>
        </w:rPr>
      </w:pPr>
    </w:p>
    <w:tbl>
      <w:tblPr>
        <w:tblStyle w:val="TableNormal"/>
        <w:tblW w:w="10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821"/>
        <w:gridCol w:w="861"/>
        <w:gridCol w:w="1849"/>
        <w:gridCol w:w="5670"/>
      </w:tblGrid>
      <w:tr w:rsidR="00B016EB" w:rsidRPr="00022365" w14:paraId="13CCABC9" w14:textId="77777777" w:rsidTr="00095683">
        <w:trPr>
          <w:trHeight w:val="20"/>
          <w:tblHeader/>
        </w:trPr>
        <w:tc>
          <w:tcPr>
            <w:tcW w:w="18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77DBB2"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b/>
                <w:bCs/>
                <w:sz w:val="18"/>
                <w:szCs w:val="18"/>
              </w:rPr>
              <w:t>KRYTERIUM</w:t>
            </w:r>
          </w:p>
        </w:tc>
        <w:tc>
          <w:tcPr>
            <w:tcW w:w="8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A33F6B5"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b/>
                <w:bCs/>
                <w:sz w:val="18"/>
                <w:szCs w:val="18"/>
              </w:rPr>
              <w:t>WAGA</w:t>
            </w:r>
          </w:p>
        </w:tc>
        <w:tc>
          <w:tcPr>
            <w:tcW w:w="184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68C5CB0"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b/>
                <w:bCs/>
                <w:sz w:val="18"/>
                <w:szCs w:val="18"/>
              </w:rPr>
              <w:t>MAKSYMALNA LICZBA PUNKTÓ</w:t>
            </w:r>
            <w:r w:rsidRPr="00022365">
              <w:rPr>
                <w:rStyle w:val="Brak"/>
                <w:rFonts w:asciiTheme="minorHAnsi" w:hAnsiTheme="minorHAnsi" w:cstheme="minorHAnsi"/>
                <w:b/>
                <w:bCs/>
                <w:sz w:val="18"/>
                <w:szCs w:val="18"/>
                <w:lang w:val="de-DE"/>
              </w:rPr>
              <w:t>W</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1CCAB19"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b/>
                <w:bCs/>
                <w:sz w:val="18"/>
                <w:szCs w:val="18"/>
                <w:lang w:val="de-DE"/>
              </w:rPr>
              <w:t>PRZYZNANIE PUNKT</w:t>
            </w:r>
            <w:r w:rsidRPr="00022365">
              <w:rPr>
                <w:rStyle w:val="Brak"/>
                <w:rFonts w:asciiTheme="minorHAnsi" w:hAnsiTheme="minorHAnsi" w:cstheme="minorHAnsi"/>
                <w:b/>
                <w:bCs/>
                <w:sz w:val="18"/>
                <w:szCs w:val="18"/>
              </w:rPr>
              <w:t>Ó</w:t>
            </w:r>
            <w:r w:rsidRPr="00022365">
              <w:rPr>
                <w:rStyle w:val="Brak"/>
                <w:rFonts w:asciiTheme="minorHAnsi" w:hAnsiTheme="minorHAnsi" w:cstheme="minorHAnsi"/>
                <w:b/>
                <w:bCs/>
                <w:sz w:val="18"/>
                <w:szCs w:val="18"/>
                <w:lang w:val="de-DE"/>
              </w:rPr>
              <w:t>W WED</w:t>
            </w:r>
            <w:r w:rsidRPr="00022365">
              <w:rPr>
                <w:rStyle w:val="Brak"/>
                <w:rFonts w:asciiTheme="minorHAnsi" w:hAnsiTheme="minorHAnsi" w:cstheme="minorHAnsi"/>
                <w:b/>
                <w:bCs/>
                <w:sz w:val="18"/>
                <w:szCs w:val="18"/>
              </w:rPr>
              <w:t>Ł</w:t>
            </w:r>
            <w:r w:rsidRPr="00022365">
              <w:rPr>
                <w:rStyle w:val="Brak"/>
                <w:rFonts w:asciiTheme="minorHAnsi" w:hAnsiTheme="minorHAnsi" w:cstheme="minorHAnsi"/>
                <w:b/>
                <w:bCs/>
                <w:sz w:val="18"/>
                <w:szCs w:val="18"/>
                <w:lang w:val="de-DE"/>
              </w:rPr>
              <w:t>UG WZOR</w:t>
            </w:r>
            <w:r w:rsidRPr="00022365">
              <w:rPr>
                <w:rStyle w:val="Brak"/>
                <w:rFonts w:asciiTheme="minorHAnsi" w:hAnsiTheme="minorHAnsi" w:cstheme="minorHAnsi"/>
                <w:b/>
                <w:bCs/>
                <w:sz w:val="18"/>
                <w:szCs w:val="18"/>
              </w:rPr>
              <w:t>Ó</w:t>
            </w:r>
            <w:r w:rsidRPr="00022365">
              <w:rPr>
                <w:rStyle w:val="Brak"/>
                <w:rFonts w:asciiTheme="minorHAnsi" w:hAnsiTheme="minorHAnsi" w:cstheme="minorHAnsi"/>
                <w:b/>
                <w:bCs/>
                <w:sz w:val="18"/>
                <w:szCs w:val="18"/>
                <w:lang w:val="de-DE"/>
              </w:rPr>
              <w:t>W</w:t>
            </w:r>
          </w:p>
        </w:tc>
      </w:tr>
      <w:tr w:rsidR="00B016EB" w:rsidRPr="00022365" w14:paraId="67D16BA3" w14:textId="77777777" w:rsidTr="00095683">
        <w:tblPrEx>
          <w:shd w:val="clear" w:color="auto" w:fill="CED7E7"/>
        </w:tblPrEx>
        <w:trPr>
          <w:trHeight w:val="696"/>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E6FF5C"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lang w:val="de-DE"/>
              </w:rPr>
              <w:t>CENA</w:t>
            </w:r>
          </w:p>
          <w:p w14:paraId="11DF2EE3" w14:textId="77777777" w:rsidR="00C3374D" w:rsidRPr="00022365" w:rsidRDefault="00C3374D" w:rsidP="00C5376A">
            <w:pPr>
              <w:pStyle w:val="Bezodstpw"/>
              <w:rPr>
                <w:rFonts w:asciiTheme="minorHAnsi" w:hAnsiTheme="minorHAnsi" w:cstheme="minorHAnsi"/>
                <w:sz w:val="18"/>
                <w:szCs w:val="18"/>
              </w:rPr>
            </w:pPr>
            <w:r w:rsidRPr="00022365">
              <w:rPr>
                <w:rStyle w:val="Brak"/>
                <w:rFonts w:asciiTheme="minorHAnsi" w:hAnsiTheme="minorHAnsi" w:cstheme="minorHAnsi"/>
                <w:b/>
                <w:bCs/>
                <w:sz w:val="18"/>
                <w:szCs w:val="18"/>
                <w:lang w:val="pt-PT"/>
              </w:rPr>
              <w:t>[C]</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6725D"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90 %</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2E2099"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90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533A6" w14:textId="4EFBF476"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 xml:space="preserve">C = (CN / CB) X 100 X </w:t>
            </w:r>
            <w:r w:rsidR="00B016EB" w:rsidRPr="00022365">
              <w:rPr>
                <w:rStyle w:val="Brak"/>
                <w:rFonts w:asciiTheme="minorHAnsi" w:hAnsiTheme="minorHAnsi" w:cstheme="minorHAnsi"/>
                <w:sz w:val="18"/>
                <w:szCs w:val="18"/>
              </w:rPr>
              <w:t>90</w:t>
            </w:r>
            <w:r w:rsidRPr="00022365">
              <w:rPr>
                <w:rStyle w:val="Brak"/>
                <w:rFonts w:asciiTheme="minorHAnsi" w:hAnsiTheme="minorHAnsi" w:cstheme="minorHAnsi"/>
                <w:sz w:val="18"/>
                <w:szCs w:val="18"/>
              </w:rPr>
              <w:t xml:space="preserve"> %, PRZY CZYM 1 % TO 1 PUNKT</w:t>
            </w:r>
          </w:p>
          <w:p w14:paraId="2ABB2546" w14:textId="77777777" w:rsidR="00C3374D" w:rsidRPr="00022365" w:rsidRDefault="00C3374D" w:rsidP="00C5376A">
            <w:pPr>
              <w:pStyle w:val="Bezodstpw"/>
              <w:rPr>
                <w:rStyle w:val="Brak"/>
                <w:rFonts w:asciiTheme="minorHAnsi" w:hAnsiTheme="minorHAnsi" w:cstheme="minorHAnsi"/>
                <w:sz w:val="18"/>
                <w:szCs w:val="18"/>
                <w:u w:val="single"/>
              </w:rPr>
            </w:pPr>
            <w:r w:rsidRPr="00022365">
              <w:rPr>
                <w:rStyle w:val="Brak"/>
                <w:rFonts w:asciiTheme="minorHAnsi" w:hAnsiTheme="minorHAnsi" w:cstheme="minorHAnsi"/>
                <w:sz w:val="18"/>
                <w:szCs w:val="18"/>
                <w:u w:val="single"/>
              </w:rPr>
              <w:t>GDZIE:</w:t>
            </w:r>
          </w:p>
          <w:p w14:paraId="6891AA38"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lang w:val="de-DE"/>
              </w:rPr>
              <w:t>C = LICZBA PUNKT</w:t>
            </w:r>
            <w:r w:rsidRPr="00022365">
              <w:rPr>
                <w:rStyle w:val="Brak"/>
                <w:rFonts w:asciiTheme="minorHAnsi" w:hAnsiTheme="minorHAnsi" w:cstheme="minorHAnsi"/>
                <w:sz w:val="18"/>
                <w:szCs w:val="18"/>
              </w:rPr>
              <w:t>ÓW, JAKIE UZYSKAŁ</w:t>
            </w:r>
            <w:r w:rsidRPr="00022365">
              <w:rPr>
                <w:rStyle w:val="Brak"/>
                <w:rFonts w:asciiTheme="minorHAnsi" w:hAnsiTheme="minorHAnsi" w:cstheme="minorHAnsi"/>
                <w:sz w:val="18"/>
                <w:szCs w:val="18"/>
                <w:lang w:val="de-DE"/>
              </w:rPr>
              <w:t xml:space="preserve">A BADANA OFERTA </w:t>
            </w:r>
            <w:r w:rsidRPr="00022365">
              <w:rPr>
                <w:rStyle w:val="Brak"/>
                <w:rFonts w:asciiTheme="minorHAnsi" w:hAnsiTheme="minorHAnsi" w:cstheme="minorHAnsi"/>
                <w:sz w:val="18"/>
                <w:szCs w:val="18"/>
              </w:rPr>
              <w:br/>
              <w:t>W KRYTERIUM „</w:t>
            </w:r>
            <w:r w:rsidRPr="00022365">
              <w:rPr>
                <w:rStyle w:val="Brak"/>
                <w:rFonts w:asciiTheme="minorHAnsi" w:hAnsiTheme="minorHAnsi" w:cstheme="minorHAnsi"/>
                <w:sz w:val="18"/>
                <w:szCs w:val="18"/>
                <w:lang w:val="de-DE"/>
              </w:rPr>
              <w:t>CENA</w:t>
            </w:r>
            <w:r w:rsidRPr="00022365">
              <w:rPr>
                <w:rStyle w:val="Brak"/>
                <w:rFonts w:asciiTheme="minorHAnsi" w:hAnsiTheme="minorHAnsi" w:cstheme="minorHAnsi"/>
                <w:sz w:val="18"/>
                <w:szCs w:val="18"/>
              </w:rPr>
              <w:t>”</w:t>
            </w:r>
          </w:p>
          <w:p w14:paraId="373C2499"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CN</w:t>
            </w:r>
            <w:r w:rsidRPr="00022365">
              <w:rPr>
                <w:rStyle w:val="Brak"/>
                <w:rFonts w:asciiTheme="minorHAnsi" w:hAnsiTheme="minorHAnsi" w:cstheme="minorHAnsi"/>
                <w:sz w:val="18"/>
                <w:szCs w:val="18"/>
                <w:vertAlign w:val="subscript"/>
              </w:rPr>
              <w:t xml:space="preserve"> </w:t>
            </w:r>
            <w:r w:rsidRPr="00022365">
              <w:rPr>
                <w:rStyle w:val="Brak"/>
                <w:rFonts w:asciiTheme="minorHAnsi" w:hAnsiTheme="minorHAnsi" w:cstheme="minorHAnsi"/>
                <w:sz w:val="18"/>
                <w:szCs w:val="18"/>
              </w:rPr>
              <w:t>= NAJNIŻSZA SPOŚRÓ</w:t>
            </w:r>
            <w:r w:rsidRPr="00022365">
              <w:rPr>
                <w:rStyle w:val="Brak"/>
                <w:rFonts w:asciiTheme="minorHAnsi" w:hAnsiTheme="minorHAnsi" w:cstheme="minorHAnsi"/>
                <w:sz w:val="18"/>
                <w:szCs w:val="18"/>
                <w:lang w:val="de-DE"/>
              </w:rPr>
              <w:t>D BADANYCH OFERT CENA</w:t>
            </w:r>
          </w:p>
          <w:p w14:paraId="1954DDE5" w14:textId="77777777" w:rsidR="00C3374D" w:rsidRPr="00022365" w:rsidRDefault="00C3374D" w:rsidP="00C5376A">
            <w:pPr>
              <w:pStyle w:val="Bezodstpw"/>
              <w:rPr>
                <w:rFonts w:asciiTheme="minorHAnsi" w:hAnsiTheme="minorHAnsi" w:cstheme="minorHAnsi"/>
                <w:sz w:val="18"/>
                <w:szCs w:val="18"/>
              </w:rPr>
            </w:pPr>
            <w:r w:rsidRPr="00022365">
              <w:rPr>
                <w:rStyle w:val="Brak"/>
                <w:rFonts w:asciiTheme="minorHAnsi" w:hAnsiTheme="minorHAnsi" w:cstheme="minorHAnsi"/>
                <w:sz w:val="18"/>
                <w:szCs w:val="18"/>
                <w:lang w:val="de-DE"/>
              </w:rPr>
              <w:t>CB = CENA BADANEJ OFERTY</w:t>
            </w:r>
          </w:p>
        </w:tc>
      </w:tr>
      <w:tr w:rsidR="00B016EB" w:rsidRPr="00022365" w14:paraId="56774769" w14:textId="77777777" w:rsidTr="00095683">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1B370F"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OKRES GWARANCJI JAKOŚCI</w:t>
            </w:r>
          </w:p>
          <w:p w14:paraId="771C3B66" w14:textId="77777777" w:rsidR="00C3374D" w:rsidRPr="00022365" w:rsidRDefault="00C3374D" w:rsidP="00C5376A">
            <w:pPr>
              <w:pStyle w:val="Bezodstpw"/>
              <w:rPr>
                <w:rFonts w:asciiTheme="minorHAnsi" w:hAnsiTheme="minorHAnsi" w:cstheme="minorHAnsi"/>
                <w:sz w:val="18"/>
                <w:szCs w:val="18"/>
              </w:rPr>
            </w:pPr>
            <w:r w:rsidRPr="00022365">
              <w:rPr>
                <w:rStyle w:val="Brak"/>
                <w:rFonts w:asciiTheme="minorHAnsi" w:hAnsiTheme="minorHAnsi" w:cstheme="minorHAnsi"/>
                <w:b/>
                <w:bCs/>
                <w:sz w:val="18"/>
                <w:szCs w:val="18"/>
              </w:rPr>
              <w:t>[G]</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1FA90D"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10 %</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A507E8"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10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42CFAE5" w14:textId="1B449F5E"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W RAMACH PRZEDMIOTOWEGO KRYTERIUM PRZYZNAWA</w:t>
            </w:r>
            <w:r w:rsidR="002F5CA5" w:rsidRPr="00022365">
              <w:rPr>
                <w:rStyle w:val="Brak"/>
                <w:rFonts w:asciiTheme="minorHAnsi" w:hAnsiTheme="minorHAnsi" w:cstheme="minorHAnsi"/>
                <w:sz w:val="18"/>
                <w:szCs w:val="18"/>
              </w:rPr>
              <w:t>NE BĘDĄ</w:t>
            </w:r>
            <w:r w:rsidRPr="00022365">
              <w:rPr>
                <w:rStyle w:val="Brak"/>
                <w:rFonts w:asciiTheme="minorHAnsi" w:hAnsiTheme="minorHAnsi" w:cstheme="minorHAnsi"/>
                <w:sz w:val="18"/>
                <w:szCs w:val="18"/>
              </w:rPr>
              <w:t xml:space="preserve"> DODATKOWE PUNKTY ZA WYDŁUŻENIE OKRESU GWARANCJI JAKOŚCI POWYŻEJ WYMAGANEGO PRZEZ ZAMAWIAJĄCEGO 12 MIESIĘCZNEGO OKRESU; W PRZYPADKU, GDY WYKONAWCA ZAOFERUJE OKRES GWARANCJI JAKOŚCI WYNOSZĄCY: </w:t>
            </w:r>
          </w:p>
          <w:p w14:paraId="4CA1CBBA" w14:textId="77777777" w:rsidR="00C3374D" w:rsidRPr="00022365" w:rsidRDefault="00C3374D" w:rsidP="00C5376A">
            <w:pPr>
              <w:pStyle w:val="Bezodstpw"/>
              <w:numPr>
                <w:ilvl w:val="0"/>
                <w:numId w:val="88"/>
              </w:numPr>
              <w:rPr>
                <w:rFonts w:asciiTheme="minorHAnsi" w:hAnsiTheme="minorHAnsi" w:cstheme="minorHAnsi"/>
                <w:sz w:val="18"/>
                <w:szCs w:val="18"/>
              </w:rPr>
            </w:pPr>
            <w:r w:rsidRPr="00022365">
              <w:rPr>
                <w:rStyle w:val="Brak"/>
                <w:rFonts w:asciiTheme="minorHAnsi" w:hAnsiTheme="minorHAnsi" w:cstheme="minorHAnsi"/>
                <w:sz w:val="18"/>
                <w:szCs w:val="18"/>
              </w:rPr>
              <w:t>36 M-CE - OTRZYMA 10 PUNKTÓW</w:t>
            </w:r>
          </w:p>
          <w:p w14:paraId="761182AC" w14:textId="50B1F051" w:rsidR="00C3374D" w:rsidRPr="00022365" w:rsidRDefault="00C3374D" w:rsidP="00C5376A">
            <w:pPr>
              <w:pStyle w:val="Bezodstpw"/>
              <w:numPr>
                <w:ilvl w:val="0"/>
                <w:numId w:val="88"/>
              </w:numPr>
              <w:rPr>
                <w:rFonts w:asciiTheme="minorHAnsi" w:hAnsiTheme="minorHAnsi" w:cstheme="minorHAnsi"/>
                <w:sz w:val="18"/>
                <w:szCs w:val="18"/>
              </w:rPr>
            </w:pPr>
            <w:r w:rsidRPr="00022365">
              <w:rPr>
                <w:rStyle w:val="Brak"/>
                <w:rFonts w:asciiTheme="minorHAnsi" w:hAnsiTheme="minorHAnsi" w:cstheme="minorHAnsi"/>
                <w:sz w:val="18"/>
                <w:szCs w:val="18"/>
              </w:rPr>
              <w:t>24 M-CE - OTRZYMA 5 PUNKT</w:t>
            </w:r>
            <w:r w:rsidR="00743994" w:rsidRPr="00022365">
              <w:rPr>
                <w:rStyle w:val="Brak"/>
                <w:rFonts w:asciiTheme="minorHAnsi" w:hAnsiTheme="minorHAnsi" w:cstheme="minorHAnsi"/>
                <w:sz w:val="18"/>
                <w:szCs w:val="18"/>
              </w:rPr>
              <w:t>ÓW</w:t>
            </w:r>
          </w:p>
          <w:p w14:paraId="18CEF41A" w14:textId="77777777" w:rsidR="00C3374D" w:rsidRPr="00022365" w:rsidRDefault="00C3374D" w:rsidP="00C5376A">
            <w:pPr>
              <w:pStyle w:val="Bezodstpw"/>
              <w:numPr>
                <w:ilvl w:val="0"/>
                <w:numId w:val="88"/>
              </w:numPr>
              <w:rPr>
                <w:rFonts w:asciiTheme="minorHAnsi" w:hAnsiTheme="minorHAnsi" w:cstheme="minorHAnsi"/>
                <w:sz w:val="18"/>
                <w:szCs w:val="18"/>
              </w:rPr>
            </w:pPr>
            <w:r w:rsidRPr="00022365">
              <w:rPr>
                <w:rStyle w:val="Brak"/>
                <w:rFonts w:asciiTheme="minorHAnsi" w:hAnsiTheme="minorHAnsi" w:cstheme="minorHAnsi"/>
                <w:sz w:val="18"/>
                <w:szCs w:val="18"/>
              </w:rPr>
              <w:t>12 M-CY - OTRZYMA 0 PUNKTÓW</w:t>
            </w:r>
          </w:p>
        </w:tc>
      </w:tr>
      <w:tr w:rsidR="00B016EB" w:rsidRPr="00022365" w14:paraId="5293F8A4" w14:textId="77777777" w:rsidTr="00095683">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FB694D"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RAZEM</w:t>
            </w:r>
          </w:p>
          <w:p w14:paraId="200386DE" w14:textId="77777777" w:rsidR="00C3374D" w:rsidRPr="00022365" w:rsidRDefault="00C3374D" w:rsidP="00C5376A">
            <w:pPr>
              <w:pStyle w:val="Bezodstpw"/>
              <w:rPr>
                <w:rFonts w:asciiTheme="minorHAnsi" w:hAnsiTheme="minorHAnsi" w:cstheme="minorHAnsi"/>
                <w:sz w:val="18"/>
                <w:szCs w:val="18"/>
              </w:rPr>
            </w:pPr>
            <w:r w:rsidRPr="00022365">
              <w:rPr>
                <w:rStyle w:val="Brak"/>
                <w:rFonts w:asciiTheme="minorHAnsi" w:hAnsiTheme="minorHAnsi" w:cstheme="minorHAnsi"/>
                <w:b/>
                <w:bCs/>
                <w:sz w:val="18"/>
                <w:szCs w:val="18"/>
              </w:rPr>
              <w:t>[R]</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59A899"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100 %</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A5C708" w14:textId="77777777" w:rsidR="00C3374D" w:rsidRPr="00022365" w:rsidRDefault="00C3374D" w:rsidP="00C5376A">
            <w:pPr>
              <w:pStyle w:val="Bezodstpw"/>
              <w:jc w:val="center"/>
              <w:rPr>
                <w:rFonts w:asciiTheme="minorHAnsi" w:hAnsiTheme="minorHAnsi" w:cstheme="minorHAnsi"/>
                <w:sz w:val="18"/>
                <w:szCs w:val="18"/>
              </w:rPr>
            </w:pPr>
            <w:r w:rsidRPr="00022365">
              <w:rPr>
                <w:rStyle w:val="Brak"/>
                <w:rFonts w:asciiTheme="minorHAnsi" w:hAnsiTheme="minorHAnsi" w:cstheme="minorHAnsi"/>
                <w:sz w:val="18"/>
                <w:szCs w:val="18"/>
              </w:rPr>
              <w:t>100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6D14263" w14:textId="77777777" w:rsidR="00C3374D" w:rsidRPr="00022365" w:rsidRDefault="00C3374D" w:rsidP="00C5376A">
            <w:pPr>
              <w:pStyle w:val="Bezodstpw"/>
              <w:rPr>
                <w:rStyle w:val="Brak"/>
                <w:rFonts w:asciiTheme="minorHAnsi" w:hAnsiTheme="minorHAnsi" w:cstheme="minorHAnsi"/>
                <w:b/>
                <w:bCs/>
                <w:sz w:val="18"/>
                <w:szCs w:val="18"/>
              </w:rPr>
            </w:pPr>
            <w:r w:rsidRPr="00022365">
              <w:rPr>
                <w:rStyle w:val="Brak"/>
                <w:rFonts w:asciiTheme="minorHAnsi" w:hAnsiTheme="minorHAnsi" w:cstheme="minorHAnsi"/>
                <w:b/>
                <w:bCs/>
                <w:sz w:val="18"/>
                <w:szCs w:val="18"/>
              </w:rPr>
              <w:t>R = C + G</w:t>
            </w:r>
          </w:p>
          <w:p w14:paraId="04ECD0EC" w14:textId="77777777" w:rsidR="00C3374D" w:rsidRPr="00022365" w:rsidRDefault="00C3374D" w:rsidP="00C5376A">
            <w:pPr>
              <w:pStyle w:val="Bezodstpw"/>
              <w:rPr>
                <w:rStyle w:val="Brak"/>
                <w:rFonts w:asciiTheme="minorHAnsi" w:hAnsiTheme="minorHAnsi" w:cstheme="minorHAnsi"/>
                <w:sz w:val="18"/>
                <w:szCs w:val="18"/>
                <w:u w:val="single"/>
              </w:rPr>
            </w:pPr>
            <w:r w:rsidRPr="00022365">
              <w:rPr>
                <w:rStyle w:val="Brak"/>
                <w:rFonts w:asciiTheme="minorHAnsi" w:hAnsiTheme="minorHAnsi" w:cstheme="minorHAnsi"/>
                <w:sz w:val="18"/>
                <w:szCs w:val="18"/>
                <w:u w:val="single"/>
              </w:rPr>
              <w:t>GDZIE:</w:t>
            </w:r>
          </w:p>
          <w:p w14:paraId="0C179201"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R = ŁĄCZNA LICZBA PUNKTÓW UZYSKANYCH PRZEZ BADANĄ OFERTĘ</w:t>
            </w:r>
          </w:p>
          <w:p w14:paraId="7F48E08A" w14:textId="77777777" w:rsidR="00C3374D" w:rsidRPr="00022365" w:rsidRDefault="00C3374D" w:rsidP="00C5376A">
            <w:pPr>
              <w:pStyle w:val="Bezodstpw"/>
              <w:rPr>
                <w:rStyle w:val="Brak"/>
                <w:rFonts w:asciiTheme="minorHAnsi" w:hAnsiTheme="minorHAnsi" w:cstheme="minorHAnsi"/>
                <w:sz w:val="18"/>
                <w:szCs w:val="18"/>
              </w:rPr>
            </w:pPr>
            <w:r w:rsidRPr="00022365">
              <w:rPr>
                <w:rStyle w:val="Brak"/>
                <w:rFonts w:asciiTheme="minorHAnsi" w:hAnsiTheme="minorHAnsi" w:cstheme="minorHAnsi"/>
                <w:sz w:val="18"/>
                <w:szCs w:val="18"/>
              </w:rPr>
              <w:t xml:space="preserve">C = LICZBA PUNKTÓW UZYSKANYCH PRZEZ DANĄ OFERTĘ </w:t>
            </w:r>
            <w:r w:rsidRPr="00022365">
              <w:rPr>
                <w:rStyle w:val="Brak"/>
                <w:rFonts w:asciiTheme="minorHAnsi" w:hAnsiTheme="minorHAnsi" w:cstheme="minorHAnsi"/>
                <w:sz w:val="18"/>
                <w:szCs w:val="18"/>
              </w:rPr>
              <w:br/>
              <w:t>W KRYTERIUM „CENA”</w:t>
            </w:r>
          </w:p>
          <w:p w14:paraId="29DB0678" w14:textId="77777777" w:rsidR="00C3374D" w:rsidRPr="00022365" w:rsidRDefault="00C3374D" w:rsidP="00C5376A">
            <w:pPr>
              <w:pStyle w:val="Bezodstpw"/>
              <w:rPr>
                <w:rFonts w:asciiTheme="minorHAnsi" w:hAnsiTheme="minorHAnsi" w:cstheme="minorHAnsi"/>
                <w:sz w:val="18"/>
                <w:szCs w:val="18"/>
              </w:rPr>
            </w:pPr>
            <w:r w:rsidRPr="00022365">
              <w:rPr>
                <w:rStyle w:val="Brak"/>
                <w:rFonts w:asciiTheme="minorHAnsi" w:hAnsiTheme="minorHAnsi" w:cstheme="minorHAnsi"/>
                <w:sz w:val="18"/>
                <w:szCs w:val="18"/>
              </w:rPr>
              <w:t xml:space="preserve">OG = LICZBA PUNKTÓW UZYSKANYCH PRZEZ DANĄ OFERTĘ </w:t>
            </w:r>
            <w:r w:rsidRPr="00022365">
              <w:rPr>
                <w:rStyle w:val="Brak"/>
                <w:rFonts w:asciiTheme="minorHAnsi" w:hAnsiTheme="minorHAnsi" w:cstheme="minorHAnsi"/>
                <w:sz w:val="18"/>
                <w:szCs w:val="18"/>
              </w:rPr>
              <w:br/>
              <w:t>W KRYTERIUM „OKRES GWARANCJI JAKOŚCI”</w:t>
            </w:r>
          </w:p>
        </w:tc>
      </w:tr>
    </w:tbl>
    <w:p w14:paraId="47F69023" w14:textId="77777777" w:rsidR="003068C7" w:rsidRPr="00B016EB" w:rsidRDefault="003068C7" w:rsidP="00C5376A">
      <w:pPr>
        <w:pStyle w:val="Akapitzlist"/>
        <w:ind w:left="720"/>
        <w:rPr>
          <w:rStyle w:val="Brak"/>
          <w:rFonts w:asciiTheme="minorHAnsi" w:eastAsia="Calibri" w:hAnsiTheme="minorHAnsi" w:cstheme="minorHAnsi"/>
          <w:sz w:val="21"/>
          <w:szCs w:val="21"/>
          <w:lang w:val="pl-PL"/>
        </w:rPr>
      </w:pPr>
    </w:p>
    <w:p w14:paraId="25C9A1C6" w14:textId="77777777" w:rsidR="00C3374D" w:rsidRPr="00B016EB" w:rsidRDefault="00C3374D" w:rsidP="00C5376A">
      <w:pPr>
        <w:pStyle w:val="Akapitzlist"/>
        <w:numPr>
          <w:ilvl w:val="3"/>
          <w:numId w:val="85"/>
        </w:numPr>
        <w:pBdr>
          <w:top w:val="nil"/>
          <w:left w:val="nil"/>
          <w:bottom w:val="nil"/>
          <w:right w:val="nil"/>
          <w:between w:val="nil"/>
          <w:bar w:val="nil"/>
        </w:pBdr>
        <w:ind w:left="426" w:hanging="426"/>
        <w:jc w:val="both"/>
        <w:rPr>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odniesieniu do kryterium „OKRES GWARANCJI JAKOŚCI” zamawiający informuje, że:</w:t>
      </w:r>
    </w:p>
    <w:p w14:paraId="434FE792" w14:textId="77777777" w:rsidR="00C3374D" w:rsidRDefault="00C3374D" w:rsidP="00C5376A">
      <w:pPr>
        <w:pStyle w:val="Akapitzlist"/>
        <w:numPr>
          <w:ilvl w:val="0"/>
          <w:numId w:val="90"/>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 xml:space="preserve">Minimalny okres gwarancji jakości wykonanych robót wynosi 12 miesięcy; zamawiający odrzuci ofertę, jako ofertę której treść jest niezgodna z warunkami zamówienia, na podstawie § 21 ust. 9 pkt 5 regulaminu, </w:t>
      </w:r>
      <w:r w:rsidRPr="00B016EB">
        <w:rPr>
          <w:rStyle w:val="BrakA"/>
          <w:rFonts w:asciiTheme="minorHAnsi" w:hAnsiTheme="minorHAnsi" w:cstheme="minorHAnsi"/>
          <w:sz w:val="21"/>
          <w:szCs w:val="21"/>
          <w:lang w:val="pl-PL"/>
        </w:rPr>
        <w:br/>
        <w:t>w sytuacji, gdy wykonawca poda okres krótszy niż 12 miesięcy;</w:t>
      </w:r>
    </w:p>
    <w:p w14:paraId="6B73A02E" w14:textId="77777777" w:rsidR="00C3374D" w:rsidRPr="00B016EB" w:rsidRDefault="00C3374D" w:rsidP="00C5376A">
      <w:pPr>
        <w:pStyle w:val="Akapitzlist"/>
        <w:numPr>
          <w:ilvl w:val="0"/>
          <w:numId w:val="90"/>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Wykonawca zobowiązany jest do podania okresu w miesiącach, określając deklarowany termin jako 36, 24 lub 12 miesięcy;</w:t>
      </w:r>
    </w:p>
    <w:p w14:paraId="4DD5043D" w14:textId="319AF798" w:rsidR="00C3374D" w:rsidRPr="002F5CA5" w:rsidRDefault="00C3374D" w:rsidP="00C5376A">
      <w:pPr>
        <w:pStyle w:val="Akapitzlist"/>
        <w:numPr>
          <w:ilvl w:val="0"/>
          <w:numId w:val="90"/>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przypadku, gdy wykonawca nie zadeklaruje żadnego okresu gwarancji, zamawiający przyjmie najkrótszy okres gwarancji jakości wykonanych robót wynoszący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 a wykonawca otrzyma ilość punktów odpowiednią dla okresu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w:t>
      </w:r>
      <w:r w:rsidR="002F5CA5">
        <w:rPr>
          <w:rStyle w:val="BrakA"/>
          <w:rFonts w:asciiTheme="minorHAnsi" w:hAnsiTheme="minorHAnsi" w:cstheme="minorHAnsi"/>
          <w:sz w:val="21"/>
          <w:szCs w:val="21"/>
          <w:lang w:val="pl-PL"/>
        </w:rPr>
        <w:t xml:space="preserve"> </w:t>
      </w:r>
      <w:r w:rsidRPr="002F5CA5">
        <w:rPr>
          <w:rStyle w:val="BrakA"/>
          <w:rFonts w:asciiTheme="minorHAnsi" w:hAnsiTheme="minorHAnsi" w:cstheme="minorHAnsi"/>
          <w:sz w:val="21"/>
          <w:szCs w:val="21"/>
          <w:lang w:val="pl-PL"/>
        </w:rPr>
        <w:t xml:space="preserve">z kolei w sytuacji, gdy wykonawca zaoferuje okres gwarancji dłuższy niż 36 m-ce, nie uzyska dodatkowych punktów, ale otrzyma maksymalną ilość punktów (10 pkt), z tym jednak zastrzeżeniem, </w:t>
      </w:r>
      <w:r w:rsidR="002F5CA5">
        <w:rPr>
          <w:rStyle w:val="BrakA"/>
          <w:rFonts w:asciiTheme="minorHAnsi" w:hAnsiTheme="minorHAnsi" w:cstheme="minorHAnsi"/>
          <w:sz w:val="21"/>
          <w:szCs w:val="21"/>
          <w:lang w:val="pl-PL"/>
        </w:rPr>
        <w:br/>
      </w:r>
      <w:r w:rsidRPr="002F5CA5">
        <w:rPr>
          <w:rStyle w:val="BrakA"/>
          <w:rFonts w:asciiTheme="minorHAnsi" w:hAnsiTheme="minorHAnsi" w:cstheme="minorHAnsi"/>
          <w:sz w:val="21"/>
          <w:szCs w:val="21"/>
          <w:lang w:val="pl-PL"/>
        </w:rPr>
        <w:t>iż w przypadku wyboru jego oferty, w umowie zostanie uwzględniony zadeklarowany przez wykonawcę okres gwarancji</w:t>
      </w:r>
      <w:r w:rsidR="00A40DC3" w:rsidRPr="002F5CA5">
        <w:rPr>
          <w:rStyle w:val="BrakA"/>
          <w:rFonts w:asciiTheme="minorHAnsi" w:hAnsiTheme="minorHAnsi" w:cstheme="minorHAnsi"/>
          <w:sz w:val="21"/>
          <w:szCs w:val="21"/>
          <w:lang w:val="pl-PL"/>
        </w:rPr>
        <w:t>;</w:t>
      </w:r>
    </w:p>
    <w:p w14:paraId="11629EB9" w14:textId="77777777" w:rsidR="00022365" w:rsidRDefault="00C3374D" w:rsidP="00C5376A">
      <w:pPr>
        <w:pStyle w:val="Akapitzlist"/>
        <w:numPr>
          <w:ilvl w:val="0"/>
          <w:numId w:val="90"/>
        </w:numPr>
        <w:pBdr>
          <w:top w:val="nil"/>
          <w:left w:val="nil"/>
          <w:bottom w:val="nil"/>
          <w:right w:val="nil"/>
          <w:between w:val="nil"/>
          <w:bar w:val="nil"/>
        </w:pBdr>
        <w:tabs>
          <w:tab w:val="left" w:pos="851"/>
        </w:tabs>
        <w:ind w:left="851" w:hanging="425"/>
        <w:jc w:val="both"/>
        <w:rPr>
          <w:rStyle w:val="BrakA"/>
          <w:rFonts w:asciiTheme="minorHAnsi" w:hAnsiTheme="minorHAnsi" w:cstheme="minorHAnsi"/>
          <w:sz w:val="21"/>
          <w:szCs w:val="21"/>
          <w:lang w:val="pl-PL"/>
        </w:rPr>
      </w:pPr>
      <w:r w:rsidRPr="00EF5D9B">
        <w:rPr>
          <w:rStyle w:val="BrakA"/>
          <w:rFonts w:asciiTheme="minorHAnsi" w:hAnsiTheme="minorHAnsi" w:cstheme="minorHAnsi"/>
          <w:sz w:val="21"/>
          <w:szCs w:val="21"/>
          <w:lang w:val="pl-PL"/>
        </w:rPr>
        <w:t>Podanie okresu gwarancji jakości w innych „jednostkach” czasu spowoduje przeliczenie do pełnych 36, 24 i 12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„w dół” i pełnych punktów jak wyżej; w przypadku, gdy wykonawca poda okres gwarancji jakości w przedziale pomiędzy 36 a 12, wyrażony inną liczbą niż 36, 24 lub 12 zamawiający przy wyliczeniu ilości punków dokona zaokrąglenia „w dół” (np. gdy wykonawca poda okres gwarancji jakości wykonanych robót wynoszący 15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otrzyma ilość punktów odpowiednią dla okresu </w:t>
      </w:r>
      <w:r w:rsidR="00EF5D9B" w:rsidRPr="00EF5D9B">
        <w:rPr>
          <w:rStyle w:val="BrakA"/>
          <w:rFonts w:asciiTheme="minorHAnsi" w:hAnsiTheme="minorHAnsi" w:cstheme="minorHAnsi"/>
          <w:sz w:val="21"/>
          <w:szCs w:val="21"/>
          <w:lang w:val="pl-PL"/>
        </w:rPr>
        <w:t>12</w:t>
      </w:r>
      <w:r w:rsidRPr="00EF5D9B">
        <w:rPr>
          <w:rStyle w:val="BrakA"/>
          <w:rFonts w:asciiTheme="minorHAnsi" w:hAnsiTheme="minorHAnsi" w:cstheme="minorHAnsi"/>
          <w:sz w:val="21"/>
          <w:szCs w:val="21"/>
          <w:lang w:val="pl-PL"/>
        </w:rPr>
        <w:t xml:space="preserve">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w:t>
      </w:r>
    </w:p>
    <w:p w14:paraId="001077FF" w14:textId="4C9BC562" w:rsidR="00C3374D" w:rsidRPr="00B016EB" w:rsidRDefault="00C3374D" w:rsidP="00022365">
      <w:pPr>
        <w:pStyle w:val="Akapitzlist"/>
        <w:pBdr>
          <w:top w:val="nil"/>
          <w:left w:val="nil"/>
          <w:bottom w:val="nil"/>
          <w:right w:val="nil"/>
          <w:between w:val="nil"/>
          <w:bar w:val="nil"/>
        </w:pBdr>
        <w:tabs>
          <w:tab w:val="left" w:pos="851"/>
        </w:tabs>
        <w:ind w:left="851"/>
        <w:jc w:val="both"/>
        <w:rPr>
          <w:rFonts w:asciiTheme="minorHAnsi" w:hAnsiTheme="minorHAnsi" w:cstheme="minorHAnsi"/>
          <w:sz w:val="21"/>
          <w:szCs w:val="21"/>
          <w:lang w:val="pl-PL"/>
        </w:rPr>
      </w:pPr>
      <w:r w:rsidRPr="00EF5D9B">
        <w:rPr>
          <w:rStyle w:val="BrakA"/>
          <w:rFonts w:asciiTheme="minorHAnsi" w:hAnsiTheme="minorHAnsi" w:cstheme="minorHAnsi"/>
          <w:sz w:val="21"/>
          <w:szCs w:val="21"/>
          <w:lang w:val="pl-PL"/>
        </w:rPr>
        <w:t>natomiast sama umowa zostanie zawarta z uwzględnieniem okresu zadeklarowanego w ofercie; w przypadku, gdy wykonawca poda okres gwarancji jakości wykonanych robót liczony w miesiącach wyrażonych ułamkiem dziesiętnym lub zwykłym do obliczeń za</w:t>
      </w:r>
      <w:r w:rsidRPr="00B016EB">
        <w:rPr>
          <w:rStyle w:val="BrakA"/>
          <w:rFonts w:asciiTheme="minorHAnsi" w:hAnsiTheme="minorHAnsi" w:cstheme="minorHAnsi"/>
          <w:sz w:val="21"/>
          <w:szCs w:val="21"/>
          <w:lang w:val="pl-PL"/>
        </w:rPr>
        <w:t>mawiający dokona zaokrąglenia do pełnych 36, 24 lub 12 miesięcy „w dół”.</w:t>
      </w:r>
    </w:p>
    <w:p w14:paraId="12D83154" w14:textId="435FE4FF" w:rsidR="00C3374D" w:rsidRPr="00A40DC3"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A40DC3">
        <w:rPr>
          <w:rFonts w:asciiTheme="minorHAnsi" w:hAnsiTheme="minorHAnsi" w:cstheme="minorHAnsi"/>
          <w:sz w:val="21"/>
          <w:szCs w:val="21"/>
        </w:rPr>
        <w:t>Za najkorzystniejszą ofertę zostanie uznana ta, która uzyska najwyższą łączną ocenę w obu kryteriach (R); punktacja łączna i w każdym z poszczególnych kryteriów będzie obliczana z dokładnością co najmniej do dwóch miejsc po przecinku, zgodnie z matematycznymi regułami zaokrąglania.</w:t>
      </w:r>
    </w:p>
    <w:p w14:paraId="0AE92622"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lang w:val="pl-PL"/>
        </w:rPr>
        <w:t>Jeżeli została złożona oferta, której wybór prowadziłby do powstania u zamawiającego obowiązku podatkowego</w:t>
      </w:r>
      <w:r w:rsidRPr="0069143A">
        <w:rPr>
          <w:rFonts w:asciiTheme="minorHAnsi" w:hAnsiTheme="minorHAnsi" w:cstheme="minorHAnsi"/>
          <w:sz w:val="21"/>
          <w:szCs w:val="21"/>
        </w:rPr>
        <w:t xml:space="preserve"> zgodnie z ustawą z dnia 11 marca 2004 r. o podatku od towarów i usług, dla celów zastosowania kryterium ceny zamawiający dolicza do przedstawionej w tej ofercie ceny kwotę podatku od towarów i usług, którą miałby obowiązek rozliczyć.</w:t>
      </w:r>
    </w:p>
    <w:p w14:paraId="2D68937B"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wybrać najkorzystniejszej oferty z uwagi na to, że dwie lub więcej ofert przedstawia taki sam bilans ceny i kryterium </w:t>
      </w:r>
      <w:r w:rsidRPr="0069143A">
        <w:rPr>
          <w:rStyle w:val="Brak"/>
          <w:rFonts w:asciiTheme="minorHAnsi" w:hAnsiTheme="minorHAnsi" w:cstheme="minorHAnsi"/>
          <w:sz w:val="21"/>
          <w:szCs w:val="21"/>
        </w:rPr>
        <w:t>„OKRES GWARANCJI JAKOŚCI”</w:t>
      </w:r>
      <w:r w:rsidRPr="0069143A">
        <w:rPr>
          <w:rFonts w:asciiTheme="minorHAnsi" w:hAnsiTheme="minorHAnsi" w:cstheme="minorHAnsi"/>
          <w:sz w:val="21"/>
          <w:szCs w:val="21"/>
        </w:rPr>
        <w:t>, zamawiający wybiera spośród tych ofert ofertę, która otrzymała najwyższą ocenę w kryterium o najwyższej wadze.</w:t>
      </w:r>
    </w:p>
    <w:p w14:paraId="1FEE8EA6"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oferty otrzymały taką samą ocenę w kryterium o najwyższej wadze, zamawiający wybiera ofertę z najniższą ceną.</w:t>
      </w:r>
    </w:p>
    <w:p w14:paraId="1DE34A14" w14:textId="4252E636"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dokonać wyboru oferty w sposób, o którym mowa w pkt </w:t>
      </w:r>
      <w:r w:rsidR="009A5848">
        <w:rPr>
          <w:rFonts w:asciiTheme="minorHAnsi" w:hAnsiTheme="minorHAnsi" w:cstheme="minorHAnsi"/>
          <w:sz w:val="21"/>
          <w:szCs w:val="21"/>
        </w:rPr>
        <w:t>11</w:t>
      </w:r>
      <w:r w:rsidRPr="0069143A">
        <w:rPr>
          <w:rFonts w:asciiTheme="minorHAnsi" w:hAnsiTheme="minorHAnsi" w:cstheme="minorHAnsi"/>
          <w:sz w:val="21"/>
          <w:szCs w:val="21"/>
        </w:rPr>
        <w:t>, zamawiający wzywa wykonawców, którzy złożyli te oferty, do złożenia w terminie określonym przez zamawiającego ofert dodatkowych zawierających nową cenę, przy czym wykonawcy, składając oferty dodatkowe, nie mogą oferować cen wyższych niż zaoferowane w uprzednio złożonych przez nich ofertach; oferty dodatkowe zawierające wyższe ceny podlegać będą odrzuceniu na podstawie</w:t>
      </w:r>
      <w:r w:rsidRPr="0069143A">
        <w:rPr>
          <w:rFonts w:asciiTheme="minorHAnsi" w:hAnsiTheme="minorHAnsi" w:cstheme="minorHAnsi"/>
          <w:sz w:val="21"/>
          <w:szCs w:val="21"/>
          <w:lang w:eastAsia="zh-CN"/>
        </w:rPr>
        <w:t xml:space="preserve"> </w:t>
      </w:r>
      <w:r w:rsidRPr="0069143A">
        <w:rPr>
          <w:rFonts w:asciiTheme="minorHAnsi" w:hAnsiTheme="minorHAnsi" w:cstheme="minorHAnsi"/>
          <w:sz w:val="21"/>
          <w:szCs w:val="21"/>
        </w:rPr>
        <w:t>§ 21 ust. 9 pkt 3 regulaminu.</w:t>
      </w:r>
    </w:p>
    <w:p w14:paraId="339D9797"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Zamawiający wybierze najkorzystniejszą ofertę w terminie związania ofertą.</w:t>
      </w:r>
    </w:p>
    <w:p w14:paraId="3FCD49C8"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9453E6" w14:textId="77777777" w:rsidR="00C3374D" w:rsidRP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W przypadku braku zgody, o której mowa w pkt 14, zamawiający zwróci się o wyrażenie takiej zgody do kolejnego wykonawcy, którego oferta została najwyżej oceniona, chyba że zajdą przesłanki do unieważnienia postępowania.</w:t>
      </w:r>
    </w:p>
    <w:p w14:paraId="710DFC44" w14:textId="77777777" w:rsidR="0069143A" w:rsidRDefault="00C3374D" w:rsidP="00C5376A">
      <w:pPr>
        <w:pStyle w:val="Akapitzlist"/>
        <w:widowControl w:val="0"/>
        <w:numPr>
          <w:ilvl w:val="3"/>
          <w:numId w:val="85"/>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Niezwłocznie po wyborze najkorzystniejszej oferty zamawiający poinformuje równocześnie wykonawców, którzy złożyli </w:t>
      </w:r>
      <w:r w:rsidRPr="00D61ABF">
        <w:rPr>
          <w:rFonts w:asciiTheme="minorHAnsi" w:hAnsiTheme="minorHAnsi" w:cstheme="minorHAnsi"/>
          <w:sz w:val="21"/>
          <w:szCs w:val="21"/>
        </w:rPr>
        <w:t>oferty, o:</w:t>
      </w:r>
    </w:p>
    <w:p w14:paraId="6D7327D6" w14:textId="37B66A71" w:rsidR="00C3374D" w:rsidRDefault="00C3374D" w:rsidP="00C5376A">
      <w:pPr>
        <w:pStyle w:val="Akapitzlist"/>
        <w:widowControl w:val="0"/>
        <w:numPr>
          <w:ilvl w:val="0"/>
          <w:numId w:val="91"/>
        </w:numPr>
        <w:tabs>
          <w:tab w:val="left" w:pos="851"/>
        </w:tabs>
        <w:autoSpaceDE w:val="0"/>
        <w:autoSpaceDN w:val="0"/>
        <w:adjustRightInd w:val="0"/>
        <w:spacing w:before="11"/>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69143A">
        <w:rPr>
          <w:rFonts w:asciiTheme="minorHAnsi" w:hAnsiTheme="minorHAnsi" w:cstheme="minorHAnsi"/>
          <w:sz w:val="21"/>
          <w:szCs w:val="21"/>
        </w:rPr>
        <w:br/>
      </w:r>
      <w:r w:rsidRPr="0069143A">
        <w:rPr>
          <w:rFonts w:asciiTheme="minorHAnsi" w:hAnsiTheme="minorHAnsi" w:cstheme="minorHAnsi"/>
          <w:sz w:val="21"/>
          <w:szCs w:val="21"/>
        </w:rPr>
        <w:t>i nazwiska, siedziby albo miejsca zamieszkania, jeżeli są miejscami wykonywania działalności wykonawców, którzy złożyli oferty, a także wskazanie oferty od najtańszej do najdroższej;</w:t>
      </w:r>
    </w:p>
    <w:p w14:paraId="145AC1ED" w14:textId="59047930" w:rsidR="0069143A" w:rsidRDefault="00C3374D" w:rsidP="00C5376A">
      <w:pPr>
        <w:pStyle w:val="Akapitzlist"/>
        <w:widowControl w:val="0"/>
        <w:numPr>
          <w:ilvl w:val="0"/>
          <w:numId w:val="91"/>
        </w:numPr>
        <w:tabs>
          <w:tab w:val="left" w:pos="851"/>
        </w:tabs>
        <w:autoSpaceDE w:val="0"/>
        <w:autoSpaceDN w:val="0"/>
        <w:adjustRightInd w:val="0"/>
        <w:spacing w:before="11"/>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Wykonawcach, których oferty zostały odrzucone</w:t>
      </w:r>
    </w:p>
    <w:p w14:paraId="32DE549E" w14:textId="38E06A4C" w:rsidR="00C3374D" w:rsidRPr="0069143A" w:rsidRDefault="00C3374D" w:rsidP="00C5376A">
      <w:pPr>
        <w:widowControl w:val="0"/>
        <w:tabs>
          <w:tab w:val="left" w:pos="851"/>
        </w:tabs>
        <w:autoSpaceDE w:val="0"/>
        <w:autoSpaceDN w:val="0"/>
        <w:adjustRightInd w:val="0"/>
        <w:spacing w:before="11"/>
        <w:ind w:left="426" w:right="74"/>
        <w:jc w:val="both"/>
        <w:rPr>
          <w:rFonts w:asciiTheme="minorHAnsi" w:hAnsiTheme="minorHAnsi" w:cstheme="minorHAnsi"/>
          <w:sz w:val="21"/>
          <w:szCs w:val="21"/>
        </w:rPr>
      </w:pPr>
      <w:r w:rsidRPr="0069143A">
        <w:rPr>
          <w:rFonts w:asciiTheme="minorHAnsi" w:hAnsiTheme="minorHAnsi" w:cstheme="minorHAnsi"/>
          <w:sz w:val="21"/>
          <w:szCs w:val="21"/>
        </w:rPr>
        <w:t>– podając uzasadnienie faktyczne i wynikające z regulaminu.</w:t>
      </w:r>
    </w:p>
    <w:p w14:paraId="1660F7E9" w14:textId="628F038D" w:rsidR="00C3374D" w:rsidRPr="00D61ABF" w:rsidRDefault="00C3374D" w:rsidP="00C5376A">
      <w:pPr>
        <w:pStyle w:val="Bezodstpw"/>
        <w:numPr>
          <w:ilvl w:val="3"/>
          <w:numId w:val="85"/>
        </w:numPr>
        <w:tabs>
          <w:tab w:val="left" w:pos="426"/>
        </w:tabs>
        <w:ind w:hanging="3436"/>
        <w:jc w:val="both"/>
        <w:rPr>
          <w:rFonts w:asciiTheme="minorHAnsi" w:hAnsiTheme="minorHAnsi" w:cstheme="minorHAnsi"/>
          <w:sz w:val="21"/>
          <w:szCs w:val="21"/>
        </w:rPr>
      </w:pPr>
      <w:r w:rsidRPr="00D61ABF">
        <w:rPr>
          <w:rFonts w:asciiTheme="minorHAnsi" w:hAnsiTheme="minorHAnsi" w:cstheme="minorHAnsi"/>
          <w:sz w:val="21"/>
          <w:szCs w:val="21"/>
        </w:rPr>
        <w:t>Zamawiający udostępni niezwłocznie na Platformie informacje, o których mowa w pkt 16.</w:t>
      </w:r>
      <w:r w:rsidR="00284DF5">
        <w:rPr>
          <w:rFonts w:asciiTheme="minorHAnsi" w:hAnsiTheme="minorHAnsi" w:cstheme="minorHAnsi"/>
          <w:sz w:val="21"/>
          <w:szCs w:val="21"/>
        </w:rPr>
        <w:t>1</w:t>
      </w:r>
      <w:r w:rsidR="009A5848">
        <w:rPr>
          <w:rFonts w:asciiTheme="minorHAnsi" w:hAnsiTheme="minorHAnsi" w:cstheme="minorHAnsi"/>
          <w:sz w:val="21"/>
          <w:szCs w:val="21"/>
        </w:rPr>
        <w:t>)</w:t>
      </w:r>
      <w:r w:rsidRPr="00D61ABF">
        <w:rPr>
          <w:rFonts w:asciiTheme="minorHAnsi" w:hAnsiTheme="minorHAnsi" w:cstheme="minorHAnsi"/>
          <w:sz w:val="21"/>
          <w:szCs w:val="21"/>
        </w:rPr>
        <w:t>.</w:t>
      </w:r>
    </w:p>
    <w:p w14:paraId="31FE9AC4" w14:textId="77777777" w:rsidR="00C3374D" w:rsidRPr="00D61ABF" w:rsidRDefault="00C3374D" w:rsidP="00C5376A">
      <w:pPr>
        <w:pStyle w:val="Bezodstpw"/>
        <w:tabs>
          <w:tab w:val="left" w:pos="426"/>
        </w:tabs>
        <w:ind w:left="426"/>
        <w:jc w:val="both"/>
        <w:rPr>
          <w:rFonts w:asciiTheme="minorHAnsi" w:hAnsiTheme="minorHAnsi" w:cstheme="minorHAnsi"/>
          <w:sz w:val="21"/>
          <w:szCs w:val="21"/>
        </w:rPr>
      </w:pPr>
    </w:p>
    <w:p w14:paraId="4C5E661B"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15</w:t>
      </w:r>
    </w:p>
    <w:p w14:paraId="5C7FF6A5"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Podstawy wykluczenia</w:t>
      </w:r>
    </w:p>
    <w:p w14:paraId="300F8F62" w14:textId="77777777" w:rsidR="007F1562" w:rsidRPr="00D61ABF" w:rsidRDefault="007F1562" w:rsidP="00C5376A">
      <w:pPr>
        <w:pStyle w:val="Akapitzlist"/>
        <w:tabs>
          <w:tab w:val="left" w:pos="567"/>
        </w:tabs>
        <w:jc w:val="both"/>
        <w:rPr>
          <w:rFonts w:asciiTheme="minorHAnsi" w:hAnsiTheme="minorHAnsi" w:cstheme="minorHAnsi"/>
          <w:b/>
          <w:sz w:val="21"/>
          <w:szCs w:val="21"/>
          <w:lang w:val="pl-PL"/>
        </w:rPr>
      </w:pPr>
    </w:p>
    <w:p w14:paraId="5FFC795E" w14:textId="77777777" w:rsidR="007F1562" w:rsidRPr="00D61ABF" w:rsidRDefault="007F1562" w:rsidP="00C5376A">
      <w:pPr>
        <w:pStyle w:val="Bezodstpw"/>
        <w:numPr>
          <w:ilvl w:val="3"/>
          <w:numId w:val="17"/>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73C8F206" w14:textId="77777777" w:rsidR="007F1562" w:rsidRPr="00D61ABF" w:rsidRDefault="007F1562" w:rsidP="00C5376A">
      <w:pPr>
        <w:pStyle w:val="Bezodstpw"/>
        <w:numPr>
          <w:ilvl w:val="3"/>
          <w:numId w:val="17"/>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iCs/>
          <w:sz w:val="21"/>
          <w:szCs w:val="21"/>
        </w:rPr>
        <w:t>Na mocy § 12 ust. 4 regulaminu, zamawiający wskazuje, iż wykluczy z postępowania – na podstawie:</w:t>
      </w:r>
    </w:p>
    <w:p w14:paraId="7EF9B913" w14:textId="77777777" w:rsidR="007F1562" w:rsidRPr="00D61ABF" w:rsidRDefault="007F1562" w:rsidP="00C5376A">
      <w:pPr>
        <w:pStyle w:val="Bezodstpw"/>
        <w:numPr>
          <w:ilvl w:val="1"/>
          <w:numId w:val="25"/>
        </w:numPr>
        <w:tabs>
          <w:tab w:val="left" w:pos="851"/>
        </w:tabs>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7 regulaminu – wykonawcę, </w:t>
      </w:r>
      <w:r w:rsidRPr="00D61ABF">
        <w:rPr>
          <w:rFonts w:asciiTheme="minorHAnsi" w:hAnsiTheme="minorHAnsi" w:cstheme="minorHAnsi"/>
          <w:sz w:val="21"/>
          <w:szCs w:val="21"/>
        </w:rPr>
        <w:t xml:space="preserve">który, z przyczyn leżących po jego stronie, nie wykonał lub nienależycie wykonał albo długotrwale nienależycie wykonywał, zobowiązanie wynikające z wcześniejszej umowy </w:t>
      </w:r>
      <w:r w:rsidRPr="00D61ABF">
        <w:rPr>
          <w:rFonts w:asciiTheme="minorHAnsi" w:hAnsiTheme="minorHAnsi" w:cstheme="minorHAnsi"/>
          <w:sz w:val="21"/>
          <w:szCs w:val="21"/>
        </w:rPr>
        <w:br/>
        <w:t xml:space="preserve">w sprawie zamówienia, co doprowadziło do wypowiedzenia lub odstąpienia od umowy, odszkodowania, </w:t>
      </w:r>
      <w:r w:rsidRPr="00D61ABF">
        <w:rPr>
          <w:rFonts w:asciiTheme="minorHAnsi" w:hAnsiTheme="minorHAnsi" w:cstheme="minorHAnsi"/>
          <w:sz w:val="21"/>
          <w:szCs w:val="21"/>
        </w:rPr>
        <w:br/>
        <w:t>nałożenia kary umownej, wykonania zastępczego, realizacji uprawnień z tytułu rękojmi za wady lub uprawnień z tytułu gwarancji jakości;</w:t>
      </w:r>
    </w:p>
    <w:p w14:paraId="4D3E197E" w14:textId="77777777" w:rsidR="007F1562" w:rsidRPr="00D61ABF" w:rsidRDefault="007F1562" w:rsidP="00C5376A">
      <w:pPr>
        <w:pStyle w:val="Bezodstpw"/>
        <w:numPr>
          <w:ilvl w:val="1"/>
          <w:numId w:val="25"/>
        </w:numPr>
        <w:tabs>
          <w:tab w:val="left" w:pos="851"/>
        </w:tabs>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11 regulaminu – wykonawcę, </w:t>
      </w:r>
      <w:r w:rsidRPr="00D61ABF">
        <w:rPr>
          <w:rFonts w:asciiTheme="minorHAnsi" w:hAnsiTheme="minorHAnsi" w:cstheme="minorHAnsi"/>
          <w:bCs/>
          <w:iCs/>
          <w:sz w:val="21"/>
          <w:szCs w:val="21"/>
        </w:rPr>
        <w:t>który,</w:t>
      </w:r>
      <w:r w:rsidRPr="00D61ABF">
        <w:rPr>
          <w:rFonts w:asciiTheme="minorHAnsi" w:hAnsiTheme="minorHAnsi" w:cstheme="minorHAnsi"/>
          <w:iCs/>
          <w:sz w:val="21"/>
          <w:szCs w:val="21"/>
        </w:rPr>
        <w:t xml:space="preserve"> z przyczyn leżących po jego stronie, </w:t>
      </w:r>
      <w:r w:rsidRPr="00D61ABF">
        <w:rPr>
          <w:rFonts w:asciiTheme="minorHAnsi" w:hAnsiTheme="minorHAnsi" w:cstheme="minorHAnsi"/>
          <w:bCs/>
          <w:iCs/>
          <w:sz w:val="21"/>
          <w:szCs w:val="21"/>
        </w:rPr>
        <w:t xml:space="preserve">na dzień składania ofert pozostaje </w:t>
      </w:r>
      <w:r w:rsidRPr="00D61ABF">
        <w:rPr>
          <w:rFonts w:asciiTheme="minorHAnsi" w:hAnsiTheme="minorHAnsi" w:cstheme="minorHAnsi"/>
          <w:iCs/>
          <w:sz w:val="21"/>
          <w:szCs w:val="21"/>
        </w:rPr>
        <w:t>w stosunku do zamawiającego, w istotnej zwłoce w wykonaniu innej umowy w sprawie zamówienia.</w:t>
      </w:r>
    </w:p>
    <w:p w14:paraId="6264DFE5" w14:textId="77777777" w:rsidR="007F1562" w:rsidRPr="00D61ABF" w:rsidRDefault="007F1562" w:rsidP="00C5376A">
      <w:pPr>
        <w:pStyle w:val="Bezodstpw"/>
        <w:numPr>
          <w:ilvl w:val="3"/>
          <w:numId w:val="17"/>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D61ABF">
        <w:rPr>
          <w:rFonts w:asciiTheme="minorHAnsi" w:hAnsiTheme="minorHAnsi" w:cstheme="minorHAnsi"/>
          <w:iCs/>
          <w:sz w:val="21"/>
          <w:szCs w:val="21"/>
        </w:rPr>
        <w:t xml:space="preserve"> oraz </w:t>
      </w:r>
      <w:r w:rsidRPr="00D61ABF">
        <w:rPr>
          <w:rFonts w:asciiTheme="minorHAnsi" w:hAnsiTheme="minorHAnsi" w:cstheme="minorHAnsi"/>
          <w:sz w:val="21"/>
          <w:szCs w:val="21"/>
        </w:rPr>
        <w:t>w pkt 2 Rozdziału 21 SWZ.</w:t>
      </w:r>
    </w:p>
    <w:p w14:paraId="52EE4E53" w14:textId="77777777" w:rsidR="007F1562" w:rsidRPr="00D61ABF" w:rsidRDefault="007F1562" w:rsidP="00C5376A">
      <w:pPr>
        <w:pStyle w:val="Bezodstpw"/>
        <w:numPr>
          <w:ilvl w:val="3"/>
          <w:numId w:val="17"/>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Mechanizm samooczyszczenia wykonawcy, określony został w § 12 ust. 7 regulaminu</w:t>
      </w:r>
      <w:r w:rsidRPr="00D61ABF">
        <w:rPr>
          <w:rFonts w:asciiTheme="minorHAnsi" w:hAnsiTheme="minorHAnsi" w:cstheme="minorHAnsi"/>
          <w:iCs/>
          <w:sz w:val="21"/>
          <w:szCs w:val="21"/>
        </w:rPr>
        <w:t xml:space="preserve">; zapisy stosuje się do </w:t>
      </w:r>
      <w:r w:rsidRPr="00D61ABF">
        <w:rPr>
          <w:rFonts w:asciiTheme="minorHAnsi" w:hAnsiTheme="minorHAnsi" w:cstheme="minorHAnsi"/>
          <w:sz w:val="21"/>
          <w:szCs w:val="21"/>
        </w:rPr>
        <w:t>podmiotów udostępniających zasoby na zasadach określonych w § 14 ust. 1 regulaminu.</w:t>
      </w:r>
    </w:p>
    <w:p w14:paraId="4382E30A" w14:textId="77777777" w:rsidR="00022365" w:rsidRPr="00D61ABF" w:rsidRDefault="00022365" w:rsidP="00C5376A">
      <w:pPr>
        <w:pStyle w:val="Bezodstpw"/>
        <w:tabs>
          <w:tab w:val="left" w:pos="426"/>
        </w:tabs>
        <w:ind w:left="426"/>
        <w:jc w:val="both"/>
        <w:rPr>
          <w:rFonts w:asciiTheme="minorHAnsi" w:hAnsiTheme="minorHAnsi" w:cstheme="minorHAnsi"/>
          <w:sz w:val="21"/>
          <w:szCs w:val="21"/>
        </w:rPr>
      </w:pPr>
    </w:p>
    <w:p w14:paraId="078CE1F2"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16</w:t>
      </w:r>
    </w:p>
    <w:p w14:paraId="42C4B9A3"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warunkach udziału w postępowaniu</w:t>
      </w:r>
    </w:p>
    <w:p w14:paraId="10127474" w14:textId="77777777" w:rsidR="00824263" w:rsidRPr="00D61ABF" w:rsidRDefault="00824263" w:rsidP="00C5376A">
      <w:pPr>
        <w:pStyle w:val="Bezodstpw"/>
        <w:tabs>
          <w:tab w:val="left" w:pos="0"/>
        </w:tabs>
        <w:jc w:val="both"/>
        <w:rPr>
          <w:rFonts w:asciiTheme="minorHAnsi" w:hAnsiTheme="minorHAnsi" w:cstheme="minorHAnsi"/>
          <w:b/>
          <w:sz w:val="21"/>
          <w:szCs w:val="21"/>
        </w:rPr>
      </w:pPr>
    </w:p>
    <w:p w14:paraId="2F0A33D9" w14:textId="77777777" w:rsidR="00824263" w:rsidRPr="00D61ABF" w:rsidRDefault="00824263"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w:t>
      </w:r>
      <w:r w:rsidR="00A67BBA" w:rsidRPr="00D61ABF">
        <w:rPr>
          <w:rFonts w:asciiTheme="minorHAnsi" w:hAnsiTheme="minorHAnsi" w:cstheme="minorHAnsi"/>
          <w:sz w:val="21"/>
          <w:szCs w:val="21"/>
        </w:rPr>
        <w:t>ą ubiegać się wykonawcy, którzy s</w:t>
      </w:r>
      <w:r w:rsidRPr="00D61ABF">
        <w:rPr>
          <w:rFonts w:asciiTheme="minorHAnsi" w:hAnsiTheme="minorHAnsi" w:cstheme="minorHAnsi"/>
          <w:sz w:val="21"/>
          <w:szCs w:val="21"/>
        </w:rPr>
        <w:t xml:space="preserve">pełniają warunki udziału </w:t>
      </w:r>
      <w:r w:rsidR="00A67BBA" w:rsidRPr="00D61ABF">
        <w:rPr>
          <w:rFonts w:asciiTheme="minorHAnsi" w:hAnsiTheme="minorHAnsi" w:cstheme="minorHAnsi"/>
          <w:sz w:val="21"/>
          <w:szCs w:val="21"/>
        </w:rPr>
        <w:t>w postępowaniu.</w:t>
      </w:r>
    </w:p>
    <w:p w14:paraId="3573DE08" w14:textId="77777777" w:rsidR="00F1523D" w:rsidRPr="00D61ABF" w:rsidRDefault="003364A4"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podstawie § 13 ust. 1 r</w:t>
      </w:r>
      <w:r w:rsidR="00313D82" w:rsidRPr="00D61ABF">
        <w:rPr>
          <w:rFonts w:asciiTheme="minorHAnsi" w:hAnsiTheme="minorHAnsi" w:cstheme="minorHAnsi"/>
          <w:sz w:val="21"/>
          <w:szCs w:val="21"/>
        </w:rPr>
        <w:t>egulaminu, zamawiający określa warun</w:t>
      </w:r>
      <w:r w:rsidR="004472E9" w:rsidRPr="00D61ABF">
        <w:rPr>
          <w:rFonts w:asciiTheme="minorHAnsi" w:hAnsiTheme="minorHAnsi" w:cstheme="minorHAnsi"/>
          <w:sz w:val="21"/>
          <w:szCs w:val="21"/>
        </w:rPr>
        <w:t>ek</w:t>
      </w:r>
      <w:r w:rsidR="00313D82" w:rsidRPr="00D61ABF">
        <w:rPr>
          <w:rFonts w:asciiTheme="minorHAnsi" w:hAnsiTheme="minorHAnsi" w:cstheme="minorHAnsi"/>
          <w:sz w:val="21"/>
          <w:szCs w:val="21"/>
        </w:rPr>
        <w:t xml:space="preserve"> udziału w postępowaniu w zakresie </w:t>
      </w:r>
      <w:r w:rsidR="00313D82" w:rsidRPr="00D61ABF">
        <w:rPr>
          <w:rFonts w:asciiTheme="minorHAnsi" w:hAnsiTheme="minorHAnsi" w:cstheme="minorHAnsi"/>
          <w:spacing w:val="1"/>
          <w:sz w:val="21"/>
          <w:szCs w:val="21"/>
          <w:u w:val="single"/>
        </w:rPr>
        <w:t>zdolności technicznej lub zawodowej</w:t>
      </w:r>
      <w:r w:rsidR="00313D82" w:rsidRPr="00D61ABF">
        <w:rPr>
          <w:rFonts w:asciiTheme="minorHAnsi" w:hAnsiTheme="minorHAnsi" w:cstheme="minorHAnsi"/>
          <w:spacing w:val="1"/>
          <w:sz w:val="21"/>
          <w:szCs w:val="21"/>
        </w:rPr>
        <w:t>; zamawiający uzna, że wykonawca spełnia</w:t>
      </w:r>
      <w:r w:rsidR="000D18F6" w:rsidRPr="00D61ABF">
        <w:rPr>
          <w:rFonts w:asciiTheme="minorHAnsi" w:hAnsiTheme="minorHAnsi" w:cstheme="minorHAnsi"/>
          <w:spacing w:val="1"/>
          <w:sz w:val="21"/>
          <w:szCs w:val="21"/>
        </w:rPr>
        <w:t xml:space="preserve"> </w:t>
      </w:r>
      <w:r w:rsidR="00313D82" w:rsidRPr="00D61ABF">
        <w:rPr>
          <w:rFonts w:asciiTheme="minorHAnsi" w:hAnsiTheme="minorHAnsi" w:cstheme="minorHAnsi"/>
          <w:spacing w:val="1"/>
          <w:sz w:val="21"/>
          <w:szCs w:val="21"/>
        </w:rPr>
        <w:t>warunek</w:t>
      </w:r>
      <w:r w:rsidR="000D18F6" w:rsidRPr="00D61ABF">
        <w:rPr>
          <w:rFonts w:asciiTheme="minorHAnsi" w:hAnsiTheme="minorHAnsi" w:cstheme="minorHAnsi"/>
          <w:spacing w:val="1"/>
          <w:sz w:val="21"/>
          <w:szCs w:val="21"/>
        </w:rPr>
        <w:t>, jeżeli</w:t>
      </w:r>
      <w:r w:rsidR="00F1523D" w:rsidRPr="00D61ABF">
        <w:rPr>
          <w:rFonts w:asciiTheme="minorHAnsi" w:hAnsiTheme="minorHAnsi" w:cstheme="minorHAnsi"/>
          <w:spacing w:val="1"/>
          <w:sz w:val="21"/>
          <w:szCs w:val="21"/>
        </w:rPr>
        <w:t>:</w:t>
      </w:r>
    </w:p>
    <w:p w14:paraId="4B0ED22D" w14:textId="3371D971" w:rsidR="007E4908" w:rsidRPr="00D61ABF" w:rsidRDefault="007E4908" w:rsidP="00C5376A">
      <w:pPr>
        <w:pStyle w:val="Bezodstpw"/>
        <w:numPr>
          <w:ilvl w:val="1"/>
          <w:numId w:val="81"/>
        </w:numPr>
        <w:pBdr>
          <w:top w:val="nil"/>
          <w:left w:val="nil"/>
          <w:bottom w:val="nil"/>
          <w:right w:val="nil"/>
          <w:between w:val="nil"/>
          <w:bar w:val="nil"/>
        </w:pBdr>
        <w:jc w:val="both"/>
        <w:rPr>
          <w:rFonts w:asciiTheme="minorHAnsi" w:eastAsia="Calibri" w:hAnsiTheme="minorHAnsi" w:cstheme="minorHAnsi"/>
          <w:sz w:val="21"/>
          <w:szCs w:val="21"/>
        </w:rPr>
      </w:pPr>
      <w:bookmarkStart w:id="7" w:name="_Hlk99698123"/>
      <w:bookmarkStart w:id="8" w:name="_Hlk177638198"/>
      <w:r w:rsidRPr="00D61ABF">
        <w:rPr>
          <w:rFonts w:asciiTheme="minorHAnsi" w:hAnsiTheme="minorHAnsi" w:cstheme="minorHAnsi"/>
          <w:sz w:val="21"/>
          <w:szCs w:val="21"/>
        </w:rPr>
        <w:t>Wykaże się doświadczeniem, w zrealizowaniu na terenie Polski, w okresie ostatnich pięciu</w:t>
      </w:r>
      <w:r w:rsidR="00F4491A">
        <w:rPr>
          <w:rFonts w:asciiTheme="minorHAnsi" w:hAnsiTheme="minorHAnsi" w:cstheme="minorHAnsi"/>
          <w:sz w:val="21"/>
          <w:szCs w:val="21"/>
        </w:rPr>
        <w:t xml:space="preserve"> (5)</w:t>
      </w:r>
      <w:r w:rsidRPr="00D61ABF">
        <w:rPr>
          <w:rFonts w:asciiTheme="minorHAnsi" w:hAnsiTheme="minorHAnsi" w:cstheme="minorHAnsi"/>
          <w:sz w:val="21"/>
          <w:szCs w:val="21"/>
        </w:rPr>
        <w:t xml:space="preserve"> lat przed upływem terminu składania ofert, a jeżeli okres prowadzenia działalności jest krótszy – w tym okresie – wykonanej należycie jednej (1) roboty budowlanej (w rozumieniu przepisów ustawy – Prawo budowlane), polegającej </w:t>
      </w:r>
      <w:r w:rsidR="00743994">
        <w:rPr>
          <w:rFonts w:asciiTheme="minorHAnsi" w:hAnsiTheme="minorHAnsi" w:cstheme="minorHAnsi"/>
          <w:sz w:val="21"/>
          <w:szCs w:val="21"/>
        </w:rPr>
        <w:t xml:space="preserve">na </w:t>
      </w:r>
      <w:r w:rsidRPr="00D61ABF">
        <w:rPr>
          <w:rFonts w:asciiTheme="minorHAnsi" w:hAnsiTheme="minorHAnsi" w:cstheme="minorHAnsi"/>
          <w:sz w:val="21"/>
          <w:szCs w:val="21"/>
        </w:rPr>
        <w:t xml:space="preserve">remoncie elewacji budynku o powierzchni ścian powyżej </w:t>
      </w:r>
      <w:r w:rsidR="001E1B28">
        <w:rPr>
          <w:rFonts w:asciiTheme="minorHAnsi" w:hAnsiTheme="minorHAnsi" w:cstheme="minorHAnsi"/>
          <w:sz w:val="21"/>
          <w:szCs w:val="21"/>
        </w:rPr>
        <w:t>5</w:t>
      </w:r>
      <w:r w:rsidRPr="00D61ABF">
        <w:rPr>
          <w:rFonts w:asciiTheme="minorHAnsi" w:hAnsiTheme="minorHAnsi" w:cstheme="minorHAnsi"/>
          <w:sz w:val="21"/>
          <w:szCs w:val="21"/>
        </w:rPr>
        <w:t>00 m</w:t>
      </w:r>
      <w:r w:rsidRPr="00D61ABF">
        <w:rPr>
          <w:rStyle w:val="Brak"/>
          <w:rFonts w:asciiTheme="minorHAnsi" w:hAnsiTheme="minorHAnsi" w:cstheme="minorHAnsi"/>
          <w:sz w:val="21"/>
          <w:szCs w:val="21"/>
          <w:vertAlign w:val="superscript"/>
        </w:rPr>
        <w:t>2</w:t>
      </w:r>
      <w:bookmarkEnd w:id="7"/>
      <w:r w:rsidR="00670957" w:rsidRPr="00D61ABF">
        <w:rPr>
          <w:rFonts w:asciiTheme="minorHAnsi" w:hAnsiTheme="minorHAnsi" w:cstheme="minorHAnsi"/>
          <w:sz w:val="21"/>
          <w:szCs w:val="21"/>
        </w:rPr>
        <w:t>;</w:t>
      </w:r>
    </w:p>
    <w:bookmarkEnd w:id="8"/>
    <w:p w14:paraId="12A1F49F" w14:textId="77777777" w:rsidR="007E4908" w:rsidRPr="00D61ABF" w:rsidRDefault="007E4908" w:rsidP="00C5376A">
      <w:pPr>
        <w:pStyle w:val="Bezodstpw"/>
        <w:numPr>
          <w:ilvl w:val="1"/>
          <w:numId w:val="81"/>
        </w:numPr>
        <w:pBdr>
          <w:top w:val="nil"/>
          <w:left w:val="nil"/>
          <w:bottom w:val="nil"/>
          <w:right w:val="nil"/>
          <w:between w:val="nil"/>
          <w:bar w:val="nil"/>
        </w:pBdr>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Skieruje do realizacji </w:t>
      </w:r>
      <w:proofErr w:type="spellStart"/>
      <w:r w:rsidRPr="00D61ABF">
        <w:rPr>
          <w:rStyle w:val="BrakA"/>
          <w:rFonts w:asciiTheme="minorHAnsi" w:hAnsiTheme="minorHAnsi" w:cstheme="minorHAnsi"/>
          <w:sz w:val="21"/>
          <w:szCs w:val="21"/>
        </w:rPr>
        <w:t>zam</w:t>
      </w:r>
      <w:proofErr w:type="spellEnd"/>
      <w:r w:rsidRPr="00D61ABF">
        <w:rPr>
          <w:rStyle w:val="BrakA"/>
          <w:rFonts w:asciiTheme="minorHAnsi" w:hAnsiTheme="minorHAnsi" w:cstheme="minorHAnsi"/>
          <w:sz w:val="21"/>
          <w:szCs w:val="21"/>
          <w:lang w:val="es-ES_tradnl"/>
        </w:rPr>
        <w:t>ó</w:t>
      </w:r>
      <w:proofErr w:type="spellStart"/>
      <w:r w:rsidRPr="00D61ABF">
        <w:rPr>
          <w:rStyle w:val="BrakA"/>
          <w:rFonts w:asciiTheme="minorHAnsi" w:hAnsiTheme="minorHAnsi" w:cstheme="minorHAnsi"/>
          <w:sz w:val="21"/>
          <w:szCs w:val="21"/>
        </w:rPr>
        <w:t>wienia</w:t>
      </w:r>
      <w:proofErr w:type="spellEnd"/>
      <w:r w:rsidRPr="00D61ABF">
        <w:rPr>
          <w:rStyle w:val="BrakA"/>
          <w:rFonts w:asciiTheme="minorHAnsi" w:hAnsiTheme="minorHAnsi" w:cstheme="minorHAnsi"/>
          <w:sz w:val="21"/>
          <w:szCs w:val="21"/>
        </w:rPr>
        <w:t xml:space="preserve">, na stanowisko: </w:t>
      </w:r>
    </w:p>
    <w:p w14:paraId="0C24C4AE" w14:textId="2FB20996" w:rsidR="00577EFC" w:rsidRPr="00D61ABF" w:rsidRDefault="00414386" w:rsidP="00C5376A">
      <w:pPr>
        <w:numPr>
          <w:ilvl w:val="0"/>
          <w:numId w:val="83"/>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 xml:space="preserve">KIEROWNIKA BUDOWY – jedną (1) osobę uprawnioną – zgodnie z przepisami ustawy prawo budowlane </w:t>
      </w:r>
      <w:r w:rsidRPr="00D61ABF">
        <w:rPr>
          <w:rFonts w:asciiTheme="minorHAnsi" w:hAnsiTheme="minorHAnsi" w:cstheme="minorHAnsi"/>
          <w:sz w:val="21"/>
          <w:szCs w:val="21"/>
        </w:rPr>
        <w:br/>
        <w:t xml:space="preserve">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konstrukcyjno – budowlanej</w:t>
      </w:r>
      <w:r w:rsidR="00673182">
        <w:rPr>
          <w:rFonts w:asciiTheme="minorHAnsi" w:hAnsiTheme="minorHAnsi" w:cstheme="minorHAnsi"/>
          <w:sz w:val="21"/>
          <w:szCs w:val="21"/>
        </w:rPr>
        <w:t>,</w:t>
      </w:r>
    </w:p>
    <w:p w14:paraId="1C3AF864" w14:textId="77777777" w:rsidR="00673182" w:rsidRDefault="00414386" w:rsidP="00C5376A">
      <w:pPr>
        <w:numPr>
          <w:ilvl w:val="0"/>
          <w:numId w:val="83"/>
        </w:numPr>
        <w:pBdr>
          <w:top w:val="nil"/>
          <w:left w:val="nil"/>
          <w:bottom w:val="nil"/>
          <w:right w:val="nil"/>
          <w:between w:val="nil"/>
          <w:bar w:val="nil"/>
        </w:pBdr>
        <w:jc w:val="both"/>
        <w:rPr>
          <w:rFonts w:asciiTheme="minorHAnsi" w:hAnsiTheme="minorHAnsi" w:cstheme="minorHAnsi"/>
          <w:sz w:val="21"/>
          <w:szCs w:val="21"/>
        </w:rPr>
      </w:pPr>
      <w:r w:rsidRPr="00D61ABF">
        <w:rPr>
          <w:rFonts w:asciiTheme="minorHAnsi" w:hAnsiTheme="minorHAnsi" w:cstheme="minorHAnsi"/>
          <w:sz w:val="21"/>
          <w:szCs w:val="21"/>
        </w:rPr>
        <w:t>KIEROWNIKA ROBÓT ELEKTRYCZNYCH – jedną (1) osobę</w:t>
      </w:r>
      <w:r w:rsidR="00577EFC"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uprawnioną – zgodnie z przepisami ustawy prawo budowlane 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instalacyjnej w zakresie sieci, instalacji i urządzeń elektrycznych i elektroenergetycznych, w zakresie niezbędnym do realizacji przedmiotu zamówienia, tj. instalacji i urządzeń elektrycznych</w:t>
      </w:r>
      <w:r w:rsidR="00F22D6A" w:rsidRPr="00D61ABF">
        <w:rPr>
          <w:rFonts w:asciiTheme="minorHAnsi" w:hAnsiTheme="minorHAnsi" w:cstheme="minorHAnsi"/>
          <w:sz w:val="21"/>
          <w:szCs w:val="21"/>
        </w:rPr>
        <w:t xml:space="preserve"> </w:t>
      </w:r>
      <w:r w:rsidRPr="00D61ABF">
        <w:rPr>
          <w:rFonts w:asciiTheme="minorHAnsi" w:hAnsiTheme="minorHAnsi" w:cstheme="minorHAnsi"/>
          <w:sz w:val="21"/>
          <w:szCs w:val="21"/>
        </w:rPr>
        <w:t>(bez ograniczeń)</w:t>
      </w:r>
    </w:p>
    <w:p w14:paraId="3FA7BF07" w14:textId="5FC4F5B9" w:rsidR="00414386" w:rsidRPr="00D61ABF" w:rsidRDefault="00414386" w:rsidP="00C5376A">
      <w:pPr>
        <w:pBdr>
          <w:top w:val="nil"/>
          <w:left w:val="nil"/>
          <w:bottom w:val="nil"/>
          <w:right w:val="nil"/>
          <w:between w:val="nil"/>
          <w:bar w:val="nil"/>
        </w:pBdr>
        <w:ind w:left="851"/>
        <w:jc w:val="both"/>
        <w:rPr>
          <w:rFonts w:asciiTheme="minorHAnsi" w:hAnsiTheme="minorHAnsi" w:cstheme="minorHAnsi"/>
          <w:sz w:val="21"/>
          <w:szCs w:val="21"/>
        </w:rPr>
      </w:pP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w:t>
      </w:r>
      <w:r w:rsidR="00673182">
        <w:rPr>
          <w:rFonts w:asciiTheme="minorHAnsi" w:hAnsiTheme="minorHAnsi" w:cstheme="minorHAnsi"/>
          <w:i/>
          <w:sz w:val="21"/>
          <w:szCs w:val="21"/>
        </w:rPr>
        <w:t>y</w:t>
      </w:r>
      <w:r w:rsidRPr="00D61ABF">
        <w:rPr>
          <w:rFonts w:asciiTheme="minorHAnsi" w:hAnsiTheme="minorHAnsi" w:cstheme="minorHAnsi"/>
          <w:i/>
          <w:sz w:val="21"/>
          <w:szCs w:val="21"/>
        </w:rPr>
        <w:t>, któr</w:t>
      </w:r>
      <w:r w:rsidR="00673182">
        <w:rPr>
          <w:rFonts w:asciiTheme="minorHAnsi" w:hAnsiTheme="minorHAnsi" w:cstheme="minorHAnsi"/>
          <w:i/>
          <w:sz w:val="21"/>
          <w:szCs w:val="21"/>
        </w:rPr>
        <w:t>e</w:t>
      </w:r>
      <w:r w:rsidRPr="00D61ABF">
        <w:rPr>
          <w:rFonts w:asciiTheme="minorHAnsi" w:hAnsiTheme="minorHAnsi" w:cstheme="minorHAnsi"/>
          <w:i/>
          <w:sz w:val="21"/>
          <w:szCs w:val="21"/>
        </w:rPr>
        <w:t xml:space="preserve"> posiada</w:t>
      </w:r>
      <w:r w:rsidR="00673182">
        <w:rPr>
          <w:rFonts w:asciiTheme="minorHAnsi" w:hAnsiTheme="minorHAnsi" w:cstheme="minorHAnsi"/>
          <w:i/>
          <w:sz w:val="21"/>
          <w:szCs w:val="21"/>
        </w:rPr>
        <w:t>ją</w:t>
      </w:r>
      <w:r w:rsidRPr="00D61ABF">
        <w:rPr>
          <w:rFonts w:asciiTheme="minorHAnsi" w:hAnsiTheme="minorHAnsi" w:cstheme="minorHAnsi"/>
          <w:i/>
          <w:sz w:val="21"/>
          <w:szCs w:val="21"/>
        </w:rPr>
        <w:t xml:space="preserve"> odpowiadające w/w, ważne uprawnienia budowlane, wydane na podstawie wcześniej obowiązujących przepisów</w:t>
      </w:r>
      <w:r w:rsidR="0046601E" w:rsidRPr="00D61ABF">
        <w:rPr>
          <w:rFonts w:asciiTheme="minorHAnsi" w:hAnsiTheme="minorHAnsi" w:cstheme="minorHAnsi"/>
          <w:i/>
          <w:sz w:val="21"/>
          <w:szCs w:val="21"/>
        </w:rPr>
        <w:t>.</w:t>
      </w:r>
    </w:p>
    <w:p w14:paraId="66DA863B" w14:textId="77777777" w:rsidR="00923638" w:rsidRPr="00D61ABF" w:rsidRDefault="005F7C34"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może powierzyć wykonanie części zamówienia podwykonawcy; </w:t>
      </w:r>
      <w:r w:rsidR="00923638" w:rsidRPr="00D61ABF">
        <w:rPr>
          <w:rFonts w:asciiTheme="minorHAnsi" w:hAnsiTheme="minorHAnsi" w:cstheme="minorHAnsi"/>
          <w:sz w:val="21"/>
          <w:szCs w:val="21"/>
        </w:rPr>
        <w:t xml:space="preserve">w takim przypadku wykonawca winien wskazać </w:t>
      </w:r>
      <w:r w:rsidR="00923638" w:rsidRPr="00D61ABF">
        <w:rPr>
          <w:rFonts w:asciiTheme="minorHAnsi" w:hAnsiTheme="minorHAnsi" w:cstheme="minorHAnsi"/>
          <w:color w:val="000000"/>
          <w:sz w:val="21"/>
          <w:szCs w:val="21"/>
        </w:rPr>
        <w:t>w formularzu oferty</w:t>
      </w:r>
      <w:r w:rsidR="00923638" w:rsidRPr="00D61ABF">
        <w:rPr>
          <w:rFonts w:asciiTheme="minorHAnsi" w:eastAsia="Calibri" w:hAnsiTheme="minorHAnsi" w:cstheme="minorHAnsi"/>
          <w:color w:val="000000"/>
          <w:sz w:val="21"/>
          <w:szCs w:val="21"/>
          <w:lang w:eastAsia="en-US"/>
        </w:rPr>
        <w:t xml:space="preserve">, w SEKCJI </w:t>
      </w:r>
      <w:r w:rsidR="007D14AD" w:rsidRPr="00D61ABF">
        <w:rPr>
          <w:rFonts w:asciiTheme="minorHAnsi" w:eastAsia="Calibri" w:hAnsiTheme="minorHAnsi" w:cstheme="minorHAnsi"/>
          <w:color w:val="000000"/>
          <w:sz w:val="21"/>
          <w:szCs w:val="21"/>
          <w:lang w:eastAsia="en-US"/>
        </w:rPr>
        <w:t>I</w:t>
      </w:r>
      <w:r w:rsidR="00B82C73" w:rsidRPr="00D61ABF">
        <w:rPr>
          <w:rFonts w:asciiTheme="minorHAnsi" w:eastAsia="Calibri" w:hAnsiTheme="minorHAnsi" w:cstheme="minorHAnsi"/>
          <w:color w:val="000000"/>
          <w:sz w:val="21"/>
          <w:szCs w:val="21"/>
          <w:lang w:eastAsia="en-US"/>
        </w:rPr>
        <w:t>II</w:t>
      </w:r>
      <w:r w:rsidR="00923638" w:rsidRPr="00D61ABF">
        <w:rPr>
          <w:rFonts w:asciiTheme="minorHAnsi" w:eastAsia="Calibri" w:hAnsiTheme="minorHAnsi" w:cstheme="minorHAnsi"/>
          <w:color w:val="000000"/>
          <w:sz w:val="21"/>
          <w:szCs w:val="21"/>
          <w:lang w:eastAsia="en-US"/>
        </w:rPr>
        <w:t>: PODWYKONAWSTWO / UDOSTĘPNIENIE ZASOBÓW:</w:t>
      </w:r>
    </w:p>
    <w:p w14:paraId="685C7C1E" w14:textId="77777777" w:rsidR="00923638" w:rsidRPr="00D61ABF" w:rsidRDefault="00923638" w:rsidP="00C5376A">
      <w:pPr>
        <w:pStyle w:val="Bezodstpw"/>
        <w:numPr>
          <w:ilvl w:val="1"/>
          <w:numId w:val="23"/>
        </w:numPr>
        <w:tabs>
          <w:tab w:val="left" w:pos="851"/>
        </w:tabs>
        <w:ind w:left="851" w:hanging="425"/>
        <w:jc w:val="both"/>
        <w:rPr>
          <w:rFonts w:asciiTheme="minorHAnsi" w:hAnsiTheme="minorHAnsi" w:cstheme="minorHAnsi"/>
          <w:sz w:val="21"/>
          <w:szCs w:val="21"/>
        </w:rPr>
      </w:pPr>
      <w:r w:rsidRPr="00D61ABF">
        <w:rPr>
          <w:rFonts w:asciiTheme="minorHAnsi" w:eastAsia="Calibri" w:hAnsiTheme="minorHAnsi" w:cstheme="minorHAnsi"/>
          <w:color w:val="000000"/>
          <w:sz w:val="21"/>
          <w:szCs w:val="21"/>
          <w:lang w:eastAsia="en-US"/>
        </w:rPr>
        <w:t>C</w:t>
      </w:r>
      <w:r w:rsidRPr="00D61ABF">
        <w:rPr>
          <w:rFonts w:asciiTheme="minorHAnsi" w:hAnsiTheme="minorHAnsi" w:cstheme="minorHAnsi"/>
          <w:sz w:val="21"/>
          <w:szCs w:val="21"/>
        </w:rPr>
        <w:t>zęści zamówienia, których wykonanie zamierza powierzyć podwykonawcom;</w:t>
      </w:r>
    </w:p>
    <w:p w14:paraId="3F128050" w14:textId="77777777" w:rsidR="00923638" w:rsidRPr="00D61ABF" w:rsidRDefault="009302BA" w:rsidP="00C5376A">
      <w:pPr>
        <w:pStyle w:val="Bezodstpw"/>
        <w:numPr>
          <w:ilvl w:val="1"/>
          <w:numId w:val="23"/>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D61ABF">
        <w:rPr>
          <w:rFonts w:asciiTheme="minorHAnsi" w:hAnsiTheme="minorHAnsi" w:cstheme="minorHAnsi"/>
          <w:sz w:val="21"/>
          <w:szCs w:val="21"/>
        </w:rPr>
        <w:t>ewentualnych podwykonawców, jeżeli są już znani.</w:t>
      </w:r>
    </w:p>
    <w:p w14:paraId="43D148BD" w14:textId="77777777" w:rsidR="004F003B" w:rsidRPr="00D61ABF" w:rsidRDefault="00923638"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F7C34" w:rsidRPr="00D61ABF">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Pr="00D61ABF" w:rsidRDefault="00824263"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Wykonawcy mogą wspólnie ubiegać się o udzielenie zamówie</w:t>
      </w:r>
      <w:r w:rsidR="00710D20" w:rsidRPr="00D61ABF">
        <w:rPr>
          <w:rFonts w:asciiTheme="minorHAnsi" w:hAnsiTheme="minorHAnsi" w:cstheme="minorHAnsi"/>
          <w:sz w:val="21"/>
          <w:szCs w:val="21"/>
        </w:rPr>
        <w:t xml:space="preserve">nia; w takim przypadku </w:t>
      </w:r>
      <w:r w:rsidRPr="00D61ABF">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D61ABF" w:rsidRDefault="008E028E"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wybrana </w:t>
      </w:r>
      <w:r w:rsidR="007E361E" w:rsidRPr="00D61ABF">
        <w:rPr>
          <w:rFonts w:asciiTheme="minorHAnsi" w:hAnsiTheme="minorHAnsi" w:cstheme="minorHAnsi"/>
          <w:sz w:val="21"/>
          <w:szCs w:val="21"/>
        </w:rPr>
        <w:t xml:space="preserve">zostanie </w:t>
      </w:r>
      <w:r w:rsidRPr="00D61ABF">
        <w:rPr>
          <w:rFonts w:asciiTheme="minorHAnsi" w:hAnsiTheme="minorHAnsi" w:cstheme="minorHAnsi"/>
          <w:sz w:val="21"/>
          <w:szCs w:val="21"/>
        </w:rPr>
        <w:t>oferta wykonawców wspólnie ubiegających się o udzielenie zamówienia, zama</w:t>
      </w:r>
      <w:r w:rsidR="007E361E" w:rsidRPr="00D61ABF">
        <w:rPr>
          <w:rFonts w:asciiTheme="minorHAnsi" w:hAnsiTheme="minorHAnsi" w:cstheme="minorHAnsi"/>
          <w:sz w:val="21"/>
          <w:szCs w:val="21"/>
        </w:rPr>
        <w:t>wiając za</w:t>
      </w:r>
      <w:r w:rsidRPr="00D61ABF">
        <w:rPr>
          <w:rFonts w:asciiTheme="minorHAnsi" w:hAnsiTheme="minorHAnsi" w:cstheme="minorHAnsi"/>
          <w:sz w:val="21"/>
          <w:szCs w:val="21"/>
        </w:rPr>
        <w:t>żą</w:t>
      </w:r>
      <w:r w:rsidR="007E361E"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Pr="00D61ABF" w:rsidRDefault="00824263"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Postanowienia dotyczące wykonawcy stosuje się odpowiednio do wykonawców wspólnie ubiegających się o udzie</w:t>
      </w:r>
      <w:r w:rsidR="001E54F8" w:rsidRPr="00D61ABF">
        <w:rPr>
          <w:rFonts w:asciiTheme="minorHAnsi" w:hAnsiTheme="minorHAnsi" w:cstheme="minorHAnsi"/>
          <w:sz w:val="21"/>
          <w:szCs w:val="21"/>
        </w:rPr>
        <w:t>lenie zamówienia</w:t>
      </w:r>
      <w:r w:rsidR="000026D7" w:rsidRPr="00D61ABF">
        <w:rPr>
          <w:rFonts w:asciiTheme="minorHAnsi" w:hAnsiTheme="minorHAnsi" w:cstheme="minorHAnsi"/>
          <w:sz w:val="21"/>
          <w:szCs w:val="21"/>
        </w:rPr>
        <w:t>.</w:t>
      </w:r>
    </w:p>
    <w:p w14:paraId="4BD4318C" w14:textId="77777777" w:rsidR="000F6244" w:rsidRPr="00D61ABF" w:rsidRDefault="00824263"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w:t>
      </w:r>
      <w:r w:rsidR="00FD05FA" w:rsidRPr="00D61ABF">
        <w:rPr>
          <w:rFonts w:asciiTheme="minorHAnsi" w:hAnsiTheme="minorHAnsi" w:cstheme="minorHAnsi"/>
          <w:sz w:val="21"/>
          <w:szCs w:val="21"/>
        </w:rPr>
        <w:t xml:space="preserve"> nie zastrzega obowiąz</w:t>
      </w:r>
      <w:r w:rsidRPr="00D61ABF">
        <w:rPr>
          <w:rFonts w:asciiTheme="minorHAnsi" w:hAnsiTheme="minorHAnsi" w:cstheme="minorHAnsi"/>
          <w:sz w:val="21"/>
          <w:szCs w:val="21"/>
        </w:rPr>
        <w:t>k</w:t>
      </w:r>
      <w:r w:rsidR="00FD05FA" w:rsidRPr="00D61ABF">
        <w:rPr>
          <w:rFonts w:asciiTheme="minorHAnsi" w:hAnsiTheme="minorHAnsi" w:cstheme="minorHAnsi"/>
          <w:sz w:val="21"/>
          <w:szCs w:val="21"/>
        </w:rPr>
        <w:t>u</w:t>
      </w:r>
      <w:r w:rsidRPr="00D61ABF">
        <w:rPr>
          <w:rFonts w:asciiTheme="minorHAnsi" w:hAnsiTheme="minorHAnsi" w:cstheme="minorHAnsi"/>
          <w:sz w:val="21"/>
          <w:szCs w:val="21"/>
        </w:rPr>
        <w:t xml:space="preserve"> osobistego wykonania przez poszczególnych wykonawców wspólnie ubiegających się o udzielenie zamówien</w:t>
      </w:r>
      <w:r w:rsidR="00FD05FA" w:rsidRPr="00D61ABF">
        <w:rPr>
          <w:rFonts w:asciiTheme="minorHAnsi" w:hAnsiTheme="minorHAnsi" w:cstheme="minorHAnsi"/>
          <w:sz w:val="21"/>
          <w:szCs w:val="21"/>
        </w:rPr>
        <w:t>ia kluczowych zadań dotyczących</w:t>
      </w:r>
      <w:r w:rsidR="00946999" w:rsidRPr="00D61ABF">
        <w:rPr>
          <w:rFonts w:asciiTheme="minorHAnsi" w:eastAsia="TimesNewRoman" w:hAnsiTheme="minorHAnsi" w:cstheme="minorHAnsi"/>
          <w:sz w:val="21"/>
          <w:szCs w:val="21"/>
        </w:rPr>
        <w:t xml:space="preserve"> przedmiotowego </w:t>
      </w:r>
      <w:r w:rsidR="00946999" w:rsidRPr="00D61ABF">
        <w:rPr>
          <w:rFonts w:asciiTheme="minorHAnsi" w:hAnsiTheme="minorHAnsi" w:cstheme="minorHAnsi"/>
          <w:sz w:val="21"/>
          <w:szCs w:val="21"/>
        </w:rPr>
        <w:t>zamówienia</w:t>
      </w:r>
      <w:r w:rsidRPr="00D61ABF">
        <w:rPr>
          <w:rFonts w:asciiTheme="minorHAnsi" w:hAnsiTheme="minorHAnsi" w:cstheme="minorHAnsi"/>
          <w:sz w:val="21"/>
          <w:szCs w:val="21"/>
        </w:rPr>
        <w:t xml:space="preserve"> na roboty budowla</w:t>
      </w:r>
      <w:r w:rsidR="00946999" w:rsidRPr="00D61ABF">
        <w:rPr>
          <w:rFonts w:asciiTheme="minorHAnsi" w:hAnsiTheme="minorHAnsi" w:cstheme="minorHAnsi"/>
          <w:sz w:val="21"/>
          <w:szCs w:val="21"/>
        </w:rPr>
        <w:t>ne</w:t>
      </w:r>
      <w:r w:rsidRPr="00D61ABF">
        <w:rPr>
          <w:rFonts w:asciiTheme="minorHAnsi" w:hAnsiTheme="minorHAnsi" w:cstheme="minorHAnsi"/>
          <w:sz w:val="21"/>
          <w:szCs w:val="21"/>
        </w:rPr>
        <w:t>.</w:t>
      </w:r>
    </w:p>
    <w:p w14:paraId="3D91579D" w14:textId="7C3E708C" w:rsidR="007E361E" w:rsidRPr="00D61ABF" w:rsidRDefault="007E361E"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W odniesieniu do warunków dotyczących kwalifikacji zawodowych</w:t>
      </w:r>
      <w:r w:rsidR="004D6353" w:rsidRPr="00D61ABF">
        <w:rPr>
          <w:rFonts w:asciiTheme="minorHAnsi" w:hAnsiTheme="minorHAnsi" w:cstheme="minorHAnsi"/>
          <w:sz w:val="21"/>
          <w:szCs w:val="21"/>
        </w:rPr>
        <w:t xml:space="preserve"> lub doświadczenia</w:t>
      </w:r>
      <w:r w:rsidR="0080048E" w:rsidRPr="00D61ABF">
        <w:rPr>
          <w:rFonts w:asciiTheme="minorHAnsi" w:hAnsiTheme="minorHAnsi" w:cstheme="minorHAnsi"/>
          <w:sz w:val="21"/>
          <w:szCs w:val="21"/>
        </w:rPr>
        <w:t xml:space="preserve">, </w:t>
      </w:r>
      <w:r w:rsidRPr="00D61ABF">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D61ABF">
        <w:rPr>
          <w:rFonts w:asciiTheme="minorHAnsi" w:hAnsiTheme="minorHAnsi" w:cstheme="minorHAnsi"/>
          <w:sz w:val="21"/>
          <w:szCs w:val="21"/>
        </w:rPr>
        <w:t>t</w:t>
      </w:r>
      <w:r w:rsidR="001A1345" w:rsidRPr="00D61ABF">
        <w:rPr>
          <w:rFonts w:asciiTheme="minorHAnsi" w:hAnsiTheme="minorHAnsi" w:cstheme="minorHAnsi"/>
          <w:sz w:val="21"/>
          <w:szCs w:val="21"/>
        </w:rPr>
        <w:t>órych te zdolności są wymagane;</w:t>
      </w:r>
      <w:r w:rsidR="00043AFF" w:rsidRPr="00D61ABF">
        <w:rPr>
          <w:rFonts w:asciiTheme="minorHAnsi" w:hAnsiTheme="minorHAnsi" w:cstheme="minorHAnsi"/>
          <w:sz w:val="21"/>
          <w:szCs w:val="21"/>
        </w:rPr>
        <w:t xml:space="preserve"> </w:t>
      </w:r>
      <w:r w:rsidR="00FC3882" w:rsidRPr="00D61ABF">
        <w:rPr>
          <w:rFonts w:asciiTheme="minorHAnsi" w:hAnsiTheme="minorHAnsi" w:cstheme="minorHAnsi"/>
          <w:sz w:val="21"/>
          <w:szCs w:val="21"/>
          <w:u w:val="single"/>
        </w:rPr>
        <w:t>w takim przypadku</w:t>
      </w:r>
      <w:r w:rsidRPr="00D61ABF">
        <w:rPr>
          <w:rFonts w:asciiTheme="minorHAnsi" w:hAnsiTheme="minorHAnsi" w:cstheme="minorHAnsi"/>
          <w:sz w:val="21"/>
          <w:szCs w:val="21"/>
          <w:u w:val="single"/>
        </w:rPr>
        <w:t xml:space="preserve">, wykonawcy wspólnie ubiegający się o udzielenie zamówienia dołączają do oferty </w:t>
      </w:r>
      <w:r w:rsidR="007B6583" w:rsidRPr="00D61ABF">
        <w:rPr>
          <w:rFonts w:asciiTheme="minorHAnsi" w:hAnsiTheme="minorHAnsi" w:cstheme="minorHAnsi"/>
          <w:sz w:val="21"/>
          <w:szCs w:val="21"/>
          <w:u w:val="single"/>
        </w:rPr>
        <w:t>oświa</w:t>
      </w:r>
      <w:r w:rsidRPr="00D61ABF">
        <w:rPr>
          <w:rFonts w:asciiTheme="minorHAnsi" w:hAnsiTheme="minorHAnsi" w:cstheme="minorHAnsi"/>
          <w:sz w:val="21"/>
          <w:szCs w:val="21"/>
          <w:u w:val="single"/>
        </w:rPr>
        <w:t>dczenie, z którego wynika, które roboty budow</w:t>
      </w:r>
      <w:r w:rsidR="00540BFF" w:rsidRPr="00D61ABF">
        <w:rPr>
          <w:rFonts w:asciiTheme="minorHAnsi" w:hAnsiTheme="minorHAnsi" w:cstheme="minorHAnsi"/>
          <w:sz w:val="21"/>
          <w:szCs w:val="21"/>
          <w:u w:val="single"/>
        </w:rPr>
        <w:t>lane</w:t>
      </w:r>
      <w:r w:rsidRPr="00D61ABF">
        <w:rPr>
          <w:rFonts w:asciiTheme="minorHAnsi" w:hAnsiTheme="minorHAnsi" w:cstheme="minorHAnsi"/>
          <w:sz w:val="21"/>
          <w:szCs w:val="21"/>
          <w:u w:val="single"/>
        </w:rPr>
        <w:t xml:space="preserve"> wykonają poszczególni wykonawcy</w:t>
      </w:r>
      <w:r w:rsidR="008D55D4" w:rsidRPr="00D61ABF">
        <w:rPr>
          <w:rFonts w:asciiTheme="minorHAnsi" w:hAnsiTheme="minorHAnsi" w:cstheme="minorHAnsi"/>
          <w:sz w:val="21"/>
          <w:szCs w:val="21"/>
          <w:u w:val="single"/>
        </w:rPr>
        <w:t xml:space="preserve"> (pkt </w:t>
      </w:r>
      <w:r w:rsidR="003D3739" w:rsidRPr="00D61ABF">
        <w:rPr>
          <w:rFonts w:asciiTheme="minorHAnsi" w:hAnsiTheme="minorHAnsi" w:cstheme="minorHAnsi"/>
          <w:sz w:val="21"/>
          <w:szCs w:val="21"/>
          <w:u w:val="single"/>
        </w:rPr>
        <w:t>4</w:t>
      </w:r>
      <w:r w:rsidR="009412F3" w:rsidRPr="00D61ABF">
        <w:rPr>
          <w:rFonts w:asciiTheme="minorHAnsi" w:hAnsiTheme="minorHAnsi" w:cstheme="minorHAnsi"/>
          <w:sz w:val="21"/>
          <w:szCs w:val="21"/>
          <w:u w:val="single"/>
        </w:rPr>
        <w:t>.</w:t>
      </w:r>
      <w:r w:rsidR="003D3739" w:rsidRPr="00D61ABF">
        <w:rPr>
          <w:rFonts w:asciiTheme="minorHAnsi" w:hAnsiTheme="minorHAnsi" w:cstheme="minorHAnsi"/>
          <w:sz w:val="21"/>
          <w:szCs w:val="21"/>
          <w:u w:val="single"/>
        </w:rPr>
        <w:t>2)</w:t>
      </w:r>
      <w:r w:rsidR="008D55D4" w:rsidRPr="00D61ABF">
        <w:rPr>
          <w:rFonts w:asciiTheme="minorHAnsi" w:hAnsiTheme="minorHAnsi" w:cstheme="minorHAnsi"/>
          <w:sz w:val="21"/>
          <w:szCs w:val="21"/>
          <w:u w:val="single"/>
        </w:rPr>
        <w:t xml:space="preserve"> Rozdziału 9 SWZ)</w:t>
      </w:r>
      <w:r w:rsidRPr="00D61ABF">
        <w:rPr>
          <w:rFonts w:asciiTheme="minorHAnsi" w:hAnsiTheme="minorHAnsi" w:cstheme="minorHAnsi"/>
          <w:sz w:val="21"/>
          <w:szCs w:val="21"/>
        </w:rPr>
        <w:t>.</w:t>
      </w:r>
    </w:p>
    <w:p w14:paraId="0BDAECE4" w14:textId="77777777" w:rsidR="0077389D" w:rsidRDefault="00BF6FBA"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O</w:t>
      </w:r>
      <w:r w:rsidR="0077389D" w:rsidRPr="00D61ABF">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Pr="00D61ABF" w:rsidRDefault="00FE6C29" w:rsidP="00C5376A">
      <w:pPr>
        <w:pStyle w:val="Bezodstpw"/>
        <w:numPr>
          <w:ilvl w:val="0"/>
          <w:numId w:val="23"/>
        </w:numPr>
        <w:tabs>
          <w:tab w:val="left" w:pos="426"/>
        </w:tabs>
        <w:ind w:left="426" w:hanging="426"/>
        <w:jc w:val="both"/>
        <w:rPr>
          <w:rFonts w:asciiTheme="minorHAnsi" w:hAnsiTheme="minorHAnsi" w:cstheme="minorHAnsi"/>
          <w:color w:val="7030A0"/>
          <w:sz w:val="21"/>
          <w:szCs w:val="21"/>
        </w:rPr>
      </w:pPr>
      <w:r w:rsidRPr="00D61ABF">
        <w:rPr>
          <w:rFonts w:asciiTheme="minorHAnsi" w:hAnsiTheme="minorHAnsi" w:cstheme="minorHAnsi"/>
          <w:sz w:val="21"/>
          <w:szCs w:val="21"/>
        </w:rPr>
        <w:t xml:space="preserve">W odniesieniu do warunków dotyczących kwalifikacji zawodowych </w:t>
      </w:r>
      <w:r w:rsidR="004D6353" w:rsidRPr="00D61ABF">
        <w:rPr>
          <w:rFonts w:asciiTheme="minorHAnsi" w:hAnsiTheme="minorHAnsi" w:cstheme="minorHAnsi"/>
          <w:sz w:val="21"/>
          <w:szCs w:val="21"/>
        </w:rPr>
        <w:t xml:space="preserve">lub doświadczenia, </w:t>
      </w:r>
      <w:r w:rsidRPr="00D61ABF">
        <w:rPr>
          <w:rFonts w:asciiTheme="minorHAnsi" w:hAnsiTheme="minorHAnsi" w:cstheme="minorHAnsi"/>
          <w:sz w:val="21"/>
          <w:szCs w:val="21"/>
        </w:rPr>
        <w:t>wykonawcy mogą polegać na zdolnościach podmiotów udostępniających zasoby, jeśli podmio</w:t>
      </w:r>
      <w:r w:rsidR="00CB6A49" w:rsidRPr="00D61ABF">
        <w:rPr>
          <w:rFonts w:asciiTheme="minorHAnsi" w:hAnsiTheme="minorHAnsi" w:cstheme="minorHAnsi"/>
          <w:sz w:val="21"/>
          <w:szCs w:val="21"/>
        </w:rPr>
        <w:t>ty te wykonają roboty budowlane</w:t>
      </w:r>
      <w:r w:rsidRPr="00D61ABF">
        <w:rPr>
          <w:rFonts w:asciiTheme="minorHAnsi" w:hAnsiTheme="minorHAnsi" w:cstheme="minorHAnsi"/>
          <w:sz w:val="21"/>
          <w:szCs w:val="21"/>
        </w:rPr>
        <w:t>, do realizacji których te zdolności są wymagane.</w:t>
      </w:r>
    </w:p>
    <w:p w14:paraId="75D5F59D" w14:textId="7CA470EF" w:rsidR="00CE6D97" w:rsidRPr="000F7E5A" w:rsidRDefault="00CB6A49" w:rsidP="000F7E5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mocy §</w:t>
      </w:r>
      <w:r w:rsidRPr="00D61ABF">
        <w:rPr>
          <w:rFonts w:asciiTheme="minorHAnsi" w:hAnsiTheme="minorHAnsi" w:cstheme="minorHAnsi"/>
          <w:b/>
          <w:sz w:val="21"/>
          <w:szCs w:val="21"/>
        </w:rPr>
        <w:t xml:space="preserve"> </w:t>
      </w:r>
      <w:r w:rsidR="008744ED" w:rsidRPr="00D61ABF">
        <w:rPr>
          <w:rFonts w:asciiTheme="minorHAnsi" w:hAnsiTheme="minorHAnsi" w:cstheme="minorHAnsi"/>
          <w:sz w:val="21"/>
          <w:szCs w:val="21"/>
        </w:rPr>
        <w:t>14</w:t>
      </w:r>
      <w:r w:rsidRPr="00D61ABF">
        <w:rPr>
          <w:rFonts w:asciiTheme="minorHAnsi" w:hAnsiTheme="minorHAnsi" w:cstheme="minorHAnsi"/>
          <w:sz w:val="21"/>
          <w:szCs w:val="21"/>
        </w:rPr>
        <w:t xml:space="preserve"> </w:t>
      </w:r>
      <w:r w:rsidR="00107EAB" w:rsidRPr="00D61ABF">
        <w:rPr>
          <w:rFonts w:asciiTheme="minorHAnsi" w:hAnsiTheme="minorHAnsi" w:cstheme="minorHAnsi"/>
          <w:sz w:val="21"/>
          <w:szCs w:val="21"/>
        </w:rPr>
        <w:t xml:space="preserve">ust. 1 </w:t>
      </w:r>
      <w:r w:rsidRPr="00D61ABF">
        <w:rPr>
          <w:rFonts w:asciiTheme="minorHAnsi" w:hAnsiTheme="minorHAnsi" w:cstheme="minorHAnsi"/>
          <w:sz w:val="21"/>
          <w:szCs w:val="21"/>
        </w:rPr>
        <w:t>regulaminu</w:t>
      </w:r>
      <w:r w:rsidR="00446391"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 xml:space="preserve">wykonawca, </w:t>
      </w:r>
      <w:r w:rsidR="00221025" w:rsidRPr="00D61ABF">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D61ABF">
        <w:rPr>
          <w:rFonts w:asciiTheme="minorHAnsi" w:hAnsiTheme="minorHAnsi" w:cstheme="minorHAnsi"/>
          <w:sz w:val="21"/>
          <w:szCs w:val="21"/>
        </w:rPr>
        <w:t xml:space="preserve">może </w:t>
      </w:r>
      <w:r w:rsidR="00221025" w:rsidRPr="00D61ABF">
        <w:rPr>
          <w:rFonts w:asciiTheme="minorHAnsi" w:hAnsiTheme="minorHAnsi" w:cstheme="minorHAnsi"/>
          <w:sz w:val="21"/>
          <w:szCs w:val="21"/>
        </w:rPr>
        <w:t>polegać na zdolnościach technicznych lub zawodowych</w:t>
      </w:r>
      <w:r w:rsidR="00F36A53" w:rsidRPr="00D61ABF">
        <w:rPr>
          <w:rFonts w:asciiTheme="minorHAnsi" w:hAnsiTheme="minorHAnsi" w:cstheme="minorHAnsi"/>
          <w:sz w:val="21"/>
          <w:szCs w:val="21"/>
        </w:rPr>
        <w:t xml:space="preserve"> </w:t>
      </w:r>
      <w:r w:rsidR="00221025" w:rsidRPr="00D61ABF">
        <w:rPr>
          <w:rFonts w:asciiTheme="minorHAnsi" w:hAnsiTheme="minorHAnsi" w:cstheme="minorHAnsi"/>
          <w:sz w:val="21"/>
          <w:szCs w:val="21"/>
        </w:rPr>
        <w:t>podmiotów udostępniających zasoby, niezależnie od charakteru prawnego łączących go z nimi stosun</w:t>
      </w:r>
      <w:r w:rsidR="0014590B" w:rsidRPr="00D61ABF">
        <w:rPr>
          <w:rFonts w:asciiTheme="minorHAnsi" w:hAnsiTheme="minorHAnsi" w:cstheme="minorHAnsi"/>
          <w:sz w:val="21"/>
          <w:szCs w:val="21"/>
        </w:rPr>
        <w:t>ków prawnych</w:t>
      </w:r>
      <w:r w:rsidR="000D2E5F"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w</w:t>
      </w:r>
      <w:r w:rsidR="00FE6C29" w:rsidRPr="00D61ABF">
        <w:rPr>
          <w:rFonts w:asciiTheme="minorHAnsi" w:hAnsiTheme="minorHAnsi" w:cstheme="minorHAnsi"/>
          <w:sz w:val="21"/>
          <w:szCs w:val="21"/>
        </w:rPr>
        <w:t xml:space="preserve">ykonawca, który polega na zdolnościach podmiotów udostępniających zasoby, składa </w:t>
      </w:r>
      <w:r w:rsidR="00FE6C29" w:rsidRPr="00D61ABF">
        <w:rPr>
          <w:rFonts w:asciiTheme="minorHAnsi" w:hAnsiTheme="minorHAnsi" w:cstheme="minorHAnsi"/>
          <w:sz w:val="21"/>
          <w:szCs w:val="21"/>
          <w:u w:val="single"/>
        </w:rPr>
        <w:t>wraz z ofertą</w:t>
      </w:r>
      <w:r w:rsidR="00F565CA" w:rsidRPr="00D61ABF">
        <w:rPr>
          <w:rFonts w:asciiTheme="minorHAnsi" w:hAnsiTheme="minorHAnsi" w:cstheme="minorHAnsi"/>
          <w:sz w:val="21"/>
          <w:szCs w:val="21"/>
          <w:u w:val="single"/>
        </w:rPr>
        <w:t xml:space="preserve"> (pkt 4</w:t>
      </w:r>
      <w:r w:rsidR="009412F3" w:rsidRPr="00D61ABF">
        <w:rPr>
          <w:rFonts w:asciiTheme="minorHAnsi" w:hAnsiTheme="minorHAnsi" w:cstheme="minorHAnsi"/>
          <w:sz w:val="21"/>
          <w:szCs w:val="21"/>
          <w:u w:val="single"/>
        </w:rPr>
        <w:t>.</w:t>
      </w:r>
      <w:r w:rsidR="00B367FE" w:rsidRPr="00D61ABF">
        <w:rPr>
          <w:rFonts w:asciiTheme="minorHAnsi" w:hAnsiTheme="minorHAnsi" w:cstheme="minorHAnsi"/>
          <w:sz w:val="21"/>
          <w:szCs w:val="21"/>
          <w:u w:val="single"/>
        </w:rPr>
        <w:t>5</w:t>
      </w:r>
      <w:r w:rsidR="00F565CA" w:rsidRPr="00D61ABF">
        <w:rPr>
          <w:rFonts w:asciiTheme="minorHAnsi" w:hAnsiTheme="minorHAnsi" w:cstheme="minorHAnsi"/>
          <w:sz w:val="21"/>
          <w:szCs w:val="21"/>
          <w:u w:val="single"/>
        </w:rPr>
        <w:t>. Rozdziału 9 SWZ)</w:t>
      </w:r>
      <w:r w:rsidR="00FE6C29" w:rsidRPr="00D61ABF">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lub inny podmiotowy środek dowodowy potwierdzający, że wykonawca realizując zamówienie, będzie dysponował niez</w:t>
      </w:r>
      <w:r w:rsidR="00CA2FE4" w:rsidRPr="00D61ABF">
        <w:rPr>
          <w:rFonts w:asciiTheme="minorHAnsi" w:hAnsiTheme="minorHAnsi" w:cstheme="minorHAnsi"/>
          <w:sz w:val="21"/>
          <w:szCs w:val="21"/>
        </w:rPr>
        <w:t>b</w:t>
      </w:r>
      <w:r w:rsidR="006517E2" w:rsidRPr="00D61ABF">
        <w:rPr>
          <w:rFonts w:asciiTheme="minorHAnsi" w:hAnsiTheme="minorHAnsi" w:cstheme="minorHAnsi"/>
          <w:sz w:val="21"/>
          <w:szCs w:val="21"/>
        </w:rPr>
        <w:t>ędnymi zasobami tych podmiotów;</w:t>
      </w:r>
      <w:r w:rsidR="000F7E5A">
        <w:rPr>
          <w:rFonts w:asciiTheme="minorHAnsi" w:hAnsiTheme="minorHAnsi" w:cstheme="minorHAnsi"/>
          <w:sz w:val="21"/>
          <w:szCs w:val="21"/>
        </w:rPr>
        <w:t xml:space="preserve"> </w:t>
      </w:r>
      <w:r w:rsidR="00CA2FE4" w:rsidRPr="000F7E5A">
        <w:rPr>
          <w:rFonts w:asciiTheme="minorHAnsi" w:hAnsiTheme="minorHAnsi" w:cstheme="minorHAnsi"/>
          <w:sz w:val="21"/>
          <w:szCs w:val="21"/>
        </w:rPr>
        <w:t>d</w:t>
      </w:r>
      <w:r w:rsidR="002359DF" w:rsidRPr="000F7E5A">
        <w:rPr>
          <w:rFonts w:asciiTheme="minorHAnsi" w:hAnsiTheme="minorHAnsi" w:cstheme="minorHAnsi"/>
          <w:sz w:val="21"/>
          <w:szCs w:val="21"/>
        </w:rPr>
        <w:t xml:space="preserve">okument ten ma potwierdzić, że </w:t>
      </w:r>
      <w:r w:rsidR="00FE6C29" w:rsidRPr="000F7E5A">
        <w:rPr>
          <w:rFonts w:asciiTheme="minorHAnsi" w:hAnsiTheme="minorHAnsi" w:cstheme="minorHAnsi"/>
          <w:sz w:val="21"/>
          <w:szCs w:val="21"/>
        </w:rPr>
        <w:t>stosunek łączący wykonawcę z podmiotami udostępniającymi zasoby gwarantuje rzeczywisty dostę</w:t>
      </w:r>
      <w:r w:rsidR="00CA2FE4" w:rsidRPr="000F7E5A">
        <w:rPr>
          <w:rFonts w:asciiTheme="minorHAnsi" w:hAnsiTheme="minorHAnsi" w:cstheme="minorHAnsi"/>
          <w:sz w:val="21"/>
          <w:szCs w:val="21"/>
        </w:rPr>
        <w:t>p do tych zasobów oraz określić</w:t>
      </w:r>
      <w:r w:rsidR="00CE6D97" w:rsidRPr="000F7E5A">
        <w:rPr>
          <w:rFonts w:asciiTheme="minorHAnsi" w:hAnsiTheme="minorHAnsi" w:cstheme="minorHAnsi"/>
          <w:sz w:val="21"/>
          <w:szCs w:val="21"/>
        </w:rPr>
        <w:t xml:space="preserve"> </w:t>
      </w:r>
      <w:r w:rsidR="00FE6C29" w:rsidRPr="000F7E5A">
        <w:rPr>
          <w:rFonts w:asciiTheme="minorHAnsi" w:hAnsiTheme="minorHAnsi" w:cstheme="minorHAnsi"/>
          <w:sz w:val="21"/>
          <w:szCs w:val="21"/>
        </w:rPr>
        <w:t>w szczególności:</w:t>
      </w:r>
    </w:p>
    <w:p w14:paraId="2A6B5E18" w14:textId="5F94ED3F" w:rsidR="00FE6C29" w:rsidRPr="00D61ABF" w:rsidRDefault="00CE6D97" w:rsidP="00C5376A">
      <w:pPr>
        <w:pStyle w:val="Bezodstpw"/>
        <w:numPr>
          <w:ilvl w:val="1"/>
          <w:numId w:val="38"/>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Z</w:t>
      </w:r>
      <w:r w:rsidR="00FE6C29" w:rsidRPr="00D61ABF">
        <w:rPr>
          <w:rFonts w:asciiTheme="minorHAnsi" w:hAnsiTheme="minorHAnsi" w:cstheme="minorHAnsi"/>
          <w:sz w:val="21"/>
          <w:szCs w:val="21"/>
        </w:rPr>
        <w:t>akres dostępnych wykonawcy zasobów podmiotu udostępniającego zasoby;</w:t>
      </w:r>
    </w:p>
    <w:p w14:paraId="7405823A" w14:textId="77777777" w:rsidR="00FE6C29" w:rsidRPr="00D61ABF" w:rsidRDefault="0012279A" w:rsidP="00C5376A">
      <w:pPr>
        <w:pStyle w:val="Bezodstpw"/>
        <w:numPr>
          <w:ilvl w:val="1"/>
          <w:numId w:val="38"/>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FE6C29" w:rsidRPr="00D61ABF">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Pr="00D61ABF" w:rsidRDefault="0012279A" w:rsidP="00C5376A">
      <w:pPr>
        <w:pStyle w:val="Bezodstpw"/>
        <w:numPr>
          <w:ilvl w:val="1"/>
          <w:numId w:val="38"/>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Cz</w:t>
      </w:r>
      <w:r w:rsidR="00FE6C29" w:rsidRPr="00D61ABF">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kwalifikacji zawodowych</w:t>
      </w:r>
      <w:r w:rsidR="004D6353" w:rsidRPr="00D61ABF">
        <w:rPr>
          <w:rFonts w:asciiTheme="minorHAnsi" w:hAnsiTheme="minorHAnsi" w:cstheme="minorHAnsi"/>
          <w:sz w:val="21"/>
          <w:szCs w:val="21"/>
        </w:rPr>
        <w:t xml:space="preserve"> lub doświadczenia</w:t>
      </w:r>
      <w:r w:rsidR="00FE6C29" w:rsidRPr="00D61ABF">
        <w:rPr>
          <w:rFonts w:asciiTheme="minorHAnsi" w:hAnsiTheme="minorHAnsi" w:cstheme="minorHAnsi"/>
          <w:sz w:val="21"/>
          <w:szCs w:val="21"/>
        </w:rPr>
        <w:t>, zrealizuje roboty budowlane lub usługi, których wskazane zdolności dotyczą.</w:t>
      </w:r>
    </w:p>
    <w:p w14:paraId="4F94A4BC" w14:textId="77777777" w:rsidR="00923638" w:rsidRPr="00D61ABF" w:rsidRDefault="0012279A"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 oceni</w:t>
      </w:r>
      <w:r w:rsidR="00FE6C29" w:rsidRPr="00D61ABF">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D61ABF">
        <w:rPr>
          <w:rFonts w:asciiTheme="minorHAnsi" w:hAnsiTheme="minorHAnsi" w:cstheme="minorHAnsi"/>
          <w:sz w:val="21"/>
          <w:szCs w:val="21"/>
        </w:rPr>
        <w:t>u</w:t>
      </w:r>
      <w:r w:rsidR="00FE6C29" w:rsidRPr="00D61ABF">
        <w:rPr>
          <w:rFonts w:asciiTheme="minorHAnsi" w:hAnsiTheme="minorHAnsi" w:cstheme="minorHAnsi"/>
          <w:sz w:val="21"/>
          <w:szCs w:val="21"/>
        </w:rPr>
        <w:t xml:space="preserve"> udziału w postępowaniu, o który</w:t>
      </w:r>
      <w:r w:rsidR="004472E9" w:rsidRPr="00D61ABF">
        <w:rPr>
          <w:rFonts w:asciiTheme="minorHAnsi" w:hAnsiTheme="minorHAnsi" w:cstheme="minorHAnsi"/>
          <w:sz w:val="21"/>
          <w:szCs w:val="21"/>
        </w:rPr>
        <w:t>m</w:t>
      </w:r>
      <w:r w:rsidR="00FE6C29" w:rsidRPr="00D61ABF">
        <w:rPr>
          <w:rFonts w:asciiTheme="minorHAnsi" w:hAnsiTheme="minorHAnsi" w:cstheme="minorHAnsi"/>
          <w:sz w:val="21"/>
          <w:szCs w:val="21"/>
        </w:rPr>
        <w:t xml:space="preserve"> mowa w</w:t>
      </w:r>
      <w:r w:rsidR="00C34BDA" w:rsidRPr="00D61ABF">
        <w:rPr>
          <w:rFonts w:asciiTheme="minorHAnsi" w:hAnsiTheme="minorHAnsi" w:cstheme="minorHAnsi"/>
          <w:sz w:val="21"/>
          <w:szCs w:val="21"/>
        </w:rPr>
        <w:t xml:space="preserve"> pkt 2</w:t>
      </w:r>
      <w:r w:rsidR="00E57B21"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a także </w:t>
      </w:r>
      <w:r w:rsidR="00C34BDA" w:rsidRPr="00D61ABF">
        <w:rPr>
          <w:rFonts w:asciiTheme="minorHAnsi" w:hAnsiTheme="minorHAnsi" w:cstheme="minorHAnsi"/>
          <w:sz w:val="21"/>
          <w:szCs w:val="21"/>
        </w:rPr>
        <w:t>z</w:t>
      </w:r>
      <w:r w:rsidR="00FE6C29" w:rsidRPr="00D61ABF">
        <w:rPr>
          <w:rFonts w:asciiTheme="minorHAnsi" w:hAnsiTheme="minorHAnsi" w:cstheme="minorHAnsi"/>
          <w:sz w:val="21"/>
          <w:szCs w:val="21"/>
        </w:rPr>
        <w:t>bada, czy nie zachodzą wobec tego podmiotu podstawy wyklu</w:t>
      </w:r>
      <w:r w:rsidR="005D25CC" w:rsidRPr="00D61ABF">
        <w:rPr>
          <w:rFonts w:asciiTheme="minorHAnsi" w:hAnsiTheme="minorHAnsi" w:cstheme="minorHAnsi"/>
          <w:sz w:val="21"/>
          <w:szCs w:val="21"/>
        </w:rPr>
        <w:t>c</w:t>
      </w:r>
      <w:r w:rsidR="00FE6C29" w:rsidRPr="00D61ABF">
        <w:rPr>
          <w:rFonts w:asciiTheme="minorHAnsi" w:hAnsiTheme="minorHAnsi" w:cstheme="minorHAnsi"/>
          <w:sz w:val="21"/>
          <w:szCs w:val="21"/>
        </w:rPr>
        <w:t xml:space="preserve">zenia, które zostały </w:t>
      </w:r>
      <w:r w:rsidR="00A429ED" w:rsidRPr="00D61ABF">
        <w:rPr>
          <w:rFonts w:asciiTheme="minorHAnsi" w:hAnsiTheme="minorHAnsi" w:cstheme="minorHAnsi"/>
          <w:sz w:val="21"/>
          <w:szCs w:val="21"/>
        </w:rPr>
        <w:t>przewidziane względem wyko</w:t>
      </w:r>
      <w:r w:rsidR="00923638" w:rsidRPr="00D61ABF">
        <w:rPr>
          <w:rFonts w:asciiTheme="minorHAnsi" w:hAnsiTheme="minorHAnsi" w:cstheme="minorHAnsi"/>
          <w:sz w:val="21"/>
          <w:szCs w:val="21"/>
        </w:rPr>
        <w:t>n</w:t>
      </w:r>
      <w:r w:rsidR="00BE2376" w:rsidRPr="00D61ABF">
        <w:rPr>
          <w:rFonts w:asciiTheme="minorHAnsi" w:hAnsiTheme="minorHAnsi" w:cstheme="minorHAnsi"/>
          <w:sz w:val="21"/>
          <w:szCs w:val="21"/>
        </w:rPr>
        <w:t>awcy;</w:t>
      </w:r>
      <w:r w:rsidR="00427985" w:rsidRPr="00D61ABF">
        <w:rPr>
          <w:rFonts w:asciiTheme="minorHAnsi" w:hAnsiTheme="minorHAnsi" w:cstheme="minorHAnsi"/>
          <w:sz w:val="21"/>
          <w:szCs w:val="21"/>
        </w:rPr>
        <w:t xml:space="preserve"> </w:t>
      </w:r>
      <w:r w:rsidR="00094B14" w:rsidRPr="00D61ABF">
        <w:rPr>
          <w:rFonts w:asciiTheme="minorHAnsi" w:hAnsiTheme="minorHAnsi" w:cstheme="minorHAnsi"/>
          <w:sz w:val="21"/>
          <w:szCs w:val="21"/>
        </w:rPr>
        <w:t>z</w:t>
      </w:r>
      <w:r w:rsidR="00923638" w:rsidRPr="00D61ABF">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D61ABF">
        <w:rPr>
          <w:rFonts w:asciiTheme="minorHAnsi" w:hAnsiTheme="minorHAnsi" w:cstheme="minorHAnsi"/>
          <w:bCs/>
          <w:sz w:val="21"/>
          <w:szCs w:val="21"/>
        </w:rPr>
        <w:t>które zostały przewidziane względem wykonawcy.</w:t>
      </w:r>
    </w:p>
    <w:p w14:paraId="148091F9" w14:textId="77777777" w:rsidR="00FE6C29" w:rsidRPr="00D61ABF" w:rsidRDefault="00FE6C29"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zdolności techniczne lub zawodo</w:t>
      </w:r>
      <w:r w:rsidR="003B77C3" w:rsidRPr="00D61ABF">
        <w:rPr>
          <w:rFonts w:asciiTheme="minorHAnsi" w:hAnsiTheme="minorHAnsi" w:cstheme="minorHAnsi"/>
          <w:sz w:val="21"/>
          <w:szCs w:val="21"/>
        </w:rPr>
        <w:t>we</w:t>
      </w:r>
      <w:r w:rsidRPr="00D61ABF">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D61ABF">
        <w:rPr>
          <w:rFonts w:asciiTheme="minorHAnsi" w:hAnsiTheme="minorHAnsi" w:cstheme="minorHAnsi"/>
          <w:sz w:val="21"/>
          <w:szCs w:val="21"/>
        </w:rPr>
        <w:t>za</w:t>
      </w:r>
      <w:r w:rsidRPr="00D61ABF">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D61ABF">
        <w:rPr>
          <w:rFonts w:asciiTheme="minorHAnsi" w:hAnsiTheme="minorHAnsi" w:cstheme="minorHAnsi"/>
          <w:sz w:val="21"/>
          <w:szCs w:val="21"/>
        </w:rPr>
        <w:t xml:space="preserve">ielnie spełnia warunki udziału </w:t>
      </w:r>
      <w:r w:rsidRPr="00D61ABF">
        <w:rPr>
          <w:rFonts w:asciiTheme="minorHAnsi" w:hAnsiTheme="minorHAnsi" w:cstheme="minorHAnsi"/>
          <w:sz w:val="21"/>
          <w:szCs w:val="21"/>
        </w:rPr>
        <w:t>w postępowaniu.</w:t>
      </w:r>
    </w:p>
    <w:p w14:paraId="236CB07C" w14:textId="77777777" w:rsidR="00FE6C29" w:rsidRDefault="00FE6C29" w:rsidP="00C5376A">
      <w:pPr>
        <w:pStyle w:val="Bezodstpw"/>
        <w:numPr>
          <w:ilvl w:val="0"/>
          <w:numId w:val="23"/>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D61ABF">
        <w:rPr>
          <w:rFonts w:asciiTheme="minorHAnsi" w:hAnsiTheme="minorHAnsi" w:cstheme="minorHAnsi"/>
          <w:sz w:val="21"/>
          <w:szCs w:val="21"/>
        </w:rPr>
        <w:t>tych podmiotów</w:t>
      </w:r>
      <w:r w:rsidRPr="00D61ABF">
        <w:rPr>
          <w:rFonts w:asciiTheme="minorHAnsi" w:hAnsiTheme="minorHAnsi" w:cstheme="minorHAnsi"/>
          <w:sz w:val="21"/>
          <w:szCs w:val="21"/>
        </w:rPr>
        <w:t>.</w:t>
      </w:r>
    </w:p>
    <w:p w14:paraId="64343479" w14:textId="77777777" w:rsidR="00570336" w:rsidRPr="00D61ABF" w:rsidRDefault="00570336" w:rsidP="00C5376A">
      <w:pPr>
        <w:pStyle w:val="Bezodstpw"/>
        <w:tabs>
          <w:tab w:val="left" w:pos="426"/>
        </w:tabs>
        <w:ind w:left="426"/>
        <w:jc w:val="both"/>
        <w:rPr>
          <w:rFonts w:asciiTheme="minorHAnsi" w:hAnsiTheme="minorHAnsi" w:cstheme="minorHAnsi"/>
          <w:sz w:val="21"/>
          <w:szCs w:val="21"/>
        </w:rPr>
      </w:pPr>
    </w:p>
    <w:p w14:paraId="7C76702E"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17</w:t>
      </w:r>
    </w:p>
    <w:p w14:paraId="66BA870D" w14:textId="77777777" w:rsidR="00ED6259" w:rsidRPr="00D61ABF" w:rsidRDefault="00ED6259"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przedmiotowych i podmiotowych środk</w:t>
      </w:r>
      <w:r w:rsidR="00B717AC" w:rsidRPr="00D61ABF">
        <w:rPr>
          <w:rFonts w:asciiTheme="minorHAnsi" w:hAnsiTheme="minorHAnsi" w:cstheme="minorHAnsi"/>
          <w:spacing w:val="42"/>
          <w:sz w:val="21"/>
          <w:szCs w:val="21"/>
        </w:rPr>
        <w:t>ach dowodowych</w:t>
      </w:r>
    </w:p>
    <w:p w14:paraId="1CDBDEC2" w14:textId="77777777" w:rsidR="00ED6259" w:rsidRPr="00D61ABF" w:rsidRDefault="00ED6259" w:rsidP="00C5376A">
      <w:pPr>
        <w:pStyle w:val="Tekstpodstawowywcity2"/>
        <w:tabs>
          <w:tab w:val="left" w:pos="426"/>
        </w:tabs>
        <w:spacing w:after="0" w:line="240" w:lineRule="auto"/>
        <w:jc w:val="both"/>
        <w:rPr>
          <w:rFonts w:asciiTheme="minorHAnsi" w:hAnsiTheme="minorHAnsi" w:cstheme="minorHAnsi"/>
          <w:b/>
          <w:sz w:val="21"/>
          <w:szCs w:val="21"/>
        </w:rPr>
      </w:pPr>
    </w:p>
    <w:p w14:paraId="39FD7492" w14:textId="77777777" w:rsidR="00C833A6" w:rsidRPr="00D61ABF" w:rsidRDefault="00ED6259" w:rsidP="00C5376A">
      <w:pPr>
        <w:pStyle w:val="Tekstpodstawowywcity2"/>
        <w:numPr>
          <w:ilvl w:val="0"/>
          <w:numId w:val="26"/>
        </w:numPr>
        <w:tabs>
          <w:tab w:val="left" w:pos="426"/>
        </w:tabs>
        <w:spacing w:after="0" w:line="240" w:lineRule="auto"/>
        <w:ind w:left="426" w:hanging="426"/>
        <w:jc w:val="both"/>
        <w:rPr>
          <w:rFonts w:asciiTheme="minorHAnsi" w:hAnsiTheme="minorHAnsi" w:cstheme="minorHAnsi"/>
          <w:color w:val="808080"/>
          <w:sz w:val="21"/>
          <w:szCs w:val="21"/>
        </w:rPr>
      </w:pPr>
      <w:bookmarkStart w:id="9" w:name="_Hlk85787208"/>
      <w:r w:rsidRPr="00D61ABF">
        <w:rPr>
          <w:rFonts w:asciiTheme="minorHAnsi" w:hAnsiTheme="minorHAnsi" w:cstheme="minorHAnsi"/>
          <w:sz w:val="21"/>
          <w:szCs w:val="21"/>
        </w:rPr>
        <w:t xml:space="preserve">Zamawiający nie wymaga w </w:t>
      </w:r>
      <w:r w:rsidR="00374913" w:rsidRPr="00D61ABF">
        <w:rPr>
          <w:rFonts w:asciiTheme="minorHAnsi" w:hAnsiTheme="minorHAnsi" w:cstheme="minorHAnsi"/>
          <w:sz w:val="21"/>
          <w:szCs w:val="21"/>
        </w:rPr>
        <w:t xml:space="preserve">niniejszym </w:t>
      </w:r>
      <w:r w:rsidRPr="00D61ABF">
        <w:rPr>
          <w:rFonts w:asciiTheme="minorHAnsi" w:hAnsiTheme="minorHAnsi" w:cstheme="minorHAnsi"/>
          <w:sz w:val="21"/>
          <w:szCs w:val="21"/>
        </w:rPr>
        <w:t xml:space="preserve">postepowaniu o udzielenie zamówienia złożenia </w:t>
      </w:r>
      <w:r w:rsidR="00374913" w:rsidRPr="00D61ABF">
        <w:rPr>
          <w:rFonts w:asciiTheme="minorHAnsi" w:hAnsiTheme="minorHAnsi" w:cstheme="minorHAnsi"/>
          <w:sz w:val="21"/>
          <w:szCs w:val="21"/>
        </w:rPr>
        <w:t xml:space="preserve">przedmiotowych </w:t>
      </w:r>
      <w:r w:rsidRPr="00D61ABF">
        <w:rPr>
          <w:rFonts w:asciiTheme="minorHAnsi" w:hAnsiTheme="minorHAnsi" w:cstheme="minorHAnsi"/>
          <w:sz w:val="21"/>
          <w:szCs w:val="21"/>
        </w:rPr>
        <w:t>środków dowodo</w:t>
      </w:r>
      <w:r w:rsidR="008A4A2A" w:rsidRPr="00D61ABF">
        <w:rPr>
          <w:rFonts w:asciiTheme="minorHAnsi" w:hAnsiTheme="minorHAnsi" w:cstheme="minorHAnsi"/>
          <w:sz w:val="21"/>
          <w:szCs w:val="21"/>
        </w:rPr>
        <w:t>wych.</w:t>
      </w:r>
    </w:p>
    <w:bookmarkEnd w:id="9"/>
    <w:p w14:paraId="5F319B53" w14:textId="762A3142" w:rsidR="001A6118" w:rsidRDefault="002511B4" w:rsidP="00C5376A">
      <w:pPr>
        <w:pStyle w:val="Tekstpodstawowywcity2"/>
        <w:numPr>
          <w:ilvl w:val="0"/>
          <w:numId w:val="26"/>
        </w:numPr>
        <w:tabs>
          <w:tab w:val="left" w:pos="426"/>
        </w:tabs>
        <w:spacing w:after="0" w:line="240"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74E95" w:rsidRPr="00D61ABF">
        <w:rPr>
          <w:rFonts w:asciiTheme="minorHAnsi" w:hAnsiTheme="minorHAnsi" w:cstheme="minorHAnsi"/>
          <w:sz w:val="21"/>
          <w:szCs w:val="21"/>
        </w:rPr>
        <w:t xml:space="preserve">godnie z </w:t>
      </w:r>
      <w:r w:rsidR="00936E8B" w:rsidRPr="00D61ABF">
        <w:rPr>
          <w:rFonts w:asciiTheme="minorHAnsi" w:hAnsiTheme="minorHAnsi" w:cstheme="minorHAnsi"/>
          <w:sz w:val="21"/>
          <w:szCs w:val="21"/>
        </w:rPr>
        <w:t xml:space="preserve">§ </w:t>
      </w:r>
      <w:r w:rsidR="00C504F0" w:rsidRPr="00D61ABF">
        <w:rPr>
          <w:rFonts w:asciiTheme="minorHAnsi" w:hAnsiTheme="minorHAnsi" w:cstheme="minorHAnsi"/>
          <w:sz w:val="21"/>
          <w:szCs w:val="21"/>
        </w:rPr>
        <w:t>15</w:t>
      </w:r>
      <w:r w:rsidR="00936E8B" w:rsidRPr="00D61ABF">
        <w:rPr>
          <w:rFonts w:asciiTheme="minorHAnsi" w:hAnsiTheme="minorHAnsi" w:cstheme="minorHAnsi"/>
          <w:sz w:val="21"/>
          <w:szCs w:val="21"/>
        </w:rPr>
        <w:t xml:space="preserve"> ust. </w:t>
      </w:r>
      <w:r w:rsidR="00C504F0" w:rsidRPr="00D61ABF">
        <w:rPr>
          <w:rFonts w:asciiTheme="minorHAnsi" w:hAnsiTheme="minorHAnsi" w:cstheme="minorHAnsi"/>
          <w:sz w:val="21"/>
          <w:szCs w:val="21"/>
        </w:rPr>
        <w:t>6</w:t>
      </w:r>
      <w:r w:rsidR="00936E8B" w:rsidRPr="00D61ABF">
        <w:rPr>
          <w:rFonts w:asciiTheme="minorHAnsi" w:hAnsiTheme="minorHAnsi" w:cstheme="minorHAnsi"/>
          <w:sz w:val="21"/>
          <w:szCs w:val="21"/>
        </w:rPr>
        <w:t xml:space="preserve"> regulaminu</w:t>
      </w:r>
      <w:r w:rsidR="00C504F0" w:rsidRPr="00D61ABF">
        <w:rPr>
          <w:rFonts w:asciiTheme="minorHAnsi" w:hAnsiTheme="minorHAnsi" w:cstheme="minorHAnsi"/>
          <w:sz w:val="21"/>
          <w:szCs w:val="21"/>
        </w:rPr>
        <w:t xml:space="preserve">, zamawiający </w:t>
      </w:r>
      <w:r w:rsidR="00936E8B" w:rsidRPr="00D61ABF">
        <w:rPr>
          <w:rFonts w:asciiTheme="minorHAnsi" w:eastAsia="TimesNewRoman" w:hAnsiTheme="minorHAnsi" w:cstheme="minorHAnsi"/>
          <w:sz w:val="21"/>
          <w:szCs w:val="21"/>
        </w:rPr>
        <w:t>w</w:t>
      </w:r>
      <w:r w:rsidR="00C504F0" w:rsidRPr="00D61ABF">
        <w:rPr>
          <w:rFonts w:asciiTheme="minorHAnsi" w:eastAsia="TimesNewRoman" w:hAnsiTheme="minorHAnsi" w:cstheme="minorHAnsi"/>
          <w:sz w:val="21"/>
          <w:szCs w:val="21"/>
        </w:rPr>
        <w:t xml:space="preserve">ezwie </w:t>
      </w:r>
      <w:r w:rsidR="00936E8B" w:rsidRPr="00D61ABF">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D61ABF">
        <w:rPr>
          <w:rFonts w:asciiTheme="minorHAnsi" w:eastAsia="TimesNewRoman" w:hAnsiTheme="minorHAnsi" w:cstheme="minorHAnsi"/>
          <w:sz w:val="21"/>
          <w:szCs w:val="21"/>
        </w:rPr>
        <w:t>wezwania</w:t>
      </w:r>
      <w:r w:rsidR="00691B5F" w:rsidRPr="00D61ABF">
        <w:rPr>
          <w:rFonts w:asciiTheme="minorHAnsi" w:eastAsia="TimesNewRoman" w:hAnsiTheme="minorHAnsi" w:cstheme="minorHAnsi"/>
          <w:sz w:val="21"/>
          <w:szCs w:val="21"/>
        </w:rPr>
        <w:t xml:space="preserve"> – </w:t>
      </w:r>
      <w:r w:rsidR="00A9603C" w:rsidRPr="00D61ABF">
        <w:rPr>
          <w:rFonts w:asciiTheme="minorHAnsi" w:eastAsia="TimesNewRoman" w:hAnsiTheme="minorHAnsi" w:cstheme="minorHAnsi"/>
          <w:sz w:val="21"/>
          <w:szCs w:val="21"/>
          <w:u w:val="single"/>
        </w:rPr>
        <w:t>aktualn</w:t>
      </w:r>
      <w:r w:rsidR="00AE7711" w:rsidRPr="00D61ABF">
        <w:rPr>
          <w:rFonts w:asciiTheme="minorHAnsi" w:eastAsia="TimesNewRoman" w:hAnsiTheme="minorHAnsi" w:cstheme="minorHAnsi"/>
          <w:sz w:val="21"/>
          <w:szCs w:val="21"/>
          <w:u w:val="single"/>
        </w:rPr>
        <w:t xml:space="preserve">ych </w:t>
      </w:r>
      <w:r w:rsidR="00A9603C" w:rsidRPr="00D61ABF">
        <w:rPr>
          <w:rFonts w:asciiTheme="minorHAnsi" w:eastAsia="TimesNewRoman" w:hAnsiTheme="minorHAnsi" w:cstheme="minorHAnsi"/>
          <w:sz w:val="21"/>
          <w:szCs w:val="21"/>
          <w:u w:val="single"/>
        </w:rPr>
        <w:t xml:space="preserve">na dzień </w:t>
      </w:r>
      <w:r w:rsidR="00AE7711" w:rsidRPr="00D61ABF">
        <w:rPr>
          <w:rFonts w:asciiTheme="minorHAnsi" w:eastAsia="TimesNewRoman" w:hAnsiTheme="minorHAnsi" w:cstheme="minorHAnsi"/>
          <w:sz w:val="21"/>
          <w:szCs w:val="21"/>
          <w:u w:val="single"/>
        </w:rPr>
        <w:t xml:space="preserve">ich </w:t>
      </w:r>
      <w:r w:rsidR="00A9603C" w:rsidRPr="00D61ABF">
        <w:rPr>
          <w:rFonts w:asciiTheme="minorHAnsi" w:eastAsia="TimesNewRoman" w:hAnsiTheme="minorHAnsi" w:cstheme="minorHAnsi"/>
          <w:sz w:val="21"/>
          <w:szCs w:val="21"/>
          <w:u w:val="single"/>
        </w:rPr>
        <w:t>złożenia</w:t>
      </w:r>
      <w:r w:rsidR="00691B5F" w:rsidRPr="00D61ABF">
        <w:rPr>
          <w:rFonts w:asciiTheme="minorHAnsi" w:eastAsia="TimesNewRoman" w:hAnsiTheme="minorHAnsi" w:cstheme="minorHAnsi"/>
          <w:sz w:val="21"/>
          <w:szCs w:val="21"/>
        </w:rPr>
        <w:t xml:space="preserve"> – podmiotow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xml:space="preserve"> środk</w:t>
      </w:r>
      <w:r w:rsidR="002C7DC8" w:rsidRPr="00D61ABF">
        <w:rPr>
          <w:rFonts w:asciiTheme="minorHAnsi" w:eastAsia="TimesNewRoman" w:hAnsiTheme="minorHAnsi" w:cstheme="minorHAnsi"/>
          <w:sz w:val="21"/>
          <w:szCs w:val="21"/>
        </w:rPr>
        <w:t>ów</w:t>
      </w:r>
      <w:r w:rsidR="00691B5F" w:rsidRPr="00D61ABF">
        <w:rPr>
          <w:rFonts w:asciiTheme="minorHAnsi" w:eastAsia="TimesNewRoman" w:hAnsiTheme="minorHAnsi" w:cstheme="minorHAnsi"/>
          <w:sz w:val="21"/>
          <w:szCs w:val="21"/>
        </w:rPr>
        <w:t xml:space="preserve"> dowodow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w postaci</w:t>
      </w:r>
      <w:r w:rsidR="00CB4B46" w:rsidRPr="00D61ABF">
        <w:rPr>
          <w:rFonts w:asciiTheme="minorHAnsi" w:eastAsia="TimesNewRoman" w:hAnsiTheme="minorHAnsi" w:cstheme="minorHAnsi"/>
          <w:sz w:val="21"/>
          <w:szCs w:val="21"/>
        </w:rPr>
        <w:t>:</w:t>
      </w:r>
    </w:p>
    <w:p w14:paraId="3453CB6F" w14:textId="527BB3F4" w:rsidR="00152EC3" w:rsidRDefault="00152EC3" w:rsidP="00C5376A">
      <w:pPr>
        <w:pStyle w:val="Tekstpodstawowywcity2"/>
        <w:numPr>
          <w:ilvl w:val="1"/>
          <w:numId w:val="26"/>
        </w:numPr>
        <w:tabs>
          <w:tab w:val="left" w:pos="851"/>
        </w:tabs>
        <w:spacing w:after="0" w:line="240" w:lineRule="auto"/>
        <w:ind w:left="851" w:hanging="425"/>
        <w:jc w:val="both"/>
        <w:rPr>
          <w:rFonts w:asciiTheme="minorHAnsi" w:hAnsiTheme="minorHAnsi" w:cstheme="minorHAnsi"/>
          <w:sz w:val="21"/>
          <w:szCs w:val="21"/>
        </w:rPr>
      </w:pPr>
      <w:r w:rsidRPr="001A6118">
        <w:rPr>
          <w:rFonts w:asciiTheme="minorHAnsi" w:hAnsiTheme="minorHAnsi" w:cstheme="minorHAnsi"/>
          <w:bCs/>
          <w:sz w:val="21"/>
          <w:szCs w:val="21"/>
        </w:rPr>
        <w:t xml:space="preserve">Wykazu </w:t>
      </w:r>
      <w:r w:rsidRPr="001A6118">
        <w:rPr>
          <w:rFonts w:asciiTheme="minorHAnsi" w:eastAsia="TimesNewRoman" w:hAnsiTheme="minorHAnsi" w:cstheme="minorHAnsi"/>
          <w:sz w:val="21"/>
          <w:szCs w:val="21"/>
        </w:rPr>
        <w:t>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w:t>
      </w:r>
      <w:r w:rsidRPr="001A6118">
        <w:rPr>
          <w:rFonts w:asciiTheme="minorHAnsi" w:hAnsiTheme="minorHAnsi" w:cstheme="minorHAnsi"/>
          <w:sz w:val="21"/>
          <w:szCs w:val="21"/>
        </w:rPr>
        <w:t xml:space="preserve"> </w:t>
      </w:r>
      <w:r w:rsidRPr="001A6118">
        <w:rPr>
          <w:rFonts w:asciiTheme="minorHAnsi" w:eastAsia="TimesNewRoman" w:hAnsiTheme="minorHAnsi" w:cstheme="minorHAnsi"/>
          <w:sz w:val="21"/>
          <w:szCs w:val="21"/>
        </w:rPr>
        <w:t xml:space="preserve">dowodami tymi są referencje bądź inne dokumenty wystawione przez podmiot, na rzecz którego roboty budowlane były wykonywane, </w:t>
      </w:r>
      <w:r w:rsidRPr="001A6118">
        <w:rPr>
          <w:rFonts w:asciiTheme="minorHAnsi" w:eastAsia="TimesNewRoman" w:hAnsiTheme="minorHAnsi" w:cstheme="minorHAnsi"/>
          <w:sz w:val="21"/>
          <w:szCs w:val="21"/>
        </w:rPr>
        <w:br/>
        <w:t xml:space="preserve">a jeżeli z uzasadnionej przyczyny o obiektywnym charakterze wykonawca nie jest w stanie uzyskać tych dokumentów – inne dokumenty; </w:t>
      </w:r>
      <w:r w:rsidRPr="001A6118">
        <w:rPr>
          <w:rFonts w:asciiTheme="minorHAnsi" w:hAnsiTheme="minorHAnsi" w:cstheme="minorHAnsi"/>
          <w:sz w:val="21"/>
          <w:szCs w:val="21"/>
          <w:u w:val="single"/>
        </w:rPr>
        <w:t>wzór wykazu robót budowlanych stanowił będzie załącznik do wezwania z § 15 ust. 6 regulaminu</w:t>
      </w:r>
      <w:r w:rsidRPr="001A6118">
        <w:rPr>
          <w:rFonts w:asciiTheme="minorHAnsi" w:hAnsiTheme="minorHAnsi" w:cstheme="minorHAnsi"/>
          <w:sz w:val="21"/>
          <w:szCs w:val="21"/>
        </w:rPr>
        <w:t>;</w:t>
      </w:r>
    </w:p>
    <w:p w14:paraId="726E6C10" w14:textId="2B7DDE70" w:rsidR="00D42559" w:rsidRPr="001A6118" w:rsidRDefault="00152EC3" w:rsidP="00C5376A">
      <w:pPr>
        <w:pStyle w:val="Tekstpodstawowywcity2"/>
        <w:numPr>
          <w:ilvl w:val="1"/>
          <w:numId w:val="26"/>
        </w:numPr>
        <w:tabs>
          <w:tab w:val="left" w:pos="851"/>
        </w:tabs>
        <w:spacing w:after="0" w:line="240" w:lineRule="auto"/>
        <w:ind w:left="851" w:hanging="425"/>
        <w:jc w:val="both"/>
        <w:rPr>
          <w:rFonts w:asciiTheme="minorHAnsi" w:hAnsiTheme="minorHAnsi" w:cstheme="minorHAnsi"/>
          <w:sz w:val="21"/>
          <w:szCs w:val="21"/>
        </w:rPr>
      </w:pPr>
      <w:r w:rsidRPr="001A6118">
        <w:rPr>
          <w:rFonts w:asciiTheme="minorHAnsi" w:hAnsiTheme="minorHAnsi" w:cstheme="minorHAnsi"/>
          <w:sz w:val="21"/>
          <w:szCs w:val="21"/>
        </w:rPr>
        <w:t>Wykazu osób, skierowanych przez wykonawcę do realizacji przedmiotowego zamówienia, w szczególności odpowiedzialnych za kierowanie robotami budowlanymi, wraz z informacjami na temat ich uprawnień do wykonania niniejszego zamówienia, a także zakresu wykonywanych przez nie czynności oraz informacją o podstawie do dysponowania tymi osobami</w:t>
      </w:r>
      <w:r w:rsidRPr="001A6118">
        <w:rPr>
          <w:rFonts w:asciiTheme="minorHAnsi" w:eastAsia="TimesNewRoman" w:hAnsiTheme="minorHAnsi" w:cstheme="minorHAnsi"/>
          <w:sz w:val="21"/>
          <w:szCs w:val="21"/>
        </w:rPr>
        <w:t xml:space="preserve"> </w:t>
      </w:r>
      <w:r w:rsidRPr="001A6118">
        <w:rPr>
          <w:rFonts w:asciiTheme="minorHAnsi" w:hAnsiTheme="minorHAnsi" w:cstheme="minorHAnsi"/>
          <w:sz w:val="21"/>
          <w:szCs w:val="21"/>
        </w:rPr>
        <w:t xml:space="preserve">oraz </w:t>
      </w:r>
      <w:r w:rsidRPr="001A6118">
        <w:rPr>
          <w:rFonts w:asciiTheme="minorHAnsi" w:hAnsiTheme="minorHAnsi" w:cstheme="minorHAnsi"/>
          <w:sz w:val="21"/>
          <w:szCs w:val="21"/>
          <w:u w:val="single"/>
        </w:rPr>
        <w:t>z załączeniem dokumentów</w:t>
      </w:r>
      <w:r w:rsidRPr="001A6118">
        <w:rPr>
          <w:rFonts w:asciiTheme="minorHAnsi" w:hAnsiTheme="minorHAnsi" w:cstheme="minorHAnsi"/>
          <w:sz w:val="21"/>
          <w:szCs w:val="21"/>
        </w:rPr>
        <w:t xml:space="preserve">  potwierdzających, że osoby te posiadają wymagane uprawnienia, tj.: decyzji o nadaniu uprawnień do kierowania robotami budowlanymi w specjalności </w:t>
      </w:r>
      <w:r w:rsidR="007B4530" w:rsidRPr="001A6118">
        <w:rPr>
          <w:rFonts w:asciiTheme="minorHAnsi" w:hAnsiTheme="minorHAnsi" w:cstheme="minorHAnsi"/>
          <w:sz w:val="21"/>
          <w:szCs w:val="21"/>
        </w:rPr>
        <w:t xml:space="preserve">odpowiednio: </w:t>
      </w:r>
    </w:p>
    <w:p w14:paraId="6D067D31" w14:textId="424518F2" w:rsidR="00D42559" w:rsidRDefault="00D91067" w:rsidP="00C5376A">
      <w:pPr>
        <w:pStyle w:val="Tekstpodstawowywcity2"/>
        <w:numPr>
          <w:ilvl w:val="0"/>
          <w:numId w:val="92"/>
        </w:numPr>
        <w:tabs>
          <w:tab w:val="left" w:pos="1276"/>
        </w:tabs>
        <w:spacing w:after="0" w:line="240" w:lineRule="auto"/>
        <w:ind w:left="1276" w:hanging="425"/>
        <w:jc w:val="both"/>
        <w:rPr>
          <w:rFonts w:asciiTheme="minorHAnsi" w:hAnsiTheme="minorHAnsi" w:cstheme="minorHAnsi"/>
          <w:sz w:val="21"/>
          <w:szCs w:val="21"/>
        </w:rPr>
      </w:pPr>
      <w:r>
        <w:rPr>
          <w:rFonts w:asciiTheme="minorHAnsi" w:hAnsiTheme="minorHAnsi" w:cstheme="minorHAnsi"/>
          <w:sz w:val="21"/>
          <w:szCs w:val="21"/>
        </w:rPr>
        <w:t>k</w:t>
      </w:r>
      <w:r w:rsidR="00D42559" w:rsidRPr="00D61ABF">
        <w:rPr>
          <w:rFonts w:asciiTheme="minorHAnsi" w:hAnsiTheme="minorHAnsi" w:cstheme="minorHAnsi"/>
          <w:sz w:val="21"/>
          <w:szCs w:val="21"/>
        </w:rPr>
        <w:t>onstrukcyjno – budowlanej</w:t>
      </w:r>
      <w:r w:rsidR="001E738A" w:rsidRPr="00D61ABF">
        <w:rPr>
          <w:rFonts w:asciiTheme="minorHAnsi" w:hAnsiTheme="minorHAnsi" w:cstheme="minorHAnsi"/>
          <w:sz w:val="21"/>
          <w:szCs w:val="21"/>
        </w:rPr>
        <w:t xml:space="preserve"> </w:t>
      </w:r>
      <w:r>
        <w:rPr>
          <w:rFonts w:asciiTheme="minorHAnsi" w:hAnsiTheme="minorHAnsi" w:cstheme="minorHAnsi"/>
          <w:sz w:val="21"/>
          <w:szCs w:val="21"/>
        </w:rPr>
        <w:t>(</w:t>
      </w:r>
      <w:r w:rsidR="002B6310" w:rsidRPr="00D61ABF">
        <w:rPr>
          <w:rFonts w:asciiTheme="minorHAnsi" w:hAnsiTheme="minorHAnsi" w:cstheme="minorHAnsi"/>
          <w:bCs/>
          <w:sz w:val="21"/>
          <w:szCs w:val="21"/>
        </w:rPr>
        <w:t>bez ograniczeń</w:t>
      </w:r>
      <w:r>
        <w:rPr>
          <w:rFonts w:asciiTheme="minorHAnsi" w:hAnsiTheme="minorHAnsi" w:cstheme="minorHAnsi"/>
          <w:bCs/>
          <w:sz w:val="21"/>
          <w:szCs w:val="21"/>
        </w:rPr>
        <w:t>)</w:t>
      </w:r>
      <w:r>
        <w:rPr>
          <w:rFonts w:asciiTheme="minorHAnsi" w:hAnsiTheme="minorHAnsi" w:cstheme="minorHAnsi"/>
          <w:sz w:val="21"/>
          <w:szCs w:val="21"/>
        </w:rPr>
        <w:t>,</w:t>
      </w:r>
    </w:p>
    <w:p w14:paraId="3EB49F99" w14:textId="382D6B76" w:rsidR="009D648D" w:rsidRPr="00D91067" w:rsidRDefault="00D91067" w:rsidP="00C5376A">
      <w:pPr>
        <w:pStyle w:val="Tekstpodstawowywcity2"/>
        <w:numPr>
          <w:ilvl w:val="0"/>
          <w:numId w:val="92"/>
        </w:numPr>
        <w:tabs>
          <w:tab w:val="left" w:pos="1276"/>
        </w:tabs>
        <w:spacing w:after="0" w:line="240" w:lineRule="auto"/>
        <w:ind w:left="1276" w:hanging="425"/>
        <w:jc w:val="both"/>
        <w:rPr>
          <w:rFonts w:asciiTheme="minorHAnsi" w:hAnsiTheme="minorHAnsi" w:cstheme="minorHAnsi"/>
          <w:sz w:val="21"/>
          <w:szCs w:val="21"/>
        </w:rPr>
      </w:pPr>
      <w:r w:rsidRPr="00D91067">
        <w:rPr>
          <w:rFonts w:asciiTheme="minorHAnsi" w:hAnsiTheme="minorHAnsi" w:cstheme="minorHAnsi"/>
          <w:sz w:val="21"/>
          <w:szCs w:val="21"/>
        </w:rPr>
        <w:t>i</w:t>
      </w:r>
      <w:r w:rsidR="00D42559" w:rsidRPr="00D91067">
        <w:rPr>
          <w:rFonts w:asciiTheme="minorHAnsi" w:hAnsiTheme="minorHAnsi" w:cstheme="minorHAnsi"/>
          <w:sz w:val="21"/>
          <w:szCs w:val="21"/>
        </w:rPr>
        <w:t xml:space="preserve">nstalacyjnej w zakresie sieci, instalacji i urządzeń elektrycznych i elektroenergetycznych, w zakresie niezbędnym do realizacji przedmiotu zamówienia, tj. instalacji i urządzeń elektrycznych </w:t>
      </w:r>
      <w:r w:rsidR="001A6118" w:rsidRPr="00D91067">
        <w:rPr>
          <w:rFonts w:asciiTheme="minorHAnsi" w:hAnsiTheme="minorHAnsi" w:cstheme="minorHAnsi"/>
          <w:sz w:val="21"/>
          <w:szCs w:val="21"/>
        </w:rPr>
        <w:t>(</w:t>
      </w:r>
      <w:r w:rsidR="00D42559" w:rsidRPr="00D91067">
        <w:rPr>
          <w:rFonts w:asciiTheme="minorHAnsi" w:hAnsiTheme="minorHAnsi" w:cstheme="minorHAnsi"/>
          <w:sz w:val="21"/>
          <w:szCs w:val="21"/>
        </w:rPr>
        <w:t>bez ograniczeń</w:t>
      </w:r>
      <w:r w:rsidR="001A6118" w:rsidRPr="00D91067">
        <w:rPr>
          <w:rFonts w:asciiTheme="minorHAnsi" w:hAnsiTheme="minorHAnsi" w:cstheme="minorHAnsi"/>
          <w:sz w:val="21"/>
          <w:szCs w:val="21"/>
        </w:rPr>
        <w:t>)</w:t>
      </w:r>
      <w:r w:rsidR="009D648D" w:rsidRPr="00D91067">
        <w:rPr>
          <w:rFonts w:asciiTheme="minorHAnsi" w:hAnsiTheme="minorHAnsi" w:cstheme="minorHAnsi"/>
          <w:sz w:val="21"/>
          <w:szCs w:val="21"/>
        </w:rPr>
        <w:t>,</w:t>
      </w:r>
    </w:p>
    <w:p w14:paraId="5891676E" w14:textId="2FF88DC2" w:rsidR="00152EC3" w:rsidRDefault="00152EC3" w:rsidP="00C5376A">
      <w:pPr>
        <w:pStyle w:val="Tekstpodstawowywcity2"/>
        <w:tabs>
          <w:tab w:val="left" w:pos="1276"/>
        </w:tabs>
        <w:spacing w:after="0" w:line="240" w:lineRule="auto"/>
        <w:ind w:left="851"/>
        <w:jc w:val="both"/>
        <w:rPr>
          <w:rFonts w:asciiTheme="minorHAnsi" w:hAnsiTheme="minorHAnsi" w:cstheme="minorHAnsi"/>
          <w:sz w:val="21"/>
          <w:szCs w:val="21"/>
          <w:u w:val="single"/>
        </w:rPr>
      </w:pPr>
      <w:r w:rsidRPr="00D61ABF">
        <w:rPr>
          <w:rFonts w:asciiTheme="minorHAnsi" w:hAnsiTheme="minorHAnsi" w:cstheme="minorHAns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wydanego na podstawie wcześniejszych przepisów; </w:t>
      </w:r>
      <w:r w:rsidRPr="00D61ABF">
        <w:rPr>
          <w:rFonts w:asciiTheme="minorHAnsi" w:hAnsiTheme="minorHAnsi" w:cstheme="minorHAnsi"/>
          <w:sz w:val="21"/>
          <w:szCs w:val="21"/>
          <w:u w:val="single"/>
        </w:rPr>
        <w:t>wzór wykazu osób stanowił będzie załącznik do wezwania z § 15 ust. 6 regulaminu</w:t>
      </w:r>
      <w:r w:rsidR="007C5A20" w:rsidRPr="00D61ABF">
        <w:rPr>
          <w:rFonts w:asciiTheme="minorHAnsi" w:hAnsiTheme="minorHAnsi" w:cstheme="minorHAnsi"/>
          <w:sz w:val="21"/>
          <w:szCs w:val="21"/>
          <w:u w:val="single"/>
        </w:rPr>
        <w:t>.</w:t>
      </w:r>
    </w:p>
    <w:p w14:paraId="3F10DAA2" w14:textId="77777777" w:rsidR="00AE70F4" w:rsidRPr="00D61ABF" w:rsidRDefault="00AE70F4" w:rsidP="00C5376A">
      <w:pPr>
        <w:pStyle w:val="Tekstpodstawowywcity2"/>
        <w:numPr>
          <w:ilvl w:val="0"/>
          <w:numId w:val="26"/>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sz w:val="21"/>
          <w:szCs w:val="21"/>
        </w:rPr>
        <w:t xml:space="preserve">Wykonawca nie jest zobowiązany do złożenia podmiotowych środków dowodowych, które zamawiający posiada, </w:t>
      </w:r>
      <w:r w:rsidRPr="00D61ABF">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D61ABF" w:rsidRDefault="00211111" w:rsidP="00C5376A">
      <w:pPr>
        <w:pStyle w:val="Tekstpodstawowywcity2"/>
        <w:numPr>
          <w:ilvl w:val="0"/>
          <w:numId w:val="26"/>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D61ABF">
        <w:rPr>
          <w:rFonts w:asciiTheme="minorHAnsi" w:hAnsiTheme="minorHAnsi" w:cstheme="minorHAnsi"/>
          <w:sz w:val="21"/>
          <w:szCs w:val="21"/>
        </w:rPr>
        <w:t xml:space="preserve">łumaczeniem na język polski, przy czym </w:t>
      </w:r>
      <w:r w:rsidR="00761593" w:rsidRPr="00D61ABF">
        <w:rPr>
          <w:rFonts w:asciiTheme="minorHAnsi" w:hAnsiTheme="minorHAnsi" w:cstheme="minorHAnsi"/>
          <w:sz w:val="21"/>
          <w:szCs w:val="21"/>
          <w:u w:val="single"/>
        </w:rPr>
        <w:t>brak tłumaczenia traktowany jest jak brak samego dokumentu</w:t>
      </w:r>
      <w:r w:rsidR="00761593" w:rsidRPr="00D61ABF">
        <w:rPr>
          <w:rFonts w:asciiTheme="minorHAnsi" w:hAnsiTheme="minorHAnsi" w:cstheme="minorHAnsi"/>
          <w:sz w:val="21"/>
          <w:szCs w:val="21"/>
        </w:rPr>
        <w:t xml:space="preserve">; </w:t>
      </w:r>
      <w:r w:rsidR="00982005" w:rsidRPr="00D61ABF">
        <w:rPr>
          <w:rFonts w:asciiTheme="minorHAnsi" w:eastAsia="Calibri" w:hAnsiTheme="minorHAnsi" w:cstheme="minorHAnsi"/>
          <w:sz w:val="21"/>
          <w:szCs w:val="21"/>
        </w:rPr>
        <w:t>wykonawca ponosi wszelkie koszty związane z ich pozyskaniem i złożeniem.</w:t>
      </w:r>
    </w:p>
    <w:p w14:paraId="126F260F" w14:textId="77777777" w:rsidR="00ED56FD" w:rsidRPr="00D61ABF" w:rsidRDefault="00ED56FD" w:rsidP="00C5376A">
      <w:pPr>
        <w:pStyle w:val="Tekstpodstawowywcity2"/>
        <w:numPr>
          <w:ilvl w:val="0"/>
          <w:numId w:val="26"/>
        </w:numPr>
        <w:tabs>
          <w:tab w:val="left" w:pos="426"/>
        </w:tabs>
        <w:spacing w:after="0" w:line="240" w:lineRule="auto"/>
        <w:ind w:left="426" w:hanging="426"/>
        <w:jc w:val="both"/>
        <w:rPr>
          <w:rFonts w:asciiTheme="minorHAnsi" w:hAnsiTheme="minorHAnsi" w:cstheme="minorHAnsi"/>
          <w:b/>
          <w:sz w:val="21"/>
          <w:szCs w:val="21"/>
        </w:rPr>
      </w:pPr>
      <w:r w:rsidRPr="00D61ABF">
        <w:rPr>
          <w:rFonts w:asciiTheme="minorHAnsi" w:hAnsiTheme="minorHAnsi" w:cstheme="minorHAnsi"/>
          <w:b/>
          <w:sz w:val="21"/>
          <w:szCs w:val="21"/>
        </w:rPr>
        <w:t>Zasady sporządzania i podpisywania dokumentów elektronicznych określono w Rozdziale 5 SWZ.</w:t>
      </w:r>
    </w:p>
    <w:p w14:paraId="276EC66D" w14:textId="77777777" w:rsidR="00082FC5" w:rsidRPr="00D61ABF" w:rsidRDefault="00082FC5" w:rsidP="00C5376A">
      <w:pPr>
        <w:pStyle w:val="Tekstpodstawowywcity2"/>
        <w:tabs>
          <w:tab w:val="left" w:pos="426"/>
        </w:tabs>
        <w:spacing w:after="0" w:line="240" w:lineRule="auto"/>
        <w:ind w:left="426"/>
        <w:jc w:val="both"/>
        <w:rPr>
          <w:rFonts w:asciiTheme="minorHAnsi" w:hAnsiTheme="minorHAnsi" w:cstheme="minorHAnsi"/>
          <w:b/>
          <w:sz w:val="21"/>
          <w:szCs w:val="21"/>
        </w:rPr>
      </w:pPr>
    </w:p>
    <w:p w14:paraId="205D93F9" w14:textId="77777777" w:rsidR="00F47173" w:rsidRPr="00D61ABF" w:rsidRDefault="00E629F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ED6259" w:rsidRPr="00D61ABF">
        <w:rPr>
          <w:rFonts w:asciiTheme="minorHAnsi" w:hAnsiTheme="minorHAnsi" w:cstheme="minorHAnsi"/>
          <w:spacing w:val="42"/>
          <w:sz w:val="21"/>
          <w:szCs w:val="21"/>
        </w:rPr>
        <w:t>18</w:t>
      </w:r>
    </w:p>
    <w:p w14:paraId="41028083" w14:textId="77777777" w:rsidR="00F47173" w:rsidRPr="00D61ABF" w:rsidRDefault="00E0617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formalnościach, jakie muszą zostać dopełnione po wybo</w:t>
      </w:r>
      <w:r w:rsidR="00485BFA" w:rsidRPr="00D61ABF">
        <w:rPr>
          <w:rFonts w:asciiTheme="minorHAnsi" w:hAnsiTheme="minorHAnsi" w:cstheme="minorHAnsi"/>
          <w:spacing w:val="42"/>
          <w:sz w:val="21"/>
          <w:szCs w:val="21"/>
        </w:rPr>
        <w:t xml:space="preserve">rze oferty </w:t>
      </w:r>
      <w:r w:rsidR="0047617C" w:rsidRPr="00D61ABF">
        <w:rPr>
          <w:rFonts w:asciiTheme="minorHAnsi" w:hAnsiTheme="minorHAnsi" w:cstheme="minorHAnsi"/>
          <w:spacing w:val="42"/>
          <w:sz w:val="21"/>
          <w:szCs w:val="21"/>
        </w:rPr>
        <w:br/>
      </w:r>
      <w:r w:rsidRPr="00D61ABF">
        <w:rPr>
          <w:rFonts w:asciiTheme="minorHAnsi" w:hAnsiTheme="minorHAnsi" w:cstheme="minorHAnsi"/>
          <w:spacing w:val="42"/>
          <w:sz w:val="21"/>
          <w:szCs w:val="21"/>
        </w:rPr>
        <w:t>w celu zawarcia umowy w sprawie zamówienia</w:t>
      </w:r>
    </w:p>
    <w:p w14:paraId="1808FF41" w14:textId="77777777" w:rsidR="00F47173" w:rsidRPr="00D61ABF" w:rsidRDefault="00F47173" w:rsidP="00C5376A">
      <w:pPr>
        <w:pStyle w:val="Bezodstpw"/>
        <w:tabs>
          <w:tab w:val="left" w:pos="851"/>
        </w:tabs>
        <w:jc w:val="both"/>
        <w:rPr>
          <w:rFonts w:asciiTheme="minorHAnsi" w:hAnsiTheme="minorHAnsi" w:cstheme="minorHAnsi"/>
          <w:b/>
          <w:sz w:val="21"/>
          <w:szCs w:val="21"/>
        </w:rPr>
      </w:pPr>
    </w:p>
    <w:p w14:paraId="2C35160A" w14:textId="77777777" w:rsidR="005E411C" w:rsidRPr="00D61ABF" w:rsidRDefault="00B61AB7" w:rsidP="00C5376A">
      <w:pPr>
        <w:pStyle w:val="Bezodstpw"/>
        <w:numPr>
          <w:ilvl w:val="3"/>
          <w:numId w:val="15"/>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bCs/>
          <w:spacing w:val="1"/>
          <w:sz w:val="21"/>
          <w:szCs w:val="21"/>
        </w:rPr>
        <w:t>Informacja o wyborze oferty zostanie przekazana wy</w:t>
      </w:r>
      <w:r w:rsidR="005E411C" w:rsidRPr="00D61ABF">
        <w:rPr>
          <w:rFonts w:asciiTheme="minorHAnsi" w:hAnsiTheme="minorHAnsi" w:cstheme="minorHAnsi"/>
          <w:bCs/>
          <w:spacing w:val="1"/>
          <w:sz w:val="21"/>
          <w:szCs w:val="21"/>
        </w:rPr>
        <w:t xml:space="preserve">konawcom, którzy złożyli oferty, </w:t>
      </w:r>
      <w:r w:rsidRPr="00D61ABF">
        <w:rPr>
          <w:rFonts w:asciiTheme="minorHAnsi" w:hAnsiTheme="minorHAnsi" w:cstheme="minorHAnsi"/>
          <w:bCs/>
          <w:spacing w:val="1"/>
          <w:sz w:val="21"/>
          <w:szCs w:val="21"/>
        </w:rPr>
        <w:t xml:space="preserve">na zasadach i w zakresie określonym w </w:t>
      </w:r>
      <w:r w:rsidR="00912DD2" w:rsidRPr="00D61ABF">
        <w:rPr>
          <w:rFonts w:asciiTheme="minorHAnsi" w:hAnsiTheme="minorHAnsi" w:cstheme="minorHAnsi"/>
          <w:sz w:val="21"/>
          <w:szCs w:val="21"/>
        </w:rPr>
        <w:t>§ 22 ust. 19</w:t>
      </w:r>
      <w:r w:rsidR="005E411C" w:rsidRPr="00D61ABF">
        <w:rPr>
          <w:rFonts w:asciiTheme="minorHAnsi" w:hAnsiTheme="minorHAnsi" w:cstheme="minorHAnsi"/>
          <w:sz w:val="21"/>
          <w:szCs w:val="21"/>
        </w:rPr>
        <w:t xml:space="preserve"> regulaminu</w:t>
      </w:r>
      <w:r w:rsidR="00912DD2" w:rsidRPr="00D61ABF">
        <w:rPr>
          <w:rFonts w:asciiTheme="minorHAnsi" w:hAnsiTheme="minorHAnsi" w:cstheme="minorHAnsi"/>
          <w:sz w:val="21"/>
          <w:szCs w:val="21"/>
        </w:rPr>
        <w:t>.</w:t>
      </w:r>
    </w:p>
    <w:p w14:paraId="0B9B44AB" w14:textId="77777777" w:rsidR="00B61AB7" w:rsidRPr="00D61ABF" w:rsidRDefault="00F70A55" w:rsidP="00C5376A">
      <w:pPr>
        <w:pStyle w:val="Bezodstpw"/>
        <w:numPr>
          <w:ilvl w:val="3"/>
          <w:numId w:val="15"/>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Z chwilą zawiadomienia wykonawcy o wyborze jego oferty jako najkorzystniejszej, po</w:t>
      </w:r>
      <w:r w:rsidR="0047617C" w:rsidRPr="00D61ABF">
        <w:rPr>
          <w:rFonts w:asciiTheme="minorHAnsi" w:hAnsiTheme="minorHAnsi" w:cstheme="minorHAnsi"/>
          <w:sz w:val="21"/>
          <w:szCs w:val="21"/>
        </w:rPr>
        <w:t xml:space="preserve">wstaje miedzy wykonawcą </w:t>
      </w:r>
      <w:r w:rsidR="00D7242E" w:rsidRPr="00D61ABF">
        <w:rPr>
          <w:rFonts w:asciiTheme="minorHAnsi" w:hAnsiTheme="minorHAnsi" w:cstheme="minorHAnsi"/>
          <w:sz w:val="21"/>
          <w:szCs w:val="21"/>
        </w:rPr>
        <w:br/>
      </w:r>
      <w:r w:rsidRPr="00D61ABF">
        <w:rPr>
          <w:rFonts w:asciiTheme="minorHAnsi" w:hAnsiTheme="minorHAnsi" w:cstheme="minorHAnsi"/>
          <w:sz w:val="21"/>
          <w:szCs w:val="21"/>
        </w:rPr>
        <w:t xml:space="preserve">i zamawiającym stosunek zobowiązaniowy, do którego stosuje się odpowiednio przepisy ustawy </w:t>
      </w:r>
      <w:r w:rsidR="006804B0" w:rsidRPr="00D61ABF">
        <w:rPr>
          <w:rFonts w:asciiTheme="minorHAnsi" w:hAnsiTheme="minorHAnsi" w:cstheme="minorHAnsi"/>
          <w:sz w:val="21"/>
          <w:szCs w:val="21"/>
        </w:rPr>
        <w:t>z dnia 23 kwietnia 1964 r. – Kodeks</w:t>
      </w:r>
      <w:r w:rsidR="006804B0" w:rsidRPr="00D61ABF">
        <w:rPr>
          <w:rFonts w:asciiTheme="minorHAnsi" w:hAnsiTheme="minorHAnsi" w:cstheme="minorHAnsi"/>
          <w:b/>
          <w:bCs/>
          <w:sz w:val="21"/>
          <w:szCs w:val="21"/>
        </w:rPr>
        <w:t xml:space="preserve"> </w:t>
      </w:r>
      <w:r w:rsidR="006804B0" w:rsidRPr="00D61ABF">
        <w:rPr>
          <w:rFonts w:asciiTheme="minorHAnsi" w:hAnsiTheme="minorHAnsi" w:cstheme="minorHAnsi"/>
          <w:sz w:val="21"/>
          <w:szCs w:val="21"/>
        </w:rPr>
        <w:t xml:space="preserve">cywilny, </w:t>
      </w:r>
      <w:r w:rsidRPr="00D61ABF">
        <w:rPr>
          <w:rFonts w:asciiTheme="minorHAnsi" w:hAnsiTheme="minorHAnsi" w:cstheme="minorHAnsi"/>
          <w:sz w:val="21"/>
          <w:szCs w:val="21"/>
        </w:rPr>
        <w:t>dotyczące umowy przedwstępnej.</w:t>
      </w:r>
    </w:p>
    <w:p w14:paraId="5EA60F17" w14:textId="77777777" w:rsidR="007A1248" w:rsidRPr="00D61ABF" w:rsidRDefault="001250F0" w:rsidP="00C5376A">
      <w:pPr>
        <w:pStyle w:val="Bezodstpw"/>
        <w:numPr>
          <w:ilvl w:val="3"/>
          <w:numId w:val="15"/>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Zamawiający </w:t>
      </w:r>
      <w:r w:rsidR="004D05F6" w:rsidRPr="00D61ABF">
        <w:rPr>
          <w:rFonts w:asciiTheme="minorHAnsi" w:hAnsiTheme="minorHAnsi" w:cstheme="minorHAnsi"/>
          <w:sz w:val="21"/>
          <w:szCs w:val="21"/>
        </w:rPr>
        <w:t>poinformuje wykonawcę</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órego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ała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ybra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 jako najkorzystniejsza</w:t>
      </w:r>
      <w:r w:rsidRPr="00D61ABF">
        <w:rPr>
          <w:rFonts w:asciiTheme="minorHAnsi" w:hAnsiTheme="minorHAnsi" w:cstheme="minorHAnsi"/>
          <w:bCs/>
          <w:spacing w:val="1"/>
          <w:sz w:val="21"/>
          <w:szCs w:val="21"/>
        </w:rPr>
        <w:t xml:space="preserve">, </w:t>
      </w:r>
      <w:r w:rsidR="004D05F6" w:rsidRPr="00D61ABF">
        <w:rPr>
          <w:rFonts w:asciiTheme="minorHAnsi" w:hAnsiTheme="minorHAnsi" w:cstheme="minorHAnsi"/>
          <w:bCs/>
          <w:spacing w:val="1"/>
          <w:sz w:val="21"/>
          <w:szCs w:val="21"/>
        </w:rPr>
        <w:t xml:space="preserve">o </w:t>
      </w:r>
      <w:r w:rsidRPr="00D61ABF">
        <w:rPr>
          <w:rFonts w:asciiTheme="minorHAnsi" w:hAnsiTheme="minorHAnsi" w:cstheme="minorHAnsi"/>
          <w:spacing w:val="1"/>
          <w:sz w:val="21"/>
          <w:szCs w:val="21"/>
        </w:rPr>
        <w:t>termin</w:t>
      </w:r>
      <w:r w:rsidR="004D05F6" w:rsidRPr="00D61ABF">
        <w:rPr>
          <w:rFonts w:asciiTheme="minorHAnsi" w:hAnsiTheme="minorHAnsi" w:cstheme="minorHAnsi"/>
          <w:spacing w:val="1"/>
          <w:sz w:val="21"/>
          <w:szCs w:val="21"/>
        </w:rPr>
        <w:t>ie</w:t>
      </w:r>
      <w:r w:rsidRPr="00D61ABF">
        <w:rPr>
          <w:rFonts w:asciiTheme="minorHAnsi" w:hAnsiTheme="minorHAnsi" w:cstheme="minorHAnsi"/>
          <w:sz w:val="21"/>
          <w:szCs w:val="21"/>
        </w:rPr>
        <w:t xml:space="preserve"> i </w:t>
      </w:r>
      <w:r w:rsidRPr="00D61ABF">
        <w:rPr>
          <w:rFonts w:asciiTheme="minorHAnsi" w:hAnsiTheme="minorHAnsi" w:cstheme="minorHAnsi"/>
          <w:spacing w:val="1"/>
          <w:sz w:val="21"/>
          <w:szCs w:val="21"/>
        </w:rPr>
        <w:t>spo</w:t>
      </w:r>
      <w:r w:rsidR="004D05F6" w:rsidRPr="00D61ABF">
        <w:rPr>
          <w:rFonts w:asciiTheme="minorHAnsi" w:hAnsiTheme="minorHAnsi" w:cstheme="minorHAnsi"/>
          <w:spacing w:val="1"/>
          <w:sz w:val="21"/>
          <w:szCs w:val="21"/>
        </w:rPr>
        <w:t>so</w:t>
      </w:r>
      <w:r w:rsidRPr="00D61ABF">
        <w:rPr>
          <w:rFonts w:asciiTheme="minorHAnsi" w:hAnsiTheme="minorHAnsi" w:cstheme="minorHAnsi"/>
          <w:spacing w:val="1"/>
          <w:sz w:val="21"/>
          <w:szCs w:val="21"/>
        </w:rPr>
        <w:t>b</w:t>
      </w:r>
      <w:r w:rsidR="004D05F6" w:rsidRPr="00D61ABF">
        <w:rPr>
          <w:rFonts w:asciiTheme="minorHAnsi" w:hAnsiTheme="minorHAnsi" w:cstheme="minorHAnsi"/>
          <w:spacing w:val="1"/>
          <w:sz w:val="21"/>
          <w:szCs w:val="21"/>
        </w:rPr>
        <w:t>ie</w:t>
      </w:r>
      <w:r w:rsidRPr="00D61ABF">
        <w:rPr>
          <w:rFonts w:asciiTheme="minorHAnsi" w:hAnsiTheme="minorHAnsi" w:cstheme="minorHAnsi"/>
          <w:spacing w:val="1"/>
          <w:sz w:val="21"/>
          <w:szCs w:val="21"/>
        </w:rPr>
        <w:t xml:space="preserve"> zawarcia umowy.</w:t>
      </w:r>
    </w:p>
    <w:p w14:paraId="239DBD53" w14:textId="36646A21" w:rsidR="000118C5" w:rsidRPr="000F7E5A" w:rsidRDefault="000118C5" w:rsidP="000F7E5A">
      <w:pPr>
        <w:pStyle w:val="Bezodstpw"/>
        <w:numPr>
          <w:ilvl w:val="3"/>
          <w:numId w:val="15"/>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wykonawca, którego oferta została wybran</w:t>
      </w:r>
      <w:r w:rsidR="00B429DC" w:rsidRPr="00D61ABF">
        <w:rPr>
          <w:rFonts w:asciiTheme="minorHAnsi" w:hAnsiTheme="minorHAnsi" w:cstheme="minorHAnsi"/>
          <w:sz w:val="21"/>
          <w:szCs w:val="21"/>
        </w:rPr>
        <w:t>a jako najkorzystniejsza, uchyli</w:t>
      </w:r>
      <w:r w:rsidRPr="00D61ABF">
        <w:rPr>
          <w:rFonts w:asciiTheme="minorHAnsi" w:hAnsiTheme="minorHAnsi" w:cstheme="minorHAnsi"/>
          <w:sz w:val="21"/>
          <w:szCs w:val="21"/>
        </w:rPr>
        <w:t xml:space="preserve"> się od zawarcia umowy w sprawie zamó</w:t>
      </w:r>
      <w:r w:rsidR="00B429DC" w:rsidRPr="00D61ABF">
        <w:rPr>
          <w:rFonts w:asciiTheme="minorHAnsi" w:hAnsiTheme="minorHAnsi" w:cstheme="minorHAnsi"/>
          <w:sz w:val="21"/>
          <w:szCs w:val="21"/>
        </w:rPr>
        <w:t>wienia lub nie wniesie</w:t>
      </w:r>
      <w:r w:rsidRPr="00D61ABF">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61ABF">
        <w:rPr>
          <w:rFonts w:asciiTheme="minorHAnsi" w:hAnsiTheme="minorHAnsi" w:cstheme="minorHAnsi"/>
          <w:sz w:val="21"/>
          <w:szCs w:val="21"/>
        </w:rPr>
        <w:t>albo unieważnić postępowanie;</w:t>
      </w:r>
      <w:r w:rsidR="000F7E5A">
        <w:rPr>
          <w:rFonts w:asciiTheme="minorHAnsi" w:hAnsiTheme="minorHAnsi" w:cstheme="minorHAnsi"/>
          <w:sz w:val="21"/>
          <w:szCs w:val="21"/>
        </w:rPr>
        <w:t xml:space="preserve"> </w:t>
      </w:r>
      <w:r w:rsidR="00B429DC" w:rsidRPr="000F7E5A">
        <w:rPr>
          <w:rFonts w:asciiTheme="minorHAnsi" w:hAnsiTheme="minorHAnsi" w:cstheme="minorHAnsi"/>
          <w:sz w:val="21"/>
          <w:szCs w:val="21"/>
        </w:rPr>
        <w:t>p</w:t>
      </w:r>
      <w:r w:rsidRPr="000F7E5A">
        <w:rPr>
          <w:rFonts w:asciiTheme="minorHAnsi" w:hAnsiTheme="minorHAnsi" w:cstheme="minorHAnsi"/>
          <w:sz w:val="21"/>
          <w:szCs w:val="21"/>
        </w:rPr>
        <w:t>oprzez uchylanie się od zawarcia umowy rozumie się</w:t>
      </w:r>
      <w:r w:rsidRPr="000F7E5A">
        <w:rPr>
          <w:rFonts w:asciiTheme="minorHAnsi" w:hAnsiTheme="minorHAnsi" w:cstheme="minorHAnsi"/>
          <w:b/>
          <w:sz w:val="21"/>
          <w:szCs w:val="21"/>
        </w:rPr>
        <w:t xml:space="preserve"> </w:t>
      </w:r>
      <w:r w:rsidRPr="000F7E5A">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Pr="00D61ABF" w:rsidRDefault="00F65953" w:rsidP="00C5376A">
      <w:pPr>
        <w:pStyle w:val="Bezodstpw"/>
        <w:numPr>
          <w:ilvl w:val="3"/>
          <w:numId w:val="15"/>
        </w:numPr>
        <w:tabs>
          <w:tab w:val="left" w:pos="426"/>
        </w:tabs>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t>
      </w:r>
      <w:r w:rsidR="00B61AB7" w:rsidRPr="00D61ABF">
        <w:rPr>
          <w:rFonts w:asciiTheme="minorHAnsi" w:hAnsiTheme="minorHAnsi" w:cstheme="minorHAnsi"/>
          <w:sz w:val="21"/>
          <w:szCs w:val="21"/>
        </w:rPr>
        <w:t xml:space="preserve">w postępowaniu wybrana zostanie </w:t>
      </w:r>
      <w:r w:rsidRPr="00D61ABF">
        <w:rPr>
          <w:rFonts w:asciiTheme="minorHAnsi" w:hAnsiTheme="minorHAnsi" w:cstheme="minorHAnsi"/>
          <w:sz w:val="21"/>
          <w:szCs w:val="21"/>
        </w:rPr>
        <w:t>oferta wykonawców wspólnie ubiegających się o udzielenie zamówieni</w:t>
      </w:r>
      <w:r w:rsidR="007A1248" w:rsidRPr="00D61ABF">
        <w:rPr>
          <w:rFonts w:asciiTheme="minorHAnsi" w:hAnsiTheme="minorHAnsi" w:cstheme="minorHAnsi"/>
          <w:sz w:val="21"/>
          <w:szCs w:val="21"/>
        </w:rPr>
        <w:t>a</w:t>
      </w:r>
      <w:r w:rsidR="00924CFB" w:rsidRPr="00D61ABF">
        <w:rPr>
          <w:rFonts w:asciiTheme="minorHAnsi" w:hAnsiTheme="minorHAnsi" w:cstheme="minorHAnsi"/>
          <w:sz w:val="21"/>
          <w:szCs w:val="21"/>
        </w:rPr>
        <w:t xml:space="preserve">, </w:t>
      </w:r>
      <w:r w:rsidRPr="00D61ABF">
        <w:rPr>
          <w:rFonts w:asciiTheme="minorHAnsi" w:hAnsiTheme="minorHAnsi" w:cstheme="minorHAnsi"/>
          <w:sz w:val="21"/>
          <w:szCs w:val="21"/>
        </w:rPr>
        <w:t>zamawiają</w:t>
      </w:r>
      <w:r w:rsidR="00B61AB7" w:rsidRPr="00D61ABF">
        <w:rPr>
          <w:rFonts w:asciiTheme="minorHAnsi" w:hAnsiTheme="minorHAnsi" w:cstheme="minorHAnsi"/>
          <w:sz w:val="21"/>
          <w:szCs w:val="21"/>
        </w:rPr>
        <w:t>cy za</w:t>
      </w:r>
      <w:r w:rsidRPr="00D61ABF">
        <w:rPr>
          <w:rFonts w:asciiTheme="minorHAnsi" w:hAnsiTheme="minorHAnsi" w:cstheme="minorHAnsi"/>
          <w:sz w:val="21"/>
          <w:szCs w:val="21"/>
        </w:rPr>
        <w:t>żą</w:t>
      </w:r>
      <w:r w:rsidR="00B61AB7"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w:t>
      </w:r>
      <w:r w:rsidR="00AB415C" w:rsidRPr="00D61ABF">
        <w:rPr>
          <w:rFonts w:asciiTheme="minorHAnsi" w:hAnsiTheme="minorHAnsi" w:cstheme="minorHAnsi"/>
          <w:sz w:val="21"/>
          <w:szCs w:val="21"/>
        </w:rPr>
        <w:t xml:space="preserve">ciem umowy w sprawie zamówienia, </w:t>
      </w:r>
      <w:r w:rsidRPr="00D61ABF">
        <w:rPr>
          <w:rFonts w:asciiTheme="minorHAnsi" w:hAnsiTheme="minorHAnsi" w:cstheme="minorHAnsi"/>
          <w:sz w:val="21"/>
          <w:szCs w:val="21"/>
        </w:rPr>
        <w:t>kopii umowy regulującej współpracę tych wykonaw</w:t>
      </w:r>
      <w:r w:rsidR="00924CFB" w:rsidRPr="00D61ABF">
        <w:rPr>
          <w:rFonts w:asciiTheme="minorHAnsi" w:hAnsiTheme="minorHAnsi" w:cstheme="minorHAnsi"/>
          <w:sz w:val="21"/>
          <w:szCs w:val="21"/>
        </w:rPr>
        <w:t>ców</w:t>
      </w:r>
      <w:r w:rsidR="00557695" w:rsidRPr="00D61ABF">
        <w:rPr>
          <w:rFonts w:asciiTheme="minorHAnsi" w:hAnsiTheme="minorHAnsi" w:cstheme="minorHAnsi"/>
          <w:sz w:val="21"/>
          <w:szCs w:val="21"/>
        </w:rPr>
        <w:t>,</w:t>
      </w:r>
      <w:r w:rsidR="00557695" w:rsidRPr="00D61ABF">
        <w:rPr>
          <w:rFonts w:asciiTheme="minorHAnsi" w:hAnsiTheme="minorHAnsi" w:cstheme="minorHAnsi"/>
          <w:color w:val="FF0000"/>
          <w:sz w:val="21"/>
          <w:szCs w:val="21"/>
        </w:rPr>
        <w:t xml:space="preserve"> </w:t>
      </w:r>
      <w:r w:rsidR="00557695" w:rsidRPr="00D61ABF">
        <w:rPr>
          <w:rFonts w:asciiTheme="minorHAnsi" w:hAnsiTheme="minorHAnsi" w:cstheme="minorHAnsi"/>
          <w:b/>
          <w:bCs/>
          <w:sz w:val="21"/>
          <w:szCs w:val="21"/>
        </w:rPr>
        <w:t>w postaci elektronicznej</w:t>
      </w:r>
      <w:r w:rsidR="00557695" w:rsidRPr="00D61ABF">
        <w:rPr>
          <w:rFonts w:asciiTheme="minorHAnsi" w:hAnsiTheme="minorHAnsi" w:cstheme="minorHAnsi"/>
          <w:sz w:val="21"/>
          <w:szCs w:val="21"/>
        </w:rPr>
        <w:t>, zgodnie z pkt 7 Rozdziału 5 SWZ</w:t>
      </w:r>
      <w:r w:rsidR="00406280" w:rsidRPr="00D61ABF">
        <w:rPr>
          <w:rFonts w:asciiTheme="minorHAnsi" w:hAnsiTheme="minorHAnsi" w:cstheme="minorHAnsi"/>
          <w:sz w:val="21"/>
          <w:szCs w:val="21"/>
        </w:rPr>
        <w:t xml:space="preserve">; </w:t>
      </w:r>
      <w:r w:rsidR="00924CFB" w:rsidRPr="00D61ABF">
        <w:rPr>
          <w:rFonts w:asciiTheme="minorHAnsi" w:hAnsiTheme="minorHAnsi" w:cstheme="minorHAnsi"/>
          <w:noProof/>
          <w:sz w:val="21"/>
          <w:szCs w:val="21"/>
        </w:rPr>
        <w:t>umowa regulująca współpracę</w:t>
      </w:r>
      <w:r w:rsidR="00FC12FD"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wyk</w:t>
      </w:r>
      <w:r w:rsidR="00FC12FD" w:rsidRPr="00D61ABF">
        <w:rPr>
          <w:rFonts w:asciiTheme="minorHAnsi" w:hAnsiTheme="minorHAnsi" w:cstheme="minorHAnsi"/>
          <w:noProof/>
          <w:sz w:val="21"/>
          <w:szCs w:val="21"/>
        </w:rPr>
        <w:t>o</w:t>
      </w:r>
      <w:r w:rsidR="00924CFB" w:rsidRPr="00D61ABF">
        <w:rPr>
          <w:rFonts w:asciiTheme="minorHAnsi" w:hAnsiTheme="minorHAnsi" w:cstheme="minorHAnsi"/>
          <w:noProof/>
          <w:sz w:val="21"/>
          <w:szCs w:val="21"/>
        </w:rPr>
        <w:t xml:space="preserve">nawców wspólnie </w:t>
      </w:r>
      <w:r w:rsidR="00924CFB" w:rsidRPr="00D61ABF">
        <w:rPr>
          <w:rFonts w:asciiTheme="minorHAnsi" w:hAnsiTheme="minorHAnsi" w:cstheme="minorHAnsi"/>
          <w:sz w:val="21"/>
          <w:szCs w:val="21"/>
        </w:rPr>
        <w:t>ubiegających się o udzielenie zamówienia</w:t>
      </w:r>
      <w:r w:rsidR="007A1248" w:rsidRPr="00D61ABF">
        <w:rPr>
          <w:rFonts w:asciiTheme="minorHAnsi" w:hAnsiTheme="minorHAnsi" w:cstheme="minorHAnsi"/>
          <w:noProof/>
          <w:sz w:val="21"/>
          <w:szCs w:val="21"/>
        </w:rPr>
        <w:t>,</w:t>
      </w:r>
      <w:r w:rsidR="007A1248" w:rsidRPr="00D61ABF">
        <w:rPr>
          <w:rFonts w:asciiTheme="minorHAnsi" w:hAnsiTheme="minorHAnsi" w:cstheme="minorHAnsi"/>
          <w:sz w:val="21"/>
          <w:szCs w:val="21"/>
        </w:rPr>
        <w:t xml:space="preserve"> </w:t>
      </w:r>
      <w:r w:rsidR="007A1248" w:rsidRPr="00D61ABF">
        <w:rPr>
          <w:rFonts w:asciiTheme="minorHAnsi" w:hAnsiTheme="minorHAnsi" w:cstheme="minorHAnsi"/>
          <w:sz w:val="21"/>
          <w:szCs w:val="21"/>
          <w:u w:val="single"/>
        </w:rPr>
        <w:t>w formie konsorcjum</w:t>
      </w:r>
      <w:r w:rsidR="00C407CE"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winna zawierać:</w:t>
      </w:r>
    </w:p>
    <w:p w14:paraId="1E453DDE" w14:textId="12D60313" w:rsidR="00924CFB" w:rsidRPr="00D61ABF" w:rsidRDefault="00AB415C" w:rsidP="00C5376A">
      <w:pPr>
        <w:pStyle w:val="Bezodstpw"/>
        <w:numPr>
          <w:ilvl w:val="1"/>
          <w:numId w:val="39"/>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noProof/>
          <w:sz w:val="21"/>
          <w:szCs w:val="21"/>
        </w:rPr>
        <w:t>O</w:t>
      </w:r>
      <w:r w:rsidR="00924CFB" w:rsidRPr="00D61ABF">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Default="0054244D" w:rsidP="00C5376A">
      <w:pPr>
        <w:pStyle w:val="Bezodstpw"/>
        <w:numPr>
          <w:ilvl w:val="1"/>
          <w:numId w:val="39"/>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Oz</w:t>
      </w:r>
      <w:r w:rsidR="00924CFB" w:rsidRPr="00D61ABF">
        <w:rPr>
          <w:rFonts w:asciiTheme="minorHAnsi" w:hAnsiTheme="minorHAnsi" w:cstheme="minorHAnsi"/>
          <w:sz w:val="21"/>
          <w:szCs w:val="21"/>
        </w:rPr>
        <w:t>naczenie okresu obowiązywania umowy obejmującego okres nie krótszy niż okres obowiązywania umowy w sprawie niniejszego zamówienia;</w:t>
      </w:r>
    </w:p>
    <w:p w14:paraId="35957C4B" w14:textId="77777777" w:rsidR="00924CFB" w:rsidRPr="00866A71" w:rsidRDefault="00AB415C" w:rsidP="00C5376A">
      <w:pPr>
        <w:pStyle w:val="Bezodstpw"/>
        <w:numPr>
          <w:ilvl w:val="1"/>
          <w:numId w:val="39"/>
        </w:numPr>
        <w:tabs>
          <w:tab w:val="left" w:pos="851"/>
        </w:tabs>
        <w:ind w:left="851" w:hanging="425"/>
        <w:jc w:val="both"/>
        <w:rPr>
          <w:rFonts w:asciiTheme="minorHAnsi" w:hAnsiTheme="minorHAnsi" w:cstheme="minorHAnsi"/>
          <w:sz w:val="21"/>
          <w:szCs w:val="21"/>
        </w:rPr>
      </w:pPr>
      <w:r w:rsidRPr="00866A71">
        <w:rPr>
          <w:rFonts w:asciiTheme="minorHAnsi" w:hAnsiTheme="minorHAnsi" w:cstheme="minorHAnsi"/>
          <w:sz w:val="21"/>
          <w:szCs w:val="21"/>
        </w:rPr>
        <w:t>O</w:t>
      </w:r>
      <w:r w:rsidR="00924CFB" w:rsidRPr="00866A71">
        <w:rPr>
          <w:rFonts w:asciiTheme="minorHAnsi" w:hAnsiTheme="minorHAnsi" w:cstheme="minorHAnsi"/>
          <w:sz w:val="21"/>
          <w:szCs w:val="21"/>
        </w:rPr>
        <w:t xml:space="preserve">świadczenie, że wszyscy </w:t>
      </w:r>
      <w:r w:rsidR="00074EEA" w:rsidRPr="00866A71">
        <w:rPr>
          <w:rFonts w:asciiTheme="minorHAnsi" w:hAnsiTheme="minorHAnsi" w:cstheme="minorHAnsi"/>
          <w:sz w:val="21"/>
          <w:szCs w:val="21"/>
        </w:rPr>
        <w:t>partnerzy / członkowie k</w:t>
      </w:r>
      <w:r w:rsidR="00924CFB" w:rsidRPr="00866A71">
        <w:rPr>
          <w:rFonts w:asciiTheme="minorHAnsi" w:hAnsiTheme="minorHAnsi" w:cstheme="minorHAnsi"/>
          <w:sz w:val="21"/>
          <w:szCs w:val="21"/>
        </w:rPr>
        <w:t xml:space="preserve">onsorcjum przyjmują na siebie odpowiedzialność solidarną </w:t>
      </w:r>
      <w:r w:rsidRPr="00866A71">
        <w:rPr>
          <w:rFonts w:asciiTheme="minorHAnsi" w:hAnsiTheme="minorHAnsi" w:cstheme="minorHAnsi"/>
          <w:sz w:val="21"/>
          <w:szCs w:val="21"/>
        </w:rPr>
        <w:t xml:space="preserve"> </w:t>
      </w:r>
      <w:r w:rsidR="00924CFB" w:rsidRPr="00866A71">
        <w:rPr>
          <w:rFonts w:asciiTheme="minorHAnsi" w:hAnsiTheme="minorHAnsi" w:cstheme="minorHAnsi"/>
          <w:sz w:val="21"/>
          <w:szCs w:val="21"/>
        </w:rPr>
        <w:t>za należyte wykonanie zamówienia</w:t>
      </w:r>
      <w:r w:rsidR="00924CFB" w:rsidRPr="00866A71">
        <w:rPr>
          <w:rFonts w:asciiTheme="minorHAnsi" w:hAnsiTheme="minorHAnsi" w:cstheme="minorHAnsi"/>
          <w:i/>
          <w:color w:val="808080"/>
          <w:sz w:val="21"/>
          <w:szCs w:val="21"/>
        </w:rPr>
        <w:t xml:space="preserve"> </w:t>
      </w:r>
      <w:r w:rsidR="00924CFB" w:rsidRPr="00866A71">
        <w:rPr>
          <w:rFonts w:asciiTheme="minorHAnsi" w:hAnsiTheme="minorHAnsi" w:cstheme="minorHAnsi"/>
          <w:sz w:val="21"/>
          <w:szCs w:val="21"/>
        </w:rPr>
        <w:t>oraz za wniesienie zabezpieczenia należytego wykonania umowy w sprawie niniejszego zamówienia</w:t>
      </w:r>
      <w:r w:rsidR="00AC45F6" w:rsidRPr="00866A71">
        <w:rPr>
          <w:rFonts w:asciiTheme="minorHAnsi" w:hAnsiTheme="minorHAnsi" w:cstheme="minorHAnsi"/>
          <w:sz w:val="21"/>
          <w:szCs w:val="21"/>
        </w:rPr>
        <w:t xml:space="preserve"> (o ile zamawiający wymagał jego wniesienia)</w:t>
      </w:r>
      <w:r w:rsidR="00924CFB" w:rsidRPr="00866A71">
        <w:rPr>
          <w:rFonts w:asciiTheme="minorHAnsi" w:hAnsiTheme="minorHAnsi" w:cstheme="minorHAnsi"/>
          <w:sz w:val="21"/>
          <w:szCs w:val="21"/>
        </w:rPr>
        <w:t>;</w:t>
      </w:r>
    </w:p>
    <w:p w14:paraId="42CE25A2" w14:textId="270F59ED" w:rsidR="00924CFB" w:rsidRPr="006F4F63" w:rsidRDefault="008E0139" w:rsidP="00C5376A">
      <w:pPr>
        <w:pStyle w:val="Bezodstpw"/>
        <w:numPr>
          <w:ilvl w:val="1"/>
          <w:numId w:val="39"/>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924CFB" w:rsidRPr="00D61ABF">
        <w:rPr>
          <w:rFonts w:asciiTheme="minorHAnsi" w:hAnsiTheme="minorHAnsi" w:cstheme="minorHAnsi"/>
          <w:sz w:val="21"/>
          <w:szCs w:val="21"/>
        </w:rPr>
        <w:t>zczegółowy sposób współdziałania w wykonaniu zamówienia i podział zadań</w:t>
      </w:r>
      <w:r w:rsidRPr="00D61ABF">
        <w:rPr>
          <w:rFonts w:asciiTheme="minorHAnsi" w:hAnsiTheme="minorHAnsi" w:cstheme="minorHAnsi"/>
          <w:sz w:val="21"/>
          <w:szCs w:val="21"/>
        </w:rPr>
        <w:t xml:space="preserve">, </w:t>
      </w:r>
      <w:r w:rsidR="00926752" w:rsidRPr="00D61ABF">
        <w:rPr>
          <w:rFonts w:asciiTheme="minorHAnsi" w:hAnsiTheme="minorHAnsi" w:cstheme="minorHAnsi"/>
          <w:sz w:val="21"/>
          <w:szCs w:val="21"/>
          <w:u w:val="single"/>
        </w:rPr>
        <w:t xml:space="preserve">z </w:t>
      </w:r>
      <w:r w:rsidRPr="00D61ABF">
        <w:rPr>
          <w:rFonts w:asciiTheme="minorHAnsi" w:hAnsiTheme="minorHAnsi" w:cstheme="minorHAnsi"/>
          <w:sz w:val="21"/>
          <w:szCs w:val="21"/>
          <w:u w:val="single"/>
        </w:rPr>
        <w:t>uwzględnieniem zakresu wy</w:t>
      </w:r>
      <w:r w:rsidRPr="00EC252D">
        <w:rPr>
          <w:rFonts w:asciiTheme="minorHAnsi" w:hAnsiTheme="minorHAnsi" w:cstheme="minorHAnsi"/>
          <w:sz w:val="21"/>
          <w:szCs w:val="21"/>
          <w:u w:val="single"/>
        </w:rPr>
        <w:t>nikającego z oświadczenia, o którym mowa</w:t>
      </w:r>
      <w:r w:rsidR="006D1544" w:rsidRPr="00EC252D">
        <w:rPr>
          <w:rFonts w:asciiTheme="minorHAnsi" w:hAnsiTheme="minorHAnsi" w:cstheme="minorHAnsi"/>
          <w:sz w:val="21"/>
          <w:szCs w:val="21"/>
          <w:u w:val="single"/>
        </w:rPr>
        <w:t xml:space="preserve"> w pkt </w:t>
      </w:r>
      <w:r w:rsidR="003D3739" w:rsidRPr="00EC252D">
        <w:rPr>
          <w:rFonts w:asciiTheme="minorHAnsi" w:hAnsiTheme="minorHAnsi" w:cstheme="minorHAnsi"/>
          <w:sz w:val="21"/>
          <w:szCs w:val="21"/>
          <w:u w:val="single"/>
        </w:rPr>
        <w:t>4</w:t>
      </w:r>
      <w:r w:rsidR="009412F3" w:rsidRPr="00EC252D">
        <w:rPr>
          <w:rFonts w:asciiTheme="minorHAnsi" w:hAnsiTheme="minorHAnsi" w:cstheme="minorHAnsi"/>
          <w:sz w:val="21"/>
          <w:szCs w:val="21"/>
          <w:u w:val="single"/>
        </w:rPr>
        <w:t>.</w:t>
      </w:r>
      <w:r w:rsidR="003D3739" w:rsidRPr="00EC252D">
        <w:rPr>
          <w:rFonts w:asciiTheme="minorHAnsi" w:hAnsiTheme="minorHAnsi" w:cstheme="minorHAnsi"/>
          <w:sz w:val="21"/>
          <w:szCs w:val="21"/>
          <w:u w:val="single"/>
        </w:rPr>
        <w:t>2)</w:t>
      </w:r>
      <w:r w:rsidR="006F4F63" w:rsidRPr="00EC252D">
        <w:rPr>
          <w:rFonts w:asciiTheme="minorHAnsi" w:hAnsiTheme="minorHAnsi" w:cstheme="minorHAnsi"/>
          <w:sz w:val="21"/>
          <w:szCs w:val="21"/>
          <w:u w:val="single"/>
        </w:rPr>
        <w:t xml:space="preserve"> </w:t>
      </w:r>
      <w:proofErr w:type="spellStart"/>
      <w:r w:rsidR="006F4F63" w:rsidRPr="00EC252D">
        <w:rPr>
          <w:rFonts w:asciiTheme="minorHAnsi" w:hAnsiTheme="minorHAnsi" w:cstheme="minorHAnsi"/>
          <w:iCs/>
          <w:sz w:val="21"/>
          <w:szCs w:val="21"/>
          <w:u w:val="single"/>
        </w:rPr>
        <w:t>ppkt</w:t>
      </w:r>
      <w:proofErr w:type="spellEnd"/>
      <w:r w:rsidR="006F4F63" w:rsidRPr="00EC252D">
        <w:rPr>
          <w:rFonts w:asciiTheme="minorHAnsi" w:hAnsiTheme="minorHAnsi" w:cstheme="minorHAnsi"/>
          <w:iCs/>
          <w:sz w:val="21"/>
          <w:szCs w:val="21"/>
          <w:u w:val="single"/>
        </w:rPr>
        <w:t xml:space="preserve"> b)</w:t>
      </w:r>
      <w:r w:rsidR="003D3739" w:rsidRPr="00EC252D">
        <w:rPr>
          <w:rFonts w:asciiTheme="minorHAnsi" w:hAnsiTheme="minorHAnsi" w:cstheme="minorHAnsi"/>
          <w:sz w:val="21"/>
          <w:szCs w:val="21"/>
          <w:u w:val="single"/>
        </w:rPr>
        <w:t xml:space="preserve"> </w:t>
      </w:r>
      <w:r w:rsidR="00E66E1F" w:rsidRPr="00EC252D">
        <w:rPr>
          <w:rFonts w:asciiTheme="minorHAnsi" w:hAnsiTheme="minorHAnsi" w:cstheme="minorHAnsi"/>
          <w:sz w:val="21"/>
          <w:szCs w:val="21"/>
          <w:u w:val="single"/>
        </w:rPr>
        <w:t>Rozdziału 9 SWZ</w:t>
      </w:r>
      <w:r w:rsidR="0054244D" w:rsidRPr="006F4F63">
        <w:rPr>
          <w:rFonts w:asciiTheme="minorHAnsi" w:hAnsiTheme="minorHAnsi" w:cstheme="minorHAnsi"/>
          <w:sz w:val="21"/>
          <w:szCs w:val="21"/>
        </w:rPr>
        <w:t>;</w:t>
      </w:r>
    </w:p>
    <w:p w14:paraId="79869044" w14:textId="77777777" w:rsidR="000D5186" w:rsidRPr="00D61ABF" w:rsidRDefault="008E0139" w:rsidP="00C5376A">
      <w:pPr>
        <w:pStyle w:val="Bezodstpw"/>
        <w:numPr>
          <w:ilvl w:val="1"/>
          <w:numId w:val="39"/>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W</w:t>
      </w:r>
      <w:r w:rsidR="00924CFB" w:rsidRPr="00D61ABF">
        <w:rPr>
          <w:rFonts w:asciiTheme="minorHAnsi" w:hAnsiTheme="minorHAnsi" w:cstheme="minorHAnsi"/>
          <w:sz w:val="21"/>
          <w:szCs w:val="21"/>
        </w:rPr>
        <w:t xml:space="preserve">skazanie Pełnomocnika </w:t>
      </w:r>
      <w:r w:rsidRPr="00D61ABF">
        <w:rPr>
          <w:rFonts w:asciiTheme="minorHAnsi" w:hAnsiTheme="minorHAnsi" w:cstheme="minorHAnsi"/>
          <w:sz w:val="21"/>
          <w:szCs w:val="21"/>
        </w:rPr>
        <w:t>do reprezentowania współwykonawców</w:t>
      </w:r>
      <w:r w:rsidR="00924CFB" w:rsidRPr="00D61ABF">
        <w:rPr>
          <w:rFonts w:asciiTheme="minorHAnsi" w:hAnsiTheme="minorHAnsi" w:cstheme="minorHAnsi"/>
          <w:sz w:val="21"/>
          <w:szCs w:val="21"/>
        </w:rPr>
        <w:t xml:space="preserve"> przy wykonywaniu zamówienia</w:t>
      </w:r>
      <w:r w:rsidR="00546110" w:rsidRPr="00D61ABF">
        <w:rPr>
          <w:rFonts w:asciiTheme="minorHAnsi" w:hAnsiTheme="minorHAnsi" w:cstheme="minorHAnsi"/>
          <w:sz w:val="21"/>
          <w:szCs w:val="21"/>
        </w:rPr>
        <w:t>;</w:t>
      </w:r>
    </w:p>
    <w:p w14:paraId="3A59676E" w14:textId="77777777" w:rsidR="000D5186" w:rsidRPr="00D61ABF" w:rsidRDefault="000D5186" w:rsidP="00C5376A">
      <w:pPr>
        <w:pStyle w:val="Bezodstpw"/>
        <w:numPr>
          <w:ilvl w:val="1"/>
          <w:numId w:val="39"/>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Oświadczenie, że Pełnomocnik jest upoważniony do zaciągania zobowiązań i do przyjmowania instrukcji </w:t>
      </w:r>
      <w:r w:rsidRPr="00D61ABF">
        <w:rPr>
          <w:rFonts w:asciiTheme="minorHAnsi" w:hAnsiTheme="minorHAnsi" w:cstheme="minorHAnsi"/>
          <w:sz w:val="21"/>
          <w:szCs w:val="21"/>
        </w:rPr>
        <w:br/>
        <w:t>na rzecz i w imieniu wszystkich partnerów / członków konsorcjum razem i każdego z osobna.</w:t>
      </w:r>
    </w:p>
    <w:p w14:paraId="12E1C200" w14:textId="77777777" w:rsidR="0076050C" w:rsidRPr="00D61ABF" w:rsidRDefault="0076050C" w:rsidP="00C5376A">
      <w:pPr>
        <w:pStyle w:val="Bezodstpw"/>
        <w:tabs>
          <w:tab w:val="left" w:pos="851"/>
        </w:tabs>
        <w:ind w:left="851"/>
        <w:jc w:val="both"/>
        <w:rPr>
          <w:rFonts w:asciiTheme="minorHAnsi" w:hAnsiTheme="minorHAnsi" w:cstheme="minorHAnsi"/>
          <w:sz w:val="21"/>
          <w:szCs w:val="21"/>
        </w:rPr>
      </w:pPr>
    </w:p>
    <w:p w14:paraId="79DC4812" w14:textId="77777777" w:rsidR="00ED7E02" w:rsidRPr="00D61ABF" w:rsidRDefault="00E629FB"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B10B0" w:rsidRPr="00D61ABF">
        <w:rPr>
          <w:rFonts w:asciiTheme="minorHAnsi" w:hAnsiTheme="minorHAnsi" w:cstheme="minorHAnsi"/>
          <w:spacing w:val="42"/>
          <w:sz w:val="21"/>
          <w:szCs w:val="21"/>
        </w:rPr>
        <w:t>19</w:t>
      </w:r>
    </w:p>
    <w:p w14:paraId="12C5E516" w14:textId="77777777" w:rsidR="00ED7E02" w:rsidRPr="00D61ABF" w:rsidRDefault="00E02557"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Projekt umowy</w:t>
      </w:r>
      <w:r w:rsidR="00AB415C" w:rsidRPr="00D61ABF">
        <w:rPr>
          <w:rFonts w:asciiTheme="minorHAnsi" w:hAnsiTheme="minorHAnsi" w:cstheme="minorHAnsi"/>
          <w:spacing w:val="42"/>
          <w:sz w:val="21"/>
          <w:szCs w:val="21"/>
        </w:rPr>
        <w:t xml:space="preserve"> i jej należyte zabezpieczenie</w:t>
      </w:r>
    </w:p>
    <w:p w14:paraId="4CF22AEC" w14:textId="77777777" w:rsidR="00E02557" w:rsidRPr="00D61ABF" w:rsidRDefault="00E02557" w:rsidP="00C5376A">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val="pl-PL" w:eastAsia="en-US"/>
        </w:rPr>
      </w:pPr>
    </w:p>
    <w:p w14:paraId="016586D7" w14:textId="77777777" w:rsidR="008222A4" w:rsidRPr="00D61ABF" w:rsidRDefault="00DB7B6F" w:rsidP="00C5376A">
      <w:pPr>
        <w:pStyle w:val="Akapitzlist"/>
        <w:numPr>
          <w:ilvl w:val="3"/>
          <w:numId w:val="22"/>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P</w:t>
      </w:r>
      <w:r w:rsidR="008222A4" w:rsidRPr="00D61ABF">
        <w:rPr>
          <w:rFonts w:asciiTheme="minorHAnsi" w:hAnsiTheme="minorHAnsi" w:cstheme="minorHAnsi"/>
          <w:sz w:val="21"/>
          <w:szCs w:val="21"/>
          <w:lang w:val="pl-PL"/>
        </w:rPr>
        <w:t xml:space="preserve">od rygorem nieważności, </w:t>
      </w:r>
      <w:r w:rsidRPr="00D61ABF">
        <w:rPr>
          <w:rFonts w:asciiTheme="minorHAnsi" w:hAnsiTheme="minorHAnsi" w:cstheme="minorHAnsi"/>
          <w:sz w:val="21"/>
          <w:szCs w:val="21"/>
          <w:lang w:val="pl-PL"/>
        </w:rPr>
        <w:t xml:space="preserve">umowa wymaga </w:t>
      </w:r>
      <w:r w:rsidR="008222A4" w:rsidRPr="00D61ABF">
        <w:rPr>
          <w:rFonts w:asciiTheme="minorHAnsi" w:hAnsiTheme="minorHAnsi" w:cstheme="minorHAnsi"/>
          <w:sz w:val="21"/>
          <w:szCs w:val="21"/>
          <w:lang w:val="pl-PL"/>
        </w:rPr>
        <w:t>zachowania formy pisemnej.</w:t>
      </w:r>
    </w:p>
    <w:p w14:paraId="2EF2972F" w14:textId="6D854B10" w:rsidR="00AA54D1" w:rsidRPr="00D61ABF" w:rsidRDefault="00E02557" w:rsidP="00C5376A">
      <w:pPr>
        <w:pStyle w:val="Akapitzlist"/>
        <w:numPr>
          <w:ilvl w:val="3"/>
          <w:numId w:val="22"/>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 xml:space="preserve">Projekt umowy stanowi </w:t>
      </w:r>
      <w:r w:rsidR="000C27E4" w:rsidRPr="00D61ABF">
        <w:rPr>
          <w:rFonts w:asciiTheme="minorHAnsi" w:hAnsiTheme="minorHAnsi" w:cstheme="minorHAnsi"/>
          <w:b/>
          <w:sz w:val="21"/>
          <w:szCs w:val="21"/>
          <w:lang w:val="pl-PL"/>
        </w:rPr>
        <w:t xml:space="preserve">załącznik nr </w:t>
      </w:r>
      <w:r w:rsidR="009F037A">
        <w:rPr>
          <w:rFonts w:asciiTheme="minorHAnsi" w:hAnsiTheme="minorHAnsi" w:cstheme="minorHAnsi"/>
          <w:b/>
          <w:sz w:val="21"/>
          <w:szCs w:val="21"/>
          <w:lang w:val="pl-PL"/>
        </w:rPr>
        <w:t>7</w:t>
      </w:r>
      <w:r w:rsidR="00BD4BDC" w:rsidRPr="00D61ABF">
        <w:rPr>
          <w:rFonts w:asciiTheme="minorHAnsi" w:hAnsiTheme="minorHAnsi" w:cstheme="minorHAnsi"/>
          <w:sz w:val="21"/>
          <w:szCs w:val="21"/>
          <w:lang w:val="pl-PL"/>
        </w:rPr>
        <w:t xml:space="preserve"> do SWZ;</w:t>
      </w:r>
      <w:r w:rsidR="00E73440" w:rsidRPr="00D61ABF">
        <w:rPr>
          <w:rFonts w:asciiTheme="minorHAnsi" w:hAnsiTheme="minorHAnsi" w:cstheme="minorHAnsi"/>
          <w:sz w:val="21"/>
          <w:szCs w:val="21"/>
          <w:lang w:val="pl-PL"/>
        </w:rPr>
        <w:t xml:space="preserve"> </w:t>
      </w:r>
      <w:r w:rsidR="00E73440" w:rsidRPr="00D61ABF">
        <w:rPr>
          <w:rFonts w:asciiTheme="minorHAnsi" w:hAnsiTheme="minorHAnsi" w:cstheme="minorHAnsi"/>
          <w:spacing w:val="-1"/>
          <w:sz w:val="21"/>
          <w:szCs w:val="21"/>
          <w:lang w:val="pl-PL"/>
        </w:rPr>
        <w:t>z</w:t>
      </w:r>
      <w:r w:rsidR="00BD4BDC" w:rsidRPr="00D61ABF">
        <w:rPr>
          <w:rFonts w:asciiTheme="minorHAnsi" w:hAnsiTheme="minorHAnsi" w:cstheme="minorHAnsi"/>
          <w:spacing w:val="-1"/>
          <w:sz w:val="21"/>
          <w:szCs w:val="21"/>
          <w:lang w:val="pl-PL"/>
        </w:rPr>
        <w:t>łożenie oferty jest jednoznaczne z akceptacją przez wykon</w:t>
      </w:r>
      <w:r w:rsidR="00E73440" w:rsidRPr="00D61ABF">
        <w:rPr>
          <w:rFonts w:asciiTheme="minorHAnsi" w:hAnsiTheme="minorHAnsi" w:cstheme="minorHAnsi"/>
          <w:spacing w:val="-1"/>
          <w:sz w:val="21"/>
          <w:szCs w:val="21"/>
          <w:lang w:val="pl-PL"/>
        </w:rPr>
        <w:t>awcę tego projektu</w:t>
      </w:r>
      <w:r w:rsidR="00BD4BDC" w:rsidRPr="00D61ABF">
        <w:rPr>
          <w:rFonts w:asciiTheme="minorHAnsi" w:hAnsiTheme="minorHAnsi" w:cstheme="minorHAnsi"/>
          <w:spacing w:val="-1"/>
          <w:sz w:val="21"/>
          <w:szCs w:val="21"/>
          <w:lang w:val="pl-PL"/>
        </w:rPr>
        <w:t>.</w:t>
      </w:r>
    </w:p>
    <w:p w14:paraId="2B9EBEF1" w14:textId="77777777" w:rsidR="0089056E" w:rsidRPr="00D61ABF" w:rsidRDefault="002A5DC5" w:rsidP="00C5376A">
      <w:pPr>
        <w:pStyle w:val="Akapitzlist"/>
        <w:numPr>
          <w:ilvl w:val="3"/>
          <w:numId w:val="22"/>
        </w:numPr>
        <w:tabs>
          <w:tab w:val="left" w:pos="426"/>
        </w:tabs>
        <w:autoSpaceDE w:val="0"/>
        <w:autoSpaceDN w:val="0"/>
        <w:adjustRightInd w:val="0"/>
        <w:ind w:left="426" w:hanging="426"/>
        <w:contextualSpacing/>
        <w:jc w:val="both"/>
        <w:rPr>
          <w:rFonts w:asciiTheme="minorHAnsi" w:hAnsiTheme="minorHAnsi" w:cstheme="minorHAnsi"/>
          <w:bCs/>
          <w:sz w:val="21"/>
          <w:szCs w:val="21"/>
          <w:lang w:val="pl-PL"/>
        </w:rPr>
      </w:pPr>
      <w:r w:rsidRPr="00D61ABF">
        <w:rPr>
          <w:rFonts w:asciiTheme="minorHAnsi" w:hAnsiTheme="minorHAnsi" w:cstheme="minorHAnsi"/>
          <w:bCs/>
          <w:sz w:val="21"/>
          <w:szCs w:val="21"/>
          <w:u w:val="single"/>
          <w:lang w:val="pl-PL"/>
        </w:rPr>
        <w:t>Z</w:t>
      </w:r>
      <w:r w:rsidR="00AB415C" w:rsidRPr="00D61ABF">
        <w:rPr>
          <w:rFonts w:asciiTheme="minorHAnsi" w:hAnsiTheme="minorHAnsi" w:cstheme="minorHAnsi"/>
          <w:bCs/>
          <w:sz w:val="21"/>
          <w:szCs w:val="21"/>
          <w:u w:val="single"/>
          <w:lang w:val="pl-PL"/>
        </w:rPr>
        <w:t>amawiający</w:t>
      </w:r>
      <w:r w:rsidR="00507565" w:rsidRPr="00D61ABF">
        <w:rPr>
          <w:rFonts w:asciiTheme="minorHAnsi" w:hAnsiTheme="minorHAnsi" w:cstheme="minorHAnsi"/>
          <w:bCs/>
          <w:sz w:val="21"/>
          <w:szCs w:val="21"/>
          <w:u w:val="single"/>
          <w:lang w:val="pl-PL"/>
        </w:rPr>
        <w:t xml:space="preserve"> </w:t>
      </w:r>
      <w:r w:rsidR="00AB415C" w:rsidRPr="00D61ABF">
        <w:rPr>
          <w:rFonts w:asciiTheme="minorHAnsi" w:hAnsiTheme="minorHAnsi" w:cstheme="minorHAnsi"/>
          <w:bCs/>
          <w:sz w:val="21"/>
          <w:szCs w:val="21"/>
          <w:u w:val="single"/>
          <w:lang w:val="pl-PL"/>
        </w:rPr>
        <w:t>nie wymaga wniesienia zabezpiecz</w:t>
      </w:r>
      <w:r w:rsidR="004931DA" w:rsidRPr="00D61ABF">
        <w:rPr>
          <w:rFonts w:asciiTheme="minorHAnsi" w:hAnsiTheme="minorHAnsi" w:cstheme="minorHAnsi"/>
          <w:bCs/>
          <w:sz w:val="21"/>
          <w:szCs w:val="21"/>
          <w:u w:val="single"/>
          <w:lang w:val="pl-PL"/>
        </w:rPr>
        <w:t>enia należytego wykonania umowy</w:t>
      </w:r>
      <w:r w:rsidR="00AB415C" w:rsidRPr="00D61ABF">
        <w:rPr>
          <w:rFonts w:asciiTheme="minorHAnsi" w:hAnsiTheme="minorHAnsi" w:cstheme="minorHAnsi"/>
          <w:bCs/>
          <w:spacing w:val="1"/>
          <w:sz w:val="21"/>
          <w:szCs w:val="21"/>
          <w:lang w:val="pl-PL"/>
        </w:rPr>
        <w:t>.</w:t>
      </w:r>
      <w:bookmarkStart w:id="10" w:name="_Toc360706317"/>
      <w:bookmarkStart w:id="11" w:name="_Toc366665627"/>
    </w:p>
    <w:p w14:paraId="040FF2DE" w14:textId="77777777" w:rsidR="006E2F4A" w:rsidRPr="00D61ABF" w:rsidRDefault="006E2F4A" w:rsidP="00C5376A">
      <w:pPr>
        <w:pStyle w:val="Akapitzlist"/>
        <w:tabs>
          <w:tab w:val="left" w:pos="426"/>
        </w:tabs>
        <w:autoSpaceDE w:val="0"/>
        <w:autoSpaceDN w:val="0"/>
        <w:adjustRightInd w:val="0"/>
        <w:ind w:left="426"/>
        <w:contextualSpacing/>
        <w:jc w:val="both"/>
        <w:rPr>
          <w:rFonts w:asciiTheme="minorHAnsi" w:hAnsiTheme="minorHAnsi" w:cstheme="minorHAnsi"/>
          <w:b/>
          <w:sz w:val="21"/>
          <w:szCs w:val="21"/>
          <w:lang w:val="pl-PL"/>
        </w:rPr>
      </w:pPr>
    </w:p>
    <w:p w14:paraId="72E4D92B" w14:textId="77777777" w:rsidR="0089056E" w:rsidRPr="00D61ABF" w:rsidRDefault="0089056E"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360C49" w:rsidRPr="00D61ABF">
        <w:rPr>
          <w:rFonts w:asciiTheme="minorHAnsi" w:hAnsiTheme="minorHAnsi" w:cstheme="minorHAnsi"/>
          <w:spacing w:val="42"/>
          <w:sz w:val="21"/>
          <w:szCs w:val="21"/>
        </w:rPr>
        <w:t>20</w:t>
      </w:r>
    </w:p>
    <w:p w14:paraId="506C36C0" w14:textId="77777777" w:rsidR="006726AA" w:rsidRPr="00D61ABF" w:rsidRDefault="00CE0C62"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Klauzula informacyjna dotycząca przetwarzana danych osobowyc</w:t>
      </w:r>
      <w:r w:rsidR="00AE23BE" w:rsidRPr="00D61ABF">
        <w:rPr>
          <w:rFonts w:asciiTheme="minorHAnsi" w:hAnsiTheme="minorHAnsi" w:cstheme="minorHAnsi"/>
          <w:spacing w:val="42"/>
          <w:sz w:val="21"/>
          <w:szCs w:val="21"/>
        </w:rPr>
        <w:t>h</w:t>
      </w:r>
    </w:p>
    <w:p w14:paraId="627D4A2D" w14:textId="77777777" w:rsidR="0089056E" w:rsidRPr="00D61ABF" w:rsidRDefault="00163FA5" w:rsidP="00C5376A">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ab/>
      </w:r>
    </w:p>
    <w:p w14:paraId="7B9385CC" w14:textId="77777777" w:rsidR="00681E59" w:rsidRPr="00D61ABF" w:rsidRDefault="006726AA" w:rsidP="00C5376A">
      <w:pPr>
        <w:widowControl w:val="0"/>
        <w:numPr>
          <w:ilvl w:val="0"/>
          <w:numId w:val="27"/>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D61ABF">
        <w:rPr>
          <w:rFonts w:asciiTheme="minorHAnsi" w:hAnsiTheme="minorHAnsi" w:cstheme="minorHAnsi"/>
          <w:sz w:val="21"/>
          <w:szCs w:val="21"/>
        </w:rPr>
        <w:t xml:space="preserve">e danych) (Dz. Urz. UE L 119 z </w:t>
      </w:r>
      <w:r w:rsidRPr="00D61ABF">
        <w:rPr>
          <w:rFonts w:asciiTheme="minorHAnsi" w:hAnsiTheme="minorHAnsi" w:cstheme="minorHAnsi"/>
          <w:sz w:val="21"/>
          <w:szCs w:val="21"/>
        </w:rPr>
        <w:t xml:space="preserve">4.05.2016, str. 1), dalej „RODO”, zamawiający informuje, że: </w:t>
      </w:r>
    </w:p>
    <w:p w14:paraId="6580E110" w14:textId="12FDFC0D" w:rsidR="00030DAB" w:rsidRDefault="005765B8" w:rsidP="00C5376A">
      <w:pPr>
        <w:pStyle w:val="Akapitzlist"/>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7B32F0">
        <w:rPr>
          <w:rFonts w:asciiTheme="minorHAnsi" w:hAnsiTheme="minorHAnsi" w:cstheme="minorHAnsi"/>
          <w:sz w:val="21"/>
          <w:szCs w:val="21"/>
        </w:rPr>
        <w:t>Administratorem Pani/Pana danych osobowych są Sosnowi</w:t>
      </w:r>
      <w:r w:rsidR="009D3589" w:rsidRPr="007B32F0">
        <w:rPr>
          <w:rFonts w:asciiTheme="minorHAnsi" w:hAnsiTheme="minorHAnsi" w:cstheme="minorHAnsi"/>
          <w:sz w:val="21"/>
          <w:szCs w:val="21"/>
        </w:rPr>
        <w:t>eckie Wodociągi Spółka Akcyjna;</w:t>
      </w:r>
      <w:r w:rsidR="00030DAB" w:rsidRPr="007B32F0">
        <w:rPr>
          <w:rFonts w:asciiTheme="minorHAnsi" w:hAnsiTheme="minorHAnsi" w:cstheme="minorHAnsi"/>
          <w:sz w:val="21"/>
          <w:szCs w:val="21"/>
        </w:rPr>
        <w:t xml:space="preserve"> </w:t>
      </w:r>
      <w:r w:rsidRPr="007B32F0">
        <w:rPr>
          <w:rFonts w:asciiTheme="minorHAnsi" w:hAnsiTheme="minorHAnsi" w:cstheme="minorHAnsi"/>
          <w:sz w:val="21"/>
          <w:szCs w:val="21"/>
        </w:rPr>
        <w:t xml:space="preserve">może Pani/Pan uzyskać informacje o przetwarzaniu Pani/Pana danych osobowych w Sosnowieckich Wodociągach S.A. </w:t>
      </w:r>
      <w:r w:rsidR="007B32F0">
        <w:rPr>
          <w:rFonts w:asciiTheme="minorHAnsi" w:hAnsiTheme="minorHAnsi" w:cstheme="minorHAnsi"/>
          <w:sz w:val="21"/>
          <w:szCs w:val="21"/>
        </w:rPr>
        <w:br/>
      </w:r>
      <w:r w:rsidRPr="007B32F0">
        <w:rPr>
          <w:rFonts w:asciiTheme="minorHAnsi" w:hAnsiTheme="minorHAnsi" w:cstheme="minorHAnsi"/>
          <w:sz w:val="21"/>
          <w:szCs w:val="21"/>
        </w:rPr>
        <w:t>z siedzibą w Sosnowcu, przy ul. Ostrogórskiej 43;</w:t>
      </w:r>
    </w:p>
    <w:p w14:paraId="1C4709B1" w14:textId="77777777" w:rsidR="009D7356" w:rsidRPr="00D61ABF" w:rsidRDefault="005765B8"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Inspektorem ochrony danych wyznaczonym przez Sosnowieckie Wodociągi S.A. jest Pani Aleksandra </w:t>
      </w:r>
      <w:r w:rsidRPr="00D61ABF">
        <w:rPr>
          <w:rFonts w:asciiTheme="minorHAnsi" w:hAnsiTheme="minorHAnsi" w:cstheme="minorHAnsi"/>
          <w:sz w:val="21"/>
          <w:szCs w:val="21"/>
        </w:rPr>
        <w:br/>
        <w:t xml:space="preserve">CZECHOWSKA-PLUTECKA; adres e-mail: </w:t>
      </w:r>
      <w:hyperlink r:id="rId17" w:history="1">
        <w:r w:rsidR="0076635D" w:rsidRPr="00D61ABF">
          <w:rPr>
            <w:rStyle w:val="Hipercze"/>
            <w:rFonts w:asciiTheme="minorHAnsi" w:hAnsiTheme="minorHAnsi" w:cstheme="minorHAnsi"/>
            <w:sz w:val="21"/>
            <w:szCs w:val="21"/>
          </w:rPr>
          <w:t>abi@sosnowieckiewodociagi.pl</w:t>
        </w:r>
      </w:hyperlink>
      <w:r w:rsidR="00CE40A2" w:rsidRPr="00D61ABF">
        <w:rPr>
          <w:rFonts w:asciiTheme="minorHAnsi" w:hAnsiTheme="minorHAnsi" w:cstheme="minorHAnsi"/>
          <w:sz w:val="21"/>
          <w:szCs w:val="21"/>
        </w:rPr>
        <w:t xml:space="preserve">; </w:t>
      </w:r>
      <w:r w:rsidRPr="00D61ABF">
        <w:rPr>
          <w:rFonts w:asciiTheme="minorHAnsi" w:hAnsiTheme="minorHAnsi" w:cstheme="minorHAnsi"/>
          <w:sz w:val="21"/>
          <w:szCs w:val="21"/>
        </w:rPr>
        <w:t>nr telefonu: /32/ 364 43 35;</w:t>
      </w:r>
    </w:p>
    <w:p w14:paraId="6C4B8DD6" w14:textId="204DF2B7" w:rsidR="005765B8" w:rsidRPr="000761F8" w:rsidRDefault="005765B8"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D61ABF">
        <w:rPr>
          <w:rFonts w:asciiTheme="minorHAnsi" w:hAnsiTheme="minorHAnsi" w:cstheme="minorHAnsi"/>
          <w:sz w:val="21"/>
          <w:szCs w:val="21"/>
        </w:rPr>
        <w:t xml:space="preserve"> „</w:t>
      </w:r>
      <w:r w:rsidR="000761F8" w:rsidRPr="000761F8">
        <w:rPr>
          <w:rFonts w:asciiTheme="minorHAnsi" w:hAnsiTheme="minorHAnsi" w:cstheme="minorHAnsi"/>
          <w:iCs/>
          <w:sz w:val="21"/>
          <w:szCs w:val="21"/>
        </w:rPr>
        <w:t xml:space="preserve">WYKONANIE NAPRAWY ELEWACJI, WYMIANY STOLARKI OKIENNEJ I POKRYCIA DACHOWEGO </w:t>
      </w:r>
      <w:r w:rsidR="00A964C0">
        <w:rPr>
          <w:rFonts w:asciiTheme="minorHAnsi" w:hAnsiTheme="minorHAnsi" w:cstheme="minorHAnsi"/>
          <w:iCs/>
          <w:sz w:val="21"/>
          <w:szCs w:val="21"/>
        </w:rPr>
        <w:t xml:space="preserve">W BUDYNKU ROZDZIELNI </w:t>
      </w:r>
      <w:r w:rsidR="000761F8" w:rsidRPr="000761F8">
        <w:rPr>
          <w:rFonts w:asciiTheme="minorHAnsi" w:hAnsiTheme="minorHAnsi" w:cstheme="minorHAnsi"/>
          <w:iCs/>
          <w:sz w:val="21"/>
          <w:szCs w:val="21"/>
        </w:rPr>
        <w:t>ORAZ WYKONANIE NOWEJ ISTALACAJI ODGROMOWEJ DLA POMPONI GŁÓWNEJ NA OCZYSZCZALNI ŚCIEKÓW RADOCHA II</w:t>
      </w:r>
      <w:r w:rsidR="00427985" w:rsidRPr="000761F8">
        <w:rPr>
          <w:rFonts w:asciiTheme="minorHAnsi" w:hAnsiTheme="minorHAnsi" w:cstheme="minorHAnsi"/>
          <w:sz w:val="21"/>
          <w:szCs w:val="21"/>
        </w:rPr>
        <w:t>”</w:t>
      </w:r>
      <w:r w:rsidRPr="000761F8">
        <w:rPr>
          <w:rFonts w:asciiTheme="minorHAnsi" w:hAnsiTheme="minorHAnsi" w:cstheme="minorHAnsi"/>
          <w:bCs/>
          <w:sz w:val="21"/>
          <w:szCs w:val="21"/>
        </w:rPr>
        <w:t>;</w:t>
      </w:r>
      <w:r w:rsidR="00202E10" w:rsidRPr="000761F8">
        <w:rPr>
          <w:rFonts w:asciiTheme="minorHAnsi" w:hAnsiTheme="minorHAnsi" w:cstheme="minorHAnsi"/>
          <w:sz w:val="21"/>
          <w:szCs w:val="21"/>
        </w:rPr>
        <w:t xml:space="preserve"> </w:t>
      </w:r>
      <w:r w:rsidRPr="000761F8">
        <w:rPr>
          <w:rFonts w:asciiTheme="minorHAnsi" w:hAnsiTheme="minorHAnsi" w:cstheme="minorHAnsi"/>
          <w:bCs/>
          <w:sz w:val="21"/>
          <w:szCs w:val="21"/>
        </w:rPr>
        <w:t>odbiorcami</w:t>
      </w:r>
      <w:r w:rsidRPr="000761F8">
        <w:rPr>
          <w:rFonts w:asciiTheme="minorHAnsi" w:hAnsiTheme="minorHAnsi" w:cstheme="minorHAnsi"/>
          <w:sz w:val="21"/>
          <w:szCs w:val="21"/>
        </w:rPr>
        <w:t xml:space="preserve"> Pani</w:t>
      </w:r>
      <w:r w:rsidR="0089391C" w:rsidRPr="000761F8">
        <w:rPr>
          <w:rFonts w:asciiTheme="minorHAnsi" w:hAnsiTheme="minorHAnsi" w:cstheme="minorHAnsi"/>
          <w:sz w:val="21"/>
          <w:szCs w:val="21"/>
        </w:rPr>
        <w:t xml:space="preserve"> </w:t>
      </w:r>
      <w:r w:rsidRPr="000761F8">
        <w:rPr>
          <w:rFonts w:asciiTheme="minorHAnsi" w:hAnsiTheme="minorHAnsi" w:cstheme="minorHAnsi"/>
          <w:sz w:val="21"/>
          <w:szCs w:val="21"/>
        </w:rPr>
        <w:t>/</w:t>
      </w:r>
      <w:r w:rsidR="0089391C" w:rsidRPr="000761F8">
        <w:rPr>
          <w:rFonts w:asciiTheme="minorHAnsi" w:hAnsiTheme="minorHAnsi" w:cstheme="minorHAnsi"/>
          <w:sz w:val="21"/>
          <w:szCs w:val="21"/>
        </w:rPr>
        <w:t xml:space="preserve"> </w:t>
      </w:r>
      <w:r w:rsidRPr="000761F8">
        <w:rPr>
          <w:rFonts w:asciiTheme="minorHAnsi" w:hAnsiTheme="minorHAnsi" w:cstheme="minorHAnsi"/>
          <w:sz w:val="21"/>
          <w:szCs w:val="21"/>
        </w:rPr>
        <w:t>Pana danych osobowych będą oso</w:t>
      </w:r>
      <w:r w:rsidR="00512E56" w:rsidRPr="000761F8">
        <w:rPr>
          <w:rFonts w:asciiTheme="minorHAnsi" w:hAnsiTheme="minorHAnsi" w:cstheme="minorHAnsi"/>
          <w:sz w:val="21"/>
          <w:szCs w:val="21"/>
        </w:rPr>
        <w:t xml:space="preserve">by </w:t>
      </w:r>
      <w:r w:rsidRPr="000761F8">
        <w:rPr>
          <w:rFonts w:asciiTheme="minorHAnsi" w:hAnsiTheme="minorHAnsi" w:cstheme="minorHAnsi"/>
          <w:sz w:val="21"/>
          <w:szCs w:val="21"/>
        </w:rPr>
        <w:t>lub podmioty, którym udostępniona zostanie dokumentacja post</w:t>
      </w:r>
      <w:r w:rsidR="0089391C" w:rsidRPr="000761F8">
        <w:rPr>
          <w:rFonts w:asciiTheme="minorHAnsi" w:hAnsiTheme="minorHAnsi" w:cstheme="minorHAnsi"/>
          <w:sz w:val="21"/>
          <w:szCs w:val="21"/>
        </w:rPr>
        <w:t>ępowania</w:t>
      </w:r>
      <w:r w:rsidRPr="000761F8">
        <w:rPr>
          <w:rFonts w:asciiTheme="minorHAnsi" w:hAnsiTheme="minorHAnsi" w:cstheme="minorHAnsi"/>
          <w:sz w:val="21"/>
          <w:szCs w:val="21"/>
        </w:rPr>
        <w:t>,</w:t>
      </w:r>
      <w:r w:rsidR="00294D25" w:rsidRPr="000761F8">
        <w:rPr>
          <w:rFonts w:asciiTheme="minorHAnsi" w:hAnsiTheme="minorHAnsi" w:cstheme="minorHAnsi"/>
          <w:sz w:val="21"/>
          <w:szCs w:val="21"/>
        </w:rPr>
        <w:t xml:space="preserve"> </w:t>
      </w:r>
      <w:r w:rsidRPr="000761F8">
        <w:rPr>
          <w:rFonts w:asciiTheme="minorHAnsi" w:hAnsiTheme="minorHAnsi" w:cstheme="minorHAnsi"/>
          <w:sz w:val="21"/>
          <w:szCs w:val="21"/>
        </w:rPr>
        <w:t xml:space="preserve">w szczególności w oparciu o § </w:t>
      </w:r>
      <w:r w:rsidRPr="000761F8">
        <w:rPr>
          <w:rFonts w:asciiTheme="minorHAnsi" w:eastAsia="TimesNewRoman" w:hAnsiTheme="minorHAnsi" w:cstheme="minorHAnsi"/>
          <w:sz w:val="21"/>
          <w:szCs w:val="21"/>
          <w:lang w:eastAsia="en-US"/>
        </w:rPr>
        <w:t>8 ust. 3 regulaminu</w:t>
      </w:r>
      <w:r w:rsidRPr="000761F8">
        <w:rPr>
          <w:rFonts w:asciiTheme="minorHAnsi" w:hAnsiTheme="minorHAnsi" w:cstheme="minorHAnsi"/>
          <w:sz w:val="21"/>
          <w:szCs w:val="21"/>
        </w:rPr>
        <w:t>;</w:t>
      </w:r>
    </w:p>
    <w:p w14:paraId="57A5061D" w14:textId="77777777" w:rsidR="00FB2D08" w:rsidRPr="00D61ABF" w:rsidRDefault="005765B8"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D61ABF">
        <w:rPr>
          <w:rFonts w:asciiTheme="minorHAnsi" w:hAnsiTheme="minorHAnsi" w:cstheme="minorHAnsi"/>
          <w:sz w:val="21"/>
          <w:szCs w:val="21"/>
        </w:rPr>
        <w:t>ły czas trwania umowy;</w:t>
      </w:r>
    </w:p>
    <w:p w14:paraId="70E86338" w14:textId="774A6B38" w:rsidR="005765B8" w:rsidRDefault="005765B8"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W odniesieniu do Pani/Pana danych osobowych decyzje nie będą podejm</w:t>
      </w:r>
      <w:r w:rsidR="00D7098F" w:rsidRPr="00D61ABF">
        <w:rPr>
          <w:rFonts w:asciiTheme="minorHAnsi" w:hAnsiTheme="minorHAnsi" w:cstheme="minorHAnsi"/>
          <w:sz w:val="21"/>
          <w:szCs w:val="21"/>
        </w:rPr>
        <w:t xml:space="preserve">owane w sposób zautomatyzowany, </w:t>
      </w:r>
      <w:r w:rsidR="00CE0C62" w:rsidRPr="00D61ABF">
        <w:rPr>
          <w:rFonts w:asciiTheme="minorHAnsi" w:hAnsiTheme="minorHAnsi" w:cstheme="minorHAnsi"/>
          <w:sz w:val="21"/>
          <w:szCs w:val="21"/>
        </w:rPr>
        <w:t>stosowanie do art. 22 RODO</w:t>
      </w:r>
      <w:r w:rsidR="00A964C0">
        <w:rPr>
          <w:rFonts w:asciiTheme="minorHAnsi" w:hAnsiTheme="minorHAnsi" w:cstheme="minorHAnsi"/>
          <w:sz w:val="21"/>
          <w:szCs w:val="21"/>
        </w:rPr>
        <w:t>;</w:t>
      </w:r>
    </w:p>
    <w:p w14:paraId="37499180" w14:textId="283F2420" w:rsidR="007B32F0" w:rsidRDefault="00D7098F"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w:t>
      </w:r>
      <w:r w:rsidR="005765B8" w:rsidRPr="00D61ABF">
        <w:rPr>
          <w:rFonts w:asciiTheme="minorHAnsi" w:hAnsiTheme="minorHAnsi" w:cstheme="minorHAnsi"/>
          <w:sz w:val="21"/>
          <w:szCs w:val="21"/>
        </w:rPr>
        <w:t>osiada Pani/Pan</w:t>
      </w:r>
      <w:r w:rsidR="00CB4C62" w:rsidRPr="00D61ABF">
        <w:rPr>
          <w:rFonts w:asciiTheme="minorHAnsi" w:hAnsiTheme="minorHAnsi" w:cstheme="minorHAnsi"/>
          <w:sz w:val="21"/>
          <w:szCs w:val="21"/>
        </w:rPr>
        <w:t>u</w:t>
      </w:r>
      <w:r w:rsidR="005765B8" w:rsidRPr="00D61ABF">
        <w:rPr>
          <w:rFonts w:asciiTheme="minorHAnsi" w:hAnsiTheme="minorHAnsi" w:cstheme="minorHAnsi"/>
          <w:sz w:val="21"/>
          <w:szCs w:val="21"/>
        </w:rPr>
        <w:t>:</w:t>
      </w:r>
    </w:p>
    <w:p w14:paraId="3182D018" w14:textId="0ECE3BF0" w:rsidR="005765B8" w:rsidRDefault="007B32F0" w:rsidP="00C5376A">
      <w:pPr>
        <w:pStyle w:val="Akapitzlist"/>
        <w:widowControl w:val="0"/>
        <w:numPr>
          <w:ilvl w:val="4"/>
          <w:numId w:val="29"/>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CB4C62"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15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 xml:space="preserve">prawo dostępu do danych </w:t>
      </w:r>
      <w:r w:rsidR="00CE0C62" w:rsidRPr="007B32F0">
        <w:rPr>
          <w:rFonts w:asciiTheme="minorHAnsi" w:hAnsiTheme="minorHAnsi" w:cstheme="minorHAnsi"/>
          <w:sz w:val="21"/>
          <w:szCs w:val="21"/>
        </w:rPr>
        <w:t>osobowych Pani/Pana dotyczących,</w:t>
      </w:r>
      <w:r w:rsidR="00EE5A87" w:rsidRPr="007B32F0">
        <w:rPr>
          <w:rFonts w:asciiTheme="minorHAnsi" w:hAnsiTheme="minorHAnsi" w:cstheme="minorHAnsi"/>
          <w:sz w:val="21"/>
          <w:szCs w:val="21"/>
        </w:rPr>
        <w:t xml:space="preserve"> </w:t>
      </w:r>
      <w:r w:rsidR="00CE0C62" w:rsidRPr="007B32F0">
        <w:rPr>
          <w:rFonts w:asciiTheme="minorHAnsi" w:hAnsiTheme="minorHAnsi" w:cstheme="minorHAnsi"/>
          <w:sz w:val="21"/>
          <w:szCs w:val="21"/>
        </w:rPr>
        <w:t xml:space="preserve">przy czym </w:t>
      </w:r>
      <w:r w:rsidR="00A72841" w:rsidRPr="007B32F0">
        <w:rPr>
          <w:rFonts w:asciiTheme="minorHAnsi" w:hAnsiTheme="minorHAnsi" w:cstheme="minorHAnsi"/>
          <w:sz w:val="21"/>
          <w:szCs w:val="21"/>
        </w:rPr>
        <w:br/>
      </w:r>
      <w:r w:rsidR="005765B8" w:rsidRPr="007B32F0">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0276052F" w14:textId="74838C78" w:rsidR="005765B8" w:rsidRDefault="007B32F0" w:rsidP="00C5376A">
      <w:pPr>
        <w:pStyle w:val="Akapitzlist"/>
        <w:widowControl w:val="0"/>
        <w:numPr>
          <w:ilvl w:val="4"/>
          <w:numId w:val="29"/>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ar</w:t>
      </w:r>
      <w:r w:rsidR="005765B8" w:rsidRPr="007B32F0">
        <w:rPr>
          <w:rFonts w:asciiTheme="minorHAnsi" w:hAnsiTheme="minorHAnsi" w:cstheme="minorHAnsi"/>
          <w:sz w:val="21"/>
          <w:szCs w:val="21"/>
        </w:rPr>
        <w:t>t. 16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do sprostowania Pani/Pana danych osobowych, przy czym korzystanie z prawa do sprostowania nie może skutko</w:t>
      </w:r>
      <w:r w:rsidR="00D54C65" w:rsidRPr="007B32F0">
        <w:rPr>
          <w:rFonts w:asciiTheme="minorHAnsi" w:hAnsiTheme="minorHAnsi" w:cstheme="minorHAnsi"/>
          <w:sz w:val="21"/>
          <w:szCs w:val="21"/>
        </w:rPr>
        <w:t xml:space="preserve">wać zmianą wyniku postępowania </w:t>
      </w:r>
      <w:r w:rsidR="005765B8" w:rsidRPr="007B32F0">
        <w:rPr>
          <w:rFonts w:asciiTheme="minorHAnsi" w:hAnsiTheme="minorHAnsi" w:cstheme="minorHAnsi"/>
          <w:sz w:val="21"/>
          <w:szCs w:val="21"/>
        </w:rPr>
        <w:t>o udzielenie zamówienia publicznego ani zmianą postanowień umowy w zakresie niezgodn</w:t>
      </w:r>
      <w:r w:rsidR="00D54C65" w:rsidRPr="007B32F0">
        <w:rPr>
          <w:rFonts w:asciiTheme="minorHAnsi" w:hAnsiTheme="minorHAnsi" w:cstheme="minorHAnsi"/>
          <w:sz w:val="21"/>
          <w:szCs w:val="21"/>
        </w:rPr>
        <w:t xml:space="preserve">ym </w:t>
      </w:r>
      <w:r w:rsidR="005765B8" w:rsidRPr="007B32F0">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3524DC2" w:rsidR="005765B8" w:rsidRDefault="007B32F0" w:rsidP="00C5376A">
      <w:pPr>
        <w:pStyle w:val="Akapitzlist"/>
        <w:widowControl w:val="0"/>
        <w:numPr>
          <w:ilvl w:val="4"/>
          <w:numId w:val="29"/>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18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7B32F0">
        <w:rPr>
          <w:rFonts w:asciiTheme="minorHAnsi" w:hAnsiTheme="minorHAnsi" w:cstheme="minorHAnsi"/>
          <w:sz w:val="21"/>
          <w:szCs w:val="21"/>
        </w:rPr>
        <w:t>,</w:t>
      </w:r>
      <w:r w:rsidR="005765B8" w:rsidRPr="007B32F0">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w:t>
      </w:r>
      <w:r>
        <w:rPr>
          <w:rFonts w:asciiTheme="minorHAnsi" w:hAnsiTheme="minorHAnsi" w:cstheme="minorHAnsi"/>
          <w:sz w:val="21"/>
          <w:szCs w:val="21"/>
        </w:rPr>
        <w:br/>
      </w:r>
      <w:r w:rsidR="005765B8" w:rsidRPr="007B32F0">
        <w:rPr>
          <w:rFonts w:asciiTheme="minorHAnsi" w:hAnsiTheme="minorHAnsi" w:cstheme="minorHAnsi"/>
          <w:sz w:val="21"/>
          <w:szCs w:val="21"/>
        </w:rPr>
        <w:t>z uwagi na ważne względy interesu publicznego Unii Europejskiej lub państwa członkowskiego);</w:t>
      </w:r>
      <w:r w:rsidR="00306CEA" w:rsidRPr="007B32F0">
        <w:rPr>
          <w:rFonts w:asciiTheme="minorHAnsi" w:hAnsiTheme="minorHAnsi" w:cstheme="minorHAnsi"/>
          <w:sz w:val="21"/>
          <w:szCs w:val="21"/>
        </w:rPr>
        <w:t xml:space="preserve"> </w:t>
      </w:r>
      <w:r w:rsidR="005765B8" w:rsidRPr="007B32F0">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sidR="008662E0">
        <w:rPr>
          <w:rFonts w:asciiTheme="minorHAnsi" w:hAnsiTheme="minorHAnsi" w:cstheme="minorHAnsi"/>
          <w:sz w:val="21"/>
          <w:szCs w:val="21"/>
        </w:rPr>
        <w:t>,</w:t>
      </w:r>
    </w:p>
    <w:p w14:paraId="2BB19C54" w14:textId="6FCC13E9" w:rsidR="008A146F" w:rsidRPr="008662E0" w:rsidRDefault="008662E0" w:rsidP="00C5376A">
      <w:pPr>
        <w:pStyle w:val="Akapitzlist"/>
        <w:widowControl w:val="0"/>
        <w:numPr>
          <w:ilvl w:val="4"/>
          <w:numId w:val="29"/>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 xml:space="preserve">rawo do wniesienia skargi do Prezesa Urzędu Ochrony Danych Osobowych, jeśli uzna Pani/Pan, </w:t>
      </w:r>
      <w:r w:rsidR="005765B8" w:rsidRPr="008662E0">
        <w:rPr>
          <w:rFonts w:asciiTheme="minorHAnsi" w:hAnsiTheme="minorHAnsi" w:cstheme="minorHAnsi"/>
          <w:sz w:val="21"/>
          <w:szCs w:val="21"/>
        </w:rPr>
        <w:br/>
        <w:t>że przetwarzanie danych osobowych Pani/Pana dotyczących narusza przepisy RODO;</w:t>
      </w:r>
    </w:p>
    <w:p w14:paraId="4E504329" w14:textId="77777777" w:rsidR="008662E0" w:rsidRDefault="008A146F" w:rsidP="00C5376A">
      <w:pPr>
        <w:widowControl w:val="0"/>
        <w:numPr>
          <w:ilvl w:val="1"/>
          <w:numId w:val="27"/>
        </w:numPr>
        <w:tabs>
          <w:tab w:val="left" w:pos="851"/>
        </w:tabs>
        <w:autoSpaceDE w:val="0"/>
        <w:autoSpaceDN w:val="0"/>
        <w:adjustRightInd w:val="0"/>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N</w:t>
      </w:r>
      <w:r w:rsidR="005765B8" w:rsidRPr="00D61ABF">
        <w:rPr>
          <w:rFonts w:asciiTheme="minorHAnsi" w:hAnsiTheme="minorHAnsi" w:cstheme="minorHAnsi"/>
          <w:sz w:val="21"/>
          <w:szCs w:val="21"/>
        </w:rPr>
        <w:t>ie przysługuje Pani/Panu</w:t>
      </w:r>
      <w:r w:rsidR="00D7098F" w:rsidRPr="00D61ABF">
        <w:rPr>
          <w:rFonts w:asciiTheme="minorHAnsi" w:hAnsiTheme="minorHAnsi" w:cstheme="minorHAnsi"/>
          <w:sz w:val="21"/>
          <w:szCs w:val="21"/>
        </w:rPr>
        <w:t xml:space="preserve"> prawo do</w:t>
      </w:r>
      <w:r w:rsidR="008662E0">
        <w:rPr>
          <w:rFonts w:asciiTheme="minorHAnsi" w:hAnsiTheme="minorHAnsi" w:cstheme="minorHAnsi"/>
          <w:sz w:val="21"/>
          <w:szCs w:val="21"/>
        </w:rPr>
        <w:t>:</w:t>
      </w:r>
    </w:p>
    <w:p w14:paraId="055F1C35" w14:textId="5A91BC8D" w:rsidR="008662E0" w:rsidRDefault="008662E0" w:rsidP="00C5376A">
      <w:pPr>
        <w:pStyle w:val="Akapitzlist"/>
        <w:widowControl w:val="0"/>
        <w:numPr>
          <w:ilvl w:val="0"/>
          <w:numId w:val="93"/>
        </w:numPr>
        <w:tabs>
          <w:tab w:val="left" w:pos="1276"/>
        </w:tabs>
        <w:autoSpaceDE w:val="0"/>
        <w:autoSpaceDN w:val="0"/>
        <w:adjustRightInd w:val="0"/>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u</w:t>
      </w:r>
      <w:r w:rsidR="00D7098F" w:rsidRPr="008662E0">
        <w:rPr>
          <w:rFonts w:asciiTheme="minorHAnsi" w:hAnsiTheme="minorHAnsi" w:cstheme="minorHAnsi"/>
          <w:sz w:val="21"/>
          <w:szCs w:val="21"/>
        </w:rPr>
        <w:t xml:space="preserve">sunięcia danych osobowych, </w:t>
      </w:r>
      <w:r w:rsidR="005765B8" w:rsidRPr="008662E0">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1A8BEA67" w14:textId="77777777" w:rsidR="008662E0" w:rsidRDefault="008662E0" w:rsidP="00C5376A">
      <w:pPr>
        <w:pStyle w:val="Akapitzlist"/>
        <w:widowControl w:val="0"/>
        <w:numPr>
          <w:ilvl w:val="0"/>
          <w:numId w:val="93"/>
        </w:numPr>
        <w:tabs>
          <w:tab w:val="left" w:pos="1276"/>
        </w:tabs>
        <w:autoSpaceDE w:val="0"/>
        <w:autoSpaceDN w:val="0"/>
        <w:adjustRightInd w:val="0"/>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0E3B7889" w:rsidR="005765B8" w:rsidRPr="008662E0" w:rsidRDefault="008662E0" w:rsidP="00C5376A">
      <w:pPr>
        <w:pStyle w:val="Akapitzlist"/>
        <w:widowControl w:val="0"/>
        <w:numPr>
          <w:ilvl w:val="0"/>
          <w:numId w:val="93"/>
        </w:numPr>
        <w:tabs>
          <w:tab w:val="left" w:pos="1276"/>
        </w:tabs>
        <w:autoSpaceDE w:val="0"/>
        <w:autoSpaceDN w:val="0"/>
        <w:adjustRightInd w:val="0"/>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s</w:t>
      </w:r>
      <w:r w:rsidR="00CE0C62" w:rsidRPr="008662E0">
        <w:rPr>
          <w:rFonts w:asciiTheme="minorHAnsi" w:hAnsiTheme="minorHAnsi" w:cstheme="minorHAnsi"/>
          <w:sz w:val="21"/>
          <w:szCs w:val="21"/>
        </w:rPr>
        <w:t>przeciwu</w:t>
      </w:r>
      <w:r w:rsidR="005765B8" w:rsidRPr="008662E0">
        <w:rPr>
          <w:rFonts w:asciiTheme="minorHAnsi" w:hAnsiTheme="minorHAnsi" w:cstheme="minorHAnsi"/>
          <w:sz w:val="21"/>
          <w:szCs w:val="21"/>
        </w:rPr>
        <w:t xml:space="preserve"> wobec przetwarzania danych osobowych, </w:t>
      </w:r>
      <w:r w:rsidR="00CE0C62" w:rsidRPr="008662E0">
        <w:rPr>
          <w:rFonts w:asciiTheme="minorHAnsi" w:hAnsiTheme="minorHAnsi" w:cstheme="minorHAnsi"/>
          <w:sz w:val="21"/>
          <w:szCs w:val="21"/>
        </w:rPr>
        <w:t>na podstawie art. 21 RODO,</w:t>
      </w:r>
      <w:r w:rsidR="00AE23BE" w:rsidRPr="008662E0">
        <w:rPr>
          <w:rFonts w:asciiTheme="minorHAnsi" w:hAnsiTheme="minorHAnsi" w:cstheme="minorHAnsi"/>
          <w:sz w:val="21"/>
          <w:szCs w:val="21"/>
        </w:rPr>
        <w:t xml:space="preserve"> </w:t>
      </w:r>
      <w:r w:rsidR="005765B8" w:rsidRPr="008662E0">
        <w:rPr>
          <w:rFonts w:asciiTheme="minorHAnsi" w:hAnsiTheme="minorHAnsi" w:cstheme="minorHAnsi"/>
          <w:sz w:val="21"/>
          <w:szCs w:val="21"/>
        </w:rPr>
        <w:t>gdyż podstawą prawną przetwarzania Pani/Pana danych osobowych jest art. 6 ust. 1 lit. c RODO.</w:t>
      </w:r>
    </w:p>
    <w:p w14:paraId="1561A8F7" w14:textId="77777777" w:rsidR="00DA70F5" w:rsidRPr="00D61ABF" w:rsidRDefault="00DA70F5" w:rsidP="00C5376A">
      <w:pPr>
        <w:widowControl w:val="0"/>
        <w:numPr>
          <w:ilvl w:val="0"/>
          <w:numId w:val="27"/>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Jednocześnie z</w:t>
      </w:r>
      <w:r w:rsidR="006726AA" w:rsidRPr="00D61ABF">
        <w:rPr>
          <w:rFonts w:asciiTheme="minorHAnsi" w:hAnsiTheme="minorHAnsi" w:cstheme="minorHAnsi"/>
          <w:sz w:val="21"/>
          <w:szCs w:val="21"/>
        </w:rPr>
        <w:t>amawi</w:t>
      </w:r>
      <w:r w:rsidRPr="00D61ABF">
        <w:rPr>
          <w:rFonts w:asciiTheme="minorHAnsi" w:hAnsiTheme="minorHAnsi" w:cstheme="minorHAnsi"/>
          <w:sz w:val="21"/>
          <w:szCs w:val="21"/>
        </w:rPr>
        <w:t>ający przypomina o ciążącym na w</w:t>
      </w:r>
      <w:r w:rsidR="006726AA" w:rsidRPr="00D61ABF">
        <w:rPr>
          <w:rFonts w:asciiTheme="minorHAnsi" w:hAnsiTheme="minorHAnsi" w:cstheme="minorHAnsi"/>
          <w:sz w:val="21"/>
          <w:szCs w:val="21"/>
        </w:rPr>
        <w:t>ykonawcy obowiązku informacyjnym wynika</w:t>
      </w:r>
      <w:r w:rsidRPr="00D61ABF">
        <w:rPr>
          <w:rFonts w:asciiTheme="minorHAnsi" w:hAnsiTheme="minorHAnsi" w:cstheme="minorHAnsi"/>
          <w:sz w:val="21"/>
          <w:szCs w:val="21"/>
        </w:rPr>
        <w:t xml:space="preserve">jącym </w:t>
      </w:r>
      <w:r w:rsidR="006726AA" w:rsidRPr="00D61ABF">
        <w:rPr>
          <w:rFonts w:asciiTheme="minorHAnsi" w:hAnsiTheme="minorHAnsi" w:cstheme="minorHAnsi"/>
          <w:sz w:val="21"/>
          <w:szCs w:val="21"/>
        </w:rPr>
        <w:t>z art. 14 RODO względem osób fizycznych, których dane przekazane zo</w:t>
      </w:r>
      <w:r w:rsidRPr="00D61ABF">
        <w:rPr>
          <w:rFonts w:asciiTheme="minorHAnsi" w:hAnsiTheme="minorHAnsi" w:cstheme="minorHAnsi"/>
          <w:sz w:val="21"/>
          <w:szCs w:val="21"/>
        </w:rPr>
        <w:t xml:space="preserve">staną zamawiającemu w związku </w:t>
      </w:r>
      <w:r w:rsidR="006726AA" w:rsidRPr="00D61ABF">
        <w:rPr>
          <w:rFonts w:asciiTheme="minorHAnsi" w:hAnsiTheme="minorHAnsi" w:cstheme="minorHAnsi"/>
          <w:sz w:val="21"/>
          <w:szCs w:val="21"/>
        </w:rPr>
        <w:t>z prowadzonym postę</w:t>
      </w:r>
      <w:r w:rsidRPr="00D61ABF">
        <w:rPr>
          <w:rFonts w:asciiTheme="minorHAnsi" w:hAnsiTheme="minorHAnsi" w:cstheme="minorHAnsi"/>
          <w:sz w:val="21"/>
          <w:szCs w:val="21"/>
        </w:rPr>
        <w:t>powaniem i które z</w:t>
      </w:r>
      <w:r w:rsidR="006726AA" w:rsidRPr="00D61ABF">
        <w:rPr>
          <w:rFonts w:asciiTheme="minorHAnsi" w:hAnsiTheme="minorHAnsi" w:cstheme="minorHAnsi"/>
          <w:sz w:val="21"/>
          <w:szCs w:val="21"/>
        </w:rPr>
        <w:t>amawiający pośrednio pozyska</w:t>
      </w:r>
      <w:r w:rsidRPr="00D61ABF">
        <w:rPr>
          <w:rFonts w:asciiTheme="minorHAnsi" w:hAnsiTheme="minorHAnsi" w:cstheme="minorHAnsi"/>
          <w:sz w:val="21"/>
          <w:szCs w:val="21"/>
        </w:rPr>
        <w:t xml:space="preserve"> od wykonawcy biorącego udział </w:t>
      </w:r>
      <w:r w:rsidR="006726AA" w:rsidRPr="00D61ABF">
        <w:rPr>
          <w:rFonts w:asciiTheme="minorHAnsi" w:hAnsiTheme="minorHAnsi" w:cstheme="minorHAnsi"/>
          <w:sz w:val="21"/>
          <w:szCs w:val="21"/>
        </w:rPr>
        <w:t xml:space="preserve">w postępowaniu, chyba </w:t>
      </w:r>
      <w:r w:rsidR="00557695" w:rsidRPr="00D61ABF">
        <w:rPr>
          <w:rFonts w:asciiTheme="minorHAnsi" w:hAnsiTheme="minorHAnsi" w:cstheme="minorHAnsi"/>
          <w:sz w:val="21"/>
          <w:szCs w:val="21"/>
        </w:rPr>
        <w:br/>
      </w:r>
      <w:r w:rsidR="006726AA" w:rsidRPr="00D61ABF">
        <w:rPr>
          <w:rFonts w:asciiTheme="minorHAnsi" w:hAnsiTheme="minorHAnsi" w:cstheme="minorHAnsi"/>
          <w:sz w:val="21"/>
          <w:szCs w:val="21"/>
        </w:rPr>
        <w:t>że ma zastosowanie co najmniej jedno z wyłączeń, o których mowa w art. 14 ust. 5 RODO.</w:t>
      </w:r>
    </w:p>
    <w:p w14:paraId="5E9BB9E2" w14:textId="77777777" w:rsidR="006726AA" w:rsidRPr="00D61ABF" w:rsidRDefault="006726AA" w:rsidP="00C5376A">
      <w:pPr>
        <w:widowControl w:val="0"/>
        <w:numPr>
          <w:ilvl w:val="0"/>
          <w:numId w:val="27"/>
        </w:numPr>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Skorzystanie przez osobę, której dane osobowe dotyczą, z uprawnienia do sprostowania lub uzupełnie</w:t>
      </w:r>
      <w:r w:rsidR="00DA70F5" w:rsidRPr="00D61ABF">
        <w:rPr>
          <w:rFonts w:asciiTheme="minorHAnsi" w:hAnsiTheme="minorHAnsi" w:cstheme="minorHAnsi"/>
          <w:sz w:val="21"/>
          <w:szCs w:val="21"/>
        </w:rPr>
        <w:t xml:space="preserve">nia, </w:t>
      </w:r>
      <w:r w:rsidRPr="00D61ABF">
        <w:rPr>
          <w:rFonts w:asciiTheme="minorHAnsi" w:hAnsiTheme="minorHAnsi" w:cstheme="minorHAnsi"/>
          <w:sz w:val="21"/>
          <w:szCs w:val="21"/>
        </w:rPr>
        <w:t>o którym mowa w art. 16 RODO, nie może skutkować zmianą wyniku postępowania o udzielenie zamówienia ani zmianą postanowień umowy w</w:t>
      </w:r>
      <w:r w:rsidR="00E71724" w:rsidRPr="00D61ABF">
        <w:rPr>
          <w:rFonts w:asciiTheme="minorHAnsi" w:hAnsiTheme="minorHAnsi" w:cstheme="minorHAnsi"/>
          <w:sz w:val="21"/>
          <w:szCs w:val="21"/>
        </w:rPr>
        <w:t xml:space="preserve"> sprawie zamówienia, </w:t>
      </w:r>
      <w:r w:rsidRPr="00D61ABF">
        <w:rPr>
          <w:rFonts w:asciiTheme="minorHAnsi" w:hAnsiTheme="minorHAnsi" w:cstheme="minorHAnsi"/>
          <w:sz w:val="21"/>
          <w:szCs w:val="21"/>
        </w:rPr>
        <w:t>w zakresi</w:t>
      </w:r>
      <w:r w:rsidR="00DA70F5" w:rsidRPr="00D61ABF">
        <w:rPr>
          <w:rFonts w:asciiTheme="minorHAnsi" w:hAnsiTheme="minorHAnsi" w:cstheme="minorHAnsi"/>
          <w:sz w:val="21"/>
          <w:szCs w:val="21"/>
        </w:rPr>
        <w:t>e niezgodnym z regulaminem</w:t>
      </w:r>
      <w:r w:rsidRPr="00D61ABF">
        <w:rPr>
          <w:rFonts w:asciiTheme="minorHAnsi" w:hAnsiTheme="minorHAnsi" w:cstheme="minorHAnsi"/>
          <w:sz w:val="21"/>
          <w:szCs w:val="21"/>
        </w:rPr>
        <w:t>.</w:t>
      </w:r>
    </w:p>
    <w:p w14:paraId="17370F1C" w14:textId="77777777" w:rsidR="006726AA" w:rsidRPr="00D61ABF" w:rsidRDefault="006726AA" w:rsidP="00C5376A">
      <w:pPr>
        <w:widowControl w:val="0"/>
        <w:numPr>
          <w:ilvl w:val="0"/>
          <w:numId w:val="27"/>
        </w:numPr>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W postępowaniu o udzielenie zamówienia zgłoszenie żądania ograniczeni</w:t>
      </w:r>
      <w:r w:rsidR="00DA70F5" w:rsidRPr="00D61ABF">
        <w:rPr>
          <w:rFonts w:asciiTheme="minorHAnsi" w:hAnsiTheme="minorHAnsi" w:cstheme="minorHAnsi"/>
          <w:sz w:val="21"/>
          <w:szCs w:val="21"/>
        </w:rPr>
        <w:t xml:space="preserve">a przetwarzania, o którym mowa </w:t>
      </w:r>
      <w:r w:rsidRPr="00D61ABF">
        <w:rPr>
          <w:rFonts w:asciiTheme="minorHAnsi" w:hAnsiTheme="minorHAnsi" w:cstheme="minorHAnsi"/>
          <w:sz w:val="21"/>
          <w:szCs w:val="21"/>
        </w:rPr>
        <w:t>w art. 18</w:t>
      </w:r>
      <w:r w:rsidR="00163FA5" w:rsidRPr="00D61ABF">
        <w:rPr>
          <w:rFonts w:asciiTheme="minorHAnsi" w:hAnsiTheme="minorHAnsi" w:cstheme="minorHAnsi"/>
          <w:sz w:val="21"/>
          <w:szCs w:val="21"/>
        </w:rPr>
        <w:t xml:space="preserve"> </w:t>
      </w:r>
      <w:r w:rsidRPr="00D61ABF">
        <w:rPr>
          <w:rFonts w:asciiTheme="minorHAnsi" w:hAnsiTheme="minorHAnsi" w:cstheme="minorHAnsi"/>
          <w:sz w:val="21"/>
          <w:szCs w:val="21"/>
        </w:rPr>
        <w:t>ust. 1 RODO, nie ogranicza przetwarzania danych osobowych do czasu zakończenia tego postępowania.</w:t>
      </w:r>
    </w:p>
    <w:p w14:paraId="2D6A6D41" w14:textId="77777777" w:rsidR="009977E8" w:rsidRPr="00D61ABF" w:rsidRDefault="009977E8" w:rsidP="00C5376A">
      <w:pPr>
        <w:widowControl w:val="0"/>
        <w:autoSpaceDE w:val="0"/>
        <w:autoSpaceDN w:val="0"/>
        <w:adjustRightInd w:val="0"/>
        <w:ind w:right="-36"/>
        <w:jc w:val="both"/>
        <w:rPr>
          <w:rFonts w:asciiTheme="minorHAnsi" w:hAnsiTheme="minorHAnsi" w:cstheme="minorHAnsi"/>
          <w:sz w:val="21"/>
          <w:szCs w:val="21"/>
        </w:rPr>
      </w:pPr>
    </w:p>
    <w:p w14:paraId="071E213E" w14:textId="77777777" w:rsidR="00AA4E01" w:rsidRPr="00D61ABF" w:rsidRDefault="00AA4E01"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21</w:t>
      </w:r>
    </w:p>
    <w:p w14:paraId="29EE00C5" w14:textId="77777777" w:rsidR="00AA4E01" w:rsidRPr="00D61ABF" w:rsidRDefault="00AA4E01"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Stosowanie przepisów ustawy</w:t>
      </w:r>
      <w:bookmarkStart w:id="12" w:name="_Hlk101766799"/>
      <w:r w:rsidRPr="00D61ABF">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12"/>
      <w:r w:rsidRPr="00D61ABF">
        <w:rPr>
          <w:rFonts w:asciiTheme="minorHAnsi" w:hAnsiTheme="minorHAnsi" w:cstheme="minorHAnsi"/>
          <w:spacing w:val="42"/>
          <w:sz w:val="21"/>
          <w:szCs w:val="21"/>
        </w:rPr>
        <w:t xml:space="preserve"> (podstawa: art. 7 ust. 9 tejże ustawy)</w:t>
      </w:r>
    </w:p>
    <w:p w14:paraId="2AA056B7" w14:textId="77777777" w:rsidR="00AA4E01" w:rsidRPr="00D61ABF" w:rsidRDefault="00AA4E01" w:rsidP="00C5376A">
      <w:pPr>
        <w:pStyle w:val="Bezodstpw"/>
        <w:tabs>
          <w:tab w:val="left" w:pos="851"/>
        </w:tabs>
        <w:jc w:val="both"/>
        <w:rPr>
          <w:rFonts w:asciiTheme="minorHAnsi" w:hAnsiTheme="minorHAnsi" w:cstheme="minorHAnsi"/>
          <w:b/>
          <w:sz w:val="21"/>
          <w:szCs w:val="21"/>
        </w:rPr>
      </w:pPr>
    </w:p>
    <w:p w14:paraId="642B7974" w14:textId="77777777" w:rsidR="00AA4E01" w:rsidRPr="00D61ABF" w:rsidRDefault="00AA4E01" w:rsidP="00C5376A">
      <w:pPr>
        <w:pStyle w:val="Bezodstpw"/>
        <w:numPr>
          <w:ilvl w:val="2"/>
          <w:numId w:val="33"/>
        </w:numPr>
        <w:tabs>
          <w:tab w:val="clear" w:pos="530"/>
          <w:tab w:val="left" w:pos="426"/>
        </w:tabs>
        <w:ind w:left="426" w:hanging="426"/>
        <w:jc w:val="both"/>
        <w:rPr>
          <w:rFonts w:asciiTheme="minorHAnsi" w:hAnsiTheme="minorHAnsi" w:cstheme="minorHAnsi"/>
          <w:b/>
          <w:sz w:val="21"/>
          <w:szCs w:val="21"/>
        </w:rPr>
      </w:pPr>
      <w:bookmarkStart w:id="13" w:name="_Hlk101766692"/>
      <w:r w:rsidRPr="00D61ABF">
        <w:rPr>
          <w:rFonts w:asciiTheme="minorHAnsi" w:hAnsiTheme="minorHAnsi" w:cstheme="minorHAnsi"/>
          <w:sz w:val="21"/>
          <w:szCs w:val="21"/>
        </w:rPr>
        <w:t>Na podstawie art. 7 ust 1 specustawy sankcyjnej, z postępowania o udzielenie zamówienia publicznego wyklucza się wykonawcę:</w:t>
      </w:r>
    </w:p>
    <w:p w14:paraId="72DF4236" w14:textId="328F0FBC" w:rsidR="00AA4E01" w:rsidRPr="00D61ABF" w:rsidRDefault="00AA4E01" w:rsidP="00C5376A">
      <w:pPr>
        <w:pStyle w:val="Bezodstpw"/>
        <w:numPr>
          <w:ilvl w:val="1"/>
          <w:numId w:val="40"/>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D61ABF">
        <w:rPr>
          <w:rFonts w:asciiTheme="minorHAnsi" w:hAnsiTheme="minorHAnsi" w:cstheme="minorHAnsi"/>
          <w:i/>
          <w:iCs/>
          <w:sz w:val="21"/>
          <w:szCs w:val="21"/>
        </w:rPr>
        <w:t>„rozporządzeniu 765/2006”</w:t>
      </w:r>
      <w:r w:rsidRPr="00D61ABF">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 xml:space="preserve">(Dz. Urz. UE L 78 z 17.03.2014, str. 6, ze zmianami) ), dalej </w:t>
      </w:r>
      <w:r w:rsidRPr="00D61ABF">
        <w:rPr>
          <w:rFonts w:asciiTheme="minorHAnsi" w:hAnsiTheme="minorHAnsi" w:cstheme="minorHAnsi"/>
          <w:i/>
          <w:iCs/>
          <w:sz w:val="21"/>
          <w:szCs w:val="21"/>
        </w:rPr>
        <w:t>„rozporządzeniu 269/2014”</w:t>
      </w:r>
      <w:r w:rsidRPr="00D61ABF">
        <w:rPr>
          <w:rFonts w:asciiTheme="minorHAnsi" w:hAnsiTheme="minorHAnsi" w:cstheme="minorHAnsi"/>
          <w:sz w:val="21"/>
          <w:szCs w:val="21"/>
        </w:rPr>
        <w:t xml:space="preserve">, albo wpisanego na listę na podstawie decyzji w sprawie wpisu na listę rozstrzygającej o zastosowaniu środka, o którym mowa </w:t>
      </w:r>
      <w:r w:rsidR="0089391C" w:rsidRPr="00D61ABF">
        <w:rPr>
          <w:rFonts w:asciiTheme="minorHAnsi" w:hAnsiTheme="minorHAnsi" w:cstheme="minorHAnsi"/>
          <w:sz w:val="21"/>
          <w:szCs w:val="21"/>
        </w:rPr>
        <w:br/>
      </w:r>
      <w:r w:rsidRPr="00D61ABF">
        <w:rPr>
          <w:rFonts w:asciiTheme="minorHAnsi" w:hAnsiTheme="minorHAnsi" w:cstheme="minorHAnsi"/>
          <w:sz w:val="21"/>
          <w:szCs w:val="21"/>
        </w:rPr>
        <w:t>w art. 1 pkt 3 specustawy sankcyjnej;</w:t>
      </w:r>
    </w:p>
    <w:p w14:paraId="79FC011B" w14:textId="77777777" w:rsidR="00AA4E01" w:rsidRPr="00D61ABF" w:rsidRDefault="00AA4E01" w:rsidP="00C5376A">
      <w:pPr>
        <w:pStyle w:val="Bezodstpw"/>
        <w:numPr>
          <w:ilvl w:val="1"/>
          <w:numId w:val="40"/>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D61ABF" w:rsidRDefault="00AA4E01" w:rsidP="00C5376A">
      <w:pPr>
        <w:pStyle w:val="Bezodstpw"/>
        <w:numPr>
          <w:ilvl w:val="1"/>
          <w:numId w:val="40"/>
        </w:numPr>
        <w:tabs>
          <w:tab w:val="left" w:pos="851"/>
        </w:tabs>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13"/>
    <w:p w14:paraId="0C3E5738" w14:textId="77777777" w:rsidR="00AA4E01" w:rsidRPr="00D61ABF" w:rsidRDefault="00AA4E01" w:rsidP="00C5376A">
      <w:pPr>
        <w:pStyle w:val="Bezodstpw"/>
        <w:numPr>
          <w:ilvl w:val="2"/>
          <w:numId w:val="33"/>
        </w:numPr>
        <w:tabs>
          <w:tab w:val="clear" w:pos="530"/>
          <w:tab w:val="left" w:pos="426"/>
        </w:tabs>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Wykluczenie następuje na okres trwania okoliczności określonych w pkt 1.</w:t>
      </w:r>
    </w:p>
    <w:p w14:paraId="4EA4A75B" w14:textId="4D85C7BC" w:rsidR="00AA4E01" w:rsidRPr="000761F8" w:rsidRDefault="00AA4E01" w:rsidP="00C5376A">
      <w:pPr>
        <w:pStyle w:val="Bezodstpw"/>
        <w:numPr>
          <w:ilvl w:val="2"/>
          <w:numId w:val="33"/>
        </w:numPr>
        <w:tabs>
          <w:tab w:val="clear" w:pos="530"/>
          <w:tab w:val="left" w:pos="426"/>
        </w:tabs>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W przypadku wykonawcy wykluczonego na podstawie pkt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1</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2</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lub 1.3</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zamawiający odrzuca ofertę takiego wykonawcy, nie zaprasza go do złożenia oferty dodatkowej, nie zaprasza go do negocjacji, a także nie prowadzi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z takim wykonawcą negocjacji, odpowiednio do etapu prowadzonego postępowania o udzielenie zamówienia publicznego.</w:t>
      </w:r>
    </w:p>
    <w:p w14:paraId="49C2B47C" w14:textId="77777777" w:rsidR="00AE23BE" w:rsidRPr="00D61ABF" w:rsidRDefault="00AE23BE"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r w:rsidR="00AA4E01" w:rsidRPr="00D61ABF">
        <w:rPr>
          <w:rFonts w:asciiTheme="minorHAnsi" w:hAnsiTheme="minorHAnsi" w:cstheme="minorHAnsi"/>
          <w:spacing w:val="42"/>
          <w:sz w:val="21"/>
          <w:szCs w:val="21"/>
        </w:rPr>
        <w:t>2</w:t>
      </w:r>
    </w:p>
    <w:p w14:paraId="4D92DAAE" w14:textId="77777777" w:rsidR="00AE23BE" w:rsidRPr="00D61ABF" w:rsidRDefault="00AE23BE" w:rsidP="00C5376A">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Pozostałe informacje</w:t>
      </w:r>
    </w:p>
    <w:p w14:paraId="15DC12B1" w14:textId="77777777" w:rsidR="00AE23BE" w:rsidRPr="00D61ABF" w:rsidRDefault="00AE23BE" w:rsidP="00C5376A">
      <w:pPr>
        <w:widowControl w:val="0"/>
        <w:tabs>
          <w:tab w:val="left" w:pos="426"/>
        </w:tabs>
        <w:autoSpaceDE w:val="0"/>
        <w:autoSpaceDN w:val="0"/>
        <w:adjustRightInd w:val="0"/>
        <w:ind w:right="-36"/>
        <w:jc w:val="both"/>
        <w:rPr>
          <w:rFonts w:asciiTheme="minorHAnsi" w:hAnsiTheme="minorHAnsi" w:cstheme="minorHAnsi"/>
          <w:sz w:val="21"/>
          <w:szCs w:val="21"/>
        </w:rPr>
      </w:pPr>
    </w:p>
    <w:p w14:paraId="36C5BCBC" w14:textId="77777777" w:rsidR="00CD5E03" w:rsidRPr="00D61ABF" w:rsidRDefault="00CD5E03"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Do czynno</w:t>
      </w:r>
      <w:r w:rsidRPr="00D61ABF">
        <w:rPr>
          <w:rFonts w:asciiTheme="minorHAnsi" w:eastAsia="TimesNewRoman" w:hAnsiTheme="minorHAnsi" w:cstheme="minorHAnsi"/>
          <w:sz w:val="21"/>
          <w:szCs w:val="21"/>
        </w:rPr>
        <w:t>ś</w:t>
      </w:r>
      <w:r w:rsidRPr="00D61ABF">
        <w:rPr>
          <w:rFonts w:asciiTheme="minorHAnsi" w:hAnsiTheme="minorHAnsi" w:cstheme="minorHAnsi"/>
          <w:sz w:val="21"/>
          <w:szCs w:val="21"/>
        </w:rPr>
        <w:t>ci podejmowanych przez zamawiaj</w:t>
      </w:r>
      <w:r w:rsidRPr="00D61ABF">
        <w:rPr>
          <w:rFonts w:asciiTheme="minorHAnsi" w:eastAsia="TimesNewRoman" w:hAnsiTheme="minorHAnsi" w:cstheme="minorHAnsi"/>
          <w:sz w:val="21"/>
          <w:szCs w:val="21"/>
        </w:rPr>
        <w:t>ą</w:t>
      </w:r>
      <w:r w:rsidRPr="00D61ABF">
        <w:rPr>
          <w:rFonts w:asciiTheme="minorHAnsi" w:hAnsiTheme="minorHAnsi" w:cstheme="minorHAnsi"/>
          <w:sz w:val="21"/>
          <w:szCs w:val="21"/>
        </w:rPr>
        <w:t>cego i wykonawców w post</w:t>
      </w:r>
      <w:r w:rsidRPr="00D61ABF">
        <w:rPr>
          <w:rFonts w:asciiTheme="minorHAnsi" w:eastAsia="TimesNewRoman" w:hAnsiTheme="minorHAnsi" w:cstheme="minorHAnsi"/>
          <w:sz w:val="21"/>
          <w:szCs w:val="21"/>
        </w:rPr>
        <w:t>ę</w:t>
      </w:r>
      <w:r w:rsidRPr="00D61ABF">
        <w:rPr>
          <w:rFonts w:asciiTheme="minorHAnsi" w:hAnsiTheme="minorHAnsi" w:cstheme="minorHAnsi"/>
          <w:sz w:val="21"/>
          <w:szCs w:val="21"/>
        </w:rPr>
        <w:t>powaniu o</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udzielenie zamówienia, </w:t>
      </w:r>
      <w:r w:rsidRPr="00D61ABF">
        <w:rPr>
          <w:rFonts w:asciiTheme="minorHAnsi" w:eastAsia="TimesNewRoman" w:hAnsiTheme="minorHAnsi" w:cstheme="minorHAnsi"/>
          <w:sz w:val="21"/>
          <w:szCs w:val="21"/>
        </w:rPr>
        <w:t xml:space="preserve">oraz do umów w sprawach zamówień </w:t>
      </w:r>
      <w:r w:rsidRPr="00D61ABF">
        <w:rPr>
          <w:rFonts w:asciiTheme="minorHAnsi" w:hAnsiTheme="minorHAnsi" w:cstheme="minorHAnsi"/>
          <w:sz w:val="21"/>
          <w:szCs w:val="21"/>
        </w:rPr>
        <w:t>stosuje si</w:t>
      </w:r>
      <w:r w:rsidRPr="00D61ABF">
        <w:rPr>
          <w:rFonts w:asciiTheme="minorHAnsi" w:eastAsia="TimesNewRoman" w:hAnsiTheme="minorHAnsi" w:cstheme="minorHAnsi"/>
          <w:sz w:val="21"/>
          <w:szCs w:val="21"/>
        </w:rPr>
        <w:t xml:space="preserve">ę </w:t>
      </w:r>
      <w:r w:rsidRPr="00D61ABF">
        <w:rPr>
          <w:rFonts w:asciiTheme="minorHAnsi" w:hAnsiTheme="minorHAnsi" w:cstheme="minorHAnsi"/>
          <w:sz w:val="21"/>
          <w:szCs w:val="21"/>
        </w:rPr>
        <w:t>przepisy ustawy</w:t>
      </w:r>
      <w:r w:rsidR="00DB0C6D" w:rsidRPr="00D61ABF">
        <w:rPr>
          <w:rFonts w:asciiTheme="minorHAnsi" w:hAnsiTheme="minorHAnsi" w:cstheme="minorHAnsi"/>
          <w:sz w:val="21"/>
          <w:szCs w:val="21"/>
        </w:rPr>
        <w:t xml:space="preserve"> z dnia 23 kwietnia 1964 r. – Kodeks</w:t>
      </w:r>
      <w:r w:rsidR="00DB0C6D" w:rsidRPr="00D61ABF">
        <w:rPr>
          <w:rFonts w:asciiTheme="minorHAnsi" w:hAnsiTheme="minorHAnsi" w:cstheme="minorHAnsi"/>
          <w:b/>
          <w:bCs/>
          <w:sz w:val="21"/>
          <w:szCs w:val="21"/>
        </w:rPr>
        <w:t xml:space="preserve"> </w:t>
      </w:r>
      <w:r w:rsidR="00DB0C6D" w:rsidRPr="00D61ABF">
        <w:rPr>
          <w:rFonts w:asciiTheme="minorHAnsi" w:hAnsiTheme="minorHAnsi" w:cstheme="minorHAnsi"/>
          <w:sz w:val="21"/>
          <w:szCs w:val="21"/>
        </w:rPr>
        <w:t>cywilny</w:t>
      </w:r>
      <w:r w:rsidRPr="00D61ABF">
        <w:rPr>
          <w:rFonts w:asciiTheme="minorHAnsi" w:eastAsia="TimesNewRoman" w:hAnsiTheme="minorHAnsi" w:cstheme="minorHAnsi"/>
          <w:sz w:val="21"/>
          <w:szCs w:val="21"/>
        </w:rPr>
        <w:t>, o ile postanowienia regulaminu nie stanowią inaczej.</w:t>
      </w:r>
    </w:p>
    <w:p w14:paraId="5AE6471F" w14:textId="77777777" w:rsidR="00CD5E03" w:rsidRPr="00D61ABF" w:rsidRDefault="00CD5E03"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D61ABF" w:rsidRDefault="00CD5E03"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D61ABF" w:rsidRDefault="00CD5E03"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obejmujący dwa lub więcej dni zawiera co najmniej dwa dni robocze.</w:t>
      </w:r>
    </w:p>
    <w:p w14:paraId="7EDF2079" w14:textId="77777777" w:rsidR="00D6554E" w:rsidRPr="00D61ABF" w:rsidRDefault="00CD5E03"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Dniem roboczym nie jest ani dzień uznany ustawowo za wolny od pracy, ani sobota.</w:t>
      </w:r>
    </w:p>
    <w:p w14:paraId="4CF94829" w14:textId="41C408B4" w:rsidR="00D6554E" w:rsidRPr="00D61ABF" w:rsidRDefault="00D6554E"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b/>
          <w:bCs/>
          <w:sz w:val="21"/>
          <w:szCs w:val="21"/>
        </w:rPr>
        <w:t xml:space="preserve">Nie ujawnia się informacji stanowiących tajemnicę przedsiębiorstwa w rozumieniu przepisów ustawy z dnia </w:t>
      </w:r>
      <w:r w:rsidR="004E1928" w:rsidRPr="00D61ABF">
        <w:rPr>
          <w:rFonts w:asciiTheme="minorHAnsi" w:hAnsiTheme="minorHAnsi" w:cstheme="minorHAnsi"/>
          <w:b/>
          <w:bCs/>
          <w:sz w:val="21"/>
          <w:szCs w:val="21"/>
        </w:rPr>
        <w:br/>
      </w:r>
      <w:r w:rsidRPr="00D61ABF">
        <w:rPr>
          <w:rFonts w:asciiTheme="minorHAnsi" w:hAnsiTheme="minorHAnsi" w:cstheme="minorHAnsi"/>
          <w:b/>
          <w:bCs/>
          <w:sz w:val="21"/>
          <w:szCs w:val="21"/>
        </w:rPr>
        <w:t>16 kwietnia 1993 r. o zwalczaniu nieuczciwej konkurencji,</w:t>
      </w:r>
      <w:r w:rsidRPr="00D61ABF">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61ABF">
        <w:rPr>
          <w:rFonts w:asciiTheme="minorHAnsi" w:hAnsiTheme="minorHAnsi" w:cstheme="minorHAnsi"/>
          <w:sz w:val="21"/>
          <w:szCs w:val="21"/>
        </w:rPr>
        <w:t>;</w:t>
      </w:r>
      <w:r w:rsidRPr="00D61ABF">
        <w:rPr>
          <w:rFonts w:asciiTheme="minorHAnsi" w:hAnsiTheme="minorHAnsi" w:cstheme="minorHAnsi"/>
          <w:b/>
          <w:bCs/>
          <w:sz w:val="21"/>
          <w:szCs w:val="21"/>
        </w:rPr>
        <w:t xml:space="preserve"> </w:t>
      </w:r>
      <w:r w:rsidR="00A27AA6" w:rsidRPr="00D61ABF">
        <w:rPr>
          <w:rFonts w:asciiTheme="minorHAnsi" w:hAnsiTheme="minorHAnsi" w:cstheme="minorHAnsi"/>
          <w:sz w:val="21"/>
          <w:szCs w:val="21"/>
        </w:rPr>
        <w:br/>
      </w:r>
      <w:r w:rsidRPr="00D61ABF">
        <w:rPr>
          <w:rFonts w:asciiTheme="minorHAnsi" w:hAnsiTheme="minorHAnsi" w:cstheme="minorHAnsi"/>
          <w:sz w:val="21"/>
          <w:szCs w:val="21"/>
        </w:rPr>
        <w:t>w przypadku niewykazania przez wykonawcę,</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iż zastrzeżone przez niego informacje stanowią tajemnicę przedsiębiorstwa w rozumieniu</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przepisów o zwalczaniu nieuczciwej konkurencji, zamawiający uzna, </w:t>
      </w:r>
      <w:r w:rsidRPr="00D61ABF">
        <w:rPr>
          <w:rFonts w:asciiTheme="minorHAnsi" w:eastAsia="TimesNewRomanPSMT" w:hAnsiTheme="minorHAnsi" w:cstheme="minorHAnsi"/>
          <w:sz w:val="21"/>
          <w:szCs w:val="21"/>
        </w:rPr>
        <w:t>w wyniku negatywnej weryfikacji skuteczności takiego zastrzeżenia</w:t>
      </w:r>
      <w:r w:rsidRPr="00D61ABF">
        <w:rPr>
          <w:rFonts w:asciiTheme="minorHAnsi" w:hAnsiTheme="minorHAnsi" w:cstheme="minorHAnsi"/>
          <w:sz w:val="21"/>
          <w:szCs w:val="21"/>
        </w:rPr>
        <w:t xml:space="preserve">, iż nie stanowią one takowej tajemnicy </w:t>
      </w:r>
      <w:r w:rsidRPr="00D61ABF">
        <w:rPr>
          <w:rFonts w:asciiTheme="minorHAnsi" w:hAnsiTheme="minorHAnsi" w:cstheme="minorHAnsi"/>
          <w:bCs/>
          <w:sz w:val="21"/>
          <w:szCs w:val="21"/>
        </w:rPr>
        <w:t>i podlegają udostępnieniu na zasadach określonych w</w:t>
      </w:r>
      <w:r w:rsidR="00117980" w:rsidRPr="00D61ABF">
        <w:rPr>
          <w:rFonts w:asciiTheme="minorHAnsi" w:hAnsiTheme="minorHAnsi" w:cstheme="minorHAnsi"/>
          <w:bCs/>
          <w:sz w:val="21"/>
          <w:szCs w:val="21"/>
        </w:rPr>
        <w:t xml:space="preserve"> </w:t>
      </w:r>
      <w:r w:rsidR="00117980" w:rsidRPr="00D61ABF">
        <w:rPr>
          <w:rFonts w:asciiTheme="minorHAnsi" w:hAnsiTheme="minorHAnsi" w:cstheme="minorHAnsi"/>
          <w:sz w:val="21"/>
          <w:szCs w:val="21"/>
        </w:rPr>
        <w:t xml:space="preserve">§ </w:t>
      </w:r>
      <w:r w:rsidRPr="00D61ABF">
        <w:rPr>
          <w:rFonts w:asciiTheme="minorHAnsi" w:hAnsiTheme="minorHAnsi" w:cstheme="minorHAnsi"/>
          <w:bCs/>
          <w:sz w:val="21"/>
          <w:szCs w:val="21"/>
        </w:rPr>
        <w:t>8 regulaminu.</w:t>
      </w:r>
    </w:p>
    <w:p w14:paraId="125226F6" w14:textId="77777777" w:rsidR="00103D6B" w:rsidRPr="00D61ABF" w:rsidRDefault="00103D6B" w:rsidP="00C5376A">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D61ABF">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89391C" w:rsidRPr="00D61ABF">
        <w:rPr>
          <w:rFonts w:asciiTheme="minorHAnsi" w:hAnsiTheme="minorHAnsi" w:cstheme="minorHAnsi"/>
          <w:iCs/>
          <w:sz w:val="21"/>
          <w:szCs w:val="21"/>
        </w:rPr>
        <w:br/>
      </w:r>
      <w:r w:rsidRPr="00D61ABF">
        <w:rPr>
          <w:rFonts w:asciiTheme="minorHAnsi" w:hAnsiTheme="minorHAnsi" w:cstheme="minorHAnsi"/>
          <w:iCs/>
          <w:sz w:val="21"/>
          <w:szCs w:val="21"/>
        </w:rPr>
        <w:t>w załączniku nr 15 do ustawy o podatku od towarów i usług.</w:t>
      </w:r>
    </w:p>
    <w:p w14:paraId="5E92ECA4" w14:textId="77777777" w:rsidR="008D7D21" w:rsidRPr="000761F8" w:rsidRDefault="008D7D21" w:rsidP="00C5376A">
      <w:pPr>
        <w:pStyle w:val="Bezodstpw"/>
        <w:tabs>
          <w:tab w:val="left" w:pos="567"/>
        </w:tabs>
        <w:jc w:val="both"/>
        <w:rPr>
          <w:rFonts w:asciiTheme="minorHAnsi" w:hAnsiTheme="minorHAnsi" w:cstheme="minorHAnsi"/>
          <w:sz w:val="20"/>
          <w:szCs w:val="20"/>
        </w:rPr>
      </w:pPr>
    </w:p>
    <w:p w14:paraId="3C050028" w14:textId="77777777" w:rsidR="00A90C43" w:rsidRPr="00D61ABF" w:rsidRDefault="0066435B" w:rsidP="00C5376A">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WYKAZ ZAŁĄCZNIKÓW</w:t>
      </w:r>
      <w:r w:rsidR="008721D6" w:rsidRPr="00D61ABF">
        <w:rPr>
          <w:rFonts w:asciiTheme="minorHAnsi" w:hAnsiTheme="minorHAnsi" w:cstheme="minorHAnsi"/>
          <w:spacing w:val="42"/>
          <w:sz w:val="21"/>
          <w:szCs w:val="21"/>
        </w:rPr>
        <w:t xml:space="preserve"> DO SWZ</w:t>
      </w:r>
    </w:p>
    <w:bookmarkEnd w:id="10"/>
    <w:bookmarkEnd w:id="11"/>
    <w:p w14:paraId="26E3CDE2" w14:textId="77777777" w:rsidR="00335A49" w:rsidRPr="00D61ABF" w:rsidRDefault="00335A49" w:rsidP="00C5376A">
      <w:pPr>
        <w:autoSpaceDE w:val="0"/>
        <w:autoSpaceDN w:val="0"/>
        <w:adjustRightInd w:val="0"/>
        <w:jc w:val="both"/>
        <w:rPr>
          <w:rFonts w:asciiTheme="minorHAnsi" w:eastAsia="Calibri" w:hAnsiTheme="minorHAnsi" w:cstheme="minorHAnsi"/>
          <w:b/>
          <w:sz w:val="21"/>
          <w:szCs w:val="21"/>
          <w:lang w:eastAsia="en-US"/>
        </w:rPr>
      </w:pPr>
    </w:p>
    <w:tbl>
      <w:tblPr>
        <w:tblW w:w="10350" w:type="dxa"/>
        <w:tblInd w:w="-34" w:type="dxa"/>
        <w:tblLayout w:type="fixed"/>
        <w:tblLook w:val="00A0" w:firstRow="1" w:lastRow="0" w:firstColumn="1" w:lastColumn="0" w:noHBand="0" w:noVBand="0"/>
      </w:tblPr>
      <w:tblGrid>
        <w:gridCol w:w="1419"/>
        <w:gridCol w:w="8931"/>
      </w:tblGrid>
      <w:tr w:rsidR="007A2CBF" w:rsidRPr="00D61ABF" w14:paraId="163BD112" w14:textId="77777777" w:rsidTr="000761F8">
        <w:trPr>
          <w:trHeight w:val="261"/>
        </w:trPr>
        <w:tc>
          <w:tcPr>
            <w:tcW w:w="1419" w:type="dxa"/>
            <w:hideMark/>
          </w:tcPr>
          <w:p w14:paraId="0C5E184B" w14:textId="77777777" w:rsidR="00335A49" w:rsidRPr="00D61ABF" w:rsidRDefault="00335A49"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Załącznik nr 1</w:t>
            </w:r>
          </w:p>
        </w:tc>
        <w:tc>
          <w:tcPr>
            <w:tcW w:w="8931" w:type="dxa"/>
            <w:hideMark/>
          </w:tcPr>
          <w:p w14:paraId="10D6A9C6" w14:textId="6827008A" w:rsidR="009F037A" w:rsidRPr="00D61ABF" w:rsidRDefault="009F037A" w:rsidP="00C5376A">
            <w:pPr>
              <w:pStyle w:val="Bezodstpw"/>
              <w:rPr>
                <w:rFonts w:asciiTheme="minorHAnsi" w:hAnsiTheme="minorHAnsi" w:cstheme="minorHAnsi"/>
                <w:sz w:val="21"/>
                <w:szCs w:val="21"/>
              </w:rPr>
            </w:pPr>
            <w:r w:rsidRPr="00D61ABF">
              <w:rPr>
                <w:rStyle w:val="BrakA"/>
                <w:rFonts w:asciiTheme="minorHAnsi" w:hAnsiTheme="minorHAnsi" w:cstheme="minorHAnsi"/>
                <w:sz w:val="21"/>
                <w:szCs w:val="21"/>
              </w:rPr>
              <w:t xml:space="preserve">Dokumentacja opisowa </w:t>
            </w:r>
            <w:r w:rsidR="00A964C0">
              <w:rPr>
                <w:rStyle w:val="BrakA"/>
                <w:rFonts w:asciiTheme="minorHAnsi" w:hAnsiTheme="minorHAnsi" w:cstheme="minorHAnsi"/>
                <w:sz w:val="21"/>
                <w:szCs w:val="21"/>
              </w:rPr>
              <w:t>–</w:t>
            </w:r>
            <w:r w:rsidRPr="00D61ABF">
              <w:rPr>
                <w:rStyle w:val="BrakA"/>
                <w:rFonts w:asciiTheme="minorHAnsi" w:hAnsiTheme="minorHAnsi" w:cstheme="minorHAnsi"/>
                <w:sz w:val="21"/>
                <w:szCs w:val="21"/>
              </w:rPr>
              <w:t xml:space="preserve"> fotograficzna</w:t>
            </w:r>
          </w:p>
        </w:tc>
      </w:tr>
      <w:tr w:rsidR="00537541" w:rsidRPr="00D61ABF" w14:paraId="4780C92B" w14:textId="77777777" w:rsidTr="000761F8">
        <w:trPr>
          <w:trHeight w:val="261"/>
        </w:trPr>
        <w:tc>
          <w:tcPr>
            <w:tcW w:w="1419" w:type="dxa"/>
          </w:tcPr>
          <w:p w14:paraId="44E26569" w14:textId="6FA79571"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2</w:t>
            </w:r>
          </w:p>
        </w:tc>
        <w:tc>
          <w:tcPr>
            <w:tcW w:w="8931" w:type="dxa"/>
          </w:tcPr>
          <w:p w14:paraId="3C59438A" w14:textId="74A683B3" w:rsidR="00537541" w:rsidRPr="00D61ABF" w:rsidRDefault="00537541" w:rsidP="00C5376A">
            <w:pPr>
              <w:pStyle w:val="Bezodstpw"/>
              <w:rPr>
                <w:rFonts w:asciiTheme="minorHAnsi" w:hAnsiTheme="minorHAnsi" w:cstheme="minorHAnsi"/>
                <w:sz w:val="21"/>
                <w:szCs w:val="21"/>
              </w:rPr>
            </w:pPr>
            <w:r w:rsidRPr="00D61ABF">
              <w:rPr>
                <w:rFonts w:asciiTheme="minorHAnsi" w:hAnsiTheme="minorHAnsi" w:cstheme="minorHAnsi"/>
                <w:sz w:val="21"/>
                <w:szCs w:val="21"/>
              </w:rPr>
              <w:t>Specyfikacja Techniczna Wykonania i Odbioru Robót Budowlanych</w:t>
            </w:r>
          </w:p>
        </w:tc>
      </w:tr>
      <w:tr w:rsidR="00537541" w:rsidRPr="00D61ABF" w14:paraId="5CA45D63" w14:textId="77777777" w:rsidTr="000761F8">
        <w:trPr>
          <w:trHeight w:val="70"/>
        </w:trPr>
        <w:tc>
          <w:tcPr>
            <w:tcW w:w="1419" w:type="dxa"/>
            <w:hideMark/>
          </w:tcPr>
          <w:p w14:paraId="0A3E951C" w14:textId="13ED1AE9"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3</w:t>
            </w:r>
          </w:p>
        </w:tc>
        <w:tc>
          <w:tcPr>
            <w:tcW w:w="8931" w:type="dxa"/>
            <w:hideMark/>
          </w:tcPr>
          <w:p w14:paraId="1DEB0826" w14:textId="77777777" w:rsidR="00537541" w:rsidRPr="00D61ABF" w:rsidRDefault="00537541" w:rsidP="00C5376A">
            <w:pPr>
              <w:pStyle w:val="Bezodstpw"/>
              <w:rPr>
                <w:rFonts w:asciiTheme="minorHAnsi" w:hAnsiTheme="minorHAnsi" w:cstheme="minorHAnsi"/>
                <w:sz w:val="21"/>
                <w:szCs w:val="21"/>
              </w:rPr>
            </w:pPr>
            <w:r w:rsidRPr="00D61ABF">
              <w:rPr>
                <w:rFonts w:asciiTheme="minorHAnsi" w:hAnsiTheme="minorHAnsi" w:cstheme="minorHAnsi"/>
                <w:sz w:val="21"/>
                <w:szCs w:val="21"/>
              </w:rPr>
              <w:t>Przedmiar robót</w:t>
            </w:r>
          </w:p>
        </w:tc>
      </w:tr>
      <w:tr w:rsidR="00537541" w:rsidRPr="00D61ABF" w14:paraId="1B7E7590" w14:textId="77777777" w:rsidTr="000761F8">
        <w:trPr>
          <w:trHeight w:val="53"/>
        </w:trPr>
        <w:tc>
          <w:tcPr>
            <w:tcW w:w="1419" w:type="dxa"/>
            <w:hideMark/>
          </w:tcPr>
          <w:p w14:paraId="7BA43ECF" w14:textId="24BA2099"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4</w:t>
            </w:r>
          </w:p>
        </w:tc>
        <w:tc>
          <w:tcPr>
            <w:tcW w:w="8931" w:type="dxa"/>
            <w:hideMark/>
          </w:tcPr>
          <w:p w14:paraId="670A918B" w14:textId="77777777" w:rsidR="00537541" w:rsidRPr="00D61ABF" w:rsidRDefault="00537541" w:rsidP="00C5376A">
            <w:pPr>
              <w:pStyle w:val="Bezodstpw"/>
              <w:rPr>
                <w:rFonts w:asciiTheme="minorHAnsi" w:hAnsiTheme="minorHAnsi" w:cstheme="minorHAnsi"/>
                <w:sz w:val="21"/>
                <w:szCs w:val="21"/>
              </w:rPr>
            </w:pPr>
            <w:r w:rsidRPr="00D61ABF">
              <w:rPr>
                <w:rFonts w:asciiTheme="minorHAnsi" w:hAnsiTheme="minorHAnsi" w:cstheme="minorHAnsi"/>
                <w:sz w:val="21"/>
                <w:szCs w:val="21"/>
              </w:rPr>
              <w:t>Wzór formularza oferty</w:t>
            </w:r>
          </w:p>
        </w:tc>
      </w:tr>
      <w:tr w:rsidR="00537541" w:rsidRPr="00D61ABF" w14:paraId="476C89B4" w14:textId="77777777" w:rsidTr="000761F8">
        <w:trPr>
          <w:trHeight w:val="70"/>
        </w:trPr>
        <w:tc>
          <w:tcPr>
            <w:tcW w:w="1419" w:type="dxa"/>
            <w:hideMark/>
          </w:tcPr>
          <w:p w14:paraId="1EE2ED0F" w14:textId="64D41E24"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5</w:t>
            </w:r>
          </w:p>
        </w:tc>
        <w:tc>
          <w:tcPr>
            <w:tcW w:w="8931" w:type="dxa"/>
            <w:hideMark/>
          </w:tcPr>
          <w:p w14:paraId="02AD24E1" w14:textId="77777777" w:rsidR="00537541" w:rsidRPr="00D61ABF" w:rsidRDefault="00537541" w:rsidP="00C5376A">
            <w:pPr>
              <w:pStyle w:val="Bezodstpw"/>
              <w:rPr>
                <w:rFonts w:asciiTheme="minorHAnsi" w:hAnsiTheme="minorHAnsi" w:cstheme="minorHAnsi"/>
                <w:sz w:val="21"/>
                <w:szCs w:val="21"/>
              </w:rPr>
            </w:pPr>
            <w:r w:rsidRPr="00D61ABF">
              <w:rPr>
                <w:rFonts w:asciiTheme="minorHAnsi" w:hAnsiTheme="minorHAnsi" w:cstheme="minorHAnsi"/>
                <w:sz w:val="21"/>
                <w:szCs w:val="21"/>
              </w:rPr>
              <w:t>Wzór oświadczenia z 15 ust. 2 regulaminu</w:t>
            </w:r>
          </w:p>
        </w:tc>
      </w:tr>
      <w:tr w:rsidR="00537541" w:rsidRPr="00D61ABF" w14:paraId="7A968085" w14:textId="77777777" w:rsidTr="000761F8">
        <w:trPr>
          <w:trHeight w:val="70"/>
        </w:trPr>
        <w:tc>
          <w:tcPr>
            <w:tcW w:w="1419" w:type="dxa"/>
            <w:hideMark/>
          </w:tcPr>
          <w:p w14:paraId="1FDE0FB2" w14:textId="4D7C741E"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6</w:t>
            </w:r>
          </w:p>
        </w:tc>
        <w:tc>
          <w:tcPr>
            <w:tcW w:w="8931" w:type="dxa"/>
            <w:hideMark/>
          </w:tcPr>
          <w:p w14:paraId="250CE413" w14:textId="77777777" w:rsidR="00537541" w:rsidRPr="00D61ABF" w:rsidRDefault="00537541" w:rsidP="00C5376A">
            <w:pPr>
              <w:pStyle w:val="Bezodstpw"/>
              <w:rPr>
                <w:rFonts w:asciiTheme="minorHAnsi" w:hAnsiTheme="minorHAnsi" w:cstheme="minorHAnsi"/>
                <w:sz w:val="21"/>
                <w:szCs w:val="21"/>
              </w:rPr>
            </w:pPr>
            <w:r w:rsidRPr="00D61ABF">
              <w:rPr>
                <w:rFonts w:asciiTheme="minorHAnsi" w:hAnsiTheme="minorHAnsi" w:cstheme="minorHAnsi"/>
                <w:sz w:val="21"/>
                <w:szCs w:val="21"/>
              </w:rPr>
              <w:t>Wzór oświadczenia z 13 ust. 12 regulaminu</w:t>
            </w:r>
          </w:p>
        </w:tc>
      </w:tr>
      <w:tr w:rsidR="00537541" w:rsidRPr="00D61ABF" w14:paraId="7CE96B8C" w14:textId="77777777" w:rsidTr="000761F8">
        <w:trPr>
          <w:trHeight w:val="70"/>
        </w:trPr>
        <w:tc>
          <w:tcPr>
            <w:tcW w:w="1419" w:type="dxa"/>
            <w:hideMark/>
          </w:tcPr>
          <w:p w14:paraId="145237F4" w14:textId="4B312A2E" w:rsidR="00537541" w:rsidRPr="00D61ABF" w:rsidRDefault="00537541" w:rsidP="00C5376A">
            <w:pPr>
              <w:pStyle w:val="Bezodstpw"/>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7</w:t>
            </w:r>
          </w:p>
        </w:tc>
        <w:tc>
          <w:tcPr>
            <w:tcW w:w="8931" w:type="dxa"/>
            <w:hideMark/>
          </w:tcPr>
          <w:p w14:paraId="313943C3" w14:textId="0327F3A9" w:rsidR="00537541" w:rsidRPr="00D61ABF" w:rsidRDefault="00537541" w:rsidP="00C5376A">
            <w:pPr>
              <w:autoSpaceDE w:val="0"/>
              <w:autoSpaceDN w:val="0"/>
              <w:adjustRightInd w:val="0"/>
              <w:jc w:val="both"/>
              <w:rPr>
                <w:rFonts w:asciiTheme="minorHAnsi" w:hAnsiTheme="minorHAnsi" w:cstheme="minorHAnsi"/>
                <w:sz w:val="21"/>
                <w:szCs w:val="21"/>
              </w:rPr>
            </w:pPr>
            <w:r w:rsidRPr="00D61ABF">
              <w:rPr>
                <w:rFonts w:asciiTheme="minorHAnsi" w:hAnsiTheme="minorHAnsi" w:cstheme="minorHAnsi"/>
                <w:sz w:val="21"/>
                <w:szCs w:val="21"/>
              </w:rPr>
              <w:t>Projekt umowy w sprawie zamówienia</w:t>
            </w:r>
          </w:p>
        </w:tc>
      </w:tr>
    </w:tbl>
    <w:p w14:paraId="7AD15956" w14:textId="77777777" w:rsidR="00335A49" w:rsidRPr="00D61ABF" w:rsidRDefault="00335A49" w:rsidP="00C5376A">
      <w:pPr>
        <w:autoSpaceDE w:val="0"/>
        <w:autoSpaceDN w:val="0"/>
        <w:adjustRightInd w:val="0"/>
        <w:jc w:val="both"/>
        <w:rPr>
          <w:rFonts w:asciiTheme="minorHAnsi" w:eastAsia="Calibri" w:hAnsiTheme="minorHAnsi" w:cstheme="minorHAnsi"/>
          <w:b/>
          <w:color w:val="FF0000"/>
          <w:sz w:val="21"/>
          <w:szCs w:val="21"/>
          <w:lang w:eastAsia="en-US"/>
        </w:rPr>
      </w:pPr>
    </w:p>
    <w:sectPr w:rsidR="00335A49" w:rsidRPr="00D61ABF" w:rsidSect="004F5A19">
      <w:headerReference w:type="default" r:id="rId18"/>
      <w:footerReference w:type="even" r:id="rId19"/>
      <w:footerReference w:type="default" r:id="rId20"/>
      <w:headerReference w:type="first" r:id="rId21"/>
      <w:pgSz w:w="11906" w:h="16838" w:code="9"/>
      <w:pgMar w:top="284" w:right="567" w:bottom="284"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77587" w14:textId="77777777" w:rsidR="00585E49" w:rsidRDefault="00585E49">
      <w:r>
        <w:separator/>
      </w:r>
    </w:p>
  </w:endnote>
  <w:endnote w:type="continuationSeparator" w:id="0">
    <w:p w14:paraId="37B37EED" w14:textId="77777777" w:rsidR="00585E49" w:rsidRDefault="0058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3F0E1699"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298A5" w14:textId="77777777" w:rsidR="00585E49" w:rsidRDefault="00585E49">
      <w:r>
        <w:separator/>
      </w:r>
    </w:p>
  </w:footnote>
  <w:footnote w:type="continuationSeparator" w:id="0">
    <w:p w14:paraId="4CCD45CC" w14:textId="77777777" w:rsidR="00585E49" w:rsidRDefault="00585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F4FE" w14:textId="668B9FCD" w:rsidR="005F70EE" w:rsidRPr="007810A7" w:rsidRDefault="00985500"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1A17FB">
      <w:rPr>
        <w:rFonts w:ascii="Calibri" w:hAnsi="Calibri"/>
        <w:b/>
        <w:sz w:val="21"/>
        <w:szCs w:val="21"/>
      </w:rPr>
      <w:t>8</w:t>
    </w:r>
    <w:r w:rsidR="00A24819">
      <w:rPr>
        <w:rFonts w:ascii="Calibri" w:hAnsi="Calibri"/>
        <w:b/>
        <w:sz w:val="21"/>
        <w:szCs w:val="21"/>
      </w:rPr>
      <w:t>8</w:t>
    </w:r>
    <w:r w:rsidRPr="007810A7">
      <w:rPr>
        <w:rFonts w:ascii="Calibri" w:hAnsi="Calibri"/>
        <w:b/>
        <w:sz w:val="21"/>
        <w:szCs w:val="21"/>
      </w:rPr>
      <w:t>/20</w:t>
    </w:r>
    <w:r w:rsidR="000F46D9" w:rsidRPr="007810A7">
      <w:rPr>
        <w:rFonts w:ascii="Calibri" w:hAnsi="Calibri"/>
        <w:b/>
        <w:sz w:val="21"/>
        <w:szCs w:val="21"/>
      </w:rPr>
      <w:t>2</w:t>
    </w:r>
    <w:r w:rsidR="00395133">
      <w:rPr>
        <w:rFonts w:ascii="Calibri" w:hAnsi="Calibri"/>
        <w:b/>
        <w:sz w:val="21"/>
        <w:szCs w:val="21"/>
      </w:rPr>
      <w:t>4</w:t>
    </w:r>
    <w:r w:rsidRPr="007810A7">
      <w:rPr>
        <w:rFonts w:ascii="Calibri" w:hAnsi="Calibri"/>
        <w:b/>
        <w:sz w:val="21"/>
        <w:szCs w:val="21"/>
      </w:rPr>
      <w:t>/</w:t>
    </w:r>
    <w:r w:rsidR="00374477">
      <w:rPr>
        <w:rFonts w:ascii="Calibri" w:hAnsi="Calibri"/>
        <w:b/>
        <w:sz w:val="21"/>
        <w:szCs w:val="21"/>
      </w:rPr>
      <w:t>T</w:t>
    </w:r>
    <w:r w:rsidR="001A17FB">
      <w:rPr>
        <w:rFonts w:ascii="Calibri" w:hAnsi="Calibri"/>
        <w:b/>
        <w:sz w:val="21"/>
        <w:szCs w:val="21"/>
      </w:rPr>
      <w:t>M</w:t>
    </w:r>
    <w:r w:rsidR="005F70EE" w:rsidRPr="007810A7">
      <w:rPr>
        <w:rFonts w:ascii="Calibri" w:hAnsi="Calibri"/>
        <w:b/>
        <w:sz w:val="21"/>
        <w:szCs w:val="21"/>
      </w:rPr>
      <w:t>/KP</w:t>
    </w:r>
  </w:p>
  <w:p w14:paraId="044D1459" w14:textId="77777777" w:rsidR="008E42F9" w:rsidRPr="007810A7" w:rsidRDefault="008E42F9"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D006E"/>
    <w:multiLevelType w:val="hybridMultilevel"/>
    <w:tmpl w:val="5218DEC2"/>
    <w:numStyleLink w:val="Zaimportowanystyl30"/>
  </w:abstractNum>
  <w:abstractNum w:abstractNumId="1" w15:restartNumberingAfterBreak="0">
    <w:nsid w:val="068E1BAB"/>
    <w:multiLevelType w:val="hybridMultilevel"/>
    <w:tmpl w:val="25245128"/>
    <w:styleLink w:val="Zaimportowanystyl34"/>
    <w:lvl w:ilvl="0" w:tplc="FB7A192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FAE272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420EED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F5160BEE">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E2CF7C4">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0AE05F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51C385C">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60A81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EC9C16">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934C14"/>
    <w:multiLevelType w:val="hybridMultilevel"/>
    <w:tmpl w:val="D0165AC4"/>
    <w:styleLink w:val="Zaimportowanystyl28"/>
    <w:lvl w:ilvl="0" w:tplc="7216179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1F065FC">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FE5A87B8">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13EC8970">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27AF2AE">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8FB82CB6">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C538941A">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2A3EFC18">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F0B29E5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BE2087"/>
    <w:multiLevelType w:val="hybridMultilevel"/>
    <w:tmpl w:val="0BE47266"/>
    <w:lvl w:ilvl="0" w:tplc="E43A2A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FD0CB6"/>
    <w:multiLevelType w:val="hybridMultilevel"/>
    <w:tmpl w:val="B85AD69A"/>
    <w:styleLink w:val="Zaimportowanystyl51"/>
    <w:lvl w:ilvl="0" w:tplc="8162267E">
      <w:start w:val="1"/>
      <w:numFmt w:val="lowerLetter"/>
      <w:lvlText w:val="%1)"/>
      <w:lvlJc w:val="left"/>
      <w:pPr>
        <w:ind w:left="127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A2D46E">
      <w:start w:val="1"/>
      <w:numFmt w:val="lowerLetter"/>
      <w:lvlText w:val="%2."/>
      <w:lvlJc w:val="left"/>
      <w:pPr>
        <w:ind w:left="19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932E3EE">
      <w:start w:val="1"/>
      <w:numFmt w:val="lowerRoman"/>
      <w:lvlText w:val="%3."/>
      <w:lvlJc w:val="left"/>
      <w:pPr>
        <w:ind w:left="271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38F474">
      <w:start w:val="1"/>
      <w:numFmt w:val="decimal"/>
      <w:lvlText w:val="%4."/>
      <w:lvlJc w:val="left"/>
      <w:pPr>
        <w:ind w:left="343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8626A0">
      <w:start w:val="1"/>
      <w:numFmt w:val="lowerLetter"/>
      <w:lvlText w:val="%5."/>
      <w:lvlJc w:val="left"/>
      <w:pPr>
        <w:ind w:left="415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2FAE9C6">
      <w:start w:val="1"/>
      <w:numFmt w:val="lowerRoman"/>
      <w:lvlText w:val="%6."/>
      <w:lvlJc w:val="left"/>
      <w:pPr>
        <w:ind w:left="487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848CCDE">
      <w:start w:val="1"/>
      <w:numFmt w:val="decimal"/>
      <w:lvlText w:val="%7."/>
      <w:lvlJc w:val="left"/>
      <w:pPr>
        <w:ind w:left="55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98D330">
      <w:start w:val="1"/>
      <w:numFmt w:val="lowerLetter"/>
      <w:lvlText w:val="%8."/>
      <w:lvlJc w:val="left"/>
      <w:pPr>
        <w:ind w:left="631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CA2D5A">
      <w:start w:val="1"/>
      <w:numFmt w:val="lowerRoman"/>
      <w:lvlText w:val="%9."/>
      <w:lvlJc w:val="left"/>
      <w:pPr>
        <w:ind w:left="703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6" w15:restartNumberingAfterBreak="0">
    <w:nsid w:val="0D3310DD"/>
    <w:multiLevelType w:val="multilevel"/>
    <w:tmpl w:val="80803304"/>
    <w:lvl w:ilvl="0">
      <w:start w:val="2"/>
      <w:numFmt w:val="decimal"/>
      <w:lvlText w:val="%1."/>
      <w:lvlJc w:val="left"/>
      <w:pPr>
        <w:ind w:left="360" w:hanging="360"/>
      </w:pPr>
      <w:rPr>
        <w:rFonts w:hint="default"/>
        <w:b w:val="0"/>
      </w:rPr>
    </w:lvl>
    <w:lvl w:ilvl="1">
      <w:start w:val="1"/>
      <w:numFmt w:val="decimal"/>
      <w:lvlText w:val="%2)"/>
      <w:lvlJc w:val="left"/>
      <w:pPr>
        <w:ind w:left="1211" w:hanging="360"/>
      </w:pPr>
      <w:rPr>
        <w:rFonts w:asciiTheme="minorHAnsi" w:eastAsia="Times New Roman" w:hAnsiTheme="minorHAnsi" w:cstheme="minorHAnsi"/>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7" w15:restartNumberingAfterBreak="0">
    <w:nsid w:val="0DAA5455"/>
    <w:multiLevelType w:val="hybridMultilevel"/>
    <w:tmpl w:val="3E8CE0CE"/>
    <w:lvl w:ilvl="0" w:tplc="1A5C9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D65D7D"/>
    <w:multiLevelType w:val="hybridMultilevel"/>
    <w:tmpl w:val="805E1D42"/>
    <w:styleLink w:val="Zaimportowanystyl3"/>
    <w:lvl w:ilvl="0" w:tplc="E668D6C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3A7271A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64D192">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ACC56B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42ED2C">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F87A32">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ACA89E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184DC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CAA43C">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D224E2"/>
    <w:multiLevelType w:val="hybridMultilevel"/>
    <w:tmpl w:val="45DEC01E"/>
    <w:numStyleLink w:val="Zaimportowanystyl5"/>
  </w:abstractNum>
  <w:abstractNum w:abstractNumId="11" w15:restartNumberingAfterBreak="0">
    <w:nsid w:val="1508025E"/>
    <w:multiLevelType w:val="hybridMultilevel"/>
    <w:tmpl w:val="DFF8AD16"/>
    <w:numStyleLink w:val="Zaimportowanystyl17"/>
  </w:abstractNum>
  <w:abstractNum w:abstractNumId="12" w15:restartNumberingAfterBreak="0">
    <w:nsid w:val="16102686"/>
    <w:multiLevelType w:val="multilevel"/>
    <w:tmpl w:val="A252BBFE"/>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5" w15:restartNumberingAfterBreak="0">
    <w:nsid w:val="1B5362C7"/>
    <w:multiLevelType w:val="hybridMultilevel"/>
    <w:tmpl w:val="5218DEC2"/>
    <w:styleLink w:val="Zaimportowanystyl30"/>
    <w:lvl w:ilvl="0" w:tplc="6D4EBB0A">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D207172">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8C6498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01CC2792">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5A185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69AF974">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845C389A">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354F90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D4A00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86288F"/>
    <w:multiLevelType w:val="hybridMultilevel"/>
    <w:tmpl w:val="25245128"/>
    <w:numStyleLink w:val="Zaimportowanystyl34"/>
  </w:abstractNum>
  <w:abstractNum w:abstractNumId="17" w15:restartNumberingAfterBreak="0">
    <w:nsid w:val="1E486BA8"/>
    <w:multiLevelType w:val="hybridMultilevel"/>
    <w:tmpl w:val="B85AD69A"/>
    <w:numStyleLink w:val="Zaimportowanystyl51"/>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6D702E"/>
    <w:multiLevelType w:val="hybridMultilevel"/>
    <w:tmpl w:val="B6D6A188"/>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396E09"/>
    <w:multiLevelType w:val="hybridMultilevel"/>
    <w:tmpl w:val="AFD4CF5C"/>
    <w:lvl w:ilvl="0" w:tplc="9F2E195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298D4D81"/>
    <w:multiLevelType w:val="multilevel"/>
    <w:tmpl w:val="04581616"/>
    <w:lvl w:ilvl="0">
      <w:start w:val="19"/>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3"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24525A"/>
    <w:multiLevelType w:val="multilevel"/>
    <w:tmpl w:val="1F2AFB86"/>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5" w15:restartNumberingAfterBreak="0">
    <w:nsid w:val="2C6C5A04"/>
    <w:multiLevelType w:val="hybridMultilevel"/>
    <w:tmpl w:val="209686F8"/>
    <w:numStyleLink w:val="Zaimportowanystyl21"/>
  </w:abstractNum>
  <w:abstractNum w:abstractNumId="26" w15:restartNumberingAfterBreak="0">
    <w:nsid w:val="2C9465F7"/>
    <w:multiLevelType w:val="hybridMultilevel"/>
    <w:tmpl w:val="807C78C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2D141A37"/>
    <w:multiLevelType w:val="hybridMultilevel"/>
    <w:tmpl w:val="270ECD42"/>
    <w:numStyleLink w:val="Zaimportowanystyl11"/>
  </w:abstractNum>
  <w:abstractNum w:abstractNumId="28" w15:restartNumberingAfterBreak="0">
    <w:nsid w:val="30143384"/>
    <w:multiLevelType w:val="multilevel"/>
    <w:tmpl w:val="B4408820"/>
    <w:lvl w:ilvl="0">
      <w:start w:val="14"/>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9"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360C17D7"/>
    <w:multiLevelType w:val="multilevel"/>
    <w:tmpl w:val="8E1E8F12"/>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imes New Roman"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369D52FE"/>
    <w:multiLevelType w:val="multilevel"/>
    <w:tmpl w:val="2BBC4AD6"/>
    <w:lvl w:ilvl="0">
      <w:start w:val="3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2"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3" w15:restartNumberingAfterBreak="0">
    <w:nsid w:val="3AD36A02"/>
    <w:multiLevelType w:val="hybridMultilevel"/>
    <w:tmpl w:val="66507A7E"/>
    <w:lvl w:ilvl="0" w:tplc="624422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7"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BF121C"/>
    <w:multiLevelType w:val="hybridMultilevel"/>
    <w:tmpl w:val="3B02087C"/>
    <w:lvl w:ilvl="0" w:tplc="C1CA01E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41995153"/>
    <w:multiLevelType w:val="hybridMultilevel"/>
    <w:tmpl w:val="45DEC01E"/>
    <w:styleLink w:val="Zaimportowanystyl5"/>
    <w:lvl w:ilvl="0" w:tplc="F3581A5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F0A8E56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58C556">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28A498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00EEA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8CA0DA">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76D42DB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78EED2">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8CCD94">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F62990"/>
    <w:multiLevelType w:val="hybridMultilevel"/>
    <w:tmpl w:val="D2C46142"/>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440F3903"/>
    <w:multiLevelType w:val="hybridMultilevel"/>
    <w:tmpl w:val="DFF8AD16"/>
    <w:styleLink w:val="Zaimportowanystyl17"/>
    <w:lvl w:ilvl="0" w:tplc="A9ACD532">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3CBEFA">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6180C74">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0AB44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54C3628">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6B669A6">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52DFDA">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676D45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AEF8BC">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6FD1AA1"/>
    <w:multiLevelType w:val="hybridMultilevel"/>
    <w:tmpl w:val="94E0F18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5" w15:restartNumberingAfterBreak="0">
    <w:nsid w:val="473457F5"/>
    <w:multiLevelType w:val="hybridMultilevel"/>
    <w:tmpl w:val="5A12E6D2"/>
    <w:styleLink w:val="Zaimportowanystyl12"/>
    <w:lvl w:ilvl="0" w:tplc="8506BDB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652B066">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BB46029C">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9CAD76">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620D230">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7DA462E">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E926E7E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43C44950">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D38A000E">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7B534EB"/>
    <w:multiLevelType w:val="multilevel"/>
    <w:tmpl w:val="5D2A81D6"/>
    <w:numStyleLink w:val="Zaimportowanystyl50"/>
  </w:abstractNum>
  <w:abstractNum w:abstractNumId="47" w15:restartNumberingAfterBreak="0">
    <w:nsid w:val="499176C0"/>
    <w:multiLevelType w:val="hybridMultilevel"/>
    <w:tmpl w:val="0C1E3146"/>
    <w:numStyleLink w:val="Zaimportowanystyl18"/>
  </w:abstractNum>
  <w:abstractNum w:abstractNumId="48"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49" w15:restartNumberingAfterBreak="0">
    <w:nsid w:val="4B496457"/>
    <w:multiLevelType w:val="hybridMultilevel"/>
    <w:tmpl w:val="4F3E5900"/>
    <w:numStyleLink w:val="Zaimportowanystyl29"/>
  </w:abstractNum>
  <w:abstractNum w:abstractNumId="50"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4BA42545"/>
    <w:multiLevelType w:val="multilevel"/>
    <w:tmpl w:val="CA92F382"/>
    <w:lvl w:ilvl="0">
      <w:start w:val="2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2" w15:restartNumberingAfterBreak="0">
    <w:nsid w:val="4EFA068C"/>
    <w:multiLevelType w:val="hybridMultilevel"/>
    <w:tmpl w:val="178A5018"/>
    <w:numStyleLink w:val="Zaimportowanystyl13"/>
  </w:abstractNum>
  <w:abstractNum w:abstractNumId="53" w15:restartNumberingAfterBreak="0">
    <w:nsid w:val="4F176738"/>
    <w:multiLevelType w:val="multilevel"/>
    <w:tmpl w:val="5E2E9A3A"/>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4" w15:restartNumberingAfterBreak="0">
    <w:nsid w:val="4FCF0095"/>
    <w:multiLevelType w:val="multilevel"/>
    <w:tmpl w:val="F966659C"/>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rPr>
        <w:rFonts w:ascii="Calibri" w:eastAsia="Times New Roman" w:hAnsi="Calibri" w:cs="Calibr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5" w15:restartNumberingAfterBreak="0">
    <w:nsid w:val="515A3EE1"/>
    <w:multiLevelType w:val="multilevel"/>
    <w:tmpl w:val="48068B18"/>
    <w:lvl w:ilvl="0">
      <w:start w:val="2"/>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Calibri"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6"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37035E3"/>
    <w:multiLevelType w:val="hybridMultilevel"/>
    <w:tmpl w:val="209686F8"/>
    <w:styleLink w:val="Zaimportowanystyl21"/>
    <w:lvl w:ilvl="0" w:tplc="8090BC88">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5F0399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AA48A4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2BCA28DA">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F2A78E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42E09DA">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2FC71B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042DDFC">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CD049D2">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9"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0" w15:restartNumberingAfterBreak="0">
    <w:nsid w:val="5A3F5ACF"/>
    <w:multiLevelType w:val="hybridMultilevel"/>
    <w:tmpl w:val="F16A1C9C"/>
    <w:styleLink w:val="Zaimportowanystyl27"/>
    <w:lvl w:ilvl="0" w:tplc="F3A22F9C">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536387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BACFD1A">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7FB0ED66">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BA8F252">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D7C8A9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957884F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AF87ED6">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C6891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1DA2FC3"/>
    <w:multiLevelType w:val="hybridMultilevel"/>
    <w:tmpl w:val="CC8475A2"/>
    <w:lvl w:ilvl="0" w:tplc="6A5A9914">
      <w:start w:val="1"/>
      <w:numFmt w:val="lowerLetter"/>
      <w:lvlText w:val="%1)"/>
      <w:lvlJc w:val="left"/>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2C97C21"/>
    <w:multiLevelType w:val="hybridMultilevel"/>
    <w:tmpl w:val="A56461B6"/>
    <w:styleLink w:val="Zaimportowanystyl22"/>
    <w:lvl w:ilvl="0" w:tplc="E132EA6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BB87A84">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75442F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5364B0C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ADC972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F304E12">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376D1E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BC4099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352C97E">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2D8512F"/>
    <w:multiLevelType w:val="multilevel"/>
    <w:tmpl w:val="E2C2BA42"/>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66" w15:restartNumberingAfterBreak="0">
    <w:nsid w:val="638E066D"/>
    <w:multiLevelType w:val="hybridMultilevel"/>
    <w:tmpl w:val="D0165AC4"/>
    <w:numStyleLink w:val="Zaimportowanystyl28"/>
  </w:abstractNum>
  <w:abstractNum w:abstractNumId="67"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6722593B"/>
    <w:multiLevelType w:val="hybridMultilevel"/>
    <w:tmpl w:val="E3D02C44"/>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9"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0"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1"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2" w15:restartNumberingAfterBreak="0">
    <w:nsid w:val="6C717047"/>
    <w:multiLevelType w:val="hybridMultilevel"/>
    <w:tmpl w:val="4F3E5900"/>
    <w:styleLink w:val="Zaimportowanystyl29"/>
    <w:lvl w:ilvl="0" w:tplc="D27A094C">
      <w:start w:val="1"/>
      <w:numFmt w:val="decimal"/>
      <w:lvlText w:val="%1)"/>
      <w:lvlJc w:val="left"/>
      <w:pPr>
        <w:ind w:left="627"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53E2898">
      <w:start w:val="1"/>
      <w:numFmt w:val="lowerLetter"/>
      <w:lvlText w:val="%2)"/>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26ED8E4">
      <w:start w:val="1"/>
      <w:numFmt w:val="lowerRoman"/>
      <w:lvlText w:val="%3."/>
      <w:lvlJc w:val="left"/>
      <w:pPr>
        <w:ind w:left="1501"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65026598">
      <w:start w:val="1"/>
      <w:numFmt w:val="decimal"/>
      <w:lvlText w:val="%4."/>
      <w:lvlJc w:val="left"/>
      <w:pPr>
        <w:ind w:left="2221" w:hanging="541"/>
      </w:pPr>
      <w:rPr>
        <w:rFonts w:hAnsi="Arial Unicode MS"/>
        <w:caps w:val="0"/>
        <w:smallCaps w:val="0"/>
        <w:strike w:val="0"/>
        <w:dstrike w:val="0"/>
        <w:outline w:val="0"/>
        <w:emboss w:val="0"/>
        <w:imprint w:val="0"/>
        <w:spacing w:val="0"/>
        <w:w w:val="100"/>
        <w:kern w:val="0"/>
        <w:position w:val="0"/>
        <w:highlight w:val="none"/>
        <w:vertAlign w:val="baseline"/>
      </w:rPr>
    </w:lvl>
    <w:lvl w:ilvl="4" w:tplc="065C43F0">
      <w:start w:val="1"/>
      <w:numFmt w:val="lowerLetter"/>
      <w:lvlText w:val="%5."/>
      <w:lvlJc w:val="left"/>
      <w:pPr>
        <w:ind w:left="2941" w:hanging="529"/>
      </w:pPr>
      <w:rPr>
        <w:rFonts w:hAnsi="Arial Unicode MS"/>
        <w:caps w:val="0"/>
        <w:smallCaps w:val="0"/>
        <w:strike w:val="0"/>
        <w:dstrike w:val="0"/>
        <w:outline w:val="0"/>
        <w:emboss w:val="0"/>
        <w:imprint w:val="0"/>
        <w:spacing w:val="0"/>
        <w:w w:val="100"/>
        <w:kern w:val="0"/>
        <w:position w:val="0"/>
        <w:highlight w:val="none"/>
        <w:vertAlign w:val="baseline"/>
      </w:rPr>
    </w:lvl>
    <w:lvl w:ilvl="5" w:tplc="BD3C4C3A">
      <w:start w:val="1"/>
      <w:numFmt w:val="lowerRoman"/>
      <w:lvlText w:val="%6."/>
      <w:lvlJc w:val="left"/>
      <w:pPr>
        <w:ind w:left="3661" w:hanging="438"/>
      </w:pPr>
      <w:rPr>
        <w:rFonts w:hAnsi="Arial Unicode MS"/>
        <w:caps w:val="0"/>
        <w:smallCaps w:val="0"/>
        <w:strike w:val="0"/>
        <w:dstrike w:val="0"/>
        <w:outline w:val="0"/>
        <w:emboss w:val="0"/>
        <w:imprint w:val="0"/>
        <w:spacing w:val="0"/>
        <w:w w:val="100"/>
        <w:kern w:val="0"/>
        <w:position w:val="0"/>
        <w:highlight w:val="none"/>
        <w:vertAlign w:val="baseline"/>
      </w:rPr>
    </w:lvl>
    <w:lvl w:ilvl="6" w:tplc="D3367B46">
      <w:start w:val="1"/>
      <w:numFmt w:val="decimal"/>
      <w:lvlText w:val="%7."/>
      <w:lvlJc w:val="left"/>
      <w:pPr>
        <w:ind w:left="4381" w:hanging="505"/>
      </w:pPr>
      <w:rPr>
        <w:rFonts w:hAnsi="Arial Unicode MS"/>
        <w:caps w:val="0"/>
        <w:smallCaps w:val="0"/>
        <w:strike w:val="0"/>
        <w:dstrike w:val="0"/>
        <w:outline w:val="0"/>
        <w:emboss w:val="0"/>
        <w:imprint w:val="0"/>
        <w:spacing w:val="0"/>
        <w:w w:val="100"/>
        <w:kern w:val="0"/>
        <w:position w:val="0"/>
        <w:highlight w:val="none"/>
        <w:vertAlign w:val="baseline"/>
      </w:rPr>
    </w:lvl>
    <w:lvl w:ilvl="7" w:tplc="C37C2798">
      <w:start w:val="1"/>
      <w:numFmt w:val="lowerLetter"/>
      <w:lvlText w:val="%8."/>
      <w:lvlJc w:val="left"/>
      <w:pPr>
        <w:ind w:left="5101" w:hanging="493"/>
      </w:pPr>
      <w:rPr>
        <w:rFonts w:hAnsi="Arial Unicode MS"/>
        <w:caps w:val="0"/>
        <w:smallCaps w:val="0"/>
        <w:strike w:val="0"/>
        <w:dstrike w:val="0"/>
        <w:outline w:val="0"/>
        <w:emboss w:val="0"/>
        <w:imprint w:val="0"/>
        <w:spacing w:val="0"/>
        <w:w w:val="100"/>
        <w:kern w:val="0"/>
        <w:position w:val="0"/>
        <w:highlight w:val="none"/>
        <w:vertAlign w:val="baseline"/>
      </w:rPr>
    </w:lvl>
    <w:lvl w:ilvl="8" w:tplc="3C329868">
      <w:start w:val="1"/>
      <w:numFmt w:val="lowerRoman"/>
      <w:lvlText w:val="%9."/>
      <w:lvlJc w:val="left"/>
      <w:pPr>
        <w:ind w:left="5821" w:hanging="4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6D1A5225"/>
    <w:multiLevelType w:val="hybridMultilevel"/>
    <w:tmpl w:val="3E1E753E"/>
    <w:lvl w:ilvl="0" w:tplc="5EA20A8E">
      <w:start w:val="1"/>
      <w:numFmt w:val="bullet"/>
      <w:lvlText w:val="▪"/>
      <w:lvlJc w:val="left"/>
      <w:pPr>
        <w:ind w:left="2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7E4E56">
      <w:start w:val="1"/>
      <w:numFmt w:val="bullet"/>
      <w:lvlText w:val="o"/>
      <w:lvlJc w:val="left"/>
      <w:pPr>
        <w:tabs>
          <w:tab w:val="left" w:pos="251"/>
        </w:tabs>
        <w:ind w:left="97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DE4A64">
      <w:start w:val="1"/>
      <w:numFmt w:val="bullet"/>
      <w:lvlText w:val="▪"/>
      <w:lvlJc w:val="left"/>
      <w:pPr>
        <w:tabs>
          <w:tab w:val="left" w:pos="251"/>
        </w:tabs>
        <w:ind w:left="169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3A2092">
      <w:start w:val="1"/>
      <w:numFmt w:val="bullet"/>
      <w:lvlText w:val="•"/>
      <w:lvlJc w:val="left"/>
      <w:pPr>
        <w:tabs>
          <w:tab w:val="left" w:pos="251"/>
        </w:tabs>
        <w:ind w:left="24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6DAEA1C">
      <w:start w:val="1"/>
      <w:numFmt w:val="bullet"/>
      <w:lvlText w:val="o"/>
      <w:lvlJc w:val="left"/>
      <w:pPr>
        <w:tabs>
          <w:tab w:val="left" w:pos="251"/>
        </w:tabs>
        <w:ind w:left="313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FA43BC">
      <w:start w:val="1"/>
      <w:numFmt w:val="bullet"/>
      <w:lvlText w:val="▪"/>
      <w:lvlJc w:val="left"/>
      <w:pPr>
        <w:tabs>
          <w:tab w:val="left" w:pos="251"/>
        </w:tabs>
        <w:ind w:left="38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A497C">
      <w:start w:val="1"/>
      <w:numFmt w:val="bullet"/>
      <w:lvlText w:val="•"/>
      <w:lvlJc w:val="left"/>
      <w:pPr>
        <w:tabs>
          <w:tab w:val="left" w:pos="251"/>
        </w:tabs>
        <w:ind w:left="457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9E42CF2">
      <w:start w:val="1"/>
      <w:numFmt w:val="bullet"/>
      <w:lvlText w:val="o"/>
      <w:lvlJc w:val="left"/>
      <w:pPr>
        <w:tabs>
          <w:tab w:val="left" w:pos="251"/>
        </w:tabs>
        <w:ind w:left="529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8D0DC6A">
      <w:start w:val="1"/>
      <w:numFmt w:val="bullet"/>
      <w:lvlText w:val="▪"/>
      <w:lvlJc w:val="left"/>
      <w:pPr>
        <w:tabs>
          <w:tab w:val="left" w:pos="251"/>
        </w:tabs>
        <w:ind w:left="60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5" w15:restartNumberingAfterBreak="0">
    <w:nsid w:val="6F3D57D0"/>
    <w:multiLevelType w:val="hybridMultilevel"/>
    <w:tmpl w:val="270ECD42"/>
    <w:styleLink w:val="Zaimportowanystyl11"/>
    <w:lvl w:ilvl="0" w:tplc="DDF21338">
      <w:start w:val="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F22E92">
      <w:start w:val="1"/>
      <w:numFmt w:val="lowerLetter"/>
      <w:lvlText w:val="%2."/>
      <w:lvlJc w:val="left"/>
      <w:pPr>
        <w:ind w:left="11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7C7EBA">
      <w:start w:val="1"/>
      <w:numFmt w:val="lowerRoman"/>
      <w:lvlText w:val="%3."/>
      <w:lvlJc w:val="left"/>
      <w:pPr>
        <w:ind w:left="189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7AC0AE">
      <w:start w:val="1"/>
      <w:numFmt w:val="decimal"/>
      <w:lvlText w:val="%4."/>
      <w:lvlJc w:val="left"/>
      <w:pPr>
        <w:ind w:left="261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92E674">
      <w:start w:val="1"/>
      <w:numFmt w:val="lowerLetter"/>
      <w:lvlText w:val="%5."/>
      <w:lvlJc w:val="left"/>
      <w:pPr>
        <w:ind w:left="333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20A41D8">
      <w:start w:val="1"/>
      <w:numFmt w:val="lowerRoman"/>
      <w:lvlText w:val="%6."/>
      <w:lvlJc w:val="left"/>
      <w:pPr>
        <w:ind w:left="405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8E7944">
      <w:start w:val="1"/>
      <w:numFmt w:val="decimal"/>
      <w:lvlText w:val="%7."/>
      <w:lvlJc w:val="left"/>
      <w:pPr>
        <w:ind w:left="47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067C94">
      <w:start w:val="1"/>
      <w:numFmt w:val="lowerLetter"/>
      <w:lvlText w:val="%8."/>
      <w:lvlJc w:val="left"/>
      <w:pPr>
        <w:ind w:left="549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10A27E">
      <w:start w:val="1"/>
      <w:numFmt w:val="lowerRoman"/>
      <w:lvlText w:val="%9."/>
      <w:lvlJc w:val="left"/>
      <w:pPr>
        <w:ind w:left="621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77" w15:restartNumberingAfterBreak="0">
    <w:nsid w:val="70583518"/>
    <w:multiLevelType w:val="multilevel"/>
    <w:tmpl w:val="697AE764"/>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8" w15:restartNumberingAfterBreak="0">
    <w:nsid w:val="708B50FF"/>
    <w:multiLevelType w:val="hybridMultilevel"/>
    <w:tmpl w:val="178A5018"/>
    <w:styleLink w:val="Zaimportowanystyl13"/>
    <w:lvl w:ilvl="0" w:tplc="3222AB86">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5D4DF68">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46BC2CE4">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0C075A">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55065D96">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D4AC7154">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3D369FA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7232523C">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5358CFC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3D57C21"/>
    <w:multiLevelType w:val="hybridMultilevel"/>
    <w:tmpl w:val="A56461B6"/>
    <w:numStyleLink w:val="Zaimportowanystyl22"/>
  </w:abstractNum>
  <w:abstractNum w:abstractNumId="80" w15:restartNumberingAfterBreak="0">
    <w:nsid w:val="749D7F7E"/>
    <w:multiLevelType w:val="hybridMultilevel"/>
    <w:tmpl w:val="805E1D42"/>
    <w:numStyleLink w:val="Zaimportowanystyl3"/>
  </w:abstractNum>
  <w:abstractNum w:abstractNumId="81" w15:restartNumberingAfterBreak="0">
    <w:nsid w:val="762F3216"/>
    <w:multiLevelType w:val="multilevel"/>
    <w:tmpl w:val="5D2A81D6"/>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34"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416" w:hanging="57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48"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55"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562"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69"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976"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3"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4" w15:restartNumberingAfterBreak="0">
    <w:nsid w:val="78EB304B"/>
    <w:multiLevelType w:val="hybridMultilevel"/>
    <w:tmpl w:val="587E58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F364A9"/>
    <w:multiLevelType w:val="hybridMultilevel"/>
    <w:tmpl w:val="0C1E3146"/>
    <w:styleLink w:val="Zaimportowanystyl18"/>
    <w:lvl w:ilvl="0" w:tplc="9DFA14F4">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058CE58">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566392">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10376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514EDF0">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847FBC">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42B83C">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F696E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4887F2">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7" w15:restartNumberingAfterBreak="0">
    <w:nsid w:val="7D311FA9"/>
    <w:multiLevelType w:val="hybridMultilevel"/>
    <w:tmpl w:val="92903364"/>
    <w:lvl w:ilvl="0" w:tplc="B470AF48">
      <w:start w:val="1"/>
      <w:numFmt w:val="bullet"/>
      <w:lvlText w:val=""/>
      <w:lvlJc w:val="left"/>
      <w:pPr>
        <w:ind w:left="3000" w:hanging="360"/>
      </w:pPr>
      <w:rPr>
        <w:rFonts w:ascii="Symbol" w:hAnsi="Symbol" w:hint="default"/>
      </w:rPr>
    </w:lvl>
    <w:lvl w:ilvl="1" w:tplc="04150003" w:tentative="1">
      <w:start w:val="1"/>
      <w:numFmt w:val="bullet"/>
      <w:lvlText w:val="o"/>
      <w:lvlJc w:val="left"/>
      <w:pPr>
        <w:ind w:left="3720" w:hanging="360"/>
      </w:pPr>
      <w:rPr>
        <w:rFonts w:ascii="Courier New" w:hAnsi="Courier New" w:cs="Courier New" w:hint="default"/>
      </w:rPr>
    </w:lvl>
    <w:lvl w:ilvl="2" w:tplc="04150005" w:tentative="1">
      <w:start w:val="1"/>
      <w:numFmt w:val="bullet"/>
      <w:lvlText w:val=""/>
      <w:lvlJc w:val="left"/>
      <w:pPr>
        <w:ind w:left="4440" w:hanging="360"/>
      </w:pPr>
      <w:rPr>
        <w:rFonts w:ascii="Wingdings" w:hAnsi="Wingdings" w:hint="default"/>
      </w:rPr>
    </w:lvl>
    <w:lvl w:ilvl="3" w:tplc="04150001" w:tentative="1">
      <w:start w:val="1"/>
      <w:numFmt w:val="bullet"/>
      <w:lvlText w:val=""/>
      <w:lvlJc w:val="left"/>
      <w:pPr>
        <w:ind w:left="5160" w:hanging="360"/>
      </w:pPr>
      <w:rPr>
        <w:rFonts w:ascii="Symbol" w:hAnsi="Symbol" w:hint="default"/>
      </w:rPr>
    </w:lvl>
    <w:lvl w:ilvl="4" w:tplc="04150003" w:tentative="1">
      <w:start w:val="1"/>
      <w:numFmt w:val="bullet"/>
      <w:lvlText w:val="o"/>
      <w:lvlJc w:val="left"/>
      <w:pPr>
        <w:ind w:left="5880" w:hanging="360"/>
      </w:pPr>
      <w:rPr>
        <w:rFonts w:ascii="Courier New" w:hAnsi="Courier New" w:cs="Courier New" w:hint="default"/>
      </w:rPr>
    </w:lvl>
    <w:lvl w:ilvl="5" w:tplc="04150005" w:tentative="1">
      <w:start w:val="1"/>
      <w:numFmt w:val="bullet"/>
      <w:lvlText w:val=""/>
      <w:lvlJc w:val="left"/>
      <w:pPr>
        <w:ind w:left="6600" w:hanging="360"/>
      </w:pPr>
      <w:rPr>
        <w:rFonts w:ascii="Wingdings" w:hAnsi="Wingdings" w:hint="default"/>
      </w:rPr>
    </w:lvl>
    <w:lvl w:ilvl="6" w:tplc="04150001" w:tentative="1">
      <w:start w:val="1"/>
      <w:numFmt w:val="bullet"/>
      <w:lvlText w:val=""/>
      <w:lvlJc w:val="left"/>
      <w:pPr>
        <w:ind w:left="7320" w:hanging="360"/>
      </w:pPr>
      <w:rPr>
        <w:rFonts w:ascii="Symbol" w:hAnsi="Symbol" w:hint="default"/>
      </w:rPr>
    </w:lvl>
    <w:lvl w:ilvl="7" w:tplc="04150003" w:tentative="1">
      <w:start w:val="1"/>
      <w:numFmt w:val="bullet"/>
      <w:lvlText w:val="o"/>
      <w:lvlJc w:val="left"/>
      <w:pPr>
        <w:ind w:left="8040" w:hanging="360"/>
      </w:pPr>
      <w:rPr>
        <w:rFonts w:ascii="Courier New" w:hAnsi="Courier New" w:cs="Courier New" w:hint="default"/>
      </w:rPr>
    </w:lvl>
    <w:lvl w:ilvl="8" w:tplc="04150005" w:tentative="1">
      <w:start w:val="1"/>
      <w:numFmt w:val="bullet"/>
      <w:lvlText w:val=""/>
      <w:lvlJc w:val="left"/>
      <w:pPr>
        <w:ind w:left="8760" w:hanging="360"/>
      </w:pPr>
      <w:rPr>
        <w:rFonts w:ascii="Wingdings" w:hAnsi="Wingdings" w:hint="default"/>
      </w:rPr>
    </w:lvl>
  </w:abstractNum>
  <w:num w:numId="1" w16cid:durableId="640227767">
    <w:abstractNumId w:val="74"/>
  </w:num>
  <w:num w:numId="2" w16cid:durableId="996298440">
    <w:abstractNumId w:val="76"/>
  </w:num>
  <w:num w:numId="3" w16cid:durableId="502823664">
    <w:abstractNumId w:val="69"/>
  </w:num>
  <w:num w:numId="4" w16cid:durableId="469791192">
    <w:abstractNumId w:val="62"/>
  </w:num>
  <w:num w:numId="5" w16cid:durableId="1222669562">
    <w:abstractNumId w:val="82"/>
  </w:num>
  <w:num w:numId="6" w16cid:durableId="2056586833">
    <w:abstractNumId w:val="70"/>
  </w:num>
  <w:num w:numId="7" w16cid:durableId="232543338">
    <w:abstractNumId w:val="61"/>
    <w:lvlOverride w:ilvl="0">
      <w:startOverride w:val="1"/>
    </w:lvlOverride>
  </w:num>
  <w:num w:numId="8" w16cid:durableId="590550815">
    <w:abstractNumId w:val="41"/>
    <w:lvlOverride w:ilvl="0">
      <w:startOverride w:val="1"/>
    </w:lvlOverride>
  </w:num>
  <w:num w:numId="9" w16cid:durableId="861743702">
    <w:abstractNumId w:val="18"/>
  </w:num>
  <w:num w:numId="10" w16cid:durableId="1759060042">
    <w:abstractNumId w:val="23"/>
  </w:num>
  <w:num w:numId="11" w16cid:durableId="2044938001">
    <w:abstractNumId w:val="13"/>
  </w:num>
  <w:num w:numId="12" w16cid:durableId="321352502">
    <w:abstractNumId w:val="59"/>
  </w:num>
  <w:num w:numId="13" w16cid:durableId="906575016">
    <w:abstractNumId w:val="58"/>
  </w:num>
  <w:num w:numId="14" w16cid:durableId="1255020508">
    <w:abstractNumId w:val="48"/>
  </w:num>
  <w:num w:numId="15" w16cid:durableId="226035913">
    <w:abstractNumId w:val="19"/>
  </w:num>
  <w:num w:numId="16" w16cid:durableId="1251742695">
    <w:abstractNumId w:val="34"/>
  </w:num>
  <w:num w:numId="17" w16cid:durableId="956371085">
    <w:abstractNumId w:val="67"/>
  </w:num>
  <w:num w:numId="18" w16cid:durableId="790171671">
    <w:abstractNumId w:val="37"/>
  </w:num>
  <w:num w:numId="19" w16cid:durableId="9646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238444">
    <w:abstractNumId w:val="5"/>
  </w:num>
  <w:num w:numId="21" w16cid:durableId="1442083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209310">
    <w:abstractNumId w:val="56"/>
  </w:num>
  <w:num w:numId="23" w16cid:durableId="965046634">
    <w:abstractNumId w:val="36"/>
  </w:num>
  <w:num w:numId="24" w16cid:durableId="1304971124">
    <w:abstractNumId w:val="29"/>
  </w:num>
  <w:num w:numId="25" w16cid:durableId="1013997361">
    <w:abstractNumId w:val="35"/>
  </w:num>
  <w:num w:numId="26" w16cid:durableId="762654757">
    <w:abstractNumId w:val="65"/>
  </w:num>
  <w:num w:numId="27" w16cid:durableId="698090377">
    <w:abstractNumId w:val="24"/>
  </w:num>
  <w:num w:numId="28" w16cid:durableId="510950510">
    <w:abstractNumId w:val="50"/>
  </w:num>
  <w:num w:numId="29" w16cid:durableId="1760173260">
    <w:abstractNumId w:val="32"/>
  </w:num>
  <w:num w:numId="30" w16cid:durableId="2119253860">
    <w:abstractNumId w:val="63"/>
  </w:num>
  <w:num w:numId="31" w16cid:durableId="843521570">
    <w:abstractNumId w:val="9"/>
  </w:num>
  <w:num w:numId="32" w16cid:durableId="1577544332">
    <w:abstractNumId w:val="54"/>
  </w:num>
  <w:num w:numId="33" w16cid:durableId="1135566363">
    <w:abstractNumId w:val="86"/>
  </w:num>
  <w:num w:numId="34" w16cid:durableId="1905752432">
    <w:abstractNumId w:val="6"/>
  </w:num>
  <w:num w:numId="35" w16cid:durableId="683284992">
    <w:abstractNumId w:val="51"/>
  </w:num>
  <w:num w:numId="36" w16cid:durableId="507254558">
    <w:abstractNumId w:val="31"/>
  </w:num>
  <w:num w:numId="37" w16cid:durableId="453407344">
    <w:abstractNumId w:val="30"/>
  </w:num>
  <w:num w:numId="38" w16cid:durableId="1120535773">
    <w:abstractNumId w:val="53"/>
  </w:num>
  <w:num w:numId="39" w16cid:durableId="967467169">
    <w:abstractNumId w:val="12"/>
  </w:num>
  <w:num w:numId="40" w16cid:durableId="1074474828">
    <w:abstractNumId w:val="77"/>
  </w:num>
  <w:num w:numId="41" w16cid:durableId="885063764">
    <w:abstractNumId w:val="55"/>
  </w:num>
  <w:num w:numId="42" w16cid:durableId="1978683399">
    <w:abstractNumId w:val="28"/>
  </w:num>
  <w:num w:numId="43" w16cid:durableId="444736417">
    <w:abstractNumId w:val="22"/>
  </w:num>
  <w:num w:numId="44" w16cid:durableId="670178311">
    <w:abstractNumId w:val="75"/>
  </w:num>
  <w:num w:numId="45" w16cid:durableId="603343278">
    <w:abstractNumId w:val="27"/>
  </w:num>
  <w:num w:numId="46" w16cid:durableId="943726355">
    <w:abstractNumId w:val="45"/>
  </w:num>
  <w:num w:numId="47" w16cid:durableId="1953433134">
    <w:abstractNumId w:val="27"/>
    <w:lvlOverride w:ilvl="0">
      <w:startOverride w:val="2"/>
    </w:lvlOverride>
  </w:num>
  <w:num w:numId="48" w16cid:durableId="1792364012">
    <w:abstractNumId w:val="78"/>
  </w:num>
  <w:num w:numId="49" w16cid:durableId="1251891673">
    <w:abstractNumId w:val="52"/>
  </w:num>
  <w:num w:numId="50" w16cid:durableId="2089308544">
    <w:abstractNumId w:val="27"/>
    <w:lvlOverride w:ilvl="0">
      <w:startOverride w:val="5"/>
    </w:lvlOverride>
  </w:num>
  <w:num w:numId="51" w16cid:durableId="1409645104">
    <w:abstractNumId w:val="43"/>
  </w:num>
  <w:num w:numId="52" w16cid:durableId="1616716613">
    <w:abstractNumId w:val="11"/>
  </w:num>
  <w:num w:numId="53" w16cid:durableId="30693959">
    <w:abstractNumId w:val="85"/>
  </w:num>
  <w:num w:numId="54" w16cid:durableId="139008453">
    <w:abstractNumId w:val="47"/>
  </w:num>
  <w:num w:numId="55" w16cid:durableId="594485832">
    <w:abstractNumId w:val="47"/>
    <w:lvlOverride w:ilvl="0">
      <w:startOverride w:val="2"/>
    </w:lvlOverride>
  </w:num>
  <w:num w:numId="56" w16cid:durableId="724793118">
    <w:abstractNumId w:val="57"/>
  </w:num>
  <w:num w:numId="57" w16cid:durableId="1058824856">
    <w:abstractNumId w:val="25"/>
  </w:num>
  <w:num w:numId="58" w16cid:durableId="1981613493">
    <w:abstractNumId w:val="47"/>
    <w:lvlOverride w:ilvl="0">
      <w:startOverride w:val="3"/>
    </w:lvlOverride>
  </w:num>
  <w:num w:numId="59" w16cid:durableId="516240551">
    <w:abstractNumId w:val="64"/>
  </w:num>
  <w:num w:numId="60" w16cid:durableId="1225025082">
    <w:abstractNumId w:val="79"/>
  </w:num>
  <w:num w:numId="61" w16cid:durableId="170417556">
    <w:abstractNumId w:val="79"/>
    <w:lvlOverride w:ilvl="0">
      <w:startOverride w:val="3"/>
    </w:lvlOverride>
  </w:num>
  <w:num w:numId="62" w16cid:durableId="804741652">
    <w:abstractNumId w:val="60"/>
  </w:num>
  <w:num w:numId="63" w16cid:durableId="484704404">
    <w:abstractNumId w:val="2"/>
  </w:num>
  <w:num w:numId="64" w16cid:durableId="672220178">
    <w:abstractNumId w:val="66"/>
  </w:num>
  <w:num w:numId="65" w16cid:durableId="1913587409">
    <w:abstractNumId w:val="72"/>
  </w:num>
  <w:num w:numId="66" w16cid:durableId="534389649">
    <w:abstractNumId w:val="49"/>
  </w:num>
  <w:num w:numId="67" w16cid:durableId="1712613828">
    <w:abstractNumId w:val="66"/>
    <w:lvlOverride w:ilvl="0">
      <w:startOverride w:val="2"/>
    </w:lvlOverride>
  </w:num>
  <w:num w:numId="68" w16cid:durableId="1632861172">
    <w:abstractNumId w:val="15"/>
  </w:num>
  <w:num w:numId="69" w16cid:durableId="1141191567">
    <w:abstractNumId w:val="0"/>
  </w:num>
  <w:num w:numId="70" w16cid:durableId="1433697217">
    <w:abstractNumId w:val="66"/>
    <w:lvlOverride w:ilvl="0">
      <w:startOverride w:val="4"/>
    </w:lvlOverride>
  </w:num>
  <w:num w:numId="71" w16cid:durableId="770508911">
    <w:abstractNumId w:val="26"/>
  </w:num>
  <w:num w:numId="72" w16cid:durableId="1360012425">
    <w:abstractNumId w:val="68"/>
  </w:num>
  <w:num w:numId="73" w16cid:durableId="1849245007">
    <w:abstractNumId w:val="40"/>
  </w:num>
  <w:num w:numId="74" w16cid:durableId="1373648432">
    <w:abstractNumId w:val="87"/>
  </w:num>
  <w:num w:numId="75" w16cid:durableId="857892107">
    <w:abstractNumId w:val="20"/>
  </w:num>
  <w:num w:numId="76" w16cid:durableId="35399408">
    <w:abstractNumId w:val="3"/>
  </w:num>
  <w:num w:numId="77" w16cid:durableId="1847592519">
    <w:abstractNumId w:val="7"/>
  </w:num>
  <w:num w:numId="78" w16cid:durableId="451943130">
    <w:abstractNumId w:val="21"/>
  </w:num>
  <w:num w:numId="79" w16cid:durableId="210189177">
    <w:abstractNumId w:val="44"/>
  </w:num>
  <w:num w:numId="80" w16cid:durableId="1215389344">
    <w:abstractNumId w:val="81"/>
  </w:num>
  <w:num w:numId="81" w16cid:durableId="189488968">
    <w:abstractNumId w:val="46"/>
  </w:num>
  <w:num w:numId="82" w16cid:durableId="2021815496">
    <w:abstractNumId w:val="4"/>
  </w:num>
  <w:num w:numId="83" w16cid:durableId="144859131">
    <w:abstractNumId w:val="17"/>
  </w:num>
  <w:num w:numId="84" w16cid:durableId="780684078">
    <w:abstractNumId w:val="1"/>
  </w:num>
  <w:num w:numId="85" w16cid:durableId="275256119">
    <w:abstractNumId w:val="16"/>
  </w:num>
  <w:num w:numId="86" w16cid:durableId="1923559255">
    <w:abstractNumId w:val="8"/>
  </w:num>
  <w:num w:numId="87" w16cid:durableId="896401526">
    <w:abstractNumId w:val="80"/>
  </w:num>
  <w:num w:numId="88" w16cid:durableId="2067684436">
    <w:abstractNumId w:val="73"/>
  </w:num>
  <w:num w:numId="89" w16cid:durableId="991563954">
    <w:abstractNumId w:val="39"/>
  </w:num>
  <w:num w:numId="90" w16cid:durableId="1687558230">
    <w:abstractNumId w:val="10"/>
  </w:num>
  <w:num w:numId="91" w16cid:durableId="571041230">
    <w:abstractNumId w:val="38"/>
  </w:num>
  <w:num w:numId="92" w16cid:durableId="1079134827">
    <w:abstractNumId w:val="42"/>
  </w:num>
  <w:num w:numId="93" w16cid:durableId="1517962782">
    <w:abstractNumId w:val="33"/>
  </w:num>
  <w:num w:numId="94" w16cid:durableId="2128770386">
    <w:abstractNumId w:val="84"/>
  </w:num>
  <w:num w:numId="95" w16cid:durableId="797839035">
    <w:abstractNumId w:val="7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1F9F"/>
    <w:rsid w:val="000121BB"/>
    <w:rsid w:val="00012B1D"/>
    <w:rsid w:val="00013B40"/>
    <w:rsid w:val="0001476C"/>
    <w:rsid w:val="000155BC"/>
    <w:rsid w:val="000159D3"/>
    <w:rsid w:val="00015E68"/>
    <w:rsid w:val="000169D3"/>
    <w:rsid w:val="000171A9"/>
    <w:rsid w:val="000174FB"/>
    <w:rsid w:val="00020478"/>
    <w:rsid w:val="00020726"/>
    <w:rsid w:val="0002099C"/>
    <w:rsid w:val="00021812"/>
    <w:rsid w:val="00022365"/>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69F"/>
    <w:rsid w:val="00027F72"/>
    <w:rsid w:val="0003009E"/>
    <w:rsid w:val="0003034D"/>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FC1"/>
    <w:rsid w:val="00035047"/>
    <w:rsid w:val="00036547"/>
    <w:rsid w:val="000366E8"/>
    <w:rsid w:val="00036C8E"/>
    <w:rsid w:val="00036CF6"/>
    <w:rsid w:val="00036DA0"/>
    <w:rsid w:val="0003767B"/>
    <w:rsid w:val="0003794C"/>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DE6"/>
    <w:rsid w:val="00051EBA"/>
    <w:rsid w:val="00051FEB"/>
    <w:rsid w:val="00052A71"/>
    <w:rsid w:val="00052AA9"/>
    <w:rsid w:val="00052E28"/>
    <w:rsid w:val="0005325E"/>
    <w:rsid w:val="00053A2F"/>
    <w:rsid w:val="00053EC8"/>
    <w:rsid w:val="00053F35"/>
    <w:rsid w:val="000543A1"/>
    <w:rsid w:val="00054464"/>
    <w:rsid w:val="0005451B"/>
    <w:rsid w:val="00054E1F"/>
    <w:rsid w:val="000555FD"/>
    <w:rsid w:val="000565F7"/>
    <w:rsid w:val="00056C05"/>
    <w:rsid w:val="00057936"/>
    <w:rsid w:val="0005796E"/>
    <w:rsid w:val="000579DA"/>
    <w:rsid w:val="00057DF8"/>
    <w:rsid w:val="000602D5"/>
    <w:rsid w:val="0006049A"/>
    <w:rsid w:val="00060D03"/>
    <w:rsid w:val="000622E9"/>
    <w:rsid w:val="000632B8"/>
    <w:rsid w:val="000635D0"/>
    <w:rsid w:val="000636FF"/>
    <w:rsid w:val="000637B7"/>
    <w:rsid w:val="00063BD5"/>
    <w:rsid w:val="00064020"/>
    <w:rsid w:val="00064C4C"/>
    <w:rsid w:val="00065DB0"/>
    <w:rsid w:val="000669D1"/>
    <w:rsid w:val="00066C67"/>
    <w:rsid w:val="00067901"/>
    <w:rsid w:val="00067E27"/>
    <w:rsid w:val="000703DE"/>
    <w:rsid w:val="000703ED"/>
    <w:rsid w:val="00070CA0"/>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1F8"/>
    <w:rsid w:val="00076A19"/>
    <w:rsid w:val="00076ECC"/>
    <w:rsid w:val="00076F43"/>
    <w:rsid w:val="00080097"/>
    <w:rsid w:val="00080584"/>
    <w:rsid w:val="00080E73"/>
    <w:rsid w:val="00081E88"/>
    <w:rsid w:val="00081F38"/>
    <w:rsid w:val="00081F41"/>
    <w:rsid w:val="0008204D"/>
    <w:rsid w:val="0008213D"/>
    <w:rsid w:val="00082687"/>
    <w:rsid w:val="000827A6"/>
    <w:rsid w:val="00082AD3"/>
    <w:rsid w:val="00082FC5"/>
    <w:rsid w:val="00083328"/>
    <w:rsid w:val="000833ED"/>
    <w:rsid w:val="00083564"/>
    <w:rsid w:val="000836E4"/>
    <w:rsid w:val="00083D96"/>
    <w:rsid w:val="00084135"/>
    <w:rsid w:val="0008414F"/>
    <w:rsid w:val="000846A2"/>
    <w:rsid w:val="0008496E"/>
    <w:rsid w:val="00085514"/>
    <w:rsid w:val="00085A59"/>
    <w:rsid w:val="00085C39"/>
    <w:rsid w:val="0008618A"/>
    <w:rsid w:val="000866F7"/>
    <w:rsid w:val="00086CE2"/>
    <w:rsid w:val="00087210"/>
    <w:rsid w:val="00087AE2"/>
    <w:rsid w:val="00090D99"/>
    <w:rsid w:val="000919FF"/>
    <w:rsid w:val="0009240D"/>
    <w:rsid w:val="00092B46"/>
    <w:rsid w:val="00093512"/>
    <w:rsid w:val="000935E2"/>
    <w:rsid w:val="000937E2"/>
    <w:rsid w:val="00094AC8"/>
    <w:rsid w:val="00094B14"/>
    <w:rsid w:val="00095683"/>
    <w:rsid w:val="00095A20"/>
    <w:rsid w:val="00095C3A"/>
    <w:rsid w:val="00095F22"/>
    <w:rsid w:val="00096CE2"/>
    <w:rsid w:val="00096D66"/>
    <w:rsid w:val="00096DB2"/>
    <w:rsid w:val="0009740C"/>
    <w:rsid w:val="00097476"/>
    <w:rsid w:val="00097541"/>
    <w:rsid w:val="0009755E"/>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6F4F"/>
    <w:rsid w:val="000A708D"/>
    <w:rsid w:val="000A75A5"/>
    <w:rsid w:val="000B02A1"/>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74D0"/>
    <w:rsid w:val="000B77A2"/>
    <w:rsid w:val="000B77F3"/>
    <w:rsid w:val="000B79DF"/>
    <w:rsid w:val="000B7A84"/>
    <w:rsid w:val="000C00D4"/>
    <w:rsid w:val="000C02B6"/>
    <w:rsid w:val="000C08D7"/>
    <w:rsid w:val="000C1535"/>
    <w:rsid w:val="000C1D72"/>
    <w:rsid w:val="000C228E"/>
    <w:rsid w:val="000C25F6"/>
    <w:rsid w:val="000C26FC"/>
    <w:rsid w:val="000C2792"/>
    <w:rsid w:val="000C27E4"/>
    <w:rsid w:val="000C2EDE"/>
    <w:rsid w:val="000C2F32"/>
    <w:rsid w:val="000C3911"/>
    <w:rsid w:val="000C3EA7"/>
    <w:rsid w:val="000C42D2"/>
    <w:rsid w:val="000C4775"/>
    <w:rsid w:val="000C4C47"/>
    <w:rsid w:val="000C4E7A"/>
    <w:rsid w:val="000C5BBC"/>
    <w:rsid w:val="000C62D1"/>
    <w:rsid w:val="000C6820"/>
    <w:rsid w:val="000C68AD"/>
    <w:rsid w:val="000C68BF"/>
    <w:rsid w:val="000C69C6"/>
    <w:rsid w:val="000C6B51"/>
    <w:rsid w:val="000C6C1F"/>
    <w:rsid w:val="000C7510"/>
    <w:rsid w:val="000C762E"/>
    <w:rsid w:val="000D0B35"/>
    <w:rsid w:val="000D0E19"/>
    <w:rsid w:val="000D1077"/>
    <w:rsid w:val="000D14E6"/>
    <w:rsid w:val="000D18F6"/>
    <w:rsid w:val="000D221C"/>
    <w:rsid w:val="000D2940"/>
    <w:rsid w:val="000D2E5F"/>
    <w:rsid w:val="000D301B"/>
    <w:rsid w:val="000D313A"/>
    <w:rsid w:val="000D3797"/>
    <w:rsid w:val="000D3B2F"/>
    <w:rsid w:val="000D3B79"/>
    <w:rsid w:val="000D3EC9"/>
    <w:rsid w:val="000D5186"/>
    <w:rsid w:val="000D51C1"/>
    <w:rsid w:val="000D5BD0"/>
    <w:rsid w:val="000D7075"/>
    <w:rsid w:val="000D7722"/>
    <w:rsid w:val="000E09A8"/>
    <w:rsid w:val="000E1A36"/>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4D4"/>
    <w:rsid w:val="000F6F64"/>
    <w:rsid w:val="000F7231"/>
    <w:rsid w:val="000F7E5A"/>
    <w:rsid w:val="000F7FCB"/>
    <w:rsid w:val="00100186"/>
    <w:rsid w:val="001001A2"/>
    <w:rsid w:val="0010034A"/>
    <w:rsid w:val="00100694"/>
    <w:rsid w:val="00101D66"/>
    <w:rsid w:val="0010252B"/>
    <w:rsid w:val="00102D5D"/>
    <w:rsid w:val="00102FF3"/>
    <w:rsid w:val="00103071"/>
    <w:rsid w:val="0010307C"/>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21B3"/>
    <w:rsid w:val="0012279A"/>
    <w:rsid w:val="00122DF2"/>
    <w:rsid w:val="001232C0"/>
    <w:rsid w:val="00123EA2"/>
    <w:rsid w:val="0012409B"/>
    <w:rsid w:val="0012489B"/>
    <w:rsid w:val="00124B95"/>
    <w:rsid w:val="001250F0"/>
    <w:rsid w:val="00125566"/>
    <w:rsid w:val="00125D7C"/>
    <w:rsid w:val="001272AC"/>
    <w:rsid w:val="0013067E"/>
    <w:rsid w:val="00130EAC"/>
    <w:rsid w:val="00131869"/>
    <w:rsid w:val="00131D0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504AC"/>
    <w:rsid w:val="00150C02"/>
    <w:rsid w:val="00151502"/>
    <w:rsid w:val="0015195F"/>
    <w:rsid w:val="001523F8"/>
    <w:rsid w:val="00152ACD"/>
    <w:rsid w:val="00152EC3"/>
    <w:rsid w:val="00153087"/>
    <w:rsid w:val="00153120"/>
    <w:rsid w:val="00153783"/>
    <w:rsid w:val="0015400B"/>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6E3E"/>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EBF"/>
    <w:rsid w:val="00163FA5"/>
    <w:rsid w:val="001647B4"/>
    <w:rsid w:val="00164860"/>
    <w:rsid w:val="00164CA3"/>
    <w:rsid w:val="00165906"/>
    <w:rsid w:val="00166257"/>
    <w:rsid w:val="0016640C"/>
    <w:rsid w:val="0016641F"/>
    <w:rsid w:val="001668D6"/>
    <w:rsid w:val="00166EBF"/>
    <w:rsid w:val="00166FE1"/>
    <w:rsid w:val="0016710A"/>
    <w:rsid w:val="00167491"/>
    <w:rsid w:val="001675B7"/>
    <w:rsid w:val="001675EE"/>
    <w:rsid w:val="001677CA"/>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5E10"/>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35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7FB"/>
    <w:rsid w:val="001A1D52"/>
    <w:rsid w:val="001A1ED2"/>
    <w:rsid w:val="001A2058"/>
    <w:rsid w:val="001A2E2C"/>
    <w:rsid w:val="001A3074"/>
    <w:rsid w:val="001A3510"/>
    <w:rsid w:val="001A3799"/>
    <w:rsid w:val="001A4181"/>
    <w:rsid w:val="001A4CC3"/>
    <w:rsid w:val="001A4E8E"/>
    <w:rsid w:val="001A4FD8"/>
    <w:rsid w:val="001A507E"/>
    <w:rsid w:val="001A572B"/>
    <w:rsid w:val="001A5F66"/>
    <w:rsid w:val="001A6118"/>
    <w:rsid w:val="001A6128"/>
    <w:rsid w:val="001A7062"/>
    <w:rsid w:val="001A79B2"/>
    <w:rsid w:val="001A7DAC"/>
    <w:rsid w:val="001B0648"/>
    <w:rsid w:val="001B0A0A"/>
    <w:rsid w:val="001B113E"/>
    <w:rsid w:val="001B12B2"/>
    <w:rsid w:val="001B160E"/>
    <w:rsid w:val="001B1A28"/>
    <w:rsid w:val="001B1DA9"/>
    <w:rsid w:val="001B1F72"/>
    <w:rsid w:val="001B214B"/>
    <w:rsid w:val="001B2778"/>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4414"/>
    <w:rsid w:val="001C491B"/>
    <w:rsid w:val="001C4980"/>
    <w:rsid w:val="001C4E10"/>
    <w:rsid w:val="001C4E39"/>
    <w:rsid w:val="001C5B1B"/>
    <w:rsid w:val="001C5CF1"/>
    <w:rsid w:val="001C5F6E"/>
    <w:rsid w:val="001C64D1"/>
    <w:rsid w:val="001C6A47"/>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00E"/>
    <w:rsid w:val="001D4709"/>
    <w:rsid w:val="001D4941"/>
    <w:rsid w:val="001D4D33"/>
    <w:rsid w:val="001D56F5"/>
    <w:rsid w:val="001D63A5"/>
    <w:rsid w:val="001D6454"/>
    <w:rsid w:val="001D7091"/>
    <w:rsid w:val="001D7694"/>
    <w:rsid w:val="001E01F8"/>
    <w:rsid w:val="001E065F"/>
    <w:rsid w:val="001E0B62"/>
    <w:rsid w:val="001E0F59"/>
    <w:rsid w:val="001E1222"/>
    <w:rsid w:val="001E1B28"/>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C86"/>
    <w:rsid w:val="001F1FA5"/>
    <w:rsid w:val="001F2265"/>
    <w:rsid w:val="001F2916"/>
    <w:rsid w:val="001F36E7"/>
    <w:rsid w:val="001F3A16"/>
    <w:rsid w:val="001F4478"/>
    <w:rsid w:val="001F45C0"/>
    <w:rsid w:val="001F4832"/>
    <w:rsid w:val="001F4BD5"/>
    <w:rsid w:val="001F4FFB"/>
    <w:rsid w:val="001F5537"/>
    <w:rsid w:val="001F56ED"/>
    <w:rsid w:val="001F60DA"/>
    <w:rsid w:val="001F7543"/>
    <w:rsid w:val="002002AF"/>
    <w:rsid w:val="00200E60"/>
    <w:rsid w:val="0020113B"/>
    <w:rsid w:val="00201324"/>
    <w:rsid w:val="00201AE0"/>
    <w:rsid w:val="00201BCB"/>
    <w:rsid w:val="00202441"/>
    <w:rsid w:val="002024AC"/>
    <w:rsid w:val="00202D21"/>
    <w:rsid w:val="00202E10"/>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2D0"/>
    <w:rsid w:val="0021399E"/>
    <w:rsid w:val="00213ADE"/>
    <w:rsid w:val="00214337"/>
    <w:rsid w:val="00214CAF"/>
    <w:rsid w:val="0021502D"/>
    <w:rsid w:val="00215BAF"/>
    <w:rsid w:val="002166F1"/>
    <w:rsid w:val="002169B0"/>
    <w:rsid w:val="00216A68"/>
    <w:rsid w:val="00216E51"/>
    <w:rsid w:val="00216EB0"/>
    <w:rsid w:val="002170E0"/>
    <w:rsid w:val="0021783F"/>
    <w:rsid w:val="002204E7"/>
    <w:rsid w:val="002209E6"/>
    <w:rsid w:val="00221025"/>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1875"/>
    <w:rsid w:val="002319A1"/>
    <w:rsid w:val="00231C04"/>
    <w:rsid w:val="00231F9A"/>
    <w:rsid w:val="002321C5"/>
    <w:rsid w:val="00233352"/>
    <w:rsid w:val="00233BC6"/>
    <w:rsid w:val="00235448"/>
    <w:rsid w:val="002359DF"/>
    <w:rsid w:val="00235B47"/>
    <w:rsid w:val="00235CEF"/>
    <w:rsid w:val="00235D92"/>
    <w:rsid w:val="002366FC"/>
    <w:rsid w:val="00236A8D"/>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492E"/>
    <w:rsid w:val="00246278"/>
    <w:rsid w:val="00246EFC"/>
    <w:rsid w:val="002474F3"/>
    <w:rsid w:val="00247A22"/>
    <w:rsid w:val="00247F8C"/>
    <w:rsid w:val="0025016F"/>
    <w:rsid w:val="00250357"/>
    <w:rsid w:val="00250802"/>
    <w:rsid w:val="00250E33"/>
    <w:rsid w:val="00251132"/>
    <w:rsid w:val="002511B4"/>
    <w:rsid w:val="00251C0E"/>
    <w:rsid w:val="002526B1"/>
    <w:rsid w:val="002528BE"/>
    <w:rsid w:val="00252B2C"/>
    <w:rsid w:val="00253592"/>
    <w:rsid w:val="002536F3"/>
    <w:rsid w:val="00253951"/>
    <w:rsid w:val="002544D7"/>
    <w:rsid w:val="00254BBE"/>
    <w:rsid w:val="002550C1"/>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86C"/>
    <w:rsid w:val="00263EE0"/>
    <w:rsid w:val="00264F52"/>
    <w:rsid w:val="002657AA"/>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3E4A"/>
    <w:rsid w:val="002743DC"/>
    <w:rsid w:val="002743E0"/>
    <w:rsid w:val="0027477B"/>
    <w:rsid w:val="002747FD"/>
    <w:rsid w:val="00274992"/>
    <w:rsid w:val="00274B65"/>
    <w:rsid w:val="00275058"/>
    <w:rsid w:val="0027522B"/>
    <w:rsid w:val="00275847"/>
    <w:rsid w:val="002762B6"/>
    <w:rsid w:val="002766BE"/>
    <w:rsid w:val="00276F23"/>
    <w:rsid w:val="00277AC7"/>
    <w:rsid w:val="00280A43"/>
    <w:rsid w:val="00280F8B"/>
    <w:rsid w:val="00280FC0"/>
    <w:rsid w:val="00281367"/>
    <w:rsid w:val="00281671"/>
    <w:rsid w:val="00281B18"/>
    <w:rsid w:val="00281CEB"/>
    <w:rsid w:val="00282063"/>
    <w:rsid w:val="002823FC"/>
    <w:rsid w:val="00282CF0"/>
    <w:rsid w:val="002836B9"/>
    <w:rsid w:val="002837E5"/>
    <w:rsid w:val="00283A42"/>
    <w:rsid w:val="0028467D"/>
    <w:rsid w:val="00284B74"/>
    <w:rsid w:val="00284DF5"/>
    <w:rsid w:val="0028553B"/>
    <w:rsid w:val="00285B46"/>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303"/>
    <w:rsid w:val="00294548"/>
    <w:rsid w:val="00294CDD"/>
    <w:rsid w:val="00294D25"/>
    <w:rsid w:val="00295A92"/>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025A"/>
    <w:rsid w:val="002B1552"/>
    <w:rsid w:val="002B1A70"/>
    <w:rsid w:val="002B2C29"/>
    <w:rsid w:val="002B31D8"/>
    <w:rsid w:val="002B3400"/>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7BA"/>
    <w:rsid w:val="002C2830"/>
    <w:rsid w:val="002C2A9E"/>
    <w:rsid w:val="002C2E32"/>
    <w:rsid w:val="002C2F87"/>
    <w:rsid w:val="002C3303"/>
    <w:rsid w:val="002C39EA"/>
    <w:rsid w:val="002C448C"/>
    <w:rsid w:val="002C4BFD"/>
    <w:rsid w:val="002C51E9"/>
    <w:rsid w:val="002C5286"/>
    <w:rsid w:val="002C595E"/>
    <w:rsid w:val="002C703F"/>
    <w:rsid w:val="002C7DC8"/>
    <w:rsid w:val="002C7F61"/>
    <w:rsid w:val="002D0979"/>
    <w:rsid w:val="002D12B2"/>
    <w:rsid w:val="002D287B"/>
    <w:rsid w:val="002D2E6E"/>
    <w:rsid w:val="002D3070"/>
    <w:rsid w:val="002D30C3"/>
    <w:rsid w:val="002D3322"/>
    <w:rsid w:val="002D3940"/>
    <w:rsid w:val="002D3964"/>
    <w:rsid w:val="002D42F4"/>
    <w:rsid w:val="002D4B59"/>
    <w:rsid w:val="002D4BD5"/>
    <w:rsid w:val="002D55F8"/>
    <w:rsid w:val="002D5AB8"/>
    <w:rsid w:val="002D62B3"/>
    <w:rsid w:val="002D6D75"/>
    <w:rsid w:val="002D6ED4"/>
    <w:rsid w:val="002D75F8"/>
    <w:rsid w:val="002D7653"/>
    <w:rsid w:val="002D7B18"/>
    <w:rsid w:val="002E03B0"/>
    <w:rsid w:val="002E0A38"/>
    <w:rsid w:val="002E19C9"/>
    <w:rsid w:val="002E1BF7"/>
    <w:rsid w:val="002E273C"/>
    <w:rsid w:val="002E29AF"/>
    <w:rsid w:val="002E3132"/>
    <w:rsid w:val="002E3CC3"/>
    <w:rsid w:val="002E453D"/>
    <w:rsid w:val="002E4A56"/>
    <w:rsid w:val="002E571D"/>
    <w:rsid w:val="002E5B82"/>
    <w:rsid w:val="002E5E1F"/>
    <w:rsid w:val="002E5E2E"/>
    <w:rsid w:val="002E5F87"/>
    <w:rsid w:val="002E5FC7"/>
    <w:rsid w:val="002E60CF"/>
    <w:rsid w:val="002E6AE4"/>
    <w:rsid w:val="002E715B"/>
    <w:rsid w:val="002E737F"/>
    <w:rsid w:val="002E78EA"/>
    <w:rsid w:val="002E7F34"/>
    <w:rsid w:val="002F0C97"/>
    <w:rsid w:val="002F1E54"/>
    <w:rsid w:val="002F1FD8"/>
    <w:rsid w:val="002F2074"/>
    <w:rsid w:val="002F2411"/>
    <w:rsid w:val="002F2698"/>
    <w:rsid w:val="002F290C"/>
    <w:rsid w:val="002F2B24"/>
    <w:rsid w:val="002F311A"/>
    <w:rsid w:val="002F3127"/>
    <w:rsid w:val="002F3859"/>
    <w:rsid w:val="002F3EF1"/>
    <w:rsid w:val="002F52CA"/>
    <w:rsid w:val="002F53D9"/>
    <w:rsid w:val="002F5CA5"/>
    <w:rsid w:val="002F6471"/>
    <w:rsid w:val="002F6631"/>
    <w:rsid w:val="002F695C"/>
    <w:rsid w:val="002F7135"/>
    <w:rsid w:val="002F7924"/>
    <w:rsid w:val="002F7BCB"/>
    <w:rsid w:val="003005FA"/>
    <w:rsid w:val="0030093B"/>
    <w:rsid w:val="00300C65"/>
    <w:rsid w:val="003017C6"/>
    <w:rsid w:val="003018FC"/>
    <w:rsid w:val="00301AEC"/>
    <w:rsid w:val="00301C36"/>
    <w:rsid w:val="00301C51"/>
    <w:rsid w:val="00301F13"/>
    <w:rsid w:val="00301F85"/>
    <w:rsid w:val="003022D9"/>
    <w:rsid w:val="00303E43"/>
    <w:rsid w:val="0030498E"/>
    <w:rsid w:val="0030527F"/>
    <w:rsid w:val="00305FD6"/>
    <w:rsid w:val="003062AA"/>
    <w:rsid w:val="003068C7"/>
    <w:rsid w:val="00306A29"/>
    <w:rsid w:val="00306CEA"/>
    <w:rsid w:val="00306D83"/>
    <w:rsid w:val="003076F9"/>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0F04"/>
    <w:rsid w:val="003217AE"/>
    <w:rsid w:val="00322D0D"/>
    <w:rsid w:val="00323637"/>
    <w:rsid w:val="00323773"/>
    <w:rsid w:val="003237DC"/>
    <w:rsid w:val="003248C2"/>
    <w:rsid w:val="00324B45"/>
    <w:rsid w:val="00324FF9"/>
    <w:rsid w:val="00325184"/>
    <w:rsid w:val="003252F5"/>
    <w:rsid w:val="003253FA"/>
    <w:rsid w:val="00325518"/>
    <w:rsid w:val="0032594A"/>
    <w:rsid w:val="00326630"/>
    <w:rsid w:val="003267E1"/>
    <w:rsid w:val="00326AFB"/>
    <w:rsid w:val="00326F6E"/>
    <w:rsid w:val="003272B0"/>
    <w:rsid w:val="003273A6"/>
    <w:rsid w:val="003279B0"/>
    <w:rsid w:val="00327FA2"/>
    <w:rsid w:val="00330CC2"/>
    <w:rsid w:val="003313FC"/>
    <w:rsid w:val="00331960"/>
    <w:rsid w:val="0033216A"/>
    <w:rsid w:val="00332A66"/>
    <w:rsid w:val="00333625"/>
    <w:rsid w:val="0033402A"/>
    <w:rsid w:val="00334960"/>
    <w:rsid w:val="00334D4B"/>
    <w:rsid w:val="00335089"/>
    <w:rsid w:val="00335A49"/>
    <w:rsid w:val="003360E9"/>
    <w:rsid w:val="003364A4"/>
    <w:rsid w:val="00337295"/>
    <w:rsid w:val="003372CC"/>
    <w:rsid w:val="00337D76"/>
    <w:rsid w:val="00337F2B"/>
    <w:rsid w:val="00340968"/>
    <w:rsid w:val="00340999"/>
    <w:rsid w:val="00340DC9"/>
    <w:rsid w:val="00340E5B"/>
    <w:rsid w:val="00341559"/>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FC5"/>
    <w:rsid w:val="003510A9"/>
    <w:rsid w:val="00351704"/>
    <w:rsid w:val="00351A9D"/>
    <w:rsid w:val="00351E76"/>
    <w:rsid w:val="00352256"/>
    <w:rsid w:val="003522AA"/>
    <w:rsid w:val="00353367"/>
    <w:rsid w:val="00353767"/>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110"/>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613"/>
    <w:rsid w:val="00383BED"/>
    <w:rsid w:val="00383EC2"/>
    <w:rsid w:val="00384401"/>
    <w:rsid w:val="0038467B"/>
    <w:rsid w:val="00385134"/>
    <w:rsid w:val="003859C5"/>
    <w:rsid w:val="00385C54"/>
    <w:rsid w:val="0038645A"/>
    <w:rsid w:val="003877C6"/>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73F1"/>
    <w:rsid w:val="003A75B5"/>
    <w:rsid w:val="003A7725"/>
    <w:rsid w:val="003B094D"/>
    <w:rsid w:val="003B0D59"/>
    <w:rsid w:val="003B0EDB"/>
    <w:rsid w:val="003B1050"/>
    <w:rsid w:val="003B190E"/>
    <w:rsid w:val="003B197F"/>
    <w:rsid w:val="003B1989"/>
    <w:rsid w:val="003B1CAB"/>
    <w:rsid w:val="003B1E41"/>
    <w:rsid w:val="003B1FCF"/>
    <w:rsid w:val="003B2344"/>
    <w:rsid w:val="003B3000"/>
    <w:rsid w:val="003B312A"/>
    <w:rsid w:val="003B31CD"/>
    <w:rsid w:val="003B324E"/>
    <w:rsid w:val="003B3731"/>
    <w:rsid w:val="003B4A5A"/>
    <w:rsid w:val="003B5879"/>
    <w:rsid w:val="003B5B73"/>
    <w:rsid w:val="003B5CA2"/>
    <w:rsid w:val="003B5F3B"/>
    <w:rsid w:val="003B6596"/>
    <w:rsid w:val="003B77C3"/>
    <w:rsid w:val="003B78BD"/>
    <w:rsid w:val="003B7CE2"/>
    <w:rsid w:val="003C01E0"/>
    <w:rsid w:val="003C03E4"/>
    <w:rsid w:val="003C07AB"/>
    <w:rsid w:val="003C2CAA"/>
    <w:rsid w:val="003C3099"/>
    <w:rsid w:val="003C3175"/>
    <w:rsid w:val="003C360E"/>
    <w:rsid w:val="003C3AF6"/>
    <w:rsid w:val="003C42A8"/>
    <w:rsid w:val="003C4657"/>
    <w:rsid w:val="003C51A3"/>
    <w:rsid w:val="003C5735"/>
    <w:rsid w:val="003C57AB"/>
    <w:rsid w:val="003C59BC"/>
    <w:rsid w:val="003C5CB7"/>
    <w:rsid w:val="003C5E9D"/>
    <w:rsid w:val="003C6273"/>
    <w:rsid w:val="003C7A2F"/>
    <w:rsid w:val="003D0ABD"/>
    <w:rsid w:val="003D0BEA"/>
    <w:rsid w:val="003D0E73"/>
    <w:rsid w:val="003D1616"/>
    <w:rsid w:val="003D1722"/>
    <w:rsid w:val="003D1920"/>
    <w:rsid w:val="003D208F"/>
    <w:rsid w:val="003D243D"/>
    <w:rsid w:val="003D3739"/>
    <w:rsid w:val="003D3A89"/>
    <w:rsid w:val="003D433D"/>
    <w:rsid w:val="003D45F1"/>
    <w:rsid w:val="003D4837"/>
    <w:rsid w:val="003D598E"/>
    <w:rsid w:val="003D600F"/>
    <w:rsid w:val="003D60A8"/>
    <w:rsid w:val="003E0392"/>
    <w:rsid w:val="003E0603"/>
    <w:rsid w:val="003E095E"/>
    <w:rsid w:val="003E0E26"/>
    <w:rsid w:val="003E19DE"/>
    <w:rsid w:val="003E1D9D"/>
    <w:rsid w:val="003E2A48"/>
    <w:rsid w:val="003E2F22"/>
    <w:rsid w:val="003E32D9"/>
    <w:rsid w:val="003E39FC"/>
    <w:rsid w:val="003E3A69"/>
    <w:rsid w:val="003E454E"/>
    <w:rsid w:val="003E4BE8"/>
    <w:rsid w:val="003E4F93"/>
    <w:rsid w:val="003E5216"/>
    <w:rsid w:val="003E5AE6"/>
    <w:rsid w:val="003E6229"/>
    <w:rsid w:val="003E67AD"/>
    <w:rsid w:val="003E69ED"/>
    <w:rsid w:val="003E6F97"/>
    <w:rsid w:val="003E72B7"/>
    <w:rsid w:val="003E7D40"/>
    <w:rsid w:val="003F0517"/>
    <w:rsid w:val="003F0BB6"/>
    <w:rsid w:val="003F0EE0"/>
    <w:rsid w:val="003F10C4"/>
    <w:rsid w:val="003F186A"/>
    <w:rsid w:val="003F1B2C"/>
    <w:rsid w:val="003F1E01"/>
    <w:rsid w:val="003F1F66"/>
    <w:rsid w:val="003F46BB"/>
    <w:rsid w:val="003F4F7A"/>
    <w:rsid w:val="003F50B4"/>
    <w:rsid w:val="003F512D"/>
    <w:rsid w:val="003F5447"/>
    <w:rsid w:val="003F5FD2"/>
    <w:rsid w:val="003F67D2"/>
    <w:rsid w:val="003F696E"/>
    <w:rsid w:val="003F6C90"/>
    <w:rsid w:val="003F6E8C"/>
    <w:rsid w:val="003F6EFD"/>
    <w:rsid w:val="003F7FA2"/>
    <w:rsid w:val="00400F39"/>
    <w:rsid w:val="004012FF"/>
    <w:rsid w:val="00401361"/>
    <w:rsid w:val="004013ED"/>
    <w:rsid w:val="00401A14"/>
    <w:rsid w:val="00402594"/>
    <w:rsid w:val="00402AB3"/>
    <w:rsid w:val="00402DEA"/>
    <w:rsid w:val="004035F9"/>
    <w:rsid w:val="0040362D"/>
    <w:rsid w:val="00404611"/>
    <w:rsid w:val="00404C62"/>
    <w:rsid w:val="00405906"/>
    <w:rsid w:val="00405DFC"/>
    <w:rsid w:val="00406107"/>
    <w:rsid w:val="00406256"/>
    <w:rsid w:val="00406280"/>
    <w:rsid w:val="004069D8"/>
    <w:rsid w:val="00406FB0"/>
    <w:rsid w:val="00407250"/>
    <w:rsid w:val="004109C2"/>
    <w:rsid w:val="00410AD9"/>
    <w:rsid w:val="00411F16"/>
    <w:rsid w:val="00412110"/>
    <w:rsid w:val="0041246E"/>
    <w:rsid w:val="00412AC2"/>
    <w:rsid w:val="004137E0"/>
    <w:rsid w:val="00414386"/>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424"/>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985"/>
    <w:rsid w:val="00427C14"/>
    <w:rsid w:val="00430279"/>
    <w:rsid w:val="00430A86"/>
    <w:rsid w:val="00430B3E"/>
    <w:rsid w:val="004310FB"/>
    <w:rsid w:val="00431E3C"/>
    <w:rsid w:val="0043232D"/>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61360"/>
    <w:rsid w:val="00462407"/>
    <w:rsid w:val="0046283F"/>
    <w:rsid w:val="00462854"/>
    <w:rsid w:val="004635E4"/>
    <w:rsid w:val="00463ABD"/>
    <w:rsid w:val="00464319"/>
    <w:rsid w:val="004644AA"/>
    <w:rsid w:val="004644C2"/>
    <w:rsid w:val="00464FE1"/>
    <w:rsid w:val="004650C7"/>
    <w:rsid w:val="00465233"/>
    <w:rsid w:val="0046601E"/>
    <w:rsid w:val="0046661E"/>
    <w:rsid w:val="00466DB9"/>
    <w:rsid w:val="00467852"/>
    <w:rsid w:val="00467D2E"/>
    <w:rsid w:val="00467EDE"/>
    <w:rsid w:val="0047040E"/>
    <w:rsid w:val="0047064D"/>
    <w:rsid w:val="004708F0"/>
    <w:rsid w:val="00470BE0"/>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347C"/>
    <w:rsid w:val="0048402E"/>
    <w:rsid w:val="0048479F"/>
    <w:rsid w:val="004852ED"/>
    <w:rsid w:val="004855A5"/>
    <w:rsid w:val="00485883"/>
    <w:rsid w:val="004859F6"/>
    <w:rsid w:val="00485B9E"/>
    <w:rsid w:val="00485BFA"/>
    <w:rsid w:val="00485D13"/>
    <w:rsid w:val="00486081"/>
    <w:rsid w:val="0048648D"/>
    <w:rsid w:val="0048649D"/>
    <w:rsid w:val="004864AA"/>
    <w:rsid w:val="00486580"/>
    <w:rsid w:val="0048658F"/>
    <w:rsid w:val="004865F3"/>
    <w:rsid w:val="00486A82"/>
    <w:rsid w:val="004876A0"/>
    <w:rsid w:val="004905CF"/>
    <w:rsid w:val="00490B12"/>
    <w:rsid w:val="00490B5D"/>
    <w:rsid w:val="00491412"/>
    <w:rsid w:val="004917ED"/>
    <w:rsid w:val="0049208B"/>
    <w:rsid w:val="004931DA"/>
    <w:rsid w:val="004936CC"/>
    <w:rsid w:val="00493730"/>
    <w:rsid w:val="004941AB"/>
    <w:rsid w:val="004953BF"/>
    <w:rsid w:val="004957C0"/>
    <w:rsid w:val="004960A9"/>
    <w:rsid w:val="004960B8"/>
    <w:rsid w:val="00496250"/>
    <w:rsid w:val="00496341"/>
    <w:rsid w:val="0049740E"/>
    <w:rsid w:val="00497412"/>
    <w:rsid w:val="004978F8"/>
    <w:rsid w:val="00497A01"/>
    <w:rsid w:val="00497B17"/>
    <w:rsid w:val="00497BAC"/>
    <w:rsid w:val="00497C8F"/>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F48"/>
    <w:rsid w:val="004B34B0"/>
    <w:rsid w:val="004B3C83"/>
    <w:rsid w:val="004B4315"/>
    <w:rsid w:val="004B464E"/>
    <w:rsid w:val="004B4768"/>
    <w:rsid w:val="004B4973"/>
    <w:rsid w:val="004B4DFF"/>
    <w:rsid w:val="004B50DD"/>
    <w:rsid w:val="004B5707"/>
    <w:rsid w:val="004B5ABA"/>
    <w:rsid w:val="004B6839"/>
    <w:rsid w:val="004B6C69"/>
    <w:rsid w:val="004B7B1F"/>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DFE"/>
    <w:rsid w:val="004D6F19"/>
    <w:rsid w:val="004D717B"/>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1BAC"/>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98"/>
    <w:rsid w:val="004F2838"/>
    <w:rsid w:val="004F2DF4"/>
    <w:rsid w:val="004F2E07"/>
    <w:rsid w:val="004F2FDD"/>
    <w:rsid w:val="004F3574"/>
    <w:rsid w:val="004F459C"/>
    <w:rsid w:val="004F4960"/>
    <w:rsid w:val="004F4BA6"/>
    <w:rsid w:val="004F4C98"/>
    <w:rsid w:val="004F500F"/>
    <w:rsid w:val="004F5466"/>
    <w:rsid w:val="004F5A19"/>
    <w:rsid w:val="004F5E24"/>
    <w:rsid w:val="004F5F48"/>
    <w:rsid w:val="004F6F37"/>
    <w:rsid w:val="004F7A65"/>
    <w:rsid w:val="00500150"/>
    <w:rsid w:val="005005BB"/>
    <w:rsid w:val="005007D2"/>
    <w:rsid w:val="005008C5"/>
    <w:rsid w:val="00500A4C"/>
    <w:rsid w:val="005012A8"/>
    <w:rsid w:val="00501433"/>
    <w:rsid w:val="005014A4"/>
    <w:rsid w:val="00501682"/>
    <w:rsid w:val="00501D07"/>
    <w:rsid w:val="0050249C"/>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6CED"/>
    <w:rsid w:val="00507304"/>
    <w:rsid w:val="00507565"/>
    <w:rsid w:val="00507944"/>
    <w:rsid w:val="00507F78"/>
    <w:rsid w:val="00510278"/>
    <w:rsid w:val="00510A37"/>
    <w:rsid w:val="005111F1"/>
    <w:rsid w:val="005112E1"/>
    <w:rsid w:val="00511D09"/>
    <w:rsid w:val="00511D40"/>
    <w:rsid w:val="00511FA1"/>
    <w:rsid w:val="0051232E"/>
    <w:rsid w:val="0051274C"/>
    <w:rsid w:val="00512953"/>
    <w:rsid w:val="00512A6B"/>
    <w:rsid w:val="00512D2C"/>
    <w:rsid w:val="00512E56"/>
    <w:rsid w:val="00512EC4"/>
    <w:rsid w:val="00512F72"/>
    <w:rsid w:val="00512FFE"/>
    <w:rsid w:val="00513004"/>
    <w:rsid w:val="005130D9"/>
    <w:rsid w:val="005136BA"/>
    <w:rsid w:val="00513CDD"/>
    <w:rsid w:val="00513E96"/>
    <w:rsid w:val="00514080"/>
    <w:rsid w:val="00514568"/>
    <w:rsid w:val="005145BD"/>
    <w:rsid w:val="00514959"/>
    <w:rsid w:val="0051518A"/>
    <w:rsid w:val="00515C6B"/>
    <w:rsid w:val="0051648E"/>
    <w:rsid w:val="00516B3E"/>
    <w:rsid w:val="00516BA1"/>
    <w:rsid w:val="005172CC"/>
    <w:rsid w:val="005172F9"/>
    <w:rsid w:val="005204C0"/>
    <w:rsid w:val="00520869"/>
    <w:rsid w:val="00520EDA"/>
    <w:rsid w:val="00521353"/>
    <w:rsid w:val="00521697"/>
    <w:rsid w:val="00521898"/>
    <w:rsid w:val="005218F8"/>
    <w:rsid w:val="00522CEB"/>
    <w:rsid w:val="0052312E"/>
    <w:rsid w:val="005232ED"/>
    <w:rsid w:val="00523B0A"/>
    <w:rsid w:val="005240D0"/>
    <w:rsid w:val="00524820"/>
    <w:rsid w:val="00524FCC"/>
    <w:rsid w:val="005253B0"/>
    <w:rsid w:val="00525855"/>
    <w:rsid w:val="0052590A"/>
    <w:rsid w:val="00525C45"/>
    <w:rsid w:val="00525F1E"/>
    <w:rsid w:val="00526509"/>
    <w:rsid w:val="005267B9"/>
    <w:rsid w:val="00526C3A"/>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4B0"/>
    <w:rsid w:val="00535BF8"/>
    <w:rsid w:val="00535CD7"/>
    <w:rsid w:val="00535F45"/>
    <w:rsid w:val="005360E8"/>
    <w:rsid w:val="00536294"/>
    <w:rsid w:val="005362FD"/>
    <w:rsid w:val="005363F0"/>
    <w:rsid w:val="00536744"/>
    <w:rsid w:val="00537106"/>
    <w:rsid w:val="00537327"/>
    <w:rsid w:val="00537541"/>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36EC"/>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5340"/>
    <w:rsid w:val="005553E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68F"/>
    <w:rsid w:val="00562E70"/>
    <w:rsid w:val="00563575"/>
    <w:rsid w:val="0056393E"/>
    <w:rsid w:val="00563A3E"/>
    <w:rsid w:val="0056437B"/>
    <w:rsid w:val="00564613"/>
    <w:rsid w:val="00565920"/>
    <w:rsid w:val="0056695A"/>
    <w:rsid w:val="00567079"/>
    <w:rsid w:val="00567624"/>
    <w:rsid w:val="00567A98"/>
    <w:rsid w:val="00567E85"/>
    <w:rsid w:val="00570336"/>
    <w:rsid w:val="005708A6"/>
    <w:rsid w:val="00570C1D"/>
    <w:rsid w:val="00570CDB"/>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EE"/>
    <w:rsid w:val="00577EFC"/>
    <w:rsid w:val="00580889"/>
    <w:rsid w:val="00580B78"/>
    <w:rsid w:val="00581911"/>
    <w:rsid w:val="0058237F"/>
    <w:rsid w:val="0058283E"/>
    <w:rsid w:val="0058298A"/>
    <w:rsid w:val="00583831"/>
    <w:rsid w:val="00583B6F"/>
    <w:rsid w:val="00583CC1"/>
    <w:rsid w:val="00583DC1"/>
    <w:rsid w:val="0058445D"/>
    <w:rsid w:val="00584670"/>
    <w:rsid w:val="0058483C"/>
    <w:rsid w:val="005855F3"/>
    <w:rsid w:val="00585E49"/>
    <w:rsid w:val="0058601B"/>
    <w:rsid w:val="00586295"/>
    <w:rsid w:val="005863EE"/>
    <w:rsid w:val="0058658C"/>
    <w:rsid w:val="00586EEB"/>
    <w:rsid w:val="00587523"/>
    <w:rsid w:val="00587A94"/>
    <w:rsid w:val="00587B8F"/>
    <w:rsid w:val="00590352"/>
    <w:rsid w:val="00590CBE"/>
    <w:rsid w:val="00590FC1"/>
    <w:rsid w:val="00592272"/>
    <w:rsid w:val="0059270E"/>
    <w:rsid w:val="00592BD7"/>
    <w:rsid w:val="00592F1D"/>
    <w:rsid w:val="005940FC"/>
    <w:rsid w:val="005949F1"/>
    <w:rsid w:val="00595C15"/>
    <w:rsid w:val="00595FE1"/>
    <w:rsid w:val="00596018"/>
    <w:rsid w:val="005963AC"/>
    <w:rsid w:val="005964D0"/>
    <w:rsid w:val="00596823"/>
    <w:rsid w:val="00596ECC"/>
    <w:rsid w:val="00597556"/>
    <w:rsid w:val="005975CC"/>
    <w:rsid w:val="0059769C"/>
    <w:rsid w:val="005A08ED"/>
    <w:rsid w:val="005A1ADF"/>
    <w:rsid w:val="005A1C2E"/>
    <w:rsid w:val="005A226C"/>
    <w:rsid w:val="005A2471"/>
    <w:rsid w:val="005A264A"/>
    <w:rsid w:val="005A2863"/>
    <w:rsid w:val="005A2B34"/>
    <w:rsid w:val="005A2F26"/>
    <w:rsid w:val="005A3C4C"/>
    <w:rsid w:val="005A49AF"/>
    <w:rsid w:val="005A4A8D"/>
    <w:rsid w:val="005A5C97"/>
    <w:rsid w:val="005A613A"/>
    <w:rsid w:val="005A6252"/>
    <w:rsid w:val="005A7C5D"/>
    <w:rsid w:val="005A7DC8"/>
    <w:rsid w:val="005A7F01"/>
    <w:rsid w:val="005B00C6"/>
    <w:rsid w:val="005B07B7"/>
    <w:rsid w:val="005B1859"/>
    <w:rsid w:val="005B1D82"/>
    <w:rsid w:val="005B1D87"/>
    <w:rsid w:val="005B1E14"/>
    <w:rsid w:val="005B39D1"/>
    <w:rsid w:val="005B3F6C"/>
    <w:rsid w:val="005B3FFA"/>
    <w:rsid w:val="005B41C9"/>
    <w:rsid w:val="005B453E"/>
    <w:rsid w:val="005B4E0F"/>
    <w:rsid w:val="005B5255"/>
    <w:rsid w:val="005B52A2"/>
    <w:rsid w:val="005B5674"/>
    <w:rsid w:val="005B5781"/>
    <w:rsid w:val="005B5975"/>
    <w:rsid w:val="005B59EB"/>
    <w:rsid w:val="005B5D6D"/>
    <w:rsid w:val="005B66AE"/>
    <w:rsid w:val="005B6D88"/>
    <w:rsid w:val="005B6F7A"/>
    <w:rsid w:val="005B7A87"/>
    <w:rsid w:val="005B7BFF"/>
    <w:rsid w:val="005B7C4A"/>
    <w:rsid w:val="005B7F61"/>
    <w:rsid w:val="005C0745"/>
    <w:rsid w:val="005C109B"/>
    <w:rsid w:val="005C121A"/>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E58"/>
    <w:rsid w:val="005D1E74"/>
    <w:rsid w:val="005D25CC"/>
    <w:rsid w:val="005D266F"/>
    <w:rsid w:val="005D2855"/>
    <w:rsid w:val="005D2BDA"/>
    <w:rsid w:val="005D2C06"/>
    <w:rsid w:val="005D2E09"/>
    <w:rsid w:val="005D2F58"/>
    <w:rsid w:val="005D32B4"/>
    <w:rsid w:val="005D34AC"/>
    <w:rsid w:val="005D37E3"/>
    <w:rsid w:val="005D3FE2"/>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411C"/>
    <w:rsid w:val="005E43A0"/>
    <w:rsid w:val="005E45A7"/>
    <w:rsid w:val="005E4F47"/>
    <w:rsid w:val="005E58C9"/>
    <w:rsid w:val="005E605F"/>
    <w:rsid w:val="005E6211"/>
    <w:rsid w:val="005E62EE"/>
    <w:rsid w:val="005E63A2"/>
    <w:rsid w:val="005E65F5"/>
    <w:rsid w:val="005E6A8D"/>
    <w:rsid w:val="005E6B89"/>
    <w:rsid w:val="005E71A7"/>
    <w:rsid w:val="005F0035"/>
    <w:rsid w:val="005F1584"/>
    <w:rsid w:val="005F18C2"/>
    <w:rsid w:val="005F1E3C"/>
    <w:rsid w:val="005F2CA4"/>
    <w:rsid w:val="005F3EF4"/>
    <w:rsid w:val="005F45D9"/>
    <w:rsid w:val="005F4F37"/>
    <w:rsid w:val="005F4F91"/>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606C"/>
    <w:rsid w:val="00606B20"/>
    <w:rsid w:val="00607054"/>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202D6"/>
    <w:rsid w:val="00620404"/>
    <w:rsid w:val="006209D8"/>
    <w:rsid w:val="00620AA8"/>
    <w:rsid w:val="0062123A"/>
    <w:rsid w:val="00621F75"/>
    <w:rsid w:val="006221A2"/>
    <w:rsid w:val="006224F7"/>
    <w:rsid w:val="0062256E"/>
    <w:rsid w:val="0062273A"/>
    <w:rsid w:val="00622881"/>
    <w:rsid w:val="00622E3D"/>
    <w:rsid w:val="00623396"/>
    <w:rsid w:val="006234F6"/>
    <w:rsid w:val="00623800"/>
    <w:rsid w:val="00624275"/>
    <w:rsid w:val="00624618"/>
    <w:rsid w:val="00624B28"/>
    <w:rsid w:val="006251D7"/>
    <w:rsid w:val="00625210"/>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8C"/>
    <w:rsid w:val="006359F8"/>
    <w:rsid w:val="00636433"/>
    <w:rsid w:val="00636A40"/>
    <w:rsid w:val="00636CB3"/>
    <w:rsid w:val="00636DE2"/>
    <w:rsid w:val="006373BA"/>
    <w:rsid w:val="0063792D"/>
    <w:rsid w:val="00637C08"/>
    <w:rsid w:val="00637CF2"/>
    <w:rsid w:val="00637D3A"/>
    <w:rsid w:val="00640AC8"/>
    <w:rsid w:val="00640DB4"/>
    <w:rsid w:val="00642075"/>
    <w:rsid w:val="0064216B"/>
    <w:rsid w:val="006423E3"/>
    <w:rsid w:val="00642B2B"/>
    <w:rsid w:val="00642B83"/>
    <w:rsid w:val="00642DAA"/>
    <w:rsid w:val="006432DC"/>
    <w:rsid w:val="00643E69"/>
    <w:rsid w:val="00644B26"/>
    <w:rsid w:val="00644EC8"/>
    <w:rsid w:val="006450CA"/>
    <w:rsid w:val="00645ED0"/>
    <w:rsid w:val="006460B1"/>
    <w:rsid w:val="006466C3"/>
    <w:rsid w:val="00646B80"/>
    <w:rsid w:val="006476C1"/>
    <w:rsid w:val="006479A1"/>
    <w:rsid w:val="00650A85"/>
    <w:rsid w:val="00650E63"/>
    <w:rsid w:val="006517A0"/>
    <w:rsid w:val="006517D4"/>
    <w:rsid w:val="006517E2"/>
    <w:rsid w:val="00651D78"/>
    <w:rsid w:val="00651E4B"/>
    <w:rsid w:val="006526EB"/>
    <w:rsid w:val="00652AE7"/>
    <w:rsid w:val="00652B03"/>
    <w:rsid w:val="00652EDD"/>
    <w:rsid w:val="00652EF7"/>
    <w:rsid w:val="00653046"/>
    <w:rsid w:val="00653340"/>
    <w:rsid w:val="006535E7"/>
    <w:rsid w:val="00653CE8"/>
    <w:rsid w:val="0065435C"/>
    <w:rsid w:val="00654B98"/>
    <w:rsid w:val="00654EA7"/>
    <w:rsid w:val="006551DB"/>
    <w:rsid w:val="006552BE"/>
    <w:rsid w:val="00655485"/>
    <w:rsid w:val="00656DC1"/>
    <w:rsid w:val="006576D5"/>
    <w:rsid w:val="00657998"/>
    <w:rsid w:val="00660599"/>
    <w:rsid w:val="0066097D"/>
    <w:rsid w:val="00660DF0"/>
    <w:rsid w:val="00660EA3"/>
    <w:rsid w:val="00661472"/>
    <w:rsid w:val="00661CFA"/>
    <w:rsid w:val="00661DE9"/>
    <w:rsid w:val="00661E75"/>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674A6"/>
    <w:rsid w:val="00670568"/>
    <w:rsid w:val="00670957"/>
    <w:rsid w:val="00670C98"/>
    <w:rsid w:val="0067190F"/>
    <w:rsid w:val="006720DD"/>
    <w:rsid w:val="006724BE"/>
    <w:rsid w:val="006726AA"/>
    <w:rsid w:val="00672DAF"/>
    <w:rsid w:val="00673182"/>
    <w:rsid w:val="00673736"/>
    <w:rsid w:val="00673877"/>
    <w:rsid w:val="00673915"/>
    <w:rsid w:val="00673B89"/>
    <w:rsid w:val="00673EBE"/>
    <w:rsid w:val="0067421D"/>
    <w:rsid w:val="00674419"/>
    <w:rsid w:val="00674535"/>
    <w:rsid w:val="00674B61"/>
    <w:rsid w:val="00674CBE"/>
    <w:rsid w:val="00674D97"/>
    <w:rsid w:val="006750D1"/>
    <w:rsid w:val="00675636"/>
    <w:rsid w:val="0067610B"/>
    <w:rsid w:val="006764C3"/>
    <w:rsid w:val="0067698C"/>
    <w:rsid w:val="006769B2"/>
    <w:rsid w:val="00676AE2"/>
    <w:rsid w:val="00676BFE"/>
    <w:rsid w:val="0067750B"/>
    <w:rsid w:val="00677883"/>
    <w:rsid w:val="00677BEA"/>
    <w:rsid w:val="00677DF8"/>
    <w:rsid w:val="006804B0"/>
    <w:rsid w:val="00680536"/>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994"/>
    <w:rsid w:val="00686D23"/>
    <w:rsid w:val="00686DA8"/>
    <w:rsid w:val="00686E1C"/>
    <w:rsid w:val="006871D4"/>
    <w:rsid w:val="006871D5"/>
    <w:rsid w:val="0068733D"/>
    <w:rsid w:val="006876D7"/>
    <w:rsid w:val="00690003"/>
    <w:rsid w:val="00690312"/>
    <w:rsid w:val="0069058B"/>
    <w:rsid w:val="0069143A"/>
    <w:rsid w:val="006919F7"/>
    <w:rsid w:val="00691B5F"/>
    <w:rsid w:val="00691BE5"/>
    <w:rsid w:val="00691DBB"/>
    <w:rsid w:val="00692B40"/>
    <w:rsid w:val="0069390B"/>
    <w:rsid w:val="00693EB4"/>
    <w:rsid w:val="006940E7"/>
    <w:rsid w:val="00694661"/>
    <w:rsid w:val="006946A6"/>
    <w:rsid w:val="006947A2"/>
    <w:rsid w:val="00695367"/>
    <w:rsid w:val="0069590F"/>
    <w:rsid w:val="00695C5A"/>
    <w:rsid w:val="00696E14"/>
    <w:rsid w:val="00696E57"/>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5B2B"/>
    <w:rsid w:val="006A5ED1"/>
    <w:rsid w:val="006A5EF3"/>
    <w:rsid w:val="006A67C9"/>
    <w:rsid w:val="006A771A"/>
    <w:rsid w:val="006B0CCD"/>
    <w:rsid w:val="006B1E0C"/>
    <w:rsid w:val="006B28B0"/>
    <w:rsid w:val="006B2E92"/>
    <w:rsid w:val="006B2EB6"/>
    <w:rsid w:val="006B3A1F"/>
    <w:rsid w:val="006B3E64"/>
    <w:rsid w:val="006B45B6"/>
    <w:rsid w:val="006B45FC"/>
    <w:rsid w:val="006B4711"/>
    <w:rsid w:val="006B4900"/>
    <w:rsid w:val="006B5147"/>
    <w:rsid w:val="006B5ED6"/>
    <w:rsid w:val="006B60BF"/>
    <w:rsid w:val="006B6247"/>
    <w:rsid w:val="006B6360"/>
    <w:rsid w:val="006B640E"/>
    <w:rsid w:val="006B7454"/>
    <w:rsid w:val="006B7ADE"/>
    <w:rsid w:val="006B7C61"/>
    <w:rsid w:val="006C00B6"/>
    <w:rsid w:val="006C06FA"/>
    <w:rsid w:val="006C0C5A"/>
    <w:rsid w:val="006C1081"/>
    <w:rsid w:val="006C147A"/>
    <w:rsid w:val="006C2162"/>
    <w:rsid w:val="006C24B3"/>
    <w:rsid w:val="006C2A0B"/>
    <w:rsid w:val="006C2D66"/>
    <w:rsid w:val="006C2DD8"/>
    <w:rsid w:val="006C3082"/>
    <w:rsid w:val="006C356C"/>
    <w:rsid w:val="006C359D"/>
    <w:rsid w:val="006C41FE"/>
    <w:rsid w:val="006C42C1"/>
    <w:rsid w:val="006C4564"/>
    <w:rsid w:val="006C496F"/>
    <w:rsid w:val="006C4F51"/>
    <w:rsid w:val="006C5170"/>
    <w:rsid w:val="006C5212"/>
    <w:rsid w:val="006C596F"/>
    <w:rsid w:val="006C5B32"/>
    <w:rsid w:val="006C5C58"/>
    <w:rsid w:val="006C5C76"/>
    <w:rsid w:val="006C5DD6"/>
    <w:rsid w:val="006C737E"/>
    <w:rsid w:val="006C738C"/>
    <w:rsid w:val="006D06F2"/>
    <w:rsid w:val="006D1544"/>
    <w:rsid w:val="006D1F17"/>
    <w:rsid w:val="006D1F1E"/>
    <w:rsid w:val="006D1FCF"/>
    <w:rsid w:val="006D218D"/>
    <w:rsid w:val="006D22EE"/>
    <w:rsid w:val="006D23A5"/>
    <w:rsid w:val="006D2C05"/>
    <w:rsid w:val="006D3251"/>
    <w:rsid w:val="006D36C0"/>
    <w:rsid w:val="006D3F20"/>
    <w:rsid w:val="006D4099"/>
    <w:rsid w:val="006D464B"/>
    <w:rsid w:val="006D4C47"/>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BAD"/>
    <w:rsid w:val="006E4DEF"/>
    <w:rsid w:val="006E5332"/>
    <w:rsid w:val="006E5631"/>
    <w:rsid w:val="006E6876"/>
    <w:rsid w:val="006E6911"/>
    <w:rsid w:val="006E6FBC"/>
    <w:rsid w:val="006E7D1A"/>
    <w:rsid w:val="006F00BD"/>
    <w:rsid w:val="006F01D4"/>
    <w:rsid w:val="006F0497"/>
    <w:rsid w:val="006F08B1"/>
    <w:rsid w:val="006F0A35"/>
    <w:rsid w:val="006F0E6E"/>
    <w:rsid w:val="006F145E"/>
    <w:rsid w:val="006F2484"/>
    <w:rsid w:val="006F258B"/>
    <w:rsid w:val="006F267F"/>
    <w:rsid w:val="006F2D12"/>
    <w:rsid w:val="006F2F1E"/>
    <w:rsid w:val="006F2F5A"/>
    <w:rsid w:val="006F35AF"/>
    <w:rsid w:val="006F3DFA"/>
    <w:rsid w:val="006F43F5"/>
    <w:rsid w:val="006F4511"/>
    <w:rsid w:val="006F4C92"/>
    <w:rsid w:val="006F4F63"/>
    <w:rsid w:val="006F51C7"/>
    <w:rsid w:val="006F52B7"/>
    <w:rsid w:val="006F66C2"/>
    <w:rsid w:val="006F66E7"/>
    <w:rsid w:val="006F6988"/>
    <w:rsid w:val="006F7FA1"/>
    <w:rsid w:val="007001E2"/>
    <w:rsid w:val="00700685"/>
    <w:rsid w:val="00701194"/>
    <w:rsid w:val="00701808"/>
    <w:rsid w:val="00701D6F"/>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490F"/>
    <w:rsid w:val="007057CD"/>
    <w:rsid w:val="00705A65"/>
    <w:rsid w:val="00705C8C"/>
    <w:rsid w:val="00706454"/>
    <w:rsid w:val="0070672B"/>
    <w:rsid w:val="007068BE"/>
    <w:rsid w:val="00706906"/>
    <w:rsid w:val="00706B66"/>
    <w:rsid w:val="00706DDC"/>
    <w:rsid w:val="007070F5"/>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72C"/>
    <w:rsid w:val="00716E39"/>
    <w:rsid w:val="00717B51"/>
    <w:rsid w:val="00717DE2"/>
    <w:rsid w:val="00720693"/>
    <w:rsid w:val="00720D83"/>
    <w:rsid w:val="00720EC4"/>
    <w:rsid w:val="007220EF"/>
    <w:rsid w:val="007225A8"/>
    <w:rsid w:val="007228A3"/>
    <w:rsid w:val="00722C37"/>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AF9"/>
    <w:rsid w:val="00727B18"/>
    <w:rsid w:val="007307A7"/>
    <w:rsid w:val="00731224"/>
    <w:rsid w:val="007319CA"/>
    <w:rsid w:val="00731AF6"/>
    <w:rsid w:val="00731B2D"/>
    <w:rsid w:val="0073218D"/>
    <w:rsid w:val="00732399"/>
    <w:rsid w:val="0073249E"/>
    <w:rsid w:val="00732EEC"/>
    <w:rsid w:val="007332F1"/>
    <w:rsid w:val="00733E3D"/>
    <w:rsid w:val="00733E8E"/>
    <w:rsid w:val="00734416"/>
    <w:rsid w:val="00734510"/>
    <w:rsid w:val="00735022"/>
    <w:rsid w:val="0073539A"/>
    <w:rsid w:val="007365D2"/>
    <w:rsid w:val="00740168"/>
    <w:rsid w:val="007404BB"/>
    <w:rsid w:val="00740800"/>
    <w:rsid w:val="00741078"/>
    <w:rsid w:val="00741C2F"/>
    <w:rsid w:val="00741C54"/>
    <w:rsid w:val="007422EC"/>
    <w:rsid w:val="0074261E"/>
    <w:rsid w:val="00742ADE"/>
    <w:rsid w:val="00742F0C"/>
    <w:rsid w:val="0074307A"/>
    <w:rsid w:val="00743136"/>
    <w:rsid w:val="00743208"/>
    <w:rsid w:val="0074380D"/>
    <w:rsid w:val="00743994"/>
    <w:rsid w:val="00743AEB"/>
    <w:rsid w:val="00743AF2"/>
    <w:rsid w:val="00743C36"/>
    <w:rsid w:val="00743DB8"/>
    <w:rsid w:val="00744F23"/>
    <w:rsid w:val="00745896"/>
    <w:rsid w:val="00745AD7"/>
    <w:rsid w:val="00746607"/>
    <w:rsid w:val="0074696A"/>
    <w:rsid w:val="00746C88"/>
    <w:rsid w:val="00746DE4"/>
    <w:rsid w:val="00746F0F"/>
    <w:rsid w:val="0074776C"/>
    <w:rsid w:val="00750851"/>
    <w:rsid w:val="0075251A"/>
    <w:rsid w:val="007525BE"/>
    <w:rsid w:val="007525FB"/>
    <w:rsid w:val="00752740"/>
    <w:rsid w:val="00752A2C"/>
    <w:rsid w:val="00752D24"/>
    <w:rsid w:val="00753688"/>
    <w:rsid w:val="007540F8"/>
    <w:rsid w:val="00754966"/>
    <w:rsid w:val="00754B25"/>
    <w:rsid w:val="00755A06"/>
    <w:rsid w:val="00755EC6"/>
    <w:rsid w:val="00756940"/>
    <w:rsid w:val="007569C1"/>
    <w:rsid w:val="00757213"/>
    <w:rsid w:val="007572E7"/>
    <w:rsid w:val="00757709"/>
    <w:rsid w:val="00757F72"/>
    <w:rsid w:val="0076050C"/>
    <w:rsid w:val="00760904"/>
    <w:rsid w:val="00761593"/>
    <w:rsid w:val="007616EF"/>
    <w:rsid w:val="0076170B"/>
    <w:rsid w:val="00762039"/>
    <w:rsid w:val="0076225C"/>
    <w:rsid w:val="00762A23"/>
    <w:rsid w:val="00763106"/>
    <w:rsid w:val="007637CC"/>
    <w:rsid w:val="00763BF2"/>
    <w:rsid w:val="00763F9D"/>
    <w:rsid w:val="00763FF6"/>
    <w:rsid w:val="0076598D"/>
    <w:rsid w:val="0076635D"/>
    <w:rsid w:val="00766C0F"/>
    <w:rsid w:val="00767CDD"/>
    <w:rsid w:val="00770240"/>
    <w:rsid w:val="00770265"/>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F35"/>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6150"/>
    <w:rsid w:val="007962B0"/>
    <w:rsid w:val="00796C61"/>
    <w:rsid w:val="00797326"/>
    <w:rsid w:val="00797468"/>
    <w:rsid w:val="007A019E"/>
    <w:rsid w:val="007A02F5"/>
    <w:rsid w:val="007A0470"/>
    <w:rsid w:val="007A08D0"/>
    <w:rsid w:val="007A08EB"/>
    <w:rsid w:val="007A0A31"/>
    <w:rsid w:val="007A0D34"/>
    <w:rsid w:val="007A0E51"/>
    <w:rsid w:val="007A1006"/>
    <w:rsid w:val="007A1248"/>
    <w:rsid w:val="007A175A"/>
    <w:rsid w:val="007A18BE"/>
    <w:rsid w:val="007A192A"/>
    <w:rsid w:val="007A1A8A"/>
    <w:rsid w:val="007A2447"/>
    <w:rsid w:val="007A258F"/>
    <w:rsid w:val="007A2CBF"/>
    <w:rsid w:val="007A3323"/>
    <w:rsid w:val="007A33FD"/>
    <w:rsid w:val="007A3ADB"/>
    <w:rsid w:val="007A430C"/>
    <w:rsid w:val="007A43CC"/>
    <w:rsid w:val="007A45C9"/>
    <w:rsid w:val="007A589D"/>
    <w:rsid w:val="007A5B15"/>
    <w:rsid w:val="007A5CAD"/>
    <w:rsid w:val="007A6204"/>
    <w:rsid w:val="007A7F5E"/>
    <w:rsid w:val="007B04CF"/>
    <w:rsid w:val="007B204A"/>
    <w:rsid w:val="007B28E5"/>
    <w:rsid w:val="007B31B2"/>
    <w:rsid w:val="007B32F0"/>
    <w:rsid w:val="007B371C"/>
    <w:rsid w:val="007B3D63"/>
    <w:rsid w:val="007B4530"/>
    <w:rsid w:val="007B4770"/>
    <w:rsid w:val="007B50BD"/>
    <w:rsid w:val="007B5694"/>
    <w:rsid w:val="007B5792"/>
    <w:rsid w:val="007B5D8F"/>
    <w:rsid w:val="007B5DF8"/>
    <w:rsid w:val="007B6378"/>
    <w:rsid w:val="007B6583"/>
    <w:rsid w:val="007B664E"/>
    <w:rsid w:val="007B7142"/>
    <w:rsid w:val="007B7662"/>
    <w:rsid w:val="007B76C1"/>
    <w:rsid w:val="007B7AEA"/>
    <w:rsid w:val="007B7BB6"/>
    <w:rsid w:val="007C05C7"/>
    <w:rsid w:val="007C0882"/>
    <w:rsid w:val="007C0927"/>
    <w:rsid w:val="007C0969"/>
    <w:rsid w:val="007C0E6B"/>
    <w:rsid w:val="007C13FA"/>
    <w:rsid w:val="007C15D9"/>
    <w:rsid w:val="007C1F0F"/>
    <w:rsid w:val="007C23F7"/>
    <w:rsid w:val="007C3B83"/>
    <w:rsid w:val="007C3DA2"/>
    <w:rsid w:val="007C45F3"/>
    <w:rsid w:val="007C49E4"/>
    <w:rsid w:val="007C53DF"/>
    <w:rsid w:val="007C5A20"/>
    <w:rsid w:val="007C6257"/>
    <w:rsid w:val="007C657C"/>
    <w:rsid w:val="007C6E76"/>
    <w:rsid w:val="007C6F12"/>
    <w:rsid w:val="007C712C"/>
    <w:rsid w:val="007C717C"/>
    <w:rsid w:val="007C7524"/>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313"/>
    <w:rsid w:val="007D6EF2"/>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44CB"/>
    <w:rsid w:val="007E4908"/>
    <w:rsid w:val="007E52A7"/>
    <w:rsid w:val="007E5453"/>
    <w:rsid w:val="007E5691"/>
    <w:rsid w:val="007E56CB"/>
    <w:rsid w:val="007E6405"/>
    <w:rsid w:val="007E6597"/>
    <w:rsid w:val="007E66FF"/>
    <w:rsid w:val="007E703C"/>
    <w:rsid w:val="007E708D"/>
    <w:rsid w:val="007E799F"/>
    <w:rsid w:val="007F0266"/>
    <w:rsid w:val="007F02AC"/>
    <w:rsid w:val="007F040C"/>
    <w:rsid w:val="007F1562"/>
    <w:rsid w:val="007F1B03"/>
    <w:rsid w:val="007F1CBD"/>
    <w:rsid w:val="007F2333"/>
    <w:rsid w:val="007F236C"/>
    <w:rsid w:val="007F2966"/>
    <w:rsid w:val="007F2AF6"/>
    <w:rsid w:val="007F2DA5"/>
    <w:rsid w:val="007F309D"/>
    <w:rsid w:val="007F369E"/>
    <w:rsid w:val="007F3AF8"/>
    <w:rsid w:val="007F4303"/>
    <w:rsid w:val="007F5161"/>
    <w:rsid w:val="007F538C"/>
    <w:rsid w:val="007F544A"/>
    <w:rsid w:val="007F54E4"/>
    <w:rsid w:val="007F59AD"/>
    <w:rsid w:val="007F744F"/>
    <w:rsid w:val="007F7534"/>
    <w:rsid w:val="007F78A6"/>
    <w:rsid w:val="007F7E93"/>
    <w:rsid w:val="007F7FD8"/>
    <w:rsid w:val="008000D5"/>
    <w:rsid w:val="008001F1"/>
    <w:rsid w:val="0080048E"/>
    <w:rsid w:val="008009F6"/>
    <w:rsid w:val="00800B61"/>
    <w:rsid w:val="00800ECD"/>
    <w:rsid w:val="008010FB"/>
    <w:rsid w:val="008011BB"/>
    <w:rsid w:val="0080123E"/>
    <w:rsid w:val="00801C5A"/>
    <w:rsid w:val="00801D6E"/>
    <w:rsid w:val="00802E8D"/>
    <w:rsid w:val="00803B00"/>
    <w:rsid w:val="00804DE0"/>
    <w:rsid w:val="00805080"/>
    <w:rsid w:val="00805389"/>
    <w:rsid w:val="00805597"/>
    <w:rsid w:val="008060E2"/>
    <w:rsid w:val="00806127"/>
    <w:rsid w:val="008068A9"/>
    <w:rsid w:val="00806CA3"/>
    <w:rsid w:val="00807819"/>
    <w:rsid w:val="00807E30"/>
    <w:rsid w:val="00810A46"/>
    <w:rsid w:val="00810CF6"/>
    <w:rsid w:val="00811AF8"/>
    <w:rsid w:val="00811F17"/>
    <w:rsid w:val="008120EE"/>
    <w:rsid w:val="00812682"/>
    <w:rsid w:val="0081351C"/>
    <w:rsid w:val="0081354A"/>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163F"/>
    <w:rsid w:val="00821C82"/>
    <w:rsid w:val="008221B3"/>
    <w:rsid w:val="008222A4"/>
    <w:rsid w:val="008227C5"/>
    <w:rsid w:val="00822829"/>
    <w:rsid w:val="00822938"/>
    <w:rsid w:val="00822D65"/>
    <w:rsid w:val="00822D95"/>
    <w:rsid w:val="00823348"/>
    <w:rsid w:val="0082367B"/>
    <w:rsid w:val="00824263"/>
    <w:rsid w:val="008250D0"/>
    <w:rsid w:val="0082524E"/>
    <w:rsid w:val="00825D3B"/>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31CB"/>
    <w:rsid w:val="008536E3"/>
    <w:rsid w:val="008539AE"/>
    <w:rsid w:val="00853BEF"/>
    <w:rsid w:val="00854260"/>
    <w:rsid w:val="0085446B"/>
    <w:rsid w:val="0085451D"/>
    <w:rsid w:val="0085455B"/>
    <w:rsid w:val="008547DA"/>
    <w:rsid w:val="00854FD4"/>
    <w:rsid w:val="00855128"/>
    <w:rsid w:val="008563F2"/>
    <w:rsid w:val="00857032"/>
    <w:rsid w:val="00857AA8"/>
    <w:rsid w:val="00861CB4"/>
    <w:rsid w:val="00862875"/>
    <w:rsid w:val="00863288"/>
    <w:rsid w:val="008633A0"/>
    <w:rsid w:val="00863A7E"/>
    <w:rsid w:val="00864BBA"/>
    <w:rsid w:val="00864FA5"/>
    <w:rsid w:val="00865734"/>
    <w:rsid w:val="00865F8F"/>
    <w:rsid w:val="008662E0"/>
    <w:rsid w:val="008663B1"/>
    <w:rsid w:val="00866486"/>
    <w:rsid w:val="008669ED"/>
    <w:rsid w:val="00866A71"/>
    <w:rsid w:val="00866BE5"/>
    <w:rsid w:val="00866CC5"/>
    <w:rsid w:val="008672A0"/>
    <w:rsid w:val="00867C46"/>
    <w:rsid w:val="00870345"/>
    <w:rsid w:val="00871000"/>
    <w:rsid w:val="00871AFD"/>
    <w:rsid w:val="00872168"/>
    <w:rsid w:val="008721D6"/>
    <w:rsid w:val="00872391"/>
    <w:rsid w:val="008728C4"/>
    <w:rsid w:val="00872E93"/>
    <w:rsid w:val="0087363B"/>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67E"/>
    <w:rsid w:val="00887AEF"/>
    <w:rsid w:val="00887DBB"/>
    <w:rsid w:val="008903E8"/>
    <w:rsid w:val="0089056E"/>
    <w:rsid w:val="00890B60"/>
    <w:rsid w:val="00891AE7"/>
    <w:rsid w:val="00891C18"/>
    <w:rsid w:val="00891D45"/>
    <w:rsid w:val="00891E71"/>
    <w:rsid w:val="00892499"/>
    <w:rsid w:val="0089391C"/>
    <w:rsid w:val="00893BE3"/>
    <w:rsid w:val="00893FE0"/>
    <w:rsid w:val="00894763"/>
    <w:rsid w:val="008947B2"/>
    <w:rsid w:val="00894FD3"/>
    <w:rsid w:val="0089542F"/>
    <w:rsid w:val="008958A7"/>
    <w:rsid w:val="00895CC1"/>
    <w:rsid w:val="0089634D"/>
    <w:rsid w:val="008967B8"/>
    <w:rsid w:val="00896FA1"/>
    <w:rsid w:val="0089700D"/>
    <w:rsid w:val="008970EE"/>
    <w:rsid w:val="00897921"/>
    <w:rsid w:val="008A11F7"/>
    <w:rsid w:val="008A12D2"/>
    <w:rsid w:val="008A1418"/>
    <w:rsid w:val="008A146F"/>
    <w:rsid w:val="008A1784"/>
    <w:rsid w:val="008A1EC2"/>
    <w:rsid w:val="008A2038"/>
    <w:rsid w:val="008A2369"/>
    <w:rsid w:val="008A23D5"/>
    <w:rsid w:val="008A2987"/>
    <w:rsid w:val="008A3237"/>
    <w:rsid w:val="008A377F"/>
    <w:rsid w:val="008A39EF"/>
    <w:rsid w:val="008A3D12"/>
    <w:rsid w:val="008A4914"/>
    <w:rsid w:val="008A4A2A"/>
    <w:rsid w:val="008A4ECE"/>
    <w:rsid w:val="008A50CC"/>
    <w:rsid w:val="008A55E1"/>
    <w:rsid w:val="008A5FE4"/>
    <w:rsid w:val="008A63C8"/>
    <w:rsid w:val="008A6AF8"/>
    <w:rsid w:val="008A7186"/>
    <w:rsid w:val="008A7E90"/>
    <w:rsid w:val="008B021D"/>
    <w:rsid w:val="008B02F0"/>
    <w:rsid w:val="008B071A"/>
    <w:rsid w:val="008B0981"/>
    <w:rsid w:val="008B0987"/>
    <w:rsid w:val="008B0B3B"/>
    <w:rsid w:val="008B103D"/>
    <w:rsid w:val="008B1258"/>
    <w:rsid w:val="008B1C9A"/>
    <w:rsid w:val="008B1ED3"/>
    <w:rsid w:val="008B2193"/>
    <w:rsid w:val="008B271F"/>
    <w:rsid w:val="008B31F6"/>
    <w:rsid w:val="008B3424"/>
    <w:rsid w:val="008B3574"/>
    <w:rsid w:val="008B3733"/>
    <w:rsid w:val="008B3A28"/>
    <w:rsid w:val="008B3BC5"/>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442"/>
    <w:rsid w:val="008C7E5E"/>
    <w:rsid w:val="008C7ED6"/>
    <w:rsid w:val="008D0115"/>
    <w:rsid w:val="008D117D"/>
    <w:rsid w:val="008D1483"/>
    <w:rsid w:val="008D1FE5"/>
    <w:rsid w:val="008D2B99"/>
    <w:rsid w:val="008D2D6D"/>
    <w:rsid w:val="008D4005"/>
    <w:rsid w:val="008D42A5"/>
    <w:rsid w:val="008D42D3"/>
    <w:rsid w:val="008D496B"/>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0F33"/>
    <w:rsid w:val="008E120A"/>
    <w:rsid w:val="008E1220"/>
    <w:rsid w:val="008E1C0E"/>
    <w:rsid w:val="008E1E2E"/>
    <w:rsid w:val="008E2319"/>
    <w:rsid w:val="008E2A0D"/>
    <w:rsid w:val="008E2BF2"/>
    <w:rsid w:val="008E3731"/>
    <w:rsid w:val="008E3F74"/>
    <w:rsid w:val="008E40A9"/>
    <w:rsid w:val="008E42F9"/>
    <w:rsid w:val="008E443E"/>
    <w:rsid w:val="008E44AF"/>
    <w:rsid w:val="008E4C86"/>
    <w:rsid w:val="008E5B05"/>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532"/>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734D"/>
    <w:rsid w:val="00910139"/>
    <w:rsid w:val="00910538"/>
    <w:rsid w:val="0091056D"/>
    <w:rsid w:val="00911C12"/>
    <w:rsid w:val="00911FF8"/>
    <w:rsid w:val="00912056"/>
    <w:rsid w:val="00912DD2"/>
    <w:rsid w:val="009132C9"/>
    <w:rsid w:val="00913A72"/>
    <w:rsid w:val="00914138"/>
    <w:rsid w:val="00914842"/>
    <w:rsid w:val="0091490C"/>
    <w:rsid w:val="00914C43"/>
    <w:rsid w:val="00914CD2"/>
    <w:rsid w:val="00915284"/>
    <w:rsid w:val="00915C94"/>
    <w:rsid w:val="0091611F"/>
    <w:rsid w:val="00916521"/>
    <w:rsid w:val="009175C9"/>
    <w:rsid w:val="00917764"/>
    <w:rsid w:val="00917C2E"/>
    <w:rsid w:val="0092000E"/>
    <w:rsid w:val="0092060A"/>
    <w:rsid w:val="00920706"/>
    <w:rsid w:val="00920E6C"/>
    <w:rsid w:val="00920ECE"/>
    <w:rsid w:val="00920FF1"/>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0E5"/>
    <w:rsid w:val="009276F2"/>
    <w:rsid w:val="0092775C"/>
    <w:rsid w:val="00927A97"/>
    <w:rsid w:val="00927E76"/>
    <w:rsid w:val="009300B8"/>
    <w:rsid w:val="00930243"/>
    <w:rsid w:val="009302BA"/>
    <w:rsid w:val="009309FD"/>
    <w:rsid w:val="00930A3E"/>
    <w:rsid w:val="00931397"/>
    <w:rsid w:val="009314AB"/>
    <w:rsid w:val="009314FB"/>
    <w:rsid w:val="0093278D"/>
    <w:rsid w:val="00932B0F"/>
    <w:rsid w:val="00932EB3"/>
    <w:rsid w:val="00933496"/>
    <w:rsid w:val="009337DA"/>
    <w:rsid w:val="009337F8"/>
    <w:rsid w:val="00933D0B"/>
    <w:rsid w:val="00933F84"/>
    <w:rsid w:val="00934CE6"/>
    <w:rsid w:val="00934F45"/>
    <w:rsid w:val="0093545A"/>
    <w:rsid w:val="00935673"/>
    <w:rsid w:val="009366F9"/>
    <w:rsid w:val="00936E8B"/>
    <w:rsid w:val="009370EE"/>
    <w:rsid w:val="00937470"/>
    <w:rsid w:val="009377C5"/>
    <w:rsid w:val="00937C31"/>
    <w:rsid w:val="0094002A"/>
    <w:rsid w:val="0094005C"/>
    <w:rsid w:val="00940B62"/>
    <w:rsid w:val="00940F30"/>
    <w:rsid w:val="009412F3"/>
    <w:rsid w:val="0094171F"/>
    <w:rsid w:val="009418D6"/>
    <w:rsid w:val="009418DC"/>
    <w:rsid w:val="00941B1A"/>
    <w:rsid w:val="00941CED"/>
    <w:rsid w:val="009421DE"/>
    <w:rsid w:val="0094254D"/>
    <w:rsid w:val="0094292B"/>
    <w:rsid w:val="00942970"/>
    <w:rsid w:val="00942C0E"/>
    <w:rsid w:val="009433A3"/>
    <w:rsid w:val="00943493"/>
    <w:rsid w:val="0094369B"/>
    <w:rsid w:val="00943712"/>
    <w:rsid w:val="00943BF3"/>
    <w:rsid w:val="00943FFC"/>
    <w:rsid w:val="009443FF"/>
    <w:rsid w:val="009444D5"/>
    <w:rsid w:val="00944968"/>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2BE"/>
    <w:rsid w:val="00954509"/>
    <w:rsid w:val="00954DEC"/>
    <w:rsid w:val="00955268"/>
    <w:rsid w:val="00955ECD"/>
    <w:rsid w:val="00956B40"/>
    <w:rsid w:val="00956FCC"/>
    <w:rsid w:val="0095702B"/>
    <w:rsid w:val="009570AF"/>
    <w:rsid w:val="00957169"/>
    <w:rsid w:val="00960908"/>
    <w:rsid w:val="00960E28"/>
    <w:rsid w:val="00960ED3"/>
    <w:rsid w:val="0096112B"/>
    <w:rsid w:val="00961280"/>
    <w:rsid w:val="00962041"/>
    <w:rsid w:val="00962A7E"/>
    <w:rsid w:val="00962C7F"/>
    <w:rsid w:val="00963337"/>
    <w:rsid w:val="00963AB6"/>
    <w:rsid w:val="00964452"/>
    <w:rsid w:val="009647BD"/>
    <w:rsid w:val="0096489F"/>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500"/>
    <w:rsid w:val="009856E1"/>
    <w:rsid w:val="00985D0A"/>
    <w:rsid w:val="00985DEA"/>
    <w:rsid w:val="0098649A"/>
    <w:rsid w:val="00987118"/>
    <w:rsid w:val="009872A5"/>
    <w:rsid w:val="009872CF"/>
    <w:rsid w:val="00987462"/>
    <w:rsid w:val="00987D7E"/>
    <w:rsid w:val="00987F71"/>
    <w:rsid w:val="00990D6C"/>
    <w:rsid w:val="00991096"/>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119F"/>
    <w:rsid w:val="009A1A40"/>
    <w:rsid w:val="009A1C93"/>
    <w:rsid w:val="009A246F"/>
    <w:rsid w:val="009A2626"/>
    <w:rsid w:val="009A2F72"/>
    <w:rsid w:val="009A317A"/>
    <w:rsid w:val="009A3973"/>
    <w:rsid w:val="009A44BE"/>
    <w:rsid w:val="009A4CB4"/>
    <w:rsid w:val="009A55FD"/>
    <w:rsid w:val="009A5848"/>
    <w:rsid w:val="009A59B2"/>
    <w:rsid w:val="009A5D25"/>
    <w:rsid w:val="009A6462"/>
    <w:rsid w:val="009A68B6"/>
    <w:rsid w:val="009A6AF1"/>
    <w:rsid w:val="009B00B3"/>
    <w:rsid w:val="009B032B"/>
    <w:rsid w:val="009B0334"/>
    <w:rsid w:val="009B0D35"/>
    <w:rsid w:val="009B1333"/>
    <w:rsid w:val="009B13BE"/>
    <w:rsid w:val="009B1A19"/>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7621"/>
    <w:rsid w:val="009B79A3"/>
    <w:rsid w:val="009C0216"/>
    <w:rsid w:val="009C039B"/>
    <w:rsid w:val="009C07BE"/>
    <w:rsid w:val="009C0B52"/>
    <w:rsid w:val="009C0FA4"/>
    <w:rsid w:val="009C147C"/>
    <w:rsid w:val="009C1A8E"/>
    <w:rsid w:val="009C1F7B"/>
    <w:rsid w:val="009C2263"/>
    <w:rsid w:val="009C2A7E"/>
    <w:rsid w:val="009C2EA5"/>
    <w:rsid w:val="009C3001"/>
    <w:rsid w:val="009C300C"/>
    <w:rsid w:val="009C302A"/>
    <w:rsid w:val="009C32BD"/>
    <w:rsid w:val="009C3F32"/>
    <w:rsid w:val="009C47C0"/>
    <w:rsid w:val="009C4841"/>
    <w:rsid w:val="009C4870"/>
    <w:rsid w:val="009C4D51"/>
    <w:rsid w:val="009C4E1F"/>
    <w:rsid w:val="009C5461"/>
    <w:rsid w:val="009C643E"/>
    <w:rsid w:val="009C6AAD"/>
    <w:rsid w:val="009C6BA8"/>
    <w:rsid w:val="009C6F68"/>
    <w:rsid w:val="009C79AF"/>
    <w:rsid w:val="009C7BBB"/>
    <w:rsid w:val="009C7CE3"/>
    <w:rsid w:val="009C7E63"/>
    <w:rsid w:val="009D0043"/>
    <w:rsid w:val="009D016D"/>
    <w:rsid w:val="009D1847"/>
    <w:rsid w:val="009D1EBB"/>
    <w:rsid w:val="009D2559"/>
    <w:rsid w:val="009D263B"/>
    <w:rsid w:val="009D26E2"/>
    <w:rsid w:val="009D28A0"/>
    <w:rsid w:val="009D3589"/>
    <w:rsid w:val="009D3A91"/>
    <w:rsid w:val="009D40C4"/>
    <w:rsid w:val="009D41A6"/>
    <w:rsid w:val="009D512D"/>
    <w:rsid w:val="009D63E6"/>
    <w:rsid w:val="009D648D"/>
    <w:rsid w:val="009D66B5"/>
    <w:rsid w:val="009D7356"/>
    <w:rsid w:val="009D7424"/>
    <w:rsid w:val="009D7C26"/>
    <w:rsid w:val="009E0C59"/>
    <w:rsid w:val="009E12B2"/>
    <w:rsid w:val="009E146E"/>
    <w:rsid w:val="009E1539"/>
    <w:rsid w:val="009E17A0"/>
    <w:rsid w:val="009E21F1"/>
    <w:rsid w:val="009E2672"/>
    <w:rsid w:val="009E32AD"/>
    <w:rsid w:val="009E3764"/>
    <w:rsid w:val="009E39EA"/>
    <w:rsid w:val="009E4317"/>
    <w:rsid w:val="009E4898"/>
    <w:rsid w:val="009E49D4"/>
    <w:rsid w:val="009E5C43"/>
    <w:rsid w:val="009E5F99"/>
    <w:rsid w:val="009E6D94"/>
    <w:rsid w:val="009E6E3A"/>
    <w:rsid w:val="009E77EC"/>
    <w:rsid w:val="009F0345"/>
    <w:rsid w:val="009F037A"/>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19"/>
    <w:rsid w:val="00A24855"/>
    <w:rsid w:val="00A24C67"/>
    <w:rsid w:val="00A257F9"/>
    <w:rsid w:val="00A2600A"/>
    <w:rsid w:val="00A2672A"/>
    <w:rsid w:val="00A269BF"/>
    <w:rsid w:val="00A26EE4"/>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0DC3"/>
    <w:rsid w:val="00A41394"/>
    <w:rsid w:val="00A414F8"/>
    <w:rsid w:val="00A4190A"/>
    <w:rsid w:val="00A4193F"/>
    <w:rsid w:val="00A41AA4"/>
    <w:rsid w:val="00A41E57"/>
    <w:rsid w:val="00A429ED"/>
    <w:rsid w:val="00A42C69"/>
    <w:rsid w:val="00A42C73"/>
    <w:rsid w:val="00A432A7"/>
    <w:rsid w:val="00A43383"/>
    <w:rsid w:val="00A44577"/>
    <w:rsid w:val="00A455F8"/>
    <w:rsid w:val="00A45B5E"/>
    <w:rsid w:val="00A45DEE"/>
    <w:rsid w:val="00A465E8"/>
    <w:rsid w:val="00A47670"/>
    <w:rsid w:val="00A47718"/>
    <w:rsid w:val="00A47E33"/>
    <w:rsid w:val="00A50315"/>
    <w:rsid w:val="00A50F9D"/>
    <w:rsid w:val="00A51467"/>
    <w:rsid w:val="00A51A31"/>
    <w:rsid w:val="00A51E59"/>
    <w:rsid w:val="00A529FC"/>
    <w:rsid w:val="00A532F8"/>
    <w:rsid w:val="00A5365A"/>
    <w:rsid w:val="00A53A43"/>
    <w:rsid w:val="00A544B3"/>
    <w:rsid w:val="00A55781"/>
    <w:rsid w:val="00A5582C"/>
    <w:rsid w:val="00A55BF0"/>
    <w:rsid w:val="00A560DD"/>
    <w:rsid w:val="00A56222"/>
    <w:rsid w:val="00A564BD"/>
    <w:rsid w:val="00A57148"/>
    <w:rsid w:val="00A57192"/>
    <w:rsid w:val="00A5734D"/>
    <w:rsid w:val="00A57D1A"/>
    <w:rsid w:val="00A614CA"/>
    <w:rsid w:val="00A61EEB"/>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B32"/>
    <w:rsid w:val="00A70CEA"/>
    <w:rsid w:val="00A7126C"/>
    <w:rsid w:val="00A71FC7"/>
    <w:rsid w:val="00A724C0"/>
    <w:rsid w:val="00A72841"/>
    <w:rsid w:val="00A729B0"/>
    <w:rsid w:val="00A730DE"/>
    <w:rsid w:val="00A735C7"/>
    <w:rsid w:val="00A74158"/>
    <w:rsid w:val="00A754FB"/>
    <w:rsid w:val="00A7637A"/>
    <w:rsid w:val="00A7657D"/>
    <w:rsid w:val="00A7673F"/>
    <w:rsid w:val="00A769BD"/>
    <w:rsid w:val="00A76EEF"/>
    <w:rsid w:val="00A77088"/>
    <w:rsid w:val="00A77094"/>
    <w:rsid w:val="00A77275"/>
    <w:rsid w:val="00A776A1"/>
    <w:rsid w:val="00A777BF"/>
    <w:rsid w:val="00A77838"/>
    <w:rsid w:val="00A77DDF"/>
    <w:rsid w:val="00A80138"/>
    <w:rsid w:val="00A802BB"/>
    <w:rsid w:val="00A804BF"/>
    <w:rsid w:val="00A8056E"/>
    <w:rsid w:val="00A81720"/>
    <w:rsid w:val="00A8176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93"/>
    <w:rsid w:val="00A9026B"/>
    <w:rsid w:val="00A90558"/>
    <w:rsid w:val="00A90920"/>
    <w:rsid w:val="00A90C43"/>
    <w:rsid w:val="00A9113E"/>
    <w:rsid w:val="00A912D2"/>
    <w:rsid w:val="00A915B0"/>
    <w:rsid w:val="00A917D2"/>
    <w:rsid w:val="00A91C0F"/>
    <w:rsid w:val="00A9255C"/>
    <w:rsid w:val="00A9378A"/>
    <w:rsid w:val="00A939AB"/>
    <w:rsid w:val="00A939CF"/>
    <w:rsid w:val="00A93B15"/>
    <w:rsid w:val="00A93EE4"/>
    <w:rsid w:val="00A93F27"/>
    <w:rsid w:val="00A94466"/>
    <w:rsid w:val="00A94522"/>
    <w:rsid w:val="00A948E7"/>
    <w:rsid w:val="00A94BDA"/>
    <w:rsid w:val="00A9603C"/>
    <w:rsid w:val="00A964C0"/>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6A61"/>
    <w:rsid w:val="00AA766C"/>
    <w:rsid w:val="00AA7873"/>
    <w:rsid w:val="00AB0D3C"/>
    <w:rsid w:val="00AB17CE"/>
    <w:rsid w:val="00AB18D3"/>
    <w:rsid w:val="00AB1EC6"/>
    <w:rsid w:val="00AB28F0"/>
    <w:rsid w:val="00AB2D01"/>
    <w:rsid w:val="00AB2FE8"/>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46E"/>
    <w:rsid w:val="00AC7B79"/>
    <w:rsid w:val="00AC7D37"/>
    <w:rsid w:val="00AC7F2F"/>
    <w:rsid w:val="00AC7F3D"/>
    <w:rsid w:val="00AD01F6"/>
    <w:rsid w:val="00AD090A"/>
    <w:rsid w:val="00AD0B23"/>
    <w:rsid w:val="00AD0F53"/>
    <w:rsid w:val="00AD193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04F"/>
    <w:rsid w:val="00AE23BE"/>
    <w:rsid w:val="00AE2D7F"/>
    <w:rsid w:val="00AE2DCF"/>
    <w:rsid w:val="00AE4A52"/>
    <w:rsid w:val="00AE51F4"/>
    <w:rsid w:val="00AE53BC"/>
    <w:rsid w:val="00AE5FBA"/>
    <w:rsid w:val="00AE6022"/>
    <w:rsid w:val="00AE69A0"/>
    <w:rsid w:val="00AE70F4"/>
    <w:rsid w:val="00AE72CC"/>
    <w:rsid w:val="00AE752E"/>
    <w:rsid w:val="00AE7711"/>
    <w:rsid w:val="00AE7A2C"/>
    <w:rsid w:val="00AE7C8C"/>
    <w:rsid w:val="00AF054C"/>
    <w:rsid w:val="00AF0DAF"/>
    <w:rsid w:val="00AF1A7A"/>
    <w:rsid w:val="00AF1D33"/>
    <w:rsid w:val="00AF1F24"/>
    <w:rsid w:val="00AF23CA"/>
    <w:rsid w:val="00AF29F9"/>
    <w:rsid w:val="00AF2F3B"/>
    <w:rsid w:val="00AF373A"/>
    <w:rsid w:val="00AF3992"/>
    <w:rsid w:val="00AF3B7D"/>
    <w:rsid w:val="00AF3C29"/>
    <w:rsid w:val="00AF4527"/>
    <w:rsid w:val="00AF5276"/>
    <w:rsid w:val="00AF56C1"/>
    <w:rsid w:val="00AF60B7"/>
    <w:rsid w:val="00AF6F21"/>
    <w:rsid w:val="00AF7674"/>
    <w:rsid w:val="00B002BE"/>
    <w:rsid w:val="00B00332"/>
    <w:rsid w:val="00B009CD"/>
    <w:rsid w:val="00B01531"/>
    <w:rsid w:val="00B016EB"/>
    <w:rsid w:val="00B01A5D"/>
    <w:rsid w:val="00B02706"/>
    <w:rsid w:val="00B02D5B"/>
    <w:rsid w:val="00B0335F"/>
    <w:rsid w:val="00B03C2F"/>
    <w:rsid w:val="00B03D20"/>
    <w:rsid w:val="00B04293"/>
    <w:rsid w:val="00B051F3"/>
    <w:rsid w:val="00B05613"/>
    <w:rsid w:val="00B058E3"/>
    <w:rsid w:val="00B06541"/>
    <w:rsid w:val="00B068F0"/>
    <w:rsid w:val="00B0699A"/>
    <w:rsid w:val="00B10314"/>
    <w:rsid w:val="00B10460"/>
    <w:rsid w:val="00B105EF"/>
    <w:rsid w:val="00B10802"/>
    <w:rsid w:val="00B10C86"/>
    <w:rsid w:val="00B1153E"/>
    <w:rsid w:val="00B11C6E"/>
    <w:rsid w:val="00B12739"/>
    <w:rsid w:val="00B13413"/>
    <w:rsid w:val="00B13DE7"/>
    <w:rsid w:val="00B14818"/>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A8F"/>
    <w:rsid w:val="00B17FD4"/>
    <w:rsid w:val="00B21703"/>
    <w:rsid w:val="00B21D85"/>
    <w:rsid w:val="00B2282D"/>
    <w:rsid w:val="00B22F37"/>
    <w:rsid w:val="00B24007"/>
    <w:rsid w:val="00B24589"/>
    <w:rsid w:val="00B24925"/>
    <w:rsid w:val="00B257AC"/>
    <w:rsid w:val="00B25E8F"/>
    <w:rsid w:val="00B26072"/>
    <w:rsid w:val="00B26142"/>
    <w:rsid w:val="00B26164"/>
    <w:rsid w:val="00B26B55"/>
    <w:rsid w:val="00B27384"/>
    <w:rsid w:val="00B279CF"/>
    <w:rsid w:val="00B300F7"/>
    <w:rsid w:val="00B3029F"/>
    <w:rsid w:val="00B30488"/>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D56"/>
    <w:rsid w:val="00B4501A"/>
    <w:rsid w:val="00B451AC"/>
    <w:rsid w:val="00B45418"/>
    <w:rsid w:val="00B45DBD"/>
    <w:rsid w:val="00B47B61"/>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7302"/>
    <w:rsid w:val="00B57BD5"/>
    <w:rsid w:val="00B57C4F"/>
    <w:rsid w:val="00B57DEE"/>
    <w:rsid w:val="00B6071B"/>
    <w:rsid w:val="00B61A1C"/>
    <w:rsid w:val="00B61AB7"/>
    <w:rsid w:val="00B61B41"/>
    <w:rsid w:val="00B623DA"/>
    <w:rsid w:val="00B62896"/>
    <w:rsid w:val="00B6304E"/>
    <w:rsid w:val="00B637E4"/>
    <w:rsid w:val="00B641A1"/>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21C1"/>
    <w:rsid w:val="00B828D0"/>
    <w:rsid w:val="00B82C73"/>
    <w:rsid w:val="00B83820"/>
    <w:rsid w:val="00B83899"/>
    <w:rsid w:val="00B839E8"/>
    <w:rsid w:val="00B83F48"/>
    <w:rsid w:val="00B84283"/>
    <w:rsid w:val="00B84420"/>
    <w:rsid w:val="00B84C0B"/>
    <w:rsid w:val="00B86E4C"/>
    <w:rsid w:val="00B870B6"/>
    <w:rsid w:val="00B8746A"/>
    <w:rsid w:val="00B877F9"/>
    <w:rsid w:val="00B87B1B"/>
    <w:rsid w:val="00B87C6E"/>
    <w:rsid w:val="00B90799"/>
    <w:rsid w:val="00B90834"/>
    <w:rsid w:val="00B91527"/>
    <w:rsid w:val="00B91A54"/>
    <w:rsid w:val="00B91ADC"/>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E34"/>
    <w:rsid w:val="00BA5FBD"/>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5F3F"/>
    <w:rsid w:val="00BB6AE5"/>
    <w:rsid w:val="00BC0696"/>
    <w:rsid w:val="00BC0D90"/>
    <w:rsid w:val="00BC1CEC"/>
    <w:rsid w:val="00BC1D89"/>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6F6"/>
    <w:rsid w:val="00BE4F24"/>
    <w:rsid w:val="00BE5D32"/>
    <w:rsid w:val="00BE633D"/>
    <w:rsid w:val="00BE6992"/>
    <w:rsid w:val="00BE6AEA"/>
    <w:rsid w:val="00BE6CF9"/>
    <w:rsid w:val="00BE6D5D"/>
    <w:rsid w:val="00BE6EF4"/>
    <w:rsid w:val="00BE7872"/>
    <w:rsid w:val="00BE7D70"/>
    <w:rsid w:val="00BF08A1"/>
    <w:rsid w:val="00BF0957"/>
    <w:rsid w:val="00BF0D79"/>
    <w:rsid w:val="00BF103C"/>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478"/>
    <w:rsid w:val="00BF65D3"/>
    <w:rsid w:val="00BF6AFF"/>
    <w:rsid w:val="00BF6C1E"/>
    <w:rsid w:val="00BF6D39"/>
    <w:rsid w:val="00BF6FBA"/>
    <w:rsid w:val="00BF7CA3"/>
    <w:rsid w:val="00BF7F38"/>
    <w:rsid w:val="00C0065A"/>
    <w:rsid w:val="00C007F9"/>
    <w:rsid w:val="00C00C05"/>
    <w:rsid w:val="00C00ED3"/>
    <w:rsid w:val="00C0127C"/>
    <w:rsid w:val="00C01383"/>
    <w:rsid w:val="00C0191F"/>
    <w:rsid w:val="00C01A4B"/>
    <w:rsid w:val="00C01DAF"/>
    <w:rsid w:val="00C01F1C"/>
    <w:rsid w:val="00C01F64"/>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10AD3"/>
    <w:rsid w:val="00C10DF1"/>
    <w:rsid w:val="00C1106A"/>
    <w:rsid w:val="00C114E9"/>
    <w:rsid w:val="00C119EE"/>
    <w:rsid w:val="00C12178"/>
    <w:rsid w:val="00C1261A"/>
    <w:rsid w:val="00C12859"/>
    <w:rsid w:val="00C1287A"/>
    <w:rsid w:val="00C13096"/>
    <w:rsid w:val="00C1321F"/>
    <w:rsid w:val="00C13478"/>
    <w:rsid w:val="00C13A21"/>
    <w:rsid w:val="00C14A4A"/>
    <w:rsid w:val="00C1590D"/>
    <w:rsid w:val="00C15A08"/>
    <w:rsid w:val="00C15B93"/>
    <w:rsid w:val="00C15E30"/>
    <w:rsid w:val="00C1659C"/>
    <w:rsid w:val="00C169F0"/>
    <w:rsid w:val="00C17846"/>
    <w:rsid w:val="00C17B77"/>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3004B"/>
    <w:rsid w:val="00C300A1"/>
    <w:rsid w:val="00C30522"/>
    <w:rsid w:val="00C3087F"/>
    <w:rsid w:val="00C30DC2"/>
    <w:rsid w:val="00C30E87"/>
    <w:rsid w:val="00C316BA"/>
    <w:rsid w:val="00C31855"/>
    <w:rsid w:val="00C31991"/>
    <w:rsid w:val="00C31BAA"/>
    <w:rsid w:val="00C32668"/>
    <w:rsid w:val="00C329EF"/>
    <w:rsid w:val="00C32CB2"/>
    <w:rsid w:val="00C32D50"/>
    <w:rsid w:val="00C32DDD"/>
    <w:rsid w:val="00C3374D"/>
    <w:rsid w:val="00C33794"/>
    <w:rsid w:val="00C34366"/>
    <w:rsid w:val="00C343DD"/>
    <w:rsid w:val="00C346D1"/>
    <w:rsid w:val="00C34BDA"/>
    <w:rsid w:val="00C34FC7"/>
    <w:rsid w:val="00C35A38"/>
    <w:rsid w:val="00C362CF"/>
    <w:rsid w:val="00C36474"/>
    <w:rsid w:val="00C36B2E"/>
    <w:rsid w:val="00C36E26"/>
    <w:rsid w:val="00C36F12"/>
    <w:rsid w:val="00C374EF"/>
    <w:rsid w:val="00C374F2"/>
    <w:rsid w:val="00C3785E"/>
    <w:rsid w:val="00C379D8"/>
    <w:rsid w:val="00C37CDF"/>
    <w:rsid w:val="00C407CE"/>
    <w:rsid w:val="00C409B9"/>
    <w:rsid w:val="00C41623"/>
    <w:rsid w:val="00C416AB"/>
    <w:rsid w:val="00C41E2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167"/>
    <w:rsid w:val="00C51702"/>
    <w:rsid w:val="00C51B53"/>
    <w:rsid w:val="00C51F49"/>
    <w:rsid w:val="00C528BD"/>
    <w:rsid w:val="00C52F40"/>
    <w:rsid w:val="00C53573"/>
    <w:rsid w:val="00C5376A"/>
    <w:rsid w:val="00C53DB0"/>
    <w:rsid w:val="00C547F5"/>
    <w:rsid w:val="00C548FF"/>
    <w:rsid w:val="00C5490A"/>
    <w:rsid w:val="00C552E6"/>
    <w:rsid w:val="00C56073"/>
    <w:rsid w:val="00C568FF"/>
    <w:rsid w:val="00C56947"/>
    <w:rsid w:val="00C56DFE"/>
    <w:rsid w:val="00C57957"/>
    <w:rsid w:val="00C60210"/>
    <w:rsid w:val="00C613F9"/>
    <w:rsid w:val="00C619A0"/>
    <w:rsid w:val="00C619D7"/>
    <w:rsid w:val="00C61ED7"/>
    <w:rsid w:val="00C621BE"/>
    <w:rsid w:val="00C622EF"/>
    <w:rsid w:val="00C62898"/>
    <w:rsid w:val="00C62E63"/>
    <w:rsid w:val="00C62FFD"/>
    <w:rsid w:val="00C63175"/>
    <w:rsid w:val="00C634B0"/>
    <w:rsid w:val="00C636B8"/>
    <w:rsid w:val="00C63732"/>
    <w:rsid w:val="00C63962"/>
    <w:rsid w:val="00C63965"/>
    <w:rsid w:val="00C6523E"/>
    <w:rsid w:val="00C65938"/>
    <w:rsid w:val="00C6615D"/>
    <w:rsid w:val="00C663B9"/>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379"/>
    <w:rsid w:val="00C7471C"/>
    <w:rsid w:val="00C7481A"/>
    <w:rsid w:val="00C74BB9"/>
    <w:rsid w:val="00C74E55"/>
    <w:rsid w:val="00C74ED0"/>
    <w:rsid w:val="00C756C6"/>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665"/>
    <w:rsid w:val="00C956B7"/>
    <w:rsid w:val="00C95D8C"/>
    <w:rsid w:val="00C96252"/>
    <w:rsid w:val="00C9634A"/>
    <w:rsid w:val="00C963B9"/>
    <w:rsid w:val="00C9668D"/>
    <w:rsid w:val="00C96C49"/>
    <w:rsid w:val="00C96E6E"/>
    <w:rsid w:val="00CA021C"/>
    <w:rsid w:val="00CA0277"/>
    <w:rsid w:val="00CA04B4"/>
    <w:rsid w:val="00CA0727"/>
    <w:rsid w:val="00CA0CD1"/>
    <w:rsid w:val="00CA13EE"/>
    <w:rsid w:val="00CA16B5"/>
    <w:rsid w:val="00CA197F"/>
    <w:rsid w:val="00CA1A90"/>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A49"/>
    <w:rsid w:val="00CB6F44"/>
    <w:rsid w:val="00CB72E9"/>
    <w:rsid w:val="00CB7604"/>
    <w:rsid w:val="00CB7A68"/>
    <w:rsid w:val="00CC016C"/>
    <w:rsid w:val="00CC041F"/>
    <w:rsid w:val="00CC0BD8"/>
    <w:rsid w:val="00CC0E30"/>
    <w:rsid w:val="00CC13AF"/>
    <w:rsid w:val="00CC15A2"/>
    <w:rsid w:val="00CC2243"/>
    <w:rsid w:val="00CC308B"/>
    <w:rsid w:val="00CC361B"/>
    <w:rsid w:val="00CC3F67"/>
    <w:rsid w:val="00CC3F81"/>
    <w:rsid w:val="00CC49F0"/>
    <w:rsid w:val="00CC4AB6"/>
    <w:rsid w:val="00CC4DE5"/>
    <w:rsid w:val="00CC5561"/>
    <w:rsid w:val="00CC5B8A"/>
    <w:rsid w:val="00CC5DD8"/>
    <w:rsid w:val="00CC603D"/>
    <w:rsid w:val="00CC60CE"/>
    <w:rsid w:val="00CC60D2"/>
    <w:rsid w:val="00CC6387"/>
    <w:rsid w:val="00CC664B"/>
    <w:rsid w:val="00CC67B4"/>
    <w:rsid w:val="00CC6CDA"/>
    <w:rsid w:val="00CC7004"/>
    <w:rsid w:val="00CC7523"/>
    <w:rsid w:val="00CC765A"/>
    <w:rsid w:val="00CC797E"/>
    <w:rsid w:val="00CD0825"/>
    <w:rsid w:val="00CD1DB4"/>
    <w:rsid w:val="00CD1E10"/>
    <w:rsid w:val="00CD26BB"/>
    <w:rsid w:val="00CD2A7A"/>
    <w:rsid w:val="00CD3A1F"/>
    <w:rsid w:val="00CD515F"/>
    <w:rsid w:val="00CD5376"/>
    <w:rsid w:val="00CD5C27"/>
    <w:rsid w:val="00CD5E03"/>
    <w:rsid w:val="00CD75BB"/>
    <w:rsid w:val="00CE01CC"/>
    <w:rsid w:val="00CE0C62"/>
    <w:rsid w:val="00CE0C73"/>
    <w:rsid w:val="00CE116B"/>
    <w:rsid w:val="00CE1473"/>
    <w:rsid w:val="00CE1C4D"/>
    <w:rsid w:val="00CE22D6"/>
    <w:rsid w:val="00CE2A39"/>
    <w:rsid w:val="00CE2F38"/>
    <w:rsid w:val="00CE374A"/>
    <w:rsid w:val="00CE3AC1"/>
    <w:rsid w:val="00CE3E40"/>
    <w:rsid w:val="00CE40A2"/>
    <w:rsid w:val="00CE4123"/>
    <w:rsid w:val="00CE4D80"/>
    <w:rsid w:val="00CE590B"/>
    <w:rsid w:val="00CE59FA"/>
    <w:rsid w:val="00CE628F"/>
    <w:rsid w:val="00CE65AF"/>
    <w:rsid w:val="00CE6D97"/>
    <w:rsid w:val="00CE7C36"/>
    <w:rsid w:val="00CE7FC4"/>
    <w:rsid w:val="00CF053D"/>
    <w:rsid w:val="00CF0765"/>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308"/>
    <w:rsid w:val="00CF69E4"/>
    <w:rsid w:val="00CF6DA3"/>
    <w:rsid w:val="00CF6DC3"/>
    <w:rsid w:val="00CF6E72"/>
    <w:rsid w:val="00CF7014"/>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70AB"/>
    <w:rsid w:val="00D0729F"/>
    <w:rsid w:val="00D079F5"/>
    <w:rsid w:val="00D07D05"/>
    <w:rsid w:val="00D10581"/>
    <w:rsid w:val="00D1133F"/>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2FD8"/>
    <w:rsid w:val="00D23912"/>
    <w:rsid w:val="00D2487D"/>
    <w:rsid w:val="00D252C5"/>
    <w:rsid w:val="00D2592A"/>
    <w:rsid w:val="00D25C89"/>
    <w:rsid w:val="00D2610D"/>
    <w:rsid w:val="00D26DE7"/>
    <w:rsid w:val="00D26E98"/>
    <w:rsid w:val="00D273CF"/>
    <w:rsid w:val="00D27499"/>
    <w:rsid w:val="00D279C7"/>
    <w:rsid w:val="00D27AA5"/>
    <w:rsid w:val="00D303DB"/>
    <w:rsid w:val="00D3163F"/>
    <w:rsid w:val="00D32755"/>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7421"/>
    <w:rsid w:val="00D37903"/>
    <w:rsid w:val="00D40000"/>
    <w:rsid w:val="00D40360"/>
    <w:rsid w:val="00D40542"/>
    <w:rsid w:val="00D4056D"/>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47E"/>
    <w:rsid w:val="00D515DB"/>
    <w:rsid w:val="00D5231C"/>
    <w:rsid w:val="00D526C7"/>
    <w:rsid w:val="00D5290F"/>
    <w:rsid w:val="00D52B24"/>
    <w:rsid w:val="00D52D8E"/>
    <w:rsid w:val="00D542D2"/>
    <w:rsid w:val="00D5456B"/>
    <w:rsid w:val="00D54C65"/>
    <w:rsid w:val="00D54DB7"/>
    <w:rsid w:val="00D54F55"/>
    <w:rsid w:val="00D550B4"/>
    <w:rsid w:val="00D561D2"/>
    <w:rsid w:val="00D568E3"/>
    <w:rsid w:val="00D570A0"/>
    <w:rsid w:val="00D5740E"/>
    <w:rsid w:val="00D57639"/>
    <w:rsid w:val="00D605D0"/>
    <w:rsid w:val="00D614D2"/>
    <w:rsid w:val="00D61ABF"/>
    <w:rsid w:val="00D61EB2"/>
    <w:rsid w:val="00D61EE1"/>
    <w:rsid w:val="00D61F37"/>
    <w:rsid w:val="00D62C42"/>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AA3"/>
    <w:rsid w:val="00D746DD"/>
    <w:rsid w:val="00D7506E"/>
    <w:rsid w:val="00D7619B"/>
    <w:rsid w:val="00D76E0A"/>
    <w:rsid w:val="00D77C18"/>
    <w:rsid w:val="00D77D1E"/>
    <w:rsid w:val="00D80322"/>
    <w:rsid w:val="00D80468"/>
    <w:rsid w:val="00D80C71"/>
    <w:rsid w:val="00D80E69"/>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A"/>
    <w:rsid w:val="00D9037F"/>
    <w:rsid w:val="00D90C90"/>
    <w:rsid w:val="00D91067"/>
    <w:rsid w:val="00D91737"/>
    <w:rsid w:val="00D918BB"/>
    <w:rsid w:val="00D9229A"/>
    <w:rsid w:val="00D93059"/>
    <w:rsid w:val="00D93454"/>
    <w:rsid w:val="00D935C5"/>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DB1"/>
    <w:rsid w:val="00DA2070"/>
    <w:rsid w:val="00DA2611"/>
    <w:rsid w:val="00DA29A6"/>
    <w:rsid w:val="00DA2AB8"/>
    <w:rsid w:val="00DA3444"/>
    <w:rsid w:val="00DA363E"/>
    <w:rsid w:val="00DA36E6"/>
    <w:rsid w:val="00DA4B80"/>
    <w:rsid w:val="00DA5DC0"/>
    <w:rsid w:val="00DA6472"/>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DC"/>
    <w:rsid w:val="00DC46C7"/>
    <w:rsid w:val="00DC4B8A"/>
    <w:rsid w:val="00DC54F5"/>
    <w:rsid w:val="00DC59FE"/>
    <w:rsid w:val="00DC5BC4"/>
    <w:rsid w:val="00DC5C86"/>
    <w:rsid w:val="00DC5D96"/>
    <w:rsid w:val="00DC5DA0"/>
    <w:rsid w:val="00DC5F6C"/>
    <w:rsid w:val="00DC6604"/>
    <w:rsid w:val="00DC6BD3"/>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0F2"/>
    <w:rsid w:val="00DD6273"/>
    <w:rsid w:val="00DD6313"/>
    <w:rsid w:val="00DD6413"/>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4A0"/>
    <w:rsid w:val="00DE58B0"/>
    <w:rsid w:val="00DE5BAF"/>
    <w:rsid w:val="00DE61EB"/>
    <w:rsid w:val="00DE62B0"/>
    <w:rsid w:val="00DE6356"/>
    <w:rsid w:val="00DE673E"/>
    <w:rsid w:val="00DE6E43"/>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A2B"/>
    <w:rsid w:val="00DF4207"/>
    <w:rsid w:val="00DF42D0"/>
    <w:rsid w:val="00DF4D84"/>
    <w:rsid w:val="00DF53FB"/>
    <w:rsid w:val="00DF5A65"/>
    <w:rsid w:val="00DF5C73"/>
    <w:rsid w:val="00DF5D23"/>
    <w:rsid w:val="00DF621C"/>
    <w:rsid w:val="00DF65FC"/>
    <w:rsid w:val="00DF6621"/>
    <w:rsid w:val="00DF72CE"/>
    <w:rsid w:val="00DF7A6E"/>
    <w:rsid w:val="00E008F4"/>
    <w:rsid w:val="00E00BAD"/>
    <w:rsid w:val="00E01EA5"/>
    <w:rsid w:val="00E02063"/>
    <w:rsid w:val="00E0237D"/>
    <w:rsid w:val="00E0246A"/>
    <w:rsid w:val="00E02557"/>
    <w:rsid w:val="00E034B2"/>
    <w:rsid w:val="00E03799"/>
    <w:rsid w:val="00E039A6"/>
    <w:rsid w:val="00E03A4C"/>
    <w:rsid w:val="00E03DE6"/>
    <w:rsid w:val="00E03E71"/>
    <w:rsid w:val="00E03FD1"/>
    <w:rsid w:val="00E045FF"/>
    <w:rsid w:val="00E04B24"/>
    <w:rsid w:val="00E052AD"/>
    <w:rsid w:val="00E05532"/>
    <w:rsid w:val="00E05D77"/>
    <w:rsid w:val="00E060D0"/>
    <w:rsid w:val="00E0617B"/>
    <w:rsid w:val="00E06EC3"/>
    <w:rsid w:val="00E070F1"/>
    <w:rsid w:val="00E07D2F"/>
    <w:rsid w:val="00E07DF9"/>
    <w:rsid w:val="00E10144"/>
    <w:rsid w:val="00E103DD"/>
    <w:rsid w:val="00E10403"/>
    <w:rsid w:val="00E10A05"/>
    <w:rsid w:val="00E10FFA"/>
    <w:rsid w:val="00E1101A"/>
    <w:rsid w:val="00E121DB"/>
    <w:rsid w:val="00E12F17"/>
    <w:rsid w:val="00E134D4"/>
    <w:rsid w:val="00E135CF"/>
    <w:rsid w:val="00E13643"/>
    <w:rsid w:val="00E1480A"/>
    <w:rsid w:val="00E14893"/>
    <w:rsid w:val="00E14A2A"/>
    <w:rsid w:val="00E14A70"/>
    <w:rsid w:val="00E14AEE"/>
    <w:rsid w:val="00E14B2D"/>
    <w:rsid w:val="00E14C33"/>
    <w:rsid w:val="00E15746"/>
    <w:rsid w:val="00E15A7A"/>
    <w:rsid w:val="00E1639F"/>
    <w:rsid w:val="00E164DB"/>
    <w:rsid w:val="00E16B15"/>
    <w:rsid w:val="00E16E1E"/>
    <w:rsid w:val="00E17742"/>
    <w:rsid w:val="00E17D1A"/>
    <w:rsid w:val="00E17FD0"/>
    <w:rsid w:val="00E20372"/>
    <w:rsid w:val="00E203F7"/>
    <w:rsid w:val="00E204DA"/>
    <w:rsid w:val="00E20AF4"/>
    <w:rsid w:val="00E20C2D"/>
    <w:rsid w:val="00E21951"/>
    <w:rsid w:val="00E21B7E"/>
    <w:rsid w:val="00E21CC2"/>
    <w:rsid w:val="00E22999"/>
    <w:rsid w:val="00E22AAE"/>
    <w:rsid w:val="00E23DCC"/>
    <w:rsid w:val="00E240D0"/>
    <w:rsid w:val="00E243FE"/>
    <w:rsid w:val="00E244AA"/>
    <w:rsid w:val="00E259BA"/>
    <w:rsid w:val="00E26E9E"/>
    <w:rsid w:val="00E26EB8"/>
    <w:rsid w:val="00E27611"/>
    <w:rsid w:val="00E2767F"/>
    <w:rsid w:val="00E278B3"/>
    <w:rsid w:val="00E27BF1"/>
    <w:rsid w:val="00E318C0"/>
    <w:rsid w:val="00E31A3C"/>
    <w:rsid w:val="00E323A4"/>
    <w:rsid w:val="00E3259E"/>
    <w:rsid w:val="00E3263B"/>
    <w:rsid w:val="00E32D14"/>
    <w:rsid w:val="00E33176"/>
    <w:rsid w:val="00E331AA"/>
    <w:rsid w:val="00E33682"/>
    <w:rsid w:val="00E33A84"/>
    <w:rsid w:val="00E33CBD"/>
    <w:rsid w:val="00E34B1A"/>
    <w:rsid w:val="00E35025"/>
    <w:rsid w:val="00E3510B"/>
    <w:rsid w:val="00E354EF"/>
    <w:rsid w:val="00E35661"/>
    <w:rsid w:val="00E35DE6"/>
    <w:rsid w:val="00E371CA"/>
    <w:rsid w:val="00E372AE"/>
    <w:rsid w:val="00E379A8"/>
    <w:rsid w:val="00E40647"/>
    <w:rsid w:val="00E40975"/>
    <w:rsid w:val="00E40F26"/>
    <w:rsid w:val="00E41002"/>
    <w:rsid w:val="00E4113B"/>
    <w:rsid w:val="00E41372"/>
    <w:rsid w:val="00E41940"/>
    <w:rsid w:val="00E41EAD"/>
    <w:rsid w:val="00E41EB1"/>
    <w:rsid w:val="00E42F79"/>
    <w:rsid w:val="00E43494"/>
    <w:rsid w:val="00E4355C"/>
    <w:rsid w:val="00E43CCB"/>
    <w:rsid w:val="00E43E9F"/>
    <w:rsid w:val="00E448BD"/>
    <w:rsid w:val="00E44B97"/>
    <w:rsid w:val="00E45979"/>
    <w:rsid w:val="00E45C21"/>
    <w:rsid w:val="00E45E66"/>
    <w:rsid w:val="00E463DD"/>
    <w:rsid w:val="00E46A80"/>
    <w:rsid w:val="00E46FD2"/>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EAC"/>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191"/>
    <w:rsid w:val="00E60864"/>
    <w:rsid w:val="00E60A13"/>
    <w:rsid w:val="00E61271"/>
    <w:rsid w:val="00E615FC"/>
    <w:rsid w:val="00E617F6"/>
    <w:rsid w:val="00E62110"/>
    <w:rsid w:val="00E623AA"/>
    <w:rsid w:val="00E623DA"/>
    <w:rsid w:val="00E624C7"/>
    <w:rsid w:val="00E629FB"/>
    <w:rsid w:val="00E62E61"/>
    <w:rsid w:val="00E62F3E"/>
    <w:rsid w:val="00E6301C"/>
    <w:rsid w:val="00E6306D"/>
    <w:rsid w:val="00E63209"/>
    <w:rsid w:val="00E6441F"/>
    <w:rsid w:val="00E64DC6"/>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2E19"/>
    <w:rsid w:val="00E73440"/>
    <w:rsid w:val="00E73F9D"/>
    <w:rsid w:val="00E74192"/>
    <w:rsid w:val="00E743C1"/>
    <w:rsid w:val="00E743F3"/>
    <w:rsid w:val="00E744CB"/>
    <w:rsid w:val="00E74505"/>
    <w:rsid w:val="00E74C45"/>
    <w:rsid w:val="00E75707"/>
    <w:rsid w:val="00E76601"/>
    <w:rsid w:val="00E76692"/>
    <w:rsid w:val="00E76CF2"/>
    <w:rsid w:val="00E76E74"/>
    <w:rsid w:val="00E777C2"/>
    <w:rsid w:val="00E805BC"/>
    <w:rsid w:val="00E809F0"/>
    <w:rsid w:val="00E80A86"/>
    <w:rsid w:val="00E81CF2"/>
    <w:rsid w:val="00E826FC"/>
    <w:rsid w:val="00E82CEB"/>
    <w:rsid w:val="00E8302F"/>
    <w:rsid w:val="00E8359D"/>
    <w:rsid w:val="00E83D55"/>
    <w:rsid w:val="00E846DF"/>
    <w:rsid w:val="00E846EA"/>
    <w:rsid w:val="00E846F0"/>
    <w:rsid w:val="00E8473E"/>
    <w:rsid w:val="00E84A26"/>
    <w:rsid w:val="00E84A84"/>
    <w:rsid w:val="00E84D23"/>
    <w:rsid w:val="00E84DE2"/>
    <w:rsid w:val="00E84F0F"/>
    <w:rsid w:val="00E8515D"/>
    <w:rsid w:val="00E864D8"/>
    <w:rsid w:val="00E865B9"/>
    <w:rsid w:val="00E86911"/>
    <w:rsid w:val="00E869B4"/>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11D"/>
    <w:rsid w:val="00E933CC"/>
    <w:rsid w:val="00E933FD"/>
    <w:rsid w:val="00E93485"/>
    <w:rsid w:val="00E940D6"/>
    <w:rsid w:val="00E94691"/>
    <w:rsid w:val="00E9530D"/>
    <w:rsid w:val="00E9623D"/>
    <w:rsid w:val="00E96C8A"/>
    <w:rsid w:val="00E979C3"/>
    <w:rsid w:val="00EA0A94"/>
    <w:rsid w:val="00EA16A2"/>
    <w:rsid w:val="00EA1BF2"/>
    <w:rsid w:val="00EA27BF"/>
    <w:rsid w:val="00EA28E3"/>
    <w:rsid w:val="00EA2CDE"/>
    <w:rsid w:val="00EA3203"/>
    <w:rsid w:val="00EA361B"/>
    <w:rsid w:val="00EA3F10"/>
    <w:rsid w:val="00EA441B"/>
    <w:rsid w:val="00EA5DBC"/>
    <w:rsid w:val="00EA62EB"/>
    <w:rsid w:val="00EA684D"/>
    <w:rsid w:val="00EA709F"/>
    <w:rsid w:val="00EA760A"/>
    <w:rsid w:val="00EA7945"/>
    <w:rsid w:val="00EA7A1F"/>
    <w:rsid w:val="00EA7F82"/>
    <w:rsid w:val="00EB059C"/>
    <w:rsid w:val="00EB1FD6"/>
    <w:rsid w:val="00EB209A"/>
    <w:rsid w:val="00EB20B1"/>
    <w:rsid w:val="00EB2723"/>
    <w:rsid w:val="00EB287F"/>
    <w:rsid w:val="00EB308A"/>
    <w:rsid w:val="00EB33A6"/>
    <w:rsid w:val="00EB33D7"/>
    <w:rsid w:val="00EB3731"/>
    <w:rsid w:val="00EB3825"/>
    <w:rsid w:val="00EB3881"/>
    <w:rsid w:val="00EB3BDE"/>
    <w:rsid w:val="00EB474B"/>
    <w:rsid w:val="00EB5199"/>
    <w:rsid w:val="00EB5C18"/>
    <w:rsid w:val="00EB5C42"/>
    <w:rsid w:val="00EB5DB9"/>
    <w:rsid w:val="00EB5EFC"/>
    <w:rsid w:val="00EB620D"/>
    <w:rsid w:val="00EB631F"/>
    <w:rsid w:val="00EB6692"/>
    <w:rsid w:val="00EB6D2C"/>
    <w:rsid w:val="00EB6F10"/>
    <w:rsid w:val="00EB7485"/>
    <w:rsid w:val="00EB7F0D"/>
    <w:rsid w:val="00EC062F"/>
    <w:rsid w:val="00EC0DDA"/>
    <w:rsid w:val="00EC134E"/>
    <w:rsid w:val="00EC252D"/>
    <w:rsid w:val="00EC26A4"/>
    <w:rsid w:val="00EC2D5E"/>
    <w:rsid w:val="00EC2FCA"/>
    <w:rsid w:val="00EC39B3"/>
    <w:rsid w:val="00EC3A67"/>
    <w:rsid w:val="00EC3B58"/>
    <w:rsid w:val="00EC3DD6"/>
    <w:rsid w:val="00EC3F2B"/>
    <w:rsid w:val="00EC431B"/>
    <w:rsid w:val="00EC4E48"/>
    <w:rsid w:val="00EC51AF"/>
    <w:rsid w:val="00EC5E45"/>
    <w:rsid w:val="00EC5FCA"/>
    <w:rsid w:val="00EC6136"/>
    <w:rsid w:val="00EC6364"/>
    <w:rsid w:val="00EC6455"/>
    <w:rsid w:val="00EC6562"/>
    <w:rsid w:val="00EC6BA6"/>
    <w:rsid w:val="00EC6EB2"/>
    <w:rsid w:val="00EC70A0"/>
    <w:rsid w:val="00EC71D4"/>
    <w:rsid w:val="00EC761C"/>
    <w:rsid w:val="00ED00E8"/>
    <w:rsid w:val="00ED021D"/>
    <w:rsid w:val="00ED050C"/>
    <w:rsid w:val="00ED069A"/>
    <w:rsid w:val="00ED0D71"/>
    <w:rsid w:val="00ED12BA"/>
    <w:rsid w:val="00ED13D3"/>
    <w:rsid w:val="00ED1927"/>
    <w:rsid w:val="00ED1F68"/>
    <w:rsid w:val="00ED3179"/>
    <w:rsid w:val="00ED3952"/>
    <w:rsid w:val="00ED3BEA"/>
    <w:rsid w:val="00ED539E"/>
    <w:rsid w:val="00ED53CA"/>
    <w:rsid w:val="00ED56FD"/>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2D41"/>
    <w:rsid w:val="00EE324B"/>
    <w:rsid w:val="00EE3B6A"/>
    <w:rsid w:val="00EE40EC"/>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350F"/>
    <w:rsid w:val="00EF3B9C"/>
    <w:rsid w:val="00EF4364"/>
    <w:rsid w:val="00EF4CD5"/>
    <w:rsid w:val="00EF4F80"/>
    <w:rsid w:val="00EF5300"/>
    <w:rsid w:val="00EF57A8"/>
    <w:rsid w:val="00EF5AFC"/>
    <w:rsid w:val="00EF5D9B"/>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2829"/>
    <w:rsid w:val="00F030DA"/>
    <w:rsid w:val="00F033C2"/>
    <w:rsid w:val="00F03599"/>
    <w:rsid w:val="00F03BFA"/>
    <w:rsid w:val="00F03C46"/>
    <w:rsid w:val="00F03C4D"/>
    <w:rsid w:val="00F04904"/>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44"/>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2D6A"/>
    <w:rsid w:val="00F23E8D"/>
    <w:rsid w:val="00F23F62"/>
    <w:rsid w:val="00F240F3"/>
    <w:rsid w:val="00F24507"/>
    <w:rsid w:val="00F245DD"/>
    <w:rsid w:val="00F25411"/>
    <w:rsid w:val="00F26109"/>
    <w:rsid w:val="00F27494"/>
    <w:rsid w:val="00F27564"/>
    <w:rsid w:val="00F3018F"/>
    <w:rsid w:val="00F30B0B"/>
    <w:rsid w:val="00F30B17"/>
    <w:rsid w:val="00F3112F"/>
    <w:rsid w:val="00F31162"/>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A53"/>
    <w:rsid w:val="00F34046"/>
    <w:rsid w:val="00F34A6C"/>
    <w:rsid w:val="00F3516E"/>
    <w:rsid w:val="00F3561B"/>
    <w:rsid w:val="00F35DAE"/>
    <w:rsid w:val="00F35F8F"/>
    <w:rsid w:val="00F36983"/>
    <w:rsid w:val="00F36A53"/>
    <w:rsid w:val="00F370B8"/>
    <w:rsid w:val="00F3778B"/>
    <w:rsid w:val="00F377EB"/>
    <w:rsid w:val="00F40164"/>
    <w:rsid w:val="00F402EA"/>
    <w:rsid w:val="00F4066D"/>
    <w:rsid w:val="00F4168B"/>
    <w:rsid w:val="00F41A5E"/>
    <w:rsid w:val="00F41AFF"/>
    <w:rsid w:val="00F42493"/>
    <w:rsid w:val="00F42A13"/>
    <w:rsid w:val="00F436D2"/>
    <w:rsid w:val="00F43788"/>
    <w:rsid w:val="00F44238"/>
    <w:rsid w:val="00F44299"/>
    <w:rsid w:val="00F4491A"/>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F50"/>
    <w:rsid w:val="00F603BD"/>
    <w:rsid w:val="00F60C42"/>
    <w:rsid w:val="00F60D4C"/>
    <w:rsid w:val="00F60D6E"/>
    <w:rsid w:val="00F6150C"/>
    <w:rsid w:val="00F6194C"/>
    <w:rsid w:val="00F61AA5"/>
    <w:rsid w:val="00F61AE3"/>
    <w:rsid w:val="00F61D73"/>
    <w:rsid w:val="00F61ED2"/>
    <w:rsid w:val="00F6292E"/>
    <w:rsid w:val="00F62E91"/>
    <w:rsid w:val="00F6308F"/>
    <w:rsid w:val="00F63386"/>
    <w:rsid w:val="00F63C00"/>
    <w:rsid w:val="00F6491B"/>
    <w:rsid w:val="00F65150"/>
    <w:rsid w:val="00F65424"/>
    <w:rsid w:val="00F6580E"/>
    <w:rsid w:val="00F65953"/>
    <w:rsid w:val="00F66257"/>
    <w:rsid w:val="00F6625F"/>
    <w:rsid w:val="00F66BEF"/>
    <w:rsid w:val="00F67143"/>
    <w:rsid w:val="00F677DC"/>
    <w:rsid w:val="00F6792A"/>
    <w:rsid w:val="00F702CC"/>
    <w:rsid w:val="00F7038E"/>
    <w:rsid w:val="00F70A55"/>
    <w:rsid w:val="00F70F85"/>
    <w:rsid w:val="00F7154D"/>
    <w:rsid w:val="00F71604"/>
    <w:rsid w:val="00F71618"/>
    <w:rsid w:val="00F71EEA"/>
    <w:rsid w:val="00F72C3D"/>
    <w:rsid w:val="00F73292"/>
    <w:rsid w:val="00F738F6"/>
    <w:rsid w:val="00F73AF6"/>
    <w:rsid w:val="00F74467"/>
    <w:rsid w:val="00F74744"/>
    <w:rsid w:val="00F74A94"/>
    <w:rsid w:val="00F74C96"/>
    <w:rsid w:val="00F74F11"/>
    <w:rsid w:val="00F74FF2"/>
    <w:rsid w:val="00F75A57"/>
    <w:rsid w:val="00F75BA2"/>
    <w:rsid w:val="00F75D6D"/>
    <w:rsid w:val="00F75D98"/>
    <w:rsid w:val="00F75FB4"/>
    <w:rsid w:val="00F7620C"/>
    <w:rsid w:val="00F762D2"/>
    <w:rsid w:val="00F76335"/>
    <w:rsid w:val="00F7653A"/>
    <w:rsid w:val="00F76556"/>
    <w:rsid w:val="00F768D3"/>
    <w:rsid w:val="00F77656"/>
    <w:rsid w:val="00F776A4"/>
    <w:rsid w:val="00F77A35"/>
    <w:rsid w:val="00F805A6"/>
    <w:rsid w:val="00F805FE"/>
    <w:rsid w:val="00F807C7"/>
    <w:rsid w:val="00F80810"/>
    <w:rsid w:val="00F808C6"/>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B0A"/>
    <w:rsid w:val="00FA0360"/>
    <w:rsid w:val="00FA080E"/>
    <w:rsid w:val="00FA0A5E"/>
    <w:rsid w:val="00FA0C51"/>
    <w:rsid w:val="00FA1758"/>
    <w:rsid w:val="00FA1C9E"/>
    <w:rsid w:val="00FA1CA8"/>
    <w:rsid w:val="00FA226C"/>
    <w:rsid w:val="00FA22B4"/>
    <w:rsid w:val="00FA2CA0"/>
    <w:rsid w:val="00FA2D02"/>
    <w:rsid w:val="00FA32FD"/>
    <w:rsid w:val="00FA3FB3"/>
    <w:rsid w:val="00FA3FEF"/>
    <w:rsid w:val="00FA4265"/>
    <w:rsid w:val="00FA426A"/>
    <w:rsid w:val="00FA4304"/>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347"/>
    <w:rsid w:val="00FB3398"/>
    <w:rsid w:val="00FB3526"/>
    <w:rsid w:val="00FB36BB"/>
    <w:rsid w:val="00FB3A6C"/>
    <w:rsid w:val="00FB4053"/>
    <w:rsid w:val="00FB4886"/>
    <w:rsid w:val="00FB4A6D"/>
    <w:rsid w:val="00FB4DAA"/>
    <w:rsid w:val="00FB5B9E"/>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882"/>
    <w:rsid w:val="00FC391C"/>
    <w:rsid w:val="00FC3C38"/>
    <w:rsid w:val="00FC3D55"/>
    <w:rsid w:val="00FC488C"/>
    <w:rsid w:val="00FC4B52"/>
    <w:rsid w:val="00FC4E2D"/>
    <w:rsid w:val="00FC5AEE"/>
    <w:rsid w:val="00FC616B"/>
    <w:rsid w:val="00FC654C"/>
    <w:rsid w:val="00FC662E"/>
    <w:rsid w:val="00FC71B7"/>
    <w:rsid w:val="00FC78DB"/>
    <w:rsid w:val="00FC7B62"/>
    <w:rsid w:val="00FC7EC9"/>
    <w:rsid w:val="00FD0418"/>
    <w:rsid w:val="00FD05FA"/>
    <w:rsid w:val="00FD0952"/>
    <w:rsid w:val="00FD0B13"/>
    <w:rsid w:val="00FD0D59"/>
    <w:rsid w:val="00FD1092"/>
    <w:rsid w:val="00FD242E"/>
    <w:rsid w:val="00FD244B"/>
    <w:rsid w:val="00FD2A74"/>
    <w:rsid w:val="00FD304B"/>
    <w:rsid w:val="00FD3093"/>
    <w:rsid w:val="00FD3E71"/>
    <w:rsid w:val="00FD3EE6"/>
    <w:rsid w:val="00FD493A"/>
    <w:rsid w:val="00FD51D3"/>
    <w:rsid w:val="00FD534A"/>
    <w:rsid w:val="00FD5B82"/>
    <w:rsid w:val="00FD5DC2"/>
    <w:rsid w:val="00FD635E"/>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E79BF"/>
    <w:rsid w:val="00FF02A5"/>
    <w:rsid w:val="00FF07FB"/>
    <w:rsid w:val="00FF0DE7"/>
    <w:rsid w:val="00FF12C8"/>
    <w:rsid w:val="00FF15D5"/>
    <w:rsid w:val="00FF2483"/>
    <w:rsid w:val="00FF2728"/>
    <w:rsid w:val="00FF2CE7"/>
    <w:rsid w:val="00FF2CF4"/>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F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uiPriority w:val="99"/>
    <w:rsid w:val="009F0345"/>
    <w:pPr>
      <w:suppressAutoHyphens/>
      <w:jc w:val="both"/>
    </w:pPr>
    <w:rPr>
      <w:lang w:eastAsia="ar-SA"/>
    </w:rPr>
  </w:style>
  <w:style w:type="character" w:customStyle="1" w:styleId="Tekstpodstawowy2Znak">
    <w:name w:val="Tekst podstawowy 2 Znak"/>
    <w:aliases w:val=" Znak3 Znak,Znak Znak,Znak3 Znak"/>
    <w:link w:val="Tekstpodstawowy2"/>
    <w:uiPriority w:val="99"/>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6"/>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 w:type="character" w:customStyle="1" w:styleId="BrakA">
    <w:name w:val="Brak A"/>
    <w:rsid w:val="00677883"/>
  </w:style>
  <w:style w:type="character" w:customStyle="1" w:styleId="Brak">
    <w:name w:val="Brak"/>
    <w:rsid w:val="00677883"/>
  </w:style>
  <w:style w:type="numbering" w:customStyle="1" w:styleId="Zaimportowanystyl11">
    <w:name w:val="Zaimportowany styl 11"/>
    <w:rsid w:val="00677883"/>
    <w:pPr>
      <w:numPr>
        <w:numId w:val="44"/>
      </w:numPr>
    </w:pPr>
  </w:style>
  <w:style w:type="numbering" w:customStyle="1" w:styleId="Zaimportowanystyl12">
    <w:name w:val="Zaimportowany styl 12"/>
    <w:rsid w:val="00677883"/>
    <w:pPr>
      <w:numPr>
        <w:numId w:val="46"/>
      </w:numPr>
    </w:pPr>
  </w:style>
  <w:style w:type="numbering" w:customStyle="1" w:styleId="Zaimportowanystyl13">
    <w:name w:val="Zaimportowany styl 13"/>
    <w:rsid w:val="00677883"/>
    <w:pPr>
      <w:numPr>
        <w:numId w:val="48"/>
      </w:numPr>
    </w:pPr>
  </w:style>
  <w:style w:type="numbering" w:customStyle="1" w:styleId="Zaimportowanystyl17">
    <w:name w:val="Zaimportowany styl 17"/>
    <w:rsid w:val="00677883"/>
    <w:pPr>
      <w:numPr>
        <w:numId w:val="51"/>
      </w:numPr>
    </w:pPr>
  </w:style>
  <w:style w:type="numbering" w:customStyle="1" w:styleId="Zaimportowanystyl18">
    <w:name w:val="Zaimportowany styl 18"/>
    <w:rsid w:val="00677883"/>
    <w:pPr>
      <w:numPr>
        <w:numId w:val="53"/>
      </w:numPr>
    </w:pPr>
  </w:style>
  <w:style w:type="numbering" w:customStyle="1" w:styleId="Zaimportowanystyl21">
    <w:name w:val="Zaimportowany styl 21"/>
    <w:rsid w:val="00677883"/>
    <w:pPr>
      <w:numPr>
        <w:numId w:val="56"/>
      </w:numPr>
    </w:pPr>
  </w:style>
  <w:style w:type="numbering" w:customStyle="1" w:styleId="Zaimportowanystyl22">
    <w:name w:val="Zaimportowany styl 22"/>
    <w:rsid w:val="00677883"/>
    <w:pPr>
      <w:numPr>
        <w:numId w:val="59"/>
      </w:numPr>
    </w:pPr>
  </w:style>
  <w:style w:type="numbering" w:customStyle="1" w:styleId="Zaimportowanystyl27">
    <w:name w:val="Zaimportowany styl 27"/>
    <w:rsid w:val="00677883"/>
    <w:pPr>
      <w:numPr>
        <w:numId w:val="62"/>
      </w:numPr>
    </w:pPr>
  </w:style>
  <w:style w:type="numbering" w:customStyle="1" w:styleId="Zaimportowanystyl28">
    <w:name w:val="Zaimportowany styl 28"/>
    <w:rsid w:val="00677883"/>
    <w:pPr>
      <w:numPr>
        <w:numId w:val="63"/>
      </w:numPr>
    </w:pPr>
  </w:style>
  <w:style w:type="numbering" w:customStyle="1" w:styleId="Zaimportowanystyl29">
    <w:name w:val="Zaimportowany styl 29"/>
    <w:rsid w:val="00677883"/>
    <w:pPr>
      <w:numPr>
        <w:numId w:val="65"/>
      </w:numPr>
    </w:pPr>
  </w:style>
  <w:style w:type="numbering" w:customStyle="1" w:styleId="Zaimportowanystyl30">
    <w:name w:val="Zaimportowany styl 30"/>
    <w:rsid w:val="00677883"/>
    <w:pPr>
      <w:numPr>
        <w:numId w:val="68"/>
      </w:numPr>
    </w:pPr>
  </w:style>
  <w:style w:type="numbering" w:customStyle="1" w:styleId="Zaimportowanystyl50">
    <w:name w:val="Zaimportowany styl 50"/>
    <w:rsid w:val="007E4908"/>
    <w:pPr>
      <w:numPr>
        <w:numId w:val="80"/>
      </w:numPr>
    </w:pPr>
  </w:style>
  <w:style w:type="numbering" w:customStyle="1" w:styleId="Zaimportowanystyl51">
    <w:name w:val="Zaimportowany styl 51"/>
    <w:rsid w:val="007E4908"/>
    <w:pPr>
      <w:numPr>
        <w:numId w:val="82"/>
      </w:numPr>
    </w:pPr>
  </w:style>
  <w:style w:type="table" w:customStyle="1" w:styleId="TableNormal">
    <w:name w:val="Table Normal"/>
    <w:rsid w:val="00C3374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Zaimportowanystyl34">
    <w:name w:val="Zaimportowany styl 34"/>
    <w:rsid w:val="00C3374D"/>
    <w:pPr>
      <w:numPr>
        <w:numId w:val="84"/>
      </w:numPr>
    </w:pPr>
  </w:style>
  <w:style w:type="numbering" w:customStyle="1" w:styleId="Zaimportowanystyl3">
    <w:name w:val="Zaimportowany styl 3"/>
    <w:rsid w:val="00C3374D"/>
    <w:pPr>
      <w:numPr>
        <w:numId w:val="86"/>
      </w:numPr>
    </w:pPr>
  </w:style>
  <w:style w:type="numbering" w:customStyle="1" w:styleId="Zaimportowanystyl5">
    <w:name w:val="Zaimportowany styl 5"/>
    <w:rsid w:val="00C3374D"/>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19</Pages>
  <Words>11794</Words>
  <Characters>70764</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82394</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221</cp:revision>
  <cp:lastPrinted>2024-09-25T06:41:00Z</cp:lastPrinted>
  <dcterms:created xsi:type="dcterms:W3CDTF">2023-05-26T07:22:00Z</dcterms:created>
  <dcterms:modified xsi:type="dcterms:W3CDTF">2024-09-25T06:41:00Z</dcterms:modified>
</cp:coreProperties>
</file>