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CDF3B" w14:textId="20A54565" w:rsidR="00F5774E" w:rsidRPr="00327B3D" w:rsidRDefault="53ABCE2C" w:rsidP="7FCACFB2">
      <w:pPr>
        <w:rPr>
          <w:sz w:val="20"/>
          <w:szCs w:val="20"/>
        </w:rPr>
      </w:pPr>
      <w:r w:rsidRPr="00327B3D">
        <w:rPr>
          <w:sz w:val="20"/>
          <w:szCs w:val="20"/>
        </w:rPr>
        <w:t>Zał</w:t>
      </w:r>
      <w:r w:rsidR="00F5774E" w:rsidRPr="00327B3D">
        <w:rPr>
          <w:sz w:val="20"/>
          <w:szCs w:val="20"/>
        </w:rPr>
        <w:t xml:space="preserve">ącznik nr </w:t>
      </w:r>
      <w:r w:rsidRPr="00327B3D">
        <w:rPr>
          <w:sz w:val="20"/>
          <w:szCs w:val="20"/>
        </w:rPr>
        <w:t xml:space="preserve">1 </w:t>
      </w:r>
      <w:r w:rsidR="00F5774E" w:rsidRPr="00327B3D">
        <w:rPr>
          <w:sz w:val="20"/>
          <w:szCs w:val="20"/>
        </w:rPr>
        <w:t>do umowy</w:t>
      </w:r>
    </w:p>
    <w:p w14:paraId="04E72853" w14:textId="77777777" w:rsidR="00F5774E" w:rsidRDefault="00F5774E" w:rsidP="7FCACFB2">
      <w:pPr>
        <w:rPr>
          <w:b/>
          <w:bCs/>
        </w:rPr>
      </w:pPr>
    </w:p>
    <w:p w14:paraId="57375426" w14:textId="2BF3FD2B" w:rsidR="00AE4B0F" w:rsidRPr="007A2A9B" w:rsidRDefault="00F5774E" w:rsidP="00327B3D">
      <w:pPr>
        <w:jc w:val="center"/>
        <w:rPr>
          <w:rFonts w:ascii="Aptos" w:eastAsia="Aptos" w:hAnsi="Aptos" w:cs="Aptos"/>
        </w:rPr>
      </w:pPr>
      <w:r w:rsidRPr="00327B3D">
        <w:rPr>
          <w:rFonts w:ascii="Arial" w:eastAsia="Arial" w:hAnsi="Arial" w:cs="Arial"/>
          <w:b/>
          <w:bCs/>
          <w:color w:val="000000" w:themeColor="text1"/>
        </w:rPr>
        <w:t>OPIS PRZEDMIOTU ZAMÓWIENIA</w:t>
      </w:r>
    </w:p>
    <w:p w14:paraId="4DCEC597" w14:textId="77777777" w:rsidR="006411F8" w:rsidRPr="006411F8" w:rsidRDefault="006411F8" w:rsidP="005C584A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B44D400" w14:textId="0CB74170" w:rsidR="000276AA" w:rsidRPr="006411F8" w:rsidRDefault="53ABCE2C" w:rsidP="005C584A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6411F8">
        <w:rPr>
          <w:rFonts w:ascii="Arial" w:eastAsia="Arial" w:hAnsi="Arial" w:cs="Arial"/>
          <w:color w:val="000000" w:themeColor="text1"/>
          <w:sz w:val="22"/>
          <w:szCs w:val="22"/>
        </w:rPr>
        <w:t>Sprzedaż</w:t>
      </w:r>
      <w:r w:rsidR="00A56681" w:rsidRPr="006411F8">
        <w:rPr>
          <w:rFonts w:ascii="Arial" w:eastAsia="Arial" w:hAnsi="Arial" w:cs="Arial"/>
          <w:color w:val="000000" w:themeColor="text1"/>
          <w:sz w:val="22"/>
          <w:szCs w:val="22"/>
        </w:rPr>
        <w:t xml:space="preserve"> oraz </w:t>
      </w:r>
      <w:r w:rsidRPr="006411F8">
        <w:rPr>
          <w:rFonts w:ascii="Arial" w:eastAsia="Arial" w:hAnsi="Arial" w:cs="Arial"/>
          <w:color w:val="000000" w:themeColor="text1"/>
          <w:sz w:val="22"/>
          <w:szCs w:val="22"/>
        </w:rPr>
        <w:t xml:space="preserve">dostawa </w:t>
      </w:r>
      <w:r w:rsidR="23FC9ADA" w:rsidRPr="006411F8">
        <w:rPr>
          <w:rFonts w:ascii="Arial" w:eastAsia="Arial" w:hAnsi="Arial" w:cs="Arial"/>
          <w:color w:val="000000" w:themeColor="text1"/>
          <w:sz w:val="22"/>
          <w:szCs w:val="22"/>
        </w:rPr>
        <w:t>oprogramowania</w:t>
      </w:r>
      <w:r w:rsidR="005C7749">
        <w:rPr>
          <w:rFonts w:ascii="Arial" w:eastAsia="Arial" w:hAnsi="Arial" w:cs="Arial"/>
          <w:color w:val="000000" w:themeColor="text1"/>
          <w:sz w:val="22"/>
          <w:szCs w:val="22"/>
        </w:rPr>
        <w:t>:</w:t>
      </w:r>
      <w:r w:rsidR="23FC9ADA" w:rsidRPr="006411F8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6C98A4A9" w:rsidRPr="00327B3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Veeam Backup &amp; Replication</w:t>
      </w:r>
      <w:r w:rsidR="6C98A4A9" w:rsidRPr="006411F8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155EFB5C" w:rsidRPr="006411F8">
        <w:rPr>
          <w:rFonts w:ascii="Arial" w:eastAsia="Arial" w:hAnsi="Arial" w:cs="Arial"/>
          <w:color w:val="000000" w:themeColor="text1"/>
          <w:sz w:val="22"/>
          <w:szCs w:val="22"/>
        </w:rPr>
        <w:t>przy wyko</w:t>
      </w:r>
      <w:r w:rsidR="0082544A" w:rsidRPr="006411F8">
        <w:rPr>
          <w:rFonts w:ascii="Arial" w:eastAsia="Arial" w:hAnsi="Arial" w:cs="Arial"/>
          <w:color w:val="000000" w:themeColor="text1"/>
          <w:sz w:val="22"/>
          <w:szCs w:val="22"/>
        </w:rPr>
        <w:t>rz</w:t>
      </w:r>
      <w:r w:rsidR="155EFB5C" w:rsidRPr="006411F8">
        <w:rPr>
          <w:rFonts w:ascii="Arial" w:eastAsia="Arial" w:hAnsi="Arial" w:cs="Arial"/>
          <w:color w:val="000000" w:themeColor="text1"/>
          <w:sz w:val="22"/>
          <w:szCs w:val="22"/>
        </w:rPr>
        <w:t>ystaniu licencji:</w:t>
      </w:r>
      <w:r w:rsidR="5DEFC6FE" w:rsidRPr="006411F8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6B2C7AFC" w14:textId="38681868" w:rsidR="00787491" w:rsidRPr="00327B3D" w:rsidRDefault="5DEFC6FE" w:rsidP="005C584A">
      <w:pPr>
        <w:jc w:val="both"/>
        <w:rPr>
          <w:rFonts w:ascii="Arial" w:eastAsia="Arial" w:hAnsi="Arial" w:cs="Arial"/>
          <w:b/>
          <w:color w:val="000000" w:themeColor="text1"/>
          <w:sz w:val="22"/>
          <w:szCs w:val="22"/>
        </w:rPr>
      </w:pPr>
      <w:r w:rsidRPr="00327B3D">
        <w:rPr>
          <w:rFonts w:ascii="Arial" w:eastAsia="Arial" w:hAnsi="Arial" w:cs="Arial"/>
          <w:b/>
          <w:color w:val="000000" w:themeColor="text1"/>
          <w:sz w:val="22"/>
          <w:szCs w:val="22"/>
        </w:rPr>
        <w:t xml:space="preserve">Veeam Data Platform </w:t>
      </w:r>
      <w:r w:rsidR="19E6D64F" w:rsidRPr="00327B3D">
        <w:rPr>
          <w:rFonts w:ascii="Arial" w:eastAsia="Arial" w:hAnsi="Arial" w:cs="Arial"/>
          <w:b/>
          <w:color w:val="000000" w:themeColor="text1"/>
          <w:sz w:val="22"/>
          <w:szCs w:val="22"/>
        </w:rPr>
        <w:t>Essentials</w:t>
      </w:r>
      <w:r w:rsidRPr="00327B3D">
        <w:rPr>
          <w:rFonts w:ascii="Arial" w:eastAsia="Arial" w:hAnsi="Arial" w:cs="Arial"/>
          <w:b/>
          <w:color w:val="000000" w:themeColor="text1"/>
          <w:sz w:val="22"/>
          <w:szCs w:val="22"/>
        </w:rPr>
        <w:t xml:space="preserve"> Universal Subscription License</w:t>
      </w:r>
    </w:p>
    <w:p w14:paraId="46D00746" w14:textId="76C1281B" w:rsidR="0082544A" w:rsidRPr="00327B3D" w:rsidRDefault="5DEFC6FE" w:rsidP="005C584A">
      <w:pPr>
        <w:jc w:val="both"/>
        <w:rPr>
          <w:rFonts w:ascii="Arial" w:eastAsia="Arial" w:hAnsi="Arial" w:cs="Arial"/>
          <w:b/>
          <w:color w:val="000000" w:themeColor="text1"/>
          <w:sz w:val="22"/>
          <w:szCs w:val="22"/>
        </w:rPr>
      </w:pPr>
      <w:r w:rsidRPr="00327B3D">
        <w:rPr>
          <w:rFonts w:ascii="Arial" w:eastAsia="Arial" w:hAnsi="Arial" w:cs="Arial"/>
          <w:b/>
          <w:color w:val="000000" w:themeColor="text1"/>
          <w:sz w:val="22"/>
          <w:szCs w:val="22"/>
        </w:rPr>
        <w:t>Includes Enterprise Plus Edition features</w:t>
      </w:r>
      <w:r w:rsidR="54CD4CB3" w:rsidRPr="00327B3D">
        <w:rPr>
          <w:rFonts w:ascii="Arial" w:eastAsia="Arial" w:hAnsi="Arial" w:cs="Arial"/>
          <w:b/>
          <w:color w:val="000000" w:themeColor="text1"/>
          <w:sz w:val="22"/>
          <w:szCs w:val="22"/>
        </w:rPr>
        <w:t xml:space="preserve"> </w:t>
      </w:r>
    </w:p>
    <w:p w14:paraId="2FAE0835" w14:textId="77777777" w:rsidR="006411F8" w:rsidRPr="00327B3D" w:rsidRDefault="006411F8" w:rsidP="005C584A">
      <w:pPr>
        <w:jc w:val="both"/>
        <w:rPr>
          <w:rFonts w:ascii="Arial" w:eastAsia="Arial" w:hAnsi="Arial" w:cs="Arial"/>
          <w:color w:val="000000" w:themeColor="text1"/>
          <w:sz w:val="22"/>
          <w:szCs w:val="22"/>
          <w:u w:val="single"/>
        </w:rPr>
      </w:pPr>
    </w:p>
    <w:p w14:paraId="5B46C081" w14:textId="5EB3EEF9" w:rsidR="00565B00" w:rsidRPr="006411F8" w:rsidRDefault="00813BC8" w:rsidP="005C584A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327B3D">
        <w:rPr>
          <w:rFonts w:ascii="Arial" w:eastAsia="Arial" w:hAnsi="Arial" w:cs="Arial"/>
          <w:color w:val="000000" w:themeColor="text1"/>
          <w:sz w:val="22"/>
          <w:szCs w:val="22"/>
          <w:u w:val="single"/>
        </w:rPr>
        <w:t>Liczba zamawianych licencji</w:t>
      </w:r>
      <w:r w:rsidR="00842CEC" w:rsidRPr="00327B3D">
        <w:rPr>
          <w:rFonts w:ascii="Arial" w:eastAsia="Arial" w:hAnsi="Arial" w:cs="Arial"/>
          <w:color w:val="000000" w:themeColor="text1"/>
          <w:sz w:val="22"/>
          <w:szCs w:val="22"/>
          <w:u w:val="single"/>
        </w:rPr>
        <w:t>:</w:t>
      </w:r>
      <w:r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327B3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10</w:t>
      </w:r>
      <w:r w:rsidR="008B28B9" w:rsidRPr="00327B3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5A0DEC01" w14:textId="1C7526B8" w:rsidR="00F616B7" w:rsidRPr="00327B3D" w:rsidRDefault="005C584A" w:rsidP="00327B3D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UWAGA: </w:t>
      </w:r>
      <w:r w:rsidR="04C77E07"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każda </w:t>
      </w:r>
      <w:r w:rsidR="00A507AE" w:rsidRPr="00327B3D">
        <w:rPr>
          <w:rFonts w:ascii="Arial" w:eastAsia="Arial" w:hAnsi="Arial" w:cs="Arial"/>
          <w:color w:val="000000" w:themeColor="text1"/>
          <w:sz w:val="22"/>
          <w:szCs w:val="22"/>
        </w:rPr>
        <w:t>pojedyncza</w:t>
      </w:r>
      <w:r w:rsidR="04C77E07"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 licencja jest p</w:t>
      </w:r>
      <w:r w:rsidR="24A01F07" w:rsidRPr="00327B3D">
        <w:rPr>
          <w:rFonts w:ascii="Arial" w:eastAsia="Arial" w:hAnsi="Arial" w:cs="Arial"/>
          <w:color w:val="000000" w:themeColor="text1"/>
          <w:sz w:val="22"/>
          <w:szCs w:val="22"/>
        </w:rPr>
        <w:t>akiet</w:t>
      </w:r>
      <w:r w:rsidR="28C6043D" w:rsidRPr="00327B3D">
        <w:rPr>
          <w:rFonts w:ascii="Arial" w:eastAsia="Arial" w:hAnsi="Arial" w:cs="Arial"/>
          <w:color w:val="000000" w:themeColor="text1"/>
          <w:sz w:val="22"/>
          <w:szCs w:val="22"/>
        </w:rPr>
        <w:t>em</w:t>
      </w:r>
      <w:r w:rsidR="24A01F07"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 zawierający</w:t>
      </w:r>
      <w:r w:rsidR="7DFD027A" w:rsidRPr="00327B3D">
        <w:rPr>
          <w:rFonts w:ascii="Arial" w:eastAsia="Arial" w:hAnsi="Arial" w:cs="Arial"/>
          <w:color w:val="000000" w:themeColor="text1"/>
          <w:sz w:val="22"/>
          <w:szCs w:val="22"/>
        </w:rPr>
        <w:t>m</w:t>
      </w:r>
      <w:r w:rsidR="24A01F07"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572885CB"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licencje na wykonywanie backupu </w:t>
      </w:r>
      <w:r w:rsidR="24A01F07"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5 </w:t>
      </w:r>
      <w:r w:rsidR="6405F262" w:rsidRPr="00327B3D">
        <w:rPr>
          <w:rFonts w:ascii="Arial" w:eastAsia="Arial" w:hAnsi="Arial" w:cs="Arial"/>
          <w:color w:val="000000" w:themeColor="text1"/>
          <w:sz w:val="22"/>
          <w:szCs w:val="22"/>
        </w:rPr>
        <w:t>instancji</w:t>
      </w:r>
      <w:r w:rsidR="006411F8" w:rsidRPr="006411F8">
        <w:rPr>
          <w:rFonts w:ascii="Arial" w:eastAsia="Arial" w:hAnsi="Arial" w:cs="Arial"/>
          <w:color w:val="000000" w:themeColor="text1"/>
          <w:sz w:val="22"/>
          <w:szCs w:val="22"/>
        </w:rPr>
        <w:t xml:space="preserve">, </w:t>
      </w:r>
      <w:r w:rsidR="1D9CC32D"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co daje łącznie </w:t>
      </w:r>
      <w:r w:rsidR="436E5A6A"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licencję na wykonywanie backupu </w:t>
      </w:r>
      <w:r w:rsidR="1D9CC32D" w:rsidRPr="00327B3D">
        <w:rPr>
          <w:rFonts w:ascii="Arial" w:eastAsia="Arial" w:hAnsi="Arial" w:cs="Arial"/>
          <w:color w:val="000000" w:themeColor="text1"/>
          <w:sz w:val="22"/>
          <w:szCs w:val="22"/>
        </w:rPr>
        <w:t xml:space="preserve">50 </w:t>
      </w:r>
      <w:r w:rsidR="00194A49" w:rsidRPr="00327B3D">
        <w:rPr>
          <w:rFonts w:ascii="Arial" w:eastAsia="Arial" w:hAnsi="Arial" w:cs="Arial"/>
          <w:color w:val="000000" w:themeColor="text1"/>
          <w:sz w:val="22"/>
          <w:szCs w:val="22"/>
        </w:rPr>
        <w:t>instancji</w:t>
      </w:r>
    </w:p>
    <w:p w14:paraId="68B68014" w14:textId="77777777" w:rsidR="00F54AE1" w:rsidRDefault="00F54AE1" w:rsidP="005C584A">
      <w:pPr>
        <w:jc w:val="both"/>
        <w:rPr>
          <w:rFonts w:ascii="Arial" w:eastAsia="Arial" w:hAnsi="Arial" w:cs="Arial"/>
          <w:color w:val="000000" w:themeColor="text1"/>
          <w:sz w:val="22"/>
          <w:szCs w:val="22"/>
          <w:u w:val="single"/>
        </w:rPr>
      </w:pPr>
    </w:p>
    <w:p w14:paraId="11B0C888" w14:textId="4D48461C" w:rsidR="53ABCE2C" w:rsidRPr="00327B3D" w:rsidRDefault="00F616B7" w:rsidP="00327B3D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327B3D">
        <w:rPr>
          <w:rFonts w:ascii="Arial" w:eastAsia="Arial" w:hAnsi="Arial" w:cs="Arial"/>
          <w:color w:val="000000" w:themeColor="text1"/>
          <w:sz w:val="22"/>
          <w:szCs w:val="22"/>
          <w:u w:val="single"/>
        </w:rPr>
        <w:t>Okres ważności licencji</w:t>
      </w:r>
      <w:r w:rsidRPr="00327B3D">
        <w:rPr>
          <w:rFonts w:ascii="Arial" w:eastAsia="Arial" w:hAnsi="Arial" w:cs="Arial"/>
          <w:color w:val="000000" w:themeColor="text1"/>
          <w:sz w:val="22"/>
          <w:szCs w:val="22"/>
        </w:rPr>
        <w:t>:</w:t>
      </w:r>
      <w:r w:rsidR="00A507AE" w:rsidRPr="00327B3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327B3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3</w:t>
      </w:r>
      <w:r w:rsidR="5DEFC6FE" w:rsidRPr="00327B3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lat</w:t>
      </w:r>
      <w:r w:rsidR="018FDBA5" w:rsidRPr="00327B3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a</w:t>
      </w:r>
    </w:p>
    <w:p w14:paraId="471DDD20" w14:textId="7B391021" w:rsidR="7FCACFB2" w:rsidRPr="006411F8" w:rsidRDefault="7FCACFB2" w:rsidP="7FCACFB2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6D08346A" w14:textId="47964965" w:rsidR="7FCACFB2" w:rsidRDefault="7FCACFB2" w:rsidP="7FCACFB2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sectPr w:rsidR="7FCAC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2C7749"/>
    <w:multiLevelType w:val="hybridMultilevel"/>
    <w:tmpl w:val="0C26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26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2E5EA5"/>
    <w:rsid w:val="000276AA"/>
    <w:rsid w:val="00164AFA"/>
    <w:rsid w:val="00194A49"/>
    <w:rsid w:val="00327B3D"/>
    <w:rsid w:val="004A4434"/>
    <w:rsid w:val="00565B00"/>
    <w:rsid w:val="00592A62"/>
    <w:rsid w:val="005C584A"/>
    <w:rsid w:val="005C7749"/>
    <w:rsid w:val="005F3E0A"/>
    <w:rsid w:val="006157F7"/>
    <w:rsid w:val="00620441"/>
    <w:rsid w:val="006411F8"/>
    <w:rsid w:val="00646874"/>
    <w:rsid w:val="00775A97"/>
    <w:rsid w:val="00787491"/>
    <w:rsid w:val="007A2A9B"/>
    <w:rsid w:val="00813BC8"/>
    <w:rsid w:val="0082544A"/>
    <w:rsid w:val="008313C0"/>
    <w:rsid w:val="00842CEC"/>
    <w:rsid w:val="008B28B9"/>
    <w:rsid w:val="00904E4B"/>
    <w:rsid w:val="00A507AE"/>
    <w:rsid w:val="00A56681"/>
    <w:rsid w:val="00A6509D"/>
    <w:rsid w:val="00AE4B0F"/>
    <w:rsid w:val="00AF3EA8"/>
    <w:rsid w:val="00B054DF"/>
    <w:rsid w:val="00D62185"/>
    <w:rsid w:val="00D91381"/>
    <w:rsid w:val="00E04B93"/>
    <w:rsid w:val="00F037FB"/>
    <w:rsid w:val="00F54AE1"/>
    <w:rsid w:val="00F5774E"/>
    <w:rsid w:val="00F616B7"/>
    <w:rsid w:val="018FDBA5"/>
    <w:rsid w:val="04C77E07"/>
    <w:rsid w:val="04CF9EB3"/>
    <w:rsid w:val="07B03186"/>
    <w:rsid w:val="0F3532E1"/>
    <w:rsid w:val="1001AF83"/>
    <w:rsid w:val="11D3DEF7"/>
    <w:rsid w:val="12E0ACEB"/>
    <w:rsid w:val="155EFB5C"/>
    <w:rsid w:val="19E6D64F"/>
    <w:rsid w:val="1BFA90F1"/>
    <w:rsid w:val="1D9CC32D"/>
    <w:rsid w:val="23C552BE"/>
    <w:rsid w:val="23FC9ADA"/>
    <w:rsid w:val="249FA6DC"/>
    <w:rsid w:val="24A01F07"/>
    <w:rsid w:val="26447F34"/>
    <w:rsid w:val="28C6043D"/>
    <w:rsid w:val="312E5EA5"/>
    <w:rsid w:val="35D8CFE3"/>
    <w:rsid w:val="37543DF6"/>
    <w:rsid w:val="3851ED6B"/>
    <w:rsid w:val="39A30A22"/>
    <w:rsid w:val="3CB91075"/>
    <w:rsid w:val="436E5A6A"/>
    <w:rsid w:val="440121F2"/>
    <w:rsid w:val="44FD2CF6"/>
    <w:rsid w:val="4DA9AB4C"/>
    <w:rsid w:val="521F61D1"/>
    <w:rsid w:val="53ABCE2C"/>
    <w:rsid w:val="5444B465"/>
    <w:rsid w:val="54CD4CB3"/>
    <w:rsid w:val="572885CB"/>
    <w:rsid w:val="5DEFC6FE"/>
    <w:rsid w:val="6405F262"/>
    <w:rsid w:val="642EDE6C"/>
    <w:rsid w:val="6A70CE58"/>
    <w:rsid w:val="6C98A4A9"/>
    <w:rsid w:val="6F393265"/>
    <w:rsid w:val="7224072F"/>
    <w:rsid w:val="73B85DCE"/>
    <w:rsid w:val="78DE9C90"/>
    <w:rsid w:val="7DFD027A"/>
    <w:rsid w:val="7FCAC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5EA5"/>
  <w15:chartTrackingRefBased/>
  <w15:docId w15:val="{B501B527-44AC-48F3-B96D-64F06E9A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616B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74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74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74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4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49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42C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419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Wojtkowiak</dc:creator>
  <cp:keywords/>
  <dc:description/>
  <cp:lastModifiedBy>Marek Jędrzejczak</cp:lastModifiedBy>
  <cp:revision>27</cp:revision>
  <dcterms:created xsi:type="dcterms:W3CDTF">2024-09-18T23:16:00Z</dcterms:created>
  <dcterms:modified xsi:type="dcterms:W3CDTF">2024-09-20T09:29:00Z</dcterms:modified>
</cp:coreProperties>
</file>