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1D110" w14:textId="77777777" w:rsidR="00DE2994" w:rsidRDefault="00DE2994" w:rsidP="00DE299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E2994">
        <w:rPr>
          <w:rFonts w:ascii="Times New Roman" w:hAnsi="Times New Roman" w:cs="Times New Roman"/>
          <w:b/>
          <w:bCs/>
        </w:rPr>
        <w:t>UMOWA NR SPL / …… / P / 202</w:t>
      </w:r>
      <w:r w:rsidR="006850FB">
        <w:rPr>
          <w:rFonts w:ascii="Times New Roman" w:hAnsi="Times New Roman" w:cs="Times New Roman"/>
          <w:b/>
          <w:bCs/>
        </w:rPr>
        <w:t>4</w:t>
      </w:r>
    </w:p>
    <w:p w14:paraId="6B7E1772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zawarta w dniu …………….202</w:t>
      </w:r>
      <w:r w:rsidR="00B30A6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 w Warszawie, pomiędzy:</w:t>
      </w:r>
    </w:p>
    <w:p w14:paraId="5F5658F0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Specjalistyczną Przychodnią Lekarską dla Pracowników Wojska Samodzielnym Publicznym Zakładem Opieki Zdrowotnej z siedzibą w Warszawie, przy ul. Nowowiejskiej 31, 00 - 911 Warszawa, wpisaną do rejestru podmiotów wykonujących działalność leczniczą prowadzonego przez Mazowiecki Urząd Wojewódzki w Warszawie, pod nr 000000018523, oraz do Krajowego Rejestru Sądowego, prowadzonego przez Sąd Rejonowy dla  m. st. Warszawy w Warszawie XII Wydział Gospodarczy Krajowego Rejestru Sądowego pod nr 0000168761, posiadającego numer identyfikacji podatkowej NIP 526-22-66-523 i numer identyfikacyjny REGON 013280825-00023, reprezentowaną przez:</w:t>
      </w:r>
    </w:p>
    <w:p w14:paraId="0E9ED804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Dyrektor Przyc</w:t>
      </w:r>
      <w:r w:rsidR="001A3001">
        <w:rPr>
          <w:rFonts w:ascii="Times New Roman" w:hAnsi="Times New Roman" w:cs="Times New Roman"/>
          <w:b/>
        </w:rPr>
        <w:t>hodni -………………………………………..</w:t>
      </w:r>
    </w:p>
    <w:p w14:paraId="7ED1C959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zwaną w treści umowy „Zamawiającym”,</w:t>
      </w:r>
    </w:p>
    <w:p w14:paraId="51264880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44B8495D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[…] z siedzibą […], wpisaną do Krajowego Rejestru Sądowego pod numerem […],</w:t>
      </w:r>
    </w:p>
    <w:p w14:paraId="6CE36014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posiadającą nr REGON […] oraz NIP […],</w:t>
      </w:r>
    </w:p>
    <w:p w14:paraId="69E9E3A9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reprezentowaną przez:</w:t>
      </w:r>
    </w:p>
    <w:p w14:paraId="4CCFC919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[…]</w:t>
      </w:r>
    </w:p>
    <w:p w14:paraId="5A62A3D7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zwaną w dalszej części umowy WYKONAWCĄ</w:t>
      </w:r>
    </w:p>
    <w:p w14:paraId="15344E31" w14:textId="77777777" w:rsidR="00DE2994" w:rsidRDefault="00DE2994" w:rsidP="00DE29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zwanych łącznie „Stronami” lub każdy oddzielnie „Stroną” Umowy.</w:t>
      </w:r>
    </w:p>
    <w:p w14:paraId="12A87489" w14:textId="77777777" w:rsidR="00DE2994" w:rsidRPr="00DE2994" w:rsidRDefault="00DE2994" w:rsidP="00DE2994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638B713A" w14:textId="77777777" w:rsidR="00DE2994" w:rsidRDefault="00DE2994" w:rsidP="00DE2994">
      <w:pPr>
        <w:spacing w:line="360" w:lineRule="auto"/>
        <w:jc w:val="both"/>
      </w:pPr>
      <w:r w:rsidRPr="005056EF">
        <w:rPr>
          <w:rFonts w:ascii="Times New Roman" w:hAnsi="Times New Roman" w:cs="Times New Roman"/>
          <w:bCs/>
          <w:iCs/>
        </w:rPr>
        <w:t xml:space="preserve">W wyniku procedury, o której mowa w Rozdziale 5 ust. 13 pkt 1) Regulaminu wewnętrznego udzielania zamówień publicznych Specjalistycznej Przychodni Lekarskiej dla Pracowników Wojska SPZOZ w Warszawie, których wartość nie przekracza kwoty 130 000,00 zł netto </w:t>
      </w:r>
      <w:r w:rsidRPr="005056EF">
        <w:rPr>
          <w:rFonts w:ascii="Times New Roman" w:hAnsi="Times New Roman" w:cs="Times New Roman"/>
        </w:rPr>
        <w:t>zostaje zawarta umowa, dalej zwana „Umową”, o następującej treści</w:t>
      </w:r>
      <w:r>
        <w:rPr>
          <w:rFonts w:ascii="Times New Roman" w:hAnsi="Times New Roman" w:cs="Times New Roman"/>
        </w:rPr>
        <w:t xml:space="preserve">: </w:t>
      </w:r>
    </w:p>
    <w:p w14:paraId="7783A684" w14:textId="77777777" w:rsidR="00BB768B" w:rsidRPr="00DE2994" w:rsidRDefault="00DE2994" w:rsidP="002B642A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E2994">
        <w:rPr>
          <w:rFonts w:ascii="Times New Roman" w:hAnsi="Times New Roman" w:cs="Times New Roman"/>
          <w:b/>
          <w:bCs/>
        </w:rPr>
        <w:t>§1.</w:t>
      </w:r>
    </w:p>
    <w:p w14:paraId="10981E1A" w14:textId="77777777" w:rsidR="00DE2994" w:rsidRDefault="00DE2994" w:rsidP="002B642A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E2994">
        <w:rPr>
          <w:rFonts w:ascii="Times New Roman" w:hAnsi="Times New Roman" w:cs="Times New Roman"/>
          <w:b/>
          <w:bCs/>
        </w:rPr>
        <w:t>Przedmiot Umowy</w:t>
      </w:r>
      <w:r>
        <w:rPr>
          <w:rFonts w:ascii="Times New Roman" w:hAnsi="Times New Roman" w:cs="Times New Roman"/>
          <w:b/>
          <w:bCs/>
        </w:rPr>
        <w:t>.</w:t>
      </w:r>
    </w:p>
    <w:p w14:paraId="36C78092" w14:textId="77777777" w:rsidR="00DE2994" w:rsidRDefault="00DE2994" w:rsidP="002B642A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DE2994">
        <w:rPr>
          <w:rFonts w:ascii="Times New Roman" w:hAnsi="Times New Roman" w:cs="Times New Roman"/>
        </w:rPr>
        <w:t>Przedmiotem Umowy jest</w:t>
      </w:r>
      <w:r w:rsidR="00034FCB">
        <w:rPr>
          <w:rFonts w:ascii="Times New Roman" w:hAnsi="Times New Roman" w:cs="Times New Roman"/>
        </w:rPr>
        <w:t xml:space="preserve"> </w:t>
      </w:r>
      <w:r w:rsidR="007570DE" w:rsidRPr="00CB4DF9">
        <w:rPr>
          <w:rFonts w:ascii="Times New Roman" w:hAnsi="Times New Roman" w:cs="Times New Roman"/>
          <w:b/>
          <w:bCs/>
          <w:i/>
          <w:iCs/>
        </w:rPr>
        <w:t xml:space="preserve">zakup </w:t>
      </w:r>
      <w:r w:rsidR="009632A5">
        <w:rPr>
          <w:rFonts w:ascii="Times New Roman" w:hAnsi="Times New Roman" w:cs="Times New Roman"/>
          <w:b/>
          <w:bCs/>
          <w:i/>
          <w:iCs/>
        </w:rPr>
        <w:t>subskrypcji</w:t>
      </w:r>
      <w:r w:rsidR="005335C7" w:rsidRPr="00CB4DF9">
        <w:rPr>
          <w:rFonts w:ascii="Times New Roman" w:hAnsi="Times New Roman" w:cs="Times New Roman"/>
          <w:b/>
          <w:bCs/>
          <w:i/>
          <w:iCs/>
        </w:rPr>
        <w:t xml:space="preserve"> ESET PROTECT </w:t>
      </w:r>
      <w:proofErr w:type="spellStart"/>
      <w:r w:rsidR="005335C7" w:rsidRPr="00CB4DF9">
        <w:rPr>
          <w:rFonts w:ascii="Times New Roman" w:hAnsi="Times New Roman" w:cs="Times New Roman"/>
          <w:b/>
          <w:bCs/>
          <w:i/>
          <w:iCs/>
        </w:rPr>
        <w:t>Entry</w:t>
      </w:r>
      <w:proofErr w:type="spellEnd"/>
      <w:r w:rsidR="005335C7" w:rsidRPr="00CB4DF9">
        <w:rPr>
          <w:rFonts w:ascii="Times New Roman" w:hAnsi="Times New Roman" w:cs="Times New Roman"/>
          <w:b/>
          <w:bCs/>
          <w:i/>
          <w:iCs/>
        </w:rPr>
        <w:t xml:space="preserve"> dla potrzeb</w:t>
      </w:r>
      <w:r w:rsidR="00034FC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335C7" w:rsidRPr="00CB4DF9">
        <w:rPr>
          <w:rFonts w:ascii="Times New Roman" w:hAnsi="Times New Roman" w:cs="Times New Roman"/>
          <w:b/>
          <w:bCs/>
          <w:i/>
          <w:iCs/>
        </w:rPr>
        <w:t xml:space="preserve">Specjalistycznej Przychodni Lekarskiej dla Pracowników </w:t>
      </w:r>
      <w:r w:rsidR="002D1EF6" w:rsidRPr="00CB4DF9">
        <w:rPr>
          <w:rFonts w:ascii="Times New Roman" w:hAnsi="Times New Roman" w:cs="Times New Roman"/>
          <w:b/>
          <w:bCs/>
          <w:i/>
          <w:iCs/>
        </w:rPr>
        <w:t>Wojska w</w:t>
      </w:r>
      <w:r w:rsidR="005335C7" w:rsidRPr="00CB4DF9">
        <w:rPr>
          <w:rFonts w:ascii="Times New Roman" w:hAnsi="Times New Roman" w:cs="Times New Roman"/>
          <w:b/>
          <w:bCs/>
          <w:i/>
          <w:iCs/>
        </w:rPr>
        <w:t xml:space="preserve"> Warszawie.</w:t>
      </w:r>
    </w:p>
    <w:p w14:paraId="1E9C3290" w14:textId="77777777" w:rsidR="002B0517" w:rsidRDefault="002B0517" w:rsidP="002B642A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dostarczone oprogramowanie, o którym mowa w ust. 1 powyżej pochodzi z legalnego źródła, oraz że jest</w:t>
      </w:r>
      <w:r w:rsidR="00676F4F">
        <w:rPr>
          <w:rFonts w:ascii="Times New Roman" w:hAnsi="Times New Roman" w:cs="Times New Roman"/>
        </w:rPr>
        <w:t xml:space="preserve"> on</w:t>
      </w:r>
      <w:r>
        <w:rPr>
          <w:rFonts w:ascii="Times New Roman" w:hAnsi="Times New Roman" w:cs="Times New Roman"/>
        </w:rPr>
        <w:t xml:space="preserve"> uprawniony do dystrybucji jego wersji licencyjnych. </w:t>
      </w:r>
    </w:p>
    <w:p w14:paraId="694C89C3" w14:textId="77777777" w:rsidR="00BC6650" w:rsidRPr="00BC6650" w:rsidRDefault="00BC6650" w:rsidP="002B642A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 xml:space="preserve">Załącznik nr 1 do Umowy – Oferta Wykonawcy z dnia …, Załącznik nr 2 do Umowy - Opis przedmiotu zamówienia </w:t>
      </w:r>
      <w:r w:rsidR="002D1EF6" w:rsidRPr="00BC6650">
        <w:rPr>
          <w:rFonts w:ascii="Times New Roman" w:hAnsi="Times New Roman" w:cs="Times New Roman"/>
        </w:rPr>
        <w:t>oraz Załącznik</w:t>
      </w:r>
      <w:r w:rsidRPr="00BC6650">
        <w:rPr>
          <w:rFonts w:ascii="Times New Roman" w:hAnsi="Times New Roman" w:cs="Times New Roman"/>
        </w:rPr>
        <w:t xml:space="preserve"> nr 3 – Protokół odbioru końcowego stanowi jej integralną część.</w:t>
      </w:r>
    </w:p>
    <w:p w14:paraId="384DFAAC" w14:textId="77777777" w:rsidR="00DE2994" w:rsidRDefault="00BC6650" w:rsidP="002B642A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2 do Umowy - </w:t>
      </w:r>
      <w:r w:rsidRPr="004A3AAE">
        <w:rPr>
          <w:rFonts w:ascii="Times New Roman" w:hAnsi="Times New Roman" w:cs="Times New Roman"/>
        </w:rPr>
        <w:t xml:space="preserve">Opis przedmiotu zamówienia. Zakres </w:t>
      </w:r>
      <w:r>
        <w:rPr>
          <w:rFonts w:ascii="Times New Roman" w:hAnsi="Times New Roman" w:cs="Times New Roman"/>
        </w:rPr>
        <w:t>U</w:t>
      </w:r>
      <w:r w:rsidRPr="004A3AAE">
        <w:rPr>
          <w:rFonts w:ascii="Times New Roman" w:hAnsi="Times New Roman" w:cs="Times New Roman"/>
        </w:rPr>
        <w:t>mowy obejmuje także wypełnienie wszystkich świadczeń, jakie dostawca usługi i producent oprogramowania nakłada na Wykonawcę jako współpracownika dostawcy usługi i producenta oprogramowania, w tym przede wszystkim dostęp do usługi, dystrybucja oprogramowania i związana z nimi opieka.</w:t>
      </w:r>
    </w:p>
    <w:p w14:paraId="30D2B0B1" w14:textId="77777777" w:rsidR="00BC6650" w:rsidRDefault="00BC6650" w:rsidP="002B642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1DD14727" w14:textId="77777777" w:rsidR="00BC6650" w:rsidRPr="00DE2994" w:rsidRDefault="00BC6650" w:rsidP="002B642A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E2994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2</w:t>
      </w:r>
      <w:r w:rsidRPr="00DE2994">
        <w:rPr>
          <w:rFonts w:ascii="Times New Roman" w:hAnsi="Times New Roman" w:cs="Times New Roman"/>
          <w:b/>
          <w:bCs/>
        </w:rPr>
        <w:t>.</w:t>
      </w:r>
    </w:p>
    <w:p w14:paraId="00A35646" w14:textId="77777777" w:rsidR="00BC6650" w:rsidRDefault="00BC6650" w:rsidP="002B642A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Wynagrodzenie.</w:t>
      </w:r>
    </w:p>
    <w:p w14:paraId="15316A43" w14:textId="77777777" w:rsidR="00BC6650" w:rsidRDefault="00BC6650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Całkowita końcowa wartość za wykonanie przedmiotu Umowy, zgodnie z Ofertą Wykonawcą wynosi: </w:t>
      </w:r>
    </w:p>
    <w:p w14:paraId="23C653F9" w14:textId="77777777" w:rsidR="00BC6650" w:rsidRPr="00BC6650" w:rsidRDefault="00BC6650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>kwota netto łącznie: ………..…… (słownie złotych netto: ………………..…………….);</w:t>
      </w:r>
    </w:p>
    <w:p w14:paraId="0A904F50" w14:textId="77777777" w:rsidR="00BC6650" w:rsidRPr="00BC6650" w:rsidRDefault="00BC6650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>podatek VAT w wysokości …%, tj. …..…… (słownie złotych: ……………..………….);</w:t>
      </w:r>
    </w:p>
    <w:p w14:paraId="5D3F75B5" w14:textId="77777777" w:rsidR="00BC6650" w:rsidRDefault="00BC6650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>kwota brutto łącznie: ………… (słownie złotych brutto: ………………………</w:t>
      </w:r>
      <w:r>
        <w:rPr>
          <w:rFonts w:ascii="Times New Roman" w:hAnsi="Times New Roman" w:cs="Times New Roman"/>
        </w:rPr>
        <w:t>………..</w:t>
      </w:r>
      <w:r w:rsidRPr="00BC6650">
        <w:rPr>
          <w:rFonts w:ascii="Times New Roman" w:hAnsi="Times New Roman" w:cs="Times New Roman"/>
        </w:rPr>
        <w:t>)</w:t>
      </w:r>
      <w:r w:rsidR="00B30A64">
        <w:rPr>
          <w:rFonts w:ascii="Times New Roman" w:hAnsi="Times New Roman" w:cs="Times New Roman"/>
        </w:rPr>
        <w:t>,</w:t>
      </w:r>
    </w:p>
    <w:p w14:paraId="66938771" w14:textId="77777777" w:rsidR="00B30A64" w:rsidRDefault="00B30A64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tym: </w:t>
      </w:r>
    </w:p>
    <w:p w14:paraId="44BFE4C0" w14:textId="77777777" w:rsidR="00B30A64" w:rsidRPr="00B30A64" w:rsidRDefault="00B30A64" w:rsidP="002B642A">
      <w:pPr>
        <w:pStyle w:val="Akapitzlist"/>
        <w:numPr>
          <w:ilvl w:val="0"/>
          <w:numId w:val="21"/>
        </w:numPr>
        <w:spacing w:before="120" w:after="12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B30A64">
        <w:rPr>
          <w:rFonts w:ascii="Times New Roman" w:hAnsi="Times New Roman" w:cs="Times New Roman"/>
        </w:rPr>
        <w:t xml:space="preserve">zadanie 1 </w:t>
      </w:r>
    </w:p>
    <w:p w14:paraId="10B76668" w14:textId="77777777" w:rsidR="00B30A64" w:rsidRPr="00BC6650" w:rsidRDefault="00B30A64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>kwota netto: ………..…… (słownie złotych netto: ………………..…………….);</w:t>
      </w:r>
    </w:p>
    <w:p w14:paraId="66E05049" w14:textId="77777777" w:rsidR="00B30A64" w:rsidRPr="00BC6650" w:rsidRDefault="00B30A64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>podatek VAT w wysokości …%, tj. …..…… (słownie złotych: ……………..………….);</w:t>
      </w:r>
    </w:p>
    <w:p w14:paraId="4674FCAD" w14:textId="77777777" w:rsidR="00B30A64" w:rsidRDefault="00B30A64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>kwota brutto: ………… (słownie złotych brutto: ………………………</w:t>
      </w:r>
      <w:r>
        <w:rPr>
          <w:rFonts w:ascii="Times New Roman" w:hAnsi="Times New Roman" w:cs="Times New Roman"/>
        </w:rPr>
        <w:t>………..</w:t>
      </w:r>
      <w:r w:rsidRPr="00BC665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</w:p>
    <w:p w14:paraId="110E51DE" w14:textId="77777777" w:rsidR="00B30A64" w:rsidRPr="00B30A64" w:rsidRDefault="00B30A64" w:rsidP="002B642A">
      <w:pPr>
        <w:pStyle w:val="Akapitzlist"/>
        <w:numPr>
          <w:ilvl w:val="0"/>
          <w:numId w:val="21"/>
        </w:numPr>
        <w:spacing w:before="120" w:after="12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B30A64">
        <w:rPr>
          <w:rFonts w:ascii="Times New Roman" w:hAnsi="Times New Roman" w:cs="Times New Roman"/>
        </w:rPr>
        <w:t xml:space="preserve">zadanie </w:t>
      </w:r>
      <w:r>
        <w:rPr>
          <w:rFonts w:ascii="Times New Roman" w:hAnsi="Times New Roman" w:cs="Times New Roman"/>
        </w:rPr>
        <w:t>2</w:t>
      </w:r>
    </w:p>
    <w:p w14:paraId="6D675D08" w14:textId="77777777" w:rsidR="00B30A64" w:rsidRPr="00BC6650" w:rsidRDefault="00B30A64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>kwota netto: ………..…… (słownie złotych netto: ………………..…………….);</w:t>
      </w:r>
    </w:p>
    <w:p w14:paraId="3168DC44" w14:textId="77777777" w:rsidR="00B30A64" w:rsidRPr="00BC6650" w:rsidRDefault="00B30A64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>podatek VAT w wysokości …%, tj. …..…… (słownie złotych: ……………..………….);</w:t>
      </w:r>
    </w:p>
    <w:p w14:paraId="1ED6E6F6" w14:textId="77777777" w:rsidR="00B30A64" w:rsidRPr="000252A7" w:rsidRDefault="00B30A64" w:rsidP="002B642A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</w:rPr>
      </w:pPr>
      <w:r w:rsidRPr="000252A7">
        <w:rPr>
          <w:rFonts w:ascii="Times New Roman" w:hAnsi="Times New Roman" w:cs="Times New Roman"/>
        </w:rPr>
        <w:t>kwota brutto: ………… (słownie złotych brutto: ………………………………..),</w:t>
      </w:r>
    </w:p>
    <w:p w14:paraId="35671F12" w14:textId="77777777" w:rsidR="00BC6650" w:rsidRDefault="00BC6650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 xml:space="preserve">Wykonawca oświadcza, że w cenie Oferty z dnia ………………, stanowiącej Załącznik nr 1 </w:t>
      </w:r>
      <w:r w:rsidR="002B0517">
        <w:rPr>
          <w:rFonts w:ascii="Times New Roman" w:hAnsi="Times New Roman" w:cs="Times New Roman"/>
        </w:rPr>
        <w:br/>
      </w:r>
      <w:r w:rsidRPr="00BC6650">
        <w:rPr>
          <w:rFonts w:ascii="Times New Roman" w:hAnsi="Times New Roman" w:cs="Times New Roman"/>
        </w:rPr>
        <w:t xml:space="preserve">do Umowy, uwzględnił wszystkie koszty związane z realizacją </w:t>
      </w:r>
      <w:r w:rsidR="000252A7" w:rsidRPr="00BC6650">
        <w:rPr>
          <w:rFonts w:ascii="Times New Roman" w:hAnsi="Times New Roman" w:cs="Times New Roman"/>
        </w:rPr>
        <w:t>niniejszej Umowy</w:t>
      </w:r>
      <w:r w:rsidRPr="00BC6650">
        <w:rPr>
          <w:rFonts w:ascii="Times New Roman" w:hAnsi="Times New Roman" w:cs="Times New Roman"/>
        </w:rPr>
        <w:t xml:space="preserve">. </w:t>
      </w:r>
    </w:p>
    <w:p w14:paraId="501FB5C1" w14:textId="7F197449" w:rsidR="00BC6650" w:rsidRPr="00BC6650" w:rsidRDefault="00BC6650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C6650">
        <w:rPr>
          <w:rFonts w:ascii="Times New Roman" w:hAnsi="Times New Roman" w:cs="Times New Roman"/>
        </w:rPr>
        <w:t xml:space="preserve">Strony ustalają, że zapłata </w:t>
      </w:r>
      <w:r w:rsidR="002B642A">
        <w:rPr>
          <w:rFonts w:ascii="Times New Roman" w:hAnsi="Times New Roman" w:cs="Times New Roman"/>
        </w:rPr>
        <w:t xml:space="preserve">całkowitej wartości </w:t>
      </w:r>
      <w:r w:rsidRPr="00BC6650">
        <w:rPr>
          <w:rFonts w:ascii="Times New Roman" w:hAnsi="Times New Roman" w:cs="Times New Roman"/>
        </w:rPr>
        <w:t>wynagrodzenia za przedmiot Umowy,</w:t>
      </w:r>
      <w:r w:rsidR="002B642A">
        <w:rPr>
          <w:rFonts w:ascii="Times New Roman" w:hAnsi="Times New Roman" w:cs="Times New Roman"/>
        </w:rPr>
        <w:t xml:space="preserve"> obejmujący zadanie 1 i zadanie 2,</w:t>
      </w:r>
      <w:r w:rsidRPr="00BC6650">
        <w:rPr>
          <w:rFonts w:ascii="Times New Roman" w:hAnsi="Times New Roman" w:cs="Times New Roman"/>
        </w:rPr>
        <w:t xml:space="preserve"> nastąpi na podstawie faktur</w:t>
      </w:r>
      <w:r w:rsidR="002B642A">
        <w:rPr>
          <w:rFonts w:ascii="Times New Roman" w:hAnsi="Times New Roman" w:cs="Times New Roman"/>
        </w:rPr>
        <w:t>y</w:t>
      </w:r>
      <w:r w:rsidRPr="00BC6650">
        <w:rPr>
          <w:rFonts w:ascii="Times New Roman" w:hAnsi="Times New Roman" w:cs="Times New Roman"/>
        </w:rPr>
        <w:t xml:space="preserve"> VAT, wystawionych w sposób prawidłowy przez Wykonawcę, z płatnością w terminie do …. (słownie:….) dni od daty otrzymania przez Zamawiającego prawidłowo wystawionej faktury VAT lub odebrania przez Zamawiającego faktury elektronicznej za pośrednictwem platformy elektronicznego fakturowania w rozumieniu ustawy z dnia 9 listopada 2018 r, o elektronicznym fakturowaniu w zamówieniach publicznych, koncesjach na roboty budowalne lub usługi oraz partnerstwie publiczno-prywatnym (Dz. U. z 2020 r., poz. 1666 ze zm.), jeżeli Wykonawca</w:t>
      </w:r>
      <w:r w:rsidR="001A3001">
        <w:rPr>
          <w:rFonts w:ascii="Times New Roman" w:hAnsi="Times New Roman" w:cs="Times New Roman"/>
        </w:rPr>
        <w:t xml:space="preserve"> </w:t>
      </w:r>
      <w:r w:rsidRPr="00BC6650">
        <w:rPr>
          <w:rFonts w:ascii="Times New Roman" w:hAnsi="Times New Roman" w:cs="Times New Roman"/>
        </w:rPr>
        <w:t>wysłał Zamawiającemu ustrukturowaną fakturę za pośrednictwem tej platformy.</w:t>
      </w:r>
    </w:p>
    <w:p w14:paraId="6B8C7A23" w14:textId="77777777" w:rsidR="00BC6650" w:rsidRPr="002A1CA7" w:rsidRDefault="00BC6650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A1CA7">
        <w:rPr>
          <w:rFonts w:ascii="Times New Roman" w:hAnsi="Times New Roman" w:cs="Times New Roman"/>
          <w:bCs/>
        </w:rPr>
        <w:t>Faktura wystawiona przez Wykonawcę musi zawierać wszystkie elementy określone w </w:t>
      </w:r>
      <w:r w:rsidRPr="002A1CA7">
        <w:rPr>
          <w:rFonts w:ascii="Times New Roman" w:hAnsi="Times New Roman" w:cs="Times New Roman"/>
        </w:rPr>
        <w:t>przepisach prawa oraz zawierać numer Umowy.</w:t>
      </w:r>
    </w:p>
    <w:p w14:paraId="0736866E" w14:textId="560F3435" w:rsidR="002A1CA7" w:rsidRPr="002A1CA7" w:rsidRDefault="002A1CA7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A1CA7">
        <w:rPr>
          <w:rFonts w:ascii="Times New Roman" w:hAnsi="Times New Roman" w:cs="Times New Roman"/>
        </w:rPr>
        <w:t xml:space="preserve">Strony ustalają, że zapłata wynagrodzenia za przedmiot Umowy nastąpi na podstawie faktury VAT wystawionej przez Wykonawcę po uprzednim dokonaniu odbioru przedłużenia </w:t>
      </w:r>
      <w:r w:rsidR="002B642A">
        <w:rPr>
          <w:rFonts w:ascii="Times New Roman" w:hAnsi="Times New Roman" w:cs="Times New Roman"/>
        </w:rPr>
        <w:t xml:space="preserve">subskrypcji </w:t>
      </w:r>
      <w:r w:rsidRPr="002A1CA7">
        <w:rPr>
          <w:rFonts w:ascii="Times New Roman" w:hAnsi="Times New Roman" w:cs="Times New Roman"/>
        </w:rPr>
        <w:t>licencji (nr …)  przez Zamawiającego.</w:t>
      </w:r>
    </w:p>
    <w:p w14:paraId="51CFEB39" w14:textId="77777777" w:rsidR="00BC6650" w:rsidRDefault="002A1CA7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Podstawą do wystawienia faktury VAT jest podpisany bez uwag i zastrzeżeń przez Zamawiającego </w:t>
      </w:r>
      <w:r w:rsidR="003631BF">
        <w:rPr>
          <w:rFonts w:ascii="Times New Roman" w:hAnsi="Times New Roman" w:cs="Times New Roman"/>
        </w:rPr>
        <w:t>protokół</w:t>
      </w:r>
      <w:r>
        <w:rPr>
          <w:rFonts w:ascii="Times New Roman" w:hAnsi="Times New Roman" w:cs="Times New Roman"/>
        </w:rPr>
        <w:t xml:space="preserve"> odbioru końcowego, którego wzór stanowi </w:t>
      </w:r>
      <w:r w:rsidRPr="002A1CA7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3 do Umowy.</w:t>
      </w:r>
    </w:p>
    <w:p w14:paraId="307FCB91" w14:textId="77777777" w:rsidR="002A1CA7" w:rsidRPr="002A1CA7" w:rsidRDefault="002A1CA7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A1CA7">
        <w:rPr>
          <w:rFonts w:ascii="Times New Roman" w:hAnsi="Times New Roman" w:cs="Times New Roman"/>
        </w:rPr>
        <w:t>Zamawiający dokona zapłaty wynagrodzenia na konto Wykonawcy nr………………… .</w:t>
      </w:r>
    </w:p>
    <w:p w14:paraId="31B135B2" w14:textId="77777777" w:rsidR="002A1CA7" w:rsidRPr="002A1CA7" w:rsidRDefault="002A1CA7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A1CA7">
        <w:rPr>
          <w:rFonts w:ascii="Times New Roman" w:hAnsi="Times New Roman" w:cs="Times New Roman"/>
        </w:rPr>
        <w:t>O zmianie numeru rachunku b</w:t>
      </w:r>
      <w:r w:rsidR="00A57DDB">
        <w:rPr>
          <w:rFonts w:ascii="Times New Roman" w:hAnsi="Times New Roman" w:cs="Times New Roman"/>
        </w:rPr>
        <w:t>ankowego, o którym mowa w ust.</w:t>
      </w:r>
      <w:r w:rsidR="00A57DDB" w:rsidRPr="001A3001">
        <w:rPr>
          <w:rFonts w:ascii="Times New Roman" w:hAnsi="Times New Roman" w:cs="Times New Roman"/>
        </w:rPr>
        <w:t xml:space="preserve"> 6</w:t>
      </w:r>
      <w:r w:rsidRPr="002A1CA7">
        <w:rPr>
          <w:rFonts w:ascii="Times New Roman" w:hAnsi="Times New Roman" w:cs="Times New Roman"/>
        </w:rPr>
        <w:t xml:space="preserve"> powyżej, Wykonawca zobowiązany jest niezwłocznie powiadomić pisemnie Zamawiającego.</w:t>
      </w:r>
    </w:p>
    <w:p w14:paraId="7665B418" w14:textId="77777777" w:rsidR="002A1CA7" w:rsidRPr="002A1CA7" w:rsidRDefault="002A1CA7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A1CA7">
        <w:rPr>
          <w:rFonts w:ascii="Times New Roman" w:hAnsi="Times New Roman" w:cs="Times New Roman"/>
        </w:rPr>
        <w:t>Wykonawca wyraża zgodę / nie wyraża zgody  na możliwość dokonania płatności przez Zamawiającego należnego Wykonawcy wynagrodzenia z zastosowaniem metody podzielonej płatności.</w:t>
      </w:r>
    </w:p>
    <w:p w14:paraId="36BAF308" w14:textId="77777777" w:rsidR="00592830" w:rsidRPr="00592830" w:rsidRDefault="00592830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92830">
        <w:rPr>
          <w:rFonts w:ascii="Times New Roman" w:hAnsi="Times New Roman" w:cs="Times New Roman"/>
        </w:rPr>
        <w:lastRenderedPageBreak/>
        <w:t xml:space="preserve">W przypadku zaistnienia niezgodności w wystawionej fakturze </w:t>
      </w:r>
      <w:r w:rsidR="000252A7" w:rsidRPr="00592830">
        <w:rPr>
          <w:rFonts w:ascii="Times New Roman" w:hAnsi="Times New Roman" w:cs="Times New Roman"/>
        </w:rPr>
        <w:t>VAT,</w:t>
      </w:r>
      <w:r w:rsidRPr="00592830">
        <w:rPr>
          <w:rFonts w:ascii="Times New Roman" w:hAnsi="Times New Roman" w:cs="Times New Roman"/>
        </w:rPr>
        <w:t xml:space="preserve"> Wykonawca </w:t>
      </w:r>
      <w:r>
        <w:rPr>
          <w:rFonts w:ascii="Times New Roman" w:hAnsi="Times New Roman" w:cs="Times New Roman"/>
        </w:rPr>
        <w:br/>
      </w:r>
      <w:r w:rsidRPr="00592830">
        <w:rPr>
          <w:rFonts w:ascii="Times New Roman" w:hAnsi="Times New Roman" w:cs="Times New Roman"/>
        </w:rPr>
        <w:t xml:space="preserve">w porozumieniu z Zamawiającym przeprowadzi ponowną weryfikację faktury VAT, </w:t>
      </w:r>
      <w:r>
        <w:rPr>
          <w:rFonts w:ascii="Times New Roman" w:hAnsi="Times New Roman" w:cs="Times New Roman"/>
        </w:rPr>
        <w:br/>
      </w:r>
      <w:r w:rsidRPr="00592830">
        <w:rPr>
          <w:rFonts w:ascii="Times New Roman" w:hAnsi="Times New Roman" w:cs="Times New Roman"/>
        </w:rPr>
        <w:t xml:space="preserve">a następnie Wykonawca dokona niezbędnej korekty do faktury VAT. W takim przypadku bieg terminu wskazanego w ust. </w:t>
      </w:r>
      <w:r>
        <w:rPr>
          <w:rFonts w:ascii="Times New Roman" w:hAnsi="Times New Roman" w:cs="Times New Roman"/>
        </w:rPr>
        <w:t>2</w:t>
      </w:r>
      <w:r w:rsidRPr="00592830">
        <w:rPr>
          <w:rFonts w:ascii="Times New Roman" w:hAnsi="Times New Roman" w:cs="Times New Roman"/>
        </w:rPr>
        <w:t xml:space="preserve"> powyżej, rozpoczyna się od daty doręczenia korekty do faktury VAT.</w:t>
      </w:r>
    </w:p>
    <w:p w14:paraId="3D0A4C8D" w14:textId="77777777" w:rsidR="002A1CA7" w:rsidRPr="002A1CA7" w:rsidRDefault="002A1CA7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A1CA7">
        <w:rPr>
          <w:rFonts w:ascii="Times New Roman" w:hAnsi="Times New Roman" w:cs="Times New Roman"/>
        </w:rPr>
        <w:t>Za datę dokonania zapłaty przyjmuje się dzień obciążenia rachunku bankowego Zamawiającego.</w:t>
      </w:r>
    </w:p>
    <w:p w14:paraId="4F27A479" w14:textId="77777777" w:rsidR="000F3CB6" w:rsidRPr="000F3CB6" w:rsidRDefault="000F3CB6" w:rsidP="002B642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0F3CB6">
        <w:rPr>
          <w:rFonts w:ascii="Times New Roman" w:hAnsi="Times New Roman" w:cs="Times New Roman"/>
        </w:rPr>
        <w:t xml:space="preserve">Zamawiający dokona zapłaty za faktycznie wykonane przedłużenie ważności licencji, na zasadach wskazanych w szczególności w § 3 po cenach identycznych z cenami zawartymi </w:t>
      </w:r>
      <w:r>
        <w:rPr>
          <w:rFonts w:ascii="Times New Roman" w:hAnsi="Times New Roman" w:cs="Times New Roman"/>
        </w:rPr>
        <w:br/>
      </w:r>
      <w:r w:rsidRPr="000F3CB6">
        <w:rPr>
          <w:rFonts w:ascii="Times New Roman" w:hAnsi="Times New Roman" w:cs="Times New Roman"/>
        </w:rPr>
        <w:t xml:space="preserve">w formularzu Oferty wykonawcy z dnia (…), stanowiącym Załącznik nr </w:t>
      </w:r>
      <w:r>
        <w:rPr>
          <w:rFonts w:ascii="Times New Roman" w:hAnsi="Times New Roman" w:cs="Times New Roman"/>
        </w:rPr>
        <w:t>1</w:t>
      </w:r>
      <w:r w:rsidRPr="000F3CB6">
        <w:rPr>
          <w:rFonts w:ascii="Times New Roman" w:hAnsi="Times New Roman" w:cs="Times New Roman"/>
        </w:rPr>
        <w:t xml:space="preserve"> do niniejszej Umowy.</w:t>
      </w:r>
    </w:p>
    <w:p w14:paraId="3EDD9B56" w14:textId="77777777" w:rsidR="002A1CA7" w:rsidRDefault="002A1CA7" w:rsidP="002B642A">
      <w:pPr>
        <w:spacing w:before="120" w:after="120" w:line="240" w:lineRule="auto"/>
        <w:ind w:left="360"/>
        <w:jc w:val="both"/>
        <w:rPr>
          <w:rFonts w:ascii="Times New Roman" w:hAnsi="Times New Roman" w:cs="Times New Roman"/>
        </w:rPr>
      </w:pPr>
    </w:p>
    <w:p w14:paraId="569D02DD" w14:textId="77777777" w:rsidR="000F3CB6" w:rsidRPr="00DE2994" w:rsidRDefault="000F3CB6" w:rsidP="002B642A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E2994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3</w:t>
      </w:r>
      <w:r w:rsidRPr="00DE2994">
        <w:rPr>
          <w:rFonts w:ascii="Times New Roman" w:hAnsi="Times New Roman" w:cs="Times New Roman"/>
          <w:b/>
          <w:bCs/>
        </w:rPr>
        <w:t>.</w:t>
      </w:r>
    </w:p>
    <w:p w14:paraId="6083C335" w14:textId="77777777" w:rsidR="000F3CB6" w:rsidRDefault="00523CBC" w:rsidP="002B642A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Warunki realizacji przedmiotu Umowy</w:t>
      </w:r>
      <w:r w:rsidR="000F3CB6">
        <w:rPr>
          <w:rFonts w:ascii="Times New Roman" w:hAnsi="Times New Roman" w:cs="Times New Roman"/>
          <w:b/>
          <w:bCs/>
        </w:rPr>
        <w:t>.</w:t>
      </w:r>
    </w:p>
    <w:p w14:paraId="39E4A9D0" w14:textId="01C5057D" w:rsidR="000F3CB6" w:rsidRDefault="000F3CB6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0F3CB6">
        <w:rPr>
          <w:rFonts w:ascii="Times New Roman" w:hAnsi="Times New Roman" w:cs="Times New Roman"/>
        </w:rPr>
        <w:t xml:space="preserve">Wykonawca dostarczy/wyśle do Zamawiającego oprogramowania, klucze licencyjne oraz dokumenty poświadczające udzielenie każdej z licencji, a także ich warunki określone przez licencjodawcę drogą elektroniczną na adres email: </w:t>
      </w:r>
      <w:hyperlink r:id="rId7" w:history="1">
        <w:r w:rsidR="00B30A64" w:rsidRPr="00317D6F">
          <w:rPr>
            <w:rStyle w:val="Hipercze"/>
            <w:rFonts w:ascii="Times New Roman" w:hAnsi="Times New Roman" w:cs="Times New Roman"/>
          </w:rPr>
          <w:t>p.adameczek@spl.pl</w:t>
        </w:r>
      </w:hyperlink>
      <w:r w:rsidR="0046286A" w:rsidRPr="0046286A">
        <w:rPr>
          <w:rStyle w:val="Hipercze"/>
          <w:rFonts w:ascii="Times New Roman" w:hAnsi="Times New Roman" w:cs="Times New Roman"/>
          <w:u w:val="none"/>
        </w:rPr>
        <w:t xml:space="preserve"> </w:t>
      </w:r>
      <w:r w:rsidR="00B30A64">
        <w:rPr>
          <w:rFonts w:ascii="Times New Roman" w:hAnsi="Times New Roman" w:cs="Times New Roman"/>
        </w:rPr>
        <w:t>l</w:t>
      </w:r>
      <w:r w:rsidRPr="000F3CB6">
        <w:rPr>
          <w:rFonts w:ascii="Times New Roman" w:hAnsi="Times New Roman" w:cs="Times New Roman"/>
        </w:rPr>
        <w:t>ub dostarczy fizycznie w miejsce wskazane przez Zamawiającego na koszt i ryzyko Wykonawcy.</w:t>
      </w:r>
    </w:p>
    <w:p w14:paraId="14535713" w14:textId="15961C76" w:rsidR="000F3CB6" w:rsidRPr="000F3CB6" w:rsidRDefault="000F3CB6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0F3CB6">
        <w:rPr>
          <w:rFonts w:ascii="Times New Roman" w:hAnsi="Times New Roman" w:cs="Times New Roman"/>
        </w:rPr>
        <w:t>Wykonawca zobowiązany jest do dostarcz</w:t>
      </w:r>
      <w:r w:rsidR="007A7A75">
        <w:rPr>
          <w:rFonts w:ascii="Times New Roman" w:hAnsi="Times New Roman" w:cs="Times New Roman"/>
        </w:rPr>
        <w:t xml:space="preserve">enia przedmiotu Umowy w ciągu </w:t>
      </w:r>
      <w:r w:rsidR="002B642A">
        <w:rPr>
          <w:rFonts w:ascii="Times New Roman" w:hAnsi="Times New Roman" w:cs="Times New Roman"/>
          <w:b/>
        </w:rPr>
        <w:t>2 (dwóch</w:t>
      </w:r>
      <w:r w:rsidR="007A7A75" w:rsidRPr="007A7A75">
        <w:rPr>
          <w:rFonts w:ascii="Times New Roman" w:hAnsi="Times New Roman" w:cs="Times New Roman"/>
          <w:b/>
        </w:rPr>
        <w:t>) dni</w:t>
      </w:r>
      <w:r w:rsidRPr="000F3CB6">
        <w:rPr>
          <w:rFonts w:ascii="Times New Roman" w:hAnsi="Times New Roman" w:cs="Times New Roman"/>
        </w:rPr>
        <w:t xml:space="preserve"> </w:t>
      </w:r>
      <w:r w:rsidR="00C3234C">
        <w:rPr>
          <w:rFonts w:ascii="Times New Roman" w:hAnsi="Times New Roman" w:cs="Times New Roman"/>
        </w:rPr>
        <w:t xml:space="preserve">roboczych </w:t>
      </w:r>
      <w:r w:rsidRPr="000F3CB6">
        <w:rPr>
          <w:rFonts w:ascii="Times New Roman" w:hAnsi="Times New Roman" w:cs="Times New Roman"/>
        </w:rPr>
        <w:t xml:space="preserve">od daty zawarcia </w:t>
      </w:r>
      <w:r>
        <w:rPr>
          <w:rFonts w:ascii="Times New Roman" w:hAnsi="Times New Roman" w:cs="Times New Roman"/>
        </w:rPr>
        <w:t>U</w:t>
      </w:r>
      <w:r w:rsidRPr="000F3CB6">
        <w:rPr>
          <w:rFonts w:ascii="Times New Roman" w:hAnsi="Times New Roman" w:cs="Times New Roman"/>
        </w:rPr>
        <w:t>mowy.</w:t>
      </w:r>
    </w:p>
    <w:p w14:paraId="5C402474" w14:textId="77777777" w:rsidR="000F3CB6" w:rsidRPr="000F3CB6" w:rsidRDefault="000F3CB6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0F3CB6">
        <w:rPr>
          <w:rFonts w:ascii="Times New Roman" w:hAnsi="Times New Roman" w:cs="Times New Roman"/>
        </w:rPr>
        <w:t xml:space="preserve">Wykonawca oświadcza, że posiada stosowne uprawnienia do dystrybucji usług </w:t>
      </w:r>
      <w:r w:rsidR="003631BF">
        <w:rPr>
          <w:rFonts w:ascii="Times New Roman" w:hAnsi="Times New Roman" w:cs="Times New Roman"/>
        </w:rPr>
        <w:br/>
      </w:r>
      <w:r w:rsidRPr="000F3CB6">
        <w:rPr>
          <w:rFonts w:ascii="Times New Roman" w:hAnsi="Times New Roman" w:cs="Times New Roman"/>
        </w:rPr>
        <w:t>i</w:t>
      </w:r>
      <w:r w:rsidR="00BB652A">
        <w:rPr>
          <w:rFonts w:ascii="Times New Roman" w:hAnsi="Times New Roman" w:cs="Times New Roman"/>
        </w:rPr>
        <w:t xml:space="preserve"> </w:t>
      </w:r>
      <w:r w:rsidRPr="000F3CB6">
        <w:rPr>
          <w:rFonts w:ascii="Times New Roman" w:hAnsi="Times New Roman" w:cs="Times New Roman"/>
        </w:rPr>
        <w:t xml:space="preserve">oprogramowania, a wykonanie </w:t>
      </w:r>
      <w:r>
        <w:rPr>
          <w:rFonts w:ascii="Times New Roman" w:hAnsi="Times New Roman" w:cs="Times New Roman"/>
        </w:rPr>
        <w:t>U</w:t>
      </w:r>
      <w:r w:rsidRPr="000F3CB6">
        <w:rPr>
          <w:rFonts w:ascii="Times New Roman" w:hAnsi="Times New Roman" w:cs="Times New Roman"/>
        </w:rPr>
        <w:t>mowy nie narusza w żaden sposób pr</w:t>
      </w:r>
      <w:bookmarkStart w:id="0" w:name="_GoBack"/>
      <w:bookmarkEnd w:id="0"/>
      <w:r w:rsidRPr="000F3CB6">
        <w:rPr>
          <w:rFonts w:ascii="Times New Roman" w:hAnsi="Times New Roman" w:cs="Times New Roman"/>
        </w:rPr>
        <w:t>aw osób trzecich.</w:t>
      </w:r>
    </w:p>
    <w:p w14:paraId="23C36AF5" w14:textId="77777777" w:rsidR="000F3CB6" w:rsidRPr="000F3CB6" w:rsidRDefault="002B0517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B0517">
        <w:rPr>
          <w:rFonts w:ascii="Times New Roman" w:hAnsi="Times New Roman" w:cs="Times New Roman"/>
        </w:rPr>
        <w:t xml:space="preserve">Wykonawca ponosi pełną odpowiedzialność za naruszenie praw autorskich, praw własności przemysłowej itp., odnoszących się do zastosowanych rozwiązań, urządzeń, technologii </w:t>
      </w:r>
      <w:r>
        <w:rPr>
          <w:rFonts w:ascii="Times New Roman" w:hAnsi="Times New Roman" w:cs="Times New Roman"/>
        </w:rPr>
        <w:br/>
      </w:r>
      <w:r w:rsidRPr="002B0517">
        <w:rPr>
          <w:rFonts w:ascii="Times New Roman" w:hAnsi="Times New Roman" w:cs="Times New Roman"/>
        </w:rPr>
        <w:t>i materiałów związanych z realizacją niniejszej Umowy.</w:t>
      </w:r>
    </w:p>
    <w:p w14:paraId="1AEAF34D" w14:textId="77777777" w:rsidR="002B0517" w:rsidRDefault="002B0517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14109E">
        <w:rPr>
          <w:rFonts w:ascii="Times New Roman" w:hAnsi="Times New Roman" w:cs="Times New Roman"/>
        </w:rPr>
        <w:t xml:space="preserve">Realizacja przedmiotu </w:t>
      </w:r>
      <w:r>
        <w:rPr>
          <w:rFonts w:ascii="Times New Roman" w:hAnsi="Times New Roman" w:cs="Times New Roman"/>
        </w:rPr>
        <w:t>U</w:t>
      </w:r>
      <w:r w:rsidRPr="0014109E">
        <w:rPr>
          <w:rFonts w:ascii="Times New Roman" w:hAnsi="Times New Roman" w:cs="Times New Roman"/>
        </w:rPr>
        <w:t>mowy (w tym dostawa i odbiór) wykonywany jest na koszt i ryzyko Wykonawcy na podstawie protokołu odbior</w:t>
      </w:r>
      <w:r>
        <w:rPr>
          <w:rFonts w:ascii="Times New Roman" w:hAnsi="Times New Roman" w:cs="Times New Roman"/>
        </w:rPr>
        <w:t>u końcowego</w:t>
      </w:r>
      <w:r w:rsidRPr="0014109E">
        <w:rPr>
          <w:rFonts w:ascii="Times New Roman" w:hAnsi="Times New Roman" w:cs="Times New Roman"/>
        </w:rPr>
        <w:t xml:space="preserve"> potwierdzonego przez obie strony. </w:t>
      </w:r>
      <w:r>
        <w:rPr>
          <w:rFonts w:ascii="Times New Roman" w:hAnsi="Times New Roman" w:cs="Times New Roman"/>
        </w:rPr>
        <w:br/>
      </w:r>
      <w:r w:rsidRPr="0014109E">
        <w:rPr>
          <w:rFonts w:ascii="Times New Roman" w:hAnsi="Times New Roman" w:cs="Times New Roman"/>
        </w:rPr>
        <w:t>Do protokołu Wykonawca załączy wykaz elementów dostawy oraz ich numery seryjne.</w:t>
      </w:r>
    </w:p>
    <w:p w14:paraId="42849096" w14:textId="77777777" w:rsidR="002B0517" w:rsidRPr="002B0517" w:rsidRDefault="002B0517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B0517">
        <w:rPr>
          <w:rFonts w:ascii="Times New Roman" w:hAnsi="Times New Roman" w:cs="Times New Roman"/>
        </w:rPr>
        <w:t>W przypadku uwag dotyczących przedmiotu umowy lub stwierdzonych wad przedmiotu umowy, Zamawiający wyznaczy Wykonawcy sposób oraz termin usunięcia nieprawidłowości. Termin ten nie będzie dłuższy niż 5</w:t>
      </w:r>
      <w:r>
        <w:rPr>
          <w:rFonts w:ascii="Times New Roman" w:hAnsi="Times New Roman" w:cs="Times New Roman"/>
        </w:rPr>
        <w:t xml:space="preserve"> (pięć)</w:t>
      </w:r>
      <w:r w:rsidRPr="002B0517">
        <w:rPr>
          <w:rFonts w:ascii="Times New Roman" w:hAnsi="Times New Roman" w:cs="Times New Roman"/>
        </w:rPr>
        <w:t xml:space="preserve"> dni kalendarzowych.</w:t>
      </w:r>
    </w:p>
    <w:p w14:paraId="72ABAC7F" w14:textId="77777777" w:rsidR="002B0517" w:rsidRPr="002B0517" w:rsidRDefault="002B0517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B0517">
        <w:rPr>
          <w:rFonts w:ascii="Times New Roman" w:hAnsi="Times New Roman" w:cs="Times New Roman"/>
        </w:rPr>
        <w:t>Wykonawca oświadcza, że zobowiązuje się do dostarczenia najnowszej na dzień złożenia zamówienia wersji oprogramowania.</w:t>
      </w:r>
    </w:p>
    <w:p w14:paraId="3F057474" w14:textId="77777777" w:rsidR="002B0517" w:rsidRDefault="002B0517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B0517">
        <w:rPr>
          <w:rFonts w:ascii="Times New Roman" w:hAnsi="Times New Roman" w:cs="Times New Roman"/>
        </w:rPr>
        <w:t>Wykonawca ponosi odpowiedzialność za kompletne, rzetelne i terminowe wykonanie przedmiotu Umowy.</w:t>
      </w:r>
    </w:p>
    <w:p w14:paraId="4F516AC5" w14:textId="77777777" w:rsidR="00B61304" w:rsidRDefault="00B61304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61304">
        <w:rPr>
          <w:rFonts w:ascii="Times New Roman" w:hAnsi="Times New Roman" w:cs="Times New Roman"/>
        </w:rPr>
        <w:t>Dostarczony przedmiot umowy będzie wolny od wad prawnych i fizycznych</w:t>
      </w:r>
      <w:r>
        <w:rPr>
          <w:rFonts w:ascii="Times New Roman" w:hAnsi="Times New Roman" w:cs="Times New Roman"/>
        </w:rPr>
        <w:t>.</w:t>
      </w:r>
    </w:p>
    <w:p w14:paraId="0179DF3D" w14:textId="77777777" w:rsidR="00B61304" w:rsidRPr="002B0517" w:rsidRDefault="00B61304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61304">
        <w:rPr>
          <w:rFonts w:ascii="Times New Roman" w:hAnsi="Times New Roman" w:cs="Times New Roman"/>
        </w:rPr>
        <w:t>Potwierdzenie zakupu dla każdego elementu składowego subskrypcji zostanie odznaczone na koncie abonenta w https://eba.eset.com/.</w:t>
      </w:r>
    </w:p>
    <w:p w14:paraId="3B75C834" w14:textId="77777777" w:rsidR="000F3CB6" w:rsidRDefault="002B0517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2B0517">
        <w:rPr>
          <w:rFonts w:ascii="Times New Roman" w:hAnsi="Times New Roman" w:cs="Times New Roman"/>
        </w:rPr>
        <w:t xml:space="preserve">Wykonawca ponosi wszystkie koszty związane z dostarczeniem przedmiotu Umowy </w:t>
      </w:r>
      <w:r>
        <w:rPr>
          <w:rFonts w:ascii="Times New Roman" w:hAnsi="Times New Roman" w:cs="Times New Roman"/>
        </w:rPr>
        <w:br/>
      </w:r>
      <w:r w:rsidRPr="002B0517">
        <w:rPr>
          <w:rFonts w:ascii="Times New Roman" w:hAnsi="Times New Roman" w:cs="Times New Roman"/>
        </w:rPr>
        <w:t>do Zamawiającego oraz ponosi za niego odpowiedzialność (ryzyko utraty, uszkodzenia itd.) do czasu jego formalnego przyjęcia przez Zamawiającego</w:t>
      </w:r>
    </w:p>
    <w:p w14:paraId="308E50B4" w14:textId="77777777" w:rsidR="002B0517" w:rsidRPr="006850FB" w:rsidRDefault="002B0517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zobowiązany dostarczyć i przekazać na rzecz Zamawiającego w terminie określonym w ust. 2 powyżej Umowy</w:t>
      </w:r>
      <w:r w:rsidR="00BB652A">
        <w:rPr>
          <w:rFonts w:ascii="Times New Roman" w:hAnsi="Times New Roman" w:cs="Times New Roman"/>
        </w:rPr>
        <w:t xml:space="preserve"> </w:t>
      </w:r>
      <w:r w:rsidR="00B30A64">
        <w:rPr>
          <w:rFonts w:ascii="Times New Roman" w:hAnsi="Times New Roman" w:cs="Times New Roman"/>
        </w:rPr>
        <w:t>subskrypcję</w:t>
      </w:r>
      <w:r w:rsidR="00BB652A">
        <w:rPr>
          <w:rFonts w:ascii="Times New Roman" w:hAnsi="Times New Roman" w:cs="Times New Roman"/>
        </w:rPr>
        <w:t xml:space="preserve"> </w:t>
      </w:r>
      <w:r w:rsidR="006850FB" w:rsidRPr="006850FB">
        <w:rPr>
          <w:rFonts w:ascii="Times New Roman" w:hAnsi="Times New Roman" w:cs="Times New Roman"/>
          <w:b/>
          <w:bCs/>
          <w:i/>
          <w:iCs/>
        </w:rPr>
        <w:t xml:space="preserve">ESET PROTECT </w:t>
      </w:r>
      <w:proofErr w:type="spellStart"/>
      <w:r w:rsidR="006850FB" w:rsidRPr="006850FB">
        <w:rPr>
          <w:rFonts w:ascii="Times New Roman" w:hAnsi="Times New Roman" w:cs="Times New Roman"/>
          <w:b/>
          <w:bCs/>
          <w:i/>
          <w:iCs/>
        </w:rPr>
        <w:t>Entry</w:t>
      </w:r>
      <w:proofErr w:type="spellEnd"/>
      <w:r w:rsidRPr="006850FB">
        <w:rPr>
          <w:rFonts w:ascii="Times New Roman" w:hAnsi="Times New Roman" w:cs="Times New Roman"/>
        </w:rPr>
        <w:t xml:space="preserve">. </w:t>
      </w:r>
    </w:p>
    <w:p w14:paraId="5EBAD837" w14:textId="77777777" w:rsidR="00523CBC" w:rsidRPr="00523CBC" w:rsidRDefault="00523CBC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t>Przyjęcie przedłużeni</w:t>
      </w:r>
      <w:r>
        <w:rPr>
          <w:rFonts w:ascii="Times New Roman" w:hAnsi="Times New Roman" w:cs="Times New Roman"/>
        </w:rPr>
        <w:t>a</w:t>
      </w:r>
      <w:r w:rsidRPr="00523CBC">
        <w:rPr>
          <w:rFonts w:ascii="Times New Roman" w:hAnsi="Times New Roman" w:cs="Times New Roman"/>
        </w:rPr>
        <w:t xml:space="preserve"> ważności posiadanych </w:t>
      </w:r>
      <w:r w:rsidR="00B30A64">
        <w:rPr>
          <w:rFonts w:ascii="Times New Roman" w:hAnsi="Times New Roman" w:cs="Times New Roman"/>
        </w:rPr>
        <w:t>subskrypcji</w:t>
      </w:r>
      <w:r w:rsidR="00BB652A">
        <w:rPr>
          <w:rFonts w:ascii="Times New Roman" w:hAnsi="Times New Roman" w:cs="Times New Roman"/>
        </w:rPr>
        <w:t xml:space="preserve"> </w:t>
      </w:r>
      <w:r w:rsidR="006850FB" w:rsidRPr="006850FB">
        <w:rPr>
          <w:rFonts w:ascii="Times New Roman" w:hAnsi="Times New Roman" w:cs="Times New Roman"/>
          <w:b/>
          <w:bCs/>
          <w:i/>
          <w:iCs/>
        </w:rPr>
        <w:t xml:space="preserve">ESET PROTECT </w:t>
      </w:r>
      <w:proofErr w:type="spellStart"/>
      <w:r w:rsidR="006850FB" w:rsidRPr="006850FB">
        <w:rPr>
          <w:rFonts w:ascii="Times New Roman" w:hAnsi="Times New Roman" w:cs="Times New Roman"/>
          <w:b/>
          <w:bCs/>
          <w:i/>
          <w:iCs/>
        </w:rPr>
        <w:t>Entry</w:t>
      </w:r>
      <w:proofErr w:type="spellEnd"/>
      <w:r w:rsidR="00BB652A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6850FB" w:rsidRPr="00523CBC">
        <w:rPr>
          <w:rFonts w:ascii="Times New Roman" w:hAnsi="Times New Roman" w:cs="Times New Roman"/>
        </w:rPr>
        <w:t>nastąpi</w:t>
      </w:r>
      <w:r w:rsidRPr="00523CBC">
        <w:rPr>
          <w:rFonts w:ascii="Times New Roman" w:hAnsi="Times New Roman" w:cs="Times New Roman"/>
        </w:rPr>
        <w:t xml:space="preserve"> przez osobę nadzorującą wykonanie Umowy ze strony Zamawiającego Pana Piotra Adamecz</w:t>
      </w:r>
      <w:r w:rsidR="003631BF">
        <w:rPr>
          <w:rFonts w:ascii="Times New Roman" w:hAnsi="Times New Roman" w:cs="Times New Roman"/>
        </w:rPr>
        <w:t>e</w:t>
      </w:r>
      <w:r w:rsidRPr="00523CBC">
        <w:rPr>
          <w:rFonts w:ascii="Times New Roman" w:hAnsi="Times New Roman" w:cs="Times New Roman"/>
        </w:rPr>
        <w:t xml:space="preserve">k tel. </w:t>
      </w:r>
      <w:r w:rsidR="003631BF">
        <w:rPr>
          <w:rFonts w:ascii="Times New Roman" w:hAnsi="Times New Roman" w:cs="Times New Roman"/>
        </w:rPr>
        <w:t>+48602519254</w:t>
      </w:r>
      <w:r w:rsidRPr="00523CBC">
        <w:rPr>
          <w:rFonts w:ascii="Times New Roman" w:hAnsi="Times New Roman" w:cs="Times New Roman"/>
        </w:rPr>
        <w:t xml:space="preserve"> – pracownika Sekcji Informatyki.</w:t>
      </w:r>
    </w:p>
    <w:p w14:paraId="4105931E" w14:textId="77777777" w:rsidR="00523CBC" w:rsidRDefault="00523CBC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lastRenderedPageBreak/>
        <w:t xml:space="preserve">W przypadku, gdyby termin wykonania został z winy Wykonawcy przekroczony o więcej niż 3 (trzy) dni, Zamawiający ma prawo odstąpienia od Umowy w trybie natychmiastowym </w:t>
      </w:r>
      <w:r w:rsidR="006850FB">
        <w:rPr>
          <w:rFonts w:ascii="Times New Roman" w:hAnsi="Times New Roman" w:cs="Times New Roman"/>
        </w:rPr>
        <w:br/>
      </w:r>
      <w:r w:rsidRPr="00523CBC">
        <w:rPr>
          <w:rFonts w:ascii="Times New Roman" w:hAnsi="Times New Roman" w:cs="Times New Roman"/>
        </w:rPr>
        <w:t>z winy Wykonawcy.</w:t>
      </w:r>
    </w:p>
    <w:p w14:paraId="0DE9B746" w14:textId="77777777" w:rsidR="00523CBC" w:rsidRPr="00523CBC" w:rsidRDefault="00523CBC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t xml:space="preserve">Wykonawca zobowiązany jest dostarczyć </w:t>
      </w:r>
      <w:r w:rsidR="00B30A64">
        <w:rPr>
          <w:rFonts w:ascii="Times New Roman" w:hAnsi="Times New Roman" w:cs="Times New Roman"/>
        </w:rPr>
        <w:t>subskrypcję</w:t>
      </w:r>
      <w:r w:rsidRPr="00523CBC">
        <w:rPr>
          <w:rFonts w:ascii="Times New Roman" w:hAnsi="Times New Roman" w:cs="Times New Roman"/>
        </w:rPr>
        <w:t xml:space="preserve"> wraz z kompletną dokumentacją </w:t>
      </w:r>
      <w:proofErr w:type="spellStart"/>
      <w:r w:rsidRPr="00523CBC">
        <w:rPr>
          <w:rFonts w:ascii="Times New Roman" w:hAnsi="Times New Roman" w:cs="Times New Roman"/>
        </w:rPr>
        <w:t>techniczno</w:t>
      </w:r>
      <w:proofErr w:type="spellEnd"/>
      <w:r w:rsidRPr="00523CBC">
        <w:rPr>
          <w:rFonts w:ascii="Times New Roman" w:hAnsi="Times New Roman" w:cs="Times New Roman"/>
        </w:rPr>
        <w:t xml:space="preserve"> - eksploatacyjną, użytkową, certyfikatami oraz dokumentami potwierdzającymi udzielenie Zamawiającemu </w:t>
      </w:r>
      <w:r w:rsidR="00B30A64">
        <w:rPr>
          <w:rFonts w:ascii="Times New Roman" w:hAnsi="Times New Roman" w:cs="Times New Roman"/>
        </w:rPr>
        <w:t>subskrypcji</w:t>
      </w:r>
      <w:r w:rsidRPr="00523CBC">
        <w:rPr>
          <w:rFonts w:ascii="Times New Roman" w:hAnsi="Times New Roman" w:cs="Times New Roman"/>
        </w:rPr>
        <w:t xml:space="preserve"> (</w:t>
      </w:r>
      <w:r w:rsidR="00B30A64">
        <w:rPr>
          <w:rFonts w:ascii="Times New Roman" w:hAnsi="Times New Roman" w:cs="Times New Roman"/>
        </w:rPr>
        <w:t>może</w:t>
      </w:r>
      <w:r w:rsidRPr="00523CBC">
        <w:rPr>
          <w:rFonts w:ascii="Times New Roman" w:hAnsi="Times New Roman" w:cs="Times New Roman"/>
        </w:rPr>
        <w:t xml:space="preserve"> być dostarczon</w:t>
      </w:r>
      <w:r w:rsidR="00B30A64">
        <w:rPr>
          <w:rFonts w:ascii="Times New Roman" w:hAnsi="Times New Roman" w:cs="Times New Roman"/>
        </w:rPr>
        <w:t>a</w:t>
      </w:r>
      <w:r w:rsidRPr="00523CBC">
        <w:rPr>
          <w:rFonts w:ascii="Times New Roman" w:hAnsi="Times New Roman" w:cs="Times New Roman"/>
        </w:rPr>
        <w:t xml:space="preserve"> w formie elektronicznej lub papierowej) na jego użytkowanie nie później niż z chwilą dostawy.</w:t>
      </w:r>
    </w:p>
    <w:p w14:paraId="5A28B5F2" w14:textId="77777777" w:rsidR="00BB7E1C" w:rsidRDefault="00BB7E1C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B7E1C">
        <w:rPr>
          <w:rFonts w:ascii="Times New Roman" w:hAnsi="Times New Roman" w:cs="Times New Roman"/>
        </w:rPr>
        <w:t>Wykonawca zobowiązuje się do współpracy z Zamawiającym na każdym etapie wykonania przedmiotu umowy, w tym do udzielenia każdorazowo pełnej informacji na temat stanu jej realizacji.</w:t>
      </w:r>
    </w:p>
    <w:p w14:paraId="66D8E39F" w14:textId="77777777" w:rsidR="00523CBC" w:rsidRPr="00523CBC" w:rsidRDefault="00523CBC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t xml:space="preserve">Do przekazania i odbioru </w:t>
      </w:r>
      <w:r w:rsidR="00B30A64">
        <w:rPr>
          <w:rFonts w:ascii="Times New Roman" w:hAnsi="Times New Roman" w:cs="Times New Roman"/>
        </w:rPr>
        <w:t>subskrypcji</w:t>
      </w:r>
      <w:r w:rsidRPr="00523CBC">
        <w:rPr>
          <w:rFonts w:ascii="Times New Roman" w:hAnsi="Times New Roman" w:cs="Times New Roman"/>
        </w:rPr>
        <w:t xml:space="preserve"> oraz </w:t>
      </w:r>
      <w:r>
        <w:rPr>
          <w:rFonts w:ascii="Times New Roman" w:hAnsi="Times New Roman" w:cs="Times New Roman"/>
        </w:rPr>
        <w:t>d</w:t>
      </w:r>
      <w:r w:rsidRPr="00523CBC">
        <w:rPr>
          <w:rFonts w:ascii="Times New Roman" w:hAnsi="Times New Roman" w:cs="Times New Roman"/>
        </w:rPr>
        <w:t>okumentów, a także podpisania Protokołu odbioru</w:t>
      </w:r>
      <w:r>
        <w:rPr>
          <w:rFonts w:ascii="Times New Roman" w:hAnsi="Times New Roman" w:cs="Times New Roman"/>
        </w:rPr>
        <w:t xml:space="preserve"> końcowego</w:t>
      </w:r>
      <w:r w:rsidRPr="00523CBC">
        <w:rPr>
          <w:rFonts w:ascii="Times New Roman" w:hAnsi="Times New Roman" w:cs="Times New Roman"/>
        </w:rPr>
        <w:t xml:space="preserve"> upoważnieni są: </w:t>
      </w:r>
    </w:p>
    <w:p w14:paraId="29A13B61" w14:textId="77777777" w:rsidR="00523CBC" w:rsidRPr="00523CBC" w:rsidRDefault="00523CBC" w:rsidP="002B642A">
      <w:pPr>
        <w:pStyle w:val="Akapitzlist"/>
        <w:numPr>
          <w:ilvl w:val="0"/>
          <w:numId w:val="6"/>
        </w:numPr>
        <w:spacing w:before="120" w:after="120" w:line="240" w:lineRule="auto"/>
        <w:ind w:left="1276" w:hanging="283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t xml:space="preserve">w imieniu ZAMAWIAJĄCEGO: Specjalista Informatyk – Piotr Adameczek tel.: </w:t>
      </w:r>
      <w:r w:rsidR="00357055">
        <w:rPr>
          <w:rFonts w:ascii="Times New Roman" w:hAnsi="Times New Roman" w:cs="Times New Roman"/>
        </w:rPr>
        <w:t>+48602519254</w:t>
      </w:r>
      <w:r w:rsidRPr="00523CBC">
        <w:rPr>
          <w:rFonts w:ascii="Times New Roman" w:hAnsi="Times New Roman" w:cs="Times New Roman"/>
        </w:rPr>
        <w:t>, lub osoba doraźnie wskazana przez Zamawiającego</w:t>
      </w:r>
    </w:p>
    <w:p w14:paraId="296FD24E" w14:textId="77777777" w:rsidR="00523CBC" w:rsidRDefault="00523CBC" w:rsidP="002B642A">
      <w:pPr>
        <w:pStyle w:val="Akapitzlist"/>
        <w:numPr>
          <w:ilvl w:val="0"/>
          <w:numId w:val="6"/>
        </w:numPr>
        <w:spacing w:before="120" w:after="120" w:line="240" w:lineRule="auto"/>
        <w:ind w:left="1276" w:hanging="283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t>w imieniu WYKONAWCY: …………………………………………</w:t>
      </w:r>
      <w:r>
        <w:rPr>
          <w:rFonts w:ascii="Times New Roman" w:hAnsi="Times New Roman" w:cs="Times New Roman"/>
        </w:rPr>
        <w:t>……………….. .</w:t>
      </w:r>
    </w:p>
    <w:p w14:paraId="41E3BA8D" w14:textId="77777777" w:rsidR="00B4407F" w:rsidRDefault="00B4407F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odpowiedzialna za nadzór nad niniejszą Umową </w:t>
      </w:r>
    </w:p>
    <w:p w14:paraId="5878803F" w14:textId="77777777" w:rsidR="00B4407F" w:rsidRDefault="00B4407F" w:rsidP="002B642A">
      <w:pPr>
        <w:pStyle w:val="Akapitzlist"/>
        <w:numPr>
          <w:ilvl w:val="0"/>
          <w:numId w:val="11"/>
        </w:numPr>
        <w:spacing w:before="120" w:after="120" w:line="240" w:lineRule="auto"/>
        <w:ind w:left="1276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Zamawiającego … tel.: …e-mail: … .</w:t>
      </w:r>
    </w:p>
    <w:p w14:paraId="21DCE69A" w14:textId="77777777" w:rsidR="00B4407F" w:rsidRDefault="00B4407F" w:rsidP="002B642A">
      <w:pPr>
        <w:pStyle w:val="Akapitzlist"/>
        <w:numPr>
          <w:ilvl w:val="0"/>
          <w:numId w:val="11"/>
        </w:numPr>
        <w:spacing w:before="120" w:after="120" w:line="240" w:lineRule="auto"/>
        <w:ind w:left="1276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Wykonawcy … tel.: … e-mail: … .</w:t>
      </w:r>
    </w:p>
    <w:p w14:paraId="32876322" w14:textId="77777777" w:rsidR="00BB7E1C" w:rsidRDefault="00BB7E1C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B7E1C">
        <w:rPr>
          <w:rFonts w:ascii="Times New Roman" w:hAnsi="Times New Roman" w:cs="Times New Roman"/>
        </w:rPr>
        <w:t xml:space="preserve">Zmiana osób wymienionych w ust. </w:t>
      </w:r>
      <w:r>
        <w:rPr>
          <w:rFonts w:ascii="Times New Roman" w:hAnsi="Times New Roman" w:cs="Times New Roman"/>
        </w:rPr>
        <w:t>17</w:t>
      </w:r>
      <w:r w:rsidRPr="00BB7E1C">
        <w:rPr>
          <w:rFonts w:ascii="Times New Roman" w:hAnsi="Times New Roman" w:cs="Times New Roman"/>
        </w:rPr>
        <w:t xml:space="preserve"> i ust. </w:t>
      </w:r>
      <w:r>
        <w:rPr>
          <w:rFonts w:ascii="Times New Roman" w:hAnsi="Times New Roman" w:cs="Times New Roman"/>
        </w:rPr>
        <w:t>18</w:t>
      </w:r>
      <w:r w:rsidR="000252A7">
        <w:rPr>
          <w:rFonts w:ascii="Times New Roman" w:hAnsi="Times New Roman" w:cs="Times New Roman"/>
        </w:rPr>
        <w:t xml:space="preserve">powyżej, </w:t>
      </w:r>
      <w:r w:rsidRPr="00BB7E1C">
        <w:rPr>
          <w:rFonts w:ascii="Times New Roman" w:hAnsi="Times New Roman" w:cs="Times New Roman"/>
        </w:rPr>
        <w:t xml:space="preserve">nie powoduje konieczności zmiany umowy. </w:t>
      </w:r>
      <w:r>
        <w:rPr>
          <w:rFonts w:ascii="Times New Roman" w:hAnsi="Times New Roman" w:cs="Times New Roman"/>
        </w:rPr>
        <w:br/>
      </w:r>
      <w:r w:rsidRPr="00BB7E1C">
        <w:rPr>
          <w:rFonts w:ascii="Times New Roman" w:hAnsi="Times New Roman" w:cs="Times New Roman"/>
        </w:rPr>
        <w:t>O dokonanej zmianie Strony informują się na piśmie w postaci papierowej lub elektronicznej.</w:t>
      </w:r>
    </w:p>
    <w:p w14:paraId="0EF2EA3E" w14:textId="77777777" w:rsidR="00523CBC" w:rsidRDefault="00B61304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61304">
        <w:rPr>
          <w:rFonts w:ascii="Times New Roman" w:hAnsi="Times New Roman" w:cs="Times New Roman"/>
        </w:rPr>
        <w:t>Wykonawca oświadcza, że dysponuje odpowiednim potencjałem technicznoorganizacyjnym, osobowym, finansowym oraz uprawnieniami, wiedzą i doświadczeniem pozwalającym na należyte zrealizowanie przedmiotu umowy.</w:t>
      </w:r>
    </w:p>
    <w:p w14:paraId="18110CAA" w14:textId="77777777" w:rsidR="00B61304" w:rsidRDefault="00BB7E1C" w:rsidP="002B642A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B7E1C">
        <w:rPr>
          <w:rFonts w:ascii="Times New Roman" w:hAnsi="Times New Roman" w:cs="Times New Roman"/>
        </w:rPr>
        <w:t>Wykonawca zobowiązany jest wykonać przedmiot umowy z zachowaniem należytej staranności, w tym, aby zapewnić bezpieczeństwo informacji, ochronę środowiska, bezpieczne i higieniczne warunki pracy oraz przeciwdziałanie korupcji, a także z zachowaniem efektywności oraz zgodnie z najlepszą praktyką i wiedza zawodową.</w:t>
      </w:r>
    </w:p>
    <w:p w14:paraId="611F9BD0" w14:textId="77777777" w:rsidR="00BB7E1C" w:rsidRDefault="00BB7E1C" w:rsidP="002B642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14A97466" w14:textId="77777777" w:rsidR="00523CBC" w:rsidRPr="00523CBC" w:rsidRDefault="00523CBC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523CBC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4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43E32DDE" w14:textId="77777777" w:rsidR="00523CBC" w:rsidRDefault="00523CBC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Zobowiązania Stron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7D637C0E" w14:textId="77777777" w:rsidR="00523CBC" w:rsidRDefault="00523CBC" w:rsidP="002B642A">
      <w:pPr>
        <w:pStyle w:val="Akapitzlist"/>
        <w:numPr>
          <w:ilvl w:val="0"/>
          <w:numId w:val="7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t xml:space="preserve">Wykonawca zrealizuje przedmiot </w:t>
      </w:r>
      <w:r>
        <w:rPr>
          <w:rFonts w:ascii="Times New Roman" w:hAnsi="Times New Roman" w:cs="Times New Roman"/>
        </w:rPr>
        <w:t>U</w:t>
      </w:r>
      <w:r w:rsidRPr="00523CBC">
        <w:rPr>
          <w:rFonts w:ascii="Times New Roman" w:hAnsi="Times New Roman" w:cs="Times New Roman"/>
        </w:rPr>
        <w:t xml:space="preserve">mowy z zachowaniem należytej staranności, </w:t>
      </w:r>
      <w:r>
        <w:rPr>
          <w:rFonts w:ascii="Times New Roman" w:hAnsi="Times New Roman" w:cs="Times New Roman"/>
        </w:rPr>
        <w:br/>
      </w:r>
      <w:r w:rsidRPr="00523CBC">
        <w:rPr>
          <w:rFonts w:ascii="Times New Roman" w:hAnsi="Times New Roman" w:cs="Times New Roman"/>
        </w:rPr>
        <w:t xml:space="preserve">z uwzględnieniem zawodowego charakteru prowadzonej działalności, przy uwzględnieniu zasad współczesnej wiedzy i najlepszych praktyk, właściwych dla rodzaju usługi będącej przedmiotem </w:t>
      </w:r>
      <w:r>
        <w:rPr>
          <w:rFonts w:ascii="Times New Roman" w:hAnsi="Times New Roman" w:cs="Times New Roman"/>
        </w:rPr>
        <w:t>U</w:t>
      </w:r>
      <w:r w:rsidRPr="00523CBC">
        <w:rPr>
          <w:rFonts w:ascii="Times New Roman" w:hAnsi="Times New Roman" w:cs="Times New Roman"/>
        </w:rPr>
        <w:t xml:space="preserve">mowy, zgodnie z warunkami określonymi w niniejszej </w:t>
      </w:r>
      <w:r>
        <w:rPr>
          <w:rFonts w:ascii="Times New Roman" w:hAnsi="Times New Roman" w:cs="Times New Roman"/>
        </w:rPr>
        <w:t>U</w:t>
      </w:r>
      <w:r w:rsidRPr="00523CBC">
        <w:rPr>
          <w:rFonts w:ascii="Times New Roman" w:hAnsi="Times New Roman" w:cs="Times New Roman"/>
        </w:rPr>
        <w:t>mowie, standardami obowiązującymi w branży informatycznej oraz powszechnie obowiązującymi przepisami prawa, normami i zasadami wiedzy technicznej.</w:t>
      </w:r>
    </w:p>
    <w:p w14:paraId="6C9B2031" w14:textId="77777777" w:rsidR="00523CBC" w:rsidRDefault="00523CBC" w:rsidP="002B642A">
      <w:pPr>
        <w:pStyle w:val="Akapitzlist"/>
        <w:numPr>
          <w:ilvl w:val="0"/>
          <w:numId w:val="7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t xml:space="preserve">W ramach realizacji przedmiotu </w:t>
      </w:r>
      <w:r>
        <w:rPr>
          <w:rFonts w:ascii="Times New Roman" w:hAnsi="Times New Roman" w:cs="Times New Roman"/>
        </w:rPr>
        <w:t>U</w:t>
      </w:r>
      <w:r w:rsidRPr="00523CBC">
        <w:rPr>
          <w:rFonts w:ascii="Times New Roman" w:hAnsi="Times New Roman" w:cs="Times New Roman"/>
        </w:rPr>
        <w:t xml:space="preserve">mowy Wykonawca będzie zobowiązany do bieżącej współpracy z Zamawiającym w zakresie związanym z realizacją przedmiotu </w:t>
      </w:r>
      <w:r>
        <w:rPr>
          <w:rFonts w:ascii="Times New Roman" w:hAnsi="Times New Roman" w:cs="Times New Roman"/>
        </w:rPr>
        <w:t>U</w:t>
      </w:r>
      <w:r w:rsidRPr="00523CBC">
        <w:rPr>
          <w:rFonts w:ascii="Times New Roman" w:hAnsi="Times New Roman" w:cs="Times New Roman"/>
        </w:rPr>
        <w:t xml:space="preserve">mowy </w:t>
      </w:r>
      <w:r>
        <w:rPr>
          <w:rFonts w:ascii="Times New Roman" w:hAnsi="Times New Roman" w:cs="Times New Roman"/>
        </w:rPr>
        <w:br/>
      </w:r>
      <w:r w:rsidRPr="00523CBC">
        <w:rPr>
          <w:rFonts w:ascii="Times New Roman" w:hAnsi="Times New Roman" w:cs="Times New Roman"/>
        </w:rPr>
        <w:t xml:space="preserve">i niezwłocznego informowania Zamawiającego o wszelkich okolicznościach mogących mieć wpływ na prawidłowość lub terminowość wykonania </w:t>
      </w:r>
      <w:r>
        <w:rPr>
          <w:rFonts w:ascii="Times New Roman" w:hAnsi="Times New Roman" w:cs="Times New Roman"/>
        </w:rPr>
        <w:t>U</w:t>
      </w:r>
      <w:r w:rsidRPr="00523CBC">
        <w:rPr>
          <w:rFonts w:ascii="Times New Roman" w:hAnsi="Times New Roman" w:cs="Times New Roman"/>
        </w:rPr>
        <w:t>mowy.</w:t>
      </w:r>
    </w:p>
    <w:p w14:paraId="162EE26D" w14:textId="77777777" w:rsidR="00523CBC" w:rsidRDefault="00523CBC" w:rsidP="002B642A">
      <w:pPr>
        <w:pStyle w:val="Akapitzlist"/>
        <w:numPr>
          <w:ilvl w:val="0"/>
          <w:numId w:val="7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t>Wykonawca zobowiązuje się do:</w:t>
      </w:r>
    </w:p>
    <w:p w14:paraId="1FB1355C" w14:textId="77777777" w:rsidR="00523CBC" w:rsidRDefault="00523CBC" w:rsidP="002B642A">
      <w:pPr>
        <w:pStyle w:val="Akapitzlist"/>
        <w:numPr>
          <w:ilvl w:val="1"/>
          <w:numId w:val="7"/>
        </w:numPr>
        <w:spacing w:before="120" w:after="120" w:line="240" w:lineRule="auto"/>
        <w:ind w:left="1134" w:hanging="283"/>
        <w:contextualSpacing w:val="0"/>
        <w:jc w:val="both"/>
        <w:rPr>
          <w:rFonts w:ascii="Times New Roman" w:hAnsi="Times New Roman" w:cs="Times New Roman"/>
        </w:rPr>
      </w:pPr>
      <w:r w:rsidRPr="00523CBC">
        <w:rPr>
          <w:rFonts w:ascii="Times New Roman" w:hAnsi="Times New Roman" w:cs="Times New Roman"/>
        </w:rPr>
        <w:t xml:space="preserve">zachowania w tajemnicy wszelkich informacji uzyskanych w trakcie realizacji przedmiotu umowy. W przypadku, gdy Zamawiający poniesie szkodę z powodu ujawnienia przez Wykonawcę informacji poufnych, Wykonawca zobowiązuje się do </w:t>
      </w:r>
      <w:r w:rsidRPr="00523CBC">
        <w:rPr>
          <w:rFonts w:ascii="Times New Roman" w:hAnsi="Times New Roman" w:cs="Times New Roman"/>
        </w:rPr>
        <w:lastRenderedPageBreak/>
        <w:t>naprawienia tej szkody w pełnej wysokości, tj. łącznie z odszkodowaniem za utracone korzyści,</w:t>
      </w:r>
    </w:p>
    <w:p w14:paraId="6C58C204" w14:textId="77777777" w:rsidR="0093598E" w:rsidRPr="00523CBC" w:rsidRDefault="0093598E" w:rsidP="002B642A">
      <w:pPr>
        <w:pStyle w:val="Akapitzlist"/>
        <w:numPr>
          <w:ilvl w:val="1"/>
          <w:numId w:val="7"/>
        </w:numPr>
        <w:spacing w:before="120" w:after="120" w:line="240" w:lineRule="auto"/>
        <w:ind w:left="1134" w:hanging="283"/>
        <w:contextualSpacing w:val="0"/>
        <w:jc w:val="both"/>
        <w:rPr>
          <w:rFonts w:ascii="Times New Roman" w:hAnsi="Times New Roman" w:cs="Times New Roman"/>
        </w:rPr>
      </w:pPr>
      <w:r w:rsidRPr="0093598E">
        <w:rPr>
          <w:rFonts w:ascii="Times New Roman" w:hAnsi="Times New Roman" w:cs="Times New Roman"/>
        </w:rPr>
        <w:t xml:space="preserve">przestrzegania Rozporządzenia Parlamentu Europejskiego i Rady (UE) 2016/679, </w:t>
      </w:r>
      <w:r>
        <w:rPr>
          <w:rFonts w:ascii="Times New Roman" w:hAnsi="Times New Roman" w:cs="Times New Roman"/>
        </w:rPr>
        <w:br/>
      </w:r>
      <w:r w:rsidRPr="0093598E">
        <w:rPr>
          <w:rFonts w:ascii="Times New Roman" w:hAnsi="Times New Roman" w:cs="Times New Roman"/>
        </w:rPr>
        <w:t xml:space="preserve">w szczególności Wykonawca zobowiązuje się do wypełniania obowiązku informacyjnego przewidzianego w art. 13 lub art. 14 Rozporządzenia Parlamentu Europejskiego i Rady (UE) 2016/679, wobec osób fizycznych, od których dane osobowe bezpośrednio lub pośrednio pozyska w związku z realizacją przedmiotu niniejszej </w:t>
      </w:r>
      <w:r>
        <w:rPr>
          <w:rFonts w:ascii="Times New Roman" w:hAnsi="Times New Roman" w:cs="Times New Roman"/>
        </w:rPr>
        <w:t>U</w:t>
      </w:r>
      <w:r w:rsidRPr="0093598E">
        <w:rPr>
          <w:rFonts w:ascii="Times New Roman" w:hAnsi="Times New Roman" w:cs="Times New Roman"/>
        </w:rPr>
        <w:t>mowy.</w:t>
      </w:r>
    </w:p>
    <w:p w14:paraId="24180B1E" w14:textId="77777777" w:rsidR="00BC6650" w:rsidRPr="00BC6650" w:rsidRDefault="00BC6650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496F3485" w14:textId="77777777" w:rsidR="0093598E" w:rsidRPr="00523CBC" w:rsidRDefault="0093598E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523CBC">
        <w:rPr>
          <w:rFonts w:ascii="Times New Roman" w:hAnsi="Times New Roman" w:cs="Times New Roman"/>
          <w:b/>
          <w:bCs/>
        </w:rPr>
        <w:t>§</w:t>
      </w:r>
      <w:r w:rsidR="00B4407F">
        <w:rPr>
          <w:rFonts w:ascii="Times New Roman" w:hAnsi="Times New Roman" w:cs="Times New Roman"/>
          <w:b/>
          <w:bCs/>
        </w:rPr>
        <w:t>5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4A3EBC1D" w14:textId="77777777" w:rsidR="0093598E" w:rsidRDefault="0093598E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Gwarancja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63C390A8" w14:textId="77777777" w:rsidR="00BC6650" w:rsidRDefault="00DD7EA4" w:rsidP="002B642A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DD7EA4">
        <w:rPr>
          <w:rFonts w:ascii="Times New Roman" w:hAnsi="Times New Roman" w:cs="Times New Roman"/>
        </w:rPr>
        <w:t xml:space="preserve">Wykonawca udziela gwarancji jakości na cały przedmiot </w:t>
      </w:r>
      <w:r>
        <w:rPr>
          <w:rFonts w:ascii="Times New Roman" w:hAnsi="Times New Roman" w:cs="Times New Roman"/>
        </w:rPr>
        <w:t>U</w:t>
      </w:r>
      <w:r w:rsidRPr="00DD7EA4">
        <w:rPr>
          <w:rFonts w:ascii="Times New Roman" w:hAnsi="Times New Roman" w:cs="Times New Roman"/>
        </w:rPr>
        <w:t xml:space="preserve">mowy na okres </w:t>
      </w:r>
      <w:r w:rsidR="00E942D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(</w:t>
      </w:r>
      <w:r w:rsidR="00E942D2">
        <w:rPr>
          <w:rFonts w:ascii="Times New Roman" w:hAnsi="Times New Roman" w:cs="Times New Roman"/>
        </w:rPr>
        <w:t>jednego</w:t>
      </w:r>
      <w:r>
        <w:rPr>
          <w:rFonts w:ascii="Times New Roman" w:hAnsi="Times New Roman" w:cs="Times New Roman"/>
        </w:rPr>
        <w:t>)</w:t>
      </w:r>
      <w:r w:rsidR="00105C43">
        <w:rPr>
          <w:rFonts w:ascii="Times New Roman" w:hAnsi="Times New Roman" w:cs="Times New Roman"/>
        </w:rPr>
        <w:t xml:space="preserve"> </w:t>
      </w:r>
      <w:r w:rsidR="00E942D2">
        <w:rPr>
          <w:rFonts w:ascii="Times New Roman" w:hAnsi="Times New Roman" w:cs="Times New Roman"/>
        </w:rPr>
        <w:t>roku</w:t>
      </w:r>
      <w:r w:rsidR="00105C43">
        <w:rPr>
          <w:rFonts w:ascii="Times New Roman" w:hAnsi="Times New Roman" w:cs="Times New Roman"/>
        </w:rPr>
        <w:t xml:space="preserve"> </w:t>
      </w:r>
      <w:r w:rsidRPr="00DD7EA4">
        <w:rPr>
          <w:rFonts w:ascii="Times New Roman" w:hAnsi="Times New Roman" w:cs="Times New Roman"/>
        </w:rPr>
        <w:t>licząc od daty podpisania bez uwag i wad protokołu odbior</w:t>
      </w:r>
      <w:r>
        <w:rPr>
          <w:rFonts w:ascii="Times New Roman" w:hAnsi="Times New Roman" w:cs="Times New Roman"/>
        </w:rPr>
        <w:t>u końcowego</w:t>
      </w:r>
      <w:r w:rsidRPr="00DD7EA4">
        <w:rPr>
          <w:rFonts w:ascii="Times New Roman" w:hAnsi="Times New Roman" w:cs="Times New Roman"/>
        </w:rPr>
        <w:t xml:space="preserve"> do dnia upływu terminu ważności licencji tj. do dnia </w:t>
      </w:r>
      <w:r w:rsidRPr="00DD7EA4">
        <w:rPr>
          <w:rFonts w:ascii="Times New Roman" w:hAnsi="Times New Roman" w:cs="Times New Roman"/>
          <w:highlight w:val="yellow"/>
        </w:rPr>
        <w:t>…</w:t>
      </w:r>
      <w:r w:rsidRPr="00DD7EA4">
        <w:rPr>
          <w:rFonts w:ascii="Times New Roman" w:hAnsi="Times New Roman" w:cs="Times New Roman"/>
        </w:rPr>
        <w:t xml:space="preserve"> r.</w:t>
      </w:r>
    </w:p>
    <w:p w14:paraId="60915AFD" w14:textId="77777777" w:rsidR="00DD7EA4" w:rsidRDefault="00DD7EA4" w:rsidP="002B642A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DD7EA4">
        <w:rPr>
          <w:rFonts w:ascii="Times New Roman" w:hAnsi="Times New Roman" w:cs="Times New Roman"/>
        </w:rPr>
        <w:t xml:space="preserve">Zamawiający powiadomi Wykonawcę o wadach przedmiotu </w:t>
      </w:r>
      <w:r>
        <w:rPr>
          <w:rFonts w:ascii="Times New Roman" w:hAnsi="Times New Roman" w:cs="Times New Roman"/>
        </w:rPr>
        <w:t>U</w:t>
      </w:r>
      <w:r w:rsidRPr="00DD7EA4">
        <w:rPr>
          <w:rFonts w:ascii="Times New Roman" w:hAnsi="Times New Roman" w:cs="Times New Roman"/>
        </w:rPr>
        <w:t>mowy niezwłocznie po ich wystąpieniu telefonicznie</w:t>
      </w:r>
      <w:r w:rsidR="001A3001">
        <w:rPr>
          <w:rFonts w:ascii="Times New Roman" w:hAnsi="Times New Roman" w:cs="Times New Roman"/>
        </w:rPr>
        <w:t xml:space="preserve"> </w:t>
      </w:r>
      <w:r w:rsidRPr="00DD7EA4">
        <w:rPr>
          <w:rFonts w:ascii="Times New Roman" w:hAnsi="Times New Roman" w:cs="Times New Roman"/>
        </w:rPr>
        <w:t>lub e-mailem.</w:t>
      </w:r>
    </w:p>
    <w:p w14:paraId="435C9392" w14:textId="77777777" w:rsidR="00DD7EA4" w:rsidRDefault="00DD7EA4" w:rsidP="002B642A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DD7EA4">
        <w:rPr>
          <w:rFonts w:ascii="Times New Roman" w:hAnsi="Times New Roman" w:cs="Times New Roman"/>
        </w:rPr>
        <w:t>Wykonawca w ramach gwarancji zobowiązuje się do nieodpłatnego usunięcia usterek, wad (błędów) lub awarii, bądź wymiany wadliwego oprogramowania na nowe w terminie odpowiadającym wsparciu technicznemu.</w:t>
      </w:r>
    </w:p>
    <w:p w14:paraId="519624F3" w14:textId="77777777" w:rsidR="00DD7EA4" w:rsidRDefault="00DD7EA4" w:rsidP="002B642A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DD7EA4">
        <w:rPr>
          <w:rFonts w:ascii="Times New Roman" w:hAnsi="Times New Roman" w:cs="Times New Roman"/>
        </w:rPr>
        <w:t>Za wadę oprogramowania uznaje się brak działania lub błędne działanie oprogramowania niezgodne z założeniami i specyfikacją techniczną opisanymi w dokumentacji, za które odpowiada Wykonawca. Wada obejmuje: awarie, błędy, usterki:</w:t>
      </w:r>
    </w:p>
    <w:p w14:paraId="0814611D" w14:textId="77777777" w:rsidR="00DD7EA4" w:rsidRDefault="00B4407F" w:rsidP="002B642A">
      <w:pPr>
        <w:pStyle w:val="Akapitzlist"/>
        <w:numPr>
          <w:ilvl w:val="0"/>
          <w:numId w:val="9"/>
        </w:numPr>
        <w:spacing w:before="120" w:after="120" w:line="240" w:lineRule="auto"/>
        <w:ind w:left="1134" w:hanging="283"/>
        <w:contextualSpacing w:val="0"/>
        <w:jc w:val="both"/>
        <w:rPr>
          <w:rFonts w:ascii="Times New Roman" w:hAnsi="Times New Roman" w:cs="Times New Roman"/>
        </w:rPr>
      </w:pPr>
      <w:r w:rsidRPr="00B4407F">
        <w:rPr>
          <w:rFonts w:ascii="Times New Roman" w:hAnsi="Times New Roman" w:cs="Times New Roman"/>
          <w:b/>
          <w:bCs/>
        </w:rPr>
        <w:t>Awaria</w:t>
      </w:r>
      <w:r w:rsidRPr="00B4407F">
        <w:rPr>
          <w:rFonts w:ascii="Times New Roman" w:hAnsi="Times New Roman" w:cs="Times New Roman"/>
        </w:rPr>
        <w:t xml:space="preserve"> – zakłócenie działania oprogramowania uniemożliwiające realizowanie jednej z jego części; ciąg jednocześnie występujących Wad mających ten sam wyżej opisany skutek; nie istnieje obejście zakłócenia lub powoduje ono nieuzasadnione ekonomicznie koszty,</w:t>
      </w:r>
    </w:p>
    <w:p w14:paraId="10DE390E" w14:textId="77777777" w:rsidR="00B4407F" w:rsidRDefault="00B4407F" w:rsidP="002B642A">
      <w:pPr>
        <w:pStyle w:val="Akapitzlist"/>
        <w:numPr>
          <w:ilvl w:val="0"/>
          <w:numId w:val="9"/>
        </w:numPr>
        <w:spacing w:before="120" w:after="120" w:line="240" w:lineRule="auto"/>
        <w:ind w:left="1134" w:hanging="283"/>
        <w:contextualSpacing w:val="0"/>
        <w:jc w:val="both"/>
        <w:rPr>
          <w:rFonts w:ascii="Times New Roman" w:hAnsi="Times New Roman" w:cs="Times New Roman"/>
        </w:rPr>
      </w:pPr>
      <w:r w:rsidRPr="00B4407F">
        <w:rPr>
          <w:rFonts w:ascii="Times New Roman" w:hAnsi="Times New Roman" w:cs="Times New Roman"/>
          <w:b/>
          <w:bCs/>
        </w:rPr>
        <w:t>Błąd</w:t>
      </w:r>
      <w:r w:rsidRPr="00B4407F">
        <w:rPr>
          <w:rFonts w:ascii="Times New Roman" w:hAnsi="Times New Roman" w:cs="Times New Roman"/>
        </w:rPr>
        <w:t xml:space="preserve"> – zakłócenie działania oprogramowania, polegające na nienależytym działaniu/ niedziałaniu jednej z funkcji; istnieje obejście zakłócenia powodujące znaczne nakłady pracy, zaś cały system funkcjonuje,</w:t>
      </w:r>
    </w:p>
    <w:p w14:paraId="383F854F" w14:textId="77777777" w:rsidR="00B4407F" w:rsidRDefault="00B4407F" w:rsidP="002B642A">
      <w:pPr>
        <w:pStyle w:val="Akapitzlist"/>
        <w:numPr>
          <w:ilvl w:val="0"/>
          <w:numId w:val="9"/>
        </w:numPr>
        <w:spacing w:before="120" w:after="120" w:line="240" w:lineRule="auto"/>
        <w:ind w:left="1134" w:hanging="283"/>
        <w:contextualSpacing w:val="0"/>
        <w:jc w:val="both"/>
        <w:rPr>
          <w:rFonts w:ascii="Times New Roman" w:hAnsi="Times New Roman" w:cs="Times New Roman"/>
        </w:rPr>
      </w:pPr>
      <w:r w:rsidRPr="00B4407F">
        <w:rPr>
          <w:rFonts w:ascii="Times New Roman" w:hAnsi="Times New Roman" w:cs="Times New Roman"/>
          <w:b/>
          <w:bCs/>
        </w:rPr>
        <w:t>Usterka</w:t>
      </w:r>
      <w:r w:rsidRPr="00B4407F">
        <w:rPr>
          <w:rFonts w:ascii="Times New Roman" w:hAnsi="Times New Roman" w:cs="Times New Roman"/>
        </w:rPr>
        <w:t xml:space="preserve"> – zakłócenie działania oprogramowania, polegające na nienależytym działaniu jego części, nieograniczające działania całego systemu; niemające istotnego wpływu na zastosowanie oprogramowania i niebędące Awarią lub Błędem</w:t>
      </w:r>
      <w:r>
        <w:rPr>
          <w:rFonts w:ascii="Times New Roman" w:hAnsi="Times New Roman" w:cs="Times New Roman"/>
        </w:rPr>
        <w:t>.</w:t>
      </w:r>
    </w:p>
    <w:p w14:paraId="77E9FC84" w14:textId="77777777" w:rsidR="00B4407F" w:rsidRDefault="00B4407F" w:rsidP="002B642A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4407F">
        <w:rPr>
          <w:rFonts w:ascii="Times New Roman" w:hAnsi="Times New Roman" w:cs="Times New Roman"/>
        </w:rPr>
        <w:t>Zamawiający zastrzega, że w przypadku niewywiązania się Wykonawcy z zobowiązania do nieodpłatnego usunięcia usterek, wad lub awarii, Zamawiający może dokonać ich usunięcia na koszt i ryzyko Wykonawcy.</w:t>
      </w:r>
    </w:p>
    <w:p w14:paraId="66894578" w14:textId="77777777" w:rsidR="00B4407F" w:rsidRDefault="00B4407F" w:rsidP="002B642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3B3AEDA0" w14:textId="77777777" w:rsidR="00B4407F" w:rsidRPr="00523CBC" w:rsidRDefault="00B4407F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523CBC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6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5EBAF594" w14:textId="77777777" w:rsidR="00B4407F" w:rsidRDefault="00E00B95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Rękojmia</w:t>
      </w:r>
      <w:r w:rsidR="00B4407F" w:rsidRPr="00523CBC">
        <w:rPr>
          <w:rFonts w:ascii="Times New Roman" w:hAnsi="Times New Roman" w:cs="Times New Roman"/>
          <w:b/>
          <w:bCs/>
        </w:rPr>
        <w:t>.</w:t>
      </w:r>
    </w:p>
    <w:p w14:paraId="456C2288" w14:textId="77777777" w:rsidR="00B4407F" w:rsidRDefault="00B4407F" w:rsidP="002B642A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4407F">
        <w:rPr>
          <w:rFonts w:ascii="Times New Roman" w:hAnsi="Times New Roman" w:cs="Times New Roman"/>
        </w:rPr>
        <w:t xml:space="preserve">Wykonawca ponosi odpowiedzialność z tytułu rękojmi za wady zmniejszające wartość lub użyteczność dostarczonego asortymentu, będącego przedmiotem </w:t>
      </w:r>
      <w:r>
        <w:rPr>
          <w:rFonts w:ascii="Times New Roman" w:hAnsi="Times New Roman" w:cs="Times New Roman"/>
        </w:rPr>
        <w:t>U</w:t>
      </w:r>
      <w:r w:rsidRPr="00B4407F">
        <w:rPr>
          <w:rFonts w:ascii="Times New Roman" w:hAnsi="Times New Roman" w:cs="Times New Roman"/>
        </w:rPr>
        <w:t>mowy.</w:t>
      </w:r>
    </w:p>
    <w:p w14:paraId="6075873B" w14:textId="77777777" w:rsidR="00B4407F" w:rsidRDefault="00B4407F" w:rsidP="002B642A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4407F">
        <w:rPr>
          <w:rFonts w:ascii="Times New Roman" w:hAnsi="Times New Roman" w:cs="Times New Roman"/>
        </w:rPr>
        <w:t>Okres rękojmi,</w:t>
      </w:r>
      <w:r w:rsidR="00034FCB">
        <w:rPr>
          <w:rFonts w:ascii="Times New Roman" w:hAnsi="Times New Roman" w:cs="Times New Roman"/>
        </w:rPr>
        <w:t xml:space="preserve"> do którego stosuje się terminy ustawowe,</w:t>
      </w:r>
      <w:r w:rsidRPr="00B4407F">
        <w:rPr>
          <w:rFonts w:ascii="Times New Roman" w:hAnsi="Times New Roman" w:cs="Times New Roman"/>
        </w:rPr>
        <w:t xml:space="preserve"> liczony</w:t>
      </w:r>
      <w:r w:rsidR="00034FCB">
        <w:rPr>
          <w:rFonts w:ascii="Times New Roman" w:hAnsi="Times New Roman" w:cs="Times New Roman"/>
        </w:rPr>
        <w:t xml:space="preserve"> jest</w:t>
      </w:r>
      <w:r w:rsidRPr="00B4407F">
        <w:rPr>
          <w:rFonts w:ascii="Times New Roman" w:hAnsi="Times New Roman" w:cs="Times New Roman"/>
        </w:rPr>
        <w:t xml:space="preserve"> od dnia odbioru jednostkowego zamó</w:t>
      </w:r>
      <w:r w:rsidR="00034FCB">
        <w:rPr>
          <w:rFonts w:ascii="Times New Roman" w:hAnsi="Times New Roman" w:cs="Times New Roman"/>
        </w:rPr>
        <w:t>wienia przez Zamawiającego</w:t>
      </w:r>
      <w:r w:rsidRPr="00B4407F">
        <w:rPr>
          <w:rFonts w:ascii="Times New Roman" w:hAnsi="Times New Roman" w:cs="Times New Roman"/>
        </w:rPr>
        <w:t>.</w:t>
      </w:r>
    </w:p>
    <w:p w14:paraId="17D1DBBF" w14:textId="77777777" w:rsidR="00B4407F" w:rsidRDefault="00B4407F" w:rsidP="002B642A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B4407F">
        <w:rPr>
          <w:rFonts w:ascii="Times New Roman" w:hAnsi="Times New Roman" w:cs="Times New Roman"/>
        </w:rPr>
        <w:t xml:space="preserve">Zgłoszenie ujawnionej przez Zamawiającego wady i/lub braku powinno nastąpić pisemnie lub poprzez przesłanie do Wykonawcy zgłoszenia pocztą elektroniczną na adres mailowy wskazany w § </w:t>
      </w:r>
      <w:r w:rsidR="00AB48CC">
        <w:rPr>
          <w:rFonts w:ascii="Times New Roman" w:hAnsi="Times New Roman" w:cs="Times New Roman"/>
        </w:rPr>
        <w:t>3</w:t>
      </w:r>
      <w:r w:rsidRPr="00B4407F">
        <w:rPr>
          <w:rFonts w:ascii="Times New Roman" w:hAnsi="Times New Roman" w:cs="Times New Roman"/>
        </w:rPr>
        <w:t xml:space="preserve"> ust. </w:t>
      </w:r>
      <w:r w:rsidR="00AB48CC">
        <w:rPr>
          <w:rFonts w:ascii="Times New Roman" w:hAnsi="Times New Roman" w:cs="Times New Roman"/>
        </w:rPr>
        <w:t>1</w:t>
      </w:r>
      <w:r w:rsidR="00BB652A">
        <w:rPr>
          <w:rFonts w:ascii="Times New Roman" w:hAnsi="Times New Roman" w:cs="Times New Roman"/>
        </w:rPr>
        <w:t>8</w:t>
      </w:r>
      <w:r w:rsidRPr="00B4407F">
        <w:rPr>
          <w:rFonts w:ascii="Times New Roman" w:hAnsi="Times New Roman" w:cs="Times New Roman"/>
        </w:rPr>
        <w:t>.</w:t>
      </w:r>
    </w:p>
    <w:p w14:paraId="68E7E4C8" w14:textId="77777777" w:rsidR="00AB48CC" w:rsidRDefault="00AB48CC" w:rsidP="002B642A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AB48CC">
        <w:rPr>
          <w:rFonts w:ascii="Times New Roman" w:hAnsi="Times New Roman" w:cs="Times New Roman"/>
        </w:rPr>
        <w:lastRenderedPageBreak/>
        <w:t xml:space="preserve">Wykonawca ma obowiązek poinformować Zamawiającego o uznaniu reklamacji lub </w:t>
      </w:r>
      <w:r>
        <w:rPr>
          <w:rFonts w:ascii="Times New Roman" w:hAnsi="Times New Roman" w:cs="Times New Roman"/>
        </w:rPr>
        <w:br/>
      </w:r>
      <w:r w:rsidRPr="00AB48CC">
        <w:rPr>
          <w:rFonts w:ascii="Times New Roman" w:hAnsi="Times New Roman" w:cs="Times New Roman"/>
        </w:rPr>
        <w:t>o odmowie jej uznania w terminie 7 dni od zgłoszenia przez Zamawiającego ujawnionej wady i/lub braku.</w:t>
      </w:r>
    </w:p>
    <w:p w14:paraId="2340C7EA" w14:textId="77777777" w:rsidR="00AB48CC" w:rsidRDefault="00AB48CC" w:rsidP="002B642A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AB48CC">
        <w:rPr>
          <w:rFonts w:ascii="Times New Roman" w:hAnsi="Times New Roman" w:cs="Times New Roman"/>
        </w:rPr>
        <w:t xml:space="preserve">W przypadku reklamacji Wykonawca zobowiązany będzie do dostarczenia na własny koszt przedmiotu </w:t>
      </w:r>
      <w:r>
        <w:rPr>
          <w:rFonts w:ascii="Times New Roman" w:hAnsi="Times New Roman" w:cs="Times New Roman"/>
        </w:rPr>
        <w:t>U</w:t>
      </w:r>
      <w:r w:rsidRPr="00AB48CC">
        <w:rPr>
          <w:rFonts w:ascii="Times New Roman" w:hAnsi="Times New Roman" w:cs="Times New Roman"/>
        </w:rPr>
        <w:t>mowy wolnego od wad w terminie do 7 dni od daty uznania reklamacji lub bezskutecznego upływu terminu wyznaczonego do poinformowania Zamawiającego o sposobie załatwienia reklamacji, o którym mowa w ust. 4.</w:t>
      </w:r>
    </w:p>
    <w:p w14:paraId="07422E22" w14:textId="77777777" w:rsidR="00AB48CC" w:rsidRDefault="00AB48CC" w:rsidP="002B642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10F084D4" w14:textId="77777777" w:rsidR="00AB48CC" w:rsidRPr="00523CBC" w:rsidRDefault="00AB48CC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523CBC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7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76246E83" w14:textId="77777777" w:rsidR="00AB48CC" w:rsidRDefault="00AB48CC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Kary umowne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6EB08BF3" w14:textId="77777777" w:rsidR="00AB48CC" w:rsidRDefault="00AB48CC" w:rsidP="002B642A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AB48CC">
        <w:rPr>
          <w:rFonts w:ascii="Times New Roman" w:hAnsi="Times New Roman" w:cs="Times New Roman"/>
        </w:rPr>
        <w:t xml:space="preserve">W razie niewykonania lub nienależytego wykonania przedmiotu umowy Wykonawca zapłaci Zamawiającemu kary umowne liczone od kwoty brutto wskazanej w § </w:t>
      </w:r>
      <w:r>
        <w:rPr>
          <w:rFonts w:ascii="Times New Roman" w:hAnsi="Times New Roman" w:cs="Times New Roman"/>
        </w:rPr>
        <w:t>2</w:t>
      </w:r>
      <w:r w:rsidRPr="00AB48CC">
        <w:rPr>
          <w:rFonts w:ascii="Times New Roman" w:hAnsi="Times New Roman" w:cs="Times New Roman"/>
        </w:rPr>
        <w:t xml:space="preserve"> ust. 1:</w:t>
      </w:r>
    </w:p>
    <w:p w14:paraId="05F5ECEE" w14:textId="77777777" w:rsidR="00AB48CC" w:rsidRDefault="00AB48CC" w:rsidP="002B642A">
      <w:pPr>
        <w:pStyle w:val="Akapitzlist"/>
        <w:numPr>
          <w:ilvl w:val="1"/>
          <w:numId w:val="12"/>
        </w:numPr>
        <w:spacing w:before="120" w:after="120" w:line="240" w:lineRule="auto"/>
        <w:ind w:left="1134" w:hanging="283"/>
        <w:contextualSpacing w:val="0"/>
        <w:jc w:val="both"/>
        <w:rPr>
          <w:rFonts w:ascii="Times New Roman" w:hAnsi="Times New Roman" w:cs="Times New Roman"/>
        </w:rPr>
      </w:pPr>
      <w:r w:rsidRPr="00AB48CC">
        <w:rPr>
          <w:rFonts w:ascii="Times New Roman" w:hAnsi="Times New Roman" w:cs="Times New Roman"/>
        </w:rPr>
        <w:t>za zwłokę w terminowej realizacji dostawy, w wysokości 2% wynagrodzenia umownego brutto, za każdy dzień zwłoki, licząc od dnia, w którym upłynął termin dostawy;</w:t>
      </w:r>
    </w:p>
    <w:p w14:paraId="468F1F7B" w14:textId="77777777" w:rsidR="00AB48CC" w:rsidRDefault="00AB48CC" w:rsidP="002B642A">
      <w:pPr>
        <w:pStyle w:val="Akapitzlist"/>
        <w:numPr>
          <w:ilvl w:val="1"/>
          <w:numId w:val="12"/>
        </w:numPr>
        <w:spacing w:before="120" w:after="120" w:line="240" w:lineRule="auto"/>
        <w:ind w:left="1134" w:hanging="283"/>
        <w:contextualSpacing w:val="0"/>
        <w:jc w:val="both"/>
        <w:rPr>
          <w:rFonts w:ascii="Times New Roman" w:hAnsi="Times New Roman" w:cs="Times New Roman"/>
        </w:rPr>
      </w:pPr>
      <w:r w:rsidRPr="00AB48CC">
        <w:rPr>
          <w:rFonts w:ascii="Times New Roman" w:hAnsi="Times New Roman" w:cs="Times New Roman"/>
        </w:rPr>
        <w:t xml:space="preserve">za zwłokę w usunięciu wad i/lub braków ujawnionych w okresie gwarancji i rękojmi </w:t>
      </w:r>
      <w:r>
        <w:rPr>
          <w:rFonts w:ascii="Times New Roman" w:hAnsi="Times New Roman" w:cs="Times New Roman"/>
        </w:rPr>
        <w:br/>
      </w:r>
      <w:r w:rsidRPr="00AB48CC">
        <w:rPr>
          <w:rFonts w:ascii="Times New Roman" w:hAnsi="Times New Roman" w:cs="Times New Roman"/>
        </w:rPr>
        <w:t>(w tym: w stosunku do terminów określonych niniejszą umową), w w</w:t>
      </w:r>
      <w:r w:rsidR="001A3001">
        <w:rPr>
          <w:rFonts w:ascii="Times New Roman" w:hAnsi="Times New Roman" w:cs="Times New Roman"/>
        </w:rPr>
        <w:t>ysokości 2</w:t>
      </w:r>
      <w:r w:rsidRPr="00AB48CC">
        <w:rPr>
          <w:rFonts w:ascii="Times New Roman" w:hAnsi="Times New Roman" w:cs="Times New Roman"/>
        </w:rPr>
        <w:t xml:space="preserve"> % wynagrodzenia umownego brutto przewidzianego za dostawę, której dotyczą wady i /lub braki (choćby nie dotyczyły wszystkich produktów z tej dostawy), za każdy rozpoczęty dzień zwłoki,</w:t>
      </w:r>
    </w:p>
    <w:p w14:paraId="7BB79449" w14:textId="77777777" w:rsidR="00AB48CC" w:rsidRDefault="00AB48CC" w:rsidP="002B642A">
      <w:pPr>
        <w:pStyle w:val="Akapitzlist"/>
        <w:numPr>
          <w:ilvl w:val="1"/>
          <w:numId w:val="12"/>
        </w:numPr>
        <w:spacing w:before="120" w:after="120" w:line="240" w:lineRule="auto"/>
        <w:ind w:left="1134" w:hanging="283"/>
        <w:contextualSpacing w:val="0"/>
        <w:jc w:val="both"/>
        <w:rPr>
          <w:rFonts w:ascii="Times New Roman" w:hAnsi="Times New Roman" w:cs="Times New Roman"/>
        </w:rPr>
      </w:pPr>
      <w:r w:rsidRPr="00AB48CC">
        <w:rPr>
          <w:rFonts w:ascii="Times New Roman" w:hAnsi="Times New Roman" w:cs="Times New Roman"/>
        </w:rPr>
        <w:t xml:space="preserve">z tytułu odstąpienia od </w:t>
      </w:r>
      <w:r>
        <w:rPr>
          <w:rFonts w:ascii="Times New Roman" w:hAnsi="Times New Roman" w:cs="Times New Roman"/>
        </w:rPr>
        <w:t>U</w:t>
      </w:r>
      <w:r w:rsidRPr="00AB48CC">
        <w:rPr>
          <w:rFonts w:ascii="Times New Roman" w:hAnsi="Times New Roman" w:cs="Times New Roman"/>
        </w:rPr>
        <w:t xml:space="preserve">mowy, jej rozwiązania lub wypowiedzenia przez Wykonawcę </w:t>
      </w:r>
      <w:r>
        <w:rPr>
          <w:rFonts w:ascii="Times New Roman" w:hAnsi="Times New Roman" w:cs="Times New Roman"/>
        </w:rPr>
        <w:br/>
      </w:r>
      <w:r w:rsidRPr="00AB48CC">
        <w:rPr>
          <w:rFonts w:ascii="Times New Roman" w:hAnsi="Times New Roman" w:cs="Times New Roman"/>
        </w:rPr>
        <w:t>z przyczyn niezależnych od Zamawiającego, w wysokości 10 % wynagrodzenia umownego brutto;</w:t>
      </w:r>
    </w:p>
    <w:p w14:paraId="4CC0B638" w14:textId="77777777" w:rsidR="00AB48CC" w:rsidRDefault="00E00B95" w:rsidP="002B642A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00B95">
        <w:rPr>
          <w:rFonts w:ascii="Times New Roman" w:hAnsi="Times New Roman" w:cs="Times New Roman"/>
        </w:rPr>
        <w:t>Maksymalna wysokość kar umownych, których Zamawiający może dochodzić, nie może przekroczyć 30 % wynagrodzenia umownego brutto.</w:t>
      </w:r>
    </w:p>
    <w:p w14:paraId="181B6C5F" w14:textId="77777777" w:rsidR="00E00B95" w:rsidRDefault="00E00B95" w:rsidP="002B642A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00B95">
        <w:rPr>
          <w:rFonts w:ascii="Times New Roman" w:hAnsi="Times New Roman" w:cs="Times New Roman"/>
        </w:rPr>
        <w:t>Zamawiający pozostaje uprawniony do dochodzenia odszkodowania uzupełniającego na zasadach ogólnych, jeżeli zastrzeżone kary umowne nie pokrywają poniesionej szkody lub gdy szkoda powstała z innego tytułu, niż zdarzenia określone w ust. 1.</w:t>
      </w:r>
    </w:p>
    <w:p w14:paraId="6F192CCF" w14:textId="77777777" w:rsidR="00E00B95" w:rsidRDefault="00E00B95" w:rsidP="002B642A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00B95">
        <w:rPr>
          <w:rFonts w:ascii="Times New Roman" w:hAnsi="Times New Roman" w:cs="Times New Roman"/>
        </w:rPr>
        <w:t>Kary mogą być naliczane z każdego tytułu odrębnie. Jeżeli to samo zdarzenie daje podstawę do naliczenia kilku kar, wszystkie kary będą sumowane oraz naliczane przez cały okres istnienia podstaw do ich naliczenia.</w:t>
      </w:r>
    </w:p>
    <w:p w14:paraId="33D8F929" w14:textId="77777777" w:rsidR="00E00B95" w:rsidRDefault="00E00B95" w:rsidP="002B642A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00B95">
        <w:rPr>
          <w:rFonts w:ascii="Times New Roman" w:hAnsi="Times New Roman" w:cs="Times New Roman"/>
        </w:rPr>
        <w:t xml:space="preserve">Zapłata kary umownej, o której mowa w ust. 1 pkt 1 lub 2 nie zwalnia Wykonawcy z obowiązku wykonania przedmiotu </w:t>
      </w:r>
      <w:r>
        <w:rPr>
          <w:rFonts w:ascii="Times New Roman" w:hAnsi="Times New Roman" w:cs="Times New Roman"/>
        </w:rPr>
        <w:t>U</w:t>
      </w:r>
      <w:r w:rsidRPr="00E00B95">
        <w:rPr>
          <w:rFonts w:ascii="Times New Roman" w:hAnsi="Times New Roman" w:cs="Times New Roman"/>
        </w:rPr>
        <w:t>mowy ani też z realizacji nałożonych nią na Wykonawcę obowiązków.</w:t>
      </w:r>
    </w:p>
    <w:p w14:paraId="25DB6C64" w14:textId="77777777" w:rsidR="00E00B95" w:rsidRDefault="00E00B95" w:rsidP="002B642A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00B95">
        <w:rPr>
          <w:rFonts w:ascii="Times New Roman" w:hAnsi="Times New Roman" w:cs="Times New Roman"/>
        </w:rPr>
        <w:t>Zamawiający ma prawo do potrącenia kary umownej z przysługującego Wykonawcy wynagrodzenia, na co Wykonawca wyraża zgodę i do czego upoważnia Zamawiającego bez potrzeby odrębnego wezwania lub uzyskiwania potwierdzenia.</w:t>
      </w:r>
    </w:p>
    <w:p w14:paraId="6DDA11A4" w14:textId="77777777" w:rsidR="00E00B95" w:rsidRDefault="00E00B95" w:rsidP="002B642A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00B95">
        <w:rPr>
          <w:rFonts w:ascii="Times New Roman" w:hAnsi="Times New Roman" w:cs="Times New Roman"/>
        </w:rPr>
        <w:t>W przypadku braku możliwości potracenia przez Zamawiającego kary umownej na zasadach określonych w ust. 6</w:t>
      </w:r>
      <w:r>
        <w:rPr>
          <w:rFonts w:ascii="Times New Roman" w:hAnsi="Times New Roman" w:cs="Times New Roman"/>
        </w:rPr>
        <w:t xml:space="preserve"> powyżej</w:t>
      </w:r>
      <w:r w:rsidRPr="00E00B95">
        <w:rPr>
          <w:rFonts w:ascii="Times New Roman" w:hAnsi="Times New Roman" w:cs="Times New Roman"/>
        </w:rPr>
        <w:t>, termin zapłaty kary umownej wynosi 14</w:t>
      </w:r>
      <w:r>
        <w:rPr>
          <w:rFonts w:ascii="Times New Roman" w:hAnsi="Times New Roman" w:cs="Times New Roman"/>
        </w:rPr>
        <w:t xml:space="preserve"> (czternaście)</w:t>
      </w:r>
      <w:r w:rsidRPr="00E00B95">
        <w:rPr>
          <w:rFonts w:ascii="Times New Roman" w:hAnsi="Times New Roman" w:cs="Times New Roman"/>
        </w:rPr>
        <w:t xml:space="preserve"> dni kalendarzowych od dnia otrzymania przez Wykonawcę noty księgowej wystawionej przez Zamawiającego i na wskazany tam numer rachunku bankowego.</w:t>
      </w:r>
    </w:p>
    <w:p w14:paraId="61E3AE32" w14:textId="77777777" w:rsidR="00E00B95" w:rsidRDefault="00E00B95" w:rsidP="002B642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769EAA79" w14:textId="77777777" w:rsidR="00E00B95" w:rsidRPr="00523CBC" w:rsidRDefault="00E00B95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523CBC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8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3FFEDCE4" w14:textId="77777777" w:rsidR="00E00B95" w:rsidRDefault="00E00B95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Odstąpienie od Umowy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2F6CF743" w14:textId="1AE9FBFD" w:rsidR="00E00B95" w:rsidRPr="00466B27" w:rsidRDefault="00E00B95" w:rsidP="002B642A">
      <w:pPr>
        <w:pStyle w:val="Akapitzlist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00B95">
        <w:rPr>
          <w:rFonts w:ascii="Times New Roman" w:hAnsi="Times New Roman" w:cs="Times New Roman"/>
        </w:rPr>
        <w:t>Odstąpienie od Umowy przez Zamawiającego może nastąpić w przypadkach i na z</w:t>
      </w:r>
      <w:r w:rsidR="00D3031C">
        <w:rPr>
          <w:rFonts w:ascii="Times New Roman" w:hAnsi="Times New Roman" w:cs="Times New Roman"/>
        </w:rPr>
        <w:t xml:space="preserve">asadach określonych w art. 456 </w:t>
      </w:r>
      <w:r w:rsidR="00D3031C" w:rsidRPr="00466B27">
        <w:rPr>
          <w:rFonts w:ascii="Times New Roman" w:hAnsi="Times New Roman" w:cs="Times New Roman"/>
        </w:rPr>
        <w:t>u</w:t>
      </w:r>
      <w:r w:rsidRPr="00466B27">
        <w:rPr>
          <w:rFonts w:ascii="Times New Roman" w:hAnsi="Times New Roman" w:cs="Times New Roman"/>
        </w:rPr>
        <w:t>stawy</w:t>
      </w:r>
      <w:r w:rsidR="00466B27" w:rsidRPr="00466B27">
        <w:rPr>
          <w:rFonts w:ascii="Times New Roman" w:hAnsi="Times New Roman" w:cs="Times New Roman"/>
        </w:rPr>
        <w:t xml:space="preserve"> </w:t>
      </w:r>
      <w:r w:rsidR="00D3031C" w:rsidRPr="00466B27">
        <w:rPr>
          <w:rFonts w:ascii="Times New Roman" w:hAnsi="Times New Roman" w:cs="Times New Roman"/>
        </w:rPr>
        <w:t xml:space="preserve">z dnia 11 września 2019 r. Prawo zamówień publicznych (Dz. U. z 2023 r. poz.1605 z </w:t>
      </w:r>
      <w:proofErr w:type="spellStart"/>
      <w:r w:rsidR="00D3031C" w:rsidRPr="00466B27">
        <w:rPr>
          <w:rFonts w:ascii="Times New Roman" w:hAnsi="Times New Roman" w:cs="Times New Roman"/>
        </w:rPr>
        <w:t>późn</w:t>
      </w:r>
      <w:proofErr w:type="spellEnd"/>
      <w:r w:rsidR="00D3031C" w:rsidRPr="00466B27">
        <w:rPr>
          <w:rFonts w:ascii="Times New Roman" w:hAnsi="Times New Roman" w:cs="Times New Roman"/>
        </w:rPr>
        <w:t xml:space="preserve">. </w:t>
      </w:r>
      <w:proofErr w:type="spellStart"/>
      <w:r w:rsidR="00D3031C" w:rsidRPr="00466B27">
        <w:rPr>
          <w:rFonts w:ascii="Times New Roman" w:hAnsi="Times New Roman" w:cs="Times New Roman"/>
        </w:rPr>
        <w:t>zm</w:t>
      </w:r>
      <w:proofErr w:type="spellEnd"/>
      <w:r w:rsidR="00D3031C" w:rsidRPr="00466B27">
        <w:rPr>
          <w:rFonts w:ascii="Times New Roman" w:hAnsi="Times New Roman" w:cs="Times New Roman"/>
        </w:rPr>
        <w:t>), stosowanego w drodze analogii do niniejszej umowy</w:t>
      </w:r>
      <w:r w:rsidRPr="00466B27">
        <w:rPr>
          <w:rFonts w:ascii="Times New Roman" w:hAnsi="Times New Roman" w:cs="Times New Roman"/>
        </w:rPr>
        <w:t>.</w:t>
      </w:r>
    </w:p>
    <w:p w14:paraId="0256966B" w14:textId="77777777" w:rsidR="00E00B95" w:rsidRPr="00466B27" w:rsidRDefault="00E00B95" w:rsidP="002B642A">
      <w:pPr>
        <w:pStyle w:val="Akapitzlist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466B27">
        <w:rPr>
          <w:rFonts w:ascii="Times New Roman" w:hAnsi="Times New Roman" w:cs="Times New Roman"/>
        </w:rPr>
        <w:lastRenderedPageBreak/>
        <w:t>Odstąpienie od Umowy wymaga formy pisemnej pod rygorem nieważności.</w:t>
      </w:r>
    </w:p>
    <w:p w14:paraId="4ED52883" w14:textId="74F1D525" w:rsidR="00E00B95" w:rsidRDefault="00E00B95" w:rsidP="002B642A">
      <w:pPr>
        <w:pStyle w:val="Akapitzlist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00B95">
        <w:rPr>
          <w:rFonts w:ascii="Times New Roman" w:hAnsi="Times New Roman" w:cs="Times New Roman"/>
        </w:rPr>
        <w:t>W przypadk</w:t>
      </w:r>
      <w:r w:rsidR="007A7A75">
        <w:rPr>
          <w:rFonts w:ascii="Times New Roman" w:hAnsi="Times New Roman" w:cs="Times New Roman"/>
        </w:rPr>
        <w:t>u, gdyby termin wykonania Umowy</w:t>
      </w:r>
      <w:r w:rsidRPr="00E00B95">
        <w:rPr>
          <w:rFonts w:ascii="Times New Roman" w:hAnsi="Times New Roman" w:cs="Times New Roman"/>
        </w:rPr>
        <w:t xml:space="preserve"> został z winy Wykonawcy przekroczony </w:t>
      </w:r>
      <w:r>
        <w:rPr>
          <w:rFonts w:ascii="Times New Roman" w:hAnsi="Times New Roman" w:cs="Times New Roman"/>
        </w:rPr>
        <w:br/>
      </w:r>
      <w:r w:rsidRPr="00E00B95">
        <w:rPr>
          <w:rFonts w:ascii="Times New Roman" w:hAnsi="Times New Roman" w:cs="Times New Roman"/>
        </w:rPr>
        <w:t xml:space="preserve">o więcej niż 14 (czternaście) dni, Zamawiający ma prawo odstąpienia od Umowy pod warunkiem niewywiązania się Wykonawcy z pisemnego wezwania do usunięcia wady </w:t>
      </w:r>
      <w:r>
        <w:rPr>
          <w:rFonts w:ascii="Times New Roman" w:hAnsi="Times New Roman" w:cs="Times New Roman"/>
        </w:rPr>
        <w:br/>
      </w:r>
      <w:r w:rsidRPr="00E00B95">
        <w:rPr>
          <w:rFonts w:ascii="Times New Roman" w:hAnsi="Times New Roman" w:cs="Times New Roman"/>
        </w:rPr>
        <w:t>w nowym terminie (min. 7 dni roboczych). W takim przypadku Wykonawcy nie przysługuje jakiekolwiek roszczenie od Zamawiającego, poza zapłatą za już zrealizowaną część Umowy.</w:t>
      </w:r>
    </w:p>
    <w:p w14:paraId="628018C9" w14:textId="77777777" w:rsidR="00376BC5" w:rsidRPr="00376BC5" w:rsidRDefault="00376BC5" w:rsidP="002B642A">
      <w:pPr>
        <w:pStyle w:val="Akapitzlist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 xml:space="preserve">W razie zaistnienia istotnej zmiany, okoliczności powodującej, że wykonanie Umowy nie leży </w:t>
      </w:r>
    </w:p>
    <w:p w14:paraId="2B6B82F9" w14:textId="57DCADCE" w:rsidR="00376BC5" w:rsidRDefault="00376BC5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>w interesie publicznym, czego nie można było przewidzieć w chwili zawarcia Umowy, Zamawiający może odstąpić od umowy w terminie 30 (trzydziestu) dni od powzięcia wiadomości o tych okolicznościach.</w:t>
      </w:r>
    </w:p>
    <w:p w14:paraId="48048D1B" w14:textId="77777777" w:rsidR="002B642A" w:rsidRPr="002B642A" w:rsidRDefault="002B642A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568C4FEA" w14:textId="77777777" w:rsidR="00E00B95" w:rsidRPr="00523CBC" w:rsidRDefault="00E00B95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523CBC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9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5FE2AC75" w14:textId="77777777" w:rsidR="00E00B95" w:rsidRDefault="00E00B95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Zmiany do Umowy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15FEE64A" w14:textId="77777777" w:rsidR="00376BC5" w:rsidRPr="00376BC5" w:rsidRDefault="00376BC5" w:rsidP="002B642A">
      <w:pPr>
        <w:pStyle w:val="Akapitzlist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 xml:space="preserve">Zamawiający zastrzega sobie prawo do wprowadzenia następujących zmian do Umowy </w:t>
      </w:r>
      <w:r w:rsidRPr="00376BC5">
        <w:rPr>
          <w:rFonts w:ascii="Times New Roman" w:hAnsi="Times New Roman" w:cs="Times New Roman"/>
        </w:rPr>
        <w:br/>
        <w:t>w przypadku:</w:t>
      </w:r>
    </w:p>
    <w:p w14:paraId="6ED559EE" w14:textId="77777777" w:rsidR="00376BC5" w:rsidRPr="00376BC5" w:rsidRDefault="00376BC5" w:rsidP="002B642A">
      <w:pPr>
        <w:pStyle w:val="Akapitzlist"/>
        <w:numPr>
          <w:ilvl w:val="1"/>
          <w:numId w:val="14"/>
        </w:numPr>
        <w:spacing w:before="120" w:after="12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>zmiany terminu realizacji zamówienia z przyczyn nie leżących po stronie Wykonawcy;</w:t>
      </w:r>
    </w:p>
    <w:p w14:paraId="09E7F062" w14:textId="77777777" w:rsidR="00376BC5" w:rsidRPr="00376BC5" w:rsidRDefault="00376BC5" w:rsidP="002B642A">
      <w:pPr>
        <w:pStyle w:val="Akapitzlist"/>
        <w:numPr>
          <w:ilvl w:val="1"/>
          <w:numId w:val="14"/>
        </w:numPr>
        <w:spacing w:before="120" w:after="12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>zmiany osób odpowiedzialnych za kontakty i nadzór nad realizacją przedmiotu Umowy;</w:t>
      </w:r>
    </w:p>
    <w:p w14:paraId="21FD88E4" w14:textId="77777777" w:rsidR="00376BC5" w:rsidRPr="00376BC5" w:rsidRDefault="00376BC5" w:rsidP="002B642A">
      <w:pPr>
        <w:pStyle w:val="Akapitzlist"/>
        <w:numPr>
          <w:ilvl w:val="1"/>
          <w:numId w:val="14"/>
        </w:numPr>
        <w:spacing w:before="120" w:after="12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>poprawienia oczywistych omyłek pisarskich i rachunkowych w treści Umowy,</w:t>
      </w:r>
    </w:p>
    <w:p w14:paraId="16794987" w14:textId="77777777" w:rsidR="00376BC5" w:rsidRPr="00376BC5" w:rsidRDefault="00376BC5" w:rsidP="002B642A">
      <w:pPr>
        <w:pStyle w:val="Akapitzlist"/>
        <w:numPr>
          <w:ilvl w:val="1"/>
          <w:numId w:val="14"/>
        </w:numPr>
        <w:spacing w:before="120" w:after="12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>ustawowej zmiany stawki podatku VAT.</w:t>
      </w:r>
    </w:p>
    <w:p w14:paraId="46068A72" w14:textId="77777777" w:rsidR="00376BC5" w:rsidRPr="00376BC5" w:rsidRDefault="00376BC5" w:rsidP="002B642A">
      <w:pPr>
        <w:pStyle w:val="Akapitzlist"/>
        <w:numPr>
          <w:ilvl w:val="0"/>
          <w:numId w:val="14"/>
        </w:numPr>
        <w:spacing w:before="120" w:after="120" w:line="240" w:lineRule="auto"/>
        <w:contextualSpacing w:val="0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 xml:space="preserve">Zmiany do Umowy następować będą, pod rygorem </w:t>
      </w:r>
      <w:r w:rsidR="00F614E6" w:rsidRPr="00376BC5">
        <w:rPr>
          <w:rFonts w:ascii="Times New Roman" w:hAnsi="Times New Roman" w:cs="Times New Roman"/>
        </w:rPr>
        <w:t>nieważności w</w:t>
      </w:r>
      <w:r w:rsidRPr="00376BC5">
        <w:rPr>
          <w:rFonts w:ascii="Times New Roman" w:hAnsi="Times New Roman" w:cs="Times New Roman"/>
        </w:rPr>
        <w:t xml:space="preserve"> formie pisemnego aneksu.</w:t>
      </w:r>
    </w:p>
    <w:p w14:paraId="03FA1F6B" w14:textId="77777777" w:rsidR="00376BC5" w:rsidRPr="00376BC5" w:rsidRDefault="00376BC5" w:rsidP="002B642A">
      <w:pPr>
        <w:pStyle w:val="Akapitzlist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 xml:space="preserve">Zmiana do Umowy może nastąpić wyłącznie za obopólną zgodą Zamawiającego </w:t>
      </w:r>
      <w:r w:rsidR="00F614E6">
        <w:rPr>
          <w:rFonts w:ascii="Times New Roman" w:hAnsi="Times New Roman" w:cs="Times New Roman"/>
        </w:rPr>
        <w:br/>
      </w:r>
      <w:r w:rsidRPr="00376BC5">
        <w:rPr>
          <w:rFonts w:ascii="Times New Roman" w:hAnsi="Times New Roman" w:cs="Times New Roman"/>
        </w:rPr>
        <w:t>i</w:t>
      </w:r>
      <w:r w:rsidR="00034FCB">
        <w:rPr>
          <w:rFonts w:ascii="Times New Roman" w:hAnsi="Times New Roman" w:cs="Times New Roman"/>
        </w:rPr>
        <w:t xml:space="preserve"> </w:t>
      </w:r>
      <w:r w:rsidRPr="00376BC5">
        <w:rPr>
          <w:rFonts w:ascii="Times New Roman" w:hAnsi="Times New Roman" w:cs="Times New Roman"/>
        </w:rPr>
        <w:t>Wykonawcy.</w:t>
      </w:r>
    </w:p>
    <w:p w14:paraId="2D9403D8" w14:textId="77777777" w:rsidR="00E00B95" w:rsidRDefault="00E00B95" w:rsidP="002B642A">
      <w:pPr>
        <w:spacing w:before="120" w:after="120" w:line="240" w:lineRule="auto"/>
        <w:ind w:left="360"/>
        <w:rPr>
          <w:rFonts w:ascii="Times New Roman" w:hAnsi="Times New Roman" w:cs="Times New Roman"/>
        </w:rPr>
      </w:pPr>
    </w:p>
    <w:p w14:paraId="2264433F" w14:textId="77777777" w:rsidR="00376BC5" w:rsidRPr="00523CBC" w:rsidRDefault="00376BC5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523CBC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10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7B749030" w14:textId="77777777" w:rsidR="00376BC5" w:rsidRDefault="00376BC5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Okres obowiązywania Umowy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41CC8C81" w14:textId="77777777" w:rsidR="00376BC5" w:rsidRDefault="00376BC5" w:rsidP="002B642A">
      <w:pPr>
        <w:pStyle w:val="Akapitzlist"/>
        <w:numPr>
          <w:ilvl w:val="0"/>
          <w:numId w:val="17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wchodzi w życie z dniem zawarcia.</w:t>
      </w:r>
    </w:p>
    <w:p w14:paraId="5F370F7F" w14:textId="4B7C979F" w:rsidR="00376BC5" w:rsidRPr="00376BC5" w:rsidRDefault="00376BC5" w:rsidP="002B642A">
      <w:pPr>
        <w:pStyle w:val="Akapitzlist"/>
        <w:numPr>
          <w:ilvl w:val="0"/>
          <w:numId w:val="17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 xml:space="preserve">Umowa została zawarta od dnia podpisania i obowiązuje od dnia ………. r. do dnia …………….. r. </w:t>
      </w:r>
    </w:p>
    <w:p w14:paraId="5E5A64C9" w14:textId="77777777" w:rsidR="00F77F06" w:rsidRPr="00F77F06" w:rsidRDefault="00F77F06" w:rsidP="002B642A">
      <w:pPr>
        <w:pStyle w:val="Akapitzlist"/>
        <w:numPr>
          <w:ilvl w:val="0"/>
          <w:numId w:val="17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F77F06">
        <w:rPr>
          <w:rFonts w:ascii="Times New Roman" w:hAnsi="Times New Roman" w:cs="Times New Roman"/>
        </w:rPr>
        <w:t>Umowa niniejsza ulega rozwiązaniu:</w:t>
      </w:r>
    </w:p>
    <w:p w14:paraId="4CD95134" w14:textId="77777777" w:rsidR="00F77F06" w:rsidRPr="00F77F06" w:rsidRDefault="00F77F06" w:rsidP="002B642A">
      <w:pPr>
        <w:pStyle w:val="Akapitzlist"/>
        <w:numPr>
          <w:ilvl w:val="1"/>
          <w:numId w:val="17"/>
        </w:numPr>
        <w:spacing w:before="120" w:after="120" w:line="240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F77F06">
        <w:rPr>
          <w:rFonts w:ascii="Times New Roman" w:hAnsi="Times New Roman" w:cs="Times New Roman"/>
        </w:rPr>
        <w:t>w przypadku jej wypowiedzenia przez Zamawiającego z zachowaniem 30-dniowego okresu wypowiedzenia,</w:t>
      </w:r>
    </w:p>
    <w:p w14:paraId="480D1E18" w14:textId="011331F3" w:rsidR="00F77F06" w:rsidRPr="00F77F06" w:rsidRDefault="00F77F06" w:rsidP="002B642A">
      <w:pPr>
        <w:pStyle w:val="Akapitzlist"/>
        <w:numPr>
          <w:ilvl w:val="1"/>
          <w:numId w:val="17"/>
        </w:numPr>
        <w:spacing w:before="120" w:after="120" w:line="240" w:lineRule="auto"/>
        <w:ind w:left="993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F77F06">
        <w:rPr>
          <w:rFonts w:ascii="Times New Roman" w:hAnsi="Times New Roman" w:cs="Times New Roman"/>
        </w:rPr>
        <w:t>z upływem da</w:t>
      </w:r>
      <w:r w:rsidR="00EA4969">
        <w:rPr>
          <w:rFonts w:ascii="Times New Roman" w:hAnsi="Times New Roman" w:cs="Times New Roman"/>
        </w:rPr>
        <w:t>ty wymienionej w ust. 2 powyżej.</w:t>
      </w:r>
    </w:p>
    <w:p w14:paraId="3A484F44" w14:textId="77777777" w:rsidR="00376BC5" w:rsidRDefault="00376BC5" w:rsidP="002B642A">
      <w:pPr>
        <w:pStyle w:val="Akapitzlist"/>
        <w:spacing w:before="120" w:after="120" w:line="240" w:lineRule="auto"/>
        <w:contextualSpacing w:val="0"/>
        <w:rPr>
          <w:rFonts w:ascii="Times New Roman" w:hAnsi="Times New Roman" w:cs="Times New Roman"/>
          <w:b/>
          <w:bCs/>
        </w:rPr>
      </w:pPr>
    </w:p>
    <w:p w14:paraId="0315C7A9" w14:textId="77777777" w:rsidR="00376BC5" w:rsidRPr="00523CBC" w:rsidRDefault="00376BC5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523CBC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11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75995DB5" w14:textId="77777777" w:rsidR="00376BC5" w:rsidRDefault="00376BC5" w:rsidP="002B642A">
      <w:pPr>
        <w:pStyle w:val="Akapitzlist"/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Postanowienia końcowe</w:t>
      </w:r>
      <w:r w:rsidRPr="00523CBC">
        <w:rPr>
          <w:rFonts w:ascii="Times New Roman" w:hAnsi="Times New Roman" w:cs="Times New Roman"/>
          <w:b/>
          <w:bCs/>
        </w:rPr>
        <w:t>.</w:t>
      </w:r>
    </w:p>
    <w:p w14:paraId="17ACD541" w14:textId="77777777" w:rsidR="00376BC5" w:rsidRPr="00376BC5" w:rsidRDefault="00376BC5" w:rsidP="002B642A">
      <w:pPr>
        <w:pStyle w:val="Akapitzlist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>Wszystkie zmiany i uzupełnienia niniejszej Umowy wymagają formy pisemnej pod rygorem ich nieważności.</w:t>
      </w:r>
    </w:p>
    <w:p w14:paraId="5C7DE9C4" w14:textId="636E0FAB" w:rsidR="00376BC5" w:rsidRPr="00376BC5" w:rsidRDefault="00376BC5" w:rsidP="002B642A">
      <w:pPr>
        <w:pStyle w:val="Akapitzlist"/>
        <w:numPr>
          <w:ilvl w:val="0"/>
          <w:numId w:val="16"/>
        </w:numPr>
        <w:spacing w:before="120" w:after="120" w:line="240" w:lineRule="auto"/>
        <w:contextualSpacing w:val="0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>W sprawach</w:t>
      </w:r>
      <w:r w:rsidR="00764D9D">
        <w:rPr>
          <w:rFonts w:ascii="Times New Roman" w:hAnsi="Times New Roman" w:cs="Times New Roman"/>
        </w:rPr>
        <w:t xml:space="preserve"> </w:t>
      </w:r>
      <w:r w:rsidRPr="00376BC5">
        <w:rPr>
          <w:rFonts w:ascii="Times New Roman" w:hAnsi="Times New Roman" w:cs="Times New Roman"/>
        </w:rPr>
        <w:t xml:space="preserve"> nieuregulowanych</w:t>
      </w:r>
      <w:r w:rsidR="00764D9D">
        <w:rPr>
          <w:rFonts w:ascii="Times New Roman" w:hAnsi="Times New Roman" w:cs="Times New Roman"/>
        </w:rPr>
        <w:t xml:space="preserve"> </w:t>
      </w:r>
      <w:r w:rsidRPr="00376BC5">
        <w:rPr>
          <w:rFonts w:ascii="Times New Roman" w:hAnsi="Times New Roman" w:cs="Times New Roman"/>
        </w:rPr>
        <w:t xml:space="preserve"> niniejszą </w:t>
      </w:r>
      <w:r w:rsidR="00764D9D">
        <w:rPr>
          <w:rFonts w:ascii="Times New Roman" w:hAnsi="Times New Roman" w:cs="Times New Roman"/>
        </w:rPr>
        <w:t xml:space="preserve"> </w:t>
      </w:r>
      <w:r w:rsidRPr="00376BC5">
        <w:rPr>
          <w:rFonts w:ascii="Times New Roman" w:hAnsi="Times New Roman" w:cs="Times New Roman"/>
        </w:rPr>
        <w:t xml:space="preserve">Umową mają zastosowanie przepisy ustawy z dnia </w:t>
      </w:r>
    </w:p>
    <w:p w14:paraId="657DE529" w14:textId="4EEF692A" w:rsidR="00376BC5" w:rsidRDefault="00376BC5" w:rsidP="002B642A">
      <w:pPr>
        <w:pStyle w:val="Akapitzlist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 xml:space="preserve">23 kwietnia 1964 r. Kodeks Cywilny </w:t>
      </w:r>
      <w:r w:rsidRPr="00466B27">
        <w:rPr>
          <w:rFonts w:ascii="Times New Roman" w:hAnsi="Times New Roman" w:cs="Times New Roman"/>
        </w:rPr>
        <w:t xml:space="preserve">(Dz. U. z </w:t>
      </w:r>
      <w:r w:rsidR="00105C43" w:rsidRPr="00466B27">
        <w:rPr>
          <w:rFonts w:ascii="Times New Roman" w:hAnsi="Times New Roman" w:cs="Times New Roman"/>
        </w:rPr>
        <w:t>2024 r. poz. 1061)</w:t>
      </w:r>
      <w:r w:rsidRPr="00376BC5">
        <w:rPr>
          <w:rFonts w:ascii="Times New Roman" w:hAnsi="Times New Roman" w:cs="Times New Roman"/>
        </w:rPr>
        <w:t xml:space="preserve"> wraz z odrębnymi</w:t>
      </w:r>
      <w:r w:rsidR="00466B27">
        <w:rPr>
          <w:rFonts w:ascii="Times New Roman" w:hAnsi="Times New Roman" w:cs="Times New Roman"/>
        </w:rPr>
        <w:t xml:space="preserve"> </w:t>
      </w:r>
      <w:r w:rsidRPr="00376BC5">
        <w:rPr>
          <w:rFonts w:ascii="Times New Roman" w:hAnsi="Times New Roman" w:cs="Times New Roman"/>
        </w:rPr>
        <w:t xml:space="preserve"> przepisami prawa, mogącymi mieć zastosowanie do przedmiotu Umowy.</w:t>
      </w:r>
    </w:p>
    <w:p w14:paraId="29CD3162" w14:textId="77777777" w:rsidR="00376BC5" w:rsidRDefault="00376BC5" w:rsidP="002B642A">
      <w:pPr>
        <w:pStyle w:val="Akapitzlist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Ewentualne spory mogące powstać na tle realizacji Umowy, Strony będą rozstrzygać polubownie, a w przypadku nie osiągnięcia wspólnego stanowiska poddadzą rozstrzygnięciu Sądowi powszechnemu właściwemu dla siedziby Zamawiającego.</w:t>
      </w:r>
    </w:p>
    <w:p w14:paraId="3FEC4E20" w14:textId="77777777" w:rsidR="00376BC5" w:rsidRDefault="00376BC5" w:rsidP="002B642A">
      <w:pPr>
        <w:pStyle w:val="Akapitzlist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>Wykonawca zobowiązuje się do utrzymania w tajemnicy wszelkich danych o Zamawiającym oraz innych informacji, jakie uzyskał w związku z realizacją niniejszej umowy, bez względu na sposób i formę ich utrwalenia i przekazania.</w:t>
      </w:r>
    </w:p>
    <w:p w14:paraId="677DED13" w14:textId="77777777" w:rsidR="00376BC5" w:rsidRDefault="00376BC5" w:rsidP="002B642A">
      <w:pPr>
        <w:pStyle w:val="Akapitzlist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376BC5">
        <w:rPr>
          <w:rFonts w:ascii="Times New Roman" w:hAnsi="Times New Roman" w:cs="Times New Roman"/>
        </w:rPr>
        <w:t xml:space="preserve">Wykonawca zobowiązuje się do przestrzegania Rozporządzenia Parlamentu Europejskiego </w:t>
      </w:r>
      <w:r>
        <w:rPr>
          <w:rFonts w:ascii="Times New Roman" w:hAnsi="Times New Roman" w:cs="Times New Roman"/>
        </w:rPr>
        <w:br/>
      </w:r>
      <w:r w:rsidRPr="00376BC5">
        <w:rPr>
          <w:rFonts w:ascii="Times New Roman" w:hAnsi="Times New Roman" w:cs="Times New Roman"/>
        </w:rPr>
        <w:t xml:space="preserve">i Rady (UE) 2016/679, w szczególności Wykonawca zobowiązuje się do wypełniania obowiązku informacyjnego przewidzianego w art. 13 lub art. 14 Rozporządzenia Parlamentu Europejskiego i Rady (UE) 2016/679, wobec osób fizycznych, od których dane osobowe bezpośrednio lub pośrednio pozyska w związku z realizacją przedmiotu niniejszej </w:t>
      </w:r>
      <w:r>
        <w:rPr>
          <w:rFonts w:ascii="Times New Roman" w:hAnsi="Times New Roman" w:cs="Times New Roman"/>
        </w:rPr>
        <w:t>U</w:t>
      </w:r>
      <w:r w:rsidRPr="00376BC5">
        <w:rPr>
          <w:rFonts w:ascii="Times New Roman" w:hAnsi="Times New Roman" w:cs="Times New Roman"/>
        </w:rPr>
        <w:t>mowy.</w:t>
      </w:r>
    </w:p>
    <w:p w14:paraId="64FCEEBB" w14:textId="77777777" w:rsidR="00105C43" w:rsidRPr="00764D9D" w:rsidRDefault="00105C43" w:rsidP="002B642A">
      <w:pPr>
        <w:pStyle w:val="Akapitzlist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764D9D">
        <w:rPr>
          <w:rFonts w:ascii="Times New Roman" w:hAnsi="Times New Roman" w:cs="Times New Roman"/>
        </w:rPr>
        <w:t>Umowę sporządzono w dwóch egzemplarzach, po jednym dla Zamawiającego i Wykonawcy,  przy czym podpisy osób sprawdzających Umowę po stronie Zamawiającego umieszcza się tylko na egzemplarzu dla Zamawiającego.</w:t>
      </w:r>
    </w:p>
    <w:p w14:paraId="565F6D4D" w14:textId="77777777" w:rsidR="00105C43" w:rsidRPr="00764D9D" w:rsidRDefault="00105C43" w:rsidP="00105C43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25F0F5FF" w14:textId="77777777" w:rsidR="00F77F06" w:rsidRPr="00764D9D" w:rsidRDefault="00F77F06" w:rsidP="00F77F06">
      <w:pPr>
        <w:spacing w:after="0"/>
        <w:jc w:val="both"/>
        <w:rPr>
          <w:rFonts w:ascii="Times New Roman" w:hAnsi="Times New Roman" w:cs="Times New Roman"/>
        </w:rPr>
      </w:pPr>
    </w:p>
    <w:p w14:paraId="2819F501" w14:textId="77777777" w:rsidR="00F77F06" w:rsidRPr="00F77F06" w:rsidRDefault="00F77F06" w:rsidP="00F77F06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F77F06">
        <w:rPr>
          <w:rFonts w:ascii="Times New Roman" w:hAnsi="Times New Roman" w:cs="Times New Roman"/>
          <w:b/>
          <w:bCs/>
          <w:i/>
          <w:iCs/>
          <w:sz w:val="20"/>
          <w:szCs w:val="20"/>
        </w:rPr>
        <w:t>Załącznik</w:t>
      </w:r>
      <w:r w:rsidR="00105C43" w:rsidRPr="00105C43">
        <w:rPr>
          <w:rFonts w:ascii="Times New Roman" w:hAnsi="Times New Roman" w:cs="Times New Roman"/>
          <w:b/>
          <w:bCs/>
          <w:i/>
          <w:iCs/>
          <w:color w:val="00B050"/>
          <w:sz w:val="20"/>
          <w:szCs w:val="20"/>
        </w:rPr>
        <w:t>i</w:t>
      </w:r>
      <w:r w:rsidRPr="00F77F06"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14:paraId="06D8F824" w14:textId="77777777" w:rsidR="00F77F06" w:rsidRPr="00F77F06" w:rsidRDefault="00F77F06" w:rsidP="00F77F0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77F06">
        <w:rPr>
          <w:rFonts w:ascii="Times New Roman" w:hAnsi="Times New Roman" w:cs="Times New Roman"/>
          <w:b/>
          <w:bCs/>
          <w:i/>
          <w:iCs/>
          <w:sz w:val="20"/>
          <w:szCs w:val="20"/>
        </w:rPr>
        <w:t>Załącznik nr 1</w:t>
      </w:r>
      <w:r w:rsidRPr="00F77F06">
        <w:rPr>
          <w:rFonts w:ascii="Times New Roman" w:hAnsi="Times New Roman" w:cs="Times New Roman"/>
          <w:sz w:val="20"/>
          <w:szCs w:val="20"/>
        </w:rPr>
        <w:t xml:space="preserve"> – Oferta Wykonawcy z dnia …. .</w:t>
      </w:r>
    </w:p>
    <w:p w14:paraId="4CB42936" w14:textId="77777777" w:rsidR="00F77F06" w:rsidRPr="00F77F06" w:rsidRDefault="00F77F06" w:rsidP="00F77F0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77F06">
        <w:rPr>
          <w:rFonts w:ascii="Times New Roman" w:hAnsi="Times New Roman" w:cs="Times New Roman"/>
          <w:b/>
          <w:bCs/>
          <w:i/>
          <w:iCs/>
          <w:sz w:val="20"/>
          <w:szCs w:val="20"/>
        </w:rPr>
        <w:t>Załącznik nr 2</w:t>
      </w:r>
      <w:r w:rsidRPr="00F77F06">
        <w:rPr>
          <w:rFonts w:ascii="Times New Roman" w:hAnsi="Times New Roman" w:cs="Times New Roman"/>
          <w:sz w:val="20"/>
          <w:szCs w:val="20"/>
        </w:rPr>
        <w:t xml:space="preserve"> – Opis Przedmiotu Zamówienia</w:t>
      </w:r>
    </w:p>
    <w:p w14:paraId="369DD5EF" w14:textId="03EB39E8" w:rsidR="00F77F06" w:rsidRDefault="00F77F06" w:rsidP="00F77F0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77F06">
        <w:rPr>
          <w:rFonts w:ascii="Times New Roman" w:hAnsi="Times New Roman" w:cs="Times New Roman"/>
          <w:b/>
          <w:bCs/>
          <w:i/>
          <w:iCs/>
          <w:sz w:val="20"/>
          <w:szCs w:val="20"/>
        </w:rPr>
        <w:t>Załącznik nr 3</w:t>
      </w:r>
      <w:r w:rsidRPr="00F77F06">
        <w:rPr>
          <w:rFonts w:ascii="Times New Roman" w:hAnsi="Times New Roman" w:cs="Times New Roman"/>
          <w:sz w:val="20"/>
          <w:szCs w:val="20"/>
        </w:rPr>
        <w:t xml:space="preserve"> – Wzór</w:t>
      </w:r>
      <w:r w:rsidR="00764D9D">
        <w:rPr>
          <w:rFonts w:ascii="Times New Roman" w:hAnsi="Times New Roman" w:cs="Times New Roman"/>
          <w:sz w:val="20"/>
          <w:szCs w:val="20"/>
        </w:rPr>
        <w:t xml:space="preserve"> protokołu</w:t>
      </w:r>
      <w:r w:rsidRPr="00F77F06">
        <w:rPr>
          <w:rFonts w:ascii="Times New Roman" w:hAnsi="Times New Roman" w:cs="Times New Roman"/>
          <w:sz w:val="20"/>
          <w:szCs w:val="20"/>
        </w:rPr>
        <w:t xml:space="preserve"> odbioru końcowego</w:t>
      </w:r>
    </w:p>
    <w:p w14:paraId="6024F914" w14:textId="77777777" w:rsidR="00F77F06" w:rsidRPr="00F77F06" w:rsidRDefault="00F77F06" w:rsidP="00F77F06">
      <w:pPr>
        <w:spacing w:after="0"/>
        <w:jc w:val="both"/>
        <w:rPr>
          <w:rFonts w:ascii="Times New Roman" w:hAnsi="Times New Roman" w:cs="Times New Roman"/>
        </w:rPr>
      </w:pPr>
    </w:p>
    <w:p w14:paraId="05746A82" w14:textId="77777777" w:rsidR="00F77F06" w:rsidRPr="00F77F06" w:rsidRDefault="00F77F06" w:rsidP="00F77F06">
      <w:pPr>
        <w:spacing w:after="0"/>
        <w:jc w:val="both"/>
        <w:rPr>
          <w:rFonts w:ascii="Times New Roman" w:hAnsi="Times New Roman" w:cs="Times New Roman"/>
        </w:rPr>
      </w:pPr>
      <w:r w:rsidRPr="00F77F06">
        <w:rPr>
          <w:rFonts w:ascii="Times New Roman" w:hAnsi="Times New Roman" w:cs="Times New Roman"/>
        </w:rPr>
        <w:t>…………………………                                                                       ………………………….</w:t>
      </w:r>
    </w:p>
    <w:p w14:paraId="5E26A277" w14:textId="3CAAEA4C" w:rsidR="00F77F06" w:rsidRPr="00F77F06" w:rsidRDefault="00F77F06" w:rsidP="00F77F06">
      <w:pPr>
        <w:spacing w:after="0"/>
        <w:ind w:left="284" w:firstLine="142"/>
        <w:jc w:val="both"/>
        <w:rPr>
          <w:rFonts w:ascii="Times New Roman" w:hAnsi="Times New Roman" w:cs="Times New Roman"/>
        </w:rPr>
      </w:pPr>
      <w:r w:rsidRPr="00F77F06">
        <w:rPr>
          <w:rFonts w:ascii="Times New Roman" w:hAnsi="Times New Roman" w:cs="Times New Roman"/>
          <w:b/>
          <w:bCs/>
        </w:rPr>
        <w:t>Wykonawca</w:t>
      </w:r>
      <w:r w:rsidRPr="00F77F06">
        <w:rPr>
          <w:rFonts w:ascii="Times New Roman" w:hAnsi="Times New Roman" w:cs="Times New Roman"/>
        </w:rPr>
        <w:tab/>
      </w:r>
      <w:r w:rsidR="00764D9D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F77F06">
        <w:rPr>
          <w:rFonts w:ascii="Times New Roman" w:hAnsi="Times New Roman" w:cs="Times New Roman"/>
          <w:b/>
          <w:bCs/>
        </w:rPr>
        <w:t>Zamawiający</w:t>
      </w:r>
    </w:p>
    <w:p w14:paraId="0B3393A3" w14:textId="77777777" w:rsidR="00F77F06" w:rsidRPr="00F77F06" w:rsidRDefault="00F77F06" w:rsidP="00F77F06">
      <w:pPr>
        <w:spacing w:after="0"/>
        <w:jc w:val="both"/>
        <w:rPr>
          <w:rFonts w:ascii="Times New Roman" w:hAnsi="Times New Roman" w:cs="Times New Roman"/>
        </w:rPr>
      </w:pPr>
    </w:p>
    <w:p w14:paraId="54B396FA" w14:textId="77777777" w:rsidR="00F77F06" w:rsidRDefault="00F77F06" w:rsidP="00F77F06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08B3C898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F77F06">
        <w:rPr>
          <w:rFonts w:ascii="Times New Roman" w:hAnsi="Times New Roman" w:cs="Times New Roman"/>
          <w:i/>
          <w:iCs/>
        </w:rPr>
        <w:t>Sprawdzono tekst umowy pod kątem merytorycznym</w:t>
      </w:r>
    </w:p>
    <w:p w14:paraId="7423258A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  <w:i/>
          <w:iCs/>
        </w:rPr>
      </w:pPr>
    </w:p>
    <w:p w14:paraId="0364136D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F77F06">
        <w:rPr>
          <w:rFonts w:ascii="Times New Roman" w:hAnsi="Times New Roman" w:cs="Times New Roman"/>
          <w:i/>
          <w:iCs/>
        </w:rPr>
        <w:t>…....................................................................</w:t>
      </w:r>
    </w:p>
    <w:p w14:paraId="3149EC7A" w14:textId="77777777" w:rsidR="00F77F06" w:rsidRPr="00F77F06" w:rsidRDefault="00F77F06" w:rsidP="00F77F06">
      <w:pPr>
        <w:spacing w:after="0"/>
        <w:jc w:val="right"/>
        <w:rPr>
          <w:rFonts w:ascii="Times New Roman" w:hAnsi="Times New Roman" w:cs="Times New Roman"/>
        </w:rPr>
      </w:pPr>
    </w:p>
    <w:p w14:paraId="7C01E0C7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F77F06">
        <w:rPr>
          <w:rFonts w:ascii="Times New Roman" w:hAnsi="Times New Roman" w:cs="Times New Roman"/>
          <w:i/>
          <w:iCs/>
        </w:rPr>
        <w:t>Procedura przeprowadzona w zgodzie z wewnętrznymi przepisami dotyczącymi zamówień publicznych  i w sposób zgodny i nie naruszający przepisów ustawy PZP</w:t>
      </w:r>
    </w:p>
    <w:p w14:paraId="6F19380A" w14:textId="77777777" w:rsidR="00F77F06" w:rsidRPr="00F77F06" w:rsidRDefault="00F77F06" w:rsidP="00F77F06">
      <w:pPr>
        <w:spacing w:after="0"/>
        <w:jc w:val="right"/>
        <w:rPr>
          <w:rFonts w:ascii="Times New Roman" w:hAnsi="Times New Roman" w:cs="Times New Roman"/>
          <w:i/>
          <w:iCs/>
        </w:rPr>
      </w:pPr>
    </w:p>
    <w:p w14:paraId="3587BA50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F77F06">
        <w:rPr>
          <w:rFonts w:ascii="Times New Roman" w:hAnsi="Times New Roman" w:cs="Times New Roman"/>
          <w:i/>
          <w:iCs/>
        </w:rPr>
        <w:t>…....................................................................</w:t>
      </w:r>
    </w:p>
    <w:p w14:paraId="33037172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</w:rPr>
      </w:pPr>
    </w:p>
    <w:p w14:paraId="2623E8D9" w14:textId="77777777" w:rsidR="00F77F06" w:rsidRPr="00F77F06" w:rsidRDefault="00F77F06" w:rsidP="00F77F06">
      <w:pPr>
        <w:spacing w:after="0"/>
        <w:jc w:val="right"/>
        <w:rPr>
          <w:rFonts w:ascii="Times New Roman" w:hAnsi="Times New Roman" w:cs="Times New Roman"/>
        </w:rPr>
      </w:pPr>
    </w:p>
    <w:p w14:paraId="4AA89CC8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</w:rPr>
      </w:pPr>
      <w:r w:rsidRPr="00F77F06">
        <w:rPr>
          <w:rFonts w:ascii="Times New Roman" w:hAnsi="Times New Roman" w:cs="Times New Roman"/>
          <w:i/>
          <w:iCs/>
        </w:rPr>
        <w:t>Zatwierdzono pod względem finansowym</w:t>
      </w:r>
    </w:p>
    <w:p w14:paraId="4193773A" w14:textId="77777777" w:rsidR="00F77F06" w:rsidRPr="00F77F06" w:rsidRDefault="00F77F06" w:rsidP="00F77F0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F77F06">
        <w:rPr>
          <w:rFonts w:ascii="Times New Roman" w:hAnsi="Times New Roman" w:cs="Times New Roman"/>
          <w:i/>
          <w:iCs/>
        </w:rPr>
        <w:t>…....................................................................</w:t>
      </w:r>
    </w:p>
    <w:p w14:paraId="5151CC5A" w14:textId="77777777" w:rsidR="00F77F06" w:rsidRPr="00F77F06" w:rsidRDefault="00F77F06" w:rsidP="00F77F06">
      <w:pPr>
        <w:spacing w:after="0"/>
        <w:jc w:val="both"/>
        <w:rPr>
          <w:rFonts w:ascii="Times New Roman" w:hAnsi="Times New Roman" w:cs="Times New Roman"/>
        </w:rPr>
      </w:pPr>
    </w:p>
    <w:p w14:paraId="4A198232" w14:textId="77777777" w:rsidR="00F77F06" w:rsidRPr="00F77F06" w:rsidRDefault="00F77F06" w:rsidP="00F77F06">
      <w:pPr>
        <w:spacing w:after="0"/>
        <w:jc w:val="both"/>
        <w:rPr>
          <w:rFonts w:ascii="Times New Roman" w:hAnsi="Times New Roman" w:cs="Times New Roman"/>
        </w:rPr>
      </w:pPr>
    </w:p>
    <w:p w14:paraId="4FA48869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F77F06">
        <w:rPr>
          <w:rFonts w:ascii="Times New Roman" w:hAnsi="Times New Roman" w:cs="Times New Roman"/>
          <w:i/>
          <w:iCs/>
        </w:rPr>
        <w:t>Sprawdzono pod kątem zasad techniki prawodawcze</w:t>
      </w:r>
      <w:r>
        <w:rPr>
          <w:rFonts w:ascii="Times New Roman" w:hAnsi="Times New Roman" w:cs="Times New Roman"/>
          <w:i/>
          <w:iCs/>
        </w:rPr>
        <w:t>j</w:t>
      </w:r>
    </w:p>
    <w:p w14:paraId="76121296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  <w:i/>
          <w:iCs/>
        </w:rPr>
      </w:pPr>
    </w:p>
    <w:p w14:paraId="2E5FFAA8" w14:textId="77777777" w:rsidR="00F77F06" w:rsidRDefault="00F77F06" w:rsidP="00F77F06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F77F06">
        <w:rPr>
          <w:rFonts w:ascii="Times New Roman" w:hAnsi="Times New Roman" w:cs="Times New Roman"/>
          <w:i/>
          <w:iCs/>
        </w:rPr>
        <w:t>…....................................................................</w:t>
      </w:r>
    </w:p>
    <w:p w14:paraId="331FC3BE" w14:textId="77777777" w:rsidR="00F77F06" w:rsidRDefault="00F77F06" w:rsidP="00F77F0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77F06">
        <w:rPr>
          <w:rFonts w:ascii="Times New Roman" w:hAnsi="Times New Roman" w:cs="Times New Roman"/>
        </w:rPr>
        <w:t xml:space="preserve">  Radca prawny</w:t>
      </w:r>
    </w:p>
    <w:p w14:paraId="64A51927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2CC2D1CC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48F756C6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105C07A3" w14:textId="77777777" w:rsidR="00764D9D" w:rsidRDefault="00764D9D" w:rsidP="00F77F06">
      <w:pPr>
        <w:spacing w:after="0"/>
        <w:jc w:val="both"/>
        <w:rPr>
          <w:rFonts w:ascii="Times New Roman" w:hAnsi="Times New Roman" w:cs="Times New Roman"/>
        </w:rPr>
      </w:pPr>
    </w:p>
    <w:p w14:paraId="359DBD00" w14:textId="77777777" w:rsidR="00764D9D" w:rsidRDefault="00764D9D" w:rsidP="00F77F06">
      <w:pPr>
        <w:spacing w:after="0"/>
        <w:jc w:val="both"/>
        <w:rPr>
          <w:rFonts w:ascii="Times New Roman" w:hAnsi="Times New Roman" w:cs="Times New Roman"/>
        </w:rPr>
      </w:pPr>
    </w:p>
    <w:p w14:paraId="7F687918" w14:textId="77777777" w:rsidR="00764D9D" w:rsidRDefault="00764D9D" w:rsidP="00F77F06">
      <w:pPr>
        <w:spacing w:after="0"/>
        <w:jc w:val="both"/>
        <w:rPr>
          <w:rFonts w:ascii="Times New Roman" w:hAnsi="Times New Roman" w:cs="Times New Roman"/>
        </w:rPr>
      </w:pPr>
    </w:p>
    <w:p w14:paraId="65FA9496" w14:textId="77777777" w:rsidR="00764D9D" w:rsidRDefault="00764D9D" w:rsidP="00F77F06">
      <w:pPr>
        <w:spacing w:after="0"/>
        <w:jc w:val="both"/>
        <w:rPr>
          <w:rFonts w:ascii="Times New Roman" w:hAnsi="Times New Roman" w:cs="Times New Roman"/>
        </w:rPr>
      </w:pPr>
    </w:p>
    <w:p w14:paraId="59233CE5" w14:textId="77777777" w:rsidR="00764D9D" w:rsidRDefault="00764D9D" w:rsidP="00F77F06">
      <w:pPr>
        <w:spacing w:after="0"/>
        <w:jc w:val="both"/>
        <w:rPr>
          <w:rFonts w:ascii="Times New Roman" w:hAnsi="Times New Roman" w:cs="Times New Roman"/>
        </w:rPr>
      </w:pPr>
    </w:p>
    <w:p w14:paraId="53C8D7B3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5B07CBD6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5523BA77" w14:textId="77777777" w:rsidR="00F614E6" w:rsidRDefault="00F614E6" w:rsidP="00F614E6">
      <w:pPr>
        <w:spacing w:after="0"/>
        <w:jc w:val="right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 xml:space="preserve">Warszawa, …………………… </w:t>
      </w:r>
    </w:p>
    <w:p w14:paraId="56B54C62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04402DB0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2D256380" w14:textId="77777777" w:rsidR="00F614E6" w:rsidRPr="00F614E6" w:rsidRDefault="00F614E6" w:rsidP="00F614E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614E6">
        <w:rPr>
          <w:rFonts w:ascii="Times New Roman" w:hAnsi="Times New Roman" w:cs="Times New Roman"/>
          <w:b/>
          <w:bCs/>
        </w:rPr>
        <w:t>Protokół zdawczo-odbiorczy przedmiotu umowy</w:t>
      </w:r>
    </w:p>
    <w:p w14:paraId="0E66DF93" w14:textId="77777777" w:rsidR="00F614E6" w:rsidRDefault="00F614E6" w:rsidP="00F614E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614E6">
        <w:rPr>
          <w:rFonts w:ascii="Times New Roman" w:hAnsi="Times New Roman" w:cs="Times New Roman"/>
          <w:b/>
          <w:bCs/>
        </w:rPr>
        <w:t xml:space="preserve">nr </w:t>
      </w:r>
      <w:r>
        <w:rPr>
          <w:rFonts w:ascii="Times New Roman" w:hAnsi="Times New Roman" w:cs="Times New Roman"/>
          <w:b/>
          <w:bCs/>
        </w:rPr>
        <w:t>SPL/           /P/2024</w:t>
      </w:r>
      <w:r w:rsidRPr="00F614E6">
        <w:rPr>
          <w:rFonts w:ascii="Times New Roman" w:hAnsi="Times New Roman" w:cs="Times New Roman"/>
          <w:b/>
          <w:bCs/>
        </w:rPr>
        <w:t xml:space="preserve"> z </w:t>
      </w:r>
      <w:r>
        <w:rPr>
          <w:rFonts w:ascii="Times New Roman" w:hAnsi="Times New Roman" w:cs="Times New Roman"/>
          <w:b/>
          <w:bCs/>
        </w:rPr>
        <w:t>dnia ……………….</w:t>
      </w:r>
    </w:p>
    <w:p w14:paraId="1B9BB51D" w14:textId="77777777" w:rsidR="00F614E6" w:rsidRPr="00F614E6" w:rsidRDefault="00F614E6" w:rsidP="00F614E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F7FE18B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>Stwierdza się, że przedmiot ww. umowy został wykonany*:</w:t>
      </w:r>
    </w:p>
    <w:p w14:paraId="27FC5A54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 xml:space="preserve"> 1) w terminie;</w:t>
      </w:r>
    </w:p>
    <w:p w14:paraId="17221146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 xml:space="preserve"> 2) z opóźnieniem/zwłoką* …… dni, w zakresie ………………………………………………</w:t>
      </w:r>
      <w:r>
        <w:rPr>
          <w:rFonts w:ascii="Times New Roman" w:hAnsi="Times New Roman" w:cs="Times New Roman"/>
        </w:rPr>
        <w:t>……..</w:t>
      </w:r>
    </w:p>
    <w:p w14:paraId="10FD6C38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>(wskazać czego dotyczyło opóźnienie/zwłoka*);</w:t>
      </w:r>
    </w:p>
    <w:p w14:paraId="652D6640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 xml:space="preserve"> 3) bez wad; </w:t>
      </w:r>
    </w:p>
    <w:p w14:paraId="19B89126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>4) z wadami w postaci ………………………………………............................, które Wykonawca zobowiązuje się usunąć nieodpłatnie w terminie ……. dni, tj. do …………………………………</w:t>
      </w:r>
    </w:p>
    <w:p w14:paraId="58A527DC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>Uwagi (np. zastrzeżenia do sposobu wykonania przedmiotu umowy): ……………………………………………………………………………………………………………………………..…………………………………………………………………………………</w:t>
      </w:r>
      <w:r>
        <w:rPr>
          <w:rFonts w:ascii="Times New Roman" w:hAnsi="Times New Roman" w:cs="Times New Roman"/>
        </w:rPr>
        <w:t>……….</w:t>
      </w:r>
    </w:p>
    <w:p w14:paraId="52F70095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68DE2FEA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 xml:space="preserve">Protokół sporządzono w 2 jednobrzmiących egzemplarzach, po jednym dla każdej ze Stron. </w:t>
      </w:r>
    </w:p>
    <w:p w14:paraId="2EE11168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0B657DC1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 xml:space="preserve">Po stronie Wykonawcy: </w:t>
      </w:r>
    </w:p>
    <w:p w14:paraId="4F9606B7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 xml:space="preserve">……………………………………………………………… </w:t>
      </w:r>
    </w:p>
    <w:p w14:paraId="498C7DC3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2DC16F2B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>data i podpis Po stronie Zamawiającego:</w:t>
      </w:r>
    </w:p>
    <w:p w14:paraId="70D2897A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  <w:r w:rsidRPr="00F614E6">
        <w:rPr>
          <w:rFonts w:ascii="Times New Roman" w:hAnsi="Times New Roman" w:cs="Times New Roman"/>
        </w:rPr>
        <w:t xml:space="preserve"> …………………………………………………………….. </w:t>
      </w:r>
    </w:p>
    <w:p w14:paraId="57F10AC0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55364449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1DE68AE0" w14:textId="77777777" w:rsidR="00F614E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p w14:paraId="306A6B7F" w14:textId="77777777" w:rsidR="00F614E6" w:rsidRPr="00F77F06" w:rsidRDefault="00F614E6" w:rsidP="00F77F06">
      <w:pPr>
        <w:spacing w:after="0"/>
        <w:jc w:val="both"/>
        <w:rPr>
          <w:rFonts w:ascii="Times New Roman" w:hAnsi="Times New Roman" w:cs="Times New Roman"/>
        </w:rPr>
      </w:pPr>
    </w:p>
    <w:sectPr w:rsidR="00F614E6" w:rsidRPr="00F77F06" w:rsidSect="008D2E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81B9BA9" w16cex:dateUtc="2024-08-20T14:52:00Z"/>
  <w16cex:commentExtensible w16cex:durableId="11D465FA" w16cex:dateUtc="2024-08-20T14:53:00Z"/>
  <w16cex:commentExtensible w16cex:durableId="1E223FA0" w16cex:dateUtc="2024-08-20T14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772D7A7" w16cid:durableId="37FB6118"/>
  <w16cid:commentId w16cid:paraId="6BC81189" w16cid:durableId="268FA76A"/>
  <w16cid:commentId w16cid:paraId="755595E0" w16cid:durableId="0E2AF96D"/>
  <w16cid:commentId w16cid:paraId="6F639BCC" w16cid:durableId="0363DEC9"/>
  <w16cid:commentId w16cid:paraId="5B5CD0D3" w16cid:durableId="239886CD"/>
  <w16cid:commentId w16cid:paraId="3199110D" w16cid:durableId="381B9BA9"/>
  <w16cid:commentId w16cid:paraId="12C42844" w16cid:durableId="50F2B126"/>
  <w16cid:commentId w16cid:paraId="0B67019D" w16cid:durableId="11D465FA"/>
  <w16cid:commentId w16cid:paraId="0A49649D" w16cid:durableId="54478073"/>
  <w16cid:commentId w16cid:paraId="693A5479" w16cid:durableId="1E223F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7DF98" w14:textId="77777777" w:rsidR="002E5409" w:rsidRDefault="002E5409" w:rsidP="00DE2994">
      <w:pPr>
        <w:spacing w:after="0" w:line="240" w:lineRule="auto"/>
      </w:pPr>
      <w:r>
        <w:separator/>
      </w:r>
    </w:p>
  </w:endnote>
  <w:endnote w:type="continuationSeparator" w:id="0">
    <w:p w14:paraId="45DEDA00" w14:textId="77777777" w:rsidR="002E5409" w:rsidRDefault="002E5409" w:rsidP="00DE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F724F" w14:textId="77777777" w:rsidR="002E5409" w:rsidRDefault="002E5409" w:rsidP="00DE2994">
      <w:pPr>
        <w:spacing w:after="0" w:line="240" w:lineRule="auto"/>
      </w:pPr>
      <w:r>
        <w:separator/>
      </w:r>
    </w:p>
  </w:footnote>
  <w:footnote w:type="continuationSeparator" w:id="0">
    <w:p w14:paraId="1D1BE547" w14:textId="77777777" w:rsidR="002E5409" w:rsidRDefault="002E5409" w:rsidP="00DE2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90F42" w14:textId="6FB6E535" w:rsidR="00DE2994" w:rsidRPr="00DE2994" w:rsidRDefault="006850FB" w:rsidP="00523CBC">
    <w:pPr>
      <w:pStyle w:val="Nagwek"/>
      <w:ind w:left="5812" w:hanging="141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DE2994" w:rsidRPr="00DE2994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 xml:space="preserve">3 do </w:t>
    </w:r>
    <w:r w:rsidR="002B642A">
      <w:rPr>
        <w:rFonts w:ascii="Times New Roman" w:hAnsi="Times New Roman" w:cs="Times New Roman"/>
      </w:rPr>
      <w:t>Zaproszenia</w:t>
    </w:r>
    <w:r w:rsidR="002B642A">
      <w:rPr>
        <w:rFonts w:ascii="Times New Roman" w:hAnsi="Times New Roman" w:cs="Times New Roman"/>
      </w:rPr>
      <w:br/>
      <w:t>Nr sprawy SPL / 44</w:t>
    </w:r>
    <w:r w:rsidR="00DE2994" w:rsidRPr="00DE2994">
      <w:rPr>
        <w:rFonts w:ascii="Times New Roman" w:hAnsi="Times New Roman" w:cs="Times New Roman"/>
      </w:rPr>
      <w:t xml:space="preserve"> / KC / 202</w:t>
    </w:r>
    <w:r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3DEF"/>
    <w:multiLevelType w:val="hybridMultilevel"/>
    <w:tmpl w:val="9A4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527EE"/>
    <w:multiLevelType w:val="multilevel"/>
    <w:tmpl w:val="E7C2C2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trike w:val="0"/>
        <w:dstrike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E7D5C"/>
    <w:multiLevelType w:val="hybridMultilevel"/>
    <w:tmpl w:val="36442A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F43BD"/>
    <w:multiLevelType w:val="hybridMultilevel"/>
    <w:tmpl w:val="F9585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956DE"/>
    <w:multiLevelType w:val="hybridMultilevel"/>
    <w:tmpl w:val="9A425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342B0"/>
    <w:multiLevelType w:val="hybridMultilevel"/>
    <w:tmpl w:val="DF9AB5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273A48"/>
    <w:multiLevelType w:val="hybridMultilevel"/>
    <w:tmpl w:val="5666F8E4"/>
    <w:lvl w:ilvl="0" w:tplc="EEC817F2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DB3D5D"/>
    <w:multiLevelType w:val="multilevel"/>
    <w:tmpl w:val="CDB41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A6BBF"/>
    <w:multiLevelType w:val="hybridMultilevel"/>
    <w:tmpl w:val="9DFEB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93BC4"/>
    <w:multiLevelType w:val="hybridMultilevel"/>
    <w:tmpl w:val="DE3A0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25984"/>
    <w:multiLevelType w:val="hybridMultilevel"/>
    <w:tmpl w:val="9DFEB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C38EE"/>
    <w:multiLevelType w:val="multilevel"/>
    <w:tmpl w:val="63AE6C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16109"/>
    <w:multiLevelType w:val="hybridMultilevel"/>
    <w:tmpl w:val="8536E4B6"/>
    <w:lvl w:ilvl="0" w:tplc="FFFFFFFF">
      <w:start w:val="1"/>
      <w:numFmt w:val="lowerLetter"/>
      <w:lvlText w:val="%1)"/>
      <w:lvlJc w:val="left"/>
      <w:pPr>
        <w:ind w:left="2136" w:hanging="360"/>
      </w:p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54854011"/>
    <w:multiLevelType w:val="hybridMultilevel"/>
    <w:tmpl w:val="5A784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91607"/>
    <w:multiLevelType w:val="hybridMultilevel"/>
    <w:tmpl w:val="9DFEB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131E4"/>
    <w:multiLevelType w:val="multilevel"/>
    <w:tmpl w:val="7DFEE8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F18A9"/>
    <w:multiLevelType w:val="hybridMultilevel"/>
    <w:tmpl w:val="95DA53D4"/>
    <w:lvl w:ilvl="0" w:tplc="555C28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E5A5E6E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C0A24"/>
    <w:multiLevelType w:val="hybridMultilevel"/>
    <w:tmpl w:val="8536E4B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775A0507"/>
    <w:multiLevelType w:val="hybridMultilevel"/>
    <w:tmpl w:val="9A425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D129B0"/>
    <w:multiLevelType w:val="multilevel"/>
    <w:tmpl w:val="817AA3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F7329BC"/>
    <w:multiLevelType w:val="hybridMultilevel"/>
    <w:tmpl w:val="9DFEB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9"/>
  </w:num>
  <w:num w:numId="4">
    <w:abstractNumId w:val="4"/>
  </w:num>
  <w:num w:numId="5">
    <w:abstractNumId w:val="1"/>
  </w:num>
  <w:num w:numId="6">
    <w:abstractNumId w:val="17"/>
  </w:num>
  <w:num w:numId="7">
    <w:abstractNumId w:val="13"/>
  </w:num>
  <w:num w:numId="8">
    <w:abstractNumId w:val="10"/>
  </w:num>
  <w:num w:numId="9">
    <w:abstractNumId w:val="3"/>
  </w:num>
  <w:num w:numId="10">
    <w:abstractNumId w:val="8"/>
  </w:num>
  <w:num w:numId="11">
    <w:abstractNumId w:val="12"/>
  </w:num>
  <w:num w:numId="12">
    <w:abstractNumId w:val="20"/>
  </w:num>
  <w:num w:numId="13">
    <w:abstractNumId w:val="14"/>
  </w:num>
  <w:num w:numId="14">
    <w:abstractNumId w:val="9"/>
  </w:num>
  <w:num w:numId="15">
    <w:abstractNumId w:val="7"/>
  </w:num>
  <w:num w:numId="16">
    <w:abstractNumId w:val="2"/>
  </w:num>
  <w:num w:numId="17">
    <w:abstractNumId w:val="16"/>
  </w:num>
  <w:num w:numId="18">
    <w:abstractNumId w:val="15"/>
  </w:num>
  <w:num w:numId="19">
    <w:abstractNumId w:val="11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994"/>
    <w:rsid w:val="000252A7"/>
    <w:rsid w:val="00034FCB"/>
    <w:rsid w:val="000E7975"/>
    <w:rsid w:val="000F3CB6"/>
    <w:rsid w:val="00105C43"/>
    <w:rsid w:val="0012459B"/>
    <w:rsid w:val="00141B9A"/>
    <w:rsid w:val="001519F8"/>
    <w:rsid w:val="001A3001"/>
    <w:rsid w:val="002A1CA7"/>
    <w:rsid w:val="002B0517"/>
    <w:rsid w:val="002B642A"/>
    <w:rsid w:val="002D1EF6"/>
    <w:rsid w:val="002E5409"/>
    <w:rsid w:val="0035620E"/>
    <w:rsid w:val="00357055"/>
    <w:rsid w:val="003631BF"/>
    <w:rsid w:val="00376BC5"/>
    <w:rsid w:val="00414103"/>
    <w:rsid w:val="0046286A"/>
    <w:rsid w:val="00466B27"/>
    <w:rsid w:val="00495109"/>
    <w:rsid w:val="004C2044"/>
    <w:rsid w:val="00511339"/>
    <w:rsid w:val="00523CBC"/>
    <w:rsid w:val="005335C7"/>
    <w:rsid w:val="005832B3"/>
    <w:rsid w:val="00592830"/>
    <w:rsid w:val="005A57B5"/>
    <w:rsid w:val="00676F4F"/>
    <w:rsid w:val="006850FB"/>
    <w:rsid w:val="007570DE"/>
    <w:rsid w:val="00764D9D"/>
    <w:rsid w:val="007A7A75"/>
    <w:rsid w:val="00810EB4"/>
    <w:rsid w:val="008D2E61"/>
    <w:rsid w:val="00912C24"/>
    <w:rsid w:val="0093598E"/>
    <w:rsid w:val="00961A84"/>
    <w:rsid w:val="009632A5"/>
    <w:rsid w:val="009633E0"/>
    <w:rsid w:val="009F2652"/>
    <w:rsid w:val="00A57DDB"/>
    <w:rsid w:val="00A9703C"/>
    <w:rsid w:val="00AB48CC"/>
    <w:rsid w:val="00AC475E"/>
    <w:rsid w:val="00B30A64"/>
    <w:rsid w:val="00B4407F"/>
    <w:rsid w:val="00B61304"/>
    <w:rsid w:val="00B74E61"/>
    <w:rsid w:val="00B771C8"/>
    <w:rsid w:val="00B83CC1"/>
    <w:rsid w:val="00BA4FC6"/>
    <w:rsid w:val="00BB652A"/>
    <w:rsid w:val="00BB768B"/>
    <w:rsid w:val="00BB7E1C"/>
    <w:rsid w:val="00BC6650"/>
    <w:rsid w:val="00BD1F49"/>
    <w:rsid w:val="00C060E5"/>
    <w:rsid w:val="00C3234C"/>
    <w:rsid w:val="00CB4DF9"/>
    <w:rsid w:val="00CC04FC"/>
    <w:rsid w:val="00D3031C"/>
    <w:rsid w:val="00D934FF"/>
    <w:rsid w:val="00DD7EA4"/>
    <w:rsid w:val="00DE2994"/>
    <w:rsid w:val="00E00B95"/>
    <w:rsid w:val="00E1359E"/>
    <w:rsid w:val="00E942D2"/>
    <w:rsid w:val="00EA4969"/>
    <w:rsid w:val="00EF2EE4"/>
    <w:rsid w:val="00F614E6"/>
    <w:rsid w:val="00F75CCE"/>
    <w:rsid w:val="00F77F06"/>
    <w:rsid w:val="00FA4324"/>
    <w:rsid w:val="00FD09C0"/>
    <w:rsid w:val="00FD5DEA"/>
    <w:rsid w:val="00FD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4330F"/>
  <w15:docId w15:val="{D184962D-0FDA-4444-AB3B-7ECEEE14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994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2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994"/>
  </w:style>
  <w:style w:type="paragraph" w:styleId="Stopka">
    <w:name w:val="footer"/>
    <w:basedOn w:val="Normalny"/>
    <w:link w:val="StopkaZnak"/>
    <w:uiPriority w:val="99"/>
    <w:unhideWhenUsed/>
    <w:rsid w:val="00DE2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994"/>
  </w:style>
  <w:style w:type="paragraph" w:styleId="Akapitzlist">
    <w:name w:val="List Paragraph"/>
    <w:basedOn w:val="Normalny"/>
    <w:uiPriority w:val="34"/>
    <w:qFormat/>
    <w:rsid w:val="00DE299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03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3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31C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3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31C"/>
    <w:rPr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31C"/>
    <w:rPr>
      <w:rFonts w:ascii="Tahoma" w:hAnsi="Tahoma" w:cs="Tahoma"/>
      <w:kern w:val="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850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.adameczek@sp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3029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</dc:creator>
  <cp:lastModifiedBy>Agnieszka AS. Sadowska</cp:lastModifiedBy>
  <cp:revision>12</cp:revision>
  <cp:lastPrinted>2024-08-26T12:30:00Z</cp:lastPrinted>
  <dcterms:created xsi:type="dcterms:W3CDTF">2024-08-21T10:41:00Z</dcterms:created>
  <dcterms:modified xsi:type="dcterms:W3CDTF">2024-09-18T11:09:00Z</dcterms:modified>
</cp:coreProperties>
</file>