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9AD53" w14:textId="77777777" w:rsidR="00E24679" w:rsidRPr="00E24679" w:rsidRDefault="00E24679" w:rsidP="00E24679">
      <w:pPr>
        <w:suppressAutoHyphens/>
        <w:spacing w:after="0" w:line="276" w:lineRule="auto"/>
        <w:jc w:val="right"/>
        <w:rPr>
          <w:rFonts w:ascii="Times New Roman" w:eastAsia="Calibri" w:hAnsi="Times New Roman" w:cs="Times New Roman"/>
          <w:bCs/>
          <w:kern w:val="0"/>
          <w:sz w:val="28"/>
          <w:szCs w:val="28"/>
          <w:lang w:eastAsia="zh-CN"/>
          <w14:ligatures w14:val="none"/>
        </w:rPr>
      </w:pPr>
      <w:r w:rsidRPr="00E24679">
        <w:rPr>
          <w:rFonts w:ascii="Cambria" w:eastAsia="Calibri" w:hAnsi="Cambria" w:cs="Arial"/>
          <w:bCs/>
          <w:kern w:val="0"/>
          <w:sz w:val="20"/>
          <w:szCs w:val="28"/>
          <w:lang w:eastAsia="zh-CN"/>
          <w14:ligatures w14:val="none"/>
        </w:rPr>
        <w:t xml:space="preserve">Załącznik nr 3  Wzór  umowy </w:t>
      </w:r>
    </w:p>
    <w:p w14:paraId="511AF43C" w14:textId="77777777" w:rsidR="00E24679" w:rsidRPr="00E24679" w:rsidRDefault="00E24679" w:rsidP="00E24679">
      <w:pPr>
        <w:tabs>
          <w:tab w:val="left" w:pos="1185"/>
        </w:tabs>
        <w:suppressAutoHyphens/>
        <w:spacing w:after="0" w:line="276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zh-CN"/>
          <w14:ligatures w14:val="none"/>
        </w:rPr>
      </w:pPr>
      <w:r w:rsidRPr="00E24679">
        <w:rPr>
          <w:rFonts w:ascii="Cambria" w:eastAsia="Calibri" w:hAnsi="Cambria" w:cs="Arial"/>
          <w:b/>
          <w:bCs/>
          <w:kern w:val="0"/>
          <w:sz w:val="20"/>
          <w:szCs w:val="28"/>
          <w:lang w:eastAsia="zh-CN"/>
          <w14:ligatures w14:val="none"/>
        </w:rPr>
        <w:tab/>
      </w:r>
    </w:p>
    <w:p w14:paraId="12188CA6" w14:textId="33D42191" w:rsidR="00E24679" w:rsidRPr="00E24679" w:rsidRDefault="00E24679" w:rsidP="00E24679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zh-CN"/>
          <w14:ligatures w14:val="none"/>
        </w:rPr>
      </w:pPr>
      <w:r w:rsidRPr="00E24679">
        <w:rPr>
          <w:rFonts w:ascii="Cambria" w:eastAsia="Calibri" w:hAnsi="Cambria" w:cs="Arial"/>
          <w:b/>
          <w:bCs/>
          <w:kern w:val="0"/>
          <w:sz w:val="20"/>
          <w:szCs w:val="28"/>
          <w:lang w:eastAsia="zh-CN"/>
          <w14:ligatures w14:val="none"/>
        </w:rPr>
        <w:t xml:space="preserve">Umowa nr </w:t>
      </w:r>
      <w:r w:rsidR="001E7C26">
        <w:rPr>
          <w:rFonts w:ascii="Cambria" w:eastAsia="Calibri" w:hAnsi="Cambria" w:cs="Arial"/>
          <w:b/>
          <w:bCs/>
          <w:kern w:val="0"/>
          <w:sz w:val="20"/>
          <w:szCs w:val="28"/>
          <w:lang w:eastAsia="zh-CN"/>
          <w14:ligatures w14:val="none"/>
        </w:rPr>
        <w:t>2/2024</w:t>
      </w:r>
    </w:p>
    <w:p w14:paraId="52D87BFE" w14:textId="148B27DD" w:rsidR="00E24679" w:rsidRPr="00E24679" w:rsidRDefault="00E24679" w:rsidP="00E24679">
      <w:pPr>
        <w:suppressAutoHyphens/>
        <w:spacing w:before="240" w:after="12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4679">
        <w:rPr>
          <w:rFonts w:ascii="Cambria" w:eastAsia="Calibri" w:hAnsi="Cambria" w:cs="Arial"/>
          <w:bCs/>
          <w:kern w:val="0"/>
          <w:sz w:val="20"/>
          <w:szCs w:val="24"/>
          <w:lang w:eastAsia="zh-CN"/>
          <w14:ligatures w14:val="none"/>
        </w:rPr>
        <w:t xml:space="preserve">zawarta w dniu </w:t>
      </w:r>
      <w:r w:rsidR="00F9479E">
        <w:rPr>
          <w:rFonts w:ascii="Cambria" w:eastAsia="Calibri" w:hAnsi="Cambria" w:cs="Arial"/>
          <w:bCs/>
          <w:kern w:val="0"/>
          <w:sz w:val="20"/>
          <w:szCs w:val="24"/>
          <w:lang w:eastAsia="zh-CN"/>
          <w14:ligatures w14:val="none"/>
        </w:rPr>
        <w:t xml:space="preserve">19.01.2024 r. </w:t>
      </w:r>
      <w:r w:rsidRPr="00E24679">
        <w:rPr>
          <w:rFonts w:ascii="Cambria" w:eastAsia="Calibri" w:hAnsi="Cambria" w:cs="Arial"/>
          <w:bCs/>
          <w:kern w:val="0"/>
          <w:sz w:val="20"/>
          <w:szCs w:val="24"/>
          <w:lang w:eastAsia="zh-CN"/>
          <w14:ligatures w14:val="none"/>
        </w:rPr>
        <w:t xml:space="preserve">pomiędzy: </w:t>
      </w:r>
      <w:r w:rsidRPr="00E24679">
        <w:rPr>
          <w:rFonts w:ascii="Cambria" w:eastAsia="Calibri" w:hAnsi="Cambria" w:cs="Arial"/>
          <w:b/>
          <w:bCs/>
          <w:kern w:val="0"/>
          <w:sz w:val="20"/>
          <w:szCs w:val="24"/>
          <w:lang w:eastAsia="zh-CN"/>
          <w14:ligatures w14:val="none"/>
        </w:rPr>
        <w:t>Gminą</w:t>
      </w:r>
      <w:r w:rsidRPr="00E24679">
        <w:rPr>
          <w:rFonts w:ascii="Cambria" w:eastAsia="Calibri" w:hAnsi="Cambria" w:cs="Arial"/>
          <w:b/>
          <w:bCs/>
          <w:kern w:val="0"/>
          <w:sz w:val="20"/>
          <w:szCs w:val="20"/>
          <w:lang w:eastAsia="zh-CN"/>
          <w14:ligatures w14:val="none"/>
        </w:rPr>
        <w:t xml:space="preserve"> Dobrzyń nad Wisłą z siedzibą: Urząd Miasta i Gminy            w Dobrzyniu nad Wisła,</w:t>
      </w:r>
      <w:r w:rsidRPr="00E24679">
        <w:rPr>
          <w:rFonts w:ascii="Cambria" w:eastAsia="Calibri" w:hAnsi="Cambria" w:cs="Arial"/>
          <w:b/>
          <w:bCs/>
          <w:kern w:val="0"/>
          <w:sz w:val="20"/>
          <w:szCs w:val="24"/>
          <w:lang w:eastAsia="zh-CN"/>
          <w14:ligatures w14:val="none"/>
        </w:rPr>
        <w:t xml:space="preserve"> </w:t>
      </w:r>
      <w:r w:rsidRPr="00E24679">
        <w:rPr>
          <w:rFonts w:ascii="Cambria" w:eastAsia="Calibri" w:hAnsi="Cambria" w:cs="Arial"/>
          <w:b/>
          <w:bCs/>
          <w:kern w:val="0"/>
          <w:sz w:val="20"/>
          <w:szCs w:val="20"/>
          <w:lang w:eastAsia="zh-CN"/>
          <w14:ligatures w14:val="none"/>
        </w:rPr>
        <w:t>ul. Szkolna 1</w:t>
      </w:r>
      <w:r w:rsidRPr="00E24679">
        <w:rPr>
          <w:rFonts w:ascii="Cambria" w:eastAsia="Calibri" w:hAnsi="Cambria" w:cs="Arial"/>
          <w:b/>
          <w:bCs/>
          <w:kern w:val="0"/>
          <w:sz w:val="20"/>
          <w:szCs w:val="24"/>
          <w:lang w:eastAsia="zh-CN"/>
          <w14:ligatures w14:val="none"/>
        </w:rPr>
        <w:t xml:space="preserve">,  87-610 Dobrzyń nad </w:t>
      </w:r>
      <w:r w:rsidRPr="00E24679">
        <w:rPr>
          <w:rFonts w:ascii="Cambria" w:eastAsia="Calibri" w:hAnsi="Cambria" w:cs="Arial"/>
          <w:b/>
          <w:bCs/>
          <w:kern w:val="0"/>
          <w:sz w:val="20"/>
          <w:szCs w:val="20"/>
          <w:lang w:eastAsia="zh-CN"/>
          <w14:ligatures w14:val="none"/>
        </w:rPr>
        <w:t>Wisłą</w:t>
      </w:r>
      <w:r w:rsidRPr="00E24679">
        <w:rPr>
          <w:rFonts w:ascii="Cambria" w:eastAsia="Calibri" w:hAnsi="Cambria" w:cs="Arial"/>
          <w:b/>
          <w:bCs/>
          <w:kern w:val="0"/>
          <w:sz w:val="20"/>
          <w:szCs w:val="24"/>
          <w:lang w:eastAsia="zh-CN"/>
          <w14:ligatures w14:val="none"/>
        </w:rPr>
        <w:t xml:space="preserve"> </w:t>
      </w:r>
      <w:r w:rsidRPr="00E24679">
        <w:rPr>
          <w:rFonts w:ascii="Cambria" w:eastAsia="Calibri" w:hAnsi="Cambria" w:cs="Cambria"/>
          <w:b/>
          <w:kern w:val="0"/>
          <w:sz w:val="20"/>
          <w:szCs w:val="20"/>
          <w:lang w:eastAsia="zh-CN"/>
          <w14:ligatures w14:val="none"/>
        </w:rPr>
        <w:t>NIP: 466 032 66 49</w:t>
      </w:r>
    </w:p>
    <w:p w14:paraId="5619A83F" w14:textId="77777777" w:rsidR="00E24679" w:rsidRPr="00E24679" w:rsidRDefault="00E24679" w:rsidP="00E24679">
      <w:pPr>
        <w:spacing w:before="120"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Calibri" w:hAnsi="Cambria" w:cs="Arial"/>
          <w:kern w:val="0"/>
          <w:sz w:val="20"/>
          <w:szCs w:val="20"/>
          <w14:ligatures w14:val="none"/>
        </w:rPr>
        <w:t>reprezentowanym przez:</w:t>
      </w:r>
    </w:p>
    <w:p w14:paraId="31586516" w14:textId="77777777" w:rsidR="00E24679" w:rsidRPr="00E24679" w:rsidRDefault="00E24679" w:rsidP="00E24679">
      <w:pPr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Calibri" w:hAnsi="Cambria" w:cs="Cambria"/>
          <w:kern w:val="0"/>
          <w:sz w:val="20"/>
          <w:szCs w:val="20"/>
          <w14:ligatures w14:val="none"/>
        </w:rPr>
        <w:t xml:space="preserve">Burmistrza Miasta i Gminy w Dobrzyniu nad Wisłą – Piotra Wiśniewskiego, </w:t>
      </w:r>
    </w:p>
    <w:p w14:paraId="272ABB8F" w14:textId="77777777" w:rsidR="00E24679" w:rsidRPr="00E24679" w:rsidRDefault="00E24679" w:rsidP="00E24679">
      <w:pPr>
        <w:spacing w:before="120" w:after="12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Calibri" w:hAnsi="Cambria" w:cs="Cambria"/>
          <w:kern w:val="0"/>
          <w:sz w:val="20"/>
          <w:szCs w:val="20"/>
          <w14:ligatures w14:val="none"/>
        </w:rPr>
        <w:t xml:space="preserve">przy kontrasygnacie Skarbnika -  Agnieszki Ziółkowskiej </w:t>
      </w:r>
      <w:r w:rsidRPr="00E24679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zwanym w treści umowy </w:t>
      </w:r>
      <w:r w:rsidRPr="00E24679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Zamawiającym</w:t>
      </w:r>
    </w:p>
    <w:p w14:paraId="2D6A2A20" w14:textId="77777777" w:rsidR="00E24679" w:rsidRPr="00E24679" w:rsidRDefault="00E24679" w:rsidP="00E24679">
      <w:pPr>
        <w:spacing w:before="120" w:after="12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a</w:t>
      </w:r>
    </w:p>
    <w:p w14:paraId="6EE6CBF3" w14:textId="638A7DCF" w:rsidR="00E24679" w:rsidRPr="00F9479E" w:rsidRDefault="00F9479E" w:rsidP="00F9479E">
      <w:pPr>
        <w:keepNext/>
        <w:tabs>
          <w:tab w:val="num" w:pos="0"/>
        </w:tabs>
        <w:suppressAutoHyphens/>
        <w:spacing w:before="240" w:after="60" w:line="276" w:lineRule="auto"/>
        <w:jc w:val="both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  <w14:ligatures w14:val="none"/>
        </w:rPr>
      </w:pPr>
      <w:r w:rsidRPr="00F9479E">
        <w:rPr>
          <w:rFonts w:ascii="Cambria" w:eastAsia="Times New Roman" w:hAnsi="Cambria" w:cs="Arial"/>
          <w:kern w:val="32"/>
          <w:sz w:val="20"/>
          <w:szCs w:val="32"/>
          <w14:ligatures w14:val="none"/>
        </w:rPr>
        <w:t xml:space="preserve">TRANS-KOL PALIWA Spółka z o.o. z siedzibą w </w:t>
      </w:r>
      <w:r w:rsidR="001E7C26" w:rsidRPr="00F9479E">
        <w:rPr>
          <w:rFonts w:ascii="Cambria" w:eastAsia="Times New Roman" w:hAnsi="Cambria" w:cs="Arial"/>
          <w:kern w:val="32"/>
          <w:sz w:val="20"/>
          <w:szCs w:val="32"/>
          <w14:ligatures w14:val="none"/>
        </w:rPr>
        <w:t>Kole,</w:t>
      </w:r>
      <w:r w:rsidR="001E7C26">
        <w:rPr>
          <w:rFonts w:ascii="Cambria" w:eastAsia="Times New Roman" w:hAnsi="Cambria" w:cs="Arial"/>
          <w:kern w:val="32"/>
          <w:sz w:val="20"/>
          <w:szCs w:val="32"/>
          <w14:ligatures w14:val="none"/>
        </w:rPr>
        <w:t xml:space="preserve"> baza paliw w Piotrkowie Kujawskim,</w:t>
      </w:r>
      <w:r w:rsidRPr="00F9479E">
        <w:rPr>
          <w:rFonts w:ascii="Cambria" w:eastAsia="Times New Roman" w:hAnsi="Cambria" w:cs="Arial"/>
          <w:kern w:val="32"/>
          <w:sz w:val="20"/>
          <w:szCs w:val="32"/>
          <w14:ligatures w14:val="none"/>
        </w:rPr>
        <w:t xml:space="preserve"> reprezentowanym przez Dyrektora -  Sławomira</w:t>
      </w:r>
      <w:r>
        <w:rPr>
          <w:rFonts w:ascii="Cambria" w:eastAsia="Times New Roman" w:hAnsi="Cambria" w:cs="Arial"/>
          <w:b/>
          <w:bCs/>
          <w:kern w:val="32"/>
          <w:sz w:val="20"/>
          <w:szCs w:val="32"/>
          <w14:ligatures w14:val="none"/>
        </w:rPr>
        <w:t xml:space="preserve"> </w:t>
      </w:r>
      <w:r w:rsidRPr="00F9479E">
        <w:rPr>
          <w:rFonts w:ascii="Cambria" w:eastAsia="Times New Roman" w:hAnsi="Cambria" w:cs="Arial"/>
          <w:kern w:val="32"/>
          <w:sz w:val="20"/>
          <w:szCs w:val="32"/>
          <w14:ligatures w14:val="none"/>
        </w:rPr>
        <w:t>Wiśniewskiego</w:t>
      </w:r>
      <w:r w:rsidRPr="001E7C26">
        <w:rPr>
          <w:rFonts w:ascii="Cambria" w:eastAsia="Times New Roman" w:hAnsi="Cambria" w:cs="Times New Roman"/>
          <w:kern w:val="32"/>
          <w:sz w:val="32"/>
          <w:szCs w:val="32"/>
          <w14:ligatures w14:val="none"/>
        </w:rPr>
        <w:t>,</w:t>
      </w:r>
      <w:r>
        <w:rPr>
          <w:rFonts w:ascii="Cambria" w:eastAsia="Times New Roman" w:hAnsi="Cambria" w:cs="Times New Roman"/>
          <w:b/>
          <w:bCs/>
          <w:kern w:val="32"/>
          <w:sz w:val="32"/>
          <w:szCs w:val="32"/>
          <w14:ligatures w14:val="none"/>
        </w:rPr>
        <w:t xml:space="preserve"> </w:t>
      </w:r>
      <w:r w:rsidR="00E24679" w:rsidRPr="00E24679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zwanym w treści umowy </w:t>
      </w:r>
      <w:r w:rsidR="00E24679" w:rsidRPr="00E24679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Wykonawcą</w:t>
      </w:r>
      <w:r w:rsidR="00E24679" w:rsidRPr="00E24679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, </w:t>
      </w:r>
    </w:p>
    <w:p w14:paraId="3E282254" w14:textId="59C3655D" w:rsidR="00E24679" w:rsidRPr="00E24679" w:rsidRDefault="00E24679" w:rsidP="00E24679">
      <w:pPr>
        <w:spacing w:before="120" w:after="20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E24679">
        <w:rPr>
          <w:rFonts w:ascii="Cambria" w:eastAsia="Calibri" w:hAnsi="Cambria" w:cs="Arial"/>
          <w:kern w:val="0"/>
          <w:sz w:val="20"/>
          <w:szCs w:val="20"/>
          <w14:ligatures w14:val="none"/>
        </w:rPr>
        <w:t>zawarto umowę następującej treści;</w:t>
      </w:r>
    </w:p>
    <w:p w14:paraId="24B9BAB2" w14:textId="77777777" w:rsidR="00E24679" w:rsidRPr="00E24679" w:rsidRDefault="00E24679" w:rsidP="00E24679">
      <w:pPr>
        <w:tabs>
          <w:tab w:val="left" w:pos="5560"/>
          <w:tab w:val="right" w:pos="9000"/>
          <w:tab w:val="right" w:pos="9071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zh-CN"/>
          <w14:ligatures w14:val="none"/>
        </w:rPr>
      </w:pPr>
      <w:r w:rsidRPr="00E24679">
        <w:rPr>
          <w:rFonts w:ascii="Cambria" w:eastAsia="Calibri" w:hAnsi="Cambria" w:cs="Arial"/>
          <w:bCs/>
          <w:kern w:val="0"/>
          <w:sz w:val="20"/>
          <w:szCs w:val="20"/>
          <w:lang w:eastAsia="zh-CN"/>
          <w14:ligatures w14:val="none"/>
        </w:rPr>
        <w:t>Umowa jest wynikiem organizacji i przeprowadzenia postępowania przetargowego w trybie  zapytania ofertowego  prowadzonego pod nazwą</w:t>
      </w:r>
      <w:r w:rsidRPr="00E24679">
        <w:rPr>
          <w:rFonts w:ascii="Cambria" w:eastAsia="Calibri" w:hAnsi="Cambria" w:cs="Arial"/>
          <w:b/>
          <w:bCs/>
          <w:kern w:val="0"/>
          <w:sz w:val="20"/>
          <w:szCs w:val="20"/>
          <w:lang w:eastAsia="zh-CN"/>
          <w14:ligatures w14:val="none"/>
        </w:rPr>
        <w:t xml:space="preserve">: </w:t>
      </w:r>
      <w:r w:rsidRPr="00E24679">
        <w:rPr>
          <w:rFonts w:ascii="Cambria" w:eastAsia="Calibri" w:hAnsi="Cambria" w:cs="Tahoma"/>
          <w:kern w:val="0"/>
          <w:sz w:val="20"/>
          <w:szCs w:val="20"/>
          <w:lang w:eastAsia="zh-CN"/>
          <w14:ligatures w14:val="none"/>
        </w:rPr>
        <w:t>„</w:t>
      </w:r>
      <w:r w:rsidRPr="00E24679">
        <w:rPr>
          <w:rFonts w:ascii="Cambria" w:eastAsia="Calibri" w:hAnsi="Cambria" w:cs="Tahoma"/>
          <w:i/>
          <w:kern w:val="0"/>
          <w:sz w:val="20"/>
          <w:szCs w:val="20"/>
          <w:lang w:eastAsia="zh-CN"/>
          <w14:ligatures w14:val="none"/>
        </w:rPr>
        <w:t>Zakup</w:t>
      </w:r>
      <w:r w:rsidRPr="00E24679">
        <w:rPr>
          <w:rFonts w:ascii="Cambria" w:eastAsia="Calibri" w:hAnsi="Cambria" w:cs="Tahoma"/>
          <w:kern w:val="0"/>
          <w:sz w:val="20"/>
          <w:szCs w:val="20"/>
          <w:lang w:eastAsia="zh-CN"/>
          <w14:ligatures w14:val="none"/>
        </w:rPr>
        <w:t xml:space="preserve"> i </w:t>
      </w:r>
      <w:r w:rsidRPr="00E24679">
        <w:rPr>
          <w:rFonts w:ascii="Cambria" w:eastAsia="Calibri" w:hAnsi="Cambria" w:cs="Tahoma"/>
          <w:i/>
          <w:kern w:val="0"/>
          <w:sz w:val="18"/>
          <w:szCs w:val="18"/>
          <w:lang w:eastAsia="zh-CN"/>
          <w14:ligatures w14:val="none"/>
        </w:rPr>
        <w:t>dostawa oleju opałowego lekkiego dla  Gminy Dobrzyń nad Wisłą na sezon  grzewczy  w 2024 r.”</w:t>
      </w:r>
    </w:p>
    <w:p w14:paraId="043C11C3" w14:textId="77777777" w:rsidR="00E24679" w:rsidRPr="00E24679" w:rsidRDefault="00E24679" w:rsidP="00E24679">
      <w:pPr>
        <w:autoSpaceDE w:val="0"/>
        <w:spacing w:after="0" w:line="276" w:lineRule="auto"/>
        <w:jc w:val="center"/>
        <w:rPr>
          <w:rFonts w:ascii="Cambria" w:eastAsia="Times New Roman" w:hAnsi="Cambria" w:cs="Cambria"/>
          <w:b/>
          <w:bCs/>
          <w:i/>
          <w:kern w:val="0"/>
          <w:sz w:val="18"/>
          <w:szCs w:val="18"/>
          <w:lang w:eastAsia="zh-CN"/>
          <w14:ligatures w14:val="none"/>
        </w:rPr>
      </w:pPr>
    </w:p>
    <w:p w14:paraId="0F822A2D" w14:textId="77777777" w:rsidR="00E24679" w:rsidRPr="00E24679" w:rsidRDefault="00E24679" w:rsidP="00E24679">
      <w:pPr>
        <w:spacing w:after="200" w:line="276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  <w14:ligatures w14:val="none"/>
        </w:rPr>
        <w:t>§ 1</w:t>
      </w:r>
    </w:p>
    <w:p w14:paraId="0F98CD01" w14:textId="77777777" w:rsidR="00E24679" w:rsidRPr="00E24679" w:rsidRDefault="00E24679" w:rsidP="00E24679">
      <w:pPr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</w:pPr>
      <w:r w:rsidRPr="00E24679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Zamawiający zleca, a wykonawca przyjmuje do wykonania usługę polegającą na sukcesywnych dostawach lekkiego oleju opałowego do magazynu Zamawiającego w ilości około 40 000 litrów.</w:t>
      </w:r>
    </w:p>
    <w:p w14:paraId="73FD4BDE" w14:textId="77777777" w:rsidR="00E24679" w:rsidRPr="00E24679" w:rsidRDefault="00E24679" w:rsidP="00E24679">
      <w:pPr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</w:pPr>
      <w:r w:rsidRPr="00E24679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Zamawiający każdorazowo będzie określał ilość zamawianego oleju opałowego a wykonawca zobowiązany jest do dostarczenia zamawianej ilości.</w:t>
      </w:r>
    </w:p>
    <w:p w14:paraId="57547FCE" w14:textId="77777777" w:rsidR="00E24679" w:rsidRPr="00E24679" w:rsidRDefault="00E24679" w:rsidP="00E24679">
      <w:pPr>
        <w:widowControl w:val="0"/>
        <w:tabs>
          <w:tab w:val="left" w:pos="284"/>
          <w:tab w:val="left" w:pos="720"/>
        </w:tabs>
        <w:autoSpaceDE w:val="0"/>
        <w:spacing w:after="200" w:line="276" w:lineRule="auto"/>
        <w:ind w:left="284" w:hanging="284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3. Wykonawca zobowiązuje się dostarczyć Zamawiającemu przedmiot zamówienia: olej na zasadach wynikających z § 3, oraz zgodnie z parametrami technicznymi określonymi w treści zapytania ofertowego opatrzonego nr postępowania </w:t>
      </w:r>
      <w:r w:rsidRPr="00E24679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RG.ZO.MR.01.2024 </w:t>
      </w: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oraz ofercie Wykonawcy, stanowiące integralną część niniejszej umowy.</w:t>
      </w:r>
    </w:p>
    <w:p w14:paraId="5FB7DAED" w14:textId="77777777" w:rsidR="00E24679" w:rsidRPr="00E24679" w:rsidRDefault="00E24679" w:rsidP="00E24679">
      <w:pPr>
        <w:widowControl w:val="0"/>
        <w:tabs>
          <w:tab w:val="left" w:pos="0"/>
          <w:tab w:val="left" w:pos="720"/>
        </w:tabs>
        <w:autoSpaceDE w:val="0"/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4.  Uprawnionymi do reprezentowania stron i odpowiedzialnymi za przebieg oraz realizację umowy są;</w:t>
      </w:r>
    </w:p>
    <w:p w14:paraId="2B568ED0" w14:textId="0E47E950" w:rsidR="00E24679" w:rsidRPr="00E24679" w:rsidRDefault="00E24679" w:rsidP="00E24679">
      <w:pPr>
        <w:widowControl w:val="0"/>
        <w:tabs>
          <w:tab w:val="left" w:pos="0"/>
          <w:tab w:val="left" w:pos="720"/>
        </w:tabs>
        <w:autoSpaceDE w:val="0"/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1) z ramienia Zamawiającego</w:t>
      </w:r>
      <w:r w:rsidR="001E7C26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: Burmistrz Miasta i Gminy Dobrzyń nad Wisłą – Piotr Wiśniewski,</w:t>
      </w:r>
    </w:p>
    <w:p w14:paraId="32B19DCD" w14:textId="77CE48CC" w:rsidR="00E24679" w:rsidRPr="00E24679" w:rsidRDefault="00E24679" w:rsidP="00E24679">
      <w:pPr>
        <w:widowControl w:val="0"/>
        <w:tabs>
          <w:tab w:val="left" w:pos="0"/>
          <w:tab w:val="left" w:pos="720"/>
        </w:tabs>
        <w:autoSpaceDE w:val="0"/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2) z ramienia Wykonawcy</w:t>
      </w:r>
      <w:r w:rsidR="001E7C26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: Dyrektor – Sławomir Wiśniewski.</w:t>
      </w:r>
    </w:p>
    <w:p w14:paraId="62FF8BF3" w14:textId="77777777" w:rsidR="00E24679" w:rsidRPr="00E24679" w:rsidRDefault="00E24679" w:rsidP="00E24679">
      <w:pPr>
        <w:spacing w:after="200" w:line="276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  <w14:ligatures w14:val="none"/>
        </w:rPr>
        <w:t>§ 3</w:t>
      </w:r>
    </w:p>
    <w:p w14:paraId="00A8D840" w14:textId="77777777" w:rsidR="00E24679" w:rsidRPr="00E24679" w:rsidRDefault="00E24679" w:rsidP="00E24679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4679">
        <w:rPr>
          <w:rFonts w:ascii="Cambria" w:eastAsia="Calibri" w:hAnsi="Cambria" w:cs="Tahoma"/>
          <w:kern w:val="0"/>
          <w:sz w:val="20"/>
          <w:szCs w:val="20"/>
          <w:lang w:eastAsia="zh-CN"/>
          <w14:ligatures w14:val="none"/>
        </w:rPr>
        <w:t xml:space="preserve">Potrzeby, uzgodnienia i informacje związane z realizacją dostaw przekazywane będą telefonicznie lub pocztą elektroniczną, przez okres obwiązywania umowy. </w:t>
      </w:r>
    </w:p>
    <w:p w14:paraId="687CC319" w14:textId="77777777" w:rsidR="00E24679" w:rsidRPr="00E24679" w:rsidRDefault="00E24679" w:rsidP="00E24679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4679">
        <w:rPr>
          <w:rFonts w:ascii="Cambria" w:eastAsia="Calibri" w:hAnsi="Cambria" w:cs="Tahoma"/>
          <w:kern w:val="0"/>
          <w:sz w:val="20"/>
          <w:szCs w:val="20"/>
          <w:lang w:eastAsia="zh-CN"/>
          <w14:ligatures w14:val="none"/>
        </w:rPr>
        <w:t xml:space="preserve">Realizacja dostaw będzie odbywała się w ciągu 2 dni roboczych od daty złożenia zamówienia w dni robocze ( od poniedziałku do piątku w godzinach 8:00 – 14:00 ). </w:t>
      </w:r>
    </w:p>
    <w:p w14:paraId="15558A9A" w14:textId="6EBCBD9F" w:rsidR="00E24679" w:rsidRPr="00E24679" w:rsidRDefault="00E24679" w:rsidP="00E24679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4679">
        <w:rPr>
          <w:rFonts w:ascii="Cambria" w:eastAsia="Arial Unicode MS" w:hAnsi="Cambria" w:cs="Tahoma"/>
          <w:kern w:val="0"/>
          <w:sz w:val="20"/>
          <w:szCs w:val="20"/>
          <w:lang w:eastAsia="zh-CN"/>
          <w14:ligatures w14:val="none"/>
        </w:rPr>
        <w:t xml:space="preserve">Wykonawca do każdej dostawy oleju opałowego załączy „Świadectwo Jakości” i dokument                      </w:t>
      </w:r>
      <w:r>
        <w:rPr>
          <w:rFonts w:ascii="Cambria" w:eastAsia="Arial Unicode MS" w:hAnsi="Cambria" w:cs="Tahoma"/>
          <w:kern w:val="0"/>
          <w:sz w:val="20"/>
          <w:szCs w:val="20"/>
          <w:lang w:eastAsia="zh-CN"/>
          <w14:ligatures w14:val="none"/>
        </w:rPr>
        <w:t xml:space="preserve">                          </w:t>
      </w:r>
      <w:r w:rsidRPr="00E24679">
        <w:rPr>
          <w:rFonts w:ascii="Cambria" w:eastAsia="Arial Unicode MS" w:hAnsi="Cambria" w:cs="Tahoma"/>
          <w:kern w:val="0"/>
          <w:sz w:val="20"/>
          <w:szCs w:val="20"/>
          <w:lang w:eastAsia="zh-CN"/>
          <w14:ligatures w14:val="none"/>
        </w:rPr>
        <w:t xml:space="preserve"> o obowiązujących aktualnie cenach hurtowych przedmiotu zamówienia u producenta.  </w:t>
      </w:r>
    </w:p>
    <w:p w14:paraId="0DB2DFD5" w14:textId="77777777" w:rsidR="00E24679" w:rsidRPr="00E24679" w:rsidRDefault="00E24679" w:rsidP="00E24679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4679">
        <w:rPr>
          <w:rFonts w:ascii="Cambria" w:eastAsia="Arial Unicode MS" w:hAnsi="Cambria" w:cs="Tahoma"/>
          <w:kern w:val="0"/>
          <w:sz w:val="20"/>
          <w:szCs w:val="20"/>
          <w:lang w:eastAsia="zh-CN"/>
          <w14:ligatures w14:val="none"/>
        </w:rPr>
        <w:t>O każdej wysyłce Wykonawca powiadomi telefonicznie Zamawiającego w dniu wysyłki.</w:t>
      </w:r>
    </w:p>
    <w:p w14:paraId="2241B676" w14:textId="77777777" w:rsidR="00E24679" w:rsidRPr="00E24679" w:rsidRDefault="00E24679" w:rsidP="00E24679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4679">
        <w:rPr>
          <w:rFonts w:ascii="Cambria" w:eastAsia="Arial Unicode MS" w:hAnsi="Cambria" w:cs="Tahoma"/>
          <w:kern w:val="0"/>
          <w:sz w:val="20"/>
          <w:szCs w:val="20"/>
          <w:lang w:eastAsia="zh-CN"/>
          <w14:ligatures w14:val="none"/>
        </w:rPr>
        <w:t>W przypadku dostawy wadliwej partii oleju, Wykonawca zobowiązuje się do przyjęcia zwrotu                             i wymiany wadliwej partii oleju oraz pokrycia wszelkich kosztów z tym związanych.</w:t>
      </w:r>
    </w:p>
    <w:p w14:paraId="4E019CAA" w14:textId="77777777" w:rsidR="00E24679" w:rsidRPr="00E24679" w:rsidRDefault="00E24679" w:rsidP="00E24679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4679">
        <w:rPr>
          <w:rFonts w:ascii="Cambria" w:eastAsia="Arial Unicode MS" w:hAnsi="Cambria" w:cs="Tahoma"/>
          <w:kern w:val="0"/>
          <w:sz w:val="20"/>
          <w:szCs w:val="20"/>
          <w:lang w:eastAsia="zh-CN"/>
          <w14:ligatures w14:val="none"/>
        </w:rPr>
        <w:t>Za uszkodzenia urządzeń związanych ze spalaniem oleju opałowego powstałe w wyniku złej jakości dostarczonego oleju opałowego odpowiada Wykonawca.</w:t>
      </w:r>
    </w:p>
    <w:p w14:paraId="2EE410C2" w14:textId="77777777" w:rsidR="00E24679" w:rsidRPr="00E24679" w:rsidRDefault="00E24679" w:rsidP="00E24679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4679">
        <w:rPr>
          <w:rFonts w:ascii="Cambria" w:eastAsia="Calibri" w:hAnsi="Cambria" w:cs="Tahoma"/>
          <w:kern w:val="0"/>
          <w:sz w:val="20"/>
          <w:szCs w:val="20"/>
          <w:lang w:eastAsia="zh-CN"/>
          <w14:ligatures w14:val="none"/>
        </w:rPr>
        <w:lastRenderedPageBreak/>
        <w:t>Miejsce wykonania umowy – kotłownia przy ulicy Szkolnej 2 w Dobrzyniu nad Wisłą.</w:t>
      </w:r>
    </w:p>
    <w:p w14:paraId="7E63A4A2" w14:textId="77777777" w:rsidR="00E24679" w:rsidRPr="00E24679" w:rsidRDefault="00E24679" w:rsidP="00E24679">
      <w:pPr>
        <w:numPr>
          <w:ilvl w:val="0"/>
          <w:numId w:val="2"/>
        </w:numPr>
        <w:tabs>
          <w:tab w:val="left" w:pos="245"/>
        </w:tabs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4679">
        <w:rPr>
          <w:rFonts w:ascii="Cambria" w:eastAsia="Calibri" w:hAnsi="Cambria" w:cs="Tahoma"/>
          <w:kern w:val="0"/>
          <w:sz w:val="20"/>
          <w:szCs w:val="20"/>
          <w:lang w:eastAsia="zh-CN"/>
          <w14:ligatures w14:val="none"/>
        </w:rPr>
        <w:t>Dostawy realizowane będą na koszt Wykonawcy oraz jego transportem.</w:t>
      </w:r>
    </w:p>
    <w:p w14:paraId="4FAFE9F7" w14:textId="77777777" w:rsidR="00E24679" w:rsidRPr="00E24679" w:rsidRDefault="00E24679" w:rsidP="00E24679">
      <w:pPr>
        <w:numPr>
          <w:ilvl w:val="0"/>
          <w:numId w:val="2"/>
        </w:numPr>
        <w:tabs>
          <w:tab w:val="left" w:pos="245"/>
        </w:tabs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4679">
        <w:rPr>
          <w:rFonts w:ascii="Cambria" w:eastAsia="Calibri" w:hAnsi="Cambria" w:cs="Tahoma"/>
          <w:kern w:val="0"/>
          <w:sz w:val="20"/>
          <w:szCs w:val="20"/>
          <w:lang w:eastAsia="zh-CN"/>
          <w14:ligatures w14:val="none"/>
        </w:rPr>
        <w:t>Określona w § 1ust.1 ilość oleju opałowego jest ilością szacunkową i może ulec zmianie w trakcie realizacji umowy stosownie do rzeczywistych potrzeb Zamawiającego.</w:t>
      </w:r>
    </w:p>
    <w:p w14:paraId="2AAF802C" w14:textId="77777777" w:rsidR="00E24679" w:rsidRPr="00E24679" w:rsidRDefault="00E24679" w:rsidP="00E24679">
      <w:pPr>
        <w:tabs>
          <w:tab w:val="left" w:pos="245"/>
        </w:tabs>
        <w:spacing w:after="0" w:line="276" w:lineRule="auto"/>
        <w:ind w:left="284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29D4F0DA" w14:textId="77777777" w:rsidR="00E24679" w:rsidRPr="00E24679" w:rsidRDefault="00E24679" w:rsidP="00E24679">
      <w:pPr>
        <w:spacing w:after="200" w:line="276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  <w14:ligatures w14:val="none"/>
        </w:rPr>
        <w:t>§ 4</w:t>
      </w:r>
    </w:p>
    <w:p w14:paraId="69289F01" w14:textId="77777777" w:rsidR="00E24679" w:rsidRPr="00E24679" w:rsidRDefault="00E24679" w:rsidP="00E24679">
      <w:pPr>
        <w:numPr>
          <w:ilvl w:val="0"/>
          <w:numId w:val="3"/>
        </w:numPr>
        <w:tabs>
          <w:tab w:val="left" w:pos="0"/>
        </w:tabs>
        <w:autoSpaceDE w:val="0"/>
        <w:spacing w:after="0" w:line="276" w:lineRule="auto"/>
        <w:ind w:left="284" w:hanging="284"/>
        <w:jc w:val="both"/>
        <w:rPr>
          <w:rFonts w:ascii="Verdana" w:eastAsia="Times New Roman" w:hAnsi="Verdana" w:cs="Verdana"/>
          <w:kern w:val="0"/>
          <w:sz w:val="24"/>
          <w:szCs w:val="24"/>
          <w:lang w:eastAsia="zh-CN"/>
          <w14:ligatures w14:val="none"/>
        </w:rPr>
      </w:pPr>
      <w:r w:rsidRPr="00E24679">
        <w:rPr>
          <w:rFonts w:ascii="Cambria" w:eastAsia="Arial Unicode MS" w:hAnsi="Cambria" w:cs="Tahoma"/>
          <w:kern w:val="0"/>
          <w:sz w:val="20"/>
          <w:szCs w:val="20"/>
          <w:lang w:eastAsia="zh-CN"/>
          <w14:ligatures w14:val="none"/>
        </w:rPr>
        <w:t xml:space="preserve">Termin realizacji zamówienia: </w:t>
      </w:r>
      <w:r w:rsidRPr="00E24679">
        <w:rPr>
          <w:rFonts w:ascii="Cambria" w:eastAsia="Arial Unicode MS" w:hAnsi="Cambria" w:cs="Tahoma"/>
          <w:b/>
          <w:bCs/>
          <w:kern w:val="0"/>
          <w:sz w:val="20"/>
          <w:szCs w:val="20"/>
          <w:lang w:eastAsia="zh-CN"/>
          <w14:ligatures w14:val="none"/>
        </w:rPr>
        <w:t xml:space="preserve">od dnia podpisania umowy przez okres 12 miesięcy.           </w:t>
      </w:r>
    </w:p>
    <w:p w14:paraId="5668D1F6" w14:textId="77777777" w:rsidR="00E24679" w:rsidRPr="00E24679" w:rsidRDefault="00E24679" w:rsidP="00E24679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2.   Za datę wykonania umowy uważa się datę złożenia ostatniego zamówienia w okresie obowiązywania umowy.</w:t>
      </w:r>
    </w:p>
    <w:p w14:paraId="0E4BBA17" w14:textId="77777777" w:rsidR="00E24679" w:rsidRPr="00E24679" w:rsidRDefault="00E24679" w:rsidP="00E24679">
      <w:pPr>
        <w:spacing w:after="200" w:line="276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  <w14:ligatures w14:val="none"/>
        </w:rPr>
        <w:t>§ 5</w:t>
      </w:r>
    </w:p>
    <w:p w14:paraId="0A2EB12B" w14:textId="53067C36" w:rsidR="00E24679" w:rsidRPr="00E24679" w:rsidRDefault="00E24679" w:rsidP="00E24679">
      <w:pPr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1. Na podstawie złożonej przez Wykonawcę oferty Zamawiający zapłaci Wykonawcy wartość zamówienia wynosi netto</w:t>
      </w:r>
      <w:r w:rsidR="00F9479E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 xml:space="preserve"> 154.400,00</w:t>
      </w:r>
      <w:r w:rsidRPr="00E24679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 xml:space="preserve"> zł, plus należny podatek VAT 23</w:t>
      </w:r>
      <w:r w:rsidR="00F9479E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%</w:t>
      </w:r>
      <w:r w:rsidRPr="00E24679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 xml:space="preserve"> w wysokości </w:t>
      </w:r>
      <w:r w:rsidR="00F9479E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35.512,00</w:t>
      </w:r>
      <w:r w:rsidRPr="00E24679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 xml:space="preserve"> zł, łączne wynagrodzenie brutto wynosi </w:t>
      </w:r>
      <w:r w:rsidR="00F9479E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 xml:space="preserve">189.912,00 </w:t>
      </w:r>
      <w:r w:rsidRPr="00E24679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. zł,</w:t>
      </w:r>
    </w:p>
    <w:p w14:paraId="3C4F6390" w14:textId="03601A49" w:rsidR="00E24679" w:rsidRPr="00E24679" w:rsidRDefault="00E24679" w:rsidP="00E24679">
      <w:pPr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 xml:space="preserve">słownie: </w:t>
      </w:r>
      <w:r w:rsidR="00F9479E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sto osiemdziesiąt dziewięć tysięcy dziewięćset dwanaście złotych 00/100.</w:t>
      </w:r>
    </w:p>
    <w:p w14:paraId="4CAB53D8" w14:textId="77777777" w:rsidR="00E24679" w:rsidRPr="00E24679" w:rsidRDefault="00E24679" w:rsidP="00E24679">
      <w:pPr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2. Strony ustalają, że za dostarczenie każdej partii przedmiotu umowy Zamawiający zapłaci wynagrodzenie obliczone na podstawie faktycznej ilości dostaw odczytanych na podstawie wskazań urządzenia pomiarowego i ceny jednostkowej obliczonej z zastosowaniem oferowanego rabatu od ceny hurtowej producenta ogłoszonej w Internecie w dniu dostawy.</w:t>
      </w:r>
    </w:p>
    <w:p w14:paraId="63BC58B6" w14:textId="18DD019E" w:rsidR="00E24679" w:rsidRPr="00E24679" w:rsidRDefault="00E24679" w:rsidP="00E24679">
      <w:pPr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3. Urządzenie pomiarowe, o którym mowa w ust. 2</w:t>
      </w:r>
      <w:r w:rsidR="00F9479E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E24679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musi stanowić wyposażenie samochodu Wykonawcy oraz posiadać aktualną legalizację.</w:t>
      </w:r>
    </w:p>
    <w:p w14:paraId="4BA436C0" w14:textId="77777777" w:rsidR="00E24679" w:rsidRPr="00E24679" w:rsidRDefault="00E24679" w:rsidP="00E24679">
      <w:pPr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4. W przypadku zmiany cen hurtowych oleju opałowego – grzewczego, Wykonawca będzie naliczał należności po cenach hurtowych obowiązujących na dzień dostawy (dostępnych na stronie internetowej producenta) w temperaturze 15</w:t>
      </w:r>
      <w:r w:rsidRPr="00E24679">
        <w:rPr>
          <w:rFonts w:ascii="Cambria" w:eastAsia="Times New Roman" w:hAnsi="Cambria" w:cs="Arial"/>
          <w:bCs/>
          <w:kern w:val="0"/>
          <w:sz w:val="20"/>
          <w:szCs w:val="20"/>
          <w:vertAlign w:val="superscript"/>
          <w:lang w:eastAsia="pl-PL"/>
          <w14:ligatures w14:val="none"/>
        </w:rPr>
        <w:t>0</w:t>
      </w:r>
      <w:r w:rsidRPr="00E24679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C, pomniejszonych o zaproponowany rabat musi uwzględniać między innymi wahania gęstości między temperaturą 15</w:t>
      </w:r>
      <w:r w:rsidRPr="00E24679">
        <w:rPr>
          <w:rFonts w:ascii="Cambria" w:eastAsia="Times New Roman" w:hAnsi="Cambria" w:cs="Arial"/>
          <w:bCs/>
          <w:kern w:val="0"/>
          <w:sz w:val="20"/>
          <w:szCs w:val="20"/>
          <w:vertAlign w:val="superscript"/>
          <w:lang w:eastAsia="pl-PL"/>
          <w14:ligatures w14:val="none"/>
        </w:rPr>
        <w:t>0</w:t>
      </w:r>
      <w:r w:rsidRPr="00E24679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C, a temperaturą wydania towaru i dostawę towaru do zamawiającego.</w:t>
      </w:r>
    </w:p>
    <w:p w14:paraId="75D54E85" w14:textId="77777777" w:rsidR="00E24679" w:rsidRPr="00E24679" w:rsidRDefault="00E24679" w:rsidP="00E24679">
      <w:pPr>
        <w:spacing w:after="200" w:line="276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  <w14:ligatures w14:val="none"/>
        </w:rPr>
        <w:t>§ 6</w:t>
      </w:r>
    </w:p>
    <w:p w14:paraId="13323E4D" w14:textId="2274B320" w:rsidR="00E24679" w:rsidRPr="00E24679" w:rsidRDefault="00E24679" w:rsidP="00F9479E">
      <w:pPr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 xml:space="preserve">1. Rabat, który zgodnie ze złożoną ofertą wynosi </w:t>
      </w:r>
      <w:r w:rsidR="00F9479E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–</w:t>
      </w:r>
      <w:r w:rsidRPr="00E24679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="00F9479E"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  <w14:ligatures w14:val="none"/>
        </w:rPr>
        <w:t>5,3</w:t>
      </w:r>
      <w:r w:rsidRPr="00E24679"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  <w14:ligatures w14:val="none"/>
        </w:rPr>
        <w:t xml:space="preserve"> %</w:t>
      </w:r>
      <w:r w:rsidRPr="00E24679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 xml:space="preserve">  do każdego dostarczonego 1 litra oleju opałowego,  będzie obowiązywał przez cały okres realizacji umowy i będzie wyszczególniony na fakturach Wykonawcy.</w:t>
      </w:r>
    </w:p>
    <w:p w14:paraId="098CDEBA" w14:textId="77777777" w:rsidR="00E24679" w:rsidRPr="00E24679" w:rsidRDefault="00E24679" w:rsidP="00E24679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2.</w:t>
      </w:r>
      <w:r w:rsidRPr="00E24679">
        <w:rPr>
          <w:rFonts w:ascii="Cambria" w:eastAsia="Calibri" w:hAnsi="Cambria" w:cs="Arial"/>
          <w:kern w:val="0"/>
          <w:sz w:val="20"/>
          <w:szCs w:val="20"/>
          <w:lang w:eastAsia="pl-PL"/>
          <w14:ligatures w14:val="none"/>
        </w:rPr>
        <w:t xml:space="preserve">   Wykonawca  wystawiał będzie faktury na adres:  </w:t>
      </w:r>
    </w:p>
    <w:p w14:paraId="7C49355F" w14:textId="77777777" w:rsidR="00E24679" w:rsidRPr="00E24679" w:rsidRDefault="00E24679" w:rsidP="00E24679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Cambria" w:hAnsi="Cambria" w:cs="Cambria"/>
          <w:kern w:val="0"/>
          <w:sz w:val="20"/>
          <w:szCs w:val="20"/>
          <w:lang w:eastAsia="pl-PL"/>
          <w14:ligatures w14:val="none"/>
        </w:rPr>
        <w:t xml:space="preserve"> </w:t>
      </w:r>
      <w:r w:rsidRPr="00E24679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Gmina Dobrzyń nad Wisłą, ul. Szkolna 1, 87-610 Dobrzyń nad Wisłą</w:t>
      </w:r>
      <w:r w:rsidRPr="00E24679">
        <w:rPr>
          <w:rFonts w:ascii="Cambria" w:eastAsia="Calibri" w:hAnsi="Cambria" w:cs="Arial"/>
          <w:b/>
          <w:kern w:val="0"/>
          <w:sz w:val="20"/>
          <w:szCs w:val="20"/>
          <w:lang w:eastAsia="pl-PL"/>
          <w14:ligatures w14:val="none"/>
        </w:rPr>
        <w:t>, NIP 466 032 66 49,</w:t>
      </w:r>
    </w:p>
    <w:p w14:paraId="1F91795F" w14:textId="4E25431E" w:rsidR="00E24679" w:rsidRPr="00E24679" w:rsidRDefault="00E24679" w:rsidP="00E24679">
      <w:pPr>
        <w:tabs>
          <w:tab w:val="left" w:pos="1117"/>
        </w:tabs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Calibri" w:hAnsi="Cambria" w:cs="Arial"/>
          <w:kern w:val="0"/>
          <w:sz w:val="20"/>
          <w:szCs w:val="20"/>
          <w:lang w:eastAsia="pl-PL"/>
          <w14:ligatures w14:val="none"/>
        </w:rPr>
        <w:t xml:space="preserve">3.  Faktura, prawidłowo wystawiona przez Wykonawcę będzie przez Zamawiającego zrealizowana nie później niż w terminie 30 dni od daty jej otrzymania, przelewem na rachunek bankowy Wykonawcy . </w:t>
      </w:r>
      <w:r w:rsidR="001E7C26">
        <w:rPr>
          <w:rFonts w:ascii="Cambria" w:eastAsia="Calibri" w:hAnsi="Cambria" w:cs="Arial"/>
          <w:kern w:val="0"/>
          <w:sz w:val="20"/>
          <w:szCs w:val="20"/>
          <w:lang w:eastAsia="pl-PL"/>
          <w14:ligatures w14:val="none"/>
        </w:rPr>
        <w:br/>
      </w:r>
      <w:r w:rsidRPr="00E24679">
        <w:rPr>
          <w:rFonts w:ascii="Cambria" w:eastAsia="Calibri" w:hAnsi="Cambria" w:cs="Arial"/>
          <w:kern w:val="0"/>
          <w:sz w:val="20"/>
          <w:szCs w:val="20"/>
          <w:lang w:eastAsia="pl-PL"/>
          <w14:ligatures w14:val="none"/>
        </w:rPr>
        <w:t>Za dzień zapłaty uważa się dzień obciążenia rachunku bankowego zamawiającego.</w:t>
      </w:r>
    </w:p>
    <w:p w14:paraId="2AE9EEBB" w14:textId="77777777" w:rsidR="00E24679" w:rsidRPr="00E24679" w:rsidRDefault="00E24679" w:rsidP="00E24679">
      <w:pPr>
        <w:tabs>
          <w:tab w:val="left" w:pos="1117"/>
        </w:tabs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Calibri" w:hAnsi="Cambria" w:cs="Arial"/>
          <w:kern w:val="0"/>
          <w:sz w:val="20"/>
          <w:szCs w:val="20"/>
          <w:lang w:eastAsia="pl-PL"/>
          <w14:ligatures w14:val="none"/>
        </w:rPr>
        <w:t>4.  W przypadku zmiany przez władzę ustawodawczą procentowej stawki podatku VAT, nie fakturowane części wynagrodzenia zostaną odpowiednio dostosowane aneksem do niniejszej umowy.</w:t>
      </w:r>
    </w:p>
    <w:p w14:paraId="6B783EC4" w14:textId="053046D1" w:rsidR="00E24679" w:rsidRPr="00E24679" w:rsidRDefault="00E24679" w:rsidP="00E24679">
      <w:pPr>
        <w:tabs>
          <w:tab w:val="left" w:pos="1117"/>
        </w:tabs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Calibri" w:hAnsi="Cambria" w:cs="Arial"/>
          <w:kern w:val="0"/>
          <w:sz w:val="20"/>
          <w:szCs w:val="20"/>
          <w:lang w:eastAsia="pl-PL"/>
          <w14:ligatures w14:val="none"/>
        </w:rPr>
        <w:t xml:space="preserve">5. Wynagrodzenie będzie płatne przez </w:t>
      </w:r>
      <w:r w:rsidR="001E7C26">
        <w:rPr>
          <w:rFonts w:ascii="Cambria" w:eastAsia="Calibri" w:hAnsi="Cambria" w:cs="Arial"/>
          <w:kern w:val="0"/>
          <w:sz w:val="20"/>
          <w:szCs w:val="20"/>
          <w:lang w:eastAsia="pl-PL"/>
          <w14:ligatures w14:val="none"/>
        </w:rPr>
        <w:t>Z</w:t>
      </w:r>
      <w:r w:rsidRPr="00E24679">
        <w:rPr>
          <w:rFonts w:ascii="Cambria" w:eastAsia="Calibri" w:hAnsi="Cambria" w:cs="Arial"/>
          <w:kern w:val="0"/>
          <w:sz w:val="20"/>
          <w:szCs w:val="20"/>
          <w:lang w:eastAsia="pl-PL"/>
          <w14:ligatures w14:val="none"/>
        </w:rPr>
        <w:t>amawiającego przelewem na rachunek bankowy Wykonawcy nr ………………………………………………………………………………………………………………………………………………………………</w:t>
      </w:r>
    </w:p>
    <w:p w14:paraId="7F0CE64D" w14:textId="77777777" w:rsidR="00E24679" w:rsidRPr="00E24679" w:rsidRDefault="00E24679" w:rsidP="00E24679">
      <w:pPr>
        <w:tabs>
          <w:tab w:val="left" w:pos="1117"/>
        </w:tabs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Calibri" w:hAnsi="Cambria" w:cs="Arial"/>
          <w:kern w:val="0"/>
          <w:sz w:val="20"/>
          <w:szCs w:val="20"/>
          <w:lang w:eastAsia="pl-PL"/>
          <w14:ligatures w14:val="none"/>
        </w:rPr>
        <w:t>6. Zmiana rachunku bankowego, na który ma nastąpić płatność z tytułu realizacji umowy następuje poprzez pisemne zawiadomienie Zamawiającego i nie wymaga zmiany treści umowy. W przypadku niepowiadomienia Zamawiającego o zmianie numeru rachunku bankowego należność przekazana na dotychczasowy rachunek uważana będzie za skuteczną.</w:t>
      </w:r>
    </w:p>
    <w:p w14:paraId="2CEC16FA" w14:textId="77777777" w:rsidR="00E24679" w:rsidRPr="00E24679" w:rsidRDefault="00E24679" w:rsidP="00E24679">
      <w:pPr>
        <w:tabs>
          <w:tab w:val="left" w:pos="1117"/>
        </w:tabs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Calibri" w:hAnsi="Cambria" w:cs="Arial"/>
          <w:kern w:val="0"/>
          <w:sz w:val="20"/>
          <w:szCs w:val="20"/>
          <w:lang w:eastAsia="pl-PL"/>
          <w14:ligatures w14:val="none"/>
        </w:rPr>
        <w:t>7. Pismo informujące Zamawiającego o zmianie rachunku bankowego, na który ma być dokonywana płatność z tytułu niniejszej umowy powinno być podpisane przez osoby prawnie umocowane do składania oświadczeń w imieniu Wykonawcy. Do pisma powinny być złączone stosowne dowody uwierzytelniające umocowanie oraz dokonane zmiany.</w:t>
      </w:r>
    </w:p>
    <w:p w14:paraId="783A4A29" w14:textId="77777777" w:rsidR="00E24679" w:rsidRPr="00E24679" w:rsidRDefault="00E24679" w:rsidP="00E24679">
      <w:pPr>
        <w:spacing w:after="200" w:line="276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  <w14:ligatures w14:val="none"/>
        </w:rPr>
        <w:t>§ 7</w:t>
      </w:r>
    </w:p>
    <w:p w14:paraId="6F3C02D3" w14:textId="77777777" w:rsidR="00E24679" w:rsidRPr="00E24679" w:rsidRDefault="00E24679" w:rsidP="00E24679">
      <w:pPr>
        <w:keepLines/>
        <w:numPr>
          <w:ilvl w:val="0"/>
          <w:numId w:val="4"/>
        </w:numPr>
        <w:autoSpaceDE w:val="0"/>
        <w:spacing w:after="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W przypadku nie wykonania lub nie należytego wykonania umowy przez Wykonawcę Zamawiający może naliczyć karę umowną w następujących przypadkach i wysokościach:</w:t>
      </w:r>
    </w:p>
    <w:p w14:paraId="6C454346" w14:textId="77777777" w:rsidR="00E24679" w:rsidRPr="00E24679" w:rsidRDefault="00E24679" w:rsidP="00E24679">
      <w:pPr>
        <w:keepLines/>
        <w:numPr>
          <w:ilvl w:val="0"/>
          <w:numId w:val="5"/>
        </w:numPr>
        <w:tabs>
          <w:tab w:val="left" w:pos="426"/>
        </w:tabs>
        <w:autoSpaceDE w:val="0"/>
        <w:spacing w:after="0" w:line="276" w:lineRule="auto"/>
        <w:ind w:left="426" w:hanging="426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za opóźnienie w przekazaniu przedmiotu umowy w wysokości 0,2 % ceny za każdy dzień opóźnienia,</w:t>
      </w:r>
    </w:p>
    <w:p w14:paraId="3832C08D" w14:textId="77777777" w:rsidR="00E24679" w:rsidRPr="00E24679" w:rsidRDefault="00E24679" w:rsidP="00E24679">
      <w:pPr>
        <w:keepLines/>
        <w:numPr>
          <w:ilvl w:val="0"/>
          <w:numId w:val="5"/>
        </w:numPr>
        <w:tabs>
          <w:tab w:val="left" w:pos="426"/>
        </w:tabs>
        <w:autoSpaceDE w:val="0"/>
        <w:spacing w:after="0" w:line="276" w:lineRule="auto"/>
        <w:ind w:left="426" w:hanging="426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za opóźnienie w usunięciu wad stwierdzonych przy odbiorze lub w okresie rękojmi w wysokości </w:t>
      </w: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br/>
        <w:t>0,2 % ceny za każdy dzień opóźnienia licząc od dnia wyznaczonego na usunięcie wad,</w:t>
      </w:r>
    </w:p>
    <w:p w14:paraId="0E11BF43" w14:textId="77777777" w:rsidR="00E24679" w:rsidRPr="00E24679" w:rsidRDefault="00E24679" w:rsidP="00E24679">
      <w:pPr>
        <w:keepLines/>
        <w:numPr>
          <w:ilvl w:val="0"/>
          <w:numId w:val="5"/>
        </w:numPr>
        <w:tabs>
          <w:tab w:val="left" w:pos="426"/>
        </w:tabs>
        <w:autoSpaceDE w:val="0"/>
        <w:spacing w:after="0" w:line="276" w:lineRule="auto"/>
        <w:ind w:left="426" w:hanging="426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za każde odstępstwo wskazujące że parametr dostarczonego oleju opałowego jest gorsze od wymaganych SWZ - 1000 zł oraz obowiązek wymiany dostarczonej partii na zgodny </w:t>
      </w: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br/>
        <w:t>z wymaganymi parametrami,</w:t>
      </w:r>
    </w:p>
    <w:p w14:paraId="59E31F3E" w14:textId="77777777" w:rsidR="00E24679" w:rsidRPr="00E24679" w:rsidRDefault="00E24679" w:rsidP="00E24679">
      <w:pPr>
        <w:keepLines/>
        <w:numPr>
          <w:ilvl w:val="0"/>
          <w:numId w:val="5"/>
        </w:numPr>
        <w:tabs>
          <w:tab w:val="left" w:pos="360"/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za odstąpienie od umowy przez Zamawiającego z przyczyn leżących po stronie Wykonawcy                           w wysokości 10 % ceny określonej w § 5 ust. 1 niniejszej umowy.</w:t>
      </w:r>
    </w:p>
    <w:p w14:paraId="7932664F" w14:textId="77777777" w:rsidR="00E24679" w:rsidRPr="00E24679" w:rsidRDefault="00E24679" w:rsidP="00E24679">
      <w:pPr>
        <w:keepLines/>
        <w:numPr>
          <w:ilvl w:val="0"/>
          <w:numId w:val="6"/>
        </w:numPr>
        <w:tabs>
          <w:tab w:val="left" w:pos="360"/>
        </w:tabs>
        <w:autoSpaceDE w:val="0"/>
        <w:spacing w:after="12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1D8BEE45" w14:textId="77777777" w:rsidR="00E24679" w:rsidRPr="00E24679" w:rsidRDefault="00E24679" w:rsidP="00E24679">
      <w:pPr>
        <w:keepLines/>
        <w:numPr>
          <w:ilvl w:val="0"/>
          <w:numId w:val="6"/>
        </w:numPr>
        <w:tabs>
          <w:tab w:val="left" w:pos="360"/>
        </w:tabs>
        <w:autoSpaceDE w:val="0"/>
        <w:spacing w:after="12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Zamawiający zastrzega sobie prawo dochodzenia odszkodowania uzupełniającego na zasadach ogólnych Kodeksu Cywilnego jeżeli wartość powstałej szkody przekroczy wysokość kary umownej</w:t>
      </w:r>
    </w:p>
    <w:p w14:paraId="1C40936D" w14:textId="77777777" w:rsidR="00E24679" w:rsidRPr="00E24679" w:rsidRDefault="00E24679" w:rsidP="00E24679">
      <w:pPr>
        <w:tabs>
          <w:tab w:val="left" w:pos="226"/>
        </w:tabs>
        <w:autoSpaceDE w:val="0"/>
        <w:spacing w:after="0" w:line="276" w:lineRule="auto"/>
        <w:ind w:left="360"/>
        <w:jc w:val="both"/>
        <w:rPr>
          <w:rFonts w:ascii="Verdana" w:eastAsia="Times New Roman" w:hAnsi="Verdana" w:cs="Verdana"/>
          <w:kern w:val="0"/>
          <w:sz w:val="24"/>
          <w:szCs w:val="24"/>
          <w:lang w:eastAsia="zh-CN"/>
          <w14:ligatures w14:val="none"/>
        </w:rPr>
      </w:pPr>
      <w:r w:rsidRPr="00E24679">
        <w:rPr>
          <w:rFonts w:ascii="Cambria" w:eastAsia="Arial Unicode MS" w:hAnsi="Cambria" w:cs="Arial"/>
          <w:color w:val="FF0000"/>
          <w:kern w:val="0"/>
          <w:sz w:val="20"/>
          <w:szCs w:val="20"/>
          <w:lang w:eastAsia="zh-CN"/>
          <w14:ligatures w14:val="none"/>
        </w:rPr>
        <w:t>.</w:t>
      </w:r>
    </w:p>
    <w:p w14:paraId="74648593" w14:textId="77777777" w:rsidR="00E24679" w:rsidRPr="00E24679" w:rsidRDefault="00E24679" w:rsidP="00E24679">
      <w:pPr>
        <w:spacing w:after="200" w:line="276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  <w14:ligatures w14:val="none"/>
        </w:rPr>
        <w:t>§ 8</w:t>
      </w:r>
    </w:p>
    <w:p w14:paraId="4F655575" w14:textId="77777777" w:rsidR="00E24679" w:rsidRPr="00E24679" w:rsidRDefault="00E24679" w:rsidP="00E24679">
      <w:pPr>
        <w:keepLines/>
        <w:spacing w:after="12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Zamawiającemu przysługuje prawo odstąpienia od umowy w razie zaistnienia istotnej zmiany okoliczności powodującej, że wykonanie umowy nie leży w interesie publicznym, czego nie można było przewidzieć w chwili zawarcia umowy.</w:t>
      </w:r>
    </w:p>
    <w:p w14:paraId="7D8C497C" w14:textId="77777777" w:rsidR="00E24679" w:rsidRPr="00E24679" w:rsidRDefault="00E24679" w:rsidP="00E24679">
      <w:pPr>
        <w:keepLines/>
        <w:spacing w:after="200" w:line="276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  <w14:ligatures w14:val="none"/>
        </w:rPr>
        <w:t>§ 9</w:t>
      </w:r>
    </w:p>
    <w:p w14:paraId="09EC0E0A" w14:textId="77777777" w:rsidR="00E24679" w:rsidRPr="00E24679" w:rsidRDefault="00E24679" w:rsidP="00E24679">
      <w:pPr>
        <w:keepLines/>
        <w:spacing w:after="12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Zmiana postanowień niniejszej umowy może nastąpić za zgodą obu stron wyrażoną na piśmie pod rygorem nieważności takiej zmiany</w:t>
      </w:r>
    </w:p>
    <w:p w14:paraId="3FE35001" w14:textId="77777777" w:rsidR="00E24679" w:rsidRPr="00E24679" w:rsidRDefault="00E24679" w:rsidP="00E24679">
      <w:pPr>
        <w:keepLines/>
        <w:spacing w:after="120" w:line="276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  <w14:ligatures w14:val="none"/>
        </w:rPr>
        <w:t>§ 10</w:t>
      </w:r>
    </w:p>
    <w:p w14:paraId="0E80FCF3" w14:textId="77777777" w:rsidR="00E24679" w:rsidRPr="00E24679" w:rsidRDefault="00E24679" w:rsidP="00E24679">
      <w:pPr>
        <w:spacing w:after="12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Właściwym do rozpoznania sporów wynikłych na tle realizacji niniejszej umowy jest sąd powszechny właściwy dla siedziby Zamawiającego.</w:t>
      </w:r>
    </w:p>
    <w:p w14:paraId="0574ADCE" w14:textId="77777777" w:rsidR="00E24679" w:rsidRPr="00E24679" w:rsidRDefault="00E24679" w:rsidP="00E24679">
      <w:pPr>
        <w:keepNext/>
        <w:keepLines/>
        <w:spacing w:after="120" w:line="276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  <w14:ligatures w14:val="none"/>
        </w:rPr>
        <w:t>§ 11</w:t>
      </w:r>
    </w:p>
    <w:p w14:paraId="683C5BCD" w14:textId="77777777" w:rsidR="00E24679" w:rsidRPr="00E24679" w:rsidRDefault="00E24679" w:rsidP="00E24679">
      <w:pPr>
        <w:keepLines/>
        <w:spacing w:after="12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W sprawach nieuregulowanych niniejszą umową obowiązują przepisy Kodeksu Cywilnego. </w:t>
      </w:r>
    </w:p>
    <w:p w14:paraId="6E9AA881" w14:textId="77777777" w:rsidR="00E24679" w:rsidRPr="00E24679" w:rsidRDefault="00E24679" w:rsidP="00E24679">
      <w:pPr>
        <w:keepLines/>
        <w:spacing w:after="120" w:line="276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  <w14:ligatures w14:val="none"/>
        </w:rPr>
        <w:t>§ 12</w:t>
      </w:r>
    </w:p>
    <w:p w14:paraId="3E3F3F52" w14:textId="77777777" w:rsidR="00E24679" w:rsidRPr="00E24679" w:rsidRDefault="00E24679" w:rsidP="00E24679">
      <w:pPr>
        <w:keepLines/>
        <w:spacing w:after="200" w:line="276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Umowa niniejsza sporządzona została w 2 jednobrzmiących egzemplarzach, po 1 egzemplarzu dla każdej ze stron.  Integralna częścią umowy są: zapytanie ofertowe oraz oferta Wykonawcy.</w:t>
      </w:r>
    </w:p>
    <w:p w14:paraId="3ECCB55F" w14:textId="77777777" w:rsidR="00E24679" w:rsidRPr="00E24679" w:rsidRDefault="00E24679" w:rsidP="00E24679">
      <w:pPr>
        <w:spacing w:after="200" w:line="276" w:lineRule="auto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</w:p>
    <w:p w14:paraId="4E56C837" w14:textId="77777777" w:rsidR="00E24679" w:rsidRPr="00E24679" w:rsidRDefault="00E24679" w:rsidP="00E24679">
      <w:pPr>
        <w:keepLines/>
        <w:autoSpaceDE w:val="0"/>
        <w:spacing w:after="200" w:line="276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E24679">
        <w:rPr>
          <w:rFonts w:ascii="Cambria" w:eastAsia="Times New Roman" w:hAnsi="Cambria" w:cs="Arial"/>
          <w:b/>
          <w:kern w:val="0"/>
          <w:sz w:val="20"/>
          <w:szCs w:val="20"/>
          <w:lang w:eastAsia="pl-PL"/>
          <w14:ligatures w14:val="none"/>
        </w:rPr>
        <w:t>ZAMAWIAJĄCY</w:t>
      </w:r>
      <w:r w:rsidRPr="00E24679">
        <w:rPr>
          <w:rFonts w:ascii="Cambria" w:eastAsia="Times New Roman" w:hAnsi="Cambria" w:cs="Arial"/>
          <w:b/>
          <w:kern w:val="0"/>
          <w:sz w:val="20"/>
          <w:szCs w:val="20"/>
          <w:lang w:eastAsia="pl-PL"/>
          <w14:ligatures w14:val="none"/>
        </w:rPr>
        <w:tab/>
      </w:r>
      <w:r w:rsidRPr="00E24679">
        <w:rPr>
          <w:rFonts w:ascii="Cambria" w:eastAsia="Times New Roman" w:hAnsi="Cambria" w:cs="Arial"/>
          <w:b/>
          <w:kern w:val="0"/>
          <w:sz w:val="20"/>
          <w:szCs w:val="20"/>
          <w:lang w:eastAsia="pl-PL"/>
          <w14:ligatures w14:val="none"/>
        </w:rPr>
        <w:tab/>
      </w:r>
      <w:r w:rsidRPr="00E24679">
        <w:rPr>
          <w:rFonts w:ascii="Cambria" w:eastAsia="Times New Roman" w:hAnsi="Cambria" w:cs="Arial"/>
          <w:b/>
          <w:kern w:val="0"/>
          <w:sz w:val="20"/>
          <w:szCs w:val="20"/>
          <w:lang w:eastAsia="pl-PL"/>
          <w14:ligatures w14:val="none"/>
        </w:rPr>
        <w:tab/>
      </w:r>
      <w:r w:rsidRPr="00E24679">
        <w:rPr>
          <w:rFonts w:ascii="Cambria" w:eastAsia="Times New Roman" w:hAnsi="Cambria" w:cs="Arial"/>
          <w:b/>
          <w:kern w:val="0"/>
          <w:sz w:val="20"/>
          <w:szCs w:val="20"/>
          <w:lang w:eastAsia="pl-PL"/>
          <w14:ligatures w14:val="none"/>
        </w:rPr>
        <w:tab/>
      </w:r>
      <w:r w:rsidRPr="00E24679">
        <w:rPr>
          <w:rFonts w:ascii="Cambria" w:eastAsia="Times New Roman" w:hAnsi="Cambria" w:cs="Arial"/>
          <w:b/>
          <w:kern w:val="0"/>
          <w:sz w:val="20"/>
          <w:szCs w:val="20"/>
          <w:lang w:eastAsia="pl-PL"/>
          <w14:ligatures w14:val="none"/>
        </w:rPr>
        <w:tab/>
      </w:r>
      <w:r w:rsidRPr="00E24679">
        <w:rPr>
          <w:rFonts w:ascii="Cambria" w:eastAsia="Times New Roman" w:hAnsi="Cambria" w:cs="Arial"/>
          <w:b/>
          <w:kern w:val="0"/>
          <w:sz w:val="20"/>
          <w:szCs w:val="20"/>
          <w:lang w:eastAsia="pl-PL"/>
          <w14:ligatures w14:val="none"/>
        </w:rPr>
        <w:tab/>
      </w:r>
      <w:r w:rsidRPr="00E24679">
        <w:rPr>
          <w:rFonts w:ascii="Cambria" w:eastAsia="Times New Roman" w:hAnsi="Cambria" w:cs="Arial"/>
          <w:b/>
          <w:kern w:val="0"/>
          <w:sz w:val="20"/>
          <w:szCs w:val="20"/>
          <w:lang w:eastAsia="pl-PL"/>
          <w14:ligatures w14:val="none"/>
        </w:rPr>
        <w:tab/>
      </w:r>
      <w:r w:rsidRPr="00E24679">
        <w:rPr>
          <w:rFonts w:ascii="Cambria" w:eastAsia="Times New Roman" w:hAnsi="Cambria" w:cs="Arial"/>
          <w:b/>
          <w:kern w:val="0"/>
          <w:sz w:val="20"/>
          <w:szCs w:val="20"/>
          <w:lang w:eastAsia="pl-PL"/>
          <w14:ligatures w14:val="none"/>
        </w:rPr>
        <w:tab/>
      </w:r>
      <w:r w:rsidRPr="00E24679">
        <w:rPr>
          <w:rFonts w:ascii="Cambria" w:eastAsia="Times New Roman" w:hAnsi="Cambria" w:cs="Arial"/>
          <w:b/>
          <w:kern w:val="0"/>
          <w:sz w:val="20"/>
          <w:szCs w:val="20"/>
          <w:lang w:eastAsia="pl-PL"/>
          <w14:ligatures w14:val="none"/>
        </w:rPr>
        <w:tab/>
        <w:t>WYKONAWCA</w:t>
      </w:r>
    </w:p>
    <w:p w14:paraId="724BC37D" w14:textId="77777777" w:rsidR="00E24679" w:rsidRPr="00E24679" w:rsidRDefault="00E24679" w:rsidP="00E24679">
      <w:pPr>
        <w:spacing w:after="200" w:line="276" w:lineRule="auto"/>
        <w:rPr>
          <w:rFonts w:ascii="Cambria" w:eastAsia="Calibri" w:hAnsi="Cambria" w:cs="Cambria"/>
          <w:kern w:val="0"/>
          <w:sz w:val="20"/>
          <w:szCs w:val="20"/>
          <w14:ligatures w14:val="none"/>
        </w:rPr>
      </w:pPr>
    </w:p>
    <w:p w14:paraId="5F97869F" w14:textId="77777777" w:rsidR="00E24679" w:rsidRPr="00E24679" w:rsidRDefault="00E24679" w:rsidP="00E24679">
      <w:pPr>
        <w:widowControl w:val="0"/>
        <w:tabs>
          <w:tab w:val="left" w:pos="955"/>
        </w:tabs>
        <w:autoSpaceDE w:val="0"/>
        <w:autoSpaceDN w:val="0"/>
        <w:spacing w:before="57" w:after="0" w:line="240" w:lineRule="auto"/>
        <w:rPr>
          <w:rFonts w:ascii="Times New Roman" w:eastAsia="Georgia" w:hAnsi="Times New Roman" w:cs="Georgia"/>
          <w:kern w:val="0"/>
          <w:sz w:val="20"/>
          <w:lang w:eastAsia="pl-PL" w:bidi="pl-PL"/>
          <w14:ligatures w14:val="none"/>
        </w:rPr>
      </w:pPr>
    </w:p>
    <w:p w14:paraId="53147779" w14:textId="77777777" w:rsidR="00E24679" w:rsidRPr="00E24679" w:rsidRDefault="00E24679" w:rsidP="00E24679">
      <w:pPr>
        <w:spacing w:before="60" w:after="60" w:line="276" w:lineRule="auto"/>
        <w:ind w:right="40"/>
        <w:jc w:val="right"/>
        <w:rPr>
          <w:rFonts w:ascii="Calibri" w:eastAsia="Calibri" w:hAnsi="Calibri" w:cs="Times New Roman"/>
          <w:b/>
          <w:kern w:val="0"/>
          <w:sz w:val="20"/>
          <w14:ligatures w14:val="none"/>
        </w:rPr>
      </w:pPr>
      <w:r w:rsidRPr="00E24679">
        <w:rPr>
          <w:rFonts w:ascii="Calibri" w:eastAsia="Calibri" w:hAnsi="Calibri" w:cs="Times New Roman"/>
          <w:b/>
          <w:kern w:val="0"/>
          <w:sz w:val="20"/>
          <w14:ligatures w14:val="none"/>
        </w:rPr>
        <w:t xml:space="preserve">Załącznik nr 4 </w:t>
      </w:r>
    </w:p>
    <w:p w14:paraId="53384482" w14:textId="77777777" w:rsidR="00E24679" w:rsidRPr="00E24679" w:rsidRDefault="00E24679" w:rsidP="00E24679">
      <w:pPr>
        <w:spacing w:after="0" w:line="276" w:lineRule="auto"/>
        <w:jc w:val="both"/>
        <w:rPr>
          <w:rFonts w:ascii="Calibri" w:eastAsia="Calibri" w:hAnsi="Calibri" w:cs="Times New Roman"/>
          <w:kern w:val="0"/>
          <w:sz w:val="20"/>
          <w14:ligatures w14:val="none"/>
        </w:rPr>
      </w:pPr>
    </w:p>
    <w:p w14:paraId="30A90A1E" w14:textId="77777777" w:rsidR="00E24679" w:rsidRPr="00E24679" w:rsidRDefault="00E24679" w:rsidP="00E24679">
      <w:pPr>
        <w:spacing w:before="60" w:after="60" w:line="276" w:lineRule="auto"/>
        <w:ind w:right="40"/>
        <w:jc w:val="center"/>
        <w:rPr>
          <w:rFonts w:ascii="Calibri" w:eastAsia="Calibri" w:hAnsi="Calibri" w:cs="Times New Roman"/>
          <w:b/>
          <w:kern w:val="0"/>
          <w:sz w:val="20"/>
          <w14:ligatures w14:val="none"/>
        </w:rPr>
      </w:pPr>
      <w:r w:rsidRPr="00E24679">
        <w:rPr>
          <w:rFonts w:ascii="Calibri" w:eastAsia="Calibri" w:hAnsi="Calibri" w:cs="Times New Roman"/>
          <w:b/>
          <w:kern w:val="0"/>
          <w:sz w:val="20"/>
          <w14:ligatures w14:val="none"/>
        </w:rPr>
        <w:t xml:space="preserve">Klauzula informacyjna z art. 13 ust. 1-3 RODO </w:t>
      </w:r>
    </w:p>
    <w:p w14:paraId="5FF5E109" w14:textId="77777777" w:rsidR="00E24679" w:rsidRPr="00E24679" w:rsidRDefault="00E24679" w:rsidP="00E24679">
      <w:pPr>
        <w:spacing w:before="60" w:after="60" w:line="276" w:lineRule="auto"/>
        <w:ind w:right="40"/>
        <w:jc w:val="center"/>
        <w:rPr>
          <w:rFonts w:ascii="Calibri" w:eastAsia="Calibri" w:hAnsi="Calibri" w:cs="Times New Roman"/>
          <w:b/>
          <w:kern w:val="0"/>
          <w:sz w:val="20"/>
          <w14:ligatures w14:val="none"/>
        </w:rPr>
      </w:pPr>
      <w:r w:rsidRPr="00E24679">
        <w:rPr>
          <w:rFonts w:ascii="Calibri" w:eastAsia="Calibri" w:hAnsi="Calibri" w:cs="Times New Roman"/>
          <w:b/>
          <w:kern w:val="0"/>
          <w:sz w:val="20"/>
          <w14:ligatures w14:val="none"/>
        </w:rPr>
        <w:t>w celu związanym z postępowaniem o udzielenie zamówienia publicznego,</w:t>
      </w:r>
    </w:p>
    <w:p w14:paraId="76C702B0" w14:textId="77777777" w:rsidR="00E24679" w:rsidRPr="00E24679" w:rsidRDefault="00E24679" w:rsidP="00E24679">
      <w:pPr>
        <w:spacing w:before="60" w:after="60" w:line="276" w:lineRule="auto"/>
        <w:ind w:right="40"/>
        <w:jc w:val="center"/>
        <w:rPr>
          <w:rFonts w:ascii="Calibri" w:eastAsia="Calibri" w:hAnsi="Calibri" w:cs="Times New Roman"/>
          <w:kern w:val="0"/>
          <w:sz w:val="20"/>
          <w14:ligatures w14:val="none"/>
        </w:rPr>
      </w:pPr>
    </w:p>
    <w:p w14:paraId="4BBF13C5" w14:textId="77777777" w:rsidR="00E24679" w:rsidRPr="00E24679" w:rsidRDefault="00E24679" w:rsidP="00E24679">
      <w:pPr>
        <w:numPr>
          <w:ilvl w:val="0"/>
          <w:numId w:val="7"/>
        </w:numPr>
        <w:tabs>
          <w:tab w:val="num" w:pos="284"/>
        </w:tabs>
        <w:spacing w:before="240"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Zgodnie z art. 13 ust. 1 i 2 rozporządzenia Parlamentu Europejskiego i Rady (UE) 2016/679 z dnia 27 kwietnia 2016 r. w sprawie ochrony osób fizycznych w związku </w:t>
      </w: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 xml:space="preserve">z przetwarzaniem danych osobowych i w sprawie swobodnego przepływu takich danych oraz uchylenia dyrektywy 95/46/WE (ogólne rozporządzenie o danych) (Dz. U. UE L119 </w:t>
      </w: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z dnia 4 maja 2016 r., str. 1; zwanym dalej „RODO”) informujemy, że:</w:t>
      </w:r>
    </w:p>
    <w:p w14:paraId="7C6653E4" w14:textId="77777777" w:rsidR="00E24679" w:rsidRPr="00E24679" w:rsidRDefault="00E24679" w:rsidP="00E24679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administratorem Pani/Pana danych osobowych jest Burmistrz Miasta i Gminy Dobrzyń nad Wisłą,</w:t>
      </w:r>
    </w:p>
    <w:p w14:paraId="7CAD3E2C" w14:textId="77777777" w:rsidR="00E24679" w:rsidRPr="00E24679" w:rsidRDefault="00E24679" w:rsidP="00E24679">
      <w:pPr>
        <w:numPr>
          <w:ilvl w:val="0"/>
          <w:numId w:val="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administrator wyznaczył Inspektora Danych Osobowych, z którym można się kontaktować pod adresem e-mail: inspektor@cbi24.pl,</w:t>
      </w:r>
    </w:p>
    <w:p w14:paraId="1D371100" w14:textId="77777777" w:rsidR="00E24679" w:rsidRPr="00E24679" w:rsidRDefault="00E24679" w:rsidP="00E24679">
      <w:pPr>
        <w:numPr>
          <w:ilvl w:val="0"/>
          <w:numId w:val="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Pani/Pana dane osobowe przetwarzane będą na podstawie art. 6 ust. 1 lit. c RODO w celu związanym z przedmiotowym postępowaniem o udzielenie zamówienia publicznego, prowadzonym w trybie podstawowym bez negocjacji (na podst. art. 275 pkt 1 ustawy </w:t>
      </w:r>
      <w:proofErr w:type="spellStart"/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.),</w:t>
      </w:r>
    </w:p>
    <w:p w14:paraId="6493FFF2" w14:textId="77777777" w:rsidR="00E24679" w:rsidRPr="00E24679" w:rsidRDefault="00E24679" w:rsidP="00E24679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odbiorcami Pani/Pana danych osobowych będą osoby lub podmioty, którym udostępniona zostanie dokumentacja postępowania w oparciu o art. 74 ustawy </w:t>
      </w:r>
      <w:proofErr w:type="spellStart"/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</w:p>
    <w:p w14:paraId="1CCEC3AE" w14:textId="77777777" w:rsidR="00E24679" w:rsidRPr="00E24679" w:rsidRDefault="00E24679" w:rsidP="00E24679">
      <w:pPr>
        <w:numPr>
          <w:ilvl w:val="0"/>
          <w:numId w:val="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Pani/Pana dane osobowe będą przechowywane, zgodnie z art. 78 ust. 1 </w:t>
      </w:r>
      <w:proofErr w:type="spellStart"/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przez okres </w:t>
      </w: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4 lat od dnia zakończenia postępowania o udzielenie zamówienia, a jeżeli czas trwania umowy przekracza 4 lata, okres przechowywania obejmuje cały czas trwania umowy,</w:t>
      </w:r>
    </w:p>
    <w:p w14:paraId="433598BE" w14:textId="77777777" w:rsidR="00E24679" w:rsidRPr="00E24679" w:rsidRDefault="00E24679" w:rsidP="00E24679">
      <w:pPr>
        <w:numPr>
          <w:ilvl w:val="0"/>
          <w:numId w:val="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związanym z udziałem w postępowaniu o udzielenie zamówienia publicznego,</w:t>
      </w:r>
    </w:p>
    <w:p w14:paraId="7A318324" w14:textId="77777777" w:rsidR="00E24679" w:rsidRPr="00E24679" w:rsidRDefault="00E24679" w:rsidP="00E24679">
      <w:pPr>
        <w:numPr>
          <w:ilvl w:val="0"/>
          <w:numId w:val="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odniesieniu do Pani/Pana danych osobowych decyzje nie będą podejmowane w sposób zautomatyzowany, stosownie do art. 22 RODO,</w:t>
      </w:r>
    </w:p>
    <w:p w14:paraId="5880FF47" w14:textId="77777777" w:rsidR="00E24679" w:rsidRPr="00E24679" w:rsidRDefault="00E24679" w:rsidP="00E24679">
      <w:pPr>
        <w:numPr>
          <w:ilvl w:val="0"/>
          <w:numId w:val="8"/>
        </w:numPr>
        <w:tabs>
          <w:tab w:val="num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posiada Pani/Pan:</w:t>
      </w:r>
    </w:p>
    <w:p w14:paraId="67CE22BA" w14:textId="77777777" w:rsidR="00E24679" w:rsidRPr="00E24679" w:rsidRDefault="00E24679" w:rsidP="00E24679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                         w szczególności podania nazwy lub daty postępowania o udzielenie zamówienia publicznego lub konkursu albo sprecyzowanie nazwy lub daty zakończonego postępowania o udzielenie zamówienia),</w:t>
      </w:r>
    </w:p>
    <w:p w14:paraId="6A1734E6" w14:textId="77777777" w:rsidR="00E24679" w:rsidRPr="00E24679" w:rsidRDefault="00E24679" w:rsidP="00E24679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na podstawie art. 16 RODO prawo do sprostowania Pani/Pana danych osobowych (</w:t>
      </w:r>
      <w:r w:rsidRPr="00E24679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),</w:t>
      </w:r>
    </w:p>
    <w:p w14:paraId="17555B03" w14:textId="77777777" w:rsidR="00E24679" w:rsidRPr="00E24679" w:rsidRDefault="00E24679" w:rsidP="00E24679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na podstawie art. 18 RODO prawo żądania od administratora ograniczenia przetwarzania danych osobowych z zastrzeżeniem okresu trwania postępowania                          o udzielenie zamówienia publicznego lub konkursu oraz przypadków, o których mowa                w art. 18 ust. 2 RODO (</w:t>
      </w:r>
      <w:r w:rsidRPr="00E24679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prawo do ograniczenia przetwarzania nie ma zastosowania                   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),</w:t>
      </w:r>
    </w:p>
    <w:p w14:paraId="40913471" w14:textId="77777777" w:rsidR="00E24679" w:rsidRPr="00E24679" w:rsidRDefault="00E24679" w:rsidP="00E24679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 xml:space="preserve">prawo do wniesienia skargi do Prezesa Urzędu Ochrony Danych Osobowych, gdy uzna Pani/Pan, że przetwarzanie danych osobowych Pani/Pana dotyczących narusza przepisy RODO; </w:t>
      </w:r>
      <w:r w:rsidRPr="00E24679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 </w:t>
      </w:r>
    </w:p>
    <w:p w14:paraId="1D95AF4A" w14:textId="77777777" w:rsidR="00E24679" w:rsidRPr="00E24679" w:rsidRDefault="00E24679" w:rsidP="00E24679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nie przysługuje Pani/Panu:</w:t>
      </w:r>
    </w:p>
    <w:p w14:paraId="1272745D" w14:textId="77777777" w:rsidR="00E24679" w:rsidRPr="00E24679" w:rsidRDefault="00E24679" w:rsidP="00E24679">
      <w:pPr>
        <w:numPr>
          <w:ilvl w:val="0"/>
          <w:numId w:val="10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w związku z art. 17 ust. 3 lit. b, d lub e RODO prawo do usunięcia danych osobowych;</w:t>
      </w:r>
    </w:p>
    <w:p w14:paraId="4BE6DC64" w14:textId="77777777" w:rsidR="00E24679" w:rsidRPr="00E24679" w:rsidRDefault="00E24679" w:rsidP="00E24679">
      <w:pPr>
        <w:numPr>
          <w:ilvl w:val="0"/>
          <w:numId w:val="10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prawo do przenoszenia danych osobowych, o którym mowa w art. 20 RODO;</w:t>
      </w:r>
    </w:p>
    <w:p w14:paraId="72A1C28A" w14:textId="77777777" w:rsidR="00E24679" w:rsidRPr="00E24679" w:rsidRDefault="00E24679" w:rsidP="00E24679">
      <w:pPr>
        <w:numPr>
          <w:ilvl w:val="0"/>
          <w:numId w:val="10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 xml:space="preserve">na podstawie art. 21 RODO prawo sprzeciwu, wobec przetwarzania danych osobowych, gdyż podstawą prawną przetwarzania Pani/Pana danych osobowych jest art. 6 ust. 1 lit. c RODO; </w:t>
      </w:r>
    </w:p>
    <w:p w14:paraId="42B11CA5" w14:textId="77777777" w:rsidR="00E24679" w:rsidRPr="00E24679" w:rsidRDefault="00E24679" w:rsidP="00E24679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przysługuje Pani/Panu prawo wniesienia skargi do organu nadzorczego na niezgodne </w:t>
      </w:r>
      <w:r w:rsidRPr="00E2467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z RODO przetwarzanie Pani/Pana danych osobowych przez administratora. Organem właściwym dla przedmiotowej skargi jest Urząd Ochrony Danych Osobowych, ul. Stawki 2, 00-193 Warszawa.</w:t>
      </w:r>
    </w:p>
    <w:p w14:paraId="1FA4D12B" w14:textId="77777777" w:rsidR="00E24679" w:rsidRPr="00E24679" w:rsidRDefault="00E24679" w:rsidP="00E24679">
      <w:pPr>
        <w:widowControl w:val="0"/>
        <w:tabs>
          <w:tab w:val="left" w:pos="955"/>
        </w:tabs>
        <w:autoSpaceDE w:val="0"/>
        <w:autoSpaceDN w:val="0"/>
        <w:spacing w:after="0" w:line="240" w:lineRule="auto"/>
        <w:ind w:left="1122" w:hanging="284"/>
        <w:rPr>
          <w:rFonts w:ascii="Times New Roman" w:eastAsia="Georgia" w:hAnsi="Times New Roman" w:cs="Georgia"/>
          <w:kern w:val="0"/>
          <w:sz w:val="20"/>
          <w:lang w:eastAsia="pl-PL" w:bidi="pl-PL"/>
          <w14:ligatures w14:val="none"/>
        </w:rPr>
      </w:pPr>
    </w:p>
    <w:p w14:paraId="508A6F85" w14:textId="77777777" w:rsidR="00E24679" w:rsidRDefault="00E24679"/>
    <w:sectPr w:rsidR="00E246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2EEB9B6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2"/>
      </w:rPr>
    </w:lvl>
  </w:abstractNum>
  <w:abstractNum w:abstractNumId="1" w15:restartNumberingAfterBreak="0">
    <w:nsid w:val="0000001E"/>
    <w:multiLevelType w:val="singleLevel"/>
    <w:tmpl w:val="CF4ADFF6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Arial Unicode MS" w:hAnsi="Cambria" w:cs="Tahoma" w:hint="default"/>
        <w:b w:val="0"/>
        <w:color w:val="auto"/>
        <w:sz w:val="20"/>
        <w:szCs w:val="20"/>
      </w:rPr>
    </w:lvl>
  </w:abstractNum>
  <w:abstractNum w:abstractNumId="2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21"/>
    <w:multiLevelType w:val="multilevel"/>
    <w:tmpl w:val="00000021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Cambria" w:eastAsia="Times New Roman" w:hAnsi="Cambria" w:cs="Arial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22"/>
    <w:multiLevelType w:val="multilevel"/>
    <w:tmpl w:val="000000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D96435"/>
    <w:multiLevelType w:val="hybridMultilevel"/>
    <w:tmpl w:val="CBB2EBA6"/>
    <w:lvl w:ilvl="0" w:tplc="C696DBE0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2D46A50"/>
    <w:multiLevelType w:val="hybridMultilevel"/>
    <w:tmpl w:val="DFF0950A"/>
    <w:lvl w:ilvl="0" w:tplc="03923B1A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7" w15:restartNumberingAfterBreak="0">
    <w:nsid w:val="33754425"/>
    <w:multiLevelType w:val="hybridMultilevel"/>
    <w:tmpl w:val="03066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65B96"/>
    <w:multiLevelType w:val="hybridMultilevel"/>
    <w:tmpl w:val="5FFA4CD2"/>
    <w:lvl w:ilvl="0" w:tplc="65C81C5C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9" w15:restartNumberingAfterBreak="0">
    <w:nsid w:val="7677754A"/>
    <w:multiLevelType w:val="hybridMultilevel"/>
    <w:tmpl w:val="6BE8434C"/>
    <w:lvl w:ilvl="0" w:tplc="2F10E9B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num w:numId="1" w16cid:durableId="19244117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1204470">
    <w:abstractNumId w:val="0"/>
    <w:lvlOverride w:ilvl="0">
      <w:startOverride w:val="1"/>
    </w:lvlOverride>
  </w:num>
  <w:num w:numId="3" w16cid:durableId="1883244925">
    <w:abstractNumId w:val="1"/>
    <w:lvlOverride w:ilvl="0">
      <w:startOverride w:val="1"/>
    </w:lvlOverride>
  </w:num>
  <w:num w:numId="4" w16cid:durableId="14902492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0309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094203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1227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27762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51706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335398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679"/>
    <w:rsid w:val="001E7C26"/>
    <w:rsid w:val="00BE3EC5"/>
    <w:rsid w:val="00E24679"/>
    <w:rsid w:val="00F9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F7E7A"/>
  <w15:chartTrackingRefBased/>
  <w15:docId w15:val="{6B85BBDA-7BC4-4496-AA57-302B1BBF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7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1719</Words>
  <Characters>10318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Raśkiewicz</dc:creator>
  <cp:keywords/>
  <dc:description/>
  <cp:lastModifiedBy>Marta Orłowska</cp:lastModifiedBy>
  <cp:revision>2</cp:revision>
  <dcterms:created xsi:type="dcterms:W3CDTF">2024-01-18T13:40:00Z</dcterms:created>
  <dcterms:modified xsi:type="dcterms:W3CDTF">2024-01-18T13:40:00Z</dcterms:modified>
</cp:coreProperties>
</file>