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>Przystępując do postępowania w sprawie zamówienia publicznego prowadzonego w trybie zapytania ofertowego SA.270.3.202</w:t>
      </w:r>
      <w:r w:rsidR="007B5B08">
        <w:rPr>
          <w:sz w:val="20"/>
        </w:rPr>
        <w:t>4</w:t>
      </w:r>
      <w:r w:rsidR="00670F84" w:rsidRPr="0018771F">
        <w:rPr>
          <w:sz w:val="20"/>
        </w:rPr>
        <w:t>: Dostawa oleju opałowego do zbiorników kotłowni Nadleśnictwa Białowieża w 202</w:t>
      </w:r>
      <w:r w:rsidR="005E1029">
        <w:rPr>
          <w:sz w:val="20"/>
        </w:rPr>
        <w:t>4</w:t>
      </w:r>
      <w:r w:rsidR="00670F84" w:rsidRPr="0018771F">
        <w:rPr>
          <w:sz w:val="20"/>
        </w:rPr>
        <w:t xml:space="preserve"> roku. </w:t>
      </w:r>
      <w:bookmarkStart w:id="0" w:name="_GoBack"/>
      <w:bookmarkEnd w:id="0"/>
    </w:p>
    <w:p w:rsidR="00670F84" w:rsidRPr="0018771F" w:rsidRDefault="00670F84">
      <w:pPr>
        <w:rPr>
          <w:sz w:val="20"/>
        </w:rPr>
      </w:pP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5C0" w:rsidRDefault="00E625C0" w:rsidP="00670F84">
      <w:pPr>
        <w:spacing w:after="0" w:line="240" w:lineRule="auto"/>
      </w:pPr>
      <w:r>
        <w:separator/>
      </w:r>
    </w:p>
  </w:endnote>
  <w:endnote w:type="continuationSeparator" w:id="0">
    <w:p w:rsidR="00E625C0" w:rsidRDefault="00E625C0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5C0" w:rsidRDefault="00E625C0" w:rsidP="00670F84">
      <w:pPr>
        <w:spacing w:after="0" w:line="240" w:lineRule="auto"/>
      </w:pPr>
      <w:r>
        <w:separator/>
      </w:r>
    </w:p>
  </w:footnote>
  <w:footnote w:type="continuationSeparator" w:id="0">
    <w:p w:rsidR="00E625C0" w:rsidRDefault="00E625C0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84" w:rsidRPr="00670F84" w:rsidRDefault="00670F84">
    <w:pPr>
      <w:pStyle w:val="Nagwek"/>
      <w:rPr>
        <w:sz w:val="18"/>
      </w:rPr>
    </w:pPr>
    <w:r w:rsidRPr="00670F84">
      <w:rPr>
        <w:sz w:val="18"/>
      </w:rPr>
      <w:t>SA.270.</w:t>
    </w:r>
    <w:r w:rsidR="007B5B08">
      <w:rPr>
        <w:sz w:val="18"/>
      </w:rPr>
      <w:t>3</w:t>
    </w:r>
    <w:r w:rsidRPr="00670F84">
      <w:rPr>
        <w:sz w:val="18"/>
      </w:rPr>
      <w:t>.202</w:t>
    </w:r>
    <w:r w:rsidR="005E1029">
      <w:rPr>
        <w:sz w:val="18"/>
      </w:rPr>
      <w:t>4</w:t>
    </w:r>
    <w:r w:rsidRPr="00670F84">
      <w:rPr>
        <w:sz w:val="18"/>
      </w:rPr>
      <w:t xml:space="preserve"> DOSTAWA OLEJU OPAŁOWEGO DO ZBIORNIKÓW KOTŁOWNI NADLEŚNICTWA BIAŁOWIEŻA W 202</w:t>
    </w:r>
    <w:r w:rsidR="005E1029">
      <w:rPr>
        <w:sz w:val="18"/>
      </w:rPr>
      <w:t>4</w:t>
    </w:r>
    <w:r w:rsidRPr="00670F84">
      <w:rPr>
        <w:sz w:val="18"/>
      </w:rPr>
      <w:t xml:space="preserve"> ROKU.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16721B"/>
    <w:rsid w:val="0018771F"/>
    <w:rsid w:val="005E1029"/>
    <w:rsid w:val="00670F84"/>
    <w:rsid w:val="007B5B08"/>
    <w:rsid w:val="007C65CD"/>
    <w:rsid w:val="00A840D8"/>
    <w:rsid w:val="00E6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F8896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FD51-DFA6-4D9B-BF66-9071B305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2</cp:revision>
  <dcterms:created xsi:type="dcterms:W3CDTF">2024-02-14T09:30:00Z</dcterms:created>
  <dcterms:modified xsi:type="dcterms:W3CDTF">2024-02-14T09:30:00Z</dcterms:modified>
</cp:coreProperties>
</file>