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4FF15" w14:textId="77777777" w:rsidR="002D27EC" w:rsidRDefault="002D27EC" w:rsidP="00611411">
      <w:pPr>
        <w:pStyle w:val="Tekstpodstawowy"/>
        <w:rPr>
          <w:rFonts w:ascii="Arial" w:hAnsi="Arial" w:cs="Arial"/>
          <w:b/>
          <w:i/>
          <w:spacing w:val="-7"/>
          <w:szCs w:val="24"/>
        </w:rPr>
      </w:pPr>
    </w:p>
    <w:p w14:paraId="0A8AA53E" w14:textId="77777777" w:rsidR="002D27EC" w:rsidRPr="00774C33" w:rsidRDefault="002D27EC" w:rsidP="002D27EC">
      <w:pPr>
        <w:pStyle w:val="Tekstpodstawowy"/>
        <w:rPr>
          <w:rFonts w:ascii="Arial" w:hAnsi="Arial" w:cs="Arial"/>
          <w:b/>
          <w:i/>
          <w:spacing w:val="-7"/>
          <w:sz w:val="32"/>
          <w:szCs w:val="32"/>
        </w:rPr>
      </w:pPr>
    </w:p>
    <w:p w14:paraId="553D6356" w14:textId="77777777" w:rsidR="007B41FC" w:rsidRPr="00774C33" w:rsidRDefault="007B41FC" w:rsidP="007B41FC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74C33">
        <w:rPr>
          <w:rFonts w:ascii="Times New Roman" w:hAnsi="Times New Roman" w:cs="Times New Roman"/>
          <w:b/>
          <w:sz w:val="40"/>
          <w:szCs w:val="40"/>
        </w:rPr>
        <w:t>OPIS PRZEDMIOTU ZAMÓWIENIA</w:t>
      </w:r>
    </w:p>
    <w:p w14:paraId="2F18BD26" w14:textId="77777777" w:rsidR="007B41FC" w:rsidRPr="007D3496" w:rsidRDefault="007B41FC" w:rsidP="007B41FC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1D2BA7" w14:textId="77777777" w:rsidR="007B41FC" w:rsidRPr="007D3496" w:rsidRDefault="007B41FC" w:rsidP="007B41FC">
      <w:pPr>
        <w:pStyle w:val="Bezodstpw"/>
        <w:rPr>
          <w:rFonts w:ascii="Times New Roman" w:hAnsi="Times New Roman"/>
          <w:sz w:val="24"/>
          <w:szCs w:val="24"/>
        </w:rPr>
      </w:pPr>
      <w:r w:rsidRPr="007D3496">
        <w:rPr>
          <w:rFonts w:ascii="Times New Roman" w:hAnsi="Times New Roman"/>
          <w:sz w:val="24"/>
          <w:szCs w:val="24"/>
        </w:rPr>
        <w:t xml:space="preserve">Usługa polegająca na: </w:t>
      </w:r>
    </w:p>
    <w:p w14:paraId="71207F21" w14:textId="77777777" w:rsidR="007B41FC" w:rsidRPr="007D3496" w:rsidRDefault="007B41FC" w:rsidP="007B41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7A872F4B" w14:textId="3EE41D08" w:rsidR="00774C33" w:rsidRPr="00774C33" w:rsidRDefault="00010F03" w:rsidP="007101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Hlk229558770"/>
      <w:r w:rsidRPr="00774C33">
        <w:rPr>
          <w:rFonts w:ascii="Times New Roman" w:hAnsi="Times New Roman" w:cs="Times New Roman"/>
          <w:b/>
          <w:bCs/>
          <w:sz w:val="32"/>
          <w:szCs w:val="32"/>
          <w:lang w:eastAsia="ar-SA"/>
        </w:rPr>
        <w:t>„</w:t>
      </w:r>
      <w:bookmarkStart w:id="1" w:name="_Hlk103925553"/>
      <w:r w:rsidR="00774C33" w:rsidRPr="00774C33">
        <w:rPr>
          <w:rFonts w:ascii="Times New Roman" w:hAnsi="Times New Roman" w:cs="Times New Roman"/>
          <w:b/>
          <w:bCs/>
          <w:sz w:val="32"/>
          <w:szCs w:val="32"/>
        </w:rPr>
        <w:t xml:space="preserve">Naprawa </w:t>
      </w:r>
      <w:r w:rsidR="00767CAD">
        <w:rPr>
          <w:rFonts w:ascii="Times New Roman" w:hAnsi="Times New Roman" w:cs="Times New Roman"/>
          <w:b/>
          <w:bCs/>
          <w:sz w:val="32"/>
          <w:szCs w:val="32"/>
        </w:rPr>
        <w:t>Aktywnego Systemu Be</w:t>
      </w:r>
      <w:r w:rsidR="00212329">
        <w:rPr>
          <w:rFonts w:ascii="Times New Roman" w:hAnsi="Times New Roman" w:cs="Times New Roman"/>
          <w:b/>
          <w:bCs/>
          <w:sz w:val="32"/>
          <w:szCs w:val="32"/>
        </w:rPr>
        <w:t>z</w:t>
      </w:r>
      <w:r w:rsidR="00767CAD">
        <w:rPr>
          <w:rFonts w:ascii="Times New Roman" w:hAnsi="Times New Roman" w:cs="Times New Roman"/>
          <w:b/>
          <w:bCs/>
          <w:sz w:val="32"/>
          <w:szCs w:val="32"/>
        </w:rPr>
        <w:t xml:space="preserve">pieczeństwa instalacji gazowej w budynku nr 42 w kompleksie wojskowym przy </w:t>
      </w:r>
      <w:r w:rsidR="000F6204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</w:t>
      </w:r>
      <w:r w:rsidR="00767CAD">
        <w:rPr>
          <w:rFonts w:ascii="Times New Roman" w:hAnsi="Times New Roman" w:cs="Times New Roman"/>
          <w:b/>
          <w:bCs/>
          <w:sz w:val="32"/>
          <w:szCs w:val="32"/>
        </w:rPr>
        <w:t>ul. T</w:t>
      </w:r>
      <w:proofErr w:type="spellStart"/>
      <w:r w:rsidR="00767CAD">
        <w:rPr>
          <w:rFonts w:ascii="Times New Roman" w:hAnsi="Times New Roman" w:cs="Times New Roman"/>
          <w:b/>
          <w:bCs/>
          <w:sz w:val="32"/>
          <w:szCs w:val="32"/>
        </w:rPr>
        <w:t>rzmielowickiej</w:t>
      </w:r>
      <w:proofErr w:type="spellEnd"/>
      <w:r w:rsidR="00767CAD">
        <w:rPr>
          <w:rFonts w:ascii="Times New Roman" w:hAnsi="Times New Roman" w:cs="Times New Roman"/>
          <w:b/>
          <w:bCs/>
          <w:sz w:val="32"/>
          <w:szCs w:val="32"/>
        </w:rPr>
        <w:t xml:space="preserve"> 28 we Wrocławiu oraz budynku nr 191 </w:t>
      </w:r>
      <w:r w:rsidR="00774C33" w:rsidRPr="00774C3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0F6204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</w:t>
      </w:r>
      <w:r w:rsidR="00767CAD">
        <w:rPr>
          <w:rFonts w:ascii="Times New Roman" w:hAnsi="Times New Roman" w:cs="Times New Roman"/>
          <w:b/>
          <w:bCs/>
          <w:sz w:val="32"/>
          <w:szCs w:val="32"/>
        </w:rPr>
        <w:t>w</w:t>
      </w:r>
      <w:r w:rsidR="00212329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67CAD">
        <w:rPr>
          <w:rFonts w:ascii="Times New Roman" w:hAnsi="Times New Roman" w:cs="Times New Roman"/>
          <w:b/>
          <w:bCs/>
          <w:sz w:val="32"/>
          <w:szCs w:val="32"/>
        </w:rPr>
        <w:t>kompleksie wojskowym przy ul. Granicznej 13 we Wrocławiu</w:t>
      </w:r>
      <w:r w:rsidR="000F6204">
        <w:rPr>
          <w:rFonts w:ascii="Times New Roman" w:hAnsi="Times New Roman" w:cs="Times New Roman"/>
          <w:b/>
          <w:bCs/>
          <w:sz w:val="32"/>
          <w:szCs w:val="32"/>
        </w:rPr>
        <w:t>.”</w:t>
      </w:r>
    </w:p>
    <w:bookmarkEnd w:id="1"/>
    <w:bookmarkEnd w:id="0"/>
    <w:p w14:paraId="2B199291" w14:textId="2F2E5924" w:rsidR="001D23C8" w:rsidRPr="007D3496" w:rsidRDefault="001D23C8" w:rsidP="00010F03">
      <w:pPr>
        <w:pStyle w:val="Nagwek3"/>
        <w:rPr>
          <w:sz w:val="24"/>
          <w:szCs w:val="24"/>
        </w:rPr>
      </w:pPr>
    </w:p>
    <w:p w14:paraId="28DF39C1" w14:textId="77777777" w:rsidR="00B3652B" w:rsidRDefault="007B41FC" w:rsidP="007B41FC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B3652B">
        <w:rPr>
          <w:rFonts w:ascii="Times New Roman" w:hAnsi="Times New Roman"/>
          <w:b/>
          <w:bCs/>
          <w:sz w:val="24"/>
          <w:szCs w:val="24"/>
        </w:rPr>
        <w:t>Zamawiający:</w:t>
      </w:r>
      <w:r w:rsidRPr="007D3496">
        <w:rPr>
          <w:rFonts w:ascii="Times New Roman" w:hAnsi="Times New Roman"/>
          <w:sz w:val="24"/>
          <w:szCs w:val="24"/>
        </w:rPr>
        <w:t xml:space="preserve"> </w:t>
      </w:r>
    </w:p>
    <w:p w14:paraId="0F189800" w14:textId="7964BE23" w:rsidR="007B41FC" w:rsidRPr="007D3496" w:rsidRDefault="00C431DB" w:rsidP="007B41FC">
      <w:pPr>
        <w:pStyle w:val="Bezodstpw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7D3496">
        <w:rPr>
          <w:rFonts w:ascii="Times New Roman" w:hAnsi="Times New Roman"/>
          <w:sz w:val="24"/>
          <w:szCs w:val="24"/>
        </w:rPr>
        <w:t xml:space="preserve">Skarb Państwa </w:t>
      </w:r>
      <w:r w:rsidR="007B41FC" w:rsidRPr="007D3496">
        <w:rPr>
          <w:rFonts w:ascii="Times New Roman" w:hAnsi="Times New Roman"/>
          <w:sz w:val="24"/>
          <w:szCs w:val="24"/>
        </w:rPr>
        <w:t xml:space="preserve">2 Wojskowy Oddział Gospodarczy we Wrocławiu ul. Obornicka 100-102, nadzór nad robotami, uzgodnienia i szczegóły zamówienia w jego imieniu realizuje Kierownik Sekcji Obsługi Infrastruktury nr </w:t>
      </w:r>
      <w:r w:rsidR="00010F03" w:rsidRPr="007D3496">
        <w:rPr>
          <w:rFonts w:ascii="Times New Roman" w:hAnsi="Times New Roman"/>
          <w:sz w:val="24"/>
          <w:szCs w:val="24"/>
        </w:rPr>
        <w:t>3</w:t>
      </w:r>
      <w:r w:rsidR="007B41FC" w:rsidRPr="007D3496">
        <w:rPr>
          <w:rFonts w:ascii="Times New Roman" w:hAnsi="Times New Roman"/>
          <w:sz w:val="24"/>
          <w:szCs w:val="24"/>
        </w:rPr>
        <w:t>.</w:t>
      </w:r>
    </w:p>
    <w:p w14:paraId="3D8BEAE0" w14:textId="77777777" w:rsidR="007B41FC" w:rsidRPr="007D3496" w:rsidRDefault="007B41FC" w:rsidP="007B41FC">
      <w:pPr>
        <w:pStyle w:val="Bezodstpw"/>
        <w:rPr>
          <w:rFonts w:ascii="Times New Roman" w:hAnsi="Times New Roman"/>
          <w:b/>
          <w:sz w:val="24"/>
          <w:szCs w:val="24"/>
          <w:lang w:eastAsia="ar-SA"/>
        </w:rPr>
      </w:pPr>
      <w:r w:rsidRPr="007D3496">
        <w:rPr>
          <w:rFonts w:ascii="Times New Roman" w:hAnsi="Times New Roman"/>
          <w:b/>
          <w:sz w:val="24"/>
          <w:szCs w:val="24"/>
          <w:lang w:eastAsia="ar-SA"/>
        </w:rPr>
        <w:t xml:space="preserve">       </w:t>
      </w:r>
    </w:p>
    <w:p w14:paraId="3BBE7A07" w14:textId="77777777" w:rsidR="007B41FC" w:rsidRPr="007D3496" w:rsidRDefault="007B41FC" w:rsidP="007B41FC">
      <w:pPr>
        <w:ind w:right="423"/>
        <w:jc w:val="both"/>
        <w:rPr>
          <w:rFonts w:ascii="Times New Roman" w:hAnsi="Times New Roman" w:cs="Times New Roman"/>
          <w:sz w:val="24"/>
          <w:szCs w:val="24"/>
        </w:rPr>
      </w:pPr>
    </w:p>
    <w:p w14:paraId="155C328A" w14:textId="77777777" w:rsidR="007B41FC" w:rsidRPr="007D3496" w:rsidRDefault="007B41FC" w:rsidP="007101A2">
      <w:pPr>
        <w:spacing w:after="0" w:line="240" w:lineRule="auto"/>
        <w:ind w:right="4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496">
        <w:rPr>
          <w:rFonts w:ascii="Times New Roman" w:hAnsi="Times New Roman" w:cs="Times New Roman"/>
          <w:b/>
          <w:sz w:val="24"/>
          <w:szCs w:val="24"/>
        </w:rPr>
        <w:t>Administrator:</w:t>
      </w:r>
    </w:p>
    <w:p w14:paraId="0D0BA35D" w14:textId="20E5A254" w:rsidR="007B41FC" w:rsidRPr="007D3496" w:rsidRDefault="007B41FC" w:rsidP="007101A2">
      <w:pPr>
        <w:spacing w:line="240" w:lineRule="auto"/>
        <w:ind w:right="423"/>
        <w:jc w:val="both"/>
        <w:rPr>
          <w:rFonts w:ascii="Times New Roman" w:hAnsi="Times New Roman" w:cs="Times New Roman"/>
          <w:sz w:val="24"/>
          <w:szCs w:val="24"/>
        </w:rPr>
      </w:pPr>
      <w:r w:rsidRPr="007D3496">
        <w:rPr>
          <w:rFonts w:ascii="Times New Roman" w:hAnsi="Times New Roman" w:cs="Times New Roman"/>
          <w:sz w:val="24"/>
          <w:szCs w:val="24"/>
        </w:rPr>
        <w:t>Jednostką administracyjną bezpośrednio odpowiedzialną za eksploatację obiekt</w:t>
      </w:r>
      <w:r w:rsidR="00010F03" w:rsidRPr="007D3496">
        <w:rPr>
          <w:rFonts w:ascii="Times New Roman" w:hAnsi="Times New Roman" w:cs="Times New Roman"/>
          <w:sz w:val="24"/>
          <w:szCs w:val="24"/>
        </w:rPr>
        <w:t>ów</w:t>
      </w:r>
      <w:r w:rsidRPr="007D3496">
        <w:rPr>
          <w:rFonts w:ascii="Times New Roman" w:hAnsi="Times New Roman" w:cs="Times New Roman"/>
          <w:sz w:val="24"/>
          <w:szCs w:val="24"/>
        </w:rPr>
        <w:t xml:space="preserve"> jest Sekcja Obsługi Infrastruktury (SOI-</w:t>
      </w:r>
      <w:r w:rsidR="00010F03" w:rsidRPr="007D3496">
        <w:rPr>
          <w:rFonts w:ascii="Times New Roman" w:hAnsi="Times New Roman" w:cs="Times New Roman"/>
          <w:sz w:val="24"/>
          <w:szCs w:val="24"/>
        </w:rPr>
        <w:t>3</w:t>
      </w:r>
      <w:r w:rsidRPr="007D3496">
        <w:rPr>
          <w:rFonts w:ascii="Times New Roman" w:hAnsi="Times New Roman" w:cs="Times New Roman"/>
          <w:sz w:val="24"/>
          <w:szCs w:val="24"/>
        </w:rPr>
        <w:t>) we Wrocławiu. Wejście na teren jednostki należy uzgodnić z kierownikiem SOI-</w:t>
      </w:r>
      <w:r w:rsidR="00010F03" w:rsidRPr="007D3496">
        <w:rPr>
          <w:rFonts w:ascii="Times New Roman" w:hAnsi="Times New Roman" w:cs="Times New Roman"/>
          <w:sz w:val="24"/>
          <w:szCs w:val="24"/>
        </w:rPr>
        <w:t>3</w:t>
      </w:r>
      <w:r w:rsidRPr="007D3496">
        <w:rPr>
          <w:rFonts w:ascii="Times New Roman" w:hAnsi="Times New Roman" w:cs="Times New Roman"/>
          <w:sz w:val="24"/>
          <w:szCs w:val="24"/>
        </w:rPr>
        <w:t xml:space="preserve">. Wszelkie wątpliwości i pytania kierować do Pana </w:t>
      </w:r>
      <w:r w:rsidR="00010F03" w:rsidRPr="007D3496">
        <w:rPr>
          <w:rFonts w:ascii="Times New Roman" w:hAnsi="Times New Roman" w:cs="Times New Roman"/>
          <w:sz w:val="24"/>
          <w:szCs w:val="24"/>
        </w:rPr>
        <w:t>Kosma PAZDAJ</w:t>
      </w:r>
      <w:r w:rsidRPr="007D3496">
        <w:rPr>
          <w:rFonts w:ascii="Times New Roman" w:hAnsi="Times New Roman" w:cs="Times New Roman"/>
          <w:sz w:val="24"/>
          <w:szCs w:val="24"/>
        </w:rPr>
        <w:t xml:space="preserve"> tel. </w:t>
      </w:r>
      <w:r w:rsidR="003C75F1">
        <w:rPr>
          <w:rFonts w:ascii="Times New Roman" w:hAnsi="Times New Roman" w:cs="Times New Roman"/>
          <w:b/>
          <w:color w:val="000000"/>
          <w:sz w:val="24"/>
          <w:szCs w:val="24"/>
        </w:rPr>
        <w:t>261-669-795</w:t>
      </w:r>
      <w:r w:rsidRPr="007D3496">
        <w:rPr>
          <w:rFonts w:ascii="Times New Roman" w:hAnsi="Times New Roman" w:cs="Times New Roman"/>
          <w:sz w:val="24"/>
          <w:szCs w:val="24"/>
        </w:rPr>
        <w:t>.</w:t>
      </w:r>
    </w:p>
    <w:p w14:paraId="39452492" w14:textId="5D808049" w:rsidR="00010F03" w:rsidRDefault="00F80EFE" w:rsidP="007101A2">
      <w:pPr>
        <w:spacing w:after="0" w:line="240" w:lineRule="auto"/>
        <w:ind w:right="4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496">
        <w:rPr>
          <w:rFonts w:ascii="Times New Roman" w:hAnsi="Times New Roman" w:cs="Times New Roman"/>
          <w:b/>
          <w:sz w:val="24"/>
          <w:szCs w:val="24"/>
        </w:rPr>
        <w:t xml:space="preserve">Zadaniem wykonawcy jest </w:t>
      </w:r>
      <w:r w:rsidR="00774C33">
        <w:rPr>
          <w:rFonts w:ascii="Times New Roman" w:hAnsi="Times New Roman" w:cs="Times New Roman"/>
          <w:b/>
          <w:sz w:val="24"/>
          <w:szCs w:val="24"/>
        </w:rPr>
        <w:t xml:space="preserve">naprawa </w:t>
      </w:r>
      <w:r w:rsidR="003C75F1">
        <w:rPr>
          <w:rFonts w:ascii="Times New Roman" w:hAnsi="Times New Roman" w:cs="Times New Roman"/>
          <w:b/>
          <w:sz w:val="24"/>
          <w:szCs w:val="24"/>
        </w:rPr>
        <w:t>systemów bezpieczeństwa gazowego</w:t>
      </w:r>
      <w:r w:rsidR="00B3652B">
        <w:rPr>
          <w:rFonts w:ascii="Times New Roman" w:hAnsi="Times New Roman" w:cs="Times New Roman"/>
          <w:b/>
          <w:sz w:val="24"/>
          <w:szCs w:val="24"/>
        </w:rPr>
        <w:t xml:space="preserve"> we wskazanych budynkach.</w:t>
      </w:r>
    </w:p>
    <w:p w14:paraId="5C8C75B2" w14:textId="77777777" w:rsidR="00BB1482" w:rsidRPr="007D3496" w:rsidRDefault="00BB1482" w:rsidP="007101A2">
      <w:pPr>
        <w:spacing w:after="0" w:line="240" w:lineRule="auto"/>
        <w:ind w:right="42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8C25ED" w14:textId="3781BF15" w:rsidR="007B41FC" w:rsidRPr="007D3496" w:rsidRDefault="007B41FC" w:rsidP="007101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496">
        <w:rPr>
          <w:rFonts w:ascii="Times New Roman" w:hAnsi="Times New Roman" w:cs="Times New Roman"/>
          <w:b/>
          <w:sz w:val="24"/>
          <w:szCs w:val="24"/>
        </w:rPr>
        <w:t xml:space="preserve">Wykonawca udzieli na wykonany przez siebie zakres robót </w:t>
      </w:r>
      <w:r w:rsidR="00F80EFE" w:rsidRPr="007D3496">
        <w:rPr>
          <w:rFonts w:ascii="Times New Roman" w:hAnsi="Times New Roman" w:cs="Times New Roman"/>
          <w:b/>
          <w:sz w:val="24"/>
          <w:szCs w:val="24"/>
        </w:rPr>
        <w:t xml:space="preserve">minimum </w:t>
      </w:r>
      <w:r w:rsidR="00774C33">
        <w:rPr>
          <w:rFonts w:ascii="Times New Roman" w:hAnsi="Times New Roman" w:cs="Times New Roman"/>
          <w:b/>
          <w:sz w:val="24"/>
          <w:szCs w:val="24"/>
        </w:rPr>
        <w:t>24</w:t>
      </w:r>
      <w:r w:rsidRPr="007D3496">
        <w:rPr>
          <w:rFonts w:ascii="Times New Roman" w:hAnsi="Times New Roman" w:cs="Times New Roman"/>
          <w:b/>
          <w:sz w:val="24"/>
          <w:szCs w:val="24"/>
        </w:rPr>
        <w:t xml:space="preserve"> miesięcznej gwarancji. </w:t>
      </w:r>
      <w:r w:rsidR="00367FDA" w:rsidRPr="007D3496">
        <w:rPr>
          <w:rFonts w:ascii="Times New Roman" w:hAnsi="Times New Roman" w:cs="Times New Roman"/>
          <w:b/>
          <w:sz w:val="24"/>
          <w:szCs w:val="24"/>
        </w:rPr>
        <w:t xml:space="preserve"> Zamawiający zaleca odbycie wizji lokalnej.</w:t>
      </w:r>
    </w:p>
    <w:p w14:paraId="0297BD08" w14:textId="1D391122" w:rsidR="001D23C8" w:rsidRPr="00F0753C" w:rsidRDefault="005A1636" w:rsidP="007101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3496">
        <w:rPr>
          <w:rFonts w:ascii="Times New Roman" w:hAnsi="Times New Roman" w:cs="Times New Roman"/>
          <w:b/>
          <w:sz w:val="24"/>
          <w:szCs w:val="24"/>
        </w:rPr>
        <w:t>Wymagania</w:t>
      </w:r>
      <w:r w:rsidR="00F0753C">
        <w:rPr>
          <w:rFonts w:ascii="Times New Roman" w:hAnsi="Times New Roman" w:cs="Times New Roman"/>
          <w:b/>
          <w:sz w:val="24"/>
          <w:szCs w:val="24"/>
        </w:rPr>
        <w:t>:</w:t>
      </w:r>
      <w:r w:rsidR="007D3496" w:rsidRPr="007D3496">
        <w:rPr>
          <w:rFonts w:ascii="Times New Roman" w:hAnsi="Times New Roman" w:cs="Times New Roman"/>
          <w:b/>
          <w:sz w:val="24"/>
          <w:szCs w:val="24"/>
        </w:rPr>
        <w:br/>
        <w:t xml:space="preserve">-wykonawca ma mieć doświadczenie w zakresie obejmującym zamówienie, w </w:t>
      </w:r>
      <w:r w:rsidR="007D3496">
        <w:rPr>
          <w:rFonts w:ascii="Times New Roman" w:hAnsi="Times New Roman" w:cs="Times New Roman"/>
          <w:b/>
          <w:sz w:val="24"/>
          <w:szCs w:val="24"/>
        </w:rPr>
        <w:t xml:space="preserve">ostatnich pięciu latach </w:t>
      </w:r>
      <w:r w:rsidR="007D3496" w:rsidRPr="007D3496">
        <w:rPr>
          <w:rFonts w:ascii="Times New Roman" w:hAnsi="Times New Roman" w:cs="Times New Roman"/>
          <w:b/>
          <w:sz w:val="24"/>
          <w:szCs w:val="24"/>
        </w:rPr>
        <w:t xml:space="preserve">wykonał serwis </w:t>
      </w:r>
      <w:r w:rsidR="003C75F1">
        <w:rPr>
          <w:rFonts w:ascii="Times New Roman" w:hAnsi="Times New Roman" w:cs="Times New Roman"/>
          <w:b/>
          <w:sz w:val="24"/>
          <w:szCs w:val="24"/>
        </w:rPr>
        <w:t xml:space="preserve">lub naprawę </w:t>
      </w:r>
      <w:r w:rsidR="007D3496" w:rsidRPr="007D3496">
        <w:rPr>
          <w:rFonts w:ascii="Times New Roman" w:hAnsi="Times New Roman" w:cs="Times New Roman"/>
          <w:b/>
          <w:sz w:val="24"/>
          <w:szCs w:val="24"/>
        </w:rPr>
        <w:t xml:space="preserve">co najmniej pięciu </w:t>
      </w:r>
      <w:r w:rsidR="003C75F1">
        <w:rPr>
          <w:rFonts w:ascii="Times New Roman" w:hAnsi="Times New Roman" w:cs="Times New Roman"/>
          <w:b/>
          <w:sz w:val="24"/>
          <w:szCs w:val="24"/>
        </w:rPr>
        <w:t>różnych takich systemów</w:t>
      </w:r>
      <w:r w:rsidR="00774C33">
        <w:rPr>
          <w:rFonts w:ascii="Times New Roman" w:hAnsi="Times New Roman" w:cs="Times New Roman"/>
          <w:b/>
          <w:sz w:val="24"/>
          <w:szCs w:val="24"/>
        </w:rPr>
        <w:t>.</w:t>
      </w:r>
    </w:p>
    <w:p w14:paraId="123B9DC5" w14:textId="77777777" w:rsidR="001D23C8" w:rsidRPr="007D3496" w:rsidRDefault="001D23C8" w:rsidP="007101A2">
      <w:pPr>
        <w:pStyle w:val="Akapitzlist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DC81136" w14:textId="77777777" w:rsidR="003C75F1" w:rsidRDefault="00767CAD" w:rsidP="007101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Przedmiot zamówienia:</w:t>
      </w:r>
      <w:r w:rsidRPr="00767C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14:paraId="54D7B810" w14:textId="20E26849" w:rsidR="00767CAD" w:rsidRPr="00767CAD" w:rsidRDefault="00767CAD" w:rsidP="007101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67C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Naprawa i modernizacja Aktywnego Systemu Bezpieczeństwa Instalacji Gazowej w obiektach przy ul. </w:t>
      </w:r>
      <w:proofErr w:type="spellStart"/>
      <w:r w:rsidRPr="00767C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Trzmielowickiej</w:t>
      </w:r>
      <w:proofErr w:type="spellEnd"/>
      <w:r w:rsidRPr="00767C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28 (</w:t>
      </w:r>
      <w:r w:rsidR="003C75F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b</w:t>
      </w:r>
      <w:r w:rsidRPr="00767C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udynek nr 42) oraz ul. Granicznej 13 (</w:t>
      </w:r>
      <w:r w:rsidR="003C75F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b</w:t>
      </w:r>
      <w:r w:rsidRPr="00767C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udynek nr 191 – Laboratorium) we Wrocławiu.</w:t>
      </w:r>
    </w:p>
    <w:p w14:paraId="72BD2669" w14:textId="28C78074" w:rsidR="00767CAD" w:rsidRPr="00767CAD" w:rsidRDefault="00767CAD" w:rsidP="007101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1. Zakres prac dla Budynku nr 42 (ul. </w:t>
      </w:r>
      <w:proofErr w:type="spellStart"/>
      <w:r w:rsidRPr="007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Trzmielowicka</w:t>
      </w:r>
      <w:proofErr w:type="spellEnd"/>
      <w:r w:rsidRPr="007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28):</w:t>
      </w:r>
      <w:r w:rsidRPr="00767C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Ze względu na stwierdzone uszkodzenie zasilania oraz wiek komponentów, zakres obejmuje:</w:t>
      </w:r>
    </w:p>
    <w:p w14:paraId="5D7779DC" w14:textId="77777777" w:rsidR="00767CAD" w:rsidRPr="00767CAD" w:rsidRDefault="00767CAD" w:rsidP="007101A2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Część administracyjna/bytowa:</w:t>
      </w:r>
      <w:r w:rsidRPr="00767C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Wymiana modułu sterującego na MD-2.A, montaż nowego zasilacza PS-3/12 z akumulatorem oraz wymiana sensora oktan.</w:t>
      </w:r>
    </w:p>
    <w:p w14:paraId="4B8AE688" w14:textId="77777777" w:rsidR="00767CAD" w:rsidRPr="00767CAD" w:rsidRDefault="00767CAD" w:rsidP="007101A2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Duża hala:</w:t>
      </w:r>
      <w:r w:rsidRPr="00767C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Wymiana 11 sztuk sensorów MS-22.EG oraz montaż 7 sztuk nowych detektorów WG-8R8.EG (zamienniki wycofanych z produkcji modeli WG-8.EN).</w:t>
      </w:r>
    </w:p>
    <w:p w14:paraId="2ABAC1AE" w14:textId="1ED7227C" w:rsidR="00767CAD" w:rsidRPr="00767CAD" w:rsidRDefault="00767CAD" w:rsidP="007101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lastRenderedPageBreak/>
        <w:t xml:space="preserve">2. Zakres prac dla </w:t>
      </w:r>
      <w:r w:rsidR="003C75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l</w:t>
      </w:r>
      <w:r w:rsidRPr="007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aboratorium (ul. Graniczna 13) –</w:t>
      </w:r>
      <w:r w:rsidRPr="00767C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 uwagi na brak możliwości kalibracji starych sensorów z 2014 roku</w:t>
      </w:r>
      <w:r w:rsidR="003C75F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</w:t>
      </w:r>
      <w:r w:rsidRPr="00767C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realizacja nastąpi według wariantu z sensorami półprzewodnikowymi:</w:t>
      </w:r>
    </w:p>
    <w:p w14:paraId="59A4F49F" w14:textId="77777777" w:rsidR="00767CAD" w:rsidRPr="00767CAD" w:rsidRDefault="00767CAD" w:rsidP="007101A2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67C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Demontaż starych urządzeń i montaż nowych </w:t>
      </w:r>
      <w:r w:rsidRPr="007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sensorów półprzewodnikowych</w:t>
      </w:r>
      <w:r w:rsidRPr="00767C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14:paraId="28494B62" w14:textId="77777777" w:rsidR="00767CAD" w:rsidRPr="00767CAD" w:rsidRDefault="00767CAD" w:rsidP="007101A2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67C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 szt. modelu MS-15/N.</w:t>
      </w:r>
    </w:p>
    <w:p w14:paraId="1EDDBD5B" w14:textId="77777777" w:rsidR="00767CAD" w:rsidRPr="00767CAD" w:rsidRDefault="00767CAD" w:rsidP="007101A2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67C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4 szt. modelu MS-31/N.</w:t>
      </w:r>
    </w:p>
    <w:p w14:paraId="4F8C22C7" w14:textId="77777777" w:rsidR="00767CAD" w:rsidRPr="00767CAD" w:rsidRDefault="00767CAD" w:rsidP="007101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3. Wymagania montażowe i końcowe:</w:t>
      </w:r>
    </w:p>
    <w:p w14:paraId="4E1F0FCC" w14:textId="77777777" w:rsidR="00767CAD" w:rsidRPr="00767CAD" w:rsidRDefault="00767CAD" w:rsidP="007101A2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67C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Przywrócenie pełnej sprawności sygnalizacji akustyczno-optycznej oraz sterowania zaworami.</w:t>
      </w:r>
    </w:p>
    <w:p w14:paraId="18ADE758" w14:textId="77777777" w:rsidR="00767CAD" w:rsidRPr="00767CAD" w:rsidRDefault="00767CAD" w:rsidP="007101A2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67C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Wykonanie testów szczelności i testów reakcji progowych dla nowo zainstalowanych detektorów.</w:t>
      </w:r>
    </w:p>
    <w:p w14:paraId="6290D377" w14:textId="77777777" w:rsidR="00767CAD" w:rsidRPr="00767CAD" w:rsidRDefault="00767CAD" w:rsidP="007101A2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67C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Dostarczenie protokołu pokontrolnego potwierdzającego sprawność systemu, niezbędnego do odbioru robót.</w:t>
      </w:r>
    </w:p>
    <w:p w14:paraId="07A03763" w14:textId="10AC0F82" w:rsidR="00C431DB" w:rsidRDefault="00C431DB" w:rsidP="007101A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47FDD140" w14:textId="77777777" w:rsidR="00617883" w:rsidRPr="007D3496" w:rsidRDefault="00617883" w:rsidP="007101A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82E3C7B" w14:textId="77777777" w:rsidR="00EB22B0" w:rsidRPr="007D3496" w:rsidRDefault="00EB22B0" w:rsidP="007101A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</w:p>
    <w:p w14:paraId="00D32529" w14:textId="77777777" w:rsidR="009F252D" w:rsidRPr="007D3496" w:rsidRDefault="009F252D" w:rsidP="007101A2">
      <w:pPr>
        <w:spacing w:line="240" w:lineRule="auto"/>
        <w:ind w:left="142"/>
        <w:jc w:val="both"/>
        <w:rPr>
          <w:rFonts w:ascii="Times New Roman" w:hAnsi="Times New Roman" w:cs="Times New Roman"/>
          <w:b/>
          <w:color w:val="000000"/>
        </w:rPr>
      </w:pPr>
      <w:r w:rsidRPr="007D3496">
        <w:rPr>
          <w:rFonts w:ascii="Times New Roman" w:hAnsi="Times New Roman" w:cs="Times New Roman"/>
          <w:b/>
          <w:color w:val="000000"/>
        </w:rPr>
        <w:t xml:space="preserve">W przypadku pytań: </w:t>
      </w:r>
    </w:p>
    <w:p w14:paraId="50F4EAB2" w14:textId="64C7D918" w:rsidR="009F252D" w:rsidRPr="007D3496" w:rsidRDefault="009F252D" w:rsidP="007101A2">
      <w:pPr>
        <w:spacing w:line="240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7D3496">
        <w:rPr>
          <w:rFonts w:ascii="Times New Roman" w:hAnsi="Times New Roman" w:cs="Times New Roman"/>
          <w:color w:val="000000"/>
        </w:rPr>
        <w:t>– merytorycznych proszę o kontakt poprzez przycisk „</w:t>
      </w:r>
      <w:r w:rsidRPr="007D3496">
        <w:rPr>
          <w:rFonts w:ascii="Times New Roman" w:hAnsi="Times New Roman" w:cs="Times New Roman"/>
          <w:i/>
          <w:color w:val="000000"/>
        </w:rPr>
        <w:t>Wyślij wiadomość  do Zamawiającego</w:t>
      </w:r>
      <w:r w:rsidRPr="007D3496">
        <w:rPr>
          <w:rFonts w:ascii="Times New Roman" w:hAnsi="Times New Roman" w:cs="Times New Roman"/>
          <w:color w:val="000000"/>
        </w:rPr>
        <w:t xml:space="preserve">” lub pod nr telefonu tel. </w:t>
      </w:r>
      <w:r w:rsidR="00611411">
        <w:rPr>
          <w:rFonts w:ascii="Times New Roman" w:hAnsi="Times New Roman" w:cs="Times New Roman"/>
          <w:b/>
          <w:color w:val="000000"/>
        </w:rPr>
        <w:t>261-669-795</w:t>
      </w:r>
      <w:r w:rsidR="00212329">
        <w:rPr>
          <w:rFonts w:ascii="Times New Roman" w:hAnsi="Times New Roman" w:cs="Times New Roman"/>
          <w:b/>
          <w:color w:val="000000"/>
        </w:rPr>
        <w:t xml:space="preserve"> – mgr Kosma PAZDAJ.</w:t>
      </w:r>
    </w:p>
    <w:p w14:paraId="5EDC8A3A" w14:textId="77777777" w:rsidR="00BB1482" w:rsidRPr="007D3496" w:rsidRDefault="00BB1482" w:rsidP="007101A2">
      <w:pPr>
        <w:spacing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4DAFAB8F" w14:textId="77777777" w:rsidR="009F252D" w:rsidRPr="007D3496" w:rsidRDefault="009F252D" w:rsidP="007101A2">
      <w:pPr>
        <w:spacing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7D3496">
        <w:rPr>
          <w:rFonts w:ascii="Times New Roman" w:hAnsi="Times New Roman" w:cs="Times New Roman"/>
          <w:b/>
          <w:color w:val="000000"/>
        </w:rPr>
        <w:t>UWAGA:</w:t>
      </w:r>
    </w:p>
    <w:p w14:paraId="67557AA4" w14:textId="77777777" w:rsidR="009F252D" w:rsidRPr="007D3496" w:rsidRDefault="009F252D" w:rsidP="007101A2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i/>
          <w:color w:val="000000"/>
        </w:rPr>
      </w:pPr>
      <w:r w:rsidRPr="007D3496">
        <w:rPr>
          <w:rFonts w:ascii="Times New Roman" w:hAnsi="Times New Roman" w:cs="Times New Roman"/>
          <w:b/>
          <w:i/>
          <w:color w:val="000000"/>
        </w:rPr>
        <w:t xml:space="preserve">Wiadomości z platformy zakupowej mają charakter informacyjny. </w:t>
      </w:r>
    </w:p>
    <w:p w14:paraId="554EE2C8" w14:textId="42244EC0" w:rsidR="009F252D" w:rsidRPr="007D3496" w:rsidRDefault="009F252D" w:rsidP="007101A2">
      <w:pPr>
        <w:spacing w:after="0" w:line="240" w:lineRule="auto"/>
        <w:ind w:left="720"/>
        <w:rPr>
          <w:rFonts w:ascii="Times New Roman" w:hAnsi="Times New Roman" w:cs="Times New Roman"/>
          <w:b/>
          <w:i/>
          <w:color w:val="000000"/>
        </w:rPr>
      </w:pPr>
      <w:r w:rsidRPr="007D3496">
        <w:rPr>
          <w:rFonts w:ascii="Times New Roman" w:hAnsi="Times New Roman" w:cs="Times New Roman"/>
          <w:b/>
          <w:i/>
          <w:color w:val="000000"/>
        </w:rPr>
        <w:t>Zaznaczamy, że postępowanie może zakończyć się brakiem wyboru oferty                                    w przypadku przekroczenia szacowanych środków.</w:t>
      </w:r>
    </w:p>
    <w:p w14:paraId="4E5F0080" w14:textId="77777777" w:rsidR="009F252D" w:rsidRPr="007D3496" w:rsidRDefault="009F252D" w:rsidP="007101A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</w:p>
    <w:p w14:paraId="2DA31348" w14:textId="77777777" w:rsidR="009F252D" w:rsidRPr="007D3496" w:rsidRDefault="009F252D" w:rsidP="007101A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</w:p>
    <w:p w14:paraId="64277065" w14:textId="77777777" w:rsidR="009F252D" w:rsidRPr="007D3496" w:rsidRDefault="009F252D" w:rsidP="007101A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</w:p>
    <w:p w14:paraId="63406CE0" w14:textId="1EB42E83" w:rsidR="00F0191B" w:rsidRDefault="00F0191B" w:rsidP="007101A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 xml:space="preserve">Czas realizacji: </w:t>
      </w:r>
      <w:r w:rsidR="003C75F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30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 xml:space="preserve"> dni.</w:t>
      </w:r>
    </w:p>
    <w:p w14:paraId="580FB838" w14:textId="0C6D96D7" w:rsidR="007B41FC" w:rsidRDefault="007B41FC" w:rsidP="007101A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7D349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Forma</w:t>
      </w:r>
      <w:r w:rsidR="00F80EFE" w:rsidRPr="007D349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 xml:space="preserve"> </w:t>
      </w:r>
      <w:r w:rsidR="00C431DB" w:rsidRPr="007D349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płatności: przelew w terminie 21</w:t>
      </w:r>
      <w:r w:rsidRPr="007D349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 xml:space="preserve"> dni od dnia dostarczenia faktury.</w:t>
      </w:r>
    </w:p>
    <w:p w14:paraId="39F1AFA7" w14:textId="1DACD85B" w:rsidR="008D44B2" w:rsidRPr="007D3496" w:rsidRDefault="008D44B2" w:rsidP="007101A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Proszę podać cenę brutto w formularzu ofertowym, oferty nie spełniające tych wymagań.</w:t>
      </w:r>
    </w:p>
    <w:p w14:paraId="6E1B1AE7" w14:textId="77777777" w:rsidR="00BB1482" w:rsidRPr="007D3496" w:rsidRDefault="00BB1482" w:rsidP="007101A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</w:p>
    <w:p w14:paraId="20E3F29A" w14:textId="77777777" w:rsidR="00BB1482" w:rsidRPr="007D3496" w:rsidRDefault="00BB1482" w:rsidP="00710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DEB9F6" w14:textId="77777777" w:rsidR="00EB22B0" w:rsidRPr="007D3496" w:rsidRDefault="00EB22B0" w:rsidP="007101A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7290FF29" w14:textId="77777777" w:rsidR="00BB1482" w:rsidRPr="007D3496" w:rsidRDefault="007B41FC" w:rsidP="007101A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7D3496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UWAGA: </w:t>
      </w:r>
    </w:p>
    <w:p w14:paraId="3F99BE35" w14:textId="77777777" w:rsidR="007B41FC" w:rsidRPr="007D3496" w:rsidRDefault="007B41FC" w:rsidP="007101A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D3496">
        <w:rPr>
          <w:rFonts w:ascii="Times New Roman" w:eastAsia="Times New Roman" w:hAnsi="Times New Roman" w:cs="Times New Roman"/>
          <w:bCs/>
          <w:iCs/>
          <w:color w:val="000000"/>
          <w:lang w:eastAsia="pl-PL"/>
        </w:rPr>
        <w:t xml:space="preserve">Rozpoznanie rynku nie stanowi oferty </w:t>
      </w:r>
      <w:r w:rsidR="00BB1482" w:rsidRPr="007D3496">
        <w:rPr>
          <w:rFonts w:ascii="Times New Roman" w:eastAsia="Times New Roman" w:hAnsi="Times New Roman" w:cs="Times New Roman"/>
          <w:bCs/>
          <w:iCs/>
          <w:color w:val="000000"/>
          <w:lang w:eastAsia="pl-PL"/>
        </w:rPr>
        <w:t>w myśl art. 66 Kodeksu cywilnego.</w:t>
      </w:r>
    </w:p>
    <w:p w14:paraId="0822C9E7" w14:textId="5A318AA8" w:rsidR="00BB1482" w:rsidRPr="007D3496" w:rsidRDefault="00BB1482" w:rsidP="007101A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D3496">
        <w:rPr>
          <w:rFonts w:ascii="Times New Roman" w:eastAsia="Times New Roman" w:hAnsi="Times New Roman" w:cs="Times New Roman"/>
          <w:bCs/>
          <w:iCs/>
          <w:color w:val="000000"/>
          <w:lang w:eastAsia="pl-PL"/>
        </w:rPr>
        <w:t>Zamawiaj</w:t>
      </w:r>
      <w:r w:rsidR="007D3496">
        <w:rPr>
          <w:rFonts w:ascii="Times New Roman" w:eastAsia="Times New Roman" w:hAnsi="Times New Roman" w:cs="Times New Roman"/>
          <w:bCs/>
          <w:iCs/>
          <w:color w:val="000000"/>
          <w:lang w:eastAsia="pl-PL"/>
        </w:rPr>
        <w:t>ą</w:t>
      </w:r>
      <w:r w:rsidRPr="007D3496">
        <w:rPr>
          <w:rFonts w:ascii="Times New Roman" w:eastAsia="Times New Roman" w:hAnsi="Times New Roman" w:cs="Times New Roman"/>
          <w:bCs/>
          <w:iCs/>
          <w:color w:val="000000"/>
          <w:lang w:eastAsia="pl-PL"/>
        </w:rPr>
        <w:t>cy zastrzega sobie możliwość unieważnienia niniejszego zapytania ofertowego bez podania przyczyny.</w:t>
      </w:r>
    </w:p>
    <w:p w14:paraId="39A863CE" w14:textId="77777777" w:rsidR="00BB1482" w:rsidRPr="007D3496" w:rsidRDefault="00BB1482" w:rsidP="007101A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D3496">
        <w:rPr>
          <w:rFonts w:ascii="Times New Roman" w:eastAsia="Times New Roman" w:hAnsi="Times New Roman" w:cs="Times New Roman"/>
          <w:bCs/>
          <w:iCs/>
          <w:color w:val="000000"/>
          <w:lang w:eastAsia="pl-PL"/>
        </w:rPr>
        <w:t>Załącznikiem do zapytania ofertowego jest wzór formularza ofertowego zawierającego klauzulę informacyjną dot. RODO.</w:t>
      </w:r>
    </w:p>
    <w:sectPr w:rsidR="00BB1482" w:rsidRPr="007D3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121321E6"/>
    <w:multiLevelType w:val="multilevel"/>
    <w:tmpl w:val="741E3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7A7E07"/>
    <w:multiLevelType w:val="hybridMultilevel"/>
    <w:tmpl w:val="A920A9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F6CFF"/>
    <w:multiLevelType w:val="multilevel"/>
    <w:tmpl w:val="72464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424033"/>
    <w:multiLevelType w:val="hybridMultilevel"/>
    <w:tmpl w:val="73D07052"/>
    <w:lvl w:ilvl="0" w:tplc="041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7" w15:restartNumberingAfterBreak="0">
    <w:nsid w:val="30D80C7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1D43C31"/>
    <w:multiLevelType w:val="hybridMultilevel"/>
    <w:tmpl w:val="E5663496"/>
    <w:lvl w:ilvl="0" w:tplc="32A8A91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50E6F"/>
    <w:multiLevelType w:val="hybridMultilevel"/>
    <w:tmpl w:val="C4907F48"/>
    <w:lvl w:ilvl="0" w:tplc="00BA486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B955A5F"/>
    <w:multiLevelType w:val="hybridMultilevel"/>
    <w:tmpl w:val="49E422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782FD0"/>
    <w:multiLevelType w:val="multilevel"/>
    <w:tmpl w:val="1526A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9C138D"/>
    <w:multiLevelType w:val="multilevel"/>
    <w:tmpl w:val="6FAC7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A1B0217"/>
    <w:multiLevelType w:val="hybridMultilevel"/>
    <w:tmpl w:val="305CAE30"/>
    <w:lvl w:ilvl="0" w:tplc="0DA489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F6CBE"/>
    <w:multiLevelType w:val="hybridMultilevel"/>
    <w:tmpl w:val="F476D800"/>
    <w:lvl w:ilvl="0" w:tplc="96BC42F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AB170B"/>
    <w:multiLevelType w:val="multilevel"/>
    <w:tmpl w:val="5A12C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C64C42"/>
    <w:multiLevelType w:val="hybridMultilevel"/>
    <w:tmpl w:val="E2464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242830"/>
    <w:multiLevelType w:val="hybridMultilevel"/>
    <w:tmpl w:val="DB223B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791611"/>
    <w:multiLevelType w:val="hybridMultilevel"/>
    <w:tmpl w:val="69E637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8D648F"/>
    <w:multiLevelType w:val="hybridMultilevel"/>
    <w:tmpl w:val="3E70C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0263360">
    <w:abstractNumId w:val="0"/>
  </w:num>
  <w:num w:numId="2" w16cid:durableId="1761440331">
    <w:abstractNumId w:val="1"/>
  </w:num>
  <w:num w:numId="3" w16cid:durableId="1969777802">
    <w:abstractNumId w:val="2"/>
  </w:num>
  <w:num w:numId="4" w16cid:durableId="653292856">
    <w:abstractNumId w:val="14"/>
  </w:num>
  <w:num w:numId="5" w16cid:durableId="327831172">
    <w:abstractNumId w:val="19"/>
  </w:num>
  <w:num w:numId="6" w16cid:durableId="607860098">
    <w:abstractNumId w:val="18"/>
  </w:num>
  <w:num w:numId="7" w16cid:durableId="688994559">
    <w:abstractNumId w:val="10"/>
  </w:num>
  <w:num w:numId="8" w16cid:durableId="1422028139">
    <w:abstractNumId w:val="13"/>
  </w:num>
  <w:num w:numId="9" w16cid:durableId="860776590">
    <w:abstractNumId w:val="6"/>
  </w:num>
  <w:num w:numId="10" w16cid:durableId="1279486078">
    <w:abstractNumId w:val="3"/>
  </w:num>
  <w:num w:numId="11" w16cid:durableId="882013558">
    <w:abstractNumId w:val="16"/>
  </w:num>
  <w:num w:numId="12" w16cid:durableId="881477659">
    <w:abstractNumId w:val="9"/>
  </w:num>
  <w:num w:numId="13" w16cid:durableId="1344741455">
    <w:abstractNumId w:val="8"/>
  </w:num>
  <w:num w:numId="14" w16cid:durableId="2029210501">
    <w:abstractNumId w:val="4"/>
  </w:num>
  <w:num w:numId="15" w16cid:durableId="1379284683">
    <w:abstractNumId w:val="7"/>
  </w:num>
  <w:num w:numId="16" w16cid:durableId="1555311242">
    <w:abstractNumId w:val="17"/>
  </w:num>
  <w:num w:numId="17" w16cid:durableId="1479881915">
    <w:abstractNumId w:val="11"/>
  </w:num>
  <w:num w:numId="18" w16cid:durableId="1858813374">
    <w:abstractNumId w:val="5"/>
  </w:num>
  <w:num w:numId="19" w16cid:durableId="1631205925">
    <w:abstractNumId w:val="15"/>
  </w:num>
  <w:num w:numId="20" w16cid:durableId="5119944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1FC"/>
    <w:rsid w:val="00010F03"/>
    <w:rsid w:val="00034720"/>
    <w:rsid w:val="00085684"/>
    <w:rsid w:val="000C10FA"/>
    <w:rsid w:val="000D6427"/>
    <w:rsid w:val="000F04A4"/>
    <w:rsid w:val="000F6204"/>
    <w:rsid w:val="00141B60"/>
    <w:rsid w:val="00153222"/>
    <w:rsid w:val="00196AFE"/>
    <w:rsid w:val="001D23C8"/>
    <w:rsid w:val="00212329"/>
    <w:rsid w:val="00213257"/>
    <w:rsid w:val="002C4F02"/>
    <w:rsid w:val="002D27EC"/>
    <w:rsid w:val="002E7973"/>
    <w:rsid w:val="00302572"/>
    <w:rsid w:val="00367FDA"/>
    <w:rsid w:val="003C75F1"/>
    <w:rsid w:val="00421207"/>
    <w:rsid w:val="004306C7"/>
    <w:rsid w:val="00444742"/>
    <w:rsid w:val="00466BC4"/>
    <w:rsid w:val="004B0C95"/>
    <w:rsid w:val="004B4D86"/>
    <w:rsid w:val="005150CF"/>
    <w:rsid w:val="00536C5A"/>
    <w:rsid w:val="00585868"/>
    <w:rsid w:val="00586902"/>
    <w:rsid w:val="005A1636"/>
    <w:rsid w:val="005C1976"/>
    <w:rsid w:val="00611411"/>
    <w:rsid w:val="00617883"/>
    <w:rsid w:val="006272AA"/>
    <w:rsid w:val="00653C02"/>
    <w:rsid w:val="006846CD"/>
    <w:rsid w:val="007101A2"/>
    <w:rsid w:val="00712458"/>
    <w:rsid w:val="0073721F"/>
    <w:rsid w:val="007571EC"/>
    <w:rsid w:val="00767CAD"/>
    <w:rsid w:val="00774C33"/>
    <w:rsid w:val="007B41FC"/>
    <w:rsid w:val="007D3496"/>
    <w:rsid w:val="00854DB3"/>
    <w:rsid w:val="008B78E8"/>
    <w:rsid w:val="008D44B2"/>
    <w:rsid w:val="008D60F0"/>
    <w:rsid w:val="00954EDB"/>
    <w:rsid w:val="00955891"/>
    <w:rsid w:val="009610A1"/>
    <w:rsid w:val="009739E0"/>
    <w:rsid w:val="00991D97"/>
    <w:rsid w:val="009E25EB"/>
    <w:rsid w:val="009F252D"/>
    <w:rsid w:val="00B146F4"/>
    <w:rsid w:val="00B22E92"/>
    <w:rsid w:val="00B3652B"/>
    <w:rsid w:val="00B72F93"/>
    <w:rsid w:val="00BB1482"/>
    <w:rsid w:val="00BD04A7"/>
    <w:rsid w:val="00BD5F9E"/>
    <w:rsid w:val="00BF159B"/>
    <w:rsid w:val="00C431DB"/>
    <w:rsid w:val="00CA2FE6"/>
    <w:rsid w:val="00CD6D60"/>
    <w:rsid w:val="00D400FC"/>
    <w:rsid w:val="00D62DFD"/>
    <w:rsid w:val="00DB5E8D"/>
    <w:rsid w:val="00DC2BBE"/>
    <w:rsid w:val="00DE38F4"/>
    <w:rsid w:val="00E27556"/>
    <w:rsid w:val="00E333B5"/>
    <w:rsid w:val="00E401D6"/>
    <w:rsid w:val="00EB22B0"/>
    <w:rsid w:val="00EE215C"/>
    <w:rsid w:val="00F0191B"/>
    <w:rsid w:val="00F0753C"/>
    <w:rsid w:val="00F80EFE"/>
    <w:rsid w:val="00FA00DC"/>
    <w:rsid w:val="00FC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0E7DE"/>
  <w15:docId w15:val="{BA644E0B-CE0A-4F63-A577-A94EBCDF7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67C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F80EF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B41FC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9610A1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F80EF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34"/>
    <w:locked/>
    <w:rsid w:val="001D23C8"/>
  </w:style>
  <w:style w:type="character" w:styleId="Pogrubienie">
    <w:name w:val="Strong"/>
    <w:basedOn w:val="Domylnaczcionkaakapitu"/>
    <w:uiPriority w:val="22"/>
    <w:qFormat/>
    <w:rsid w:val="00444742"/>
    <w:rPr>
      <w:b/>
      <w:bCs/>
    </w:rPr>
  </w:style>
  <w:style w:type="paragraph" w:customStyle="1" w:styleId="linespace">
    <w:name w:val="line_space"/>
    <w:basedOn w:val="Normalny"/>
    <w:rsid w:val="00444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D27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D27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2D27EC"/>
    <w:pPr>
      <w:widowControl w:val="0"/>
      <w:autoSpaceDE w:val="0"/>
      <w:autoSpaceDN w:val="0"/>
      <w:adjustRightInd w:val="0"/>
      <w:spacing w:before="300" w:after="0" w:line="240" w:lineRule="auto"/>
      <w:jc w:val="center"/>
    </w:pPr>
    <w:rPr>
      <w:rFonts w:ascii="Arial" w:eastAsia="Times New Roman" w:hAnsi="Arial" w:cs="Arial"/>
      <w:i/>
      <w:iCs/>
      <w:noProof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67CA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0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Kosma Pazdaj</cp:lastModifiedBy>
  <cp:revision>22</cp:revision>
  <cp:lastPrinted>2026-03-17T08:09:00Z</cp:lastPrinted>
  <dcterms:created xsi:type="dcterms:W3CDTF">2024-07-11T05:43:00Z</dcterms:created>
  <dcterms:modified xsi:type="dcterms:W3CDTF">2026-05-13T08:04:00Z</dcterms:modified>
</cp:coreProperties>
</file>