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0A89F" w14:textId="01494BA9" w:rsidR="00B941C7" w:rsidRPr="00DC07F9" w:rsidRDefault="00B941C7" w:rsidP="00DC07F9">
      <w:pPr>
        <w:spacing w:after="150" w:line="360" w:lineRule="auto"/>
        <w:ind w:firstLine="567"/>
        <w:jc w:val="center"/>
        <w:rPr>
          <w:rFonts w:ascii="Arial" w:eastAsia="Times New Roman" w:hAnsi="Arial" w:cs="Arial"/>
          <w:b/>
          <w:lang w:eastAsia="pl-PL"/>
        </w:rPr>
      </w:pPr>
      <w:r w:rsidRPr="00B941C7">
        <w:rPr>
          <w:rFonts w:ascii="Arial" w:eastAsia="Times New Roman" w:hAnsi="Arial" w:cs="Arial"/>
          <w:b/>
          <w:lang w:eastAsia="pl-PL"/>
        </w:rPr>
        <w:t>KLAUZULA INFORMACYJNA O PRZETWARZANIU DANYCH</w:t>
      </w:r>
      <w:r w:rsidR="00DC07F9">
        <w:rPr>
          <w:rFonts w:ascii="Arial" w:eastAsia="Times New Roman" w:hAnsi="Arial" w:cs="Arial"/>
          <w:b/>
          <w:lang w:eastAsia="pl-PL"/>
        </w:rPr>
        <w:t xml:space="preserve"> W CELU ZWIĄZANYM Z POSTĘPOWANIEM O UDZIELENIE ZAMÓWIENIA PUBLICZNEGO</w:t>
      </w:r>
      <w:r w:rsidR="001F6D21">
        <w:rPr>
          <w:rFonts w:ascii="Arial" w:eastAsia="Times New Roman" w:hAnsi="Arial" w:cs="Arial"/>
          <w:b/>
          <w:lang w:eastAsia="pl-PL"/>
        </w:rPr>
        <w:t xml:space="preserve"> </w:t>
      </w:r>
      <w:r w:rsidR="00BA0DB7">
        <w:rPr>
          <w:rFonts w:ascii="Arial" w:eastAsia="Times New Roman" w:hAnsi="Arial" w:cs="Arial"/>
          <w:b/>
          <w:lang w:eastAsia="pl-PL"/>
        </w:rPr>
        <w:t>DO KWOTY</w:t>
      </w:r>
      <w:r w:rsidR="00A846E4">
        <w:rPr>
          <w:rFonts w:ascii="Arial" w:eastAsia="Times New Roman" w:hAnsi="Arial" w:cs="Arial"/>
          <w:b/>
          <w:lang w:eastAsia="pl-PL"/>
        </w:rPr>
        <w:t xml:space="preserve"> </w:t>
      </w:r>
      <w:r w:rsidR="00FB628B">
        <w:rPr>
          <w:rFonts w:ascii="Arial" w:eastAsia="Times New Roman" w:hAnsi="Arial" w:cs="Arial"/>
          <w:b/>
          <w:lang w:eastAsia="pl-PL"/>
        </w:rPr>
        <w:t>130 000 zł</w:t>
      </w:r>
    </w:p>
    <w:p w14:paraId="24479807" w14:textId="3C0BD3D9" w:rsidR="00C25B2E" w:rsidRPr="00166B7C" w:rsidRDefault="00C25B2E" w:rsidP="00C25B2E">
      <w:pPr>
        <w:spacing w:after="150" w:line="360" w:lineRule="auto"/>
        <w:ind w:firstLine="567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Zgodnie z art. 13 ust.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 xml:space="preserve">1 i 2 </w:t>
      </w:r>
      <w:r w:rsidRPr="00166B7C">
        <w:rPr>
          <w:rFonts w:ascii="Arial" w:hAnsi="Arial" w:cs="Arial"/>
        </w:rPr>
        <w:t xml:space="preserve">rozporządzenia Parlamentu Europejskiego i Rady (UE) 2016/679 z dnia 27 kwietnia 2016 r. w sprawie ochrony osób fizycznych </w:t>
      </w:r>
      <w:r w:rsidR="008851F6">
        <w:rPr>
          <w:rFonts w:ascii="Arial" w:hAnsi="Arial" w:cs="Arial"/>
        </w:rPr>
        <w:br/>
      </w:r>
      <w:r w:rsidRPr="00166B7C">
        <w:rPr>
          <w:rFonts w:ascii="Arial" w:hAnsi="Arial" w:cs="Arial"/>
        </w:rPr>
        <w:t>w związku</w:t>
      </w:r>
      <w:r>
        <w:rPr>
          <w:rFonts w:ascii="Arial" w:hAnsi="Arial" w:cs="Arial"/>
        </w:rPr>
        <w:t xml:space="preserve"> z </w:t>
      </w:r>
      <w:r w:rsidRPr="00166B7C">
        <w:rPr>
          <w:rFonts w:ascii="Arial" w:hAnsi="Arial" w:cs="Arial"/>
        </w:rPr>
        <w:t>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</w:rPr>
        <w:t xml:space="preserve"> </w:t>
      </w:r>
      <w:r w:rsidRPr="00166B7C">
        <w:rPr>
          <w:rFonts w:ascii="Arial" w:hAnsi="Arial" w:cs="Arial"/>
        </w:rPr>
        <w:t>(Dz. Urz</w:t>
      </w:r>
      <w:r w:rsidR="00FB628B">
        <w:rPr>
          <w:rFonts w:ascii="Arial" w:hAnsi="Arial" w:cs="Arial"/>
        </w:rPr>
        <w:t>. UE L 119 z 04.05.2016, str. 1 oraz Dz. Urz. UE L 127 z 23.05.2018</w:t>
      </w:r>
      <w:r w:rsidRPr="00166B7C">
        <w:rPr>
          <w:rFonts w:ascii="Arial" w:hAnsi="Arial" w:cs="Arial"/>
        </w:rPr>
        <w:t>,</w:t>
      </w:r>
      <w:r w:rsidR="00FB628B">
        <w:rPr>
          <w:rFonts w:ascii="Arial" w:hAnsi="Arial" w:cs="Arial"/>
        </w:rPr>
        <w:t xml:space="preserve"> str. 2),</w:t>
      </w:r>
      <w:r w:rsidRPr="00166B7C">
        <w:rPr>
          <w:rFonts w:ascii="Arial" w:hAnsi="Arial" w:cs="Aria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>dalej „RODO”</w:t>
      </w:r>
      <w:r>
        <w:rPr>
          <w:rFonts w:ascii="Arial" w:eastAsia="Times New Roman" w:hAnsi="Arial" w:cs="Arial"/>
          <w:lang w:eastAsia="pl-PL"/>
        </w:rPr>
        <w:t>,</w:t>
      </w:r>
      <w:r w:rsidRPr="00166B7C">
        <w:rPr>
          <w:rFonts w:ascii="Arial" w:eastAsia="Times New Roman" w:hAnsi="Arial" w:cs="Arial"/>
          <w:lang w:eastAsia="pl-PL"/>
        </w:rPr>
        <w:t xml:space="preserve"> informuję, że: </w:t>
      </w:r>
    </w:p>
    <w:p w14:paraId="3BB6B1D5" w14:textId="5A549161" w:rsidR="003D7784" w:rsidRPr="003D7784" w:rsidRDefault="003D7784" w:rsidP="003D7784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8E0978">
        <w:rPr>
          <w:rFonts w:ascii="Arial" w:eastAsia="Times New Roman" w:hAnsi="Arial" w:cs="Arial"/>
          <w:lang w:eastAsia="pl-PL"/>
        </w:rPr>
        <w:t xml:space="preserve">administratorem </w:t>
      </w:r>
      <w:bookmarkStart w:id="0" w:name="_Hlk517030663"/>
      <w:r w:rsidRPr="008E0978">
        <w:rPr>
          <w:rFonts w:ascii="Arial" w:eastAsia="Times New Roman" w:hAnsi="Arial" w:cs="Arial"/>
          <w:lang w:eastAsia="pl-PL"/>
        </w:rPr>
        <w:t xml:space="preserve">Pana/Pani </w:t>
      </w:r>
      <w:bookmarkEnd w:id="0"/>
      <w:r w:rsidRPr="008E0978">
        <w:rPr>
          <w:rFonts w:ascii="Arial" w:eastAsia="Times New Roman" w:hAnsi="Arial" w:cs="Arial"/>
          <w:lang w:eastAsia="pl-PL"/>
        </w:rPr>
        <w:t xml:space="preserve">danych osobowych jest </w:t>
      </w:r>
      <w:r w:rsidRPr="003D7784">
        <w:rPr>
          <w:rFonts w:ascii="Arial" w:eastAsia="Times New Roman" w:hAnsi="Arial" w:cs="Arial"/>
          <w:lang w:eastAsia="pl-PL"/>
        </w:rPr>
        <w:t xml:space="preserve">Oddziału Zabezpieczenia Centrum Szkolenia  Sił Połączonych Organizacji Traktatu Północnoatlantyckiego  </w:t>
      </w:r>
      <w:r w:rsidR="009D7AEC">
        <w:rPr>
          <w:rFonts w:ascii="Arial" w:eastAsia="Times New Roman" w:hAnsi="Arial" w:cs="Arial"/>
          <w:lang w:eastAsia="pl-PL"/>
        </w:rPr>
        <w:br/>
      </w:r>
      <w:r w:rsidRPr="003D7784">
        <w:rPr>
          <w:rFonts w:ascii="Arial" w:eastAsia="Times New Roman" w:hAnsi="Arial" w:cs="Arial"/>
          <w:lang w:eastAsia="pl-PL"/>
        </w:rPr>
        <w:t xml:space="preserve">w Bydgoszczy; </w:t>
      </w:r>
    </w:p>
    <w:p w14:paraId="6AD108D9" w14:textId="39F51233" w:rsidR="003D7784" w:rsidRPr="008E0978" w:rsidRDefault="003D7784" w:rsidP="003D7784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8E0978">
        <w:rPr>
          <w:rFonts w:ascii="Arial" w:eastAsia="Times New Roman" w:hAnsi="Arial" w:cs="Arial"/>
          <w:lang w:eastAsia="pl-PL"/>
        </w:rPr>
        <w:t>kontakt z inspek</w:t>
      </w:r>
      <w:r w:rsidR="00F127DC">
        <w:rPr>
          <w:rFonts w:ascii="Arial" w:eastAsia="Times New Roman" w:hAnsi="Arial" w:cs="Arial"/>
          <w:lang w:eastAsia="pl-PL"/>
        </w:rPr>
        <w:t>torem ochrony danych osobowych z</w:t>
      </w:r>
      <w:r w:rsidRPr="008E0978">
        <w:rPr>
          <w:rFonts w:ascii="Arial" w:eastAsia="Times New Roman" w:hAnsi="Arial" w:cs="Arial"/>
          <w:lang w:eastAsia="pl-PL"/>
        </w:rPr>
        <w:t xml:space="preserve"> Oddziału Zabezpieczenia Centrum Szkolenia  Sił Połączonych Organizacji Traktatu Północnoatlantyckiego  </w:t>
      </w:r>
      <w:r w:rsidR="009D7AEC">
        <w:rPr>
          <w:rFonts w:ascii="Arial" w:eastAsia="Times New Roman" w:hAnsi="Arial" w:cs="Arial"/>
          <w:lang w:eastAsia="pl-PL"/>
        </w:rPr>
        <w:br/>
      </w:r>
      <w:r w:rsidR="00B654CC">
        <w:rPr>
          <w:rFonts w:ascii="Arial" w:eastAsia="Times New Roman" w:hAnsi="Arial" w:cs="Arial"/>
          <w:lang w:eastAsia="pl-PL"/>
        </w:rPr>
        <w:t xml:space="preserve">w Bydgoszczy: </w:t>
      </w:r>
      <w:r w:rsidR="00B654CC" w:rsidRPr="00440486">
        <w:rPr>
          <w:rFonts w:ascii="Arial" w:eastAsia="Times New Roman" w:hAnsi="Arial" w:cs="Arial"/>
          <w:lang w:eastAsia="pl-PL"/>
        </w:rPr>
        <w:t xml:space="preserve">Magdalena JUZYSZYN, kontakt email: </w:t>
      </w:r>
      <w:hyperlink r:id="rId9" w:history="1">
        <w:r w:rsidR="00B654CC" w:rsidRPr="001672E8">
          <w:rPr>
            <w:rStyle w:val="Hipercze"/>
            <w:rFonts w:ascii="Arial" w:eastAsia="Times New Roman" w:hAnsi="Arial" w:cs="Arial"/>
            <w:lang w:eastAsia="pl-PL"/>
          </w:rPr>
          <w:t>m.juzyszyn@ron.mil.pl</w:t>
        </w:r>
      </w:hyperlink>
      <w:r w:rsidR="00F127DC">
        <w:rPr>
          <w:rFonts w:ascii="Arial" w:eastAsia="Times New Roman" w:hAnsi="Arial" w:cs="Arial"/>
          <w:lang w:eastAsia="pl-PL"/>
        </w:rPr>
        <w:t xml:space="preserve"> </w:t>
      </w:r>
      <w:r w:rsidR="00B654CC">
        <w:rPr>
          <w:rFonts w:ascii="Arial" w:eastAsia="Times New Roman" w:hAnsi="Arial" w:cs="Arial"/>
          <w:lang w:eastAsia="pl-PL"/>
        </w:rPr>
        <w:br/>
      </w:r>
      <w:r w:rsidR="00B654CC" w:rsidRPr="00440486">
        <w:rPr>
          <w:rFonts w:ascii="Arial" w:eastAsia="Times New Roman" w:hAnsi="Arial" w:cs="Arial"/>
          <w:lang w:eastAsia="pl-PL"/>
        </w:rPr>
        <w:t>lub pod nr tel. 261 419 939</w:t>
      </w:r>
      <w:r w:rsidRPr="00440486">
        <w:rPr>
          <w:rFonts w:ascii="Arial" w:eastAsia="Times New Roman" w:hAnsi="Arial" w:cs="Arial"/>
          <w:lang w:eastAsia="pl-PL"/>
        </w:rPr>
        <w:t xml:space="preserve"> lub </w:t>
      </w:r>
      <w:hyperlink r:id="rId10" w:history="1">
        <w:r w:rsidR="00012500" w:rsidRPr="00BF212B">
          <w:rPr>
            <w:rStyle w:val="Hipercze"/>
            <w:rFonts w:ascii="Arial" w:eastAsia="Times New Roman" w:hAnsi="Arial" w:cs="Arial"/>
            <w:lang w:eastAsia="pl-PL"/>
          </w:rPr>
          <w:t>k.blazejczyk@ron.mil.pl</w:t>
        </w:r>
      </w:hyperlink>
      <w:r w:rsidR="00B654CC" w:rsidRPr="00440486">
        <w:rPr>
          <w:rFonts w:ascii="Arial" w:eastAsia="Times New Roman" w:hAnsi="Arial" w:cs="Arial"/>
          <w:lang w:eastAsia="pl-PL"/>
        </w:rPr>
        <w:t xml:space="preserve">, </w:t>
      </w:r>
      <w:r w:rsidR="00B654CC">
        <w:rPr>
          <w:rFonts w:ascii="Arial" w:eastAsia="Times New Roman" w:hAnsi="Arial" w:cs="Arial"/>
          <w:lang w:eastAsia="pl-PL"/>
        </w:rPr>
        <w:t>nr tel. 261 412 546;</w:t>
      </w:r>
    </w:p>
    <w:p w14:paraId="4FFF1B89" w14:textId="555AD9C8" w:rsidR="00C25B2E" w:rsidRPr="00A846E4" w:rsidRDefault="00767A29" w:rsidP="00C25B2E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Państwa</w:t>
      </w:r>
      <w:r w:rsidR="00C25B2E" w:rsidRPr="003D7784">
        <w:rPr>
          <w:rFonts w:ascii="Arial" w:eastAsia="Times New Roman" w:hAnsi="Arial" w:cs="Arial"/>
          <w:lang w:eastAsia="pl-PL"/>
        </w:rPr>
        <w:t xml:space="preserve"> dane osobowe przetwarzane będą na podstawie art. 6 ust. 1 lit. c</w:t>
      </w:r>
      <w:r w:rsidR="00C25B2E" w:rsidRPr="003D7784">
        <w:rPr>
          <w:rFonts w:ascii="Arial" w:eastAsia="Times New Roman" w:hAnsi="Arial" w:cs="Arial"/>
          <w:i/>
          <w:lang w:eastAsia="pl-PL"/>
        </w:rPr>
        <w:t xml:space="preserve"> </w:t>
      </w:r>
      <w:r w:rsidR="00C25B2E" w:rsidRPr="003D7784">
        <w:rPr>
          <w:rFonts w:ascii="Arial" w:eastAsia="Times New Roman" w:hAnsi="Arial" w:cs="Arial"/>
          <w:lang w:eastAsia="pl-PL"/>
        </w:rPr>
        <w:t xml:space="preserve">RODO </w:t>
      </w:r>
      <w:r w:rsidR="00D0604C" w:rsidRPr="003D7784">
        <w:rPr>
          <w:rFonts w:ascii="Arial" w:eastAsia="Times New Roman" w:hAnsi="Arial" w:cs="Arial"/>
          <w:lang w:eastAsia="pl-PL"/>
        </w:rPr>
        <w:br/>
      </w:r>
      <w:r w:rsidR="00C25B2E" w:rsidRPr="003D7784">
        <w:rPr>
          <w:rFonts w:ascii="Arial" w:eastAsia="Times New Roman" w:hAnsi="Arial" w:cs="Arial"/>
          <w:lang w:eastAsia="pl-PL"/>
        </w:rPr>
        <w:t xml:space="preserve">w celu </w:t>
      </w:r>
      <w:r w:rsidR="00C25B2E" w:rsidRPr="003D7784">
        <w:rPr>
          <w:rFonts w:ascii="Arial" w:hAnsi="Arial" w:cs="Arial"/>
        </w:rPr>
        <w:t xml:space="preserve">związanym z postępowaniem o udzielenie zamówienia publicznego </w:t>
      </w:r>
      <w:r w:rsidR="00EE24DF">
        <w:rPr>
          <w:rFonts w:ascii="Arial" w:hAnsi="Arial" w:cs="Arial"/>
        </w:rPr>
        <w:br/>
        <w:t xml:space="preserve">na </w:t>
      </w:r>
      <w:r w:rsidR="00EE24DF" w:rsidRPr="00EE24DF">
        <w:rPr>
          <w:rFonts w:ascii="Arial" w:hAnsi="Arial" w:cs="Arial"/>
          <w:b/>
        </w:rPr>
        <w:t>„</w:t>
      </w:r>
      <w:r w:rsidR="00A846E4">
        <w:rPr>
          <w:rFonts w:ascii="Arial" w:hAnsi="Arial" w:cs="Arial"/>
          <w:b/>
        </w:rPr>
        <w:t xml:space="preserve">SERWIS </w:t>
      </w:r>
      <w:r w:rsidR="00514373">
        <w:rPr>
          <w:rFonts w:ascii="Arial" w:hAnsi="Arial" w:cs="Arial"/>
          <w:b/>
        </w:rPr>
        <w:t>BRAM GARAZOWYCH, BRAM PRZESUWNYCH ORAZ DRZWI PRZESUWNYCH</w:t>
      </w:r>
      <w:r w:rsidR="00F45EA5">
        <w:rPr>
          <w:rFonts w:ascii="Arial" w:hAnsi="Arial" w:cs="Arial"/>
          <w:b/>
        </w:rPr>
        <w:t xml:space="preserve">” </w:t>
      </w:r>
      <w:r w:rsidR="00C25B2E" w:rsidRPr="003D7784">
        <w:rPr>
          <w:rFonts w:ascii="Arial" w:hAnsi="Arial" w:cs="Arial"/>
        </w:rPr>
        <w:t xml:space="preserve">prowadzonym w trybie </w:t>
      </w:r>
      <w:r w:rsidR="00A846E4">
        <w:rPr>
          <w:rFonts w:ascii="Arial" w:hAnsi="Arial" w:cs="Arial"/>
        </w:rPr>
        <w:t>przetargu nieograniczonego</w:t>
      </w:r>
      <w:r w:rsidR="005D75BC" w:rsidRPr="003D7784">
        <w:rPr>
          <w:rFonts w:ascii="Arial" w:hAnsi="Arial" w:cs="Arial"/>
        </w:rPr>
        <w:t xml:space="preserve"> – </w:t>
      </w:r>
      <w:r w:rsidR="002A448F">
        <w:rPr>
          <w:rFonts w:ascii="Arial" w:hAnsi="Arial" w:cs="Arial"/>
        </w:rPr>
        <w:t>n</w:t>
      </w:r>
      <w:r w:rsidR="005D75BC" w:rsidRPr="003D7784">
        <w:rPr>
          <w:rFonts w:ascii="Arial" w:hAnsi="Arial" w:cs="Arial"/>
        </w:rPr>
        <w:t xml:space="preserve">r </w:t>
      </w:r>
      <w:r w:rsidR="005D75BC" w:rsidRPr="00183D16">
        <w:rPr>
          <w:rFonts w:ascii="Arial" w:hAnsi="Arial" w:cs="Arial"/>
        </w:rPr>
        <w:t>sprawy</w:t>
      </w:r>
      <w:r w:rsidR="00183D16" w:rsidRPr="00183D16">
        <w:rPr>
          <w:rFonts w:ascii="Arial" w:hAnsi="Arial" w:cs="Arial"/>
        </w:rPr>
        <w:t xml:space="preserve"> </w:t>
      </w:r>
      <w:r w:rsidR="00C24F20">
        <w:rPr>
          <w:rFonts w:ascii="Arial" w:hAnsi="Arial" w:cs="Arial"/>
          <w:b/>
        </w:rPr>
        <w:t>8/ZO/2026</w:t>
      </w:r>
    </w:p>
    <w:p w14:paraId="36589D2C" w14:textId="661C57A8" w:rsidR="00C25B2E" w:rsidRDefault="00767A29" w:rsidP="00C25B2E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lang w:eastAsia="pl-PL"/>
        </w:rPr>
        <w:t>Państwa</w:t>
      </w:r>
      <w:r w:rsidR="00E03F7C" w:rsidRPr="00E03F7C">
        <w:rPr>
          <w:rFonts w:ascii="Arial" w:eastAsia="Times New Roman" w:hAnsi="Arial" w:cs="Arial"/>
          <w:color w:val="000000" w:themeColor="text1"/>
          <w:lang w:eastAsia="pl-PL"/>
        </w:rPr>
        <w:t xml:space="preserve"> dane</w:t>
      </w:r>
      <w:r w:rsidR="00C25B2E" w:rsidRPr="00E03F7C">
        <w:rPr>
          <w:rFonts w:ascii="Arial" w:eastAsia="Times New Roman" w:hAnsi="Arial" w:cs="Arial"/>
          <w:color w:val="000000" w:themeColor="text1"/>
          <w:lang w:eastAsia="pl-PL"/>
        </w:rPr>
        <w:t xml:space="preserve"> osobowe będą przechowywane,</w:t>
      </w:r>
      <w:r w:rsidR="008C0586">
        <w:rPr>
          <w:rFonts w:ascii="Arial" w:eastAsia="Times New Roman" w:hAnsi="Arial" w:cs="Arial"/>
          <w:color w:val="000000" w:themeColor="text1"/>
          <w:lang w:eastAsia="pl-PL"/>
        </w:rPr>
        <w:t xml:space="preserve"> zgodnie z art. 78 ustawy Pzp,</w:t>
      </w:r>
      <w:r w:rsidR="00C25B2E" w:rsidRPr="00E03F7C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  <w:r w:rsidR="00FB628B">
        <w:rPr>
          <w:rFonts w:ascii="Arial" w:eastAsia="Times New Roman" w:hAnsi="Arial" w:cs="Arial"/>
          <w:color w:val="000000" w:themeColor="text1"/>
          <w:lang w:eastAsia="pl-PL"/>
        </w:rPr>
        <w:t xml:space="preserve">przez okres min. 4 lat od dnia </w:t>
      </w:r>
      <w:r w:rsidR="00C25B2E" w:rsidRPr="00E03F7C">
        <w:rPr>
          <w:rFonts w:ascii="Arial" w:eastAsia="Times New Roman" w:hAnsi="Arial" w:cs="Arial"/>
          <w:color w:val="000000" w:themeColor="text1"/>
          <w:lang w:eastAsia="pl-PL"/>
        </w:rPr>
        <w:t>zakończenia postępowania o udzielenie zamówienia, a jeżeli czas trwania umowy przekracza 4 lata, okres przechowywania obejmuje cały czas trwania umowy</w:t>
      </w:r>
      <w:r>
        <w:rPr>
          <w:rFonts w:ascii="Arial" w:eastAsia="Times New Roman" w:hAnsi="Arial" w:cs="Arial"/>
          <w:color w:val="000000" w:themeColor="text1"/>
          <w:lang w:eastAsia="pl-PL"/>
        </w:rPr>
        <w:t xml:space="preserve"> i będzie podlegał archiwizacji zgodnie z rzeczowym wykazem akt obowiązującym w jednostce;</w:t>
      </w:r>
    </w:p>
    <w:p w14:paraId="23A90CBF" w14:textId="2EE8820A" w:rsidR="00767A29" w:rsidRPr="00290324" w:rsidRDefault="00767A29" w:rsidP="00290324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0000" w:themeColor="text1"/>
          <w:lang w:eastAsia="pl-PL"/>
        </w:rPr>
      </w:pPr>
      <w:r>
        <w:rPr>
          <w:rFonts w:ascii="Arial" w:eastAsia="Times New Roman" w:hAnsi="Arial" w:cs="Arial"/>
          <w:color w:val="000000" w:themeColor="text1"/>
          <w:lang w:eastAsia="pl-PL"/>
        </w:rPr>
        <w:t>Podan</w:t>
      </w:r>
      <w:r w:rsidR="00290324">
        <w:rPr>
          <w:rFonts w:ascii="Arial" w:eastAsia="Times New Roman" w:hAnsi="Arial" w:cs="Arial"/>
          <w:color w:val="000000" w:themeColor="text1"/>
          <w:lang w:eastAsia="pl-PL"/>
        </w:rPr>
        <w:t>i</w:t>
      </w:r>
      <w:r>
        <w:rPr>
          <w:rFonts w:ascii="Arial" w:eastAsia="Times New Roman" w:hAnsi="Arial" w:cs="Arial"/>
          <w:color w:val="000000" w:themeColor="text1"/>
          <w:lang w:eastAsia="pl-PL"/>
        </w:rPr>
        <w:t>e przez Państwa</w:t>
      </w:r>
      <w:r w:rsidR="00290324">
        <w:rPr>
          <w:rFonts w:ascii="Arial" w:eastAsia="Times New Roman" w:hAnsi="Arial" w:cs="Arial"/>
          <w:color w:val="000000" w:themeColor="text1"/>
          <w:lang w:eastAsia="pl-PL"/>
        </w:rPr>
        <w:t xml:space="preserve"> danych osobowych jest obowiązkowe. W przypadku niepoda</w:t>
      </w:r>
      <w:r w:rsidR="0036751C">
        <w:rPr>
          <w:rFonts w:ascii="Arial" w:eastAsia="Times New Roman" w:hAnsi="Arial" w:cs="Arial"/>
          <w:color w:val="000000" w:themeColor="text1"/>
          <w:lang w:eastAsia="pl-PL"/>
        </w:rPr>
        <w:t>nia danych nie będzie możliwe zawarcie umowy o udzielenie zamówienia do kwoty 170 000,00 zł.</w:t>
      </w:r>
      <w:r w:rsidRPr="00290324">
        <w:rPr>
          <w:rFonts w:ascii="Arial" w:eastAsia="Times New Roman" w:hAnsi="Arial" w:cs="Arial"/>
          <w:color w:val="000000" w:themeColor="text1"/>
          <w:lang w:eastAsia="pl-PL"/>
        </w:rPr>
        <w:t xml:space="preserve"> </w:t>
      </w:r>
    </w:p>
    <w:p w14:paraId="0CB896C3" w14:textId="7561B9A1" w:rsidR="00C25B2E" w:rsidRPr="00166B7C" w:rsidRDefault="00C25B2E" w:rsidP="00C25B2E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hAnsi="Arial" w:cs="Arial"/>
        </w:rPr>
      </w:pPr>
      <w:r w:rsidRPr="00166B7C">
        <w:rPr>
          <w:rFonts w:ascii="Arial" w:eastAsia="Times New Roman" w:hAnsi="Arial" w:cs="Arial"/>
          <w:lang w:eastAsia="pl-PL"/>
        </w:rPr>
        <w:t xml:space="preserve">w odniesieniu do </w:t>
      </w:r>
      <w:r w:rsidR="0036751C">
        <w:rPr>
          <w:rFonts w:ascii="Arial" w:eastAsia="Times New Roman" w:hAnsi="Arial" w:cs="Arial"/>
          <w:lang w:eastAsia="pl-PL"/>
        </w:rPr>
        <w:t>Państwa</w:t>
      </w:r>
      <w:r w:rsidRPr="00166B7C">
        <w:rPr>
          <w:rFonts w:ascii="Arial" w:eastAsia="Times New Roman" w:hAnsi="Arial" w:cs="Arial"/>
          <w:lang w:eastAsia="pl-PL"/>
        </w:rPr>
        <w:t xml:space="preserve"> danych osobowych decyzje nie będą podejmowane </w:t>
      </w:r>
      <w:r w:rsidR="00EE2FDD">
        <w:rPr>
          <w:rFonts w:ascii="Arial" w:eastAsia="Times New Roman" w:hAnsi="Arial" w:cs="Arial"/>
          <w:lang w:eastAsia="pl-PL"/>
        </w:rPr>
        <w:br/>
      </w:r>
      <w:r w:rsidRPr="00166B7C">
        <w:rPr>
          <w:rFonts w:ascii="Arial" w:eastAsia="Times New Roman" w:hAnsi="Arial" w:cs="Arial"/>
          <w:lang w:eastAsia="pl-PL"/>
        </w:rPr>
        <w:t>w sposób zautomatyzowa</w:t>
      </w:r>
      <w:r>
        <w:rPr>
          <w:rFonts w:ascii="Arial" w:eastAsia="Times New Roman" w:hAnsi="Arial" w:cs="Arial"/>
          <w:lang w:eastAsia="pl-PL"/>
        </w:rPr>
        <w:t>ny, stosowanie do art. 22 RODO;</w:t>
      </w:r>
    </w:p>
    <w:p w14:paraId="207C68D2" w14:textId="6A15C792" w:rsidR="00C25B2E" w:rsidRPr="006A01F1" w:rsidRDefault="00C25B2E" w:rsidP="00C25B2E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posiada</w:t>
      </w:r>
      <w:r w:rsidR="0036751C">
        <w:rPr>
          <w:rFonts w:ascii="Arial" w:eastAsia="Times New Roman" w:hAnsi="Arial" w:cs="Arial"/>
          <w:lang w:eastAsia="pl-PL"/>
        </w:rPr>
        <w:t>ją</w:t>
      </w:r>
      <w:r w:rsidRPr="00166B7C">
        <w:rPr>
          <w:rFonts w:ascii="Arial" w:eastAsia="Times New Roman" w:hAnsi="Arial" w:cs="Arial"/>
          <w:lang w:eastAsia="pl-PL"/>
        </w:rPr>
        <w:t xml:space="preserve"> </w:t>
      </w:r>
      <w:r w:rsidR="0036751C">
        <w:rPr>
          <w:rFonts w:ascii="Arial" w:eastAsia="Times New Roman" w:hAnsi="Arial" w:cs="Arial"/>
          <w:lang w:eastAsia="pl-PL"/>
        </w:rPr>
        <w:t>Państwo</w:t>
      </w:r>
      <w:r>
        <w:rPr>
          <w:rFonts w:ascii="Arial" w:eastAsia="Times New Roman" w:hAnsi="Arial" w:cs="Arial"/>
          <w:lang w:eastAsia="pl-PL"/>
        </w:rPr>
        <w:t>:</w:t>
      </w:r>
    </w:p>
    <w:p w14:paraId="5FCE052F" w14:textId="31B5CCA6" w:rsidR="00C25B2E" w:rsidRPr="00166B7C" w:rsidRDefault="00C25B2E" w:rsidP="00C25B2E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na podstawie art. 15 RODO prawo dostępu do danych osobowych </w:t>
      </w:r>
      <w:r w:rsidR="0036751C">
        <w:rPr>
          <w:rFonts w:ascii="Arial" w:eastAsia="Times New Roman" w:hAnsi="Arial" w:cs="Arial"/>
          <w:lang w:eastAsia="pl-PL"/>
        </w:rPr>
        <w:t>Państwa</w:t>
      </w:r>
      <w:r w:rsidR="0001674A"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>dotyczących</w:t>
      </w:r>
      <w:r>
        <w:rPr>
          <w:rFonts w:ascii="Arial" w:eastAsia="Times New Roman" w:hAnsi="Arial" w:cs="Arial"/>
          <w:lang w:eastAsia="pl-PL"/>
        </w:rPr>
        <w:t>;</w:t>
      </w:r>
    </w:p>
    <w:p w14:paraId="7DA9C9CE" w14:textId="326EAFDF" w:rsidR="00C25B2E" w:rsidRDefault="00C25B2E" w:rsidP="00C25B2E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na podstawie art. 16 RODO prawo do sprostowania</w:t>
      </w:r>
      <w:r w:rsidR="005B39DE">
        <w:rPr>
          <w:rFonts w:ascii="Arial" w:eastAsia="Times New Roman" w:hAnsi="Arial" w:cs="Arial"/>
          <w:lang w:eastAsia="pl-PL"/>
        </w:rPr>
        <w:t xml:space="preserve"> Państwa </w:t>
      </w:r>
      <w:r>
        <w:rPr>
          <w:rFonts w:ascii="Arial" w:eastAsia="Times New Roman" w:hAnsi="Arial" w:cs="Arial"/>
          <w:lang w:eastAsia="pl-PL"/>
        </w:rPr>
        <w:t>danych osobowych</w:t>
      </w:r>
      <w:r w:rsidR="005B39DE">
        <w:rPr>
          <w:rFonts w:ascii="Arial" w:eastAsia="Times New Roman" w:hAnsi="Arial" w:cs="Arial"/>
          <w:lang w:eastAsia="pl-PL"/>
        </w:rPr>
        <w:t>*</w:t>
      </w:r>
      <w:r>
        <w:rPr>
          <w:rFonts w:ascii="Arial" w:eastAsia="Times New Roman" w:hAnsi="Arial" w:cs="Arial"/>
          <w:lang w:eastAsia="pl-PL"/>
        </w:rPr>
        <w:t>;</w:t>
      </w:r>
    </w:p>
    <w:p w14:paraId="75AFD161" w14:textId="38C1884B" w:rsidR="00C25B2E" w:rsidRDefault="00C25B2E" w:rsidP="00C25B2E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lastRenderedPageBreak/>
        <w:t>na podstawie art. 18 RODO prawo żądania od administratora ograniczenia przetwarzania danych osobowych z zastrzeżeniem przypadków, o których mowa w art. 18 ust. 2 RODO</w:t>
      </w:r>
      <w:r w:rsidR="005B39DE">
        <w:rPr>
          <w:rFonts w:ascii="Arial" w:eastAsia="Times New Roman" w:hAnsi="Arial" w:cs="Arial"/>
          <w:lang w:eastAsia="pl-PL"/>
        </w:rPr>
        <w:t>**</w:t>
      </w:r>
      <w:r w:rsidR="00CE4990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;</w:t>
      </w:r>
      <w:r w:rsidRPr="00166B7C">
        <w:rPr>
          <w:rFonts w:ascii="Arial" w:eastAsia="Times New Roman" w:hAnsi="Arial" w:cs="Arial"/>
          <w:lang w:eastAsia="pl-PL"/>
        </w:rPr>
        <w:t xml:space="preserve">  </w:t>
      </w:r>
    </w:p>
    <w:p w14:paraId="750065A7" w14:textId="02600628" w:rsidR="00C25B2E" w:rsidRPr="00166B7C" w:rsidRDefault="00C25B2E" w:rsidP="00C25B2E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prawo do wniesienia skargi do Prezesa Urzędu Ochrony Danych Osobowych, gdy uzna</w:t>
      </w:r>
      <w:r w:rsidR="005B39DE">
        <w:rPr>
          <w:rFonts w:ascii="Arial" w:eastAsia="Times New Roman" w:hAnsi="Arial" w:cs="Arial"/>
          <w:lang w:eastAsia="pl-PL"/>
        </w:rPr>
        <w:t>ją</w:t>
      </w:r>
      <w:r w:rsidRPr="00166B7C">
        <w:rPr>
          <w:rFonts w:ascii="Arial" w:eastAsia="Times New Roman" w:hAnsi="Arial" w:cs="Arial"/>
          <w:lang w:eastAsia="pl-PL"/>
        </w:rPr>
        <w:t xml:space="preserve"> </w:t>
      </w:r>
      <w:r w:rsidR="005B39DE">
        <w:rPr>
          <w:rFonts w:ascii="Arial" w:eastAsia="Times New Roman" w:hAnsi="Arial" w:cs="Arial"/>
          <w:lang w:eastAsia="pl-PL"/>
        </w:rPr>
        <w:t>Państwo</w:t>
      </w:r>
      <w:r w:rsidRPr="00166B7C">
        <w:rPr>
          <w:rFonts w:ascii="Arial" w:eastAsia="Times New Roman" w:hAnsi="Arial" w:cs="Arial"/>
          <w:lang w:eastAsia="pl-PL"/>
        </w:rPr>
        <w:t xml:space="preserve">, że przetwarzanie </w:t>
      </w:r>
      <w:r w:rsidR="005B39DE">
        <w:rPr>
          <w:rFonts w:ascii="Arial" w:eastAsia="Times New Roman" w:hAnsi="Arial" w:cs="Arial"/>
          <w:lang w:eastAsia="pl-PL"/>
        </w:rPr>
        <w:t xml:space="preserve">Państwa </w:t>
      </w:r>
      <w:r w:rsidRPr="00166B7C">
        <w:rPr>
          <w:rFonts w:ascii="Arial" w:eastAsia="Times New Roman" w:hAnsi="Arial" w:cs="Arial"/>
          <w:lang w:eastAsia="pl-PL"/>
        </w:rPr>
        <w:t>danych osobowych narusza przepisy RODO</w:t>
      </w:r>
      <w:r>
        <w:rPr>
          <w:rFonts w:ascii="Arial" w:eastAsia="Times New Roman" w:hAnsi="Arial" w:cs="Arial"/>
          <w:lang w:eastAsia="pl-PL"/>
        </w:rPr>
        <w:t>;</w:t>
      </w:r>
    </w:p>
    <w:p w14:paraId="2B48BBC5" w14:textId="7441AE7C" w:rsidR="00C25B2E" w:rsidRPr="006A01F1" w:rsidRDefault="00C25B2E" w:rsidP="00C25B2E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nie przysługuje </w:t>
      </w:r>
      <w:r w:rsidR="00D31854">
        <w:rPr>
          <w:rFonts w:ascii="Arial" w:eastAsia="Times New Roman" w:hAnsi="Arial" w:cs="Arial"/>
          <w:lang w:eastAsia="pl-PL"/>
        </w:rPr>
        <w:t>Państwu</w:t>
      </w:r>
      <w:r>
        <w:rPr>
          <w:rFonts w:ascii="Arial" w:eastAsia="Times New Roman" w:hAnsi="Arial" w:cs="Arial"/>
          <w:lang w:eastAsia="pl-PL"/>
        </w:rPr>
        <w:t>:</w:t>
      </w:r>
    </w:p>
    <w:p w14:paraId="20583109" w14:textId="77777777" w:rsidR="00C25B2E" w:rsidRPr="00166B7C" w:rsidRDefault="00C25B2E" w:rsidP="00C25B2E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w związku z art. 17 ust. 3 lit. b, d lub e RODO prawo do usunięcia danych osobowych</w:t>
      </w:r>
      <w:r>
        <w:rPr>
          <w:rFonts w:ascii="Arial" w:eastAsia="Times New Roman" w:hAnsi="Arial" w:cs="Arial"/>
          <w:lang w:eastAsia="pl-PL"/>
        </w:rPr>
        <w:t>;</w:t>
      </w:r>
    </w:p>
    <w:p w14:paraId="725DF025" w14:textId="77777777" w:rsidR="00C25B2E" w:rsidRPr="00166B7C" w:rsidRDefault="00C25B2E" w:rsidP="00C25B2E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prawo do przenoszenia danych osobowych, o którym mowa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>w art. 20 RODO</w:t>
      </w:r>
      <w:r>
        <w:rPr>
          <w:rFonts w:ascii="Arial" w:eastAsia="Times New Roman" w:hAnsi="Arial" w:cs="Arial"/>
          <w:lang w:eastAsia="pl-PL"/>
        </w:rPr>
        <w:t>;</w:t>
      </w:r>
    </w:p>
    <w:p w14:paraId="18D2BF65" w14:textId="59DC278D" w:rsidR="00C25B2E" w:rsidRPr="00D31854" w:rsidRDefault="00C25B2E" w:rsidP="00657DEA">
      <w:pPr>
        <w:pStyle w:val="Akapitzlist"/>
        <w:numPr>
          <w:ilvl w:val="0"/>
          <w:numId w:val="4"/>
        </w:numPr>
        <w:spacing w:after="150" w:line="360" w:lineRule="auto"/>
        <w:jc w:val="both"/>
        <w:rPr>
          <w:rFonts w:ascii="Arial" w:eastAsia="Times New Roman" w:hAnsi="Arial" w:cs="Arial"/>
          <w:b/>
          <w:i/>
          <w:lang w:eastAsia="pl-PL"/>
        </w:rPr>
      </w:pPr>
      <w:r w:rsidRPr="00D0604C">
        <w:rPr>
          <w:rFonts w:ascii="Arial" w:eastAsia="Times New Roman" w:hAnsi="Arial" w:cs="Arial"/>
          <w:b/>
          <w:lang w:eastAsia="pl-PL"/>
        </w:rPr>
        <w:t xml:space="preserve">na podstawie art. 21 RODO prawo sprzeciwu, wobec przetwarzania danych osobowych, gdyż podstawą prawną przetwarzania </w:t>
      </w:r>
      <w:r w:rsidR="00D31854">
        <w:rPr>
          <w:rFonts w:ascii="Arial" w:eastAsia="Times New Roman" w:hAnsi="Arial" w:cs="Arial"/>
          <w:b/>
          <w:lang w:eastAsia="pl-PL"/>
        </w:rPr>
        <w:t>Państwa</w:t>
      </w:r>
      <w:r w:rsidRPr="00D0604C">
        <w:rPr>
          <w:rFonts w:ascii="Arial" w:eastAsia="Times New Roman" w:hAnsi="Arial" w:cs="Arial"/>
          <w:b/>
          <w:lang w:eastAsia="pl-PL"/>
        </w:rPr>
        <w:t xml:space="preserve"> danych osobowych jest art. 6 ust. 1 lit. c RODO. </w:t>
      </w:r>
    </w:p>
    <w:p w14:paraId="319F81DD" w14:textId="77777777" w:rsidR="00D31854" w:rsidRDefault="00D31854" w:rsidP="00D31854">
      <w:pPr>
        <w:spacing w:after="150" w:line="360" w:lineRule="auto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410309DA" w14:textId="77777777" w:rsidR="00D31854" w:rsidRDefault="00D31854" w:rsidP="00D31854">
      <w:pPr>
        <w:spacing w:after="150" w:line="360" w:lineRule="auto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3A1DA6CF" w14:textId="77777777" w:rsidR="00D31854" w:rsidRDefault="00D31854" w:rsidP="00D31854">
      <w:pPr>
        <w:spacing w:after="15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58E58D39" w14:textId="77777777" w:rsidR="00D31854" w:rsidRDefault="00D31854" w:rsidP="00D31854">
      <w:pPr>
        <w:spacing w:after="15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1708560D" w14:textId="77777777" w:rsidR="00D31854" w:rsidRDefault="00D31854" w:rsidP="00D31854">
      <w:pPr>
        <w:spacing w:after="15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05812E45" w14:textId="77777777" w:rsidR="00D31854" w:rsidRDefault="00D31854" w:rsidP="00D31854">
      <w:pPr>
        <w:spacing w:after="15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60233464" w14:textId="77777777" w:rsidR="00D31854" w:rsidRDefault="00D31854" w:rsidP="00D31854">
      <w:pPr>
        <w:spacing w:after="15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5F9C2002" w14:textId="77777777" w:rsidR="00D31854" w:rsidRDefault="00D31854" w:rsidP="00D31854">
      <w:pPr>
        <w:spacing w:after="15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1BF589FB" w14:textId="77777777" w:rsidR="00D31854" w:rsidRDefault="00D31854" w:rsidP="00D31854">
      <w:pPr>
        <w:spacing w:after="15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69E69044" w14:textId="77777777" w:rsidR="00D31854" w:rsidRDefault="00D31854" w:rsidP="00D31854">
      <w:pPr>
        <w:spacing w:after="15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2E0E0441" w14:textId="77777777" w:rsidR="00D31854" w:rsidRDefault="00D31854" w:rsidP="00D31854">
      <w:pPr>
        <w:spacing w:after="15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4781D78A" w14:textId="77777777" w:rsidR="00D31854" w:rsidRDefault="00D31854" w:rsidP="00D31854">
      <w:pPr>
        <w:spacing w:after="150" w:line="360" w:lineRule="auto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5CF6DB05" w14:textId="47197B17" w:rsidR="00D31854" w:rsidRDefault="00D31854" w:rsidP="0056032A">
      <w:pPr>
        <w:spacing w:after="150" w:line="360" w:lineRule="auto"/>
        <w:ind w:left="142" w:hanging="142"/>
        <w:jc w:val="both"/>
        <w:rPr>
          <w:rFonts w:ascii="Arial" w:eastAsia="Times New Roman" w:hAnsi="Arial" w:cs="Arial"/>
          <w:bCs/>
          <w:iCs/>
          <w:sz w:val="16"/>
          <w:szCs w:val="16"/>
          <w:lang w:eastAsia="pl-PL"/>
        </w:rPr>
      </w:pPr>
      <w:r w:rsidRPr="0056032A">
        <w:rPr>
          <w:rFonts w:ascii="Arial" w:eastAsia="Times New Roman" w:hAnsi="Arial" w:cs="Arial"/>
          <w:bCs/>
          <w:iCs/>
          <w:sz w:val="16"/>
          <w:szCs w:val="16"/>
          <w:lang w:eastAsia="pl-PL"/>
        </w:rPr>
        <w:t>*</w:t>
      </w:r>
      <w:r w:rsidR="0056032A">
        <w:rPr>
          <w:rFonts w:ascii="Arial" w:eastAsia="Times New Roman" w:hAnsi="Arial" w:cs="Arial"/>
          <w:bCs/>
          <w:iCs/>
          <w:sz w:val="16"/>
          <w:szCs w:val="16"/>
          <w:lang w:eastAsia="pl-PL"/>
        </w:rPr>
        <w:t xml:space="preserve"> </w:t>
      </w:r>
      <w:r w:rsidRPr="0056032A">
        <w:rPr>
          <w:rFonts w:ascii="Arial" w:eastAsia="Times New Roman" w:hAnsi="Arial" w:cs="Arial"/>
          <w:bCs/>
          <w:iCs/>
          <w:sz w:val="16"/>
          <w:szCs w:val="16"/>
          <w:lang w:eastAsia="pl-PL"/>
        </w:rPr>
        <w:t>Wyjaśnienie: skorzystanie z prawa do sprostowania</w:t>
      </w:r>
      <w:r w:rsidR="0056032A" w:rsidRPr="0056032A">
        <w:rPr>
          <w:rFonts w:ascii="Arial" w:eastAsia="Times New Roman" w:hAnsi="Arial" w:cs="Arial"/>
          <w:bCs/>
          <w:iCs/>
          <w:sz w:val="16"/>
          <w:szCs w:val="16"/>
          <w:lang w:eastAsia="pl-PL"/>
        </w:rPr>
        <w:t xml:space="preserve"> nie może skutkować zmianą wyniku postępowania o udzielenie zamówienia publicznego ani zmianą postanowień umowy w zakresie niezgodnym z ustawą Pzp. Oraz nie może naruszać integralności protokołu oraz jego załączników. </w:t>
      </w:r>
    </w:p>
    <w:p w14:paraId="0F2FC938" w14:textId="6DBB2176" w:rsidR="00ED3C1B" w:rsidRPr="00770E4E" w:rsidRDefault="0056032A" w:rsidP="00770E4E">
      <w:pPr>
        <w:spacing w:after="150" w:line="360" w:lineRule="auto"/>
        <w:ind w:left="142" w:hanging="142"/>
        <w:jc w:val="both"/>
        <w:rPr>
          <w:rFonts w:ascii="Arial" w:eastAsia="Times New Roman" w:hAnsi="Arial" w:cs="Arial"/>
          <w:bCs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Cs/>
          <w:sz w:val="16"/>
          <w:szCs w:val="16"/>
          <w:lang w:eastAsia="pl-PL"/>
        </w:rPr>
        <w:t xml:space="preserve">** Wyjaśnienie: prawo do ograniczenia  przetwarzania nie ma zastosowania w odniesieniu do przechowywania, w celu zapewnienia korzystania ze środków ochrony prawnej lub w celu ochrony praw innej osoby fizycznej lub prawnej, lub </w:t>
      </w:r>
      <w:r>
        <w:rPr>
          <w:rFonts w:ascii="Arial" w:eastAsia="Times New Roman" w:hAnsi="Arial" w:cs="Arial"/>
          <w:bCs/>
          <w:iCs/>
          <w:sz w:val="16"/>
          <w:szCs w:val="16"/>
          <w:lang w:eastAsia="pl-PL"/>
        </w:rPr>
        <w:br/>
        <w:t xml:space="preserve">z uwagi na ważne względy interesu publicznego Unii Europejskiej lub państwa członkowskiego. </w:t>
      </w:r>
    </w:p>
    <w:sectPr w:rsidR="00ED3C1B" w:rsidRPr="00770E4E" w:rsidSect="007359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AF2CB" w14:textId="77777777" w:rsidR="004329AD" w:rsidRDefault="004329AD">
      <w:pPr>
        <w:spacing w:after="0" w:line="240" w:lineRule="auto"/>
      </w:pPr>
      <w:r>
        <w:separator/>
      </w:r>
    </w:p>
  </w:endnote>
  <w:endnote w:type="continuationSeparator" w:id="0">
    <w:p w14:paraId="1386686C" w14:textId="77777777" w:rsidR="004329AD" w:rsidRDefault="00432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E3402" w14:textId="77777777" w:rsidR="0022175A" w:rsidRDefault="002217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1366001"/>
      <w:docPartObj>
        <w:docPartGallery w:val="Page Numbers (Bottom of Page)"/>
        <w:docPartUnique/>
      </w:docPartObj>
    </w:sdtPr>
    <w:sdtEndPr/>
    <w:sdtContent>
      <w:sdt>
        <w:sdtPr>
          <w:id w:val="2097664582"/>
          <w:docPartObj>
            <w:docPartGallery w:val="Page Numbers (Top of Page)"/>
            <w:docPartUnique/>
          </w:docPartObj>
        </w:sdtPr>
        <w:sdtEndPr/>
        <w:sdtContent>
          <w:p w14:paraId="20E164EC" w14:textId="7B0F649C" w:rsidR="00735919" w:rsidRDefault="00735919" w:rsidP="00735919">
            <w:pPr>
              <w:pStyle w:val="Stopka"/>
            </w:pPr>
            <w:r w:rsidRPr="00735919">
              <w:rPr>
                <w:rFonts w:ascii="Arial" w:hAnsi="Arial" w:cs="Arial"/>
                <w:sz w:val="20"/>
                <w:szCs w:val="20"/>
              </w:rPr>
              <w:t>Str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359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3591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35919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73591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2459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73591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73591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35919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73591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2459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73591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3A9DCC1" w14:textId="77777777" w:rsidR="007338FC" w:rsidRDefault="007338F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1868657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23FC966" w14:textId="71CC6024" w:rsidR="00735919" w:rsidRDefault="00735919">
            <w:pPr>
              <w:pStyle w:val="Stopka"/>
              <w:jc w:val="right"/>
            </w:pPr>
            <w:r w:rsidRPr="00735919">
              <w:rPr>
                <w:rFonts w:ascii="Arial" w:hAnsi="Arial" w:cs="Arial"/>
                <w:sz w:val="20"/>
                <w:szCs w:val="20"/>
              </w:rPr>
              <w:t>Str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3591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3591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35919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73591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2459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Pr="0073591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73591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735919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73591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D2459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735919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5F850C8" w14:textId="77777777" w:rsidR="00735919" w:rsidRDefault="007359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14079" w14:textId="77777777" w:rsidR="004329AD" w:rsidRDefault="004329AD">
      <w:pPr>
        <w:spacing w:after="0" w:line="240" w:lineRule="auto"/>
      </w:pPr>
      <w:r>
        <w:separator/>
      </w:r>
    </w:p>
  </w:footnote>
  <w:footnote w:type="continuationSeparator" w:id="0">
    <w:p w14:paraId="5A823054" w14:textId="77777777" w:rsidR="004329AD" w:rsidRDefault="00432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AC66C" w14:textId="77777777" w:rsidR="0022175A" w:rsidRDefault="002217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69EA5" w14:textId="77777777" w:rsidR="0022175A" w:rsidRDefault="002217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291FA" w14:textId="08D94968" w:rsidR="00B30926" w:rsidRPr="00735919" w:rsidRDefault="0022175A" w:rsidP="00735919">
    <w:pPr>
      <w:pStyle w:val="Nagwek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</w:rPr>
      <w:t>Załącznik nr 4</w:t>
    </w:r>
    <w:r w:rsidR="00832C5F">
      <w:rPr>
        <w:rFonts w:ascii="Arial" w:hAnsi="Arial" w:cs="Arial"/>
        <w:b/>
      </w:rPr>
      <w:t xml:space="preserve"> do </w:t>
    </w:r>
    <w:r w:rsidR="00005166">
      <w:rPr>
        <w:rFonts w:ascii="Arial" w:hAnsi="Arial" w:cs="Arial"/>
        <w:b/>
      </w:rPr>
      <w:t>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3710089">
    <w:abstractNumId w:val="3"/>
  </w:num>
  <w:num w:numId="2" w16cid:durableId="896472390">
    <w:abstractNumId w:val="1"/>
  </w:num>
  <w:num w:numId="3" w16cid:durableId="1726483649">
    <w:abstractNumId w:val="0"/>
  </w:num>
  <w:num w:numId="4" w16cid:durableId="472329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105"/>
    <w:rsid w:val="00000C65"/>
    <w:rsid w:val="00005166"/>
    <w:rsid w:val="00012500"/>
    <w:rsid w:val="0001674A"/>
    <w:rsid w:val="000B231D"/>
    <w:rsid w:val="000B2751"/>
    <w:rsid w:val="000C78A0"/>
    <w:rsid w:val="00183D16"/>
    <w:rsid w:val="00193F00"/>
    <w:rsid w:val="001967CE"/>
    <w:rsid w:val="001D26F0"/>
    <w:rsid w:val="001F2943"/>
    <w:rsid w:val="001F6D21"/>
    <w:rsid w:val="0022175A"/>
    <w:rsid w:val="00244805"/>
    <w:rsid w:val="00251E1A"/>
    <w:rsid w:val="00290324"/>
    <w:rsid w:val="002A448F"/>
    <w:rsid w:val="002B64C5"/>
    <w:rsid w:val="002F5475"/>
    <w:rsid w:val="003260F7"/>
    <w:rsid w:val="00363149"/>
    <w:rsid w:val="0036751C"/>
    <w:rsid w:val="003A2073"/>
    <w:rsid w:val="003D7784"/>
    <w:rsid w:val="003F29E5"/>
    <w:rsid w:val="004329AD"/>
    <w:rsid w:val="00434932"/>
    <w:rsid w:val="00440486"/>
    <w:rsid w:val="00464105"/>
    <w:rsid w:val="004C35A4"/>
    <w:rsid w:val="004D35DE"/>
    <w:rsid w:val="005016D2"/>
    <w:rsid w:val="00514373"/>
    <w:rsid w:val="0056032A"/>
    <w:rsid w:val="00593029"/>
    <w:rsid w:val="005A2426"/>
    <w:rsid w:val="005B39DE"/>
    <w:rsid w:val="005D75BC"/>
    <w:rsid w:val="00625459"/>
    <w:rsid w:val="00630B9C"/>
    <w:rsid w:val="00643410"/>
    <w:rsid w:val="0065068C"/>
    <w:rsid w:val="00650A1A"/>
    <w:rsid w:val="00651C2A"/>
    <w:rsid w:val="0065644D"/>
    <w:rsid w:val="00657DEA"/>
    <w:rsid w:val="006F055B"/>
    <w:rsid w:val="006F4DD5"/>
    <w:rsid w:val="007250BD"/>
    <w:rsid w:val="0073143A"/>
    <w:rsid w:val="007338FC"/>
    <w:rsid w:val="00735919"/>
    <w:rsid w:val="007452DE"/>
    <w:rsid w:val="00767A29"/>
    <w:rsid w:val="00770E4E"/>
    <w:rsid w:val="00775A24"/>
    <w:rsid w:val="007A00EE"/>
    <w:rsid w:val="007E6C49"/>
    <w:rsid w:val="00805F77"/>
    <w:rsid w:val="00832C5F"/>
    <w:rsid w:val="00840D1C"/>
    <w:rsid w:val="008851F6"/>
    <w:rsid w:val="008900D9"/>
    <w:rsid w:val="008C0586"/>
    <w:rsid w:val="008C1E01"/>
    <w:rsid w:val="008C39CD"/>
    <w:rsid w:val="008E6060"/>
    <w:rsid w:val="009437E5"/>
    <w:rsid w:val="0095373C"/>
    <w:rsid w:val="00983CD0"/>
    <w:rsid w:val="00985DF7"/>
    <w:rsid w:val="00994025"/>
    <w:rsid w:val="009D7AEC"/>
    <w:rsid w:val="009E3A75"/>
    <w:rsid w:val="00A31410"/>
    <w:rsid w:val="00A846E4"/>
    <w:rsid w:val="00B30926"/>
    <w:rsid w:val="00B37C26"/>
    <w:rsid w:val="00B4155E"/>
    <w:rsid w:val="00B631D9"/>
    <w:rsid w:val="00B654CC"/>
    <w:rsid w:val="00B67E00"/>
    <w:rsid w:val="00B941C7"/>
    <w:rsid w:val="00BA0DB7"/>
    <w:rsid w:val="00BB1001"/>
    <w:rsid w:val="00C24F20"/>
    <w:rsid w:val="00C25B2E"/>
    <w:rsid w:val="00CA79FC"/>
    <w:rsid w:val="00CE4990"/>
    <w:rsid w:val="00D0604C"/>
    <w:rsid w:val="00D24594"/>
    <w:rsid w:val="00D31854"/>
    <w:rsid w:val="00DB5A6B"/>
    <w:rsid w:val="00DC07F9"/>
    <w:rsid w:val="00DE398C"/>
    <w:rsid w:val="00DE5BD9"/>
    <w:rsid w:val="00E0295F"/>
    <w:rsid w:val="00E03F7C"/>
    <w:rsid w:val="00E55A3A"/>
    <w:rsid w:val="00E6270F"/>
    <w:rsid w:val="00E835F5"/>
    <w:rsid w:val="00EB25D5"/>
    <w:rsid w:val="00EB34FC"/>
    <w:rsid w:val="00EC7E0D"/>
    <w:rsid w:val="00ED1FC4"/>
    <w:rsid w:val="00ED3C1B"/>
    <w:rsid w:val="00ED47C6"/>
    <w:rsid w:val="00EE24DF"/>
    <w:rsid w:val="00EE2FDD"/>
    <w:rsid w:val="00F127DC"/>
    <w:rsid w:val="00F14CAB"/>
    <w:rsid w:val="00F30761"/>
    <w:rsid w:val="00F361B8"/>
    <w:rsid w:val="00F45EA5"/>
    <w:rsid w:val="00F7436B"/>
    <w:rsid w:val="00F86095"/>
    <w:rsid w:val="00FB628B"/>
    <w:rsid w:val="00FD6D5F"/>
    <w:rsid w:val="00FE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8E1F4"/>
  <w15:docId w15:val="{85DF2CA0-1938-4D99-B7E4-B4B10C927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B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5B2E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25B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5B2E"/>
  </w:style>
  <w:style w:type="paragraph" w:styleId="Nagwek">
    <w:name w:val="header"/>
    <w:basedOn w:val="Normalny"/>
    <w:link w:val="NagwekZnak"/>
    <w:uiPriority w:val="99"/>
    <w:unhideWhenUsed/>
    <w:rsid w:val="00B309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0926"/>
  </w:style>
  <w:style w:type="paragraph" w:styleId="Tekstdymka">
    <w:name w:val="Balloon Text"/>
    <w:basedOn w:val="Normalny"/>
    <w:link w:val="TekstdymkaZnak"/>
    <w:uiPriority w:val="99"/>
    <w:semiHidden/>
    <w:unhideWhenUsed/>
    <w:rsid w:val="00832C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2C5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654CC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7A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7A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7A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7A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7A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k.blazejczyk@ron.mil.pl" TargetMode="External"/><Relationship Id="rId4" Type="http://schemas.openxmlformats.org/officeDocument/2006/relationships/styles" Target="styles.xml"/><Relationship Id="rId9" Type="http://schemas.openxmlformats.org/officeDocument/2006/relationships/hyperlink" Target="mailto:m.juzyszyn@ron.mil.p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YzlEbnMvd0JoTm5VSHN3eDB3Mk1XaGRUNTloQ0VVa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GHvouNOsRQUfqFLt3VrsePt4aKYnLyTTTsGoUe0YBKs=</DigestValue>
      </Reference>
      <Reference URI="#INFO">
        <DigestMethod Algorithm="http://www.w3.org/2001/04/xmlenc#sha256"/>
        <DigestValue>qdYrA8x45jH9pIVxlgtflF+8q1bkRZWCUJB7maBAyl4=</DigestValue>
      </Reference>
    </SignedInfo>
    <SignatureValue>tG76flYi72ROJ2zINwnvdjE2u047mzQQj4p/3fd7LDiY3EGV4EhAyTtTtpoblxDD1TolTNACPjTHou7SH/2VoQ==</SignatureValue>
    <Object Id="INFO">
      <ArrayOfString xmlns:xsd="http://www.w3.org/2001/XMLSchema" xmlns:xsi="http://www.w3.org/2001/XMLSchema-instance" xmlns="">
        <string>Yc9Dns/wBhNnUHswx0w2MWhdT59hCEUj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71C584D0-7DF8-4221-BACA-E423F6E0ABF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3210A8EC-58F8-4D6A-9641-1FC425FA6DC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502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Urszulka</dc:creator>
  <cp:lastModifiedBy>Rapkiewicz-Ziętala Anna</cp:lastModifiedBy>
  <cp:revision>8</cp:revision>
  <cp:lastPrinted>2025-06-03T06:33:00Z</cp:lastPrinted>
  <dcterms:created xsi:type="dcterms:W3CDTF">2026-03-11T13:23:00Z</dcterms:created>
  <dcterms:modified xsi:type="dcterms:W3CDTF">2026-04-27T09:51:00Z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c46f70b6-1147-4bb8-a7ee-7d598f4e6dd9</vt:lpwstr>
  </property>
  <property fmtid="{D5CDD505-2E9C-101B-9397-08002B2CF9AE}" pid="3" name="bjSaver">
    <vt:lpwstr>JiiuzOLoQFE81UKtU3FtrUQGStzjU9hN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