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F4DAC" w14:textId="3CD0BC07" w:rsidR="00377A3F" w:rsidRDefault="009C791F" w:rsidP="00377A3F">
      <w:pPr>
        <w:ind w:left="637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377A3F" w:rsidRPr="007B3148">
        <w:rPr>
          <w:rFonts w:ascii="Arial" w:hAnsi="Arial" w:cs="Arial"/>
        </w:rPr>
        <w:t xml:space="preserve">Załącznik nr </w:t>
      </w:r>
      <w:r w:rsidR="00377A3F">
        <w:rPr>
          <w:rFonts w:ascii="Arial" w:hAnsi="Arial" w:cs="Arial"/>
        </w:rPr>
        <w:t>1</w:t>
      </w:r>
    </w:p>
    <w:p w14:paraId="1663B01B" w14:textId="77777777" w:rsidR="00377A3F" w:rsidRDefault="00377A3F" w:rsidP="00377A3F">
      <w:pPr>
        <w:ind w:left="6372"/>
        <w:jc w:val="both"/>
        <w:rPr>
          <w:rFonts w:ascii="Arial" w:hAnsi="Arial" w:cs="Arial"/>
        </w:rPr>
      </w:pPr>
    </w:p>
    <w:p w14:paraId="0967AF96" w14:textId="77777777" w:rsidR="00377A3F" w:rsidRDefault="00377A3F" w:rsidP="00377A3F">
      <w:pPr>
        <w:ind w:left="6372"/>
        <w:jc w:val="both"/>
        <w:rPr>
          <w:rFonts w:ascii="Arial" w:hAnsi="Arial" w:cs="Arial"/>
        </w:rPr>
      </w:pPr>
    </w:p>
    <w:p w14:paraId="69C7D4AC" w14:textId="77777777" w:rsidR="00377A3F" w:rsidRPr="00053A3F" w:rsidRDefault="00377A3F" w:rsidP="00377A3F">
      <w:pPr>
        <w:jc w:val="both"/>
        <w:rPr>
          <w:rFonts w:ascii="Arial" w:hAnsi="Arial" w:cs="Arial"/>
          <w:b/>
          <w:u w:val="single"/>
        </w:rPr>
      </w:pPr>
    </w:p>
    <w:p w14:paraId="3236B9C1" w14:textId="77777777" w:rsidR="00377A3F" w:rsidRDefault="00377A3F" w:rsidP="00377A3F">
      <w:pPr>
        <w:ind w:left="2832" w:firstLine="708"/>
        <w:jc w:val="both"/>
        <w:rPr>
          <w:rFonts w:ascii="Arial" w:hAnsi="Arial" w:cs="Arial"/>
        </w:rPr>
      </w:pPr>
      <w:r w:rsidRPr="00053A3F">
        <w:rPr>
          <w:rFonts w:ascii="Arial" w:hAnsi="Arial" w:cs="Arial"/>
          <w:b/>
          <w:u w:val="single"/>
        </w:rPr>
        <w:t>S</w:t>
      </w:r>
      <w:r>
        <w:rPr>
          <w:rFonts w:ascii="Arial" w:hAnsi="Arial" w:cs="Arial"/>
          <w:b/>
          <w:u w:val="single"/>
        </w:rPr>
        <w:t>PECYFIKACJA</w:t>
      </w:r>
    </w:p>
    <w:p w14:paraId="7880F0D5" w14:textId="77777777" w:rsidR="00377A3F" w:rsidRDefault="00377A3F" w:rsidP="00377A3F">
      <w:pPr>
        <w:ind w:left="6372"/>
        <w:jc w:val="both"/>
        <w:rPr>
          <w:rFonts w:ascii="Arial" w:hAnsi="Arial" w:cs="Arial"/>
        </w:rPr>
      </w:pPr>
    </w:p>
    <w:p w14:paraId="05A425C6" w14:textId="77777777" w:rsidR="00377A3F" w:rsidRDefault="00377A3F" w:rsidP="00377A3F">
      <w:pPr>
        <w:jc w:val="both"/>
        <w:rPr>
          <w:rFonts w:ascii="Arial" w:hAnsi="Arial" w:cs="Arial"/>
        </w:rPr>
      </w:pPr>
    </w:p>
    <w:p w14:paraId="11409727" w14:textId="2DF6CC41" w:rsidR="00356373" w:rsidRPr="00884866" w:rsidRDefault="00377A3F" w:rsidP="00356373">
      <w:pPr>
        <w:pStyle w:val="Nagwek1"/>
        <w:numPr>
          <w:ilvl w:val="0"/>
          <w:numId w:val="0"/>
        </w:numPr>
        <w:spacing w:line="360" w:lineRule="auto"/>
        <w:jc w:val="both"/>
        <w:rPr>
          <w:rFonts w:ascii="Arial" w:eastAsia="Calibri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  <w:lang w:val="pl-PL"/>
        </w:rPr>
        <w:t>W</w:t>
      </w:r>
      <w:proofErr w:type="spellStart"/>
      <w:r w:rsidRPr="005E5877">
        <w:rPr>
          <w:rFonts w:ascii="Arial" w:hAnsi="Arial" w:cs="Arial"/>
          <w:b w:val="0"/>
          <w:sz w:val="24"/>
        </w:rPr>
        <w:t>ykonanie</w:t>
      </w:r>
      <w:proofErr w:type="spellEnd"/>
      <w:r w:rsidRPr="005E5877">
        <w:rPr>
          <w:rFonts w:ascii="Arial" w:hAnsi="Arial" w:cs="Arial"/>
          <w:b w:val="0"/>
          <w:sz w:val="24"/>
        </w:rPr>
        <w:t xml:space="preserve"> </w:t>
      </w:r>
      <w:r w:rsidRPr="005E5877">
        <w:rPr>
          <w:rFonts w:ascii="Arial" w:eastAsia="Calibri" w:hAnsi="Arial" w:cs="Arial"/>
          <w:b w:val="0"/>
          <w:sz w:val="24"/>
        </w:rPr>
        <w:t xml:space="preserve">przeglądu </w:t>
      </w:r>
      <w:r w:rsidR="00664E7D">
        <w:rPr>
          <w:rFonts w:ascii="Arial" w:eastAsia="Calibri" w:hAnsi="Arial" w:cs="Arial"/>
          <w:b w:val="0"/>
          <w:sz w:val="24"/>
        </w:rPr>
        <w:t>okresowego</w:t>
      </w:r>
      <w:r w:rsidRPr="005E5877">
        <w:rPr>
          <w:rFonts w:ascii="Arial" w:eastAsia="Calibri" w:hAnsi="Arial" w:cs="Arial"/>
          <w:b w:val="0"/>
          <w:sz w:val="24"/>
        </w:rPr>
        <w:t xml:space="preserve"> </w:t>
      </w:r>
      <w:r w:rsidR="00664E7D">
        <w:rPr>
          <w:rFonts w:ascii="Arial" w:eastAsia="Calibri" w:hAnsi="Arial" w:cs="Arial"/>
          <w:b w:val="0"/>
          <w:sz w:val="24"/>
          <w:lang w:val="pl-PL"/>
        </w:rPr>
        <w:t>trzech</w:t>
      </w:r>
      <w:r w:rsidR="00A77D32">
        <w:rPr>
          <w:rFonts w:ascii="Arial" w:eastAsia="Calibri" w:hAnsi="Arial" w:cs="Arial"/>
          <w:b w:val="0"/>
          <w:sz w:val="24"/>
          <w:lang w:val="pl-PL"/>
        </w:rPr>
        <w:t xml:space="preserve"> zestawów </w:t>
      </w:r>
      <w:r w:rsidR="00F064A4">
        <w:rPr>
          <w:rFonts w:ascii="Arial" w:eastAsia="Calibri" w:hAnsi="Arial" w:cs="Arial"/>
          <w:b w:val="0"/>
          <w:sz w:val="24"/>
          <w:lang w:val="pl-PL"/>
        </w:rPr>
        <w:t xml:space="preserve">ratownictwa </w:t>
      </w:r>
      <w:r w:rsidR="00A77D32">
        <w:rPr>
          <w:rFonts w:ascii="Arial" w:eastAsia="Calibri" w:hAnsi="Arial" w:cs="Arial"/>
          <w:b w:val="0"/>
          <w:sz w:val="24"/>
          <w:lang w:val="pl-PL"/>
        </w:rPr>
        <w:t>LUKAS z agregat</w:t>
      </w:r>
      <w:r w:rsidR="00F064A4">
        <w:rPr>
          <w:rFonts w:ascii="Arial" w:eastAsia="Calibri" w:hAnsi="Arial" w:cs="Arial"/>
          <w:b w:val="0"/>
          <w:sz w:val="24"/>
          <w:lang w:val="pl-PL"/>
        </w:rPr>
        <w:t>e</w:t>
      </w:r>
      <w:r w:rsidR="00A77D32">
        <w:rPr>
          <w:rFonts w:ascii="Arial" w:eastAsia="Calibri" w:hAnsi="Arial" w:cs="Arial"/>
          <w:b w:val="0"/>
          <w:sz w:val="24"/>
          <w:lang w:val="pl-PL"/>
        </w:rPr>
        <w:t>m hydraulicznym P630 SG/1</w:t>
      </w:r>
      <w:r w:rsidR="00664E7D">
        <w:rPr>
          <w:rFonts w:ascii="Arial" w:eastAsia="Calibri" w:hAnsi="Arial" w:cs="Arial"/>
          <w:b w:val="0"/>
          <w:sz w:val="24"/>
          <w:lang w:val="pl-PL"/>
        </w:rPr>
        <w:t xml:space="preserve"> </w:t>
      </w:r>
      <w:r w:rsidR="00601D7A" w:rsidRPr="00601D7A">
        <w:rPr>
          <w:rFonts w:ascii="Arial" w:eastAsia="Calibri" w:hAnsi="Arial" w:cs="Arial"/>
          <w:b w:val="0"/>
          <w:sz w:val="24"/>
        </w:rPr>
        <w:t>o nr</w:t>
      </w:r>
      <w:r w:rsidR="006271BD">
        <w:rPr>
          <w:rFonts w:ascii="Arial" w:eastAsia="Calibri" w:hAnsi="Arial" w:cs="Arial"/>
          <w:b w:val="0"/>
          <w:sz w:val="24"/>
          <w:lang w:val="pl-PL"/>
        </w:rPr>
        <w:t>:</w:t>
      </w:r>
      <w:r w:rsidR="00601D7A" w:rsidRPr="00601D7A">
        <w:rPr>
          <w:rFonts w:ascii="Arial" w:eastAsia="Calibri" w:hAnsi="Arial" w:cs="Arial"/>
          <w:b w:val="0"/>
          <w:sz w:val="24"/>
        </w:rPr>
        <w:t xml:space="preserve"> </w:t>
      </w:r>
    </w:p>
    <w:p w14:paraId="2F5EC497" w14:textId="6FFADB79" w:rsidR="00356373" w:rsidRPr="00866453" w:rsidRDefault="00F064A4" w:rsidP="00356373">
      <w:pPr>
        <w:numPr>
          <w:ilvl w:val="0"/>
          <w:numId w:val="3"/>
        </w:numPr>
        <w:suppressAutoHyphens w:val="0"/>
        <w:spacing w:line="360" w:lineRule="auto"/>
        <w:ind w:left="1423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Numer fabryczny 7/2017</w:t>
      </w:r>
      <w:r w:rsidR="00356373" w:rsidRPr="00866453">
        <w:rPr>
          <w:rFonts w:ascii="Arial" w:hAnsi="Arial" w:cs="Arial"/>
          <w:bCs/>
        </w:rPr>
        <w:t xml:space="preserve">, przepracował </w:t>
      </w:r>
      <w:r w:rsidR="002622BB">
        <w:rPr>
          <w:rFonts w:ascii="Arial" w:hAnsi="Arial" w:cs="Arial"/>
          <w:bCs/>
        </w:rPr>
        <w:t>14</w:t>
      </w:r>
      <w:r w:rsidR="004D7DC9">
        <w:rPr>
          <w:rFonts w:ascii="Arial" w:hAnsi="Arial" w:cs="Arial"/>
          <w:bCs/>
        </w:rPr>
        <w:t xml:space="preserve"> </w:t>
      </w:r>
      <w:proofErr w:type="spellStart"/>
      <w:r w:rsidR="00356373" w:rsidRPr="00866453">
        <w:rPr>
          <w:rFonts w:ascii="Arial" w:hAnsi="Arial" w:cs="Arial"/>
          <w:bCs/>
        </w:rPr>
        <w:t>mtg</w:t>
      </w:r>
      <w:proofErr w:type="spellEnd"/>
      <w:r w:rsidR="00356373" w:rsidRPr="00866453">
        <w:rPr>
          <w:rFonts w:ascii="Arial" w:hAnsi="Arial" w:cs="Arial"/>
          <w:bCs/>
        </w:rPr>
        <w:t>, początek użytkowania 201</w:t>
      </w:r>
      <w:r>
        <w:rPr>
          <w:rFonts w:ascii="Arial" w:hAnsi="Arial" w:cs="Arial"/>
          <w:bCs/>
        </w:rPr>
        <w:t>7, znajdujący się w m. Bytom;</w:t>
      </w:r>
    </w:p>
    <w:p w14:paraId="61A8AD7F" w14:textId="1028B800" w:rsidR="00356373" w:rsidRDefault="00F064A4" w:rsidP="00356373">
      <w:pPr>
        <w:numPr>
          <w:ilvl w:val="0"/>
          <w:numId w:val="3"/>
        </w:numPr>
        <w:suppressAutoHyphens w:val="0"/>
        <w:spacing w:line="360" w:lineRule="auto"/>
        <w:ind w:left="1423" w:hanging="357"/>
        <w:jc w:val="both"/>
        <w:rPr>
          <w:rFonts w:ascii="Arial" w:hAnsi="Arial" w:cs="Arial"/>
          <w:bCs/>
        </w:rPr>
      </w:pPr>
      <w:bookmarkStart w:id="0" w:name="_Hlk228172144"/>
      <w:r>
        <w:rPr>
          <w:rFonts w:ascii="Arial" w:hAnsi="Arial" w:cs="Arial"/>
          <w:bCs/>
        </w:rPr>
        <w:t>Numer fabryczny 64/2017</w:t>
      </w:r>
      <w:r w:rsidRPr="00866453">
        <w:rPr>
          <w:rFonts w:ascii="Arial" w:hAnsi="Arial" w:cs="Arial"/>
          <w:bCs/>
        </w:rPr>
        <w:t xml:space="preserve">, przepracował </w:t>
      </w:r>
      <w:r w:rsidR="002622B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proofErr w:type="spellStart"/>
      <w:r w:rsidRPr="00866453">
        <w:rPr>
          <w:rFonts w:ascii="Arial" w:hAnsi="Arial" w:cs="Arial"/>
          <w:bCs/>
        </w:rPr>
        <w:t>mtg</w:t>
      </w:r>
      <w:proofErr w:type="spellEnd"/>
      <w:r w:rsidRPr="00866453">
        <w:rPr>
          <w:rFonts w:ascii="Arial" w:hAnsi="Arial" w:cs="Arial"/>
          <w:bCs/>
        </w:rPr>
        <w:t>, początek użytkowania 201</w:t>
      </w:r>
      <w:r>
        <w:rPr>
          <w:rFonts w:ascii="Arial" w:hAnsi="Arial" w:cs="Arial"/>
          <w:bCs/>
        </w:rPr>
        <w:t>7, znajdujący się w m. Gliwice;</w:t>
      </w:r>
    </w:p>
    <w:bookmarkEnd w:id="0"/>
    <w:p w14:paraId="43A127EB" w14:textId="399FEA1F" w:rsidR="00664E7D" w:rsidRDefault="00664E7D" w:rsidP="00664E7D">
      <w:pPr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Numer fabryczny 8/2017</w:t>
      </w:r>
      <w:r w:rsidRPr="00866453">
        <w:rPr>
          <w:rFonts w:ascii="Arial" w:hAnsi="Arial" w:cs="Arial"/>
          <w:bCs/>
        </w:rPr>
        <w:t xml:space="preserve">, przepracował </w:t>
      </w:r>
      <w:r>
        <w:rPr>
          <w:rFonts w:ascii="Arial" w:hAnsi="Arial" w:cs="Arial"/>
          <w:bCs/>
        </w:rPr>
        <w:t xml:space="preserve">0 </w:t>
      </w:r>
      <w:proofErr w:type="spellStart"/>
      <w:r w:rsidRPr="00866453">
        <w:rPr>
          <w:rFonts w:ascii="Arial" w:hAnsi="Arial" w:cs="Arial"/>
          <w:bCs/>
        </w:rPr>
        <w:t>mtg</w:t>
      </w:r>
      <w:proofErr w:type="spellEnd"/>
      <w:r w:rsidRPr="00866453">
        <w:rPr>
          <w:rFonts w:ascii="Arial" w:hAnsi="Arial" w:cs="Arial"/>
          <w:bCs/>
        </w:rPr>
        <w:t>, początek użytkowania 201</w:t>
      </w:r>
      <w:r>
        <w:rPr>
          <w:rFonts w:ascii="Arial" w:hAnsi="Arial" w:cs="Arial"/>
          <w:bCs/>
        </w:rPr>
        <w:t>7, znajdujący się w m. Bielsko-Biała</w:t>
      </w:r>
    </w:p>
    <w:p w14:paraId="230B4471" w14:textId="77777777" w:rsidR="00356373" w:rsidRDefault="00356373" w:rsidP="00356373">
      <w:pPr>
        <w:spacing w:line="360" w:lineRule="auto"/>
        <w:rPr>
          <w:rFonts w:ascii="Arial" w:hAnsi="Arial" w:cs="Arial"/>
          <w:bCs/>
        </w:rPr>
      </w:pPr>
    </w:p>
    <w:p w14:paraId="024D5F72" w14:textId="77777777" w:rsidR="00356373" w:rsidRDefault="00356373" w:rsidP="00356373">
      <w:pPr>
        <w:ind w:left="6372"/>
        <w:jc w:val="both"/>
        <w:rPr>
          <w:rFonts w:ascii="Arial" w:hAnsi="Arial" w:cs="Arial"/>
        </w:rPr>
      </w:pPr>
    </w:p>
    <w:p w14:paraId="6D535B53" w14:textId="77777777" w:rsidR="00356373" w:rsidRPr="00805348" w:rsidRDefault="00356373" w:rsidP="00356373">
      <w:pPr>
        <w:jc w:val="both"/>
        <w:rPr>
          <w:rFonts w:ascii="Arial" w:hAnsi="Arial" w:cs="Arial"/>
          <w:u w:val="single"/>
        </w:rPr>
      </w:pPr>
      <w:r w:rsidRPr="00805348">
        <w:rPr>
          <w:rFonts w:ascii="Arial" w:hAnsi="Arial" w:cs="Arial"/>
          <w:u w:val="single"/>
        </w:rPr>
        <w:t>Wymagania:</w:t>
      </w:r>
    </w:p>
    <w:p w14:paraId="31E360DD" w14:textId="77777777" w:rsidR="00356373" w:rsidRDefault="00356373" w:rsidP="00356373">
      <w:pPr>
        <w:ind w:left="6372"/>
        <w:jc w:val="both"/>
        <w:rPr>
          <w:rFonts w:ascii="Arial" w:hAnsi="Arial" w:cs="Arial"/>
        </w:rPr>
      </w:pPr>
    </w:p>
    <w:p w14:paraId="7B07C371" w14:textId="271D60C2" w:rsidR="00356373" w:rsidRPr="00805348" w:rsidRDefault="00356373" w:rsidP="00356373">
      <w:pPr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805348">
        <w:rPr>
          <w:rFonts w:ascii="Arial" w:hAnsi="Arial" w:cs="Arial"/>
          <w:lang w:eastAsia="pl-PL"/>
        </w:rPr>
        <w:t>Zamawiający zobowiązuje się do dostarczenia i odbioru w/w sprzętu</w:t>
      </w:r>
      <w:r>
        <w:rPr>
          <w:rFonts w:ascii="Arial" w:hAnsi="Arial" w:cs="Arial"/>
          <w:lang w:eastAsia="pl-PL"/>
        </w:rPr>
        <w:t xml:space="preserve"> na podstawie protokołu zdawczo-odbiorczego (stanowiący załącznik nr </w:t>
      </w:r>
      <w:r w:rsidR="00664E7D">
        <w:rPr>
          <w:rFonts w:ascii="Arial" w:hAnsi="Arial" w:cs="Arial"/>
          <w:lang w:eastAsia="pl-PL"/>
        </w:rPr>
        <w:t>4</w:t>
      </w:r>
      <w:r>
        <w:rPr>
          <w:rFonts w:ascii="Arial" w:hAnsi="Arial" w:cs="Arial"/>
          <w:lang w:eastAsia="pl-PL"/>
        </w:rPr>
        <w:t xml:space="preserve">) </w:t>
      </w:r>
    </w:p>
    <w:p w14:paraId="73E1B8FD" w14:textId="77777777" w:rsidR="00356373" w:rsidRPr="00805348" w:rsidRDefault="00356373" w:rsidP="00356373">
      <w:pPr>
        <w:numPr>
          <w:ilvl w:val="0"/>
          <w:numId w:val="2"/>
        </w:numPr>
        <w:suppressAutoHyphens w:val="0"/>
        <w:spacing w:line="360" w:lineRule="auto"/>
        <w:ind w:left="358" w:hangingChars="149" w:hanging="358"/>
        <w:jc w:val="both"/>
        <w:rPr>
          <w:rFonts w:ascii="Arial" w:hAnsi="Arial" w:cs="Arial"/>
          <w:lang w:eastAsia="pl-PL"/>
        </w:rPr>
      </w:pPr>
      <w:r w:rsidRPr="00805348">
        <w:rPr>
          <w:rFonts w:ascii="Arial" w:hAnsi="Arial" w:cs="Arial"/>
          <w:lang w:eastAsia="pl-PL"/>
        </w:rPr>
        <w:t>Wykonawca zobowiązuje się do wysokiego standardu wykonywanych prac, własnymi narzędziami oraz przez mechaników posiadających wysokie kwalifikacje i przeszkolenie.</w:t>
      </w:r>
    </w:p>
    <w:p w14:paraId="3582B454" w14:textId="77777777" w:rsidR="00356373" w:rsidRPr="00805348" w:rsidRDefault="00356373" w:rsidP="00356373">
      <w:pPr>
        <w:widowControl w:val="0"/>
        <w:numPr>
          <w:ilvl w:val="0"/>
          <w:numId w:val="2"/>
        </w:numPr>
        <w:suppressAutoHyphens w:val="0"/>
        <w:autoSpaceDE w:val="0"/>
        <w:spacing w:line="360" w:lineRule="auto"/>
        <w:ind w:left="426" w:hanging="426"/>
        <w:contextualSpacing/>
        <w:jc w:val="both"/>
        <w:rPr>
          <w:rFonts w:ascii="Arial" w:hAnsi="Arial" w:cs="Arial"/>
          <w:lang w:eastAsia="pl-PL"/>
        </w:rPr>
      </w:pPr>
      <w:r w:rsidRPr="00805348">
        <w:rPr>
          <w:rFonts w:ascii="Arial" w:hAnsi="Arial" w:cs="Arial"/>
          <w:lang w:eastAsia="pl-PL"/>
        </w:rPr>
        <w:t>Zamawiający wybierze propozycję odpowiadającą wszystkim postawionym przez niego wymaganiom i o najniższej cenie.</w:t>
      </w:r>
    </w:p>
    <w:p w14:paraId="724CBC13" w14:textId="77777777" w:rsidR="00356373" w:rsidRDefault="00356373" w:rsidP="00356373">
      <w:pPr>
        <w:numPr>
          <w:ilvl w:val="0"/>
          <w:numId w:val="2"/>
        </w:numPr>
        <w:suppressAutoHyphens w:val="0"/>
        <w:autoSpaceDN w:val="0"/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 w:rsidRPr="00805348">
        <w:rPr>
          <w:rFonts w:ascii="Arial" w:hAnsi="Arial" w:cs="Arial"/>
          <w:lang w:eastAsia="pl-PL"/>
        </w:rPr>
        <w:t xml:space="preserve">Zapłata wynagrodzenia nastąpi przelewem na konto Wykonawcy w terminie </w:t>
      </w:r>
      <w:r w:rsidRPr="00805348">
        <w:rPr>
          <w:rFonts w:ascii="Arial" w:hAnsi="Arial" w:cs="Arial"/>
          <w:lang w:eastAsia="pl-PL"/>
        </w:rPr>
        <w:br/>
        <w:t>do 30 dni od daty doręczenia prawidłowo wykonanej faktury Zamawiającemu.</w:t>
      </w:r>
    </w:p>
    <w:p w14:paraId="04D822A3" w14:textId="77777777" w:rsidR="00356373" w:rsidRDefault="00356373" w:rsidP="00356373">
      <w:pPr>
        <w:numPr>
          <w:ilvl w:val="0"/>
          <w:numId w:val="2"/>
        </w:numPr>
        <w:suppressAutoHyphens w:val="0"/>
        <w:autoSpaceDN w:val="0"/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Po wykonaniu przeglądu Wykonawca dokona wpisu w dokumentacji eksploatacyjnej sprzętu.</w:t>
      </w:r>
    </w:p>
    <w:p w14:paraId="7F839F23" w14:textId="623FD3FC" w:rsidR="006C7345" w:rsidRDefault="006C7345" w:rsidP="00356373">
      <w:pPr>
        <w:numPr>
          <w:ilvl w:val="0"/>
          <w:numId w:val="2"/>
        </w:numPr>
        <w:suppressAutoHyphens w:val="0"/>
        <w:autoSpaceDN w:val="0"/>
        <w:spacing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Miejsce wykonania usługi – w odległości do 200 km od siedziby Zamawiającego.</w:t>
      </w:r>
    </w:p>
    <w:p w14:paraId="72B572E5" w14:textId="77777777" w:rsidR="00356373" w:rsidRPr="00491595" w:rsidRDefault="00356373" w:rsidP="00356373">
      <w:pPr>
        <w:suppressAutoHyphens w:val="0"/>
        <w:autoSpaceDN w:val="0"/>
        <w:spacing w:line="360" w:lineRule="auto"/>
        <w:jc w:val="both"/>
        <w:rPr>
          <w:rFonts w:ascii="Arial" w:hAnsi="Arial" w:cs="Arial"/>
          <w:lang w:eastAsia="pl-PL"/>
        </w:rPr>
      </w:pPr>
    </w:p>
    <w:p w14:paraId="3605B76C" w14:textId="77777777" w:rsidR="00356373" w:rsidRDefault="00356373" w:rsidP="00356373">
      <w:pPr>
        <w:spacing w:line="360" w:lineRule="auto"/>
        <w:rPr>
          <w:rFonts w:ascii="Arial" w:hAnsi="Arial" w:cs="Arial"/>
          <w:b/>
          <w:bCs/>
          <w:u w:val="single"/>
        </w:rPr>
      </w:pPr>
      <w:r w:rsidRPr="00D7704C">
        <w:rPr>
          <w:rFonts w:ascii="Arial" w:hAnsi="Arial" w:cs="Arial"/>
          <w:b/>
          <w:bCs/>
          <w:u w:val="single"/>
        </w:rPr>
        <w:t>Zakres prac:</w:t>
      </w:r>
    </w:p>
    <w:p w14:paraId="50249635" w14:textId="77777777" w:rsidR="00A77D32" w:rsidRDefault="00A77D32" w:rsidP="00A77D32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Dokonać przeglądu;</w:t>
      </w:r>
    </w:p>
    <w:p w14:paraId="145A8A5F" w14:textId="26F325CA" w:rsidR="00356373" w:rsidRDefault="00A77D32" w:rsidP="00356373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Coroczna obsługa serwisowa</w:t>
      </w:r>
      <w:r w:rsidR="00356373">
        <w:rPr>
          <w:rFonts w:ascii="Arial" w:hAnsi="Arial" w:cs="Arial"/>
          <w:bCs/>
        </w:rPr>
        <w:t>;</w:t>
      </w:r>
    </w:p>
    <w:p w14:paraId="5F23555D" w14:textId="00EF0CFF" w:rsidR="00356373" w:rsidRPr="006C7345" w:rsidRDefault="00A77D32" w:rsidP="006C7345">
      <w:pPr>
        <w:numPr>
          <w:ilvl w:val="0"/>
          <w:numId w:val="4"/>
        </w:numPr>
        <w:suppressAutoHyphens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</w:t>
      </w:r>
      <w:r w:rsidRPr="00A77D32">
        <w:rPr>
          <w:rFonts w:ascii="Arial" w:hAnsi="Arial" w:cs="Arial"/>
        </w:rPr>
        <w:t>rzeprowadzić próbę obciążeniową z maksymalnym ciśnieniem roboczym</w:t>
      </w:r>
      <w:r w:rsidR="00356373">
        <w:rPr>
          <w:rFonts w:ascii="Arial" w:hAnsi="Arial" w:cs="Arial"/>
          <w:bCs/>
        </w:rPr>
        <w:t>;</w:t>
      </w:r>
    </w:p>
    <w:p w14:paraId="7D988FF7" w14:textId="77777777" w:rsidR="00356373" w:rsidRDefault="00356373" w:rsidP="006C7345">
      <w:pPr>
        <w:jc w:val="both"/>
        <w:rPr>
          <w:rFonts w:ascii="Arial" w:hAnsi="Arial" w:cs="Arial"/>
        </w:rPr>
      </w:pPr>
    </w:p>
    <w:sectPr w:rsidR="003563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B510C" w14:textId="77777777" w:rsidR="007D7874" w:rsidRDefault="007D7874" w:rsidP="00377A3F">
      <w:r>
        <w:separator/>
      </w:r>
    </w:p>
  </w:endnote>
  <w:endnote w:type="continuationSeparator" w:id="0">
    <w:p w14:paraId="6E207E5C" w14:textId="77777777" w:rsidR="007D7874" w:rsidRDefault="007D7874" w:rsidP="0037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7937C" w14:textId="77777777" w:rsidR="006C7345" w:rsidRDefault="006C7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0"/>
        <w:szCs w:val="20"/>
      </w:rPr>
      <w:id w:val="-966040596"/>
      <w:docPartObj>
        <w:docPartGallery w:val="Page Numbers (Bottom of Page)"/>
        <w:docPartUnique/>
      </w:docPartObj>
    </w:sdtPr>
    <w:sdtContent>
      <w:p w14:paraId="27891F77" w14:textId="69EAC3B9" w:rsidR="00AE1A45" w:rsidRPr="00AE1A45" w:rsidRDefault="00AE1A45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AE1A45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AE1A45">
          <w:rPr>
            <w:rFonts w:asciiTheme="minorHAnsi" w:eastAsiaTheme="minorEastAsia" w:hAnsiTheme="minorHAnsi"/>
            <w:sz w:val="20"/>
            <w:szCs w:val="20"/>
          </w:rPr>
          <w:fldChar w:fldCharType="begin"/>
        </w:r>
        <w:r w:rsidRPr="00AE1A45">
          <w:rPr>
            <w:sz w:val="20"/>
            <w:szCs w:val="20"/>
          </w:rPr>
          <w:instrText>PAGE    \* MERGEFORMAT</w:instrText>
        </w:r>
        <w:r w:rsidRPr="00AE1A45">
          <w:rPr>
            <w:rFonts w:asciiTheme="minorHAnsi" w:eastAsiaTheme="minorEastAsia" w:hAnsiTheme="minorHAnsi"/>
            <w:sz w:val="20"/>
            <w:szCs w:val="20"/>
          </w:rPr>
          <w:fldChar w:fldCharType="separate"/>
        </w:r>
        <w:r w:rsidR="0065648F" w:rsidRPr="0065648F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AE1A45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AE1A45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A77D32">
          <w:rPr>
            <w:rFonts w:asciiTheme="majorHAnsi" w:eastAsiaTheme="majorEastAsia" w:hAnsiTheme="majorHAnsi" w:cstheme="majorBidi"/>
            <w:sz w:val="20"/>
            <w:szCs w:val="20"/>
          </w:rPr>
          <w:t>1</w:t>
        </w:r>
      </w:p>
    </w:sdtContent>
  </w:sdt>
  <w:p w14:paraId="0EC75D79" w14:textId="77777777" w:rsidR="00AE1A45" w:rsidRDefault="00AE1A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1F687" w14:textId="77777777" w:rsidR="006C7345" w:rsidRDefault="006C7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818A2" w14:textId="77777777" w:rsidR="007D7874" w:rsidRDefault="007D7874" w:rsidP="00377A3F">
      <w:r>
        <w:separator/>
      </w:r>
    </w:p>
  </w:footnote>
  <w:footnote w:type="continuationSeparator" w:id="0">
    <w:p w14:paraId="5D68F766" w14:textId="77777777" w:rsidR="007D7874" w:rsidRDefault="007D7874" w:rsidP="00377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D2948" w14:textId="77777777" w:rsidR="006C7345" w:rsidRDefault="006C73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D7B08" w14:textId="663484A9" w:rsidR="00AE1A45" w:rsidRPr="0065648F" w:rsidRDefault="00AE1A45" w:rsidP="00AE1A45">
    <w:pPr>
      <w:spacing w:line="360" w:lineRule="auto"/>
      <w:rPr>
        <w:rFonts w:ascii="Arial" w:hAnsi="Arial" w:cs="Arial"/>
      </w:rPr>
    </w:pPr>
    <w:r w:rsidRPr="0022240E">
      <w:rPr>
        <w:rFonts w:ascii="Arial" w:hAnsi="Arial" w:cs="Arial"/>
        <w:b/>
      </w:rPr>
      <w:t xml:space="preserve">Nr sprawy: </w:t>
    </w:r>
    <w:r w:rsidR="00C3703F" w:rsidRPr="00A332C8">
      <w:rPr>
        <w:rFonts w:ascii="Arial" w:hAnsi="Arial" w:cs="Arial"/>
        <w:b/>
      </w:rPr>
      <w:t>4WOG-</w:t>
    </w:r>
    <w:r w:rsidR="00C3703F" w:rsidRPr="0065648F">
      <w:rPr>
        <w:rFonts w:ascii="Arial" w:hAnsi="Arial" w:cs="Arial"/>
        <w:b/>
      </w:rPr>
      <w:t>4700.2</w:t>
    </w:r>
    <w:r w:rsidR="00664E7D">
      <w:rPr>
        <w:rFonts w:ascii="Arial" w:hAnsi="Arial" w:cs="Arial"/>
        <w:b/>
      </w:rPr>
      <w:t>712</w:t>
    </w:r>
    <w:r w:rsidR="00C3703F" w:rsidRPr="0065648F">
      <w:rPr>
        <w:rFonts w:ascii="Arial" w:hAnsi="Arial" w:cs="Arial"/>
        <w:b/>
      </w:rPr>
      <w:t>.</w:t>
    </w:r>
    <w:r w:rsidR="00664E7D">
      <w:rPr>
        <w:rFonts w:ascii="Arial" w:hAnsi="Arial" w:cs="Arial"/>
        <w:b/>
      </w:rPr>
      <w:t>5</w:t>
    </w:r>
    <w:r w:rsidR="00C3703F" w:rsidRPr="0065648F">
      <w:rPr>
        <w:rFonts w:ascii="Arial" w:hAnsi="Arial" w:cs="Arial"/>
        <w:b/>
      </w:rPr>
      <w:t>.202</w:t>
    </w:r>
    <w:r w:rsidR="00664E7D">
      <w:rPr>
        <w:rFonts w:ascii="Arial" w:hAnsi="Arial" w:cs="Arial"/>
        <w:b/>
      </w:rPr>
      <w:t>6</w:t>
    </w:r>
  </w:p>
  <w:p w14:paraId="6AF5EC69" w14:textId="77777777" w:rsidR="00AE1A45" w:rsidRDefault="00AE1A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7E96E" w14:textId="77777777" w:rsidR="006C7345" w:rsidRDefault="006C73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BC11A6"/>
    <w:multiLevelType w:val="hybridMultilevel"/>
    <w:tmpl w:val="A73070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6C12"/>
    <w:multiLevelType w:val="hybridMultilevel"/>
    <w:tmpl w:val="64569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F03E5"/>
    <w:multiLevelType w:val="hybridMultilevel"/>
    <w:tmpl w:val="DD98D41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FE41AE4"/>
    <w:multiLevelType w:val="hybridMultilevel"/>
    <w:tmpl w:val="6C4C1BD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45318968">
    <w:abstractNumId w:val="0"/>
  </w:num>
  <w:num w:numId="2" w16cid:durableId="67196435">
    <w:abstractNumId w:val="2"/>
  </w:num>
  <w:num w:numId="3" w16cid:durableId="381289655">
    <w:abstractNumId w:val="3"/>
  </w:num>
  <w:num w:numId="4" w16cid:durableId="835610037">
    <w:abstractNumId w:val="1"/>
  </w:num>
  <w:num w:numId="5" w16cid:durableId="990909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00B"/>
    <w:rsid w:val="001B1770"/>
    <w:rsid w:val="002622BB"/>
    <w:rsid w:val="00356373"/>
    <w:rsid w:val="00377A3F"/>
    <w:rsid w:val="0044795A"/>
    <w:rsid w:val="004A6889"/>
    <w:rsid w:val="004D7DC9"/>
    <w:rsid w:val="004E392F"/>
    <w:rsid w:val="004E52F6"/>
    <w:rsid w:val="005404BF"/>
    <w:rsid w:val="00586304"/>
    <w:rsid w:val="00600104"/>
    <w:rsid w:val="00601D7A"/>
    <w:rsid w:val="006022F0"/>
    <w:rsid w:val="006271BD"/>
    <w:rsid w:val="0065648F"/>
    <w:rsid w:val="00664E7D"/>
    <w:rsid w:val="006C7345"/>
    <w:rsid w:val="00720863"/>
    <w:rsid w:val="00777E3A"/>
    <w:rsid w:val="007D7874"/>
    <w:rsid w:val="007E2DD0"/>
    <w:rsid w:val="007F44A7"/>
    <w:rsid w:val="00880828"/>
    <w:rsid w:val="008F7C97"/>
    <w:rsid w:val="009C791F"/>
    <w:rsid w:val="009E70FE"/>
    <w:rsid w:val="00A30E29"/>
    <w:rsid w:val="00A546E2"/>
    <w:rsid w:val="00A61303"/>
    <w:rsid w:val="00A77D32"/>
    <w:rsid w:val="00AE1A45"/>
    <w:rsid w:val="00C3703F"/>
    <w:rsid w:val="00C81067"/>
    <w:rsid w:val="00C9700B"/>
    <w:rsid w:val="00CE0824"/>
    <w:rsid w:val="00DB10FC"/>
    <w:rsid w:val="00DF736C"/>
    <w:rsid w:val="00E17832"/>
    <w:rsid w:val="00E2055F"/>
    <w:rsid w:val="00E66B84"/>
    <w:rsid w:val="00E74D32"/>
    <w:rsid w:val="00E9382F"/>
    <w:rsid w:val="00EB6EA6"/>
    <w:rsid w:val="00F064A4"/>
    <w:rsid w:val="00F11DEE"/>
    <w:rsid w:val="00F36EC3"/>
    <w:rsid w:val="00F9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58DD1"/>
  <w15:chartTrackingRefBased/>
  <w15:docId w15:val="{F741FB9A-B0B8-4D80-8325-A707AE80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A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7A3F"/>
    <w:pPr>
      <w:keepNext/>
      <w:numPr>
        <w:numId w:val="1"/>
      </w:numPr>
      <w:jc w:val="center"/>
      <w:outlineLvl w:val="0"/>
    </w:pPr>
    <w:rPr>
      <w:b/>
      <w:bCs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A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A3F"/>
  </w:style>
  <w:style w:type="paragraph" w:styleId="Stopka">
    <w:name w:val="footer"/>
    <w:basedOn w:val="Normalny"/>
    <w:link w:val="StopkaZnak"/>
    <w:uiPriority w:val="99"/>
    <w:unhideWhenUsed/>
    <w:rsid w:val="00377A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A3F"/>
  </w:style>
  <w:style w:type="character" w:customStyle="1" w:styleId="Nagwek1Znak">
    <w:name w:val="Nagłówek 1 Znak"/>
    <w:basedOn w:val="Domylnaczcionkaakapitu"/>
    <w:link w:val="Nagwek1"/>
    <w:rsid w:val="00377A3F"/>
    <w:rPr>
      <w:rFonts w:ascii="Times New Roman" w:eastAsia="Times New Roman" w:hAnsi="Times New Roman" w:cs="Times New Roman"/>
      <w:b/>
      <w:bCs/>
      <w:sz w:val="32"/>
      <w:szCs w:val="24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7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791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eWJ6TTU2TXlITWJPUXR4VTA1ZFNGSUlXclIxSGo3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/PPrX1UUovJjPrcmLXIKDSqsFU9T88ztMsAnHGOgh4o=</DigestValue>
      </Reference>
      <Reference URI="#INFO">
        <DigestMethod Algorithm="http://www.w3.org/2001/04/xmlenc#sha256"/>
        <DigestValue>kRlr7hQTH8/9yIgyad7K/8gKW0ViToTXxlBeD7rLIQw=</DigestValue>
      </Reference>
    </SignedInfo>
    <SignatureValue>KSCzmKmdED9ErVuqqNP1Y9ebC7BBERko9Nftq0d49RFc4UN13YL8NmZI/AUHwV0LHuDavfsDHFiiSZjtB2RtHg==</SignatureValue>
    <Object Id="INFO">
      <ArrayOfString xmlns:xsd="http://www.w3.org/2001/XMLSchema" xmlns:xsi="http://www.w3.org/2001/XMLSchema-instance" xmlns="">
        <string>pybzM56MyHMbOQtxU05dSFIIWrR1Hj7T</string>
      </ArrayOfString>
    </Object>
  </Signature>
</WrappedLabelInfo>
</file>

<file path=customXml/itemProps1.xml><?xml version="1.0" encoding="utf-8"?>
<ds:datastoreItem xmlns:ds="http://schemas.openxmlformats.org/officeDocument/2006/customXml" ds:itemID="{0ED55898-E69A-433D-B0D9-D53FD83195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836F58-EAA7-4509-A837-6AAB288ABFF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1155</Characters>
  <Application>Microsoft Office Word</Application>
  <DocSecurity>0</DocSecurity>
  <Lines>36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Kulczyńska Aleksandra</dc:creator>
  <cp:keywords/>
  <dc:description/>
  <cp:lastModifiedBy>Kulczyńska Aleksandra</cp:lastModifiedBy>
  <cp:revision>2</cp:revision>
  <cp:lastPrinted>2023-06-27T09:30:00Z</cp:lastPrinted>
  <dcterms:created xsi:type="dcterms:W3CDTF">2026-04-27T10:56:00Z</dcterms:created>
  <dcterms:modified xsi:type="dcterms:W3CDTF">2026-04-27T10:56:00Z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41912db5-41c0-4557-912b-28f9d985bf5b</vt:lpwstr>
  </property>
  <property fmtid="{D5CDD505-2E9C-101B-9397-08002B2CF9AE}" pid="3" name="bjSaver">
    <vt:lpwstr>CbqEwnGd3ujNptXHG2vRG0bXRFLWBMrp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Kulczyńska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10.80.34.35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