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69A94" w14:textId="77777777" w:rsidR="00DD2954" w:rsidRPr="00B43A57" w:rsidRDefault="00DD2954" w:rsidP="00DD2954">
      <w:pPr>
        <w:jc w:val="center"/>
        <w:rPr>
          <w:rFonts w:ascii="Cambria" w:hAnsi="Cambria" w:cs="Cambria"/>
          <w:b/>
        </w:rPr>
      </w:pPr>
      <w:r w:rsidRPr="00B43A57">
        <w:rPr>
          <w:rFonts w:ascii="Cambria" w:hAnsi="Cambria" w:cs="Cambria"/>
          <w:b/>
        </w:rPr>
        <w:t>Umowa Nr ……………</w:t>
      </w:r>
    </w:p>
    <w:p w14:paraId="5B450EA8" w14:textId="77777777" w:rsidR="00DD2954" w:rsidRPr="00B43A57" w:rsidRDefault="00DD2954" w:rsidP="00DD2954">
      <w:pPr>
        <w:rPr>
          <w:rFonts w:ascii="Cambria" w:hAnsi="Cambria"/>
        </w:rPr>
      </w:pPr>
    </w:p>
    <w:p w14:paraId="03503CA5" w14:textId="77777777" w:rsidR="00DD2954" w:rsidRPr="00B43A57" w:rsidRDefault="00DD2954" w:rsidP="00DD2954">
      <w:pPr>
        <w:pStyle w:val="Default"/>
        <w:spacing w:line="276" w:lineRule="auto"/>
        <w:rPr>
          <w:rFonts w:ascii="Cambria" w:hAnsi="Cambria" w:cs="Cambria"/>
          <w:color w:val="auto"/>
          <w:lang w:val="pl-PL"/>
        </w:rPr>
      </w:pPr>
      <w:r w:rsidRPr="00B43A57">
        <w:rPr>
          <w:rFonts w:ascii="Cambria" w:hAnsi="Cambria" w:cs="Cambria"/>
          <w:color w:val="auto"/>
          <w:lang w:val="pl-PL"/>
        </w:rPr>
        <w:t xml:space="preserve">zawarta dnia ………………………………… w </w:t>
      </w:r>
      <w:r w:rsidRPr="00B43A57">
        <w:rPr>
          <w:rFonts w:ascii="Cambria" w:hAnsi="Cambria" w:cs="Cambria"/>
          <w:color w:val="auto"/>
          <w:highlight w:val="yellow"/>
          <w:lang w:val="pl-PL"/>
        </w:rPr>
        <w:t>……………………….</w:t>
      </w:r>
    </w:p>
    <w:p w14:paraId="383331DA" w14:textId="77777777" w:rsidR="00DD2954" w:rsidRPr="00B43A57" w:rsidRDefault="00DD2954" w:rsidP="00DD2954">
      <w:pPr>
        <w:rPr>
          <w:rFonts w:ascii="Cambria" w:hAnsi="Cambria" w:cs="Cambria"/>
        </w:rPr>
      </w:pPr>
      <w:r w:rsidRPr="00B43A57">
        <w:rPr>
          <w:rFonts w:ascii="Cambria" w:hAnsi="Cambria" w:cs="Cambria"/>
        </w:rPr>
        <w:t>pomiędzy:</w:t>
      </w:r>
    </w:p>
    <w:p w14:paraId="337DF0EF" w14:textId="47AC4229" w:rsidR="00DD2954" w:rsidRPr="00773B75" w:rsidRDefault="00773B75" w:rsidP="00773B75">
      <w:pPr>
        <w:pStyle w:val="Nagwek4"/>
        <w:spacing w:before="0"/>
        <w:ind w:right="-284"/>
        <w:rPr>
          <w:rFonts w:ascii="Cambria" w:hAnsi="Cambria" w:cstheme="minorHAnsi"/>
          <w:b/>
          <w:i w:val="0"/>
          <w:iCs w:val="0"/>
          <w:color w:val="auto"/>
        </w:rPr>
      </w:pPr>
      <w:r w:rsidRPr="00773B75">
        <w:rPr>
          <w:rFonts w:ascii="Cambria" w:hAnsi="Cambria" w:cstheme="minorHAnsi"/>
          <w:i w:val="0"/>
          <w:iCs w:val="0"/>
          <w:color w:val="auto"/>
        </w:rPr>
        <w:t>Powiatem Białobrzeskim ul. Plac Zygmunta Starego 9, 26-800 Białobrzegi NIP 798 146 40 78;</w:t>
      </w:r>
      <w:r w:rsidRPr="00773B75">
        <w:rPr>
          <w:rFonts w:ascii="Cambria" w:hAnsi="Cambria" w:cstheme="minorHAnsi"/>
          <w:i w:val="0"/>
          <w:iCs w:val="0"/>
          <w:color w:val="auto"/>
        </w:rPr>
        <w:br/>
        <w:t xml:space="preserve">REGON  670223132 reprezentowanym przez Zarząd Powiatu, w imieniu którego działa:  </w:t>
      </w:r>
    </w:p>
    <w:p w14:paraId="581742DD" w14:textId="77777777" w:rsidR="00773B75" w:rsidRPr="00773B75" w:rsidRDefault="00773B75" w:rsidP="00773B75">
      <w:pPr>
        <w:rPr>
          <w:rFonts w:ascii="Cambria" w:hAnsi="Cambria" w:cstheme="minorHAnsi"/>
          <w:b/>
        </w:rPr>
      </w:pPr>
      <w:r w:rsidRPr="00773B75">
        <w:rPr>
          <w:rFonts w:ascii="Cambria" w:hAnsi="Cambria" w:cstheme="minorHAnsi"/>
          <w:b/>
        </w:rPr>
        <w:t>1. Starosta Białobrzeski  -   Sylwester Korgul</w:t>
      </w:r>
    </w:p>
    <w:p w14:paraId="0F6D0469" w14:textId="77777777" w:rsidR="00773B75" w:rsidRPr="00773B75" w:rsidRDefault="00773B75" w:rsidP="00773B75">
      <w:pPr>
        <w:rPr>
          <w:rFonts w:ascii="Cambria" w:hAnsi="Cambria" w:cstheme="minorHAnsi"/>
          <w:b/>
        </w:rPr>
      </w:pPr>
      <w:r w:rsidRPr="00773B75">
        <w:rPr>
          <w:rFonts w:ascii="Cambria" w:hAnsi="Cambria" w:cstheme="minorHAnsi"/>
          <w:b/>
        </w:rPr>
        <w:t>2. Wicestarosta    -  Bartłomiej Kowalczyk</w:t>
      </w:r>
    </w:p>
    <w:p w14:paraId="644EE7BD" w14:textId="77777777" w:rsidR="00773B75" w:rsidRPr="00773B75" w:rsidRDefault="00773B75" w:rsidP="00773B75">
      <w:pPr>
        <w:pStyle w:val="Tekstpodstawowy"/>
        <w:spacing w:after="0"/>
        <w:rPr>
          <w:rFonts w:ascii="Cambria" w:hAnsi="Cambria" w:cstheme="minorHAnsi"/>
          <w:b/>
          <w:color w:val="auto"/>
          <w:sz w:val="24"/>
          <w:szCs w:val="24"/>
        </w:rPr>
      </w:pPr>
      <w:r w:rsidRPr="00773B75">
        <w:rPr>
          <w:rFonts w:ascii="Cambria" w:hAnsi="Cambria" w:cstheme="minorHAnsi"/>
          <w:b/>
          <w:color w:val="auto"/>
          <w:sz w:val="24"/>
          <w:szCs w:val="24"/>
        </w:rPr>
        <w:t>przy kontrasygnacie Skarbnika Powiatu – Bogdana Głowackiego</w:t>
      </w:r>
    </w:p>
    <w:p w14:paraId="1191C0A4" w14:textId="77777777" w:rsidR="00773B75" w:rsidRPr="00C44D68" w:rsidRDefault="00773B75" w:rsidP="00773B75">
      <w:pPr>
        <w:pStyle w:val="Tekstpodstawowy"/>
        <w:spacing w:after="0"/>
        <w:rPr>
          <w:rFonts w:asciiTheme="minorHAnsi" w:hAnsiTheme="minorHAnsi" w:cstheme="minorHAnsi"/>
          <w:sz w:val="22"/>
        </w:rPr>
      </w:pPr>
    </w:p>
    <w:p w14:paraId="43C415E1" w14:textId="77777777" w:rsidR="00DD2954" w:rsidRPr="00B43A57" w:rsidRDefault="00DD2954" w:rsidP="00DD2954">
      <w:pPr>
        <w:pStyle w:val="Default"/>
        <w:spacing w:line="276" w:lineRule="auto"/>
        <w:rPr>
          <w:rFonts w:ascii="Cambria" w:hAnsi="Cambria" w:cs="Cambria"/>
          <w:b/>
          <w:color w:val="auto"/>
          <w:lang w:val="pl-PL"/>
        </w:rPr>
      </w:pPr>
      <w:r w:rsidRPr="00B43A57">
        <w:rPr>
          <w:rFonts w:ascii="Cambria" w:hAnsi="Cambria" w:cs="Cambria"/>
          <w:color w:val="auto"/>
          <w:lang w:val="pl-PL"/>
        </w:rPr>
        <w:t xml:space="preserve">zwanym w dalszej części umowy </w:t>
      </w:r>
      <w:r w:rsidRPr="00B43A57">
        <w:rPr>
          <w:rFonts w:ascii="Cambria" w:hAnsi="Cambria" w:cs="Cambria"/>
          <w:b/>
          <w:color w:val="auto"/>
          <w:lang w:val="pl-PL"/>
        </w:rPr>
        <w:t>„Zamawiającym”</w:t>
      </w:r>
    </w:p>
    <w:p w14:paraId="54882760" w14:textId="77777777" w:rsidR="00DD2954" w:rsidRPr="00B43A57" w:rsidRDefault="00DD2954" w:rsidP="00DD2954">
      <w:pPr>
        <w:pStyle w:val="Textbody"/>
        <w:spacing w:after="0" w:line="276" w:lineRule="auto"/>
        <w:rPr>
          <w:rFonts w:ascii="Cambria" w:hAnsi="Cambria" w:cs="Calibri"/>
        </w:rPr>
      </w:pPr>
      <w:r w:rsidRPr="00B43A57">
        <w:rPr>
          <w:rFonts w:ascii="Cambria" w:hAnsi="Cambria" w:cs="Calibri"/>
        </w:rPr>
        <w:t>a</w:t>
      </w:r>
    </w:p>
    <w:p w14:paraId="065B6CD0" w14:textId="77777777" w:rsidR="00DD2954" w:rsidRPr="00B43A57" w:rsidRDefault="00DD2954" w:rsidP="00DD2954">
      <w:pPr>
        <w:jc w:val="both"/>
        <w:rPr>
          <w:rFonts w:ascii="Cambria" w:hAnsi="Cambria" w:cs="Arial"/>
        </w:rPr>
      </w:pPr>
      <w:r w:rsidRPr="00B43A57">
        <w:rPr>
          <w:rFonts w:ascii="Cambria" w:hAnsi="Cambria" w:cs="Arial"/>
          <w:i/>
          <w:iCs/>
        </w:rPr>
        <w:t xml:space="preserve">*gdy kontrahentem jest spółka prawa handlowego: </w:t>
      </w:r>
    </w:p>
    <w:p w14:paraId="7C6A205B" w14:textId="77777777" w:rsidR="00DD2954" w:rsidRPr="00B43A57" w:rsidRDefault="00DD2954" w:rsidP="00DD2954">
      <w:pPr>
        <w:jc w:val="both"/>
        <w:rPr>
          <w:rFonts w:ascii="Cambria" w:hAnsi="Cambria" w:cs="Arial"/>
        </w:rPr>
      </w:pPr>
      <w:r w:rsidRPr="00B43A57">
        <w:rPr>
          <w:rFonts w:ascii="Cambria" w:hAnsi="Cambria" w:cs="Arial"/>
          <w:b/>
          <w:bCs/>
        </w:rPr>
        <w:t xml:space="preserve">spółką pod firmą „…” </w:t>
      </w:r>
      <w:r w:rsidRPr="00B43A57">
        <w:rPr>
          <w:rFonts w:ascii="Cambria" w:hAnsi="Cambria" w:cs="Arial"/>
        </w:rPr>
        <w:t xml:space="preserve">z siedzibą w ... </w:t>
      </w:r>
      <w:r w:rsidRPr="00B43A57">
        <w:rPr>
          <w:rFonts w:ascii="Cambria" w:hAnsi="Cambria" w:cs="Arial"/>
          <w:i/>
          <w:iCs/>
        </w:rPr>
        <w:t xml:space="preserve">(wpisać </w:t>
      </w:r>
      <w:r w:rsidRPr="00B43A57">
        <w:rPr>
          <w:rFonts w:ascii="Cambria" w:hAnsi="Cambria" w:cs="Arial"/>
          <w:b/>
          <w:bCs/>
          <w:i/>
          <w:iCs/>
        </w:rPr>
        <w:t xml:space="preserve">tylko </w:t>
      </w:r>
      <w:r w:rsidRPr="00B43A57">
        <w:rPr>
          <w:rFonts w:ascii="Cambria" w:hAnsi="Cambria" w:cs="Arial"/>
          <w:i/>
          <w:iCs/>
        </w:rPr>
        <w:t>nazwę miasta/miejscowości)</w:t>
      </w:r>
      <w:r w:rsidRPr="00B43A57">
        <w:rPr>
          <w:rFonts w:ascii="Cambria" w:hAnsi="Cambria" w:cs="Arial"/>
        </w:rPr>
        <w:t xml:space="preserve">, </w:t>
      </w:r>
      <w:r w:rsidRPr="00B43A57">
        <w:rPr>
          <w:rFonts w:ascii="Cambria" w:hAnsi="Cambria" w:cs="Arial"/>
        </w:rPr>
        <w:br/>
        <w:t xml:space="preserve">ul. ………., ………………. </w:t>
      </w:r>
      <w:r w:rsidRPr="00B43A57">
        <w:rPr>
          <w:rFonts w:ascii="Cambria" w:hAnsi="Cambria" w:cs="Arial"/>
          <w:i/>
          <w:iCs/>
        </w:rPr>
        <w:t>(wpisać adres)</w:t>
      </w:r>
      <w:r w:rsidRPr="00B43A57">
        <w:rPr>
          <w:rFonts w:ascii="Cambria" w:hAnsi="Cambria" w:cs="Arial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B43A57">
        <w:rPr>
          <w:rFonts w:ascii="Cambria" w:hAnsi="Cambria" w:cs="Arial"/>
          <w:b/>
          <w:bCs/>
        </w:rPr>
        <w:t>„Wykonawcą”</w:t>
      </w:r>
      <w:r w:rsidRPr="00B43A57">
        <w:rPr>
          <w:rFonts w:ascii="Cambria" w:hAnsi="Cambria" w:cs="Arial"/>
        </w:rPr>
        <w:t>, reprezentowaną przez ..........</w:t>
      </w:r>
      <w:r w:rsidRPr="00B43A57">
        <w:rPr>
          <w:rFonts w:ascii="Cambria" w:hAnsi="Cambria" w:cs="Arial"/>
          <w:vertAlign w:val="superscript"/>
        </w:rPr>
        <w:footnoteReference w:id="1"/>
      </w:r>
      <w:r w:rsidRPr="00B43A57">
        <w:rPr>
          <w:rFonts w:ascii="Cambria" w:hAnsi="Cambria" w:cs="Arial"/>
        </w:rPr>
        <w:t>/reprezentowaną przez … działającą/-ego na podstawie pełnomocnictwa, stanowiącego załącznik do umowy</w:t>
      </w:r>
      <w:r w:rsidRPr="00B43A57">
        <w:rPr>
          <w:rFonts w:ascii="Cambria" w:hAnsi="Cambria" w:cs="Arial"/>
          <w:vertAlign w:val="superscript"/>
        </w:rPr>
        <w:footnoteReference w:id="2"/>
      </w:r>
      <w:r w:rsidRPr="00B43A57">
        <w:rPr>
          <w:rFonts w:ascii="Cambria" w:hAnsi="Cambria" w:cs="Arial"/>
        </w:rPr>
        <w:t>,</w:t>
      </w:r>
    </w:p>
    <w:p w14:paraId="0E683720" w14:textId="77777777" w:rsidR="00DD2954" w:rsidRPr="00B43A57" w:rsidRDefault="00DD2954" w:rsidP="00DD2954">
      <w:pPr>
        <w:jc w:val="both"/>
        <w:rPr>
          <w:rFonts w:ascii="Cambria" w:hAnsi="Cambria" w:cs="Arial"/>
        </w:rPr>
      </w:pPr>
    </w:p>
    <w:p w14:paraId="4F178809" w14:textId="77777777" w:rsidR="00DD2954" w:rsidRPr="00B43A57" w:rsidRDefault="00DD2954" w:rsidP="00DD2954">
      <w:pPr>
        <w:jc w:val="both"/>
        <w:rPr>
          <w:rFonts w:ascii="Cambria" w:hAnsi="Cambria" w:cs="Arial"/>
        </w:rPr>
      </w:pPr>
      <w:r w:rsidRPr="00B43A57">
        <w:rPr>
          <w:rFonts w:ascii="Cambria" w:hAnsi="Cambria" w:cs="Arial"/>
          <w:i/>
          <w:iCs/>
        </w:rPr>
        <w:t>*gdy kontrahentem jest osoba fizyczna prowadząca działalność gospodarczą</w:t>
      </w:r>
      <w:r w:rsidRPr="00B43A57">
        <w:rPr>
          <w:rFonts w:ascii="Cambria" w:hAnsi="Cambria" w:cs="Arial"/>
        </w:rPr>
        <w:t xml:space="preserve">: </w:t>
      </w:r>
    </w:p>
    <w:p w14:paraId="54CAB110" w14:textId="77777777" w:rsidR="00DD2954" w:rsidRPr="00B43A57" w:rsidRDefault="00DD2954" w:rsidP="00DD2954">
      <w:pPr>
        <w:jc w:val="both"/>
        <w:rPr>
          <w:rFonts w:ascii="Cambria" w:hAnsi="Cambria" w:cs="Arial"/>
        </w:rPr>
      </w:pPr>
      <w:r w:rsidRPr="00B43A57">
        <w:rPr>
          <w:rFonts w:ascii="Cambria" w:hAnsi="Cambria" w:cs="Arial"/>
          <w:b/>
          <w:bCs/>
        </w:rPr>
        <w:t>Panią/Panem …………</w:t>
      </w:r>
      <w:r w:rsidRPr="00B43A57">
        <w:rPr>
          <w:rFonts w:ascii="Cambria" w:hAnsi="Cambria" w:cs="Arial"/>
        </w:rPr>
        <w:t xml:space="preserve">, prowadzącą/-ym działalność gospodarczą pod firmą „…” z siedzibą w … </w:t>
      </w:r>
      <w:r w:rsidRPr="00B43A57">
        <w:rPr>
          <w:rFonts w:ascii="Cambria" w:hAnsi="Cambria" w:cs="Arial"/>
          <w:i/>
          <w:iCs/>
        </w:rPr>
        <w:t xml:space="preserve">(wpisać </w:t>
      </w:r>
      <w:r w:rsidRPr="00B43A57">
        <w:rPr>
          <w:rFonts w:ascii="Cambria" w:hAnsi="Cambria" w:cs="Arial"/>
          <w:b/>
          <w:bCs/>
          <w:i/>
          <w:iCs/>
        </w:rPr>
        <w:t xml:space="preserve">tylko </w:t>
      </w:r>
      <w:r w:rsidRPr="00B43A57">
        <w:rPr>
          <w:rFonts w:ascii="Cambria" w:hAnsi="Cambria" w:cs="Arial"/>
          <w:i/>
          <w:iCs/>
        </w:rPr>
        <w:t>nazwę miasta/miejscowości)</w:t>
      </w:r>
      <w:r w:rsidRPr="00B43A57">
        <w:rPr>
          <w:rFonts w:ascii="Cambria" w:hAnsi="Cambria" w:cs="Arial"/>
        </w:rPr>
        <w:t xml:space="preserve">, ul. ……………….. </w:t>
      </w:r>
      <w:r w:rsidRPr="00B43A57">
        <w:rPr>
          <w:rFonts w:ascii="Cambria" w:hAnsi="Cambria" w:cs="Arial"/>
          <w:i/>
          <w:iCs/>
        </w:rPr>
        <w:t>(wpisać adres)</w:t>
      </w:r>
      <w:r w:rsidRPr="00B43A57">
        <w:rPr>
          <w:rFonts w:ascii="Cambria" w:hAnsi="Cambria" w:cs="Arial"/>
        </w:rPr>
        <w:t xml:space="preserve">, – zgodnie z wydrukiem z Centralnej Ewidencji i Informacji o Działalności Gospodarczej, stanowiącym załącznik do umowy, NIP ……………, REGON …………., zwaną/-ym dalej </w:t>
      </w:r>
      <w:r w:rsidRPr="00B43A57">
        <w:rPr>
          <w:rFonts w:ascii="Cambria" w:hAnsi="Cambria" w:cs="Arial"/>
          <w:b/>
          <w:bCs/>
        </w:rPr>
        <w:t>„Wykonawcą”</w:t>
      </w:r>
      <w:r w:rsidRPr="00B43A57">
        <w:rPr>
          <w:rFonts w:ascii="Cambria" w:hAnsi="Cambria" w:cs="Arial"/>
          <w:b/>
          <w:bCs/>
          <w:i/>
          <w:iCs/>
        </w:rPr>
        <w:t xml:space="preserve">, </w:t>
      </w:r>
      <w:r w:rsidRPr="00B43A57">
        <w:rPr>
          <w:rFonts w:ascii="Cambria" w:hAnsi="Cambria" w:cs="Arial"/>
        </w:rPr>
        <w:t>reprezentowaną/-ym przez … działającą/-ego na podstawie pełnomocnictwa, stanowiącego załącznik do umowy</w:t>
      </w:r>
      <w:r w:rsidRPr="00B43A57">
        <w:rPr>
          <w:rFonts w:ascii="Cambria" w:hAnsi="Cambria" w:cs="Arial"/>
          <w:vertAlign w:val="superscript"/>
        </w:rPr>
        <w:footnoteReference w:id="3"/>
      </w:r>
      <w:r w:rsidRPr="00B43A57">
        <w:rPr>
          <w:rFonts w:ascii="Cambria" w:hAnsi="Cambria" w:cs="Arial"/>
        </w:rPr>
        <w:t xml:space="preserve">, </w:t>
      </w:r>
    </w:p>
    <w:p w14:paraId="7EF78CF3" w14:textId="77777777" w:rsidR="00DD2954" w:rsidRPr="00B43A57" w:rsidRDefault="00DD2954" w:rsidP="00DD2954">
      <w:pPr>
        <w:jc w:val="both"/>
        <w:rPr>
          <w:rFonts w:ascii="Cambria" w:hAnsi="Cambria" w:cs="Arial"/>
        </w:rPr>
      </w:pPr>
      <w:r w:rsidRPr="00B43A57">
        <w:rPr>
          <w:rFonts w:ascii="Cambria" w:hAnsi="Cambria" w:cs="Arial"/>
        </w:rPr>
        <w:t xml:space="preserve">wspólnie zwanymi dalej </w:t>
      </w:r>
      <w:r w:rsidRPr="00B43A57">
        <w:rPr>
          <w:rFonts w:ascii="Cambria" w:hAnsi="Cambria" w:cs="Arial"/>
          <w:b/>
          <w:bCs/>
        </w:rPr>
        <w:t>„Stronami”</w:t>
      </w:r>
      <w:r w:rsidRPr="00B43A57">
        <w:rPr>
          <w:rFonts w:ascii="Cambria" w:hAnsi="Cambria" w:cs="Arial"/>
        </w:rPr>
        <w:t xml:space="preserve">, </w:t>
      </w:r>
    </w:p>
    <w:p w14:paraId="79E733D2" w14:textId="77777777" w:rsidR="00DD2954" w:rsidRPr="00B43A57" w:rsidRDefault="00DD2954" w:rsidP="00DD2954">
      <w:pPr>
        <w:pStyle w:val="p2"/>
        <w:spacing w:line="276" w:lineRule="auto"/>
        <w:rPr>
          <w:rFonts w:ascii="Cambria" w:hAnsi="Cambria"/>
          <w:sz w:val="24"/>
          <w:szCs w:val="24"/>
        </w:rPr>
      </w:pPr>
      <w:r w:rsidRPr="00B43A57">
        <w:rPr>
          <w:rFonts w:ascii="Cambria" w:hAnsi="Cambria"/>
          <w:sz w:val="24"/>
          <w:szCs w:val="24"/>
        </w:rPr>
        <w:t>o następującej treści:</w:t>
      </w:r>
    </w:p>
    <w:p w14:paraId="35BBEE8F" w14:textId="77777777" w:rsidR="00DD2954" w:rsidRPr="00B43A57" w:rsidRDefault="00DD2954" w:rsidP="00DD2954">
      <w:pPr>
        <w:pStyle w:val="p2"/>
        <w:spacing w:line="276" w:lineRule="auto"/>
        <w:rPr>
          <w:rFonts w:ascii="Cambria" w:hAnsi="Cambria"/>
          <w:sz w:val="24"/>
          <w:szCs w:val="24"/>
        </w:rPr>
      </w:pPr>
    </w:p>
    <w:p w14:paraId="05BBB3C0" w14:textId="77777777" w:rsidR="00DD2954" w:rsidRPr="00B43A57" w:rsidRDefault="00DD2954" w:rsidP="00DD2954">
      <w:pPr>
        <w:jc w:val="center"/>
        <w:rPr>
          <w:rFonts w:ascii="Cambria" w:hAnsi="Cambria"/>
          <w:b/>
        </w:rPr>
      </w:pPr>
      <w:bookmarkStart w:id="0" w:name="_Hlk90221839"/>
      <w:r w:rsidRPr="00B43A57">
        <w:rPr>
          <w:rFonts w:ascii="Cambria" w:hAnsi="Cambria"/>
          <w:b/>
        </w:rPr>
        <w:t>§1</w:t>
      </w:r>
    </w:p>
    <w:p w14:paraId="0CEB9163" w14:textId="77777777" w:rsidR="00DD2954" w:rsidRPr="00B43A57" w:rsidRDefault="00DD2954" w:rsidP="00DD2954">
      <w:pPr>
        <w:jc w:val="center"/>
        <w:rPr>
          <w:rFonts w:ascii="Cambria" w:hAnsi="Cambria"/>
          <w:b/>
        </w:rPr>
      </w:pPr>
      <w:r w:rsidRPr="00B43A57">
        <w:rPr>
          <w:rFonts w:ascii="Cambria" w:hAnsi="Cambria"/>
          <w:b/>
        </w:rPr>
        <w:t>Oświadczenia Stron</w:t>
      </w:r>
    </w:p>
    <w:p w14:paraId="44354520" w14:textId="05E8ED4E" w:rsidR="00DD2954" w:rsidRPr="00B43A57" w:rsidRDefault="00DD2954" w:rsidP="00DD2954">
      <w:pPr>
        <w:numPr>
          <w:ilvl w:val="0"/>
          <w:numId w:val="285"/>
        </w:numPr>
        <w:suppressAutoHyphens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B43A57">
        <w:rPr>
          <w:rFonts w:ascii="Cambria" w:hAnsi="Cambria"/>
        </w:rPr>
        <w:t xml:space="preserve">Strony oświadczają, że podstawą  zawarcia niniejszej umowy stanowi zapytanie ofertowe z dnia </w:t>
      </w:r>
      <w:r w:rsidR="00773B75">
        <w:rPr>
          <w:rFonts w:ascii="Cambria" w:hAnsi="Cambria"/>
        </w:rPr>
        <w:t>22.04.2026</w:t>
      </w:r>
      <w:r w:rsidRPr="00B43A57">
        <w:rPr>
          <w:rFonts w:ascii="Cambria" w:hAnsi="Cambria"/>
        </w:rPr>
        <w:t xml:space="preserve"> r. oraz oferta Wykonawcy, która wpłynęła do </w:t>
      </w:r>
      <w:r w:rsidRPr="00B43A57">
        <w:rPr>
          <w:rFonts w:ascii="Cambria" w:hAnsi="Cambria" w:cs="Cambria"/>
          <w:highlight w:val="yellow"/>
        </w:rPr>
        <w:t>……………………….</w:t>
      </w:r>
      <w:r w:rsidRPr="00B43A57">
        <w:rPr>
          <w:rFonts w:ascii="Cambria" w:hAnsi="Cambria"/>
        </w:rPr>
        <w:t xml:space="preserve"> w dniu …………………………… r., które jednocześnie stanowią integralną część umowy. Do niniejszego postępowania zastosowany został tryb udzielania zamówień zgodny Regulaminem udzielania zamówień publicznych o wartości mniejszej niż 1</w:t>
      </w:r>
      <w:r w:rsidR="003F67EF" w:rsidRPr="00B43A57">
        <w:rPr>
          <w:rFonts w:ascii="Cambria" w:hAnsi="Cambria"/>
        </w:rPr>
        <w:t>7</w:t>
      </w:r>
      <w:r w:rsidRPr="00B43A57">
        <w:rPr>
          <w:rFonts w:ascii="Cambria" w:hAnsi="Cambria"/>
        </w:rPr>
        <w:t>0.000,00 zł, do którego nie ma zastosowania ustawa z dnia 11 września 2019 r. Prawo zamówień publicznych (Dz. U. 2024 poz. 1320 z późn. zm.)</w:t>
      </w:r>
      <w:r w:rsidR="003F67EF" w:rsidRPr="00B43A57">
        <w:rPr>
          <w:rFonts w:ascii="Cambria" w:hAnsi="Cambria"/>
        </w:rPr>
        <w:t xml:space="preserve">, przyjęty przez Zamawiającego </w:t>
      </w:r>
      <w:r w:rsidR="003F67EF" w:rsidRPr="00B43A57">
        <w:rPr>
          <w:rFonts w:ascii="Cambria" w:hAnsi="Cambria"/>
          <w:bCs/>
        </w:rPr>
        <w:t xml:space="preserve">uchwałą Zarządu Powiatu Białobrzeskiego nr 51/186/2026 z dnia 9 stycznia 2026 roku w sprawie wprowadzenia Regulaminu Udzielania Zamówień Publicznych w Starostwie Powiatowym w Białobrzegach. </w:t>
      </w:r>
    </w:p>
    <w:p w14:paraId="4AA9C560" w14:textId="77777777" w:rsidR="00DD2954" w:rsidRPr="00B43A57" w:rsidRDefault="00DD2954" w:rsidP="00DD2954">
      <w:pPr>
        <w:numPr>
          <w:ilvl w:val="0"/>
          <w:numId w:val="285"/>
        </w:numPr>
        <w:suppressAutoHyphens/>
        <w:spacing w:line="276" w:lineRule="auto"/>
        <w:ind w:left="426" w:hanging="426"/>
        <w:contextualSpacing/>
        <w:jc w:val="both"/>
        <w:rPr>
          <w:rFonts w:ascii="Cambria" w:hAnsi="Cambria" w:cs="Cambria"/>
        </w:rPr>
      </w:pPr>
      <w:r w:rsidRPr="00B43A57">
        <w:rPr>
          <w:rFonts w:ascii="Cambria" w:hAnsi="Cambria" w:cs="Cambria"/>
          <w:bCs/>
        </w:rPr>
        <w:lastRenderedPageBreak/>
        <w:t xml:space="preserve">Zamawiający informuje, iż </w:t>
      </w:r>
      <w:r w:rsidRPr="00B43A57">
        <w:rPr>
          <w:rFonts w:ascii="Cambria" w:hAnsi="Cambria" w:cs="Cambria"/>
        </w:rPr>
        <w:t>zamówienie dofinansowane jest ze środków Funduszy Europejskich na Rozwój Cyfrowy 2021-2027, Priorytet II: Zaawansowane usługi cyfrowe, Działanie 2.2. – Wzmocnienie krajowego systemu cyberbezpieczeństwa w ramach projektu „Cyberbezpieczny Samorząd”.</w:t>
      </w:r>
    </w:p>
    <w:p w14:paraId="6E05CB2A" w14:textId="77777777" w:rsidR="00DD2954" w:rsidRPr="00B43A57" w:rsidRDefault="00DD2954" w:rsidP="00DD2954">
      <w:pPr>
        <w:numPr>
          <w:ilvl w:val="0"/>
          <w:numId w:val="285"/>
        </w:numPr>
        <w:suppressAutoHyphens/>
        <w:spacing w:line="276" w:lineRule="auto"/>
        <w:ind w:left="426" w:hanging="426"/>
        <w:contextualSpacing/>
        <w:jc w:val="both"/>
        <w:rPr>
          <w:rFonts w:ascii="Cambria" w:hAnsi="Cambria" w:cs="Cambria"/>
        </w:rPr>
      </w:pPr>
      <w:r w:rsidRPr="00B43A57">
        <w:rPr>
          <w:rFonts w:ascii="Cambria" w:hAnsi="Cambria" w:cs="Cambria"/>
        </w:rPr>
        <w:t xml:space="preserve">Numer umowy o powierzenie grantu: </w:t>
      </w:r>
      <w:r w:rsidRPr="00B43A57">
        <w:rPr>
          <w:rFonts w:ascii="Cambria" w:hAnsi="Cambria" w:cs="Cambria"/>
          <w:highlight w:val="yellow"/>
        </w:rPr>
        <w:t>……………………….</w:t>
      </w:r>
    </w:p>
    <w:p w14:paraId="6F4FFB8C" w14:textId="77777777" w:rsidR="00DD2954" w:rsidRPr="00B43A57" w:rsidRDefault="00DD2954" w:rsidP="00DD2954">
      <w:pPr>
        <w:contextualSpacing/>
        <w:jc w:val="both"/>
        <w:rPr>
          <w:rFonts w:ascii="Cambria" w:hAnsi="Cambria" w:cs="Cambria"/>
        </w:rPr>
      </w:pPr>
    </w:p>
    <w:p w14:paraId="6A721C46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§ 2</w:t>
      </w:r>
    </w:p>
    <w:bookmarkEnd w:id="0"/>
    <w:p w14:paraId="36B3915B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Przedmiot umowy</w:t>
      </w:r>
    </w:p>
    <w:p w14:paraId="21DC276D" w14:textId="29BFFD44" w:rsidR="00DD2954" w:rsidRPr="00B43A57" w:rsidRDefault="00DD2954" w:rsidP="00DD2954">
      <w:pPr>
        <w:numPr>
          <w:ilvl w:val="0"/>
          <w:numId w:val="283"/>
        </w:numPr>
        <w:spacing w:line="276" w:lineRule="auto"/>
        <w:ind w:left="426" w:hanging="426"/>
        <w:jc w:val="both"/>
        <w:rPr>
          <w:rFonts w:ascii="Cambria" w:hAnsi="Cambria"/>
        </w:rPr>
      </w:pPr>
      <w:bookmarkStart w:id="1" w:name="_Hlk162943254"/>
      <w:r w:rsidRPr="00B43A57">
        <w:rPr>
          <w:rFonts w:ascii="Cambria" w:hAnsi="Cambria"/>
        </w:rPr>
        <w:t xml:space="preserve">Zamawiający powierza, a Wykonawca przyjmuje do </w:t>
      </w:r>
      <w:bookmarkEnd w:id="1"/>
      <w:r w:rsidRPr="00B43A57">
        <w:rPr>
          <w:rFonts w:ascii="Cambria" w:hAnsi="Cambria"/>
        </w:rPr>
        <w:t xml:space="preserve">realizacji </w:t>
      </w:r>
      <w:r w:rsidR="00B83941" w:rsidRPr="00B43A57">
        <w:rPr>
          <w:rFonts w:ascii="Cambria" w:hAnsi="Cambria" w:cs="Calibri"/>
        </w:rPr>
        <w:t>przeprowadzenie końcowego audytu oraz sporządzenie Ankiety Dojrzałości Cyberbezpieczeństwa, Przeprowadzenie testów socjotechnicznych, Przeprowadzenie testów penetracyjnych</w:t>
      </w:r>
      <w:r w:rsidRPr="00B43A57">
        <w:rPr>
          <w:rFonts w:ascii="Cambria" w:hAnsi="Cambria" w:cs="Cambria"/>
        </w:rPr>
        <w:t xml:space="preserve"> zwanego dalej: „</w:t>
      </w:r>
      <w:r w:rsidRPr="00B43A57">
        <w:rPr>
          <w:rFonts w:ascii="Cambria" w:hAnsi="Cambria" w:cs="Cambria"/>
          <w:i/>
        </w:rPr>
        <w:t>przedmiotem zamówienia lub przedmiotem umowy”</w:t>
      </w:r>
    </w:p>
    <w:p w14:paraId="15E1527F" w14:textId="10055219" w:rsidR="00DD2954" w:rsidRPr="00B43A57" w:rsidRDefault="00DD2954" w:rsidP="00DD2954">
      <w:pPr>
        <w:numPr>
          <w:ilvl w:val="0"/>
          <w:numId w:val="283"/>
        </w:numPr>
        <w:spacing w:line="276" w:lineRule="auto"/>
        <w:ind w:left="426" w:hanging="426"/>
        <w:contextualSpacing/>
        <w:jc w:val="both"/>
        <w:rPr>
          <w:rFonts w:ascii="Cambria" w:hAnsi="Cambria"/>
          <w:b/>
        </w:rPr>
      </w:pPr>
      <w:r w:rsidRPr="00B43A57">
        <w:rPr>
          <w:rFonts w:ascii="Cambria" w:hAnsi="Cambria" w:cs="Arial"/>
        </w:rPr>
        <w:t>Zakres rzeczowy przedmiotu zamówienia obejmuje</w:t>
      </w:r>
      <w:r w:rsidR="00232D4B" w:rsidRPr="00B43A57">
        <w:rPr>
          <w:rFonts w:ascii="Cambria" w:hAnsi="Cambria" w:cs="Arial"/>
        </w:rPr>
        <w:t xml:space="preserve">: </w:t>
      </w:r>
    </w:p>
    <w:p w14:paraId="1618983F" w14:textId="27B0C72E" w:rsidR="00B83941" w:rsidRPr="00B43A57" w:rsidRDefault="00B83941" w:rsidP="00B83941">
      <w:pPr>
        <w:spacing w:before="100" w:beforeAutospacing="1" w:after="100" w:afterAutospacing="1"/>
        <w:jc w:val="both"/>
        <w:rPr>
          <w:rFonts w:ascii="Cambria" w:hAnsi="Cambria"/>
        </w:rPr>
      </w:pPr>
      <w:r w:rsidRPr="00B43A57">
        <w:rPr>
          <w:rFonts w:ascii="Cambria" w:hAnsi="Cambria"/>
        </w:rPr>
        <w:t xml:space="preserve">1) </w:t>
      </w:r>
      <w:r w:rsidRPr="00B43A57">
        <w:rPr>
          <w:rFonts w:ascii="Cambria" w:hAnsi="Cambria"/>
          <w:b/>
          <w:bCs/>
        </w:rPr>
        <w:t>Wykonanie audytów łączonych SZBI</w:t>
      </w:r>
      <w:r w:rsidRPr="00B43A57">
        <w:rPr>
          <w:rFonts w:ascii="Cambria" w:hAnsi="Cambria"/>
        </w:rPr>
        <w:t xml:space="preserve"> oraz KRI  &amp; UoKSC (1 szt.) w oparciu o Rozporządzenie Krajowych Ram Interoperacyjności, ustawę o Krajowym Systemie Cyberbezpieczeństwa, normę ISO 27001 (SZBI), wytycznych Ministerstwa Cyfryzacji dla kontroli działania systemów teleinformatycznych używanych do realizacji zadań publicznych w ramach Projektu Grantowego pn. „Cyberbezpieczny Samorząd” realizowanego w ramach Programu Operacyjnego Fundusze Europejskie na Rozwój Cyfrowy 2021–2027 (FERC) Działanie 2.2. pn. „Wzmocnienie krajowego systemu cyberbezpieczeństwa”</w:t>
      </w:r>
      <w:r w:rsidR="005B46B8" w:rsidRPr="00B43A57">
        <w:rPr>
          <w:rFonts w:ascii="Cambria" w:hAnsi="Cambria"/>
        </w:rPr>
        <w:t>,</w:t>
      </w:r>
    </w:p>
    <w:p w14:paraId="48956AAC" w14:textId="43D5E9DB" w:rsidR="00B83941" w:rsidRPr="00B43A57" w:rsidRDefault="00B83941" w:rsidP="00B83941">
      <w:pPr>
        <w:spacing w:before="100" w:beforeAutospacing="1" w:after="100" w:afterAutospacing="1"/>
        <w:jc w:val="both"/>
        <w:rPr>
          <w:rFonts w:ascii="Cambria" w:hAnsi="Cambria"/>
        </w:rPr>
      </w:pPr>
      <w:r w:rsidRPr="00B43A57">
        <w:rPr>
          <w:rFonts w:ascii="Cambria" w:hAnsi="Cambria"/>
        </w:rPr>
        <w:t xml:space="preserve">2)  </w:t>
      </w:r>
      <w:r w:rsidRPr="00B43A57">
        <w:rPr>
          <w:rFonts w:ascii="Cambria" w:hAnsi="Cambria"/>
          <w:b/>
          <w:bCs/>
        </w:rPr>
        <w:t>Wypełnienie końcowej Ankiety Dojrzałości Cyberbezpieczeństwa</w:t>
      </w:r>
      <w:r w:rsidRPr="00B43A57">
        <w:rPr>
          <w:rFonts w:ascii="Cambria" w:hAnsi="Cambria"/>
        </w:rPr>
        <w:t xml:space="preserve"> wskazanej w dokumentacji Projektu Grantowego „Cyberbezpieczny Samorząd”</w:t>
      </w:r>
      <w:r w:rsidR="005B46B8" w:rsidRPr="00B43A57">
        <w:rPr>
          <w:rFonts w:ascii="Cambria" w:hAnsi="Cambria"/>
        </w:rPr>
        <w:t>,</w:t>
      </w:r>
    </w:p>
    <w:p w14:paraId="0FBDC737" w14:textId="68F00D95" w:rsidR="00B83941" w:rsidRPr="00B43A57" w:rsidRDefault="00B83941" w:rsidP="00B83941">
      <w:pPr>
        <w:spacing w:before="100" w:beforeAutospacing="1" w:after="100" w:afterAutospacing="1"/>
        <w:jc w:val="both"/>
        <w:rPr>
          <w:rFonts w:ascii="Cambria" w:hAnsi="Cambria"/>
          <w:b/>
          <w:bCs/>
        </w:rPr>
      </w:pPr>
      <w:r w:rsidRPr="00B43A57">
        <w:rPr>
          <w:rFonts w:ascii="Cambria" w:hAnsi="Cambria"/>
        </w:rPr>
        <w:t xml:space="preserve">3) </w:t>
      </w:r>
      <w:r w:rsidRPr="00B43A57">
        <w:rPr>
          <w:rFonts w:ascii="Cambria" w:hAnsi="Cambria"/>
          <w:b/>
          <w:bCs/>
        </w:rPr>
        <w:t>Przeprowadzenie testów socjotechnicznych</w:t>
      </w:r>
      <w:r w:rsidR="005B46B8" w:rsidRPr="00B43A57">
        <w:rPr>
          <w:rFonts w:ascii="Cambria" w:hAnsi="Cambria"/>
          <w:b/>
          <w:bCs/>
        </w:rPr>
        <w:t>,</w:t>
      </w:r>
    </w:p>
    <w:p w14:paraId="26112238" w14:textId="5C460430" w:rsidR="00B83941" w:rsidRPr="00B43A57" w:rsidRDefault="00B83941" w:rsidP="00B83941">
      <w:pPr>
        <w:spacing w:before="100" w:beforeAutospacing="1" w:after="100" w:afterAutospacing="1"/>
        <w:jc w:val="both"/>
        <w:rPr>
          <w:rFonts w:ascii="Cambria" w:hAnsi="Cambria"/>
          <w:b/>
          <w:bCs/>
        </w:rPr>
      </w:pPr>
      <w:r w:rsidRPr="00B43A57">
        <w:rPr>
          <w:rFonts w:ascii="Cambria" w:hAnsi="Cambria"/>
          <w:b/>
          <w:bCs/>
        </w:rPr>
        <w:t>4) Przeprowadzenie testów penetracyjnych</w:t>
      </w:r>
      <w:r w:rsidR="005B46B8" w:rsidRPr="00B43A57">
        <w:rPr>
          <w:rFonts w:ascii="Cambria" w:hAnsi="Cambria"/>
          <w:b/>
          <w:bCs/>
        </w:rPr>
        <w:t>,</w:t>
      </w:r>
    </w:p>
    <w:p w14:paraId="2C50BE44" w14:textId="73FAB9F2" w:rsidR="00A3749D" w:rsidRPr="00B43A57" w:rsidRDefault="00A3749D" w:rsidP="00B83941">
      <w:pPr>
        <w:spacing w:before="100" w:beforeAutospacing="1" w:after="100" w:afterAutospacing="1"/>
        <w:jc w:val="both"/>
        <w:rPr>
          <w:rFonts w:ascii="Cambria" w:hAnsi="Cambria"/>
          <w:b/>
          <w:bCs/>
        </w:rPr>
      </w:pPr>
      <w:r w:rsidRPr="00B43A57">
        <w:rPr>
          <w:rFonts w:ascii="Cambria" w:hAnsi="Cambria"/>
        </w:rPr>
        <w:t xml:space="preserve">w siedzibie Zamawiającego, przy czym wykonywanie czynności w formie zdalnej dopuszczalne jest wyłącznie w zakresie niewymagającym dostępu do infrastruktury lub informacji przetwarzanych </w:t>
      </w:r>
      <w:r w:rsidRPr="00B43A57">
        <w:rPr>
          <w:rFonts w:ascii="Cambria" w:hAnsi="Cambria"/>
        </w:rPr>
        <w:br/>
        <w:t>w środowisku Zamawiającego oraz wymaga uprzedniej zgody Zamawiającego</w:t>
      </w:r>
      <w:r w:rsidR="005B46B8" w:rsidRPr="00B43A57">
        <w:rPr>
          <w:rFonts w:ascii="Cambria" w:hAnsi="Cambria"/>
        </w:rPr>
        <w:t>, wyrażonej w formie pisemnej.</w:t>
      </w:r>
    </w:p>
    <w:p w14:paraId="31F31AE2" w14:textId="77777777" w:rsidR="00230B6A" w:rsidRPr="00B43A57" w:rsidRDefault="00230B6A" w:rsidP="00DD2954">
      <w:pPr>
        <w:pStyle w:val="Akapitzlist"/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/>
          <w:b/>
          <w:sz w:val="24"/>
          <w:szCs w:val="24"/>
        </w:rPr>
      </w:pPr>
    </w:p>
    <w:p w14:paraId="26FFBB25" w14:textId="2D53F06C" w:rsidR="00DD2954" w:rsidRPr="00B43A57" w:rsidRDefault="00DD2954" w:rsidP="005B46B8">
      <w:pPr>
        <w:pStyle w:val="Akapitzlist"/>
        <w:numPr>
          <w:ilvl w:val="0"/>
          <w:numId w:val="283"/>
        </w:numPr>
        <w:autoSpaceDE w:val="0"/>
        <w:autoSpaceDN w:val="0"/>
        <w:adjustRightInd w:val="0"/>
        <w:jc w:val="both"/>
        <w:rPr>
          <w:rFonts w:ascii="Cambria" w:hAnsi="Cambria"/>
          <w:b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zobowiązuje się wykonać przedmiot umowy zgodnie ze złożoną ofertą oraz Zapytaniem ofertowym.</w:t>
      </w:r>
    </w:p>
    <w:p w14:paraId="3BBB4AD7" w14:textId="77777777" w:rsidR="00DD2954" w:rsidRPr="00B43A57" w:rsidRDefault="00DD2954" w:rsidP="00DD2954">
      <w:pPr>
        <w:contextualSpacing/>
        <w:jc w:val="both"/>
        <w:rPr>
          <w:rFonts w:ascii="Cambria" w:hAnsi="Cambria"/>
          <w:b/>
        </w:rPr>
      </w:pPr>
    </w:p>
    <w:p w14:paraId="1B32F020" w14:textId="77777777" w:rsidR="00DD2954" w:rsidRPr="00B43A57" w:rsidRDefault="00DD2954" w:rsidP="00DD2954">
      <w:pPr>
        <w:contextualSpacing/>
        <w:jc w:val="center"/>
        <w:rPr>
          <w:rFonts w:ascii="Cambria" w:hAnsi="Cambria"/>
          <w:b/>
        </w:rPr>
      </w:pPr>
      <w:r w:rsidRPr="00B43A57">
        <w:rPr>
          <w:rFonts w:ascii="Cambria" w:hAnsi="Cambria"/>
          <w:b/>
        </w:rPr>
        <w:t>§ 3</w:t>
      </w:r>
    </w:p>
    <w:p w14:paraId="0C32C32F" w14:textId="77777777" w:rsidR="00DD2954" w:rsidRPr="00B43A57" w:rsidRDefault="00DD2954" w:rsidP="00DD2954">
      <w:pPr>
        <w:contextualSpacing/>
        <w:jc w:val="center"/>
        <w:rPr>
          <w:rFonts w:ascii="Cambria" w:hAnsi="Cambria"/>
          <w:b/>
        </w:rPr>
      </w:pPr>
      <w:r w:rsidRPr="00B43A57">
        <w:rPr>
          <w:rFonts w:ascii="Cambria" w:hAnsi="Cambria"/>
          <w:b/>
        </w:rPr>
        <w:t>Prawa autorskie</w:t>
      </w:r>
    </w:p>
    <w:p w14:paraId="1276A776" w14:textId="77777777" w:rsidR="00DD2954" w:rsidRPr="00B43A57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B43A57">
        <w:rPr>
          <w:rFonts w:ascii="Cambria" w:hAnsi="Cambria"/>
        </w:rPr>
        <w:t>Dokumentacja projektowa, jako wytwór myśli projektantów podlega ochronie zgodnie z przepisami ustawy o prawie autorskim i prawach pokrewnych.</w:t>
      </w:r>
    </w:p>
    <w:p w14:paraId="6D0314FC" w14:textId="77777777" w:rsidR="00DD2954" w:rsidRPr="00B43A57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B43A57">
        <w:rPr>
          <w:rFonts w:ascii="Cambria" w:hAnsi="Cambria"/>
        </w:rPr>
        <w:t xml:space="preserve">W ramach ustalonego w Umowie wynagrodzenia, Wykonawca, łącznie z przekazaną na rzecz Zamawiającego dokumentacją, przekazuje prawa autorskie majątkowe bez dodatkowego wynagrodzenia oraz zgodę autora projektu na korzystanie z projektu i dokonywanie zmian przez </w:t>
      </w:r>
      <w:r w:rsidRPr="00B43A57">
        <w:rPr>
          <w:rFonts w:ascii="Cambria" w:hAnsi="Cambria"/>
        </w:rPr>
        <w:lastRenderedPageBreak/>
        <w:t>Zamawiającego oraz osoby trzecie posiadające odpowiednie uprawnienia. Osobiste prawa autorskie, jako niezbywalne, pozostają własnością projektantów – autorów dokumentacji. Zamawiający zastrzega sobie możliwość publikowania treści opracowanej dokumentacji projektowej.</w:t>
      </w:r>
    </w:p>
    <w:p w14:paraId="2A48ED73" w14:textId="77777777" w:rsidR="00DD2954" w:rsidRPr="00E64BAB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>Przeniesienie autorskich praw majątkowych do dokumentacji obejmuje wszystkie znane w chwili zawarcia umowy pola eksploatacji, a więc pola określone w art.50 ustawy z dnia 4 lutego 1994 r. o prawie autorskim i prawach pokrewnych (Dz. U. z 2025 r. poz. 24) oraz inne znane w chwili zawarcia umowy, co obejmuje w szczególności prawo do:</w:t>
      </w:r>
    </w:p>
    <w:p w14:paraId="4ACA2FD1" w14:textId="77777777" w:rsidR="00DD2954" w:rsidRPr="00E64BAB" w:rsidRDefault="00DD2954" w:rsidP="00DD2954">
      <w:pPr>
        <w:numPr>
          <w:ilvl w:val="1"/>
          <w:numId w:val="295"/>
        </w:numPr>
        <w:spacing w:line="276" w:lineRule="auto"/>
        <w:ind w:left="709" w:hanging="283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>stosowania, wyświetlania, przekazywania i przechowywania niezależnie od formatu, systemu lub standardu; trwałego lub czasowego utrwalania lub zwielokrotniania w całości lub w części, jakimikolwiek środkami i w jakiejkolwiek formie, niezależnie od formatu, systemu lub standardu, w tym wprowadzania do pamięci komputera/ na serwer, na nośnik danych oraz trwałego lub czasowego utrwalania lub zwielokrotniania takich zapisów, włączając w to sporządzania ich kopii oraz dowolnego korzystania i rozporządzania tymi kopiami,</w:t>
      </w:r>
    </w:p>
    <w:p w14:paraId="49993300" w14:textId="77777777" w:rsidR="00DD2954" w:rsidRPr="00E64BAB" w:rsidRDefault="00DD2954" w:rsidP="00DD2954">
      <w:pPr>
        <w:numPr>
          <w:ilvl w:val="1"/>
          <w:numId w:val="295"/>
        </w:numPr>
        <w:spacing w:line="276" w:lineRule="auto"/>
        <w:ind w:left="709" w:hanging="283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>udostępniania osobom trzecim oraz dokonywania zmian.</w:t>
      </w:r>
    </w:p>
    <w:p w14:paraId="15466B2F" w14:textId="77777777" w:rsidR="00DD2954" w:rsidRPr="00E64BAB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>Przeniesienie praw autorskich dokonuje się na czas nieokreślony i jest nieograniczone terytorialnie.</w:t>
      </w:r>
    </w:p>
    <w:p w14:paraId="498A97EE" w14:textId="77777777" w:rsidR="00DD2954" w:rsidRPr="00E64BAB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>Z chwilą dokonania przez Zamawiającego odbioru dokumentacji Zamawiający nabywa własność nośników, na których dokumentację utrwalono, w ramach wynagrodzenia.</w:t>
      </w:r>
    </w:p>
    <w:p w14:paraId="64F36598" w14:textId="77777777" w:rsidR="00DD2954" w:rsidRPr="00E64BAB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>W przypadku dochodzenia przez osoby trzecie od Zamawiającego jakichkolwiek roszczeń powstałych chociażby pośrednio w związku z działaniem bądź zaniechaniem Wykonawcy wbrew postanowieniom Umowy, w tym w szczególności roszczeń z tytułu naruszenia praw autorskich, Wykonawca zobowiązuje się niezwłocznie, jednak nie później niż w terminie 30 dni od wezwania ich przez Zamawiającego zwolnić Zamawiającego z całości długu względem tej osoby trzeciej poprzez przejęcie długu lub zapłatą całej należności za Zamawiającego, według wyboru Zamawiającego.</w:t>
      </w:r>
    </w:p>
    <w:p w14:paraId="688D53C7" w14:textId="77777777" w:rsidR="00DD2954" w:rsidRPr="00E64BAB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>W przypadku dochodzenia na drodze sądowej przez osoby trzecie roszczeń wynikających z naruszenia ich praw autorskich przeciwko Zamawiającemu, Wykonawca będzie zobowiązany do przystąpienia w procesie po stronie Zamawiającego i podjęcia wszelkich czynności w celu zwolnienia Zamawiającego z udziału w postępowaniu.</w:t>
      </w:r>
    </w:p>
    <w:p w14:paraId="10D3F826" w14:textId="77777777" w:rsidR="00DD2954" w:rsidRPr="00E64BAB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>W przypadku zgłoszenia przez osobę trzecią, roszczeń związanych ze zgodnym z Umową wykonywaniem praw autorskich w niej określonych, Wykonawca zobowiązuje się do niezwłocznego wyjaśnienia zaistniałej sytuacji oraz do wystąpienia przeciwko takim roszczeniom na własny koszt i ryzyko oraz zaspokojenia tych roszczeń w sytuacji, gdy ich zasadność zostanie potwierdzona prawomocnym wyrokiem sądu, jak również do zwrócenia Zamawiającemu całości kosztów pokrytych przez Zamawiającego oraz wszelkich wydatków i opłat, włącznie z kosztami postępowania sądowego i rzeczywiście poniesionymi kosztami obsługi prawnej, poniesionymi przez Zamawiającego w celu odparcia roszczeń w niniejszym zakresie.</w:t>
      </w:r>
    </w:p>
    <w:p w14:paraId="4C6AC3C1" w14:textId="77777777" w:rsidR="003F67EF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 xml:space="preserve">W przypadku zgłoszenia wobec Zamawiającego przez osoby trzecie roszczeń związanych ze zgodnym z Niniejszą umową wykonywaniem praw autorskich w niej określonych, Wykonawca </w:t>
      </w:r>
      <w:r w:rsidRPr="00E64BAB">
        <w:rPr>
          <w:rFonts w:ascii="Cambria" w:hAnsi="Cambria"/>
        </w:rPr>
        <w:lastRenderedPageBreak/>
        <w:t>zobowiązuje się do udzielania Zamawiającemu wszelkich informacji niezbędnych do wyjaśnienia zaistniałej sytuacji.</w:t>
      </w:r>
    </w:p>
    <w:p w14:paraId="6B43C28E" w14:textId="66790968" w:rsidR="00DD2954" w:rsidRPr="003F67EF" w:rsidRDefault="00DD2954" w:rsidP="00DD2954">
      <w:pPr>
        <w:numPr>
          <w:ilvl w:val="0"/>
          <w:numId w:val="294"/>
        </w:numPr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3F67EF">
        <w:rPr>
          <w:rFonts w:ascii="Cambria" w:hAnsi="Cambria"/>
        </w:rPr>
        <w:t>Wykonawca zobowiązuje się i gwarantuje, że osoby uprawnione z tytułu autorskich praw osobistych do utworów objętych postanowieniami umowy nie będą wykonywać tych praw w stosunku do Zamawiającego lub osób trzecich działających na zlecenie Zamawiającego</w:t>
      </w:r>
    </w:p>
    <w:p w14:paraId="218BAF6F" w14:textId="77777777" w:rsidR="00DD2954" w:rsidRDefault="00DD2954" w:rsidP="00DD2954">
      <w:pPr>
        <w:contextualSpacing/>
        <w:jc w:val="both"/>
        <w:rPr>
          <w:rFonts w:ascii="Cambria" w:hAnsi="Cambria"/>
          <w:b/>
        </w:rPr>
      </w:pPr>
    </w:p>
    <w:p w14:paraId="06D5F3BE" w14:textId="77777777" w:rsidR="00DD2954" w:rsidRPr="00E64BAB" w:rsidRDefault="00DD2954" w:rsidP="00DD2954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E64BAB">
        <w:rPr>
          <w:rFonts w:ascii="Cambria" w:hAnsi="Cambria" w:cs="Cambria"/>
          <w:b/>
          <w:sz w:val="22"/>
          <w:szCs w:val="22"/>
        </w:rPr>
        <w:t xml:space="preserve">§ </w:t>
      </w:r>
      <w:r>
        <w:rPr>
          <w:rFonts w:ascii="Cambria" w:hAnsi="Cambria" w:cs="Cambria"/>
          <w:b/>
          <w:sz w:val="22"/>
          <w:szCs w:val="22"/>
        </w:rPr>
        <w:t>4</w:t>
      </w:r>
    </w:p>
    <w:p w14:paraId="58F47F43" w14:textId="77777777" w:rsidR="00DD2954" w:rsidRPr="00E64BAB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E64BAB">
        <w:rPr>
          <w:rFonts w:ascii="Cambria" w:hAnsi="Cambria" w:cs="Cambria"/>
          <w:b/>
          <w:sz w:val="22"/>
          <w:szCs w:val="22"/>
        </w:rPr>
        <w:t>Oświadczenia Wykonawcy</w:t>
      </w:r>
    </w:p>
    <w:p w14:paraId="36C312DE" w14:textId="77777777" w:rsidR="00DD2954" w:rsidRPr="00B43A57" w:rsidRDefault="00DD2954" w:rsidP="00DD2954">
      <w:pPr>
        <w:pStyle w:val="p2"/>
        <w:numPr>
          <w:ilvl w:val="0"/>
          <w:numId w:val="274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/>
          <w:sz w:val="24"/>
          <w:szCs w:val="24"/>
        </w:rPr>
        <w:t>Wykonawca zobowiązuje się do wykonania zamówienia zgodnie z następującymi wymogami:</w:t>
      </w:r>
    </w:p>
    <w:p w14:paraId="74B7AD34" w14:textId="244065FC" w:rsidR="00DD2954" w:rsidRPr="00B43A57" w:rsidRDefault="00DD2954" w:rsidP="00DD2954">
      <w:pPr>
        <w:pStyle w:val="Akapitzlist"/>
        <w:numPr>
          <w:ilvl w:val="0"/>
          <w:numId w:val="289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="Cambria" w:eastAsia="SimSun" w:hAnsi="Cambria" w:cs="CIDFont+F7"/>
          <w:sz w:val="24"/>
          <w:szCs w:val="24"/>
        </w:rPr>
      </w:pPr>
      <w:r w:rsidRPr="00B43A57">
        <w:rPr>
          <w:rFonts w:ascii="Cambria" w:eastAsia="SimSun" w:hAnsi="Cambria" w:cs="CIDFont+F7"/>
          <w:sz w:val="24"/>
          <w:szCs w:val="24"/>
        </w:rPr>
        <w:t xml:space="preserve">Wykonawca zobowiązuje się do wykonania </w:t>
      </w:r>
      <w:r w:rsidR="00B83941" w:rsidRPr="00B43A57">
        <w:rPr>
          <w:rFonts w:ascii="Cambria" w:eastAsia="SimSun" w:hAnsi="Cambria" w:cs="CIDFont+F7"/>
          <w:sz w:val="24"/>
          <w:szCs w:val="24"/>
        </w:rPr>
        <w:t>usług</w:t>
      </w:r>
      <w:r w:rsidR="005B46B8" w:rsidRPr="00B43A57">
        <w:rPr>
          <w:rFonts w:ascii="Cambria" w:eastAsia="SimSun" w:hAnsi="Cambria" w:cs="CIDFont+F7"/>
          <w:sz w:val="24"/>
          <w:szCs w:val="24"/>
        </w:rPr>
        <w:t xml:space="preserve"> składających się na </w:t>
      </w:r>
      <w:r w:rsidR="00B83941" w:rsidRPr="00B43A57">
        <w:rPr>
          <w:rFonts w:ascii="Cambria" w:eastAsia="SimSun" w:hAnsi="Cambria" w:cs="CIDFont+F7"/>
          <w:sz w:val="24"/>
          <w:szCs w:val="24"/>
        </w:rPr>
        <w:t>przedmiot zamówienia</w:t>
      </w:r>
      <w:r w:rsidRPr="00B43A57">
        <w:rPr>
          <w:rFonts w:ascii="Cambria" w:eastAsia="SimSun" w:hAnsi="Cambria" w:cs="CIDFont+F7"/>
          <w:sz w:val="24"/>
          <w:szCs w:val="24"/>
        </w:rPr>
        <w:t xml:space="preserve"> w sposób zgodny z obowiązującymi przepisami prawa, w tym Rozporządzeniem Rady Ministrów z dnia 21 maja 2024 r. w sprawie Krajowych Ram Interoperacyjności, minimalnych wymagań dla rejestrów publicznych i wymiany informacji w postaci elektronicznej oraz minimalnych wymagań dla systemów teleinformatycznych (Dz. U. 2024 poz. 773 z późn. zm.), a także z normami i najlepszymi praktykami dotyczącymi bezpieczeństwa informacji. Dodatkowo, Wykonawca zobowiązuje się do dostarczenia wyników audytów oraz dokumentacji w sposób zrozumiały, zgodny z ustalonymi terminami, oraz do dostosowania w razie potrzeby wskazówek i zaleceń dotyczących bezpieczeństwa informacji w jednostkach wymienionych w zapytaniu ofertowym.</w:t>
      </w:r>
    </w:p>
    <w:p w14:paraId="457CACEF" w14:textId="77777777" w:rsidR="00DD2954" w:rsidRPr="00B43A57" w:rsidRDefault="00DD2954" w:rsidP="00DD2954">
      <w:pPr>
        <w:pStyle w:val="p2"/>
        <w:numPr>
          <w:ilvl w:val="0"/>
          <w:numId w:val="274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oświadcza, iż zapoznał się z warunkami wykonania przedmiotu umowy wskazanymi w Zapytaniu ofertowym i umowie oraz nie zgłasza do nich uwag, a także zobowiązuje się do wykonania umowy zgodnie z tymi warunkami.</w:t>
      </w:r>
    </w:p>
    <w:p w14:paraId="5B032F34" w14:textId="77777777" w:rsidR="00DD2954" w:rsidRPr="00B43A57" w:rsidRDefault="00DD2954" w:rsidP="00DD2954">
      <w:pPr>
        <w:pStyle w:val="p2"/>
        <w:numPr>
          <w:ilvl w:val="0"/>
          <w:numId w:val="274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oświadcza, iż posiada niezbędną wiedzę i doświadczenie do realizacji przedmiotu umowy. Wykonawca zobowiązuje się do realizacji umowy z dołożeniem najwyższej staranności zgodnie z obowiązującymi przepisami i normami, treścią umowy oraz uzgodnieniami dokonanymi w trakcie realizacji umowy.</w:t>
      </w:r>
    </w:p>
    <w:p w14:paraId="2436CAB0" w14:textId="77777777" w:rsidR="00DD2954" w:rsidRPr="00B43A57" w:rsidRDefault="00DD2954" w:rsidP="00DD2954">
      <w:pPr>
        <w:pStyle w:val="p2"/>
        <w:numPr>
          <w:ilvl w:val="0"/>
          <w:numId w:val="274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zobowiązany jest bezzwłocznie informować o przeszkodach w należytym wykonywaniu umowy, w tym również o okolicznościach leżących po stronie Zamawiającego, które mogą mieć wpływ na wywiązanie się Wykonawcy z postanowień umowy.</w:t>
      </w:r>
    </w:p>
    <w:p w14:paraId="650A91E2" w14:textId="77777777" w:rsidR="00DD2954" w:rsidRPr="00B43A57" w:rsidRDefault="00DD2954" w:rsidP="00DD2954">
      <w:pPr>
        <w:pStyle w:val="p2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14:paraId="618B8409" w14:textId="77777777" w:rsidR="00DD2954" w:rsidRPr="00E64BAB" w:rsidRDefault="00DD2954" w:rsidP="00DD2954">
      <w:pPr>
        <w:pStyle w:val="p2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0552D8D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§ 5</w:t>
      </w:r>
    </w:p>
    <w:p w14:paraId="1EC163B9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Zasady współpracy</w:t>
      </w:r>
    </w:p>
    <w:p w14:paraId="7C1B8074" w14:textId="77777777" w:rsidR="00DD2954" w:rsidRPr="00B43A57" w:rsidRDefault="00DD2954" w:rsidP="00DD2954">
      <w:pPr>
        <w:pStyle w:val="p2"/>
        <w:numPr>
          <w:ilvl w:val="0"/>
          <w:numId w:val="286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Zamawiający i Wykonawca zobowiązują się do współpracy przy realizacji przedmiotu umowy.</w:t>
      </w:r>
    </w:p>
    <w:p w14:paraId="461BD096" w14:textId="77777777" w:rsidR="00DD2954" w:rsidRPr="00B43A57" w:rsidRDefault="00DD2954" w:rsidP="00DD2954">
      <w:pPr>
        <w:pStyle w:val="p2"/>
        <w:numPr>
          <w:ilvl w:val="0"/>
          <w:numId w:val="286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341DDA4B" w14:textId="77777777" w:rsidR="00DD2954" w:rsidRPr="00B43A57" w:rsidRDefault="00DD2954" w:rsidP="00DD2954">
      <w:pPr>
        <w:pStyle w:val="p2"/>
        <w:numPr>
          <w:ilvl w:val="0"/>
          <w:numId w:val="286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Zamawiający zapewni Wykonawcy dostęp do informacji i środków technicznych w zakresie niezbędnym do realizacji przedmiotu umowy.</w:t>
      </w:r>
    </w:p>
    <w:p w14:paraId="784C33E1" w14:textId="77777777" w:rsidR="00DD2954" w:rsidRPr="00B43A57" w:rsidRDefault="00DD2954" w:rsidP="00DD2954">
      <w:pPr>
        <w:pStyle w:val="p2"/>
        <w:numPr>
          <w:ilvl w:val="0"/>
          <w:numId w:val="286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lastRenderedPageBreak/>
        <w:t>Wykonawca ponosi pełną odpowiedzialność wobec Zamawiającego za działania lub zaniechania pracowników Wykonawcy, osób działających w jego imieniu lub podwykonawców, jak za działania własne.</w:t>
      </w:r>
    </w:p>
    <w:p w14:paraId="1E6F2744" w14:textId="77777777" w:rsidR="00DD2954" w:rsidRPr="00B43A57" w:rsidRDefault="00DD2954" w:rsidP="00DD2954">
      <w:pPr>
        <w:contextualSpacing/>
        <w:jc w:val="both"/>
        <w:rPr>
          <w:rFonts w:ascii="Cambria" w:hAnsi="Cambria" w:cs="Cambria"/>
        </w:rPr>
      </w:pPr>
    </w:p>
    <w:p w14:paraId="29421E2B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/>
          <w:sz w:val="24"/>
          <w:szCs w:val="24"/>
        </w:rPr>
      </w:pPr>
      <w:r w:rsidRPr="00B43A57">
        <w:rPr>
          <w:rStyle w:val="s1"/>
          <w:rFonts w:ascii="Cambria" w:hAnsi="Cambria" w:cs="Cambria"/>
          <w:b/>
          <w:sz w:val="24"/>
          <w:szCs w:val="24"/>
        </w:rPr>
        <w:t xml:space="preserve">§ </w:t>
      </w:r>
      <w:r w:rsidRPr="00B43A57">
        <w:rPr>
          <w:rFonts w:ascii="Cambria" w:hAnsi="Cambria" w:cs="Cambria"/>
          <w:b/>
          <w:sz w:val="24"/>
          <w:szCs w:val="24"/>
        </w:rPr>
        <w:t>6</w:t>
      </w:r>
    </w:p>
    <w:p w14:paraId="688C0F84" w14:textId="77777777" w:rsidR="00DD2954" w:rsidRPr="00B43A57" w:rsidRDefault="00DD2954" w:rsidP="00DD2954">
      <w:pPr>
        <w:pStyle w:val="p2"/>
        <w:tabs>
          <w:tab w:val="center" w:pos="4535"/>
          <w:tab w:val="right" w:pos="9070"/>
        </w:tabs>
        <w:spacing w:line="276" w:lineRule="auto"/>
        <w:jc w:val="center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Termin realizacji</w:t>
      </w:r>
    </w:p>
    <w:p w14:paraId="603C281F" w14:textId="5A2B79A3" w:rsidR="00DD2954" w:rsidRPr="00B43A57" w:rsidRDefault="00DD2954" w:rsidP="00DD2954">
      <w:pPr>
        <w:widowControl w:val="0"/>
        <w:numPr>
          <w:ilvl w:val="1"/>
          <w:numId w:val="278"/>
        </w:numPr>
        <w:tabs>
          <w:tab w:val="clear" w:pos="0"/>
        </w:tabs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outlineLvl w:val="3"/>
        <w:rPr>
          <w:rFonts w:ascii="Cambria" w:hAnsi="Cambria" w:cs="Helvetica"/>
          <w:bCs/>
        </w:rPr>
      </w:pPr>
      <w:r w:rsidRPr="00B43A57">
        <w:rPr>
          <w:rFonts w:ascii="Cambria" w:hAnsi="Cambria" w:cs="Arial"/>
          <w:bCs/>
        </w:rPr>
        <w:t xml:space="preserve">Wykonawca jest zobowiązany wykonać zamówienie </w:t>
      </w:r>
      <w:r w:rsidRPr="00B43A57">
        <w:rPr>
          <w:rFonts w:ascii="Cambria" w:hAnsi="Cambria" w:cs="Arial"/>
        </w:rPr>
        <w:t xml:space="preserve">w terminie </w:t>
      </w:r>
      <w:r w:rsidR="009478E1">
        <w:rPr>
          <w:rFonts w:ascii="Cambria" w:hAnsi="Cambria" w:cs="Cambria"/>
        </w:rPr>
        <w:t>do 31.05.2026 r.</w:t>
      </w:r>
      <w:r w:rsidRPr="00B43A57">
        <w:rPr>
          <w:rFonts w:ascii="Cambria" w:hAnsi="Cambria" w:cs="Arial"/>
        </w:rPr>
        <w:t xml:space="preserve"> </w:t>
      </w:r>
    </w:p>
    <w:p w14:paraId="21D20FF5" w14:textId="720C6000" w:rsidR="00DD2954" w:rsidRPr="00B43A57" w:rsidRDefault="00DD2954" w:rsidP="00DD2954">
      <w:pPr>
        <w:widowControl w:val="0"/>
        <w:numPr>
          <w:ilvl w:val="1"/>
          <w:numId w:val="278"/>
        </w:numPr>
        <w:tabs>
          <w:tab w:val="clear" w:pos="0"/>
        </w:tabs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outlineLvl w:val="3"/>
        <w:rPr>
          <w:rFonts w:ascii="Cambria" w:hAnsi="Cambria"/>
          <w:bCs/>
        </w:rPr>
      </w:pPr>
      <w:r w:rsidRPr="00B43A57">
        <w:rPr>
          <w:rFonts w:ascii="Cambria" w:hAnsi="Cambria"/>
          <w:bCs/>
        </w:rPr>
        <w:t>Usługa zostanie zrealizowana w dni robocze, w godzinach pracy Zamawiającego, tj. od 7:</w:t>
      </w:r>
      <w:r w:rsidR="00A3749D" w:rsidRPr="00B43A57">
        <w:rPr>
          <w:rFonts w:ascii="Cambria" w:hAnsi="Cambria"/>
          <w:bCs/>
        </w:rPr>
        <w:t>30</w:t>
      </w:r>
      <w:r w:rsidRPr="00B43A57">
        <w:rPr>
          <w:rFonts w:ascii="Cambria" w:hAnsi="Cambria"/>
          <w:bCs/>
        </w:rPr>
        <w:t xml:space="preserve"> do 15:</w:t>
      </w:r>
      <w:r w:rsidR="00A3749D" w:rsidRPr="00B43A57">
        <w:rPr>
          <w:rFonts w:ascii="Cambria" w:hAnsi="Cambria"/>
          <w:bCs/>
        </w:rPr>
        <w:t>30</w:t>
      </w:r>
      <w:r w:rsidRPr="00B43A57">
        <w:rPr>
          <w:rFonts w:ascii="Cambria" w:hAnsi="Cambria"/>
          <w:bCs/>
        </w:rPr>
        <w:t>.</w:t>
      </w:r>
    </w:p>
    <w:p w14:paraId="12BAE281" w14:textId="43FC9556" w:rsidR="00DD2954" w:rsidRPr="00B43A57" w:rsidRDefault="00DD2954" w:rsidP="00DD2954">
      <w:pPr>
        <w:widowControl w:val="0"/>
        <w:numPr>
          <w:ilvl w:val="1"/>
          <w:numId w:val="278"/>
        </w:numPr>
        <w:tabs>
          <w:tab w:val="clear" w:pos="0"/>
        </w:tabs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outlineLvl w:val="3"/>
        <w:rPr>
          <w:rFonts w:ascii="Cambria" w:hAnsi="Cambria"/>
          <w:bCs/>
        </w:rPr>
      </w:pPr>
      <w:r w:rsidRPr="00B43A57">
        <w:rPr>
          <w:rFonts w:ascii="Cambria" w:hAnsi="Cambria"/>
          <w:bCs/>
        </w:rPr>
        <w:t>Ilekroć w umowie jest mowa o „dniach roboczych”, należy przez to rozumieć dni od poniedziałku do piątku, z wyłączeniem przypadających w dni wolne od pracy, określone w art. 1 ust. 1 ustawy z dnia 18 stycznia 1951 r. o dniach wolnych od pracy (Dz.U. 202</w:t>
      </w:r>
      <w:r w:rsidR="003F67EF" w:rsidRPr="00B43A57">
        <w:rPr>
          <w:rFonts w:ascii="Cambria" w:hAnsi="Cambria"/>
          <w:bCs/>
        </w:rPr>
        <w:t>5</w:t>
      </w:r>
      <w:r w:rsidRPr="00B43A57">
        <w:rPr>
          <w:rFonts w:ascii="Cambria" w:hAnsi="Cambria"/>
          <w:bCs/>
        </w:rPr>
        <w:t xml:space="preserve"> poz. 2</w:t>
      </w:r>
      <w:r w:rsidR="003F67EF" w:rsidRPr="00B43A57">
        <w:rPr>
          <w:rFonts w:ascii="Cambria" w:hAnsi="Cambria"/>
          <w:bCs/>
        </w:rPr>
        <w:t>96</w:t>
      </w:r>
      <w:r w:rsidRPr="00B43A57">
        <w:rPr>
          <w:rFonts w:ascii="Cambria" w:hAnsi="Cambria"/>
          <w:bCs/>
        </w:rPr>
        <w:t>).</w:t>
      </w:r>
    </w:p>
    <w:p w14:paraId="269020B1" w14:textId="77777777" w:rsidR="00DD2954" w:rsidRPr="00B43A57" w:rsidRDefault="00DD2954" w:rsidP="00DD2954">
      <w:pPr>
        <w:autoSpaceDE w:val="0"/>
        <w:autoSpaceDN w:val="0"/>
        <w:rPr>
          <w:rFonts w:ascii="Cambria" w:hAnsi="Cambria" w:cs="ArialNarrow,Bold"/>
          <w:b/>
          <w:bCs/>
        </w:rPr>
      </w:pPr>
    </w:p>
    <w:p w14:paraId="0242F820" w14:textId="77777777" w:rsidR="00DD2954" w:rsidRPr="00B43A57" w:rsidRDefault="00DD2954" w:rsidP="00DD2954">
      <w:pPr>
        <w:autoSpaceDE w:val="0"/>
        <w:autoSpaceDN w:val="0"/>
        <w:rPr>
          <w:rFonts w:ascii="Cambria" w:hAnsi="Cambria" w:cs="ArialNarrow,Bold"/>
          <w:b/>
          <w:bCs/>
        </w:rPr>
      </w:pPr>
    </w:p>
    <w:p w14:paraId="5E35A496" w14:textId="77777777" w:rsidR="00DD2954" w:rsidRPr="00B43A57" w:rsidRDefault="00DD2954" w:rsidP="00DD2954">
      <w:pPr>
        <w:autoSpaceDE w:val="0"/>
        <w:autoSpaceDN w:val="0"/>
        <w:jc w:val="center"/>
        <w:rPr>
          <w:rFonts w:ascii="Cambria" w:hAnsi="Cambria" w:cs="ArialNarrow,Bold"/>
          <w:b/>
          <w:bCs/>
        </w:rPr>
      </w:pPr>
      <w:r w:rsidRPr="00B43A57">
        <w:rPr>
          <w:rFonts w:ascii="Cambria" w:hAnsi="Cambria" w:cs="ArialNarrow,Bold"/>
          <w:b/>
          <w:bCs/>
        </w:rPr>
        <w:t>§ 6a</w:t>
      </w:r>
    </w:p>
    <w:p w14:paraId="4AF7FAD7" w14:textId="77777777" w:rsidR="00DD2954" w:rsidRPr="00B43A57" w:rsidRDefault="00DD2954" w:rsidP="00DD2954">
      <w:pPr>
        <w:autoSpaceDE w:val="0"/>
        <w:autoSpaceDN w:val="0"/>
        <w:jc w:val="center"/>
        <w:rPr>
          <w:rFonts w:ascii="Cambria" w:hAnsi="Cambria"/>
          <w:b/>
          <w:bCs/>
          <w:spacing w:val="-8"/>
        </w:rPr>
      </w:pPr>
      <w:r w:rsidRPr="00B43A57">
        <w:rPr>
          <w:rFonts w:ascii="Cambria" w:hAnsi="Cambria"/>
          <w:b/>
          <w:bCs/>
          <w:spacing w:val="-8"/>
        </w:rPr>
        <w:t>Odbiór przedmiotu umowy</w:t>
      </w:r>
    </w:p>
    <w:p w14:paraId="265EED9D" w14:textId="77777777" w:rsidR="00DD2954" w:rsidRPr="00B43A57" w:rsidRDefault="00DD2954" w:rsidP="00DD2954">
      <w:pPr>
        <w:numPr>
          <w:ilvl w:val="0"/>
          <w:numId w:val="284"/>
        </w:numPr>
        <w:spacing w:line="276" w:lineRule="auto"/>
        <w:ind w:left="426" w:hanging="426"/>
        <w:contextualSpacing/>
        <w:jc w:val="both"/>
        <w:rPr>
          <w:rFonts w:ascii="Cambria" w:hAnsi="Cambria" w:cs="†¯øw≥¸"/>
        </w:rPr>
      </w:pPr>
      <w:r w:rsidRPr="00B43A57">
        <w:rPr>
          <w:rFonts w:ascii="Cambria" w:hAnsi="Cambria" w:cs="Tahoma"/>
        </w:rPr>
        <w:t xml:space="preserve">Strony zgodnie postanawiają, że potwierdzeniem realizacji przedmiotu umowy będzie </w:t>
      </w:r>
      <w:r w:rsidRPr="00B43A57">
        <w:rPr>
          <w:rFonts w:ascii="Cambria" w:hAnsi="Cambria" w:cs="Tahoma"/>
          <w:b/>
          <w:bCs/>
        </w:rPr>
        <w:t>protokół odbioru końcowego</w:t>
      </w:r>
      <w:r w:rsidRPr="00B43A57">
        <w:rPr>
          <w:rFonts w:ascii="Cambria" w:hAnsi="Cambria" w:cs="Tahoma"/>
        </w:rPr>
        <w:t xml:space="preserve"> będący podstawą wystawienia faktury końcowej, o której mowa w § 8.</w:t>
      </w:r>
    </w:p>
    <w:p w14:paraId="22CE5BE8" w14:textId="77777777" w:rsidR="00DD2954" w:rsidRPr="00B43A57" w:rsidRDefault="00DD2954" w:rsidP="00DD2954">
      <w:pPr>
        <w:numPr>
          <w:ilvl w:val="0"/>
          <w:numId w:val="284"/>
        </w:numPr>
        <w:spacing w:line="276" w:lineRule="auto"/>
        <w:ind w:left="426" w:hanging="426"/>
        <w:contextualSpacing/>
        <w:jc w:val="both"/>
        <w:rPr>
          <w:rFonts w:ascii="Cambria" w:hAnsi="Cambria" w:cs="Tahoma"/>
        </w:rPr>
      </w:pPr>
      <w:r w:rsidRPr="00B43A57">
        <w:rPr>
          <w:rFonts w:ascii="Cambria" w:hAnsi="Cambria" w:cs="Tahoma"/>
        </w:rPr>
        <w:t xml:space="preserve">Podstawą zgłoszenia przez Wykonawcę gotowości do odbioru końcowego będzie faktyczne wykonanie zakresu rzeczowego przedmiotu umowy. </w:t>
      </w:r>
    </w:p>
    <w:p w14:paraId="61A88BC7" w14:textId="77777777" w:rsidR="00DD2954" w:rsidRPr="00B43A57" w:rsidRDefault="00DD2954" w:rsidP="00DD2954">
      <w:pPr>
        <w:numPr>
          <w:ilvl w:val="0"/>
          <w:numId w:val="284"/>
        </w:numPr>
        <w:spacing w:line="276" w:lineRule="auto"/>
        <w:ind w:left="426" w:hanging="426"/>
        <w:contextualSpacing/>
        <w:jc w:val="both"/>
        <w:rPr>
          <w:rFonts w:ascii="Cambria" w:hAnsi="Cambria" w:cs="Tahoma"/>
        </w:rPr>
      </w:pPr>
      <w:r w:rsidRPr="00B43A57">
        <w:rPr>
          <w:rFonts w:ascii="Cambria" w:hAnsi="Cambria" w:cs="Tahoma"/>
        </w:rPr>
        <w:t>W przypadku, gdy przy realizacji przedmiotu umowy Zamawiającemu zostanie stwierdzona wada albo niezgodność z umową w szczególności z wymaganiami zawartymi w opisie przedmiotu zamówienia:</w:t>
      </w:r>
    </w:p>
    <w:p w14:paraId="1A07297C" w14:textId="6CEC1CE8" w:rsidR="00DD2954" w:rsidRPr="00B43A57" w:rsidRDefault="00DD2954" w:rsidP="00DD2954">
      <w:pPr>
        <w:pStyle w:val="Default"/>
        <w:numPr>
          <w:ilvl w:val="0"/>
          <w:numId w:val="269"/>
        </w:numPr>
        <w:tabs>
          <w:tab w:val="clear" w:pos="350"/>
        </w:tabs>
        <w:suppressAutoHyphens/>
        <w:overflowPunct w:val="0"/>
        <w:autoSpaceDE/>
        <w:autoSpaceDN/>
        <w:adjustRightInd/>
        <w:spacing w:line="276" w:lineRule="auto"/>
        <w:ind w:left="709" w:hanging="284"/>
        <w:jc w:val="both"/>
        <w:textAlignment w:val="baseline"/>
        <w:rPr>
          <w:rFonts w:ascii="Cambria" w:hAnsi="Cambria"/>
          <w:color w:val="auto"/>
          <w:lang w:val="pl-PL"/>
        </w:rPr>
      </w:pPr>
      <w:r w:rsidRPr="00B43A57">
        <w:rPr>
          <w:rFonts w:ascii="Cambria" w:eastAsia="Cambria" w:hAnsi="Cambria" w:cs="Cambria"/>
          <w:color w:val="auto"/>
          <w:lang w:val="pl-PL"/>
        </w:rPr>
        <w:t xml:space="preserve">jeżeli wady/niezgodności są nieistotne (tj. nie powodują niezgodności z wymogami zawartymi w opisie przedmiotu zamówienia) - Zamawiający podpisze protokół odbioru z zastrzeżeniami wskazującymi i szczegółowo uzasadniającymi owe niezgodności, co będzie skutkować obowiązkiem usunięcia przez Wykonawcę tych niezgodności w terminie wskazanym przez Zamawiającego, pod rygorem zapłaty </w:t>
      </w:r>
      <w:r w:rsidRPr="00B43A57">
        <w:rPr>
          <w:rFonts w:ascii="Cambria" w:eastAsia="Calibri" w:hAnsi="Cambria" w:cs="ArialNarrow"/>
          <w:color w:val="auto"/>
          <w:lang w:val="pl-PL"/>
        </w:rPr>
        <w:t>kary umownej za każdy dzień zwłoki</w:t>
      </w:r>
      <w:r w:rsidR="003F67EF" w:rsidRPr="00B43A57">
        <w:rPr>
          <w:rFonts w:ascii="Cambria" w:eastAsia="Calibri" w:hAnsi="Cambria" w:cs="ArialNarrow"/>
          <w:color w:val="auto"/>
          <w:lang w:val="pl-PL"/>
        </w:rPr>
        <w:t>,</w:t>
      </w:r>
      <w:r w:rsidRPr="00B43A57">
        <w:rPr>
          <w:rFonts w:ascii="Cambria" w:eastAsia="Calibri" w:hAnsi="Cambria" w:cs="ArialNarrow"/>
          <w:color w:val="auto"/>
          <w:lang w:val="pl-PL"/>
        </w:rPr>
        <w:t xml:space="preserve"> o której mowa w § 9 ust. 2 Umowy</w:t>
      </w:r>
      <w:r w:rsidRPr="00B43A57">
        <w:rPr>
          <w:rFonts w:ascii="Cambria" w:eastAsia="Cambria" w:hAnsi="Cambria" w:cs="Cambria"/>
          <w:color w:val="auto"/>
          <w:lang w:val="pl-PL"/>
        </w:rPr>
        <w:t>;</w:t>
      </w:r>
    </w:p>
    <w:p w14:paraId="1FCF4BDF" w14:textId="77777777" w:rsidR="00DD2954" w:rsidRPr="00B43A57" w:rsidRDefault="00DD2954" w:rsidP="00DD2954">
      <w:pPr>
        <w:pStyle w:val="Default"/>
        <w:numPr>
          <w:ilvl w:val="0"/>
          <w:numId w:val="269"/>
        </w:numPr>
        <w:tabs>
          <w:tab w:val="clear" w:pos="350"/>
        </w:tabs>
        <w:suppressAutoHyphens/>
        <w:overflowPunct w:val="0"/>
        <w:autoSpaceDE/>
        <w:autoSpaceDN/>
        <w:adjustRightInd/>
        <w:spacing w:line="276" w:lineRule="auto"/>
        <w:ind w:left="709" w:hanging="284"/>
        <w:jc w:val="both"/>
        <w:textAlignment w:val="baseline"/>
        <w:rPr>
          <w:rFonts w:ascii="Cambria" w:hAnsi="Cambria"/>
          <w:color w:val="auto"/>
          <w:lang w:val="pl-PL"/>
        </w:rPr>
      </w:pPr>
      <w:r w:rsidRPr="00B43A57">
        <w:rPr>
          <w:rFonts w:ascii="Cambria" w:eastAsia="Cambria" w:hAnsi="Cambria" w:cs="Cambria"/>
          <w:color w:val="auto"/>
          <w:lang w:val="pl-PL"/>
        </w:rPr>
        <w:t>jeżeli wady/niezgodności te są istotne tj. powodują niezgodność z wymogami zawartymi w opisie przedmiotu zamówienia - Zamawiający może odmówić podpisania protokołu odbioru, pod warunkiem, że jednocześnie zgłosi Wykonawcy zastrzeżenia, co będzie skutkować obowiązkiem niezwłocznego usunięcia przez Wykonawcę tych niezgodności.</w:t>
      </w:r>
    </w:p>
    <w:p w14:paraId="6E9E6AF9" w14:textId="391DE924" w:rsidR="00DD2954" w:rsidRPr="00B43A57" w:rsidRDefault="00DD2954" w:rsidP="00DD2954">
      <w:pPr>
        <w:numPr>
          <w:ilvl w:val="0"/>
          <w:numId w:val="284"/>
        </w:numPr>
        <w:spacing w:line="276" w:lineRule="auto"/>
        <w:ind w:left="426" w:hanging="426"/>
        <w:contextualSpacing/>
        <w:jc w:val="both"/>
        <w:rPr>
          <w:rFonts w:ascii="Cambria" w:hAnsi="Cambria" w:cs="Tahoma"/>
        </w:rPr>
      </w:pPr>
      <w:r w:rsidRPr="00B43A57">
        <w:rPr>
          <w:rFonts w:ascii="Cambria" w:hAnsi="Cambria" w:cs="Tahoma"/>
        </w:rPr>
        <w:t>W przypadku odmowy usunięcia przez Wykonawcę wad</w:t>
      </w:r>
      <w:r w:rsidR="003F67EF" w:rsidRPr="00B43A57">
        <w:rPr>
          <w:rFonts w:ascii="Cambria" w:hAnsi="Cambria" w:cs="Tahoma"/>
        </w:rPr>
        <w:t>,</w:t>
      </w:r>
      <w:r w:rsidRPr="00B43A57">
        <w:rPr>
          <w:rFonts w:ascii="Cambria" w:hAnsi="Cambria" w:cs="Tahoma"/>
        </w:rPr>
        <w:t xml:space="preserve"> o których mowa w ust. 3, wady zostaną usunięte w ramach wykonawstwa zastępczego na jego koszt.</w:t>
      </w:r>
    </w:p>
    <w:p w14:paraId="4E7ABECE" w14:textId="34C165F9" w:rsidR="00DD2954" w:rsidRPr="00B43A57" w:rsidRDefault="00DD2954" w:rsidP="00DD2954">
      <w:pPr>
        <w:numPr>
          <w:ilvl w:val="0"/>
          <w:numId w:val="284"/>
        </w:numPr>
        <w:spacing w:line="276" w:lineRule="auto"/>
        <w:ind w:left="426" w:hanging="426"/>
        <w:contextualSpacing/>
        <w:jc w:val="both"/>
        <w:rPr>
          <w:rFonts w:ascii="Cambria" w:hAnsi="Cambria" w:cs="Tahoma"/>
        </w:rPr>
      </w:pPr>
      <w:r w:rsidRPr="00B43A57">
        <w:rPr>
          <w:rFonts w:ascii="Cambria" w:hAnsi="Cambria" w:cs="Tahoma"/>
        </w:rPr>
        <w:t>W przypadku odmowy odbioru, o któr</w:t>
      </w:r>
      <w:r w:rsidR="003F67EF" w:rsidRPr="00B43A57">
        <w:rPr>
          <w:rFonts w:ascii="Cambria" w:hAnsi="Cambria" w:cs="Tahoma"/>
        </w:rPr>
        <w:t>ej</w:t>
      </w:r>
      <w:r w:rsidRPr="00B43A57">
        <w:rPr>
          <w:rFonts w:ascii="Cambria" w:hAnsi="Cambria" w:cs="Tahoma"/>
        </w:rPr>
        <w:t xml:space="preserve"> mowa w ust. 3 pkt 2, terminem wykonana zamówienia będzie data ponownego zgłoszenia przez Wykonawcę gotowości do odbioru końcowego z usuniętymi wadami istotnymi (nie będzie nim data pierwotnego zgłoszenia gotowości odbioru). W przypadku zgłoszenia gotowości do odbioru przedmiotu zamówienia po usunięciu wad istotnych postanowienia ust. 3-4 stosuje się odpowiednio.</w:t>
      </w:r>
    </w:p>
    <w:p w14:paraId="55F6B156" w14:textId="77777777" w:rsidR="00DD2954" w:rsidRPr="00B43A57" w:rsidRDefault="00DD2954" w:rsidP="00DD2954">
      <w:pPr>
        <w:tabs>
          <w:tab w:val="left" w:pos="5490"/>
        </w:tabs>
        <w:contextualSpacing/>
        <w:jc w:val="both"/>
        <w:rPr>
          <w:rFonts w:ascii="Cambria" w:hAnsi="Cambria" w:cs="Tahoma"/>
        </w:rPr>
      </w:pPr>
    </w:p>
    <w:p w14:paraId="73FE1B89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§ 7</w:t>
      </w:r>
    </w:p>
    <w:p w14:paraId="76735B2A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lastRenderedPageBreak/>
        <w:t>Podwykonawcy</w:t>
      </w:r>
    </w:p>
    <w:p w14:paraId="427D58F6" w14:textId="77777777" w:rsidR="00DD2954" w:rsidRPr="00B43A57" w:rsidRDefault="00DD2954" w:rsidP="00DD2954">
      <w:pPr>
        <w:pStyle w:val="redniasiatka1akcent21"/>
        <w:numPr>
          <w:ilvl w:val="3"/>
          <w:numId w:val="277"/>
        </w:numPr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  <w:lang w:eastAsia="pl-PL"/>
        </w:rPr>
        <w:t>Wykonawca wykona przedmiot zamówienia osobiście/przy pomocy podwykonawców, którzy wykonają następujący zakres świadczenia: …………………………………</w:t>
      </w:r>
    </w:p>
    <w:p w14:paraId="28236225" w14:textId="4CF0F76B" w:rsidR="00A3749D" w:rsidRPr="00B43A57" w:rsidRDefault="00A3749D" w:rsidP="00DD2954">
      <w:pPr>
        <w:pStyle w:val="redniasiatka1akcent21"/>
        <w:numPr>
          <w:ilvl w:val="3"/>
          <w:numId w:val="277"/>
        </w:numPr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/>
          <w:sz w:val="24"/>
          <w:szCs w:val="24"/>
        </w:rPr>
        <w:t xml:space="preserve">Wykonawca zobowiązany jest do uprzedniego poinformowania Zamawiającego o zamiarze powierzenia wykonania części przedmiotu zamówienia podwykonawcy. Informacja ta powinna zostać przekazana </w:t>
      </w:r>
      <w:r w:rsidRPr="00B43A57">
        <w:rPr>
          <w:rFonts w:ascii="Cambria" w:hAnsi="Cambria"/>
          <w:sz w:val="24"/>
          <w:szCs w:val="24"/>
        </w:rPr>
        <w:br/>
        <w:t xml:space="preserve">w formie pisemnej lub elektronicznej nie później niż na </w:t>
      </w:r>
      <w:r w:rsidR="00B43A57" w:rsidRPr="00B43A57">
        <w:rPr>
          <w:rFonts w:ascii="Cambria" w:hAnsi="Cambria"/>
          <w:sz w:val="24"/>
          <w:szCs w:val="24"/>
        </w:rPr>
        <w:t>7</w:t>
      </w:r>
      <w:r w:rsidRPr="00B43A57">
        <w:rPr>
          <w:rFonts w:ascii="Cambria" w:hAnsi="Cambria"/>
          <w:sz w:val="24"/>
          <w:szCs w:val="24"/>
        </w:rPr>
        <w:t xml:space="preserve"> dni roboczych przed planowanym powierzeniem prac i zawierać co najmniej: zakres powierzanych zadań, dane identyfikujące podwykonawcę oraz wskazanie części zamówienia, której dotyczy podwykonawstwo.</w:t>
      </w:r>
    </w:p>
    <w:p w14:paraId="6CD150E4" w14:textId="5681E788" w:rsidR="00A3749D" w:rsidRPr="00B43A57" w:rsidRDefault="00A3749D" w:rsidP="00DD2954">
      <w:pPr>
        <w:pStyle w:val="redniasiatka1akcent21"/>
        <w:numPr>
          <w:ilvl w:val="3"/>
          <w:numId w:val="277"/>
        </w:numPr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/>
          <w:sz w:val="24"/>
          <w:szCs w:val="24"/>
        </w:rPr>
        <w:t>Powierzenie wykonania części zamówienia podwykonawcy wymaga uprzedniej akceptacji Zamawiającego. W przypadku zgłoszenia przez Zamawiającego zastrzeżeń w terminie 5 dni roboczych od dnia otrzymania informacji, Wykonawca zobowiązany jest do ich uwzględnienia lub wskazania innego podwykonawcy.</w:t>
      </w:r>
    </w:p>
    <w:p w14:paraId="5DCAB533" w14:textId="77777777" w:rsidR="00DD2954" w:rsidRPr="00B43A57" w:rsidRDefault="00DD2954" w:rsidP="00DD2954">
      <w:pPr>
        <w:pStyle w:val="redniasiatka1akcent21"/>
        <w:numPr>
          <w:ilvl w:val="3"/>
          <w:numId w:val="277"/>
        </w:numPr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  <w:lang w:eastAsia="pl-PL"/>
        </w:rPr>
        <w:t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z realizacją przedmiotu zamówienia.</w:t>
      </w:r>
    </w:p>
    <w:p w14:paraId="44964B94" w14:textId="77777777" w:rsidR="00DD2954" w:rsidRPr="00B43A57" w:rsidRDefault="00DD2954" w:rsidP="00DD2954">
      <w:pPr>
        <w:pStyle w:val="p2"/>
        <w:spacing w:line="276" w:lineRule="auto"/>
        <w:rPr>
          <w:rStyle w:val="s1"/>
          <w:rFonts w:ascii="Cambria" w:hAnsi="Cambria" w:cs="Cambria"/>
          <w:b/>
          <w:sz w:val="24"/>
          <w:szCs w:val="24"/>
        </w:rPr>
      </w:pPr>
    </w:p>
    <w:p w14:paraId="54DE55BD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/>
          <w:sz w:val="24"/>
          <w:szCs w:val="24"/>
        </w:rPr>
      </w:pPr>
      <w:r w:rsidRPr="00B43A57">
        <w:rPr>
          <w:rStyle w:val="s1"/>
          <w:rFonts w:ascii="Cambria" w:hAnsi="Cambria" w:cs="Cambria"/>
          <w:b/>
          <w:sz w:val="24"/>
          <w:szCs w:val="24"/>
        </w:rPr>
        <w:t xml:space="preserve">§ </w:t>
      </w:r>
      <w:r w:rsidRPr="00B43A57">
        <w:rPr>
          <w:rFonts w:ascii="Cambria" w:hAnsi="Cambria" w:cs="Cambria"/>
          <w:b/>
          <w:sz w:val="24"/>
          <w:szCs w:val="24"/>
        </w:rPr>
        <w:t>8</w:t>
      </w:r>
    </w:p>
    <w:p w14:paraId="708C1FDB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Wynagrodzenie i płatności</w:t>
      </w:r>
    </w:p>
    <w:p w14:paraId="22760EE0" w14:textId="77777777" w:rsidR="006B5E17" w:rsidRPr="00B43A57" w:rsidRDefault="006B5E17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4"/>
          <w:szCs w:val="24"/>
        </w:rPr>
      </w:pPr>
    </w:p>
    <w:p w14:paraId="60284460" w14:textId="2DCB9900" w:rsidR="006B5E17" w:rsidRPr="00B43A57" w:rsidRDefault="006B5E17" w:rsidP="00BC2132">
      <w:pPr>
        <w:pStyle w:val="p2"/>
        <w:numPr>
          <w:ilvl w:val="0"/>
          <w:numId w:val="275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/>
          <w:sz w:val="24"/>
          <w:szCs w:val="24"/>
        </w:rPr>
        <w:t xml:space="preserve">Strony ustalają, że łączne wynagrodzenie za wykonanie przedmiotu umowy wynosi …................................ </w:t>
      </w:r>
      <w:r w:rsidRPr="00B43A57">
        <w:rPr>
          <w:rFonts w:ascii="Cambria" w:hAnsi="Cambria" w:cs="Cambria"/>
          <w:b/>
          <w:sz w:val="24"/>
          <w:szCs w:val="24"/>
        </w:rPr>
        <w:t>zł netto powiększone o obowiązujący podatek od towarów</w:t>
      </w:r>
      <w:r w:rsidRPr="00B43A57">
        <w:rPr>
          <w:rFonts w:ascii="Cambria" w:hAnsi="Cambria" w:cs="Cambria"/>
          <w:b/>
          <w:sz w:val="24"/>
          <w:szCs w:val="24"/>
        </w:rPr>
        <w:br/>
        <w:t xml:space="preserve"> i usług VAT w wysokości</w:t>
      </w:r>
      <w:r w:rsidRPr="00B43A57">
        <w:rPr>
          <w:rFonts w:ascii="Cambria" w:hAnsi="Cambria" w:cs="Cambria"/>
          <w:bCs/>
          <w:sz w:val="24"/>
          <w:szCs w:val="24"/>
        </w:rPr>
        <w:t xml:space="preserve"> ……………………… zł, co stanowi wartość brutto ……………………………</w:t>
      </w:r>
    </w:p>
    <w:p w14:paraId="4AAEF97D" w14:textId="58AEBAD6" w:rsidR="00DD2954" w:rsidRPr="00B43A57" w:rsidRDefault="00DD2954" w:rsidP="00BC2132">
      <w:pPr>
        <w:pStyle w:val="p2"/>
        <w:numPr>
          <w:ilvl w:val="0"/>
          <w:numId w:val="275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Wynagrodzenie</w:t>
      </w:r>
      <w:r w:rsidR="006B5E17" w:rsidRPr="00B43A57">
        <w:rPr>
          <w:rFonts w:ascii="Cambria" w:hAnsi="Cambria" w:cs="Cambria"/>
          <w:sz w:val="24"/>
          <w:szCs w:val="24"/>
        </w:rPr>
        <w:t xml:space="preserve"> o którym mowa w ust. 1 obejmuje</w:t>
      </w:r>
      <w:r w:rsidRPr="00B43A57">
        <w:rPr>
          <w:rFonts w:ascii="Cambria" w:hAnsi="Cambria" w:cs="Cambria"/>
          <w:sz w:val="24"/>
          <w:szCs w:val="24"/>
        </w:rPr>
        <w:t>:</w:t>
      </w:r>
    </w:p>
    <w:p w14:paraId="35A5FDAA" w14:textId="75D962BC" w:rsidR="00DD2954" w:rsidRPr="00B43A57" w:rsidRDefault="00DD2954" w:rsidP="00DD2954">
      <w:pPr>
        <w:pStyle w:val="p2"/>
        <w:numPr>
          <w:ilvl w:val="0"/>
          <w:numId w:val="293"/>
        </w:numPr>
        <w:spacing w:line="276" w:lineRule="auto"/>
        <w:ind w:left="709" w:hanging="283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W zakresie Części 1: </w:t>
      </w:r>
      <w:r w:rsidRPr="00B43A57">
        <w:rPr>
          <w:rFonts w:ascii="Cambria" w:hAnsi="Cambria" w:cs="Cambria"/>
          <w:b/>
          <w:sz w:val="24"/>
          <w:szCs w:val="24"/>
        </w:rPr>
        <w:t>………………………… zł netto powiększone o obowiązujący podatek od towarów</w:t>
      </w:r>
      <w:r w:rsidR="006B5E17" w:rsidRPr="00B43A57">
        <w:rPr>
          <w:rFonts w:ascii="Cambria" w:hAnsi="Cambria" w:cs="Cambria"/>
          <w:b/>
          <w:sz w:val="24"/>
          <w:szCs w:val="24"/>
        </w:rPr>
        <w:br/>
      </w:r>
      <w:r w:rsidRPr="00B43A57">
        <w:rPr>
          <w:rFonts w:ascii="Cambria" w:hAnsi="Cambria" w:cs="Cambria"/>
          <w:b/>
          <w:sz w:val="24"/>
          <w:szCs w:val="24"/>
        </w:rPr>
        <w:t xml:space="preserve"> i usług VAT w wysokości</w:t>
      </w:r>
      <w:r w:rsidRPr="00B43A57">
        <w:rPr>
          <w:rFonts w:ascii="Cambria" w:hAnsi="Cambria" w:cs="Cambria"/>
          <w:bCs/>
          <w:sz w:val="24"/>
          <w:szCs w:val="24"/>
        </w:rPr>
        <w:t xml:space="preserve"> ……………………… zł, co stanowi wartość brutto ……………………………</w:t>
      </w:r>
    </w:p>
    <w:p w14:paraId="3C0120A6" w14:textId="2FADB438" w:rsidR="00DD2954" w:rsidRPr="00B43A57" w:rsidRDefault="00DD2954" w:rsidP="00DD2954">
      <w:pPr>
        <w:pStyle w:val="p2"/>
        <w:numPr>
          <w:ilvl w:val="0"/>
          <w:numId w:val="293"/>
        </w:numPr>
        <w:spacing w:line="276" w:lineRule="auto"/>
        <w:ind w:left="709" w:hanging="283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W zakresie Części 2: ………………………… </w:t>
      </w:r>
      <w:r w:rsidRPr="00B43A57">
        <w:rPr>
          <w:rFonts w:ascii="Cambria" w:hAnsi="Cambria" w:cs="Cambria"/>
          <w:b/>
          <w:bCs/>
          <w:sz w:val="24"/>
          <w:szCs w:val="24"/>
        </w:rPr>
        <w:t>zł netto powiększone o obowiązujący podatek od towarów</w:t>
      </w:r>
      <w:r w:rsidR="006B5E17" w:rsidRPr="00B43A57">
        <w:rPr>
          <w:rFonts w:ascii="Cambria" w:hAnsi="Cambria" w:cs="Cambria"/>
          <w:b/>
          <w:bCs/>
          <w:sz w:val="24"/>
          <w:szCs w:val="24"/>
        </w:rPr>
        <w:br/>
      </w:r>
      <w:r w:rsidRPr="00B43A57">
        <w:rPr>
          <w:rFonts w:ascii="Cambria" w:hAnsi="Cambria" w:cs="Cambria"/>
          <w:b/>
          <w:bCs/>
          <w:sz w:val="24"/>
          <w:szCs w:val="24"/>
        </w:rPr>
        <w:t xml:space="preserve"> i usług VAT w wysokości </w:t>
      </w:r>
      <w:r w:rsidRPr="00B43A57">
        <w:rPr>
          <w:rFonts w:ascii="Cambria" w:hAnsi="Cambria" w:cs="Cambria"/>
          <w:sz w:val="24"/>
          <w:szCs w:val="24"/>
        </w:rPr>
        <w:t>……………………… zł, co stanowi wartość brutto ……………………………</w:t>
      </w:r>
    </w:p>
    <w:p w14:paraId="4B0F30FA" w14:textId="77777777" w:rsidR="006B5E17" w:rsidRPr="00B43A57" w:rsidRDefault="006B5E17" w:rsidP="006B5E17">
      <w:pPr>
        <w:pStyle w:val="p2"/>
        <w:spacing w:line="276" w:lineRule="auto"/>
        <w:jc w:val="both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        c) W zakresie Części 3.</w:t>
      </w:r>
      <w:r w:rsidRPr="00B43A57">
        <w:rPr>
          <w:rFonts w:ascii="Cambria" w:hAnsi="Cambria" w:cs="Cambria"/>
          <w:b/>
          <w:sz w:val="24"/>
          <w:szCs w:val="24"/>
        </w:rPr>
        <w:t xml:space="preserve"> ………………………… zł netto powiększone o obowiązujący podatek od towarów               </w:t>
      </w:r>
    </w:p>
    <w:p w14:paraId="0E369F4B" w14:textId="1C50E1B0" w:rsidR="006B5E17" w:rsidRPr="00B43A57" w:rsidRDefault="006B5E17" w:rsidP="006B5E17">
      <w:pPr>
        <w:pStyle w:val="p2"/>
        <w:spacing w:line="276" w:lineRule="auto"/>
        <w:jc w:val="both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              </w:t>
      </w:r>
      <w:r w:rsidRPr="00B43A57">
        <w:rPr>
          <w:rFonts w:ascii="Cambria" w:hAnsi="Cambria" w:cs="Cambria"/>
          <w:b/>
          <w:sz w:val="24"/>
          <w:szCs w:val="24"/>
        </w:rPr>
        <w:t>i  usług VAT w wysokości</w:t>
      </w:r>
      <w:r w:rsidRPr="00B43A57">
        <w:rPr>
          <w:rFonts w:ascii="Cambria" w:hAnsi="Cambria" w:cs="Cambria"/>
          <w:bCs/>
          <w:sz w:val="24"/>
          <w:szCs w:val="24"/>
        </w:rPr>
        <w:t xml:space="preserve"> ……………………… zł, co stanowi wartość brutto ……………………………</w:t>
      </w:r>
    </w:p>
    <w:p w14:paraId="6F865DFD" w14:textId="6089B7FE" w:rsidR="006B5E17" w:rsidRPr="00B43A57" w:rsidRDefault="006B5E17" w:rsidP="006B5E17">
      <w:pPr>
        <w:pStyle w:val="p2"/>
        <w:spacing w:line="276" w:lineRule="auto"/>
        <w:ind w:left="709"/>
        <w:jc w:val="both"/>
        <w:rPr>
          <w:rFonts w:ascii="Cambria" w:hAnsi="Cambria"/>
          <w:sz w:val="24"/>
          <w:szCs w:val="24"/>
        </w:rPr>
      </w:pPr>
    </w:p>
    <w:p w14:paraId="124E5B7F" w14:textId="77777777" w:rsidR="00DD2954" w:rsidRPr="00B43A57" w:rsidRDefault="00DD2954" w:rsidP="00DD2954">
      <w:pPr>
        <w:pStyle w:val="p2"/>
        <w:numPr>
          <w:ilvl w:val="0"/>
          <w:numId w:val="275"/>
        </w:numPr>
        <w:spacing w:line="276" w:lineRule="auto"/>
        <w:ind w:left="426" w:hanging="426"/>
        <w:jc w:val="both"/>
        <w:rPr>
          <w:rFonts w:ascii="Cambria" w:hAnsi="Cambria" w:cs="Cambria"/>
          <w:sz w:val="24"/>
          <w:szCs w:val="24"/>
        </w:rPr>
      </w:pPr>
      <w:bookmarkStart w:id="2" w:name="_Hlk135911835"/>
      <w:r w:rsidRPr="00B43A57">
        <w:rPr>
          <w:rFonts w:ascii="Cambria" w:hAnsi="Cambria" w:cs="Cambria"/>
          <w:sz w:val="24"/>
          <w:szCs w:val="24"/>
        </w:rPr>
        <w:t xml:space="preserve">Strony postanawiają, że rozliczenie za wykonanie umowy odbędzie się jedną </w:t>
      </w:r>
      <w:r w:rsidRPr="00B43A57">
        <w:rPr>
          <w:rFonts w:ascii="Cambria" w:hAnsi="Cambria" w:cs="Cambria"/>
          <w:b/>
          <w:sz w:val="24"/>
          <w:szCs w:val="24"/>
        </w:rPr>
        <w:t>fakturą końcową</w:t>
      </w:r>
      <w:r w:rsidRPr="00B43A57">
        <w:rPr>
          <w:rFonts w:ascii="Cambria" w:hAnsi="Cambria" w:cs="Cambria"/>
          <w:sz w:val="24"/>
          <w:szCs w:val="24"/>
        </w:rPr>
        <w:t>.</w:t>
      </w:r>
      <w:bookmarkEnd w:id="2"/>
    </w:p>
    <w:p w14:paraId="6318CCC9" w14:textId="77777777" w:rsidR="00DD2954" w:rsidRPr="00B43A57" w:rsidRDefault="00DD2954" w:rsidP="00DD2954">
      <w:pPr>
        <w:widowControl w:val="0"/>
        <w:numPr>
          <w:ilvl w:val="0"/>
          <w:numId w:val="275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SimSun" w:hAnsi="Cambria"/>
        </w:rPr>
      </w:pPr>
      <w:r w:rsidRPr="00B43A57">
        <w:rPr>
          <w:rFonts w:ascii="Cambria" w:eastAsia="SimSun" w:hAnsi="Cambria"/>
        </w:rPr>
        <w:t xml:space="preserve">Wynagrodzenie, o którym mowa w ust. 1 nie podlega zmianie w czasie trwania umowy i obejmuje wszelkie koszty związane z wykonaniem umowy. W ramach wynagrodzenia Wykonawca zobowiązany jest do wykonania z należytą starannością wszelkich czynności niezbędnych do kompletnego wykonania przedmiotu umowy, w tym do poniesienia ryzyka z tytułu oszacowania wszelkich kosztów związanych z realizacją przedmiotu umowy, a także oddziaływań innych </w:t>
      </w:r>
      <w:r w:rsidRPr="00B43A57">
        <w:rPr>
          <w:rFonts w:ascii="Cambria" w:eastAsia="SimSun" w:hAnsi="Cambria"/>
        </w:rPr>
        <w:lastRenderedPageBreak/>
        <w:t>czynników mających lub mogących mieć wpływ na koszty.</w:t>
      </w:r>
    </w:p>
    <w:p w14:paraId="497516F5" w14:textId="77777777" w:rsidR="00DD2954" w:rsidRPr="00B43A57" w:rsidRDefault="00DD2954" w:rsidP="00DD2954">
      <w:pPr>
        <w:widowControl w:val="0"/>
        <w:numPr>
          <w:ilvl w:val="0"/>
          <w:numId w:val="275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SimSun" w:hAnsi="Cambria"/>
        </w:rPr>
      </w:pPr>
      <w:r w:rsidRPr="00B43A57">
        <w:rPr>
          <w:rFonts w:ascii="Cambria" w:eastAsia="SimSun" w:hAnsi="Cambria" w:cs="ArialNarrow"/>
        </w:rPr>
        <w:t>Niedoszacowanie, pominięcie oraz brak rozpoznania zakresu przedmiotu umowy nie może być podstawą do żądania zmiany wynagrodzenia, o którym mowa w ust. 1.</w:t>
      </w:r>
    </w:p>
    <w:p w14:paraId="2BFE89F9" w14:textId="77777777" w:rsidR="00DD2954" w:rsidRPr="00B43A57" w:rsidRDefault="00DD2954" w:rsidP="00DD2954">
      <w:pPr>
        <w:widowControl w:val="0"/>
        <w:numPr>
          <w:ilvl w:val="0"/>
          <w:numId w:val="275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SimSun" w:hAnsi="Cambria"/>
        </w:rPr>
      </w:pPr>
      <w:r w:rsidRPr="00B43A57">
        <w:rPr>
          <w:rFonts w:ascii="Cambria" w:eastAsia="SimSun" w:hAnsi="Cambria" w:cs="ArialNarrow"/>
        </w:rPr>
        <w:t>Płatność końcowa nastąpi na podstawie faktury końcowej, w terminie do 30 dni kalendarzowych, licząc od daty jej doręczenia Zamawiającemu wraz z załączonym protokołem odbioru końcowego całego zadania, wraz z dokumentami odbiorowymi przelewem na konto bankowe Wykonawcy wskazane na fakturze.</w:t>
      </w:r>
    </w:p>
    <w:p w14:paraId="5EFFEE8C" w14:textId="77777777" w:rsidR="00DD2954" w:rsidRPr="00B43A57" w:rsidRDefault="00DD2954" w:rsidP="00DD2954">
      <w:pPr>
        <w:widowControl w:val="0"/>
        <w:numPr>
          <w:ilvl w:val="0"/>
          <w:numId w:val="275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SimSun" w:hAnsi="Cambria"/>
        </w:rPr>
      </w:pPr>
      <w:r w:rsidRPr="00B43A57">
        <w:rPr>
          <w:rFonts w:ascii="Cambria" w:eastAsia="SimSun" w:hAnsi="Cambria" w:cs="ArialNarrow"/>
        </w:rPr>
        <w:t>Wykonawca zobowiązuje się do wystawienia faktury za wykonaną usługi zgodnie z obowiązującymi przepisami.</w:t>
      </w:r>
    </w:p>
    <w:p w14:paraId="1B6F4994" w14:textId="77777777" w:rsidR="00DD2954" w:rsidRPr="00B43A57" w:rsidRDefault="00DD2954" w:rsidP="00DD2954">
      <w:pPr>
        <w:widowControl w:val="0"/>
        <w:numPr>
          <w:ilvl w:val="0"/>
          <w:numId w:val="275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SimSun" w:hAnsi="Cambria"/>
        </w:rPr>
      </w:pPr>
      <w:r w:rsidRPr="00B43A57">
        <w:rPr>
          <w:rFonts w:ascii="Cambria" w:hAnsi="Cambria"/>
          <w:bCs/>
        </w:rPr>
        <w:t>Fakturę należy wystawić na:</w:t>
      </w:r>
    </w:p>
    <w:p w14:paraId="176668A4" w14:textId="77777777" w:rsidR="00DD2954" w:rsidRPr="00E64BAB" w:rsidRDefault="00DD2954" w:rsidP="00DD2954">
      <w:pPr>
        <w:widowControl w:val="0"/>
        <w:ind w:left="426"/>
        <w:contextualSpacing/>
        <w:jc w:val="both"/>
        <w:rPr>
          <w:rFonts w:ascii="Cambria" w:eastAsia="SimSun" w:hAnsi="Cambria"/>
          <w:b/>
          <w:bCs/>
        </w:rPr>
      </w:pPr>
      <w:r w:rsidRPr="00E64BAB">
        <w:rPr>
          <w:rFonts w:ascii="Cambria" w:eastAsia="SimSun" w:hAnsi="Cambria"/>
          <w:b/>
          <w:bCs/>
        </w:rPr>
        <w:t xml:space="preserve">Nabywca: </w:t>
      </w:r>
    </w:p>
    <w:p w14:paraId="4EC9260E" w14:textId="77777777" w:rsidR="00DD2954" w:rsidRDefault="00DD2954" w:rsidP="00DD2954">
      <w:pPr>
        <w:widowControl w:val="0"/>
        <w:ind w:left="426"/>
        <w:contextualSpacing/>
        <w:jc w:val="both"/>
        <w:rPr>
          <w:rFonts w:ascii="Cambria" w:hAnsi="Cambria" w:cs="Cambria"/>
        </w:rPr>
      </w:pPr>
      <w:r w:rsidRPr="00320C4E">
        <w:rPr>
          <w:rFonts w:ascii="Cambria" w:hAnsi="Cambria" w:cs="Cambria"/>
          <w:highlight w:val="yellow"/>
        </w:rPr>
        <w:t>……………………….</w:t>
      </w:r>
    </w:p>
    <w:p w14:paraId="15C5D60F" w14:textId="77777777" w:rsidR="00DD2954" w:rsidRPr="00E64BAB" w:rsidRDefault="00DD2954" w:rsidP="00DD2954">
      <w:pPr>
        <w:widowControl w:val="0"/>
        <w:ind w:left="426"/>
        <w:contextualSpacing/>
        <w:jc w:val="both"/>
        <w:rPr>
          <w:rFonts w:ascii="Cambria" w:eastAsia="SimSun" w:hAnsi="Cambria"/>
          <w:b/>
          <w:bCs/>
        </w:rPr>
      </w:pPr>
      <w:r w:rsidRPr="00E64BAB">
        <w:rPr>
          <w:rFonts w:ascii="Cambria" w:eastAsia="SimSun" w:hAnsi="Cambria"/>
          <w:b/>
          <w:bCs/>
        </w:rPr>
        <w:t xml:space="preserve">Odbiorca: </w:t>
      </w:r>
    </w:p>
    <w:p w14:paraId="61B1B14C" w14:textId="77777777" w:rsidR="00DD2954" w:rsidRPr="00E64BAB" w:rsidRDefault="00DD2954" w:rsidP="00DD2954">
      <w:pPr>
        <w:widowControl w:val="0"/>
        <w:ind w:left="426"/>
        <w:contextualSpacing/>
        <w:jc w:val="both"/>
        <w:rPr>
          <w:rFonts w:ascii="Cambria" w:eastAsia="SimSun" w:hAnsi="Cambria"/>
        </w:rPr>
      </w:pPr>
      <w:r w:rsidRPr="00320C4E">
        <w:rPr>
          <w:rFonts w:ascii="Cambria" w:hAnsi="Cambria" w:cs="Cambria"/>
          <w:highlight w:val="yellow"/>
        </w:rPr>
        <w:t>……………………….</w:t>
      </w:r>
      <w:r w:rsidRPr="00E64BAB">
        <w:rPr>
          <w:rFonts w:ascii="Cambria" w:eastAsia="SimSun" w:hAnsi="Cambria"/>
        </w:rPr>
        <w:t>,</w:t>
      </w:r>
    </w:p>
    <w:p w14:paraId="78EBA51F" w14:textId="77777777" w:rsidR="00DD2954" w:rsidRPr="00E64BAB" w:rsidRDefault="00DD2954" w:rsidP="00DD2954">
      <w:pPr>
        <w:widowControl w:val="0"/>
        <w:ind w:left="426"/>
        <w:contextualSpacing/>
        <w:jc w:val="both"/>
        <w:rPr>
          <w:rFonts w:ascii="Cambria" w:eastAsia="SimSun" w:hAnsi="Cambria"/>
        </w:rPr>
      </w:pPr>
      <w:r w:rsidRPr="00E64BAB">
        <w:rPr>
          <w:rFonts w:ascii="Cambria" w:eastAsia="SimSun" w:hAnsi="Cambria"/>
        </w:rPr>
        <w:t>oraz numer niniejszej umowy.</w:t>
      </w:r>
    </w:p>
    <w:p w14:paraId="032A816A" w14:textId="0619CD7A" w:rsidR="00DD2954" w:rsidRPr="0091375D" w:rsidRDefault="00DD2954" w:rsidP="0091375D">
      <w:pPr>
        <w:pStyle w:val="Akapitzlist"/>
        <w:widowControl w:val="0"/>
        <w:numPr>
          <w:ilvl w:val="0"/>
          <w:numId w:val="275"/>
        </w:numPr>
        <w:spacing w:line="276" w:lineRule="auto"/>
        <w:ind w:left="357"/>
        <w:contextualSpacing/>
        <w:jc w:val="both"/>
        <w:rPr>
          <w:rFonts w:ascii="Cambria" w:eastAsia="SimSun" w:hAnsi="Cambria"/>
          <w:sz w:val="24"/>
          <w:szCs w:val="24"/>
        </w:rPr>
      </w:pPr>
      <w:r w:rsidRPr="0091375D">
        <w:rPr>
          <w:rFonts w:ascii="Cambria" w:eastAsia="SimSun" w:hAnsi="Cambria"/>
          <w:sz w:val="24"/>
          <w:szCs w:val="24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2020 r. poz. 1666 z późn. zm.).</w:t>
      </w:r>
    </w:p>
    <w:p w14:paraId="10B3693F" w14:textId="77777777" w:rsidR="00DD2954" w:rsidRPr="0091375D" w:rsidRDefault="00DD2954" w:rsidP="0091375D">
      <w:pPr>
        <w:pStyle w:val="Akapitzlist"/>
        <w:numPr>
          <w:ilvl w:val="0"/>
          <w:numId w:val="275"/>
        </w:numPr>
        <w:spacing w:line="276" w:lineRule="auto"/>
        <w:ind w:left="357" w:hanging="425"/>
        <w:contextualSpacing/>
        <w:jc w:val="both"/>
        <w:rPr>
          <w:rFonts w:ascii="Cambria" w:hAnsi="Cambria"/>
          <w:sz w:val="24"/>
          <w:szCs w:val="24"/>
        </w:rPr>
      </w:pPr>
      <w:r w:rsidRPr="0091375D">
        <w:rPr>
          <w:rFonts w:ascii="Cambria" w:hAnsi="Cambria"/>
          <w:bCs/>
          <w:sz w:val="24"/>
          <w:szCs w:val="24"/>
        </w:rPr>
        <w:t xml:space="preserve">Wykonawca jest zobowiązany podać na fakturze adnotację „mechanizm podzielonej płatności” jeżeli obowiązek taki wynika z przepisów podatkowych. W takiej sytuacji, wynagrodzenie zostanie zapłacone </w:t>
      </w:r>
      <w:r w:rsidRPr="0091375D">
        <w:rPr>
          <w:rFonts w:ascii="Cambria" w:hAnsi="Cambria" w:cs="†¯øw≥¸"/>
          <w:sz w:val="24"/>
          <w:szCs w:val="24"/>
        </w:rPr>
        <w:t>z uwzględnieniem przepisów art. 108 ust. 1 ustawy o podatku od towarów i usług.</w:t>
      </w:r>
    </w:p>
    <w:p w14:paraId="4DD95008" w14:textId="77777777" w:rsidR="00DD2954" w:rsidRPr="00B43A57" w:rsidRDefault="00DD2954" w:rsidP="0091375D">
      <w:pPr>
        <w:pStyle w:val="Akapitzlist"/>
        <w:numPr>
          <w:ilvl w:val="0"/>
          <w:numId w:val="275"/>
        </w:numPr>
        <w:spacing w:line="276" w:lineRule="auto"/>
        <w:ind w:left="357" w:hanging="425"/>
        <w:contextualSpacing/>
        <w:jc w:val="both"/>
        <w:rPr>
          <w:rFonts w:ascii="Cambria" w:hAnsi="Cambria"/>
          <w:sz w:val="24"/>
          <w:szCs w:val="24"/>
        </w:rPr>
      </w:pPr>
      <w:r w:rsidRPr="0091375D">
        <w:rPr>
          <w:rFonts w:ascii="Cambria" w:hAnsi="Cambria"/>
          <w:sz w:val="24"/>
          <w:szCs w:val="24"/>
        </w:rP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</w:t>
      </w:r>
      <w:r w:rsidRPr="00B43A57">
        <w:rPr>
          <w:rFonts w:ascii="Cambria" w:hAnsi="Cambria"/>
          <w:sz w:val="24"/>
          <w:szCs w:val="24"/>
        </w:rPr>
        <w:t>w art. 96b ust. 1 ustawy o VAT - Wykazie podmiotów zarejestrowanych jako podatnicy VAT, niezarejestrowanych oraz wykreślonych i przywróconych do rejestru VAT, najpóźniej na 5 dni roboczych przed wyznaczonym terminem płatności,</w:t>
      </w:r>
    </w:p>
    <w:p w14:paraId="24E031F4" w14:textId="1B0639F4" w:rsidR="00DD2954" w:rsidRPr="00B43A57" w:rsidRDefault="00DD2954" w:rsidP="0091375D">
      <w:pPr>
        <w:pStyle w:val="Akapitzlist"/>
        <w:numPr>
          <w:ilvl w:val="0"/>
          <w:numId w:val="275"/>
        </w:numPr>
        <w:spacing w:line="276" w:lineRule="auto"/>
        <w:ind w:left="357" w:hanging="425"/>
        <w:contextualSpacing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/>
          <w:sz w:val="24"/>
          <w:szCs w:val="24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w/w Wykazie</w:t>
      </w:r>
      <w:r w:rsidR="0091375D" w:rsidRPr="00B43A57">
        <w:rPr>
          <w:rFonts w:ascii="Cambria" w:hAnsi="Cambria"/>
          <w:sz w:val="24"/>
          <w:szCs w:val="24"/>
        </w:rPr>
        <w:t>.</w:t>
      </w:r>
    </w:p>
    <w:p w14:paraId="6C6166F6" w14:textId="0814BE2C" w:rsidR="0091375D" w:rsidRPr="00B43A57" w:rsidRDefault="0091375D" w:rsidP="0091375D">
      <w:pPr>
        <w:numPr>
          <w:ilvl w:val="0"/>
          <w:numId w:val="275"/>
        </w:numPr>
        <w:spacing w:line="276" w:lineRule="auto"/>
        <w:ind w:left="357"/>
        <w:jc w:val="both"/>
        <w:rPr>
          <w:rFonts w:ascii="Cambria" w:hAnsi="Cambria"/>
        </w:rPr>
      </w:pPr>
      <w:r w:rsidRPr="00B43A57">
        <w:rPr>
          <w:rFonts w:ascii="Cambria" w:hAnsi="Cambria"/>
        </w:rPr>
        <w:t xml:space="preserve">Zamawiający będzie odbierał faktury od Wykonawcy za pośrednictwem platformy KSeF. </w:t>
      </w:r>
      <w:r w:rsidRPr="00B43A57">
        <w:rPr>
          <w:rFonts w:ascii="Cambria" w:hAnsi="Cambria"/>
        </w:rPr>
        <w:br/>
        <w:t xml:space="preserve">W przypadku, gdy pobranie przez Zamawiającego faktury z tej platformy będzie niemożliwe </w:t>
      </w:r>
      <w:r w:rsidRPr="00B43A57">
        <w:rPr>
          <w:rFonts w:ascii="Cambria" w:hAnsi="Cambria"/>
        </w:rPr>
        <w:br/>
        <w:t xml:space="preserve">z przyczyn niezależnych od Stron, Wykonawca nie ma prawa do naliczania odsetek, a termin płatności faktury nie biegnie do czasu umożliwienia Zamawiającemu pobrania faktury z platformy.  </w:t>
      </w:r>
    </w:p>
    <w:p w14:paraId="3B6D54F7" w14:textId="77777777" w:rsidR="0091375D" w:rsidRPr="00B43A57" w:rsidRDefault="0091375D" w:rsidP="0091375D">
      <w:pPr>
        <w:spacing w:line="276" w:lineRule="auto"/>
        <w:contextualSpacing/>
        <w:jc w:val="both"/>
        <w:rPr>
          <w:rFonts w:ascii="Cambria" w:hAnsi="Cambria"/>
          <w:i/>
          <w:iCs/>
        </w:rPr>
      </w:pPr>
    </w:p>
    <w:p w14:paraId="47E91876" w14:textId="77777777" w:rsidR="00DD2954" w:rsidRPr="00B43A57" w:rsidRDefault="00DD2954" w:rsidP="00DD2954">
      <w:pPr>
        <w:rPr>
          <w:rFonts w:ascii="Cambria" w:hAnsi="Cambria" w:cs="Cambria"/>
          <w:b/>
        </w:rPr>
      </w:pPr>
    </w:p>
    <w:p w14:paraId="545C30E5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§ 9</w:t>
      </w:r>
    </w:p>
    <w:p w14:paraId="6FCCACB6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Kary umowne i odstąpienie od umowy</w:t>
      </w:r>
    </w:p>
    <w:p w14:paraId="1A0AB50F" w14:textId="0CA6A6BA" w:rsidR="00DD2954" w:rsidRPr="00B43A57" w:rsidRDefault="00DD2954" w:rsidP="00DD2954">
      <w:pPr>
        <w:pStyle w:val="p2"/>
        <w:numPr>
          <w:ilvl w:val="2"/>
          <w:numId w:val="273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W razie zwłoki w wykonaniu przedmiotu umowy, Wykonawca będzie zobowiązany do zapłacenia kary umownej w wysokości 0,5% kwoty wynagrodzenia brutto, o której mowa w § 8 ust. 1 </w:t>
      </w:r>
      <w:r w:rsidRPr="00B43A57">
        <w:rPr>
          <w:rStyle w:val="Odwoaniedokomentarza"/>
          <w:rFonts w:ascii="Cambria" w:hAnsi="Cambria" w:cs="Times New Roman"/>
          <w:sz w:val="24"/>
          <w:szCs w:val="24"/>
        </w:rPr>
        <w:lastRenderedPageBreak/>
        <w:t>(odpowiednio dla Części 1</w:t>
      </w:r>
      <w:r w:rsidR="00E927C0" w:rsidRPr="00B43A57">
        <w:rPr>
          <w:rStyle w:val="Odwoaniedokomentarza"/>
          <w:rFonts w:ascii="Cambria" w:hAnsi="Cambria" w:cs="Times New Roman"/>
          <w:sz w:val="24"/>
          <w:szCs w:val="24"/>
        </w:rPr>
        <w:t>,</w:t>
      </w:r>
      <w:r w:rsidRPr="00B43A57">
        <w:rPr>
          <w:rStyle w:val="Odwoaniedokomentarza"/>
          <w:rFonts w:ascii="Cambria" w:hAnsi="Cambria" w:cs="Times New Roman"/>
          <w:sz w:val="24"/>
          <w:szCs w:val="24"/>
        </w:rPr>
        <w:t xml:space="preserve"> Części 2</w:t>
      </w:r>
      <w:r w:rsidR="00E927C0" w:rsidRPr="00B43A57">
        <w:rPr>
          <w:rStyle w:val="Odwoaniedokomentarza"/>
          <w:rFonts w:ascii="Cambria" w:hAnsi="Cambria" w:cs="Times New Roman"/>
          <w:sz w:val="24"/>
          <w:szCs w:val="24"/>
        </w:rPr>
        <w:t xml:space="preserve"> i Części 3</w:t>
      </w:r>
      <w:r w:rsidRPr="00B43A57">
        <w:rPr>
          <w:rStyle w:val="Odwoaniedokomentarza"/>
          <w:rFonts w:ascii="Cambria" w:hAnsi="Cambria" w:cs="Times New Roman"/>
          <w:sz w:val="24"/>
          <w:szCs w:val="24"/>
        </w:rPr>
        <w:t xml:space="preserve">) </w:t>
      </w:r>
      <w:r w:rsidRPr="00B43A57">
        <w:rPr>
          <w:rFonts w:ascii="Cambria" w:hAnsi="Cambria" w:cs="Cambria"/>
          <w:sz w:val="24"/>
          <w:szCs w:val="24"/>
        </w:rPr>
        <w:t>umowy, za każdy dzień zwłoki. Zwłoka będzie liczona w stosunku do termin</w:t>
      </w:r>
      <w:r w:rsidR="006B5E17" w:rsidRPr="00B43A57">
        <w:rPr>
          <w:rFonts w:ascii="Cambria" w:hAnsi="Cambria" w:cs="Cambria"/>
          <w:sz w:val="24"/>
          <w:szCs w:val="24"/>
        </w:rPr>
        <w:t>u</w:t>
      </w:r>
      <w:r w:rsidRPr="00B43A57">
        <w:rPr>
          <w:rFonts w:ascii="Cambria" w:hAnsi="Cambria" w:cs="Cambria"/>
          <w:sz w:val="24"/>
          <w:szCs w:val="24"/>
        </w:rPr>
        <w:t>, o który</w:t>
      </w:r>
      <w:r w:rsidR="006B5E17" w:rsidRPr="00B43A57">
        <w:rPr>
          <w:rFonts w:ascii="Cambria" w:hAnsi="Cambria" w:cs="Cambria"/>
          <w:sz w:val="24"/>
          <w:szCs w:val="24"/>
        </w:rPr>
        <w:t xml:space="preserve">m </w:t>
      </w:r>
      <w:r w:rsidRPr="00B43A57">
        <w:rPr>
          <w:rFonts w:ascii="Cambria" w:hAnsi="Cambria" w:cs="Cambria"/>
          <w:sz w:val="24"/>
          <w:szCs w:val="24"/>
        </w:rPr>
        <w:t xml:space="preserve">mowa § </w:t>
      </w:r>
      <w:r w:rsidR="006B5E17" w:rsidRPr="00B43A57">
        <w:rPr>
          <w:rFonts w:ascii="Cambria" w:hAnsi="Cambria" w:cs="Cambria"/>
          <w:sz w:val="24"/>
          <w:szCs w:val="24"/>
        </w:rPr>
        <w:t>6</w:t>
      </w:r>
      <w:r w:rsidRPr="00B43A57">
        <w:rPr>
          <w:rFonts w:ascii="Cambria" w:hAnsi="Cambria" w:cs="Cambria"/>
          <w:sz w:val="24"/>
          <w:szCs w:val="24"/>
        </w:rPr>
        <w:t xml:space="preserve"> ust. 1 niniejszej umowy.</w:t>
      </w:r>
    </w:p>
    <w:p w14:paraId="27D0CC5A" w14:textId="77777777" w:rsidR="00DD2954" w:rsidRPr="00B43A57" w:rsidRDefault="00DD2954" w:rsidP="00DD2954">
      <w:pPr>
        <w:pStyle w:val="p2"/>
        <w:numPr>
          <w:ilvl w:val="2"/>
          <w:numId w:val="273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/>
          <w:sz w:val="24"/>
          <w:szCs w:val="24"/>
        </w:rPr>
        <w:t>W razie zwłoki w usunięciu wad/niezgodności nieistotnych, o którym mowa § 6a ust. 3 pkt. 1) umowy, Wykonawca będzie zobowiązany do zapłacenia kary umownej w wysokości 0,5% kwoty wynagrodzenia brutto, o której mowa w § 8 ust. 1, za każdy dzień zwłoki. Zwłoka będzie liczona w stosunku do terminu, o którym mowa § 6a ust. 3 pkt. 1) niniejszej umowy.</w:t>
      </w:r>
    </w:p>
    <w:p w14:paraId="103C729D" w14:textId="77777777" w:rsidR="00DD2954" w:rsidRPr="00B43A57" w:rsidRDefault="00DD2954" w:rsidP="00DD2954">
      <w:pPr>
        <w:pStyle w:val="p2"/>
        <w:numPr>
          <w:ilvl w:val="2"/>
          <w:numId w:val="273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zapłaci Zamawiającemu karę umowną w wysokości 10 % wynagrodzenia brutto, o którym mowa w § 8 ust. 1 umowy w przypadku odstąpienia od umowy na skutek okoliczności, za które odpowiedzialność ponosi Wykonawca.</w:t>
      </w:r>
    </w:p>
    <w:p w14:paraId="7A05A34F" w14:textId="77777777" w:rsidR="00DD2954" w:rsidRPr="00B43A57" w:rsidRDefault="00DD2954" w:rsidP="00DD2954">
      <w:pPr>
        <w:pStyle w:val="p2"/>
        <w:numPr>
          <w:ilvl w:val="2"/>
          <w:numId w:val="273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Zamawiający zapłaci Wykonawcy karę umowną w wysokości 10 % wynagrodzenia brutto, o którym mowa w § 8 ust. 1 umowy w przypadku odstąpienia od umowy na skutek okoliczności, za które odpowiedzialność ponosi Zamawiający.</w:t>
      </w:r>
    </w:p>
    <w:p w14:paraId="45570955" w14:textId="38B72A35" w:rsidR="00DD2954" w:rsidRPr="00B43A57" w:rsidRDefault="00DD2954" w:rsidP="00DD2954">
      <w:pPr>
        <w:pStyle w:val="p2"/>
        <w:numPr>
          <w:ilvl w:val="2"/>
          <w:numId w:val="273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Zamawiający może potrącić kary umowne z przysługującego Wykonawcy wynagrodzenia</w:t>
      </w:r>
      <w:r w:rsidR="0091375D" w:rsidRPr="00B43A57">
        <w:rPr>
          <w:rFonts w:ascii="Cambria" w:hAnsi="Cambria" w:cs="Cambria"/>
          <w:sz w:val="24"/>
          <w:szCs w:val="24"/>
        </w:rPr>
        <w:t>, na co Wykonawca wyraża zgodę</w:t>
      </w:r>
      <w:r w:rsidRPr="00B43A57">
        <w:rPr>
          <w:rFonts w:ascii="Cambria" w:hAnsi="Cambria" w:cs="Cambria"/>
          <w:sz w:val="24"/>
          <w:szCs w:val="24"/>
        </w:rPr>
        <w:t>.</w:t>
      </w:r>
    </w:p>
    <w:p w14:paraId="370DD07B" w14:textId="77777777" w:rsidR="00DD2954" w:rsidRPr="00B43A57" w:rsidRDefault="00DD2954" w:rsidP="00DD2954">
      <w:pPr>
        <w:pStyle w:val="p2"/>
        <w:numPr>
          <w:ilvl w:val="2"/>
          <w:numId w:val="273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Zamawiający może na zasadach ogólnych dochodzić odszkodowania przewyższającego kary umowne.</w:t>
      </w:r>
    </w:p>
    <w:p w14:paraId="2803C6EB" w14:textId="77777777" w:rsidR="00DD2954" w:rsidRPr="00B43A57" w:rsidRDefault="00DD2954" w:rsidP="00DD2954">
      <w:pPr>
        <w:pStyle w:val="p2"/>
        <w:numPr>
          <w:ilvl w:val="2"/>
          <w:numId w:val="273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Maksymalna wysokość kar umownych, jakie może naliczyć Zamawiający wynosi 20 % wynagrodzenia brutto, o którym mowa w § 8 ust. 1 umowy.</w:t>
      </w:r>
    </w:p>
    <w:p w14:paraId="33F2DCBF" w14:textId="77777777" w:rsidR="00DD2954" w:rsidRPr="00B43A57" w:rsidRDefault="00DD2954" w:rsidP="00DD2954">
      <w:pPr>
        <w:pStyle w:val="p2"/>
        <w:numPr>
          <w:ilvl w:val="2"/>
          <w:numId w:val="273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Oświadczenie o odstąpieniu od umowy należy złożyć drugiej stronie, w formie pisemnej, elektronicznej lub dokumentowej, pod rygorem nieważności w terminie 60 dni od dnia powzięcia wiadomości o okoliczności uzasadniającej odstąpienie. Oświadczenie o odstąpieniu musi zawierać uzasadnienie. Odstąpienie staje się skuteczne z chwilą doręczenia drugiej stronie, w tym także na adresy mailowe podane jako kontaktowe przez Strony.</w:t>
      </w:r>
    </w:p>
    <w:p w14:paraId="070B47C8" w14:textId="77777777" w:rsidR="00DD2954" w:rsidRPr="00B43A57" w:rsidRDefault="00DD2954" w:rsidP="00DD2954">
      <w:pPr>
        <w:pStyle w:val="p2"/>
        <w:numPr>
          <w:ilvl w:val="2"/>
          <w:numId w:val="273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W przypadku wykonywania przedmiotu umowy niezgodnie z jej postanowieniami zamawiający ma prawo odstąpienia od umowy po uprzednim bezskutecznym wezwaniu wykonawcy do wykonania umowy zgodnie z jej treścią w terminie 14 dni od upływu terminu wyznaczonego na podjęcie realizacji umowy zgodnie z jej treścią. </w:t>
      </w:r>
    </w:p>
    <w:p w14:paraId="25B04A62" w14:textId="7652A7DB" w:rsidR="00DD2954" w:rsidRPr="00B43A57" w:rsidRDefault="00DD2954" w:rsidP="00FA24E1">
      <w:pPr>
        <w:pStyle w:val="p2"/>
        <w:numPr>
          <w:ilvl w:val="2"/>
          <w:numId w:val="273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Zamawiający może odstąpić od umowy, jeżeli zwłoka w wykonaniu zamówienia przekracza 7 dni. </w:t>
      </w:r>
    </w:p>
    <w:p w14:paraId="7722660B" w14:textId="77777777" w:rsidR="00DD2954" w:rsidRPr="00B43A57" w:rsidRDefault="00DD2954" w:rsidP="00DD2954">
      <w:pPr>
        <w:pStyle w:val="p2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7DB1A908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/>
          <w:sz w:val="24"/>
          <w:szCs w:val="24"/>
        </w:rPr>
      </w:pPr>
      <w:r w:rsidRPr="00B43A57">
        <w:rPr>
          <w:rStyle w:val="s1"/>
          <w:rFonts w:ascii="Cambria" w:hAnsi="Cambria" w:cs="Cambria"/>
          <w:b/>
          <w:sz w:val="24"/>
          <w:szCs w:val="24"/>
        </w:rPr>
        <w:t xml:space="preserve">§ </w:t>
      </w:r>
      <w:r w:rsidRPr="00B43A57">
        <w:rPr>
          <w:rFonts w:ascii="Cambria" w:hAnsi="Cambria" w:cs="Cambria"/>
          <w:b/>
          <w:sz w:val="24"/>
          <w:szCs w:val="24"/>
        </w:rPr>
        <w:t>10</w:t>
      </w:r>
    </w:p>
    <w:p w14:paraId="23AE8D79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Zmiany postanowień umowy</w:t>
      </w:r>
    </w:p>
    <w:p w14:paraId="7A760E48" w14:textId="77777777" w:rsidR="00DD2954" w:rsidRPr="00B43A57" w:rsidRDefault="00DD2954" w:rsidP="00DD2954">
      <w:pPr>
        <w:pStyle w:val="p2"/>
        <w:numPr>
          <w:ilvl w:val="0"/>
          <w:numId w:val="272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bookmarkStart w:id="3" w:name="_Hlk136864894"/>
      <w:r w:rsidRPr="00B43A57">
        <w:rPr>
          <w:rFonts w:ascii="Cambria" w:hAnsi="Cambria" w:cs="Cambria"/>
          <w:sz w:val="24"/>
          <w:szCs w:val="24"/>
        </w:rPr>
        <w:t>Niezależnie od przypadków umożliwiających zmianę umowy wynikających z przepisów powszechnie obowiązujących</w:t>
      </w:r>
      <w:bookmarkEnd w:id="3"/>
      <w:r w:rsidRPr="00B43A57">
        <w:rPr>
          <w:rFonts w:ascii="Cambria" w:hAnsi="Cambria" w:cs="Cambria"/>
          <w:sz w:val="24"/>
          <w:szCs w:val="24"/>
        </w:rPr>
        <w:t>, Zamawiający przewiduje możliwość zmian postanowień umowy w sprawie zamówienia w stosunku do treści wybranej oferty, dotyczących przedmiotu zamówienia, sposobu realizacji zamówienia oraz terminu realizacji umowy i terminu płatności a także wysokości wynagrodzenia wykonawcy, w szczególności w przypadku:</w:t>
      </w:r>
    </w:p>
    <w:p w14:paraId="1E0ECA42" w14:textId="77777777" w:rsidR="00DD2954" w:rsidRPr="00B43A57" w:rsidRDefault="00DD2954" w:rsidP="00DD2954">
      <w:pPr>
        <w:pStyle w:val="p2"/>
        <w:numPr>
          <w:ilvl w:val="1"/>
          <w:numId w:val="267"/>
        </w:numPr>
        <w:spacing w:line="276" w:lineRule="auto"/>
        <w:ind w:hanging="294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zmian w obowiązujących przepisach prawa, powodujących konieczność dokonania zmian w umowie,</w:t>
      </w:r>
    </w:p>
    <w:p w14:paraId="3872013F" w14:textId="77777777" w:rsidR="00DD2954" w:rsidRPr="00B43A57" w:rsidRDefault="00DD2954" w:rsidP="00DD2954">
      <w:pPr>
        <w:pStyle w:val="p2"/>
        <w:numPr>
          <w:ilvl w:val="1"/>
          <w:numId w:val="267"/>
        </w:numPr>
        <w:spacing w:line="276" w:lineRule="auto"/>
        <w:ind w:hanging="294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 zakresie obowiązującej stawki podatku VAT, w przypadku zmian powszechnie obowiązującego prawa w tym zakresie,</w:t>
      </w:r>
    </w:p>
    <w:p w14:paraId="08A69B5E" w14:textId="77777777" w:rsidR="00DD2954" w:rsidRPr="00B43A57" w:rsidRDefault="00DD2954" w:rsidP="00DD2954">
      <w:pPr>
        <w:pStyle w:val="p2"/>
        <w:numPr>
          <w:ilvl w:val="1"/>
          <w:numId w:val="267"/>
        </w:numPr>
        <w:spacing w:line="276" w:lineRule="auto"/>
        <w:ind w:hanging="294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lastRenderedPageBreak/>
        <w:t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zakłócenia spowodowane wprowadzeniem zabezpieczeń antyterrorystycznych (zmiana terminu wykonania o czas trwania przeszkody);</w:t>
      </w:r>
    </w:p>
    <w:p w14:paraId="7AA31194" w14:textId="77777777" w:rsidR="00DD2954" w:rsidRPr="00B43A57" w:rsidRDefault="00DD2954" w:rsidP="00DD2954">
      <w:pPr>
        <w:pStyle w:val="p2"/>
        <w:numPr>
          <w:ilvl w:val="1"/>
          <w:numId w:val="267"/>
        </w:numPr>
        <w:spacing w:line="276" w:lineRule="auto"/>
        <w:ind w:hanging="294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wstrzymania realizacji umowy przez zamawiającego na czas przeprowadzenia przez zamawiającego lub podmiot upoważniony kontroli jakości i sposobu realizacji umowy (zmiana terminu wykonania o czas trwania przeszkody);</w:t>
      </w:r>
    </w:p>
    <w:p w14:paraId="5CE64FF4" w14:textId="77777777" w:rsidR="00DD2954" w:rsidRPr="00B43A57" w:rsidRDefault="00DD2954" w:rsidP="00DD2954">
      <w:pPr>
        <w:pStyle w:val="p2"/>
        <w:numPr>
          <w:ilvl w:val="0"/>
          <w:numId w:val="272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†¯øw≥¸"/>
          <w:sz w:val="24"/>
          <w:szCs w:val="24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0A9620C8" w14:textId="77777777" w:rsidR="00DD2954" w:rsidRPr="00B43A57" w:rsidRDefault="00DD2954" w:rsidP="00DD2954">
      <w:pPr>
        <w:pStyle w:val="p2"/>
        <w:numPr>
          <w:ilvl w:val="0"/>
          <w:numId w:val="272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†¯øw≥¸"/>
          <w:sz w:val="24"/>
          <w:szCs w:val="24"/>
        </w:rPr>
        <w:t>Nie stanowi zmiany umowy:</w:t>
      </w:r>
    </w:p>
    <w:p w14:paraId="3C7443AA" w14:textId="77777777" w:rsidR="00DD2954" w:rsidRPr="00B43A57" w:rsidRDefault="00DD2954" w:rsidP="00DD2954">
      <w:pPr>
        <w:widowControl w:val="0"/>
        <w:numPr>
          <w:ilvl w:val="0"/>
          <w:numId w:val="279"/>
        </w:numPr>
        <w:suppressAutoHyphens/>
        <w:spacing w:line="276" w:lineRule="auto"/>
        <w:ind w:left="709" w:hanging="283"/>
        <w:jc w:val="both"/>
        <w:rPr>
          <w:rFonts w:ascii="Cambria" w:hAnsi="Cambria" w:cs="†¯øw≥¸"/>
        </w:rPr>
      </w:pPr>
      <w:r w:rsidRPr="00B43A57">
        <w:rPr>
          <w:rFonts w:ascii="Cambria" w:hAnsi="Cambria" w:cs="†¯øw≥¸"/>
        </w:rPr>
        <w:t>zmiana danych teleadresowych,</w:t>
      </w:r>
    </w:p>
    <w:p w14:paraId="5354B4A3" w14:textId="77777777" w:rsidR="00DD2954" w:rsidRPr="00B43A57" w:rsidRDefault="00DD2954" w:rsidP="00DD2954">
      <w:pPr>
        <w:widowControl w:val="0"/>
        <w:numPr>
          <w:ilvl w:val="0"/>
          <w:numId w:val="279"/>
        </w:numPr>
        <w:suppressAutoHyphens/>
        <w:spacing w:line="276" w:lineRule="auto"/>
        <w:ind w:left="709" w:hanging="283"/>
        <w:jc w:val="both"/>
        <w:rPr>
          <w:rFonts w:ascii="Cambria" w:hAnsi="Cambria" w:cs="†¯øw≥¸"/>
        </w:rPr>
      </w:pPr>
      <w:r w:rsidRPr="00B43A57">
        <w:rPr>
          <w:rFonts w:ascii="Cambria" w:hAnsi="Cambria" w:cs="†¯øw≥¸"/>
        </w:rPr>
        <w:t>zmiana danych związanych z obsługą administracyjno-organizacyjną Umowy (np. zmiana nr rachunku bankowego);</w:t>
      </w:r>
    </w:p>
    <w:p w14:paraId="7915C0E9" w14:textId="77777777" w:rsidR="0091375D" w:rsidRPr="00B43A57" w:rsidRDefault="00DD2954" w:rsidP="00DD2954">
      <w:pPr>
        <w:pStyle w:val="p2"/>
        <w:numPr>
          <w:ilvl w:val="0"/>
          <w:numId w:val="272"/>
        </w:numPr>
        <w:spacing w:line="276" w:lineRule="auto"/>
        <w:ind w:left="426" w:hanging="426"/>
        <w:jc w:val="both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†¯øw≥¸"/>
          <w:sz w:val="24"/>
          <w:szCs w:val="24"/>
        </w:rPr>
        <w:t xml:space="preserve">Strona, która występuje z propozycją zmiany umowy, w oparciu o przedstawiony powyżej katalog zmian umowy zobowiązana jest do sporządzenia i uzasadnienia wniosku o taką zmianę. </w:t>
      </w:r>
    </w:p>
    <w:p w14:paraId="73A2AFEC" w14:textId="00C74E5C" w:rsidR="00DD2954" w:rsidRPr="00B43A57" w:rsidRDefault="00DD2954" w:rsidP="00DD2954">
      <w:pPr>
        <w:pStyle w:val="p2"/>
        <w:numPr>
          <w:ilvl w:val="0"/>
          <w:numId w:val="272"/>
        </w:numPr>
        <w:spacing w:line="276" w:lineRule="auto"/>
        <w:ind w:left="426" w:hanging="426"/>
        <w:jc w:val="both"/>
        <w:rPr>
          <w:rStyle w:val="s1"/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†¯øw≥¸"/>
          <w:sz w:val="24"/>
          <w:szCs w:val="24"/>
        </w:rPr>
        <w:t>Wszelkie zmiany umowy dla swej ważności wymagają formy pisemnej w postaci aneksu do umowy.</w:t>
      </w:r>
    </w:p>
    <w:p w14:paraId="4343E15A" w14:textId="77777777" w:rsidR="00DD2954" w:rsidRPr="00B43A57" w:rsidRDefault="00DD2954" w:rsidP="00DD2954">
      <w:pPr>
        <w:pStyle w:val="p2"/>
        <w:spacing w:line="276" w:lineRule="auto"/>
        <w:rPr>
          <w:rStyle w:val="s1"/>
          <w:rFonts w:ascii="Cambria" w:hAnsi="Cambria" w:cs="Cambria"/>
          <w:b/>
          <w:sz w:val="24"/>
          <w:szCs w:val="24"/>
        </w:rPr>
      </w:pPr>
    </w:p>
    <w:p w14:paraId="1E2913D6" w14:textId="77777777" w:rsidR="00DD2954" w:rsidRPr="00B43A57" w:rsidRDefault="00DD2954" w:rsidP="00DD2954">
      <w:pPr>
        <w:pStyle w:val="p2"/>
        <w:spacing w:line="276" w:lineRule="auto"/>
        <w:rPr>
          <w:rStyle w:val="s1"/>
          <w:rFonts w:ascii="Cambria" w:hAnsi="Cambria" w:cs="Cambria"/>
          <w:b/>
          <w:sz w:val="24"/>
          <w:szCs w:val="24"/>
        </w:rPr>
      </w:pPr>
    </w:p>
    <w:p w14:paraId="28EABFED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/>
          <w:sz w:val="24"/>
          <w:szCs w:val="24"/>
        </w:rPr>
      </w:pPr>
      <w:r w:rsidRPr="00B43A57">
        <w:rPr>
          <w:rStyle w:val="s1"/>
          <w:rFonts w:ascii="Cambria" w:hAnsi="Cambria" w:cs="Cambria"/>
          <w:b/>
          <w:sz w:val="24"/>
          <w:szCs w:val="24"/>
        </w:rPr>
        <w:t xml:space="preserve">§ </w:t>
      </w:r>
      <w:r w:rsidRPr="00B43A57">
        <w:rPr>
          <w:rFonts w:ascii="Cambria" w:hAnsi="Cambria" w:cs="Cambria"/>
          <w:b/>
          <w:sz w:val="24"/>
          <w:szCs w:val="24"/>
        </w:rPr>
        <w:t>11</w:t>
      </w:r>
    </w:p>
    <w:p w14:paraId="50D1B001" w14:textId="77777777" w:rsidR="00DD2954" w:rsidRPr="00B43A57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4"/>
          <w:szCs w:val="24"/>
        </w:rPr>
      </w:pPr>
      <w:r w:rsidRPr="00B43A57">
        <w:rPr>
          <w:rFonts w:ascii="Cambria" w:hAnsi="Cambria" w:cs="Cambria"/>
          <w:b/>
          <w:sz w:val="24"/>
          <w:szCs w:val="24"/>
        </w:rPr>
        <w:t>Przelew wierzytelności</w:t>
      </w:r>
    </w:p>
    <w:p w14:paraId="1759E617" w14:textId="77777777" w:rsidR="00DD2954" w:rsidRPr="00B43A57" w:rsidRDefault="00DD2954" w:rsidP="00DD2954">
      <w:pPr>
        <w:pStyle w:val="p2"/>
        <w:spacing w:line="276" w:lineRule="auto"/>
        <w:jc w:val="both"/>
        <w:rPr>
          <w:rFonts w:ascii="Cambria" w:hAnsi="Cambria" w:cs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nie może przenieść wierzytelności wynikających z niniejszej umowy na osobę trzecią bez uprzedniej zgody Zamawiającego,</w:t>
      </w:r>
      <w:r w:rsidRPr="00B43A57">
        <w:rPr>
          <w:rFonts w:ascii="Cambria" w:hAnsi="Cambria" w:cs="Cambria"/>
          <w:iCs/>
          <w:sz w:val="24"/>
          <w:szCs w:val="24"/>
        </w:rPr>
        <w:t xml:space="preserve"> wyrażonej w formie pisemnej pod rygorem nieważności</w:t>
      </w:r>
      <w:r w:rsidRPr="00B43A57">
        <w:rPr>
          <w:rFonts w:ascii="Cambria" w:hAnsi="Cambria" w:cs="Cambria"/>
          <w:sz w:val="24"/>
          <w:szCs w:val="24"/>
        </w:rPr>
        <w:t>.</w:t>
      </w:r>
      <w:bookmarkStart w:id="4" w:name="_Hlk517249695"/>
      <w:r w:rsidRPr="00B43A57">
        <w:rPr>
          <w:rFonts w:ascii="Cambria" w:hAnsi="Cambria" w:cs="Cambria"/>
          <w:sz w:val="24"/>
          <w:szCs w:val="24"/>
        </w:rPr>
        <w:t xml:space="preserve"> Cesja lub czynność wywołująca podobne skutki, dokonane bez pisemnej zgody Zamawiającego są względem Zamawiającego bezskuteczne</w:t>
      </w:r>
      <w:bookmarkEnd w:id="4"/>
      <w:r w:rsidRPr="00B43A57">
        <w:rPr>
          <w:rFonts w:ascii="Cambria" w:hAnsi="Cambria" w:cs="Cambria"/>
          <w:sz w:val="24"/>
          <w:szCs w:val="24"/>
        </w:rPr>
        <w:t>.</w:t>
      </w:r>
    </w:p>
    <w:p w14:paraId="6EDCBE05" w14:textId="77777777" w:rsidR="00DD2954" w:rsidRPr="00B43A57" w:rsidRDefault="00DD2954" w:rsidP="00DD2954">
      <w:pPr>
        <w:pStyle w:val="p2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72B277" w14:textId="77777777" w:rsidR="00DD2954" w:rsidRPr="00B43A57" w:rsidRDefault="00DD2954" w:rsidP="00DD2954">
      <w:pPr>
        <w:autoSpaceDE w:val="0"/>
        <w:jc w:val="center"/>
        <w:rPr>
          <w:rFonts w:ascii="Cambria" w:hAnsi="Cambria"/>
        </w:rPr>
      </w:pPr>
      <w:r w:rsidRPr="00B43A57">
        <w:rPr>
          <w:rFonts w:ascii="Cambria" w:hAnsi="Cambria" w:cs="Cambria"/>
          <w:b/>
          <w:bCs/>
        </w:rPr>
        <w:t>§ 12</w:t>
      </w:r>
    </w:p>
    <w:p w14:paraId="3C35413E" w14:textId="77777777" w:rsidR="00DD2954" w:rsidRPr="00B43A57" w:rsidRDefault="00DD2954" w:rsidP="00DD2954">
      <w:pPr>
        <w:autoSpaceDE w:val="0"/>
        <w:jc w:val="center"/>
        <w:rPr>
          <w:rFonts w:ascii="Cambria" w:hAnsi="Cambria" w:cs="Cambria"/>
          <w:b/>
          <w:bCs/>
        </w:rPr>
      </w:pPr>
      <w:r w:rsidRPr="00B43A57">
        <w:rPr>
          <w:rFonts w:ascii="Cambria" w:hAnsi="Cambria" w:cs="Cambria"/>
          <w:b/>
          <w:bCs/>
        </w:rPr>
        <w:t>Przechowywanie dokumentacji</w:t>
      </w:r>
    </w:p>
    <w:p w14:paraId="6214C256" w14:textId="77777777" w:rsidR="00DD2954" w:rsidRPr="00B43A57" w:rsidRDefault="00DD2954" w:rsidP="00DD2954">
      <w:pPr>
        <w:numPr>
          <w:ilvl w:val="0"/>
          <w:numId w:val="271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B43A57">
        <w:rPr>
          <w:rFonts w:ascii="Cambria" w:hAnsi="Cambria" w:cs="Cambria"/>
        </w:rPr>
        <w:t>Zamawiający zastrzega sobie prawo do wglądu do dokumentów, w tym dokumentów finansowych Wykonawcy związanych z realizowanym przedmiotem zamówienia.</w:t>
      </w:r>
    </w:p>
    <w:p w14:paraId="51703CC6" w14:textId="77777777" w:rsidR="00DD2954" w:rsidRPr="00B43A57" w:rsidRDefault="00DD2954" w:rsidP="00DD2954">
      <w:pPr>
        <w:pStyle w:val="Jasnasiatkaakcent31"/>
        <w:numPr>
          <w:ilvl w:val="0"/>
          <w:numId w:val="271"/>
        </w:numPr>
        <w:autoSpaceDE w:val="0"/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zobowiązuje się do przechowywania dokumentacji związanej z realizowanym przedmiotem zamówienia w terminach określonych w art. 140 rozporządzenia ogólnego (rozporządzenie Parlamentu Europejskiego i Rady (UE) nr 1303/2013 z dnia 17 grudnia 2013 r. ustanawiające wspólne przepisy dotyczące Europejskiego Funduszu Rozwoju Regionalnego, Europejskiego Funduszu Rolnego na rzecz Rozwoju Obszarów Wiejskich oraz Europejskiego Funduszu Morskiego i Rybackiego oraz uchylające rozporządzenie Rady (WE) nr 1083/2006 (Dz. U. UE L 347 z 20 grudnia 2013 r., str. 374 – 469), w sposób zapewniający dostępność, poufność i bezpieczeństwo oraz do informowania Zamawiającego o miejscu przechowywania dokumentów związanych z realizowanym przedmiotem zamówienia.</w:t>
      </w:r>
    </w:p>
    <w:p w14:paraId="59D86879" w14:textId="77777777" w:rsidR="00DD2954" w:rsidRPr="00B43A57" w:rsidRDefault="00DD2954" w:rsidP="00DD2954">
      <w:pPr>
        <w:numPr>
          <w:ilvl w:val="0"/>
          <w:numId w:val="271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B43A57">
        <w:rPr>
          <w:rFonts w:ascii="Cambria" w:hAnsi="Cambria" w:cs="Cambria"/>
        </w:rPr>
        <w:t>W przypadku konieczności przedłużenia terminów, o których mowa w ust. 2, Zamawiający powiadomi o tym pisemnie Wykonawcę przed upływem tych terminów.</w:t>
      </w:r>
    </w:p>
    <w:p w14:paraId="5E2CBD0D" w14:textId="77777777" w:rsidR="00DD2954" w:rsidRPr="00B43A57" w:rsidRDefault="00DD2954" w:rsidP="00DD2954">
      <w:pPr>
        <w:numPr>
          <w:ilvl w:val="0"/>
          <w:numId w:val="271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B43A57">
        <w:rPr>
          <w:rFonts w:ascii="Cambria" w:hAnsi="Cambria" w:cs="Cambria"/>
        </w:rPr>
        <w:lastRenderedPageBreak/>
        <w:t>Obowiązek, o którym mowa w ust. 2 i 3 dotyczy całej korespondencji związanej z realizacją przedmiotu umowy, protokołów odbioru, dokumentacji z procesu inwestycyjnego.</w:t>
      </w:r>
    </w:p>
    <w:p w14:paraId="755D866B" w14:textId="77777777" w:rsidR="00DD2954" w:rsidRPr="00B43A57" w:rsidRDefault="00DD2954" w:rsidP="00DD2954">
      <w:pPr>
        <w:numPr>
          <w:ilvl w:val="0"/>
          <w:numId w:val="271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B43A57">
        <w:rPr>
          <w:rFonts w:ascii="Cambria" w:hAnsi="Cambria" w:cs="Cambria"/>
        </w:rPr>
        <w:t>Dokumentacja, o której mowa powyżej przechowywana jest w formie oryginałów albo kopii poświadczonych za zgodność z oryginałem przechowywanych na powszechnie uznawanych nośnikach danych.</w:t>
      </w:r>
    </w:p>
    <w:p w14:paraId="1FFAA9E3" w14:textId="77777777" w:rsidR="00DD2954" w:rsidRPr="00B43A57" w:rsidRDefault="00DD2954" w:rsidP="00DD2954">
      <w:pPr>
        <w:numPr>
          <w:ilvl w:val="0"/>
          <w:numId w:val="271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B43A57">
        <w:rPr>
          <w:rFonts w:ascii="Cambria" w:hAnsi="Cambria" w:cs="Cambria"/>
        </w:rPr>
        <w:t>W przypadku zmiany miejsca przechowywania dokumentów oraz w przypadku zawieszenia lub zaprzestania przez Wykonawcę działalności przed terminami, o którym mowa w ust. 2 lub 3, Wykonawca zobowiązuje się pisemnie poinformować Zamawiającego o miejscu przechowania dokumentów związanych z realizowanym przedmiotem zamówienia w terminie miesiąca przed zmianą tego miejsca.</w:t>
      </w:r>
    </w:p>
    <w:p w14:paraId="6E543C68" w14:textId="77777777" w:rsidR="00DD2954" w:rsidRPr="00B43A57" w:rsidRDefault="00DD2954" w:rsidP="00DD2954">
      <w:pPr>
        <w:autoSpaceDE w:val="0"/>
        <w:contextualSpacing/>
        <w:jc w:val="both"/>
        <w:rPr>
          <w:rFonts w:ascii="Cambria" w:hAnsi="Cambria"/>
        </w:rPr>
      </w:pPr>
    </w:p>
    <w:p w14:paraId="309E64E8" w14:textId="77777777" w:rsidR="00DD2954" w:rsidRPr="00B43A57" w:rsidRDefault="00DD2954" w:rsidP="00DD2954">
      <w:pPr>
        <w:jc w:val="center"/>
        <w:rPr>
          <w:rFonts w:ascii="Cambria" w:hAnsi="Cambria"/>
        </w:rPr>
      </w:pPr>
      <w:r w:rsidRPr="00B43A57">
        <w:rPr>
          <w:rFonts w:ascii="Cambria" w:hAnsi="Cambria" w:cs="Cambria"/>
          <w:b/>
        </w:rPr>
        <w:t>§ 13</w:t>
      </w:r>
    </w:p>
    <w:p w14:paraId="4791ED2D" w14:textId="77777777" w:rsidR="00DD2954" w:rsidRPr="00B43A57" w:rsidRDefault="00DD2954" w:rsidP="00DD2954">
      <w:pPr>
        <w:jc w:val="center"/>
        <w:rPr>
          <w:rFonts w:ascii="Cambria" w:eastAsia="Calibri" w:hAnsi="Cambria" w:cs="Cambria"/>
          <w:b/>
        </w:rPr>
      </w:pPr>
      <w:r w:rsidRPr="00B43A57">
        <w:rPr>
          <w:rFonts w:ascii="Cambria" w:eastAsia="Calibri" w:hAnsi="Cambria" w:cs="Cambria"/>
          <w:b/>
        </w:rPr>
        <w:t xml:space="preserve">Ochrona danych osobowych </w:t>
      </w:r>
    </w:p>
    <w:p w14:paraId="4444A978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19263D6F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Zamawiający powierza Wykonawcy, w trybie art. 28 Rozporządzenia dane osobowe do przetwarzania, wyłącznie w celu wykonania przedmiotu niniejszej umowy.</w:t>
      </w:r>
    </w:p>
    <w:p w14:paraId="6B0F80D2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zobowiązuje się:</w:t>
      </w:r>
    </w:p>
    <w:p w14:paraId="4CCDECA7" w14:textId="77777777" w:rsidR="00DD2954" w:rsidRPr="00B43A57" w:rsidRDefault="00DD2954" w:rsidP="00DD2954">
      <w:pPr>
        <w:pStyle w:val="redniasiatka1akcent21"/>
        <w:numPr>
          <w:ilvl w:val="1"/>
          <w:numId w:val="276"/>
        </w:numPr>
        <w:spacing w:before="0" w:after="0" w:line="276" w:lineRule="auto"/>
        <w:ind w:left="993" w:hanging="502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12FC9FF5" w14:textId="77777777" w:rsidR="00DD2954" w:rsidRPr="00B43A57" w:rsidRDefault="00DD2954" w:rsidP="00DD2954">
      <w:pPr>
        <w:pStyle w:val="redniasiatka1akcent21"/>
        <w:numPr>
          <w:ilvl w:val="1"/>
          <w:numId w:val="276"/>
        </w:numPr>
        <w:spacing w:before="0" w:after="0" w:line="276" w:lineRule="auto"/>
        <w:ind w:left="993" w:hanging="502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009132F4" w14:textId="77777777" w:rsidR="00DD2954" w:rsidRPr="00B43A57" w:rsidRDefault="00DD2954" w:rsidP="00DD2954">
      <w:pPr>
        <w:pStyle w:val="redniasiatka1akcent21"/>
        <w:numPr>
          <w:ilvl w:val="1"/>
          <w:numId w:val="276"/>
        </w:numPr>
        <w:spacing w:before="0" w:after="0" w:line="276" w:lineRule="auto"/>
        <w:ind w:left="993" w:hanging="502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dołożyć należytej staranności przy przetwarzaniu powierzonych danych osobowych,</w:t>
      </w:r>
    </w:p>
    <w:p w14:paraId="5D5C6FEA" w14:textId="77777777" w:rsidR="00DD2954" w:rsidRPr="00B43A57" w:rsidRDefault="00DD2954" w:rsidP="00DD2954">
      <w:pPr>
        <w:pStyle w:val="redniasiatka1akcent21"/>
        <w:numPr>
          <w:ilvl w:val="1"/>
          <w:numId w:val="276"/>
        </w:numPr>
        <w:spacing w:before="0" w:after="0" w:line="276" w:lineRule="auto"/>
        <w:ind w:left="993" w:hanging="502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do nadania upoważnień do przetwarzania danych osobowych wszystkim osobom, które będą przetwarzały powierzone dane w celu realizacji niniejszej umowy,</w:t>
      </w:r>
    </w:p>
    <w:p w14:paraId="3E3E4378" w14:textId="77777777" w:rsidR="00DD2954" w:rsidRPr="00B43A57" w:rsidRDefault="00DD2954" w:rsidP="00DD2954">
      <w:pPr>
        <w:pStyle w:val="redniasiatka1akcent21"/>
        <w:numPr>
          <w:ilvl w:val="1"/>
          <w:numId w:val="276"/>
        </w:numPr>
        <w:spacing w:before="0" w:after="0" w:line="276" w:lineRule="auto"/>
        <w:ind w:left="993" w:hanging="502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75AF2144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5A9C2344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3301C165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lastRenderedPageBreak/>
        <w:t>Wykonawca, po stwierdzeniu naruszenia ochrony danych osobowych bez zbędnej zwłoki zgłasza je administratorowi, nie później niż w ciągu 72 godzin od stwierdzenia naruszenia.</w:t>
      </w:r>
    </w:p>
    <w:p w14:paraId="6565036D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6F414E3A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Zamawiający realizować będzie prawo kontroli w godzinach pracy Wykonawcy informując o kontroli minimum 3 dni przed planowanym jej przeprowadzeniem.</w:t>
      </w:r>
    </w:p>
    <w:p w14:paraId="3762FAE9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Wykonawca zobowiązuje się do usunięcia uchybień stwierdzonych podczas kontroli w terminie nie dłuższym niż 7 dni </w:t>
      </w:r>
    </w:p>
    <w:p w14:paraId="6B408F70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>Wykonawca udostępnia Zamawiającemu wszelkie informacje niezbędne do wykazania spełnienia obowiązków określonych w art. 28 Rozporządzenia.</w:t>
      </w:r>
    </w:p>
    <w:p w14:paraId="26CBB0E1" w14:textId="77777777" w:rsidR="00DD2954" w:rsidRPr="00B43A57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4"/>
          <w:szCs w:val="24"/>
        </w:rPr>
      </w:pPr>
      <w:r w:rsidRPr="00B43A57">
        <w:rPr>
          <w:rFonts w:ascii="Cambria" w:hAnsi="Cambria" w:cs="Cambria"/>
          <w:sz w:val="24"/>
          <w:szCs w:val="24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6F4D5E82" w14:textId="77777777" w:rsidR="00DD2954" w:rsidRPr="00E64BAB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E64BAB">
        <w:rPr>
          <w:rFonts w:ascii="Cambria" w:hAnsi="Cambria" w:cs="Cambria"/>
          <w:sz w:val="22"/>
          <w:szCs w:val="22"/>
        </w:rPr>
        <w:t xml:space="preserve">Podwykonawca, winien spełniać te same gwarancje i obowiązki jakie zostały nałożone na Wykonawcę. </w:t>
      </w:r>
    </w:p>
    <w:p w14:paraId="062F98F7" w14:textId="77777777" w:rsidR="00DD2954" w:rsidRPr="00E64BAB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E64BAB">
        <w:rPr>
          <w:rFonts w:ascii="Cambria" w:hAnsi="Cambria" w:cs="Cambria"/>
          <w:sz w:val="22"/>
          <w:szCs w:val="22"/>
        </w:rPr>
        <w:t>Wykonawca ponosi pełną odpowiedzialność wobec Zamawiającego za działanie podwykonawcy w zakresie obowiązku ochrony danych.</w:t>
      </w:r>
    </w:p>
    <w:p w14:paraId="6B0BF93F" w14:textId="77777777" w:rsidR="00DD2954" w:rsidRPr="00E64BAB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E64BAB">
        <w:rPr>
          <w:rFonts w:ascii="Cambria" w:hAnsi="Cambria" w:cs="Cambria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4565C499" w14:textId="77777777" w:rsidR="00DD2954" w:rsidRPr="00E64BAB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E64BAB">
        <w:rPr>
          <w:rFonts w:ascii="Cambria" w:hAnsi="Cambria" w:cs="Cambria"/>
          <w:sz w:val="22"/>
          <w:szCs w:val="22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6C33EBD5" w14:textId="77777777" w:rsidR="00DD2954" w:rsidRPr="00E64BAB" w:rsidRDefault="00DD2954" w:rsidP="00DD2954">
      <w:pPr>
        <w:pStyle w:val="redniasiatka1akcent21"/>
        <w:numPr>
          <w:ilvl w:val="0"/>
          <w:numId w:val="268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E64BAB">
        <w:rPr>
          <w:rFonts w:ascii="Cambria" w:hAnsi="Cambria" w:cs="Cambria"/>
          <w:sz w:val="22"/>
          <w:szCs w:val="22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 z obowiązujących przepisów prawa lub Umowy.</w:t>
      </w:r>
    </w:p>
    <w:p w14:paraId="1EEB4ACF" w14:textId="77777777" w:rsidR="00DD2954" w:rsidRPr="00E64BAB" w:rsidRDefault="00DD2954" w:rsidP="00DD2954">
      <w:pPr>
        <w:numPr>
          <w:ilvl w:val="0"/>
          <w:numId w:val="268"/>
        </w:numPr>
        <w:tabs>
          <w:tab w:val="left" w:pos="426"/>
        </w:tabs>
        <w:suppressAutoHyphens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eastAsia="SimSun" w:hAnsi="Cambria" w:cs="Cambria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43A1A76A" w14:textId="77777777" w:rsidR="00DD2954" w:rsidRPr="00E64BAB" w:rsidRDefault="00DD2954" w:rsidP="00DD2954">
      <w:pPr>
        <w:numPr>
          <w:ilvl w:val="0"/>
          <w:numId w:val="268"/>
        </w:numPr>
        <w:tabs>
          <w:tab w:val="left" w:pos="426"/>
        </w:tabs>
        <w:suppressAutoHyphens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eastAsia="SimSun" w:hAnsi="Cambria" w:cs="Cambria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2BA05A89" w14:textId="77777777" w:rsidR="00DD2954" w:rsidRPr="00E64BAB" w:rsidRDefault="00DD2954" w:rsidP="00DD2954">
      <w:pPr>
        <w:numPr>
          <w:ilvl w:val="0"/>
          <w:numId w:val="268"/>
        </w:numPr>
        <w:tabs>
          <w:tab w:val="left" w:pos="426"/>
        </w:tabs>
        <w:suppressAutoHyphens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E64BAB">
        <w:rPr>
          <w:rFonts w:ascii="Cambria" w:eastAsia="SimSun" w:hAnsi="Cambria" w:cs="Cambria"/>
        </w:rPr>
        <w:t>W sprawach nieuregulowanych niniejszym paragrafem, zastosowanie będą miały</w:t>
      </w:r>
      <w:r w:rsidRPr="00E64BAB">
        <w:rPr>
          <w:rFonts w:ascii="Cambria" w:hAnsi="Cambria" w:cs="Cambria"/>
        </w:rPr>
        <w:t xml:space="preserve"> przepisy Kodeksu cywilnego, rozporządzenia RODO, Ustawy o ochronie danych osobowych.</w:t>
      </w:r>
    </w:p>
    <w:p w14:paraId="41BE091E" w14:textId="77777777" w:rsidR="00DD2954" w:rsidRDefault="00DD2954" w:rsidP="00DD2954">
      <w:pPr>
        <w:rPr>
          <w:rFonts w:ascii="Cambria" w:hAnsi="Cambria"/>
          <w:b/>
        </w:rPr>
      </w:pPr>
    </w:p>
    <w:p w14:paraId="3270AB73" w14:textId="77777777" w:rsidR="00DD2954" w:rsidRPr="00E64BAB" w:rsidRDefault="00DD2954" w:rsidP="00DD2954">
      <w:pPr>
        <w:rPr>
          <w:rFonts w:ascii="Cambria" w:hAnsi="Cambria"/>
          <w:b/>
        </w:rPr>
      </w:pPr>
    </w:p>
    <w:p w14:paraId="276E35AB" w14:textId="77777777" w:rsidR="00DD2954" w:rsidRPr="00E64BAB" w:rsidRDefault="00DD2954" w:rsidP="00DD2954">
      <w:pPr>
        <w:jc w:val="center"/>
        <w:rPr>
          <w:rFonts w:ascii="Cambria" w:hAnsi="Cambria"/>
          <w:b/>
        </w:rPr>
      </w:pPr>
      <w:r w:rsidRPr="00E64BAB">
        <w:rPr>
          <w:rFonts w:ascii="Cambria" w:hAnsi="Cambria"/>
          <w:b/>
        </w:rPr>
        <w:t>§ 1</w:t>
      </w:r>
      <w:r>
        <w:rPr>
          <w:rFonts w:ascii="Cambria" w:hAnsi="Cambria"/>
          <w:b/>
        </w:rPr>
        <w:t>4</w:t>
      </w:r>
    </w:p>
    <w:p w14:paraId="4A0DA142" w14:textId="77777777" w:rsidR="00DD2954" w:rsidRPr="00E64BAB" w:rsidRDefault="00DD2954" w:rsidP="00DD2954">
      <w:pPr>
        <w:jc w:val="center"/>
        <w:rPr>
          <w:rFonts w:ascii="Cambria" w:hAnsi="Cambria"/>
          <w:b/>
        </w:rPr>
      </w:pPr>
      <w:r w:rsidRPr="00E64BAB">
        <w:rPr>
          <w:rFonts w:ascii="Cambria" w:hAnsi="Cambria"/>
          <w:b/>
        </w:rPr>
        <w:t>Przedstawiciele stron</w:t>
      </w:r>
    </w:p>
    <w:p w14:paraId="07F04D67" w14:textId="77777777" w:rsidR="00DD2954" w:rsidRPr="00E64BAB" w:rsidRDefault="00DD2954" w:rsidP="00DD2954">
      <w:pPr>
        <w:numPr>
          <w:ilvl w:val="1"/>
          <w:numId w:val="280"/>
        </w:numPr>
        <w:autoSpaceDE w:val="0"/>
        <w:autoSpaceDN w:val="0"/>
        <w:adjustRightInd w:val="0"/>
        <w:spacing w:line="276" w:lineRule="auto"/>
        <w:ind w:left="426" w:hanging="426"/>
        <w:contextualSpacing/>
        <w:rPr>
          <w:rFonts w:ascii="Cambria" w:hAnsi="Cambria"/>
        </w:rPr>
      </w:pPr>
      <w:r w:rsidRPr="00E64BAB">
        <w:rPr>
          <w:rFonts w:ascii="Cambria" w:hAnsi="Cambria"/>
        </w:rPr>
        <w:t>Osobą upoważnioną do kontaktów:</w:t>
      </w:r>
    </w:p>
    <w:p w14:paraId="28D61587" w14:textId="77777777" w:rsidR="00DD2954" w:rsidRPr="00E64BAB" w:rsidRDefault="00DD2954" w:rsidP="00DD2954">
      <w:pPr>
        <w:numPr>
          <w:ilvl w:val="0"/>
          <w:numId w:val="281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>z Wykonawcą ze strony Zamawiającego jest:</w:t>
      </w:r>
    </w:p>
    <w:p w14:paraId="38049CDB" w14:textId="77777777" w:rsidR="00DD2954" w:rsidRPr="00E64BAB" w:rsidRDefault="00DD2954" w:rsidP="00DD2954">
      <w:pPr>
        <w:numPr>
          <w:ilvl w:val="0"/>
          <w:numId w:val="282"/>
        </w:numPr>
        <w:autoSpaceDE w:val="0"/>
        <w:autoSpaceDN w:val="0"/>
        <w:adjustRightInd w:val="0"/>
        <w:spacing w:line="276" w:lineRule="auto"/>
        <w:ind w:left="993" w:hanging="283"/>
        <w:contextualSpacing/>
        <w:jc w:val="both"/>
        <w:rPr>
          <w:rFonts w:ascii="Cambria" w:hAnsi="Cambria"/>
          <w:lang w:val="en-US"/>
        </w:rPr>
      </w:pPr>
      <w:bookmarkStart w:id="5" w:name="_Hlk175729307"/>
      <w:r w:rsidRPr="00E64BAB">
        <w:rPr>
          <w:rFonts w:ascii="Cambria" w:hAnsi="Cambria"/>
          <w:bCs/>
          <w:lang w:val="en-US"/>
        </w:rPr>
        <w:t>…………………………… nr</w:t>
      </w:r>
      <w:r w:rsidRPr="00E64BAB">
        <w:rPr>
          <w:rFonts w:ascii="Cambria" w:hAnsi="Cambria"/>
          <w:lang w:val="en-US"/>
        </w:rPr>
        <w:t xml:space="preserve"> tel.: ……………………… ; e-mail: </w:t>
      </w:r>
      <w:r w:rsidRPr="00E64BAB">
        <w:rPr>
          <w:rFonts w:ascii="Cambria" w:hAnsi="Cambria"/>
        </w:rPr>
        <w:t>………………………</w:t>
      </w:r>
    </w:p>
    <w:bookmarkEnd w:id="5"/>
    <w:p w14:paraId="24025BF8" w14:textId="77777777" w:rsidR="00DD2954" w:rsidRPr="00E64BAB" w:rsidRDefault="00DD2954" w:rsidP="00DD2954">
      <w:pPr>
        <w:numPr>
          <w:ilvl w:val="0"/>
          <w:numId w:val="282"/>
        </w:numPr>
        <w:autoSpaceDE w:val="0"/>
        <w:autoSpaceDN w:val="0"/>
        <w:adjustRightInd w:val="0"/>
        <w:spacing w:line="276" w:lineRule="auto"/>
        <w:ind w:left="993" w:hanging="283"/>
        <w:contextualSpacing/>
        <w:jc w:val="both"/>
        <w:rPr>
          <w:rFonts w:ascii="Cambria" w:hAnsi="Cambria"/>
          <w:lang w:val="en-US"/>
        </w:rPr>
      </w:pPr>
      <w:r w:rsidRPr="00E64BAB">
        <w:rPr>
          <w:rFonts w:ascii="Cambria" w:hAnsi="Cambria"/>
          <w:bCs/>
          <w:lang w:val="en-US"/>
        </w:rPr>
        <w:t>…………………………… nr</w:t>
      </w:r>
      <w:r w:rsidRPr="00E64BAB">
        <w:rPr>
          <w:rFonts w:ascii="Cambria" w:hAnsi="Cambria"/>
          <w:lang w:val="en-US"/>
        </w:rPr>
        <w:t xml:space="preserve"> tel.: ……………………… ; e-mail: </w:t>
      </w:r>
      <w:r w:rsidRPr="00E64BAB">
        <w:rPr>
          <w:rFonts w:ascii="Cambria" w:hAnsi="Cambria"/>
        </w:rPr>
        <w:t>………………………</w:t>
      </w:r>
    </w:p>
    <w:p w14:paraId="098F0DD7" w14:textId="77777777" w:rsidR="00DD2954" w:rsidRPr="00E64BAB" w:rsidRDefault="00DD2954" w:rsidP="00DD2954">
      <w:pPr>
        <w:numPr>
          <w:ilvl w:val="0"/>
          <w:numId w:val="281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="Cambria" w:hAnsi="Cambria"/>
        </w:rPr>
      </w:pPr>
      <w:r w:rsidRPr="00E64BAB">
        <w:rPr>
          <w:rFonts w:ascii="Cambria" w:hAnsi="Cambria"/>
        </w:rPr>
        <w:t xml:space="preserve">z Zamawiającym ze strony Wykonawcy jest: </w:t>
      </w:r>
    </w:p>
    <w:p w14:paraId="5012B54A" w14:textId="77777777" w:rsidR="00DD2954" w:rsidRPr="00E64BAB" w:rsidRDefault="00DD2954" w:rsidP="00DD2954">
      <w:pPr>
        <w:numPr>
          <w:ilvl w:val="0"/>
          <w:numId w:val="292"/>
        </w:numPr>
        <w:autoSpaceDE w:val="0"/>
        <w:autoSpaceDN w:val="0"/>
        <w:adjustRightInd w:val="0"/>
        <w:spacing w:line="276" w:lineRule="auto"/>
        <w:ind w:left="993" w:hanging="283"/>
        <w:contextualSpacing/>
        <w:jc w:val="both"/>
        <w:rPr>
          <w:rFonts w:ascii="Cambria" w:hAnsi="Cambria"/>
          <w:lang w:val="en-US"/>
        </w:rPr>
      </w:pPr>
      <w:r w:rsidRPr="00E64BAB">
        <w:rPr>
          <w:rFonts w:ascii="Cambria" w:hAnsi="Cambria"/>
          <w:bCs/>
          <w:lang w:val="en-US"/>
        </w:rPr>
        <w:t>…………………………… nr</w:t>
      </w:r>
      <w:r w:rsidRPr="00E64BAB">
        <w:rPr>
          <w:rFonts w:ascii="Cambria" w:hAnsi="Cambria"/>
          <w:lang w:val="en-US"/>
        </w:rPr>
        <w:t xml:space="preserve"> tel.: ……………………… ; e-mail: </w:t>
      </w:r>
      <w:r w:rsidRPr="00E64BAB">
        <w:rPr>
          <w:rFonts w:ascii="Cambria" w:hAnsi="Cambria"/>
        </w:rPr>
        <w:t>………………………</w:t>
      </w:r>
    </w:p>
    <w:p w14:paraId="78C1BCF5" w14:textId="77777777" w:rsidR="00DD2954" w:rsidRDefault="00DD2954" w:rsidP="00DD2954">
      <w:pPr>
        <w:rPr>
          <w:rFonts w:ascii="Cambria" w:hAnsi="Cambria" w:cs="Cambria"/>
          <w:b/>
        </w:rPr>
      </w:pPr>
    </w:p>
    <w:p w14:paraId="3B7B047B" w14:textId="77777777" w:rsidR="00DD2954" w:rsidRPr="00E64BAB" w:rsidRDefault="00DD2954" w:rsidP="00DD2954">
      <w:pPr>
        <w:rPr>
          <w:rFonts w:ascii="Cambria" w:hAnsi="Cambria" w:cs="Cambria"/>
          <w:b/>
        </w:rPr>
      </w:pPr>
    </w:p>
    <w:p w14:paraId="7967B7B9" w14:textId="77777777" w:rsidR="00DD2954" w:rsidRPr="00E64BAB" w:rsidRDefault="00DD2954" w:rsidP="00DD2954">
      <w:pPr>
        <w:jc w:val="center"/>
        <w:rPr>
          <w:rFonts w:ascii="Cambria" w:hAnsi="Cambria"/>
        </w:rPr>
      </w:pPr>
      <w:r w:rsidRPr="00E64BAB">
        <w:rPr>
          <w:rFonts w:ascii="Cambria" w:hAnsi="Cambria" w:cs="Cambria"/>
          <w:b/>
        </w:rPr>
        <w:t>§ 1</w:t>
      </w:r>
      <w:r>
        <w:rPr>
          <w:rFonts w:ascii="Cambria" w:hAnsi="Cambria" w:cs="Cambria"/>
          <w:b/>
        </w:rPr>
        <w:t>5</w:t>
      </w:r>
    </w:p>
    <w:p w14:paraId="1B003AA2" w14:textId="77777777" w:rsidR="00DD2954" w:rsidRPr="00E64BAB" w:rsidRDefault="00DD2954" w:rsidP="00DD2954">
      <w:pPr>
        <w:jc w:val="center"/>
        <w:rPr>
          <w:rFonts w:ascii="Cambria" w:hAnsi="Cambria" w:cs="Cambria"/>
          <w:b/>
        </w:rPr>
      </w:pPr>
      <w:r w:rsidRPr="00E64BAB">
        <w:rPr>
          <w:rFonts w:ascii="Cambria" w:hAnsi="Cambria" w:cs="Cambria"/>
          <w:b/>
        </w:rPr>
        <w:t>Postanowienia końcowe</w:t>
      </w:r>
    </w:p>
    <w:p w14:paraId="72D60714" w14:textId="77777777" w:rsidR="00DD2954" w:rsidRPr="00E64BAB" w:rsidRDefault="00DD2954" w:rsidP="00DD2954">
      <w:pPr>
        <w:numPr>
          <w:ilvl w:val="0"/>
          <w:numId w:val="270"/>
        </w:numPr>
        <w:suppressAutoHyphens/>
        <w:spacing w:line="276" w:lineRule="auto"/>
        <w:ind w:left="426" w:hanging="426"/>
        <w:jc w:val="both"/>
        <w:rPr>
          <w:rFonts w:ascii="Cambria" w:hAnsi="Cambria"/>
        </w:rPr>
      </w:pPr>
      <w:r w:rsidRPr="00E64BAB">
        <w:rPr>
          <w:rFonts w:ascii="Cambria" w:hAnsi="Cambria" w:cs="Cambria"/>
        </w:rPr>
        <w:t>Wszelkie zmiany i uzupełnienia niniejszej umowy wymagają formy pisemnej pod rygorem nieważności.</w:t>
      </w:r>
    </w:p>
    <w:p w14:paraId="17DA8D3E" w14:textId="77777777" w:rsidR="00DD2954" w:rsidRPr="00E64BAB" w:rsidRDefault="00DD2954" w:rsidP="00DD2954">
      <w:pPr>
        <w:numPr>
          <w:ilvl w:val="0"/>
          <w:numId w:val="270"/>
        </w:numPr>
        <w:suppressAutoHyphens/>
        <w:spacing w:line="276" w:lineRule="auto"/>
        <w:ind w:left="426" w:hanging="426"/>
        <w:jc w:val="both"/>
        <w:rPr>
          <w:rFonts w:ascii="Cambria" w:hAnsi="Cambria"/>
        </w:rPr>
      </w:pPr>
      <w:r w:rsidRPr="00E64BAB">
        <w:rPr>
          <w:rFonts w:ascii="Cambria" w:hAnsi="Cambria" w:cs="Cambria"/>
        </w:rPr>
        <w:t>Wszelka korespondencja pomiędzy Stronami, w tym oświadczenia, wysyłana będzie na adresy podane w § 1</w:t>
      </w:r>
      <w:r>
        <w:rPr>
          <w:rFonts w:ascii="Cambria" w:hAnsi="Cambria" w:cs="Cambria"/>
        </w:rPr>
        <w:t>4</w:t>
      </w:r>
      <w:r w:rsidRPr="00E64BAB">
        <w:rPr>
          <w:rFonts w:ascii="Cambria" w:hAnsi="Cambria" w:cs="Cambria"/>
        </w:rPr>
        <w:t xml:space="preserve"> ust. 2. W przypadku nadania korespondencji pocztą albo kurierem, za datę wniesienia jej do adresata, uznaje się datę nadania w placówce pocztowej albo u kuriera.</w:t>
      </w:r>
    </w:p>
    <w:p w14:paraId="36694A7B" w14:textId="77777777" w:rsidR="00DD2954" w:rsidRPr="00E64BAB" w:rsidRDefault="00DD2954" w:rsidP="00DD2954">
      <w:pPr>
        <w:numPr>
          <w:ilvl w:val="0"/>
          <w:numId w:val="270"/>
        </w:numPr>
        <w:suppressAutoHyphens/>
        <w:spacing w:line="276" w:lineRule="auto"/>
        <w:ind w:left="426" w:hanging="426"/>
        <w:jc w:val="both"/>
        <w:rPr>
          <w:rFonts w:ascii="Cambria" w:hAnsi="Cambria"/>
        </w:rPr>
      </w:pPr>
      <w:r w:rsidRPr="00E64BAB">
        <w:rPr>
          <w:rFonts w:ascii="Cambria" w:hAnsi="Cambria" w:cs="Cambria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005B2B0D" w14:textId="77777777" w:rsidR="00DD2954" w:rsidRPr="00E64BAB" w:rsidRDefault="00DD2954" w:rsidP="00DD2954">
      <w:pPr>
        <w:numPr>
          <w:ilvl w:val="0"/>
          <w:numId w:val="270"/>
        </w:numPr>
        <w:suppressAutoHyphens/>
        <w:spacing w:line="276" w:lineRule="auto"/>
        <w:ind w:left="426" w:hanging="426"/>
        <w:jc w:val="both"/>
        <w:rPr>
          <w:rFonts w:ascii="Cambria" w:hAnsi="Cambria"/>
        </w:rPr>
      </w:pPr>
      <w:bookmarkStart w:id="6" w:name="_Hlk136930414"/>
      <w:r w:rsidRPr="00E64BAB">
        <w:rPr>
          <w:rFonts w:ascii="Cambria" w:hAnsi="Cambria" w:cs="Cambria"/>
        </w:rPr>
        <w:t xml:space="preserve">Wszelkie spory wynikające z niniejszej umowy lub powstające w związku z umową będą rozstrzygane przez sąd powszechny właściwy rzeczowo i miejscowo dla </w:t>
      </w:r>
      <w:bookmarkEnd w:id="6"/>
      <w:r w:rsidRPr="00E64BAB">
        <w:rPr>
          <w:rFonts w:ascii="Cambria" w:hAnsi="Cambria" w:cs="Cambria"/>
        </w:rPr>
        <w:t>Zamawiającego.</w:t>
      </w:r>
    </w:p>
    <w:p w14:paraId="448F4772" w14:textId="77777777" w:rsidR="00DD2954" w:rsidRPr="00E64BAB" w:rsidRDefault="00DD2954" w:rsidP="00DD2954">
      <w:pPr>
        <w:numPr>
          <w:ilvl w:val="0"/>
          <w:numId w:val="270"/>
        </w:numPr>
        <w:suppressAutoHyphens/>
        <w:spacing w:line="276" w:lineRule="auto"/>
        <w:ind w:left="426" w:hanging="426"/>
        <w:jc w:val="both"/>
        <w:rPr>
          <w:rFonts w:ascii="Cambria" w:hAnsi="Cambria"/>
        </w:rPr>
      </w:pPr>
      <w:r w:rsidRPr="00E64BAB">
        <w:rPr>
          <w:rFonts w:ascii="Cambria" w:hAnsi="Cambria" w:cs="Cambria"/>
        </w:rPr>
        <w:t xml:space="preserve">W sprawach nie uregulowanych niniejszą umową mają zastosowanie przepisy obowiązującego prawa, w tym ustawy z dnia 23 kwietnia 1964 r. – Kodeks cywilny, rozporządzenia  </w:t>
      </w:r>
      <w:r w:rsidRPr="00E64BAB">
        <w:rPr>
          <w:rFonts w:ascii="Cambria" w:eastAsia="Calibri" w:hAnsi="Cambria" w:cs="Cambria"/>
        </w:rPr>
        <w:t>PE i Rady (UE) 2016/679 z dnia 27 kwietnia 2016 r</w:t>
      </w:r>
      <w:r w:rsidRPr="00E64BAB">
        <w:rPr>
          <w:rFonts w:ascii="Cambria" w:hAnsi="Cambria" w:cs="Cambria"/>
        </w:rPr>
        <w:t>.</w:t>
      </w:r>
    </w:p>
    <w:p w14:paraId="47B4C352" w14:textId="77777777" w:rsidR="00DD2954" w:rsidRPr="00E64BAB" w:rsidRDefault="00DD2954" w:rsidP="00DD2954">
      <w:pPr>
        <w:numPr>
          <w:ilvl w:val="0"/>
          <w:numId w:val="270"/>
        </w:numPr>
        <w:suppressAutoHyphens/>
        <w:spacing w:line="276" w:lineRule="auto"/>
        <w:ind w:left="426" w:hanging="426"/>
        <w:jc w:val="both"/>
        <w:rPr>
          <w:rFonts w:ascii="Cambria" w:hAnsi="Cambria"/>
        </w:rPr>
      </w:pPr>
      <w:r w:rsidRPr="00E64BAB">
        <w:rPr>
          <w:rFonts w:ascii="Cambria" w:hAnsi="Cambria" w:cs="Cambria"/>
        </w:rPr>
        <w:t>Umowa została sporządzona w trzech jednobrzmiących egzemplarzach, dwa dla Zamawiającego, jeden dla Wykonawcy.</w:t>
      </w:r>
    </w:p>
    <w:p w14:paraId="7CB60005" w14:textId="77777777" w:rsidR="00DD2954" w:rsidRPr="00E64BAB" w:rsidRDefault="00DD2954" w:rsidP="00DD2954">
      <w:pPr>
        <w:numPr>
          <w:ilvl w:val="0"/>
          <w:numId w:val="270"/>
        </w:numPr>
        <w:suppressAutoHyphens/>
        <w:spacing w:line="276" w:lineRule="auto"/>
        <w:ind w:left="426" w:hanging="426"/>
        <w:jc w:val="both"/>
        <w:rPr>
          <w:rFonts w:ascii="Cambria" w:hAnsi="Cambria"/>
        </w:rPr>
      </w:pPr>
      <w:r w:rsidRPr="00E64BAB">
        <w:rPr>
          <w:rFonts w:ascii="Cambria" w:hAnsi="Cambria" w:cs="Cambria"/>
        </w:rPr>
        <w:t>Integralną część niniejszej umowy stanowią załączniki:</w:t>
      </w:r>
    </w:p>
    <w:p w14:paraId="7DB2776A" w14:textId="61A67934" w:rsidR="00DD2954" w:rsidRDefault="007E4823" w:rsidP="007E4823">
      <w:pPr>
        <w:widowControl w:val="0"/>
        <w:autoSpaceDE w:val="0"/>
        <w:autoSpaceDN w:val="0"/>
        <w:adjustRightInd w:val="0"/>
        <w:ind w:firstLine="426"/>
        <w:rPr>
          <w:rFonts w:ascii="Cambria" w:hAnsi="Cambria" w:cs="†¯øw≥¸"/>
        </w:rPr>
      </w:pPr>
      <w:r w:rsidRPr="007E4823">
        <w:rPr>
          <w:rFonts w:ascii="Cambria" w:hAnsi="Cambria" w:cs="†¯øw≥¸"/>
          <w:highlight w:val="yellow"/>
        </w:rPr>
        <w:t>………..</w:t>
      </w:r>
    </w:p>
    <w:p w14:paraId="5C244B71" w14:textId="77777777" w:rsidR="007E4823" w:rsidRDefault="007E4823" w:rsidP="00DD2954">
      <w:pPr>
        <w:widowControl w:val="0"/>
        <w:autoSpaceDE w:val="0"/>
        <w:autoSpaceDN w:val="0"/>
        <w:adjustRightInd w:val="0"/>
        <w:rPr>
          <w:rFonts w:ascii="Cambria" w:hAnsi="Cambria" w:cs="†¯øw≥¸"/>
        </w:rPr>
      </w:pPr>
    </w:p>
    <w:p w14:paraId="79AE2613" w14:textId="77777777" w:rsidR="007E4823" w:rsidRPr="00E64BAB" w:rsidRDefault="007E4823" w:rsidP="00DD2954">
      <w:pPr>
        <w:widowControl w:val="0"/>
        <w:autoSpaceDE w:val="0"/>
        <w:autoSpaceDN w:val="0"/>
        <w:adjustRightInd w:val="0"/>
        <w:rPr>
          <w:rFonts w:ascii="Cambria" w:hAnsi="Cambria" w:cs="†¯øw≥¸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DD2954" w:rsidRPr="00E64BAB" w14:paraId="79BEE571" w14:textId="77777777" w:rsidTr="006A0EED">
        <w:tc>
          <w:tcPr>
            <w:tcW w:w="3020" w:type="dxa"/>
            <w:vAlign w:val="center"/>
          </w:tcPr>
          <w:p w14:paraId="429C2594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b/>
                <w:bCs/>
              </w:rPr>
            </w:pPr>
            <w:r w:rsidRPr="00E64BAB">
              <w:rPr>
                <w:rFonts w:ascii="Cambria" w:hAnsi="Cambria" w:cs="†¯øw≥¸"/>
                <w:b/>
                <w:bCs/>
              </w:rPr>
              <w:t>ZAMAWIAJĄCY</w:t>
            </w:r>
          </w:p>
        </w:tc>
        <w:tc>
          <w:tcPr>
            <w:tcW w:w="3020" w:type="dxa"/>
            <w:vAlign w:val="center"/>
          </w:tcPr>
          <w:p w14:paraId="7B5A7335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b/>
                <w:bCs/>
              </w:rPr>
            </w:pPr>
          </w:p>
        </w:tc>
        <w:tc>
          <w:tcPr>
            <w:tcW w:w="3020" w:type="dxa"/>
            <w:vAlign w:val="center"/>
          </w:tcPr>
          <w:p w14:paraId="5802AD4A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b/>
                <w:bCs/>
              </w:rPr>
            </w:pPr>
            <w:r w:rsidRPr="00E64BAB">
              <w:rPr>
                <w:rFonts w:ascii="Cambria" w:hAnsi="Cambria" w:cs="†¯øw≥¸"/>
                <w:b/>
                <w:bCs/>
              </w:rPr>
              <w:t>WYKONAWCA</w:t>
            </w:r>
          </w:p>
        </w:tc>
      </w:tr>
      <w:tr w:rsidR="00DD2954" w:rsidRPr="00E64BAB" w14:paraId="4857B443" w14:textId="77777777" w:rsidTr="006A0EED">
        <w:trPr>
          <w:trHeight w:val="883"/>
        </w:trPr>
        <w:tc>
          <w:tcPr>
            <w:tcW w:w="3020" w:type="dxa"/>
            <w:vAlign w:val="bottom"/>
          </w:tcPr>
          <w:p w14:paraId="2B752008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</w:rPr>
            </w:pPr>
            <w:r w:rsidRPr="00E64BAB">
              <w:rPr>
                <w:rFonts w:ascii="Cambria" w:hAnsi="Cambria" w:cs="†¯øw≥¸"/>
              </w:rPr>
              <w:t>………………………………………</w:t>
            </w:r>
          </w:p>
        </w:tc>
        <w:tc>
          <w:tcPr>
            <w:tcW w:w="3020" w:type="dxa"/>
            <w:vAlign w:val="center"/>
          </w:tcPr>
          <w:p w14:paraId="475A8FAC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</w:rPr>
            </w:pPr>
          </w:p>
        </w:tc>
        <w:tc>
          <w:tcPr>
            <w:tcW w:w="3020" w:type="dxa"/>
            <w:vAlign w:val="bottom"/>
          </w:tcPr>
          <w:p w14:paraId="78469F3C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</w:rPr>
            </w:pPr>
            <w:r w:rsidRPr="00E64BAB">
              <w:rPr>
                <w:rFonts w:ascii="Cambria" w:hAnsi="Cambria" w:cs="†¯øw≥¸"/>
              </w:rPr>
              <w:t>………………………………………</w:t>
            </w:r>
          </w:p>
        </w:tc>
      </w:tr>
      <w:tr w:rsidR="00DD2954" w:rsidRPr="00E64BAB" w14:paraId="3B1D2B2C" w14:textId="77777777" w:rsidTr="006A0EED">
        <w:trPr>
          <w:trHeight w:val="994"/>
        </w:trPr>
        <w:tc>
          <w:tcPr>
            <w:tcW w:w="3020" w:type="dxa"/>
            <w:vAlign w:val="bottom"/>
          </w:tcPr>
          <w:p w14:paraId="67AB44BB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</w:rPr>
            </w:pPr>
            <w:r w:rsidRPr="00E64BAB">
              <w:rPr>
                <w:rFonts w:ascii="Cambria" w:hAnsi="Cambria" w:cs="†¯øw≥¸"/>
              </w:rPr>
              <w:t>………………………………………</w:t>
            </w:r>
          </w:p>
        </w:tc>
        <w:tc>
          <w:tcPr>
            <w:tcW w:w="3020" w:type="dxa"/>
            <w:vAlign w:val="center"/>
          </w:tcPr>
          <w:p w14:paraId="3078A455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</w:rPr>
            </w:pPr>
          </w:p>
        </w:tc>
        <w:tc>
          <w:tcPr>
            <w:tcW w:w="3020" w:type="dxa"/>
            <w:vAlign w:val="bottom"/>
          </w:tcPr>
          <w:p w14:paraId="1F452806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</w:rPr>
            </w:pPr>
          </w:p>
        </w:tc>
      </w:tr>
      <w:tr w:rsidR="00DD2954" w:rsidRPr="00E64BAB" w14:paraId="2E7238B8" w14:textId="77777777" w:rsidTr="006A0EED">
        <w:trPr>
          <w:trHeight w:val="994"/>
        </w:trPr>
        <w:tc>
          <w:tcPr>
            <w:tcW w:w="3020" w:type="dxa"/>
            <w:vAlign w:val="bottom"/>
          </w:tcPr>
          <w:p w14:paraId="690E0B47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</w:rPr>
            </w:pPr>
            <w:r w:rsidRPr="00E64BAB">
              <w:rPr>
                <w:rFonts w:ascii="Cambria" w:hAnsi="Cambria" w:cs="†¯øw≥¸"/>
              </w:rPr>
              <w:t>………………………………………</w:t>
            </w:r>
          </w:p>
        </w:tc>
        <w:tc>
          <w:tcPr>
            <w:tcW w:w="3020" w:type="dxa"/>
            <w:vAlign w:val="center"/>
          </w:tcPr>
          <w:p w14:paraId="5AD389E5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</w:rPr>
            </w:pPr>
          </w:p>
        </w:tc>
        <w:tc>
          <w:tcPr>
            <w:tcW w:w="3020" w:type="dxa"/>
            <w:vAlign w:val="bottom"/>
          </w:tcPr>
          <w:p w14:paraId="005DEDA3" w14:textId="77777777" w:rsidR="00DD2954" w:rsidRPr="00E64BAB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</w:rPr>
            </w:pPr>
          </w:p>
        </w:tc>
      </w:tr>
    </w:tbl>
    <w:p w14:paraId="6EF6AEA7" w14:textId="77777777" w:rsidR="00DD2954" w:rsidRPr="00E64BAB" w:rsidRDefault="00DD2954" w:rsidP="00DD2954">
      <w:pPr>
        <w:contextualSpacing/>
        <w:jc w:val="both"/>
        <w:rPr>
          <w:rFonts w:ascii="Cambria" w:hAnsi="Cambria"/>
        </w:rPr>
      </w:pPr>
    </w:p>
    <w:p w14:paraId="7CCC775F" w14:textId="2D413AE7" w:rsidR="008B0AB0" w:rsidRPr="00F60DEA" w:rsidRDefault="008B0AB0" w:rsidP="00670F96">
      <w:pPr>
        <w:rPr>
          <w:rFonts w:asciiTheme="majorHAnsi" w:hAnsiTheme="majorHAnsi" w:cstheme="majorHAnsi"/>
          <w:sz w:val="22"/>
          <w:szCs w:val="22"/>
        </w:rPr>
      </w:pPr>
    </w:p>
    <w:sectPr w:rsidR="008B0AB0" w:rsidRPr="00F60DEA" w:rsidSect="00DD2954">
      <w:headerReference w:type="default" r:id="rId8"/>
      <w:footerReference w:type="default" r:id="rId9"/>
      <w:pgSz w:w="11906" w:h="16838"/>
      <w:pgMar w:top="720" w:right="720" w:bottom="720" w:left="720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40DCF" w14:textId="77777777" w:rsidR="009E3032" w:rsidRDefault="009E3032" w:rsidP="00B446A9">
      <w:r>
        <w:separator/>
      </w:r>
    </w:p>
  </w:endnote>
  <w:endnote w:type="continuationSeparator" w:id="0">
    <w:p w14:paraId="0AECA745" w14:textId="77777777" w:rsidR="009E3032" w:rsidRDefault="009E3032" w:rsidP="00B4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SemiBold">
    <w:charset w:val="EE"/>
    <w:family w:val="auto"/>
    <w:pitch w:val="variable"/>
    <w:sig w:usb0="2000020F" w:usb1="00000003" w:usb2="00000000" w:usb3="00000000" w:csb0="00000197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7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†¯øw≥¸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"/>
    <w:charset w:val="00"/>
    <w:family w:val="auto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04AF" w14:textId="49228E37" w:rsidR="00E34B37" w:rsidRDefault="00773B75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</w:rPr>
      <w:pict w14:anchorId="3B0C81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38.55pt;margin-top:484.0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1" o:title=""/>
          <o:lock v:ext="edit" rotation="t" cropping="t" verticies="t" grouping="t"/>
          <w10:wrap anchorx="margin" anchory="margin"/>
        </v:shape>
      </w:pict>
    </w:r>
  </w:p>
  <w:p w14:paraId="13635809" w14:textId="5F227D02" w:rsidR="00414870" w:rsidRPr="00634239" w:rsidRDefault="00E34B37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750C8344">
          <wp:simplePos x="0" y="0"/>
          <wp:positionH relativeFrom="column">
            <wp:posOffset>2879090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207457557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883" w:rsidRPr="007A7500">
      <w:rPr>
        <w:rFonts w:cs="Calibri"/>
        <w:color w:val="646464"/>
        <w:sz w:val="10"/>
        <w:szCs w:val="10"/>
      </w:rPr>
      <w:t xml:space="preserve">CENTRUM PROJEKTÓW POLSKA CYFROWA </w:t>
    </w:r>
    <w:r w:rsidR="00EA2883"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F54F3" w14:textId="77777777" w:rsidR="009E3032" w:rsidRDefault="009E3032" w:rsidP="00B446A9">
      <w:r>
        <w:separator/>
      </w:r>
    </w:p>
  </w:footnote>
  <w:footnote w:type="continuationSeparator" w:id="0">
    <w:p w14:paraId="6DB62846" w14:textId="77777777" w:rsidR="009E3032" w:rsidRDefault="009E3032" w:rsidP="00B446A9">
      <w:r>
        <w:continuationSeparator/>
      </w:r>
    </w:p>
  </w:footnote>
  <w:footnote w:id="1">
    <w:p w14:paraId="089733A8" w14:textId="77777777" w:rsidR="00DD2954" w:rsidRDefault="00DD2954" w:rsidP="00DD2954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2BA57898" w14:textId="77777777" w:rsidR="00DD2954" w:rsidRDefault="00DD2954" w:rsidP="00DD2954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06101A6A" w14:textId="77777777" w:rsidR="00DD2954" w:rsidRDefault="00DD2954" w:rsidP="00DD2954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462EB504" w:rsidR="00787EA6" w:rsidRDefault="00634239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8E33605" wp14:editId="7B645674">
          <wp:simplePos x="0" y="0"/>
          <wp:positionH relativeFrom="margin">
            <wp:posOffset>-336761</wp:posOffset>
          </wp:positionH>
          <wp:positionV relativeFrom="paragraph">
            <wp:posOffset>-974725</wp:posOffset>
          </wp:positionV>
          <wp:extent cx="2217420" cy="920750"/>
          <wp:effectExtent l="0" t="0" r="5080" b="6350"/>
          <wp:wrapSquare wrapText="bothSides"/>
          <wp:docPr id="1188421337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7420" cy="920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singleLevel"/>
    <w:tmpl w:val="32FE98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</w:abstractNum>
  <w:abstractNum w:abstractNumId="2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3" w15:restartNumberingAfterBreak="0">
    <w:nsid w:val="0000000B"/>
    <w:multiLevelType w:val="singleLevel"/>
    <w:tmpl w:val="5508A59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</w:abstractNum>
  <w:abstractNum w:abstractNumId="4" w15:restartNumberingAfterBreak="0">
    <w:nsid w:val="0000000C"/>
    <w:multiLevelType w:val="singleLevel"/>
    <w:tmpl w:val="A80C6C4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2"/>
        <w:szCs w:val="22"/>
      </w:rPr>
    </w:lvl>
  </w:abstractNum>
  <w:abstractNum w:abstractNumId="5" w15:restartNumberingAfterBreak="0">
    <w:nsid w:val="0000000F"/>
    <w:multiLevelType w:val="singleLevel"/>
    <w:tmpl w:val="1FB025F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2"/>
        <w:szCs w:val="22"/>
      </w:rPr>
    </w:lvl>
  </w:abstractNum>
  <w:abstractNum w:abstractNumId="6" w15:restartNumberingAfterBreak="0">
    <w:nsid w:val="00000015"/>
    <w:multiLevelType w:val="multilevel"/>
    <w:tmpl w:val="54CA23AC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6"/>
    <w:multiLevelType w:val="singleLevel"/>
    <w:tmpl w:val="1E82C1F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</w:abstractNum>
  <w:abstractNum w:abstractNumId="8" w15:restartNumberingAfterBreak="0">
    <w:nsid w:val="00000017"/>
    <w:multiLevelType w:val="multilevel"/>
    <w:tmpl w:val="ACFA8B1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trike w:val="0"/>
        <w:dstrike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18"/>
    <w:multiLevelType w:val="multilevel"/>
    <w:tmpl w:val="5E22D4EC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C"/>
    <w:multiLevelType w:val="multilevel"/>
    <w:tmpl w:val="BA8E65BE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F"/>
    <w:multiLevelType w:val="multilevel"/>
    <w:tmpl w:val="23A2790E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2" w15:restartNumberingAfterBreak="0">
    <w:nsid w:val="00375980"/>
    <w:multiLevelType w:val="hybridMultilevel"/>
    <w:tmpl w:val="AB86E5DC"/>
    <w:lvl w:ilvl="0" w:tplc="67F0D186">
      <w:start w:val="1"/>
      <w:numFmt w:val="upperRoman"/>
      <w:lvlText w:val="%1."/>
      <w:lvlJc w:val="left"/>
      <w:pPr>
        <w:ind w:left="79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3" w15:restartNumberingAfterBreak="0">
    <w:nsid w:val="00492371"/>
    <w:multiLevelType w:val="hybridMultilevel"/>
    <w:tmpl w:val="DF80CDC2"/>
    <w:lvl w:ilvl="0" w:tplc="10F87076">
      <w:start w:val="1"/>
      <w:numFmt w:val="decimal"/>
      <w:lvlText w:val="%1."/>
      <w:lvlJc w:val="left"/>
      <w:pPr>
        <w:ind w:left="74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3343100">
      <w:numFmt w:val="bullet"/>
      <w:lvlText w:val="•"/>
      <w:lvlJc w:val="left"/>
      <w:pPr>
        <w:ind w:left="1574" w:hanging="360"/>
      </w:pPr>
      <w:rPr>
        <w:rFonts w:hint="default"/>
        <w:lang w:val="pl-PL" w:eastAsia="en-US" w:bidi="ar-SA"/>
      </w:rPr>
    </w:lvl>
    <w:lvl w:ilvl="2" w:tplc="49B2BED8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EBE8A35C">
      <w:numFmt w:val="bullet"/>
      <w:lvlText w:val="•"/>
      <w:lvlJc w:val="left"/>
      <w:pPr>
        <w:ind w:left="3243" w:hanging="360"/>
      </w:pPr>
      <w:rPr>
        <w:rFonts w:hint="default"/>
        <w:lang w:val="pl-PL" w:eastAsia="en-US" w:bidi="ar-SA"/>
      </w:rPr>
    </w:lvl>
    <w:lvl w:ilvl="4" w:tplc="789C5916">
      <w:numFmt w:val="bullet"/>
      <w:lvlText w:val="•"/>
      <w:lvlJc w:val="left"/>
      <w:pPr>
        <w:ind w:left="4078" w:hanging="360"/>
      </w:pPr>
      <w:rPr>
        <w:rFonts w:hint="default"/>
        <w:lang w:val="pl-PL" w:eastAsia="en-US" w:bidi="ar-SA"/>
      </w:rPr>
    </w:lvl>
    <w:lvl w:ilvl="5" w:tplc="FAE254D4">
      <w:numFmt w:val="bullet"/>
      <w:lvlText w:val="•"/>
      <w:lvlJc w:val="left"/>
      <w:pPr>
        <w:ind w:left="4913" w:hanging="360"/>
      </w:pPr>
      <w:rPr>
        <w:rFonts w:hint="default"/>
        <w:lang w:val="pl-PL" w:eastAsia="en-US" w:bidi="ar-SA"/>
      </w:rPr>
    </w:lvl>
    <w:lvl w:ilvl="6" w:tplc="D2B613FC">
      <w:numFmt w:val="bullet"/>
      <w:lvlText w:val="•"/>
      <w:lvlJc w:val="left"/>
      <w:pPr>
        <w:ind w:left="5747" w:hanging="360"/>
      </w:pPr>
      <w:rPr>
        <w:rFonts w:hint="default"/>
        <w:lang w:val="pl-PL" w:eastAsia="en-US" w:bidi="ar-SA"/>
      </w:rPr>
    </w:lvl>
    <w:lvl w:ilvl="7" w:tplc="F106344A">
      <w:numFmt w:val="bullet"/>
      <w:lvlText w:val="•"/>
      <w:lvlJc w:val="left"/>
      <w:pPr>
        <w:ind w:left="6582" w:hanging="360"/>
      </w:pPr>
      <w:rPr>
        <w:rFonts w:hint="default"/>
        <w:lang w:val="pl-PL" w:eastAsia="en-US" w:bidi="ar-SA"/>
      </w:rPr>
    </w:lvl>
    <w:lvl w:ilvl="8" w:tplc="81809188">
      <w:numFmt w:val="bullet"/>
      <w:lvlText w:val="•"/>
      <w:lvlJc w:val="left"/>
      <w:pPr>
        <w:ind w:left="741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05E370E"/>
    <w:multiLevelType w:val="hybridMultilevel"/>
    <w:tmpl w:val="B0A06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BC53A2"/>
    <w:multiLevelType w:val="multilevel"/>
    <w:tmpl w:val="1B225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DA5289"/>
    <w:multiLevelType w:val="hybridMultilevel"/>
    <w:tmpl w:val="5600B41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024E1BE9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8" w15:restartNumberingAfterBreak="0">
    <w:nsid w:val="02D84310"/>
    <w:multiLevelType w:val="multilevel"/>
    <w:tmpl w:val="0BE23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3004929"/>
    <w:multiLevelType w:val="multilevel"/>
    <w:tmpl w:val="D620058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3017EFF"/>
    <w:multiLevelType w:val="hybridMultilevel"/>
    <w:tmpl w:val="B044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4CC2B52"/>
    <w:multiLevelType w:val="hybridMultilevel"/>
    <w:tmpl w:val="2342E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2A59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5577AB7"/>
    <w:multiLevelType w:val="hybridMultilevel"/>
    <w:tmpl w:val="28FCAB8C"/>
    <w:lvl w:ilvl="0" w:tplc="4EB27822">
      <w:start w:val="19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55A7A9D"/>
    <w:multiLevelType w:val="hybridMultilevel"/>
    <w:tmpl w:val="0BA07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6D419D5"/>
    <w:multiLevelType w:val="multilevel"/>
    <w:tmpl w:val="9462E1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6DB3D64"/>
    <w:multiLevelType w:val="hybridMultilevel"/>
    <w:tmpl w:val="76E6B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79C1FBD"/>
    <w:multiLevelType w:val="multilevel"/>
    <w:tmpl w:val="793EB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83755D8"/>
    <w:multiLevelType w:val="multilevel"/>
    <w:tmpl w:val="20941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9900B3B"/>
    <w:multiLevelType w:val="hybridMultilevel"/>
    <w:tmpl w:val="2188DF98"/>
    <w:lvl w:ilvl="0" w:tplc="4EB27822">
      <w:start w:val="19"/>
      <w:numFmt w:val="lowerLetter"/>
      <w:lvlText w:val="%1)"/>
      <w:lvlJc w:val="left"/>
      <w:pPr>
        <w:ind w:left="5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1" w15:restartNumberingAfterBreak="0">
    <w:nsid w:val="0A353940"/>
    <w:multiLevelType w:val="multilevel"/>
    <w:tmpl w:val="F940A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B2C4945"/>
    <w:multiLevelType w:val="hybridMultilevel"/>
    <w:tmpl w:val="27CE6DC8"/>
    <w:lvl w:ilvl="0" w:tplc="93A47EB0">
      <w:start w:val="10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BA90236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0BAB6053"/>
    <w:multiLevelType w:val="multilevel"/>
    <w:tmpl w:val="52ECBE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BD756D1"/>
    <w:multiLevelType w:val="multilevel"/>
    <w:tmpl w:val="AF500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C1C4ECB"/>
    <w:multiLevelType w:val="hybridMultilevel"/>
    <w:tmpl w:val="16BA6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635CD5"/>
    <w:multiLevelType w:val="hybridMultilevel"/>
    <w:tmpl w:val="56D21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C7B7B00"/>
    <w:multiLevelType w:val="multilevel"/>
    <w:tmpl w:val="FBE0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D373BB6"/>
    <w:multiLevelType w:val="multilevel"/>
    <w:tmpl w:val="F03A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D3A2D2C"/>
    <w:multiLevelType w:val="multilevel"/>
    <w:tmpl w:val="77C8B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D3B3CBB"/>
    <w:multiLevelType w:val="multilevel"/>
    <w:tmpl w:val="40C65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D8269DC"/>
    <w:multiLevelType w:val="hybridMultilevel"/>
    <w:tmpl w:val="CDCA6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DFA5EFC"/>
    <w:multiLevelType w:val="hybridMultilevel"/>
    <w:tmpl w:val="57EC499A"/>
    <w:numStyleLink w:val="Zaimportowanystyl3"/>
  </w:abstractNum>
  <w:abstractNum w:abstractNumId="44" w15:restartNumberingAfterBreak="0">
    <w:nsid w:val="0E2A0370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0F850A3B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11AF259E"/>
    <w:multiLevelType w:val="hybridMultilevel"/>
    <w:tmpl w:val="8FF8A152"/>
    <w:lvl w:ilvl="0" w:tplc="5644F95A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7" w15:restartNumberingAfterBreak="0">
    <w:nsid w:val="11C57582"/>
    <w:multiLevelType w:val="hybridMultilevel"/>
    <w:tmpl w:val="A6FC7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1E52B4E"/>
    <w:multiLevelType w:val="multilevel"/>
    <w:tmpl w:val="0FA4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2822988"/>
    <w:multiLevelType w:val="hybridMultilevel"/>
    <w:tmpl w:val="267E1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2BC62BA"/>
    <w:multiLevelType w:val="hybridMultilevel"/>
    <w:tmpl w:val="A47A50B2"/>
    <w:lvl w:ilvl="0" w:tplc="33025DB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  <w:szCs w:val="22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36A0D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3B0050C"/>
    <w:multiLevelType w:val="multilevel"/>
    <w:tmpl w:val="AB3E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4E849B7"/>
    <w:multiLevelType w:val="hybridMultilevel"/>
    <w:tmpl w:val="722EC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510328C"/>
    <w:multiLevelType w:val="multilevel"/>
    <w:tmpl w:val="B87035C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54" w15:restartNumberingAfterBreak="0">
    <w:nsid w:val="152E29C2"/>
    <w:multiLevelType w:val="hybridMultilevel"/>
    <w:tmpl w:val="4D90FBBE"/>
    <w:lvl w:ilvl="0" w:tplc="F6FE1538">
      <w:start w:val="1"/>
      <w:numFmt w:val="decimal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55" w15:restartNumberingAfterBreak="0">
    <w:nsid w:val="155E629D"/>
    <w:multiLevelType w:val="hybridMultilevel"/>
    <w:tmpl w:val="E04C4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5E6405A"/>
    <w:multiLevelType w:val="hybridMultilevel"/>
    <w:tmpl w:val="808C2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61677C3"/>
    <w:multiLevelType w:val="hybridMultilevel"/>
    <w:tmpl w:val="6CFA2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62C561A"/>
    <w:multiLevelType w:val="multilevel"/>
    <w:tmpl w:val="BEF095D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9" w15:restartNumberingAfterBreak="0">
    <w:nsid w:val="16CA76A5"/>
    <w:multiLevelType w:val="hybridMultilevel"/>
    <w:tmpl w:val="5AAA8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17E9696D"/>
    <w:multiLevelType w:val="hybridMultilevel"/>
    <w:tmpl w:val="ACBAEFC6"/>
    <w:lvl w:ilvl="0" w:tplc="0FACAFA8">
      <w:start w:val="1"/>
      <w:numFmt w:val="decimal"/>
      <w:lvlText w:val="%1."/>
      <w:lvlJc w:val="left"/>
      <w:pPr>
        <w:ind w:left="74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0346CFA">
      <w:numFmt w:val="bullet"/>
      <w:lvlText w:val="•"/>
      <w:lvlJc w:val="left"/>
      <w:pPr>
        <w:ind w:left="1574" w:hanging="360"/>
      </w:pPr>
      <w:rPr>
        <w:rFonts w:hint="default"/>
        <w:lang w:val="pl-PL" w:eastAsia="en-US" w:bidi="ar-SA"/>
      </w:rPr>
    </w:lvl>
    <w:lvl w:ilvl="2" w:tplc="1C36BA2C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A37C7F98">
      <w:numFmt w:val="bullet"/>
      <w:lvlText w:val="•"/>
      <w:lvlJc w:val="left"/>
      <w:pPr>
        <w:ind w:left="3243" w:hanging="360"/>
      </w:pPr>
      <w:rPr>
        <w:rFonts w:hint="default"/>
        <w:lang w:val="pl-PL" w:eastAsia="en-US" w:bidi="ar-SA"/>
      </w:rPr>
    </w:lvl>
    <w:lvl w:ilvl="4" w:tplc="808AA8A0">
      <w:numFmt w:val="bullet"/>
      <w:lvlText w:val="•"/>
      <w:lvlJc w:val="left"/>
      <w:pPr>
        <w:ind w:left="4078" w:hanging="360"/>
      </w:pPr>
      <w:rPr>
        <w:rFonts w:hint="default"/>
        <w:lang w:val="pl-PL" w:eastAsia="en-US" w:bidi="ar-SA"/>
      </w:rPr>
    </w:lvl>
    <w:lvl w:ilvl="5" w:tplc="8BEC555A">
      <w:numFmt w:val="bullet"/>
      <w:lvlText w:val="•"/>
      <w:lvlJc w:val="left"/>
      <w:pPr>
        <w:ind w:left="4913" w:hanging="360"/>
      </w:pPr>
      <w:rPr>
        <w:rFonts w:hint="default"/>
        <w:lang w:val="pl-PL" w:eastAsia="en-US" w:bidi="ar-SA"/>
      </w:rPr>
    </w:lvl>
    <w:lvl w:ilvl="6" w:tplc="C5F039DC">
      <w:numFmt w:val="bullet"/>
      <w:lvlText w:val="•"/>
      <w:lvlJc w:val="left"/>
      <w:pPr>
        <w:ind w:left="5747" w:hanging="360"/>
      </w:pPr>
      <w:rPr>
        <w:rFonts w:hint="default"/>
        <w:lang w:val="pl-PL" w:eastAsia="en-US" w:bidi="ar-SA"/>
      </w:rPr>
    </w:lvl>
    <w:lvl w:ilvl="7" w:tplc="F7BEBCE2">
      <w:numFmt w:val="bullet"/>
      <w:lvlText w:val="•"/>
      <w:lvlJc w:val="left"/>
      <w:pPr>
        <w:ind w:left="6582" w:hanging="360"/>
      </w:pPr>
      <w:rPr>
        <w:rFonts w:hint="default"/>
        <w:lang w:val="pl-PL" w:eastAsia="en-US" w:bidi="ar-SA"/>
      </w:rPr>
    </w:lvl>
    <w:lvl w:ilvl="8" w:tplc="AFB8B0CA">
      <w:numFmt w:val="bullet"/>
      <w:lvlText w:val="•"/>
      <w:lvlJc w:val="left"/>
      <w:pPr>
        <w:ind w:left="7416" w:hanging="360"/>
      </w:pPr>
      <w:rPr>
        <w:rFonts w:hint="default"/>
        <w:lang w:val="pl-PL" w:eastAsia="en-US" w:bidi="ar-SA"/>
      </w:rPr>
    </w:lvl>
  </w:abstractNum>
  <w:abstractNum w:abstractNumId="62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189B1E17"/>
    <w:multiLevelType w:val="multilevel"/>
    <w:tmpl w:val="397A852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8EC4388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65" w15:restartNumberingAfterBreak="0">
    <w:nsid w:val="19AA45C2"/>
    <w:multiLevelType w:val="multilevel"/>
    <w:tmpl w:val="A8AA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AE45702"/>
    <w:multiLevelType w:val="multilevel"/>
    <w:tmpl w:val="7480A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BA30392"/>
    <w:multiLevelType w:val="hybridMultilevel"/>
    <w:tmpl w:val="4252D914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1C146D46"/>
    <w:multiLevelType w:val="multilevel"/>
    <w:tmpl w:val="E36AEF4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69" w15:restartNumberingAfterBreak="0">
    <w:nsid w:val="1D5F6BDD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0" w15:restartNumberingAfterBreak="0">
    <w:nsid w:val="1D711C73"/>
    <w:multiLevelType w:val="hybridMultilevel"/>
    <w:tmpl w:val="A8766BD8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EF9CF1C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D962F20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2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1FB64BF0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4" w15:restartNumberingAfterBreak="0">
    <w:nsid w:val="1FC747C0"/>
    <w:multiLevelType w:val="hybridMultilevel"/>
    <w:tmpl w:val="3A54F71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75ABEE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FCA3B0D"/>
    <w:multiLevelType w:val="multilevel"/>
    <w:tmpl w:val="2070C4C8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76" w15:restartNumberingAfterBreak="0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20FC1A6B"/>
    <w:multiLevelType w:val="hybridMultilevel"/>
    <w:tmpl w:val="E140FD5E"/>
    <w:numStyleLink w:val="Zaimportowanystyl2"/>
  </w:abstractNum>
  <w:abstractNum w:abstractNumId="78" w15:restartNumberingAfterBreak="0">
    <w:nsid w:val="21905296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79" w15:restartNumberingAfterBreak="0">
    <w:nsid w:val="21BB456C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0" w15:restartNumberingAfterBreak="0">
    <w:nsid w:val="21D76CB4"/>
    <w:multiLevelType w:val="hybridMultilevel"/>
    <w:tmpl w:val="8BFCC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29C731B"/>
    <w:multiLevelType w:val="multilevel"/>
    <w:tmpl w:val="627E13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2DD3782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33573BC"/>
    <w:multiLevelType w:val="multilevel"/>
    <w:tmpl w:val="97FE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3F2443C"/>
    <w:multiLevelType w:val="multilevel"/>
    <w:tmpl w:val="0056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24115BB7"/>
    <w:multiLevelType w:val="hybridMultilevel"/>
    <w:tmpl w:val="9B661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 w15:restartNumberingAfterBreak="0">
    <w:nsid w:val="2507394F"/>
    <w:multiLevelType w:val="hybridMultilevel"/>
    <w:tmpl w:val="E29860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5B67094"/>
    <w:multiLevelType w:val="hybridMultilevel"/>
    <w:tmpl w:val="4B764C7C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61B1ED1"/>
    <w:multiLevelType w:val="hybridMultilevel"/>
    <w:tmpl w:val="E570878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63B5756"/>
    <w:multiLevelType w:val="hybridMultilevel"/>
    <w:tmpl w:val="71B82246"/>
    <w:lvl w:ilvl="0" w:tplc="64082218">
      <w:start w:val="1"/>
      <w:numFmt w:val="decimal"/>
      <w:lvlText w:val="%1."/>
      <w:lvlJc w:val="left"/>
      <w:pPr>
        <w:ind w:left="893" w:hanging="43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B76040C">
      <w:numFmt w:val="bullet"/>
      <w:lvlText w:val="•"/>
      <w:lvlJc w:val="left"/>
      <w:pPr>
        <w:ind w:left="1718" w:hanging="435"/>
      </w:pPr>
      <w:rPr>
        <w:rFonts w:hint="default"/>
        <w:lang w:val="pl-PL" w:eastAsia="en-US" w:bidi="ar-SA"/>
      </w:rPr>
    </w:lvl>
    <w:lvl w:ilvl="2" w:tplc="BDE6CB0A">
      <w:numFmt w:val="bullet"/>
      <w:lvlText w:val="•"/>
      <w:lvlJc w:val="left"/>
      <w:pPr>
        <w:ind w:left="2537" w:hanging="435"/>
      </w:pPr>
      <w:rPr>
        <w:rFonts w:hint="default"/>
        <w:lang w:val="pl-PL" w:eastAsia="en-US" w:bidi="ar-SA"/>
      </w:rPr>
    </w:lvl>
    <w:lvl w:ilvl="3" w:tplc="FA7C09D4">
      <w:numFmt w:val="bullet"/>
      <w:lvlText w:val="•"/>
      <w:lvlJc w:val="left"/>
      <w:pPr>
        <w:ind w:left="3355" w:hanging="435"/>
      </w:pPr>
      <w:rPr>
        <w:rFonts w:hint="default"/>
        <w:lang w:val="pl-PL" w:eastAsia="en-US" w:bidi="ar-SA"/>
      </w:rPr>
    </w:lvl>
    <w:lvl w:ilvl="4" w:tplc="79E6DB9C">
      <w:numFmt w:val="bullet"/>
      <w:lvlText w:val="•"/>
      <w:lvlJc w:val="left"/>
      <w:pPr>
        <w:ind w:left="4174" w:hanging="435"/>
      </w:pPr>
      <w:rPr>
        <w:rFonts w:hint="default"/>
        <w:lang w:val="pl-PL" w:eastAsia="en-US" w:bidi="ar-SA"/>
      </w:rPr>
    </w:lvl>
    <w:lvl w:ilvl="5" w:tplc="7BB67BAC">
      <w:numFmt w:val="bullet"/>
      <w:lvlText w:val="•"/>
      <w:lvlJc w:val="left"/>
      <w:pPr>
        <w:ind w:left="4993" w:hanging="435"/>
      </w:pPr>
      <w:rPr>
        <w:rFonts w:hint="default"/>
        <w:lang w:val="pl-PL" w:eastAsia="en-US" w:bidi="ar-SA"/>
      </w:rPr>
    </w:lvl>
    <w:lvl w:ilvl="6" w:tplc="ED28B446">
      <w:numFmt w:val="bullet"/>
      <w:lvlText w:val="•"/>
      <w:lvlJc w:val="left"/>
      <w:pPr>
        <w:ind w:left="5811" w:hanging="435"/>
      </w:pPr>
      <w:rPr>
        <w:rFonts w:hint="default"/>
        <w:lang w:val="pl-PL" w:eastAsia="en-US" w:bidi="ar-SA"/>
      </w:rPr>
    </w:lvl>
    <w:lvl w:ilvl="7" w:tplc="6FC421FA">
      <w:numFmt w:val="bullet"/>
      <w:lvlText w:val="•"/>
      <w:lvlJc w:val="left"/>
      <w:pPr>
        <w:ind w:left="6630" w:hanging="435"/>
      </w:pPr>
      <w:rPr>
        <w:rFonts w:hint="default"/>
        <w:lang w:val="pl-PL" w:eastAsia="en-US" w:bidi="ar-SA"/>
      </w:rPr>
    </w:lvl>
    <w:lvl w:ilvl="8" w:tplc="DDA6D486">
      <w:numFmt w:val="bullet"/>
      <w:lvlText w:val="•"/>
      <w:lvlJc w:val="left"/>
      <w:pPr>
        <w:ind w:left="7448" w:hanging="435"/>
      </w:pPr>
      <w:rPr>
        <w:rFonts w:hint="default"/>
        <w:lang w:val="pl-PL" w:eastAsia="en-US" w:bidi="ar-SA"/>
      </w:rPr>
    </w:lvl>
  </w:abstractNum>
  <w:abstractNum w:abstractNumId="91" w15:restartNumberingAfterBreak="0">
    <w:nsid w:val="26931C5F"/>
    <w:multiLevelType w:val="hybridMultilevel"/>
    <w:tmpl w:val="235A91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E1373F"/>
    <w:multiLevelType w:val="hybridMultilevel"/>
    <w:tmpl w:val="A178281C"/>
    <w:numStyleLink w:val="Zaimportowanystyl6"/>
  </w:abstractNum>
  <w:abstractNum w:abstractNumId="93" w15:restartNumberingAfterBreak="0">
    <w:nsid w:val="279D7BB8"/>
    <w:multiLevelType w:val="multilevel"/>
    <w:tmpl w:val="B41886F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imes New Roman" w:hint="default"/>
        <w:b w:val="0"/>
        <w:bCs/>
        <w:i w:val="0"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2832529A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28364DF5"/>
    <w:multiLevelType w:val="hybridMultilevel"/>
    <w:tmpl w:val="0F44F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8E46C54"/>
    <w:multiLevelType w:val="hybridMultilevel"/>
    <w:tmpl w:val="CDCA5CB6"/>
    <w:lvl w:ilvl="0" w:tplc="1C86BE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90C59CE"/>
    <w:multiLevelType w:val="hybridMultilevel"/>
    <w:tmpl w:val="5930F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952743F"/>
    <w:multiLevelType w:val="hybridMultilevel"/>
    <w:tmpl w:val="DDF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29EE46CD"/>
    <w:multiLevelType w:val="hybridMultilevel"/>
    <w:tmpl w:val="A8FAED0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FFFFFFFF">
      <w:start w:val="1"/>
      <w:numFmt w:val="lowerLetter"/>
      <w:lvlText w:val="%2."/>
      <w:lvlJc w:val="left"/>
      <w:pPr>
        <w:ind w:left="1519" w:hanging="360"/>
      </w:pPr>
    </w:lvl>
    <w:lvl w:ilvl="2" w:tplc="FFFFFFFF" w:tentative="1">
      <w:start w:val="1"/>
      <w:numFmt w:val="lowerRoman"/>
      <w:lvlText w:val="%3."/>
      <w:lvlJc w:val="right"/>
      <w:pPr>
        <w:ind w:left="2239" w:hanging="180"/>
      </w:pPr>
    </w:lvl>
    <w:lvl w:ilvl="3" w:tplc="FFFFFFFF" w:tentative="1">
      <w:start w:val="1"/>
      <w:numFmt w:val="decimal"/>
      <w:lvlText w:val="%4."/>
      <w:lvlJc w:val="left"/>
      <w:pPr>
        <w:ind w:left="2959" w:hanging="360"/>
      </w:pPr>
    </w:lvl>
    <w:lvl w:ilvl="4" w:tplc="FFFFFFFF" w:tentative="1">
      <w:start w:val="1"/>
      <w:numFmt w:val="lowerLetter"/>
      <w:lvlText w:val="%5."/>
      <w:lvlJc w:val="left"/>
      <w:pPr>
        <w:ind w:left="3679" w:hanging="360"/>
      </w:pPr>
    </w:lvl>
    <w:lvl w:ilvl="5" w:tplc="FFFFFFFF" w:tentative="1">
      <w:start w:val="1"/>
      <w:numFmt w:val="lowerRoman"/>
      <w:lvlText w:val="%6."/>
      <w:lvlJc w:val="right"/>
      <w:pPr>
        <w:ind w:left="4399" w:hanging="180"/>
      </w:pPr>
    </w:lvl>
    <w:lvl w:ilvl="6" w:tplc="FFFFFFFF" w:tentative="1">
      <w:start w:val="1"/>
      <w:numFmt w:val="decimal"/>
      <w:lvlText w:val="%7."/>
      <w:lvlJc w:val="left"/>
      <w:pPr>
        <w:ind w:left="5119" w:hanging="360"/>
      </w:pPr>
    </w:lvl>
    <w:lvl w:ilvl="7" w:tplc="FFFFFFFF" w:tentative="1">
      <w:start w:val="1"/>
      <w:numFmt w:val="lowerLetter"/>
      <w:lvlText w:val="%8."/>
      <w:lvlJc w:val="left"/>
      <w:pPr>
        <w:ind w:left="5839" w:hanging="360"/>
      </w:pPr>
    </w:lvl>
    <w:lvl w:ilvl="8" w:tplc="FFFFFFFF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01" w15:restartNumberingAfterBreak="0">
    <w:nsid w:val="2A566C60"/>
    <w:multiLevelType w:val="multilevel"/>
    <w:tmpl w:val="20941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A663B98"/>
    <w:multiLevelType w:val="hybridMultilevel"/>
    <w:tmpl w:val="455E982E"/>
    <w:lvl w:ilvl="0" w:tplc="2958951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03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5" w15:restartNumberingAfterBreak="0">
    <w:nsid w:val="2B5B7BD6"/>
    <w:multiLevelType w:val="hybridMultilevel"/>
    <w:tmpl w:val="AE14A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BF0552E"/>
    <w:multiLevelType w:val="hybridMultilevel"/>
    <w:tmpl w:val="871E172E"/>
    <w:numStyleLink w:val="Zaimportowanystyl5"/>
  </w:abstractNum>
  <w:abstractNum w:abstractNumId="107" w15:restartNumberingAfterBreak="0">
    <w:nsid w:val="2C77020C"/>
    <w:multiLevelType w:val="multilevel"/>
    <w:tmpl w:val="8A4E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2C963D90"/>
    <w:multiLevelType w:val="hybridMultilevel"/>
    <w:tmpl w:val="1682BF3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09" w15:restartNumberingAfterBreak="0">
    <w:nsid w:val="2C9E7629"/>
    <w:multiLevelType w:val="multilevel"/>
    <w:tmpl w:val="B1023662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10" w15:restartNumberingAfterBreak="0">
    <w:nsid w:val="2D6F394E"/>
    <w:multiLevelType w:val="hybridMultilevel"/>
    <w:tmpl w:val="E1841248"/>
    <w:numStyleLink w:val="Zaimportowanystyl7"/>
  </w:abstractNum>
  <w:abstractNum w:abstractNumId="111" w15:restartNumberingAfterBreak="0">
    <w:nsid w:val="2DDD27D1"/>
    <w:multiLevelType w:val="hybridMultilevel"/>
    <w:tmpl w:val="07FEE73A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2F2F65C4"/>
    <w:multiLevelType w:val="hybridMultilevel"/>
    <w:tmpl w:val="CE54E0FE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FE77C45"/>
    <w:multiLevelType w:val="hybridMultilevel"/>
    <w:tmpl w:val="5F12A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FF50073"/>
    <w:multiLevelType w:val="hybridMultilevel"/>
    <w:tmpl w:val="D58AA9C4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16" w15:restartNumberingAfterBreak="0">
    <w:nsid w:val="2FFD3A8F"/>
    <w:multiLevelType w:val="hybridMultilevel"/>
    <w:tmpl w:val="9AB23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0FF6DB2"/>
    <w:multiLevelType w:val="multilevel"/>
    <w:tmpl w:val="383A6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32E836B9"/>
    <w:multiLevelType w:val="multilevel"/>
    <w:tmpl w:val="20941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338F3D90"/>
    <w:multiLevelType w:val="hybridMultilevel"/>
    <w:tmpl w:val="F5B6C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33F62BE9"/>
    <w:multiLevelType w:val="hybridMultilevel"/>
    <w:tmpl w:val="6D2CB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345B3BC5"/>
    <w:multiLevelType w:val="hybridMultilevel"/>
    <w:tmpl w:val="6676320E"/>
    <w:lvl w:ilvl="0" w:tplc="8FC4ED64">
      <w:start w:val="1"/>
      <w:numFmt w:val="decimal"/>
      <w:lvlText w:val="%1."/>
      <w:lvlJc w:val="left"/>
      <w:pPr>
        <w:ind w:left="74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5426EC0">
      <w:numFmt w:val="bullet"/>
      <w:lvlText w:val="•"/>
      <w:lvlJc w:val="left"/>
      <w:pPr>
        <w:ind w:left="1574" w:hanging="360"/>
      </w:pPr>
      <w:rPr>
        <w:rFonts w:hint="default"/>
        <w:lang w:val="pl-PL" w:eastAsia="en-US" w:bidi="ar-SA"/>
      </w:rPr>
    </w:lvl>
    <w:lvl w:ilvl="2" w:tplc="5532C6B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061A5E7C">
      <w:numFmt w:val="bullet"/>
      <w:lvlText w:val="•"/>
      <w:lvlJc w:val="left"/>
      <w:pPr>
        <w:ind w:left="3243" w:hanging="360"/>
      </w:pPr>
      <w:rPr>
        <w:rFonts w:hint="default"/>
        <w:lang w:val="pl-PL" w:eastAsia="en-US" w:bidi="ar-SA"/>
      </w:rPr>
    </w:lvl>
    <w:lvl w:ilvl="4" w:tplc="563CCBC2">
      <w:numFmt w:val="bullet"/>
      <w:lvlText w:val="•"/>
      <w:lvlJc w:val="left"/>
      <w:pPr>
        <w:ind w:left="4078" w:hanging="360"/>
      </w:pPr>
      <w:rPr>
        <w:rFonts w:hint="default"/>
        <w:lang w:val="pl-PL" w:eastAsia="en-US" w:bidi="ar-SA"/>
      </w:rPr>
    </w:lvl>
    <w:lvl w:ilvl="5" w:tplc="600403F6">
      <w:numFmt w:val="bullet"/>
      <w:lvlText w:val="•"/>
      <w:lvlJc w:val="left"/>
      <w:pPr>
        <w:ind w:left="4913" w:hanging="360"/>
      </w:pPr>
      <w:rPr>
        <w:rFonts w:hint="default"/>
        <w:lang w:val="pl-PL" w:eastAsia="en-US" w:bidi="ar-SA"/>
      </w:rPr>
    </w:lvl>
    <w:lvl w:ilvl="6" w:tplc="4CC46FAA">
      <w:numFmt w:val="bullet"/>
      <w:lvlText w:val="•"/>
      <w:lvlJc w:val="left"/>
      <w:pPr>
        <w:ind w:left="5747" w:hanging="360"/>
      </w:pPr>
      <w:rPr>
        <w:rFonts w:hint="default"/>
        <w:lang w:val="pl-PL" w:eastAsia="en-US" w:bidi="ar-SA"/>
      </w:rPr>
    </w:lvl>
    <w:lvl w:ilvl="7" w:tplc="4358F542">
      <w:numFmt w:val="bullet"/>
      <w:lvlText w:val="•"/>
      <w:lvlJc w:val="left"/>
      <w:pPr>
        <w:ind w:left="6582" w:hanging="360"/>
      </w:pPr>
      <w:rPr>
        <w:rFonts w:hint="default"/>
        <w:lang w:val="pl-PL" w:eastAsia="en-US" w:bidi="ar-SA"/>
      </w:rPr>
    </w:lvl>
    <w:lvl w:ilvl="8" w:tplc="701E9260">
      <w:numFmt w:val="bullet"/>
      <w:lvlText w:val="•"/>
      <w:lvlJc w:val="left"/>
      <w:pPr>
        <w:ind w:left="7416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34AF62C3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23" w15:restartNumberingAfterBreak="0">
    <w:nsid w:val="357F7FB9"/>
    <w:multiLevelType w:val="multilevel"/>
    <w:tmpl w:val="735056F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124" w15:restartNumberingAfterBreak="0">
    <w:nsid w:val="366217F2"/>
    <w:multiLevelType w:val="hybridMultilevel"/>
    <w:tmpl w:val="E140FD5E"/>
    <w:numStyleLink w:val="Zaimportowanystyl2"/>
  </w:abstractNum>
  <w:abstractNum w:abstractNumId="125" w15:restartNumberingAfterBreak="0">
    <w:nsid w:val="366A479B"/>
    <w:multiLevelType w:val="hybridMultilevel"/>
    <w:tmpl w:val="893A0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708724C"/>
    <w:multiLevelType w:val="hybridMultilevel"/>
    <w:tmpl w:val="82160702"/>
    <w:lvl w:ilvl="0" w:tplc="684A63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8C05E46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8" w15:restartNumberingAfterBreak="0">
    <w:nsid w:val="38C46C03"/>
    <w:multiLevelType w:val="multilevel"/>
    <w:tmpl w:val="1292F25C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29" w15:restartNumberingAfterBreak="0">
    <w:nsid w:val="394F5154"/>
    <w:multiLevelType w:val="hybridMultilevel"/>
    <w:tmpl w:val="57EC499A"/>
    <w:numStyleLink w:val="Zaimportowanystyl3"/>
  </w:abstractNum>
  <w:abstractNum w:abstractNumId="130" w15:restartNumberingAfterBreak="0">
    <w:nsid w:val="395F2243"/>
    <w:multiLevelType w:val="multilevel"/>
    <w:tmpl w:val="3060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9C46184"/>
    <w:multiLevelType w:val="hybridMultilevel"/>
    <w:tmpl w:val="2ECA4394"/>
    <w:lvl w:ilvl="0" w:tplc="2508049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39F410AA"/>
    <w:multiLevelType w:val="multilevel"/>
    <w:tmpl w:val="158E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4D516B"/>
    <w:multiLevelType w:val="hybridMultilevel"/>
    <w:tmpl w:val="73E0F394"/>
    <w:lvl w:ilvl="0" w:tplc="A8B803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3A7138CF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3AF7667B"/>
    <w:multiLevelType w:val="hybridMultilevel"/>
    <w:tmpl w:val="84AEA03C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36" w15:restartNumberingAfterBreak="0">
    <w:nsid w:val="3B817FD7"/>
    <w:multiLevelType w:val="hybridMultilevel"/>
    <w:tmpl w:val="5ADE744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37" w15:restartNumberingAfterBreak="0">
    <w:nsid w:val="3BC52F2D"/>
    <w:multiLevelType w:val="hybridMultilevel"/>
    <w:tmpl w:val="642A288E"/>
    <w:lvl w:ilvl="0" w:tplc="F0B4B4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3D2C8D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C303FC3"/>
    <w:multiLevelType w:val="multilevel"/>
    <w:tmpl w:val="0BB8F9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9" w15:restartNumberingAfterBreak="0">
    <w:nsid w:val="3C8C1461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140" w15:restartNumberingAfterBreak="0">
    <w:nsid w:val="3CFC4F1C"/>
    <w:multiLevelType w:val="hybridMultilevel"/>
    <w:tmpl w:val="E29860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D74539F"/>
    <w:multiLevelType w:val="hybridMultilevel"/>
    <w:tmpl w:val="8AA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D970E67"/>
    <w:multiLevelType w:val="hybridMultilevel"/>
    <w:tmpl w:val="83225890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D9B1577"/>
    <w:multiLevelType w:val="multilevel"/>
    <w:tmpl w:val="43744276"/>
    <w:lvl w:ilvl="0">
      <w:start w:val="1"/>
      <w:numFmt w:val="decimal"/>
      <w:lvlText w:val="%1."/>
      <w:lvlJc w:val="left"/>
      <w:pPr>
        <w:ind w:left="644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rFonts w:ascii="Cambria" w:hAnsi="Cambria" w:hint="default"/>
        <w:b w:val="0"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3E173FA5"/>
    <w:multiLevelType w:val="hybridMultilevel"/>
    <w:tmpl w:val="02165460"/>
    <w:numStyleLink w:val="Zaimportowanystyl1"/>
  </w:abstractNum>
  <w:abstractNum w:abstractNumId="145" w15:restartNumberingAfterBreak="0">
    <w:nsid w:val="3E767F5D"/>
    <w:multiLevelType w:val="multilevel"/>
    <w:tmpl w:val="B0FA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6" w15:restartNumberingAfterBreak="0">
    <w:nsid w:val="3F2C44F6"/>
    <w:multiLevelType w:val="multilevel"/>
    <w:tmpl w:val="3DC05D7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7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405B18B8"/>
    <w:multiLevelType w:val="multilevel"/>
    <w:tmpl w:val="20941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42502D82"/>
    <w:multiLevelType w:val="hybridMultilevel"/>
    <w:tmpl w:val="26889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933608"/>
    <w:multiLevelType w:val="multilevel"/>
    <w:tmpl w:val="FAF8B8F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51" w15:restartNumberingAfterBreak="0">
    <w:nsid w:val="444124C5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46224CE"/>
    <w:multiLevelType w:val="hybridMultilevel"/>
    <w:tmpl w:val="0608D3D8"/>
    <w:lvl w:ilvl="0" w:tplc="0415001B">
      <w:start w:val="1"/>
      <w:numFmt w:val="lowerRoman"/>
      <w:lvlText w:val="%1."/>
      <w:lvlJc w:val="right"/>
      <w:pPr>
        <w:ind w:left="79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8" w:hanging="360"/>
      </w:pPr>
    </w:lvl>
    <w:lvl w:ilvl="2" w:tplc="FFFFFFFF" w:tentative="1">
      <w:start w:val="1"/>
      <w:numFmt w:val="lowerRoman"/>
      <w:lvlText w:val="%3."/>
      <w:lvlJc w:val="right"/>
      <w:pPr>
        <w:ind w:left="1878" w:hanging="180"/>
      </w:pPr>
    </w:lvl>
    <w:lvl w:ilvl="3" w:tplc="FFFFFFFF" w:tentative="1">
      <w:start w:val="1"/>
      <w:numFmt w:val="decimal"/>
      <w:lvlText w:val="%4."/>
      <w:lvlJc w:val="left"/>
      <w:pPr>
        <w:ind w:left="2598" w:hanging="360"/>
      </w:pPr>
    </w:lvl>
    <w:lvl w:ilvl="4" w:tplc="FFFFFFFF" w:tentative="1">
      <w:start w:val="1"/>
      <w:numFmt w:val="lowerLetter"/>
      <w:lvlText w:val="%5."/>
      <w:lvlJc w:val="left"/>
      <w:pPr>
        <w:ind w:left="3318" w:hanging="360"/>
      </w:pPr>
    </w:lvl>
    <w:lvl w:ilvl="5" w:tplc="FFFFFFFF" w:tentative="1">
      <w:start w:val="1"/>
      <w:numFmt w:val="lowerRoman"/>
      <w:lvlText w:val="%6."/>
      <w:lvlJc w:val="right"/>
      <w:pPr>
        <w:ind w:left="4038" w:hanging="180"/>
      </w:pPr>
    </w:lvl>
    <w:lvl w:ilvl="6" w:tplc="FFFFFFFF" w:tentative="1">
      <w:start w:val="1"/>
      <w:numFmt w:val="decimal"/>
      <w:lvlText w:val="%7."/>
      <w:lvlJc w:val="left"/>
      <w:pPr>
        <w:ind w:left="4758" w:hanging="360"/>
      </w:pPr>
    </w:lvl>
    <w:lvl w:ilvl="7" w:tplc="FFFFFFFF" w:tentative="1">
      <w:start w:val="1"/>
      <w:numFmt w:val="lowerLetter"/>
      <w:lvlText w:val="%8."/>
      <w:lvlJc w:val="left"/>
      <w:pPr>
        <w:ind w:left="5478" w:hanging="360"/>
      </w:pPr>
    </w:lvl>
    <w:lvl w:ilvl="8" w:tplc="FFFFFFFF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53" w15:restartNumberingAfterBreak="0">
    <w:nsid w:val="450C20C5"/>
    <w:multiLevelType w:val="hybridMultilevel"/>
    <w:tmpl w:val="D542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5231C6F"/>
    <w:multiLevelType w:val="hybridMultilevel"/>
    <w:tmpl w:val="A3E2B5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5A877BB"/>
    <w:multiLevelType w:val="hybridMultilevel"/>
    <w:tmpl w:val="1B2A7E2A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45A919D2"/>
    <w:multiLevelType w:val="hybridMultilevel"/>
    <w:tmpl w:val="3FDE7530"/>
    <w:numStyleLink w:val="Zaimportowanystyl4"/>
  </w:abstractNum>
  <w:abstractNum w:abstractNumId="157" w15:restartNumberingAfterBreak="0">
    <w:nsid w:val="460148C9"/>
    <w:multiLevelType w:val="multilevel"/>
    <w:tmpl w:val="15141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476186"/>
    <w:multiLevelType w:val="multilevel"/>
    <w:tmpl w:val="3B548CF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46805775"/>
    <w:multiLevelType w:val="multilevel"/>
    <w:tmpl w:val="B37E721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160" w15:restartNumberingAfterBreak="0">
    <w:nsid w:val="46A559CF"/>
    <w:multiLevelType w:val="multilevel"/>
    <w:tmpl w:val="508A2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7455C4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475A1AB2"/>
    <w:multiLevelType w:val="hybridMultilevel"/>
    <w:tmpl w:val="DB2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76816CF"/>
    <w:multiLevelType w:val="hybridMultilevel"/>
    <w:tmpl w:val="76C879B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7693F06"/>
    <w:multiLevelType w:val="hybridMultilevel"/>
    <w:tmpl w:val="3340AC76"/>
    <w:lvl w:ilvl="0" w:tplc="D208F986">
      <w:start w:val="1"/>
      <w:numFmt w:val="lowerLetter"/>
      <w:lvlText w:val="%1)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839683B"/>
    <w:multiLevelType w:val="hybridMultilevel"/>
    <w:tmpl w:val="FC388FE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83E3E0E"/>
    <w:multiLevelType w:val="hybridMultilevel"/>
    <w:tmpl w:val="9BBE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488445CF"/>
    <w:multiLevelType w:val="multilevel"/>
    <w:tmpl w:val="9CB4187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8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8CD1479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980061E"/>
    <w:multiLevelType w:val="multilevel"/>
    <w:tmpl w:val="9DAC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9B86EC6"/>
    <w:multiLevelType w:val="hybridMultilevel"/>
    <w:tmpl w:val="02165460"/>
    <w:numStyleLink w:val="Zaimportowanystyl1"/>
  </w:abstractNum>
  <w:abstractNum w:abstractNumId="172" w15:restartNumberingAfterBreak="0">
    <w:nsid w:val="4A3237C3"/>
    <w:multiLevelType w:val="hybridMultilevel"/>
    <w:tmpl w:val="01E62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A4738B3"/>
    <w:multiLevelType w:val="hybridMultilevel"/>
    <w:tmpl w:val="CA7EF152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A86348C"/>
    <w:multiLevelType w:val="multilevel"/>
    <w:tmpl w:val="39A042E4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5" w15:restartNumberingAfterBreak="0">
    <w:nsid w:val="4AF54AF6"/>
    <w:multiLevelType w:val="multilevel"/>
    <w:tmpl w:val="20941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B302F7A"/>
    <w:multiLevelType w:val="hybridMultilevel"/>
    <w:tmpl w:val="903608A8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4CB458CE"/>
    <w:multiLevelType w:val="multilevel"/>
    <w:tmpl w:val="293C4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4DD77E58"/>
    <w:multiLevelType w:val="hybridMultilevel"/>
    <w:tmpl w:val="AF62D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DF04847"/>
    <w:multiLevelType w:val="hybridMultilevel"/>
    <w:tmpl w:val="30F0A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1" w15:restartNumberingAfterBreak="0">
    <w:nsid w:val="4E2657B1"/>
    <w:multiLevelType w:val="hybridMultilevel"/>
    <w:tmpl w:val="F2987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F791B26"/>
    <w:multiLevelType w:val="hybridMultilevel"/>
    <w:tmpl w:val="640C7AC2"/>
    <w:lvl w:ilvl="0" w:tplc="E46CA40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08B383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 w15:restartNumberingAfterBreak="0">
    <w:nsid w:val="509A5DB0"/>
    <w:multiLevelType w:val="hybridMultilevel"/>
    <w:tmpl w:val="E21AA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50F872CD"/>
    <w:multiLevelType w:val="hybridMultilevel"/>
    <w:tmpl w:val="18FE1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15D1F91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51974638"/>
    <w:multiLevelType w:val="multilevel"/>
    <w:tmpl w:val="1E982DA2"/>
    <w:lvl w:ilvl="0">
      <w:start w:val="1"/>
      <w:numFmt w:val="lowerLetter"/>
      <w:lvlText w:val="%1)"/>
      <w:lvlJc w:val="left"/>
      <w:pPr>
        <w:tabs>
          <w:tab w:val="num" w:pos="0"/>
        </w:tabs>
        <w:ind w:left="186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26" w:hanging="180"/>
      </w:pPr>
    </w:lvl>
  </w:abstractNum>
  <w:abstractNum w:abstractNumId="189" w15:restartNumberingAfterBreak="0">
    <w:nsid w:val="525F5C19"/>
    <w:multiLevelType w:val="multilevel"/>
    <w:tmpl w:val="D9007C0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0" w15:restartNumberingAfterBreak="0">
    <w:nsid w:val="52D459C7"/>
    <w:multiLevelType w:val="hybridMultilevel"/>
    <w:tmpl w:val="50D21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3035409"/>
    <w:multiLevelType w:val="multilevel"/>
    <w:tmpl w:val="20941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30A7556"/>
    <w:multiLevelType w:val="hybridMultilevel"/>
    <w:tmpl w:val="7D3277A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3187569"/>
    <w:multiLevelType w:val="multilevel"/>
    <w:tmpl w:val="1820C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37D191C"/>
    <w:multiLevelType w:val="multilevel"/>
    <w:tmpl w:val="075A51F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53873726"/>
    <w:multiLevelType w:val="multilevel"/>
    <w:tmpl w:val="E02ED184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196" w15:restartNumberingAfterBreak="0">
    <w:nsid w:val="53A53A16"/>
    <w:multiLevelType w:val="hybridMultilevel"/>
    <w:tmpl w:val="435818C8"/>
    <w:lvl w:ilvl="0" w:tplc="12E8CF9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FCB69126">
      <w:start w:val="5"/>
      <w:numFmt w:val="bullet"/>
      <w:lvlText w:val="•"/>
      <w:lvlJc w:val="left"/>
      <w:pPr>
        <w:ind w:left="1515" w:hanging="435"/>
      </w:pPr>
      <w:rPr>
        <w:rFonts w:ascii="Cambria" w:eastAsia="Times New Roman" w:hAnsi="Cambri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49D5B84"/>
    <w:multiLevelType w:val="multilevel"/>
    <w:tmpl w:val="316A1B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8" w15:restartNumberingAfterBreak="0">
    <w:nsid w:val="55D0611A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199" w15:restartNumberingAfterBreak="0">
    <w:nsid w:val="562F1BE0"/>
    <w:multiLevelType w:val="multilevel"/>
    <w:tmpl w:val="20941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6901436"/>
    <w:multiLevelType w:val="hybridMultilevel"/>
    <w:tmpl w:val="189C879C"/>
    <w:lvl w:ilvl="0" w:tplc="05364F6E">
      <w:start w:val="1"/>
      <w:numFmt w:val="decimal"/>
      <w:lvlText w:val="%1."/>
      <w:lvlJc w:val="left"/>
      <w:pPr>
        <w:ind w:left="458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582B354">
      <w:numFmt w:val="bullet"/>
      <w:lvlText w:val="•"/>
      <w:lvlJc w:val="left"/>
      <w:pPr>
        <w:ind w:left="1322" w:hanging="720"/>
      </w:pPr>
      <w:rPr>
        <w:rFonts w:hint="default"/>
        <w:lang w:val="pl-PL" w:eastAsia="en-US" w:bidi="ar-SA"/>
      </w:rPr>
    </w:lvl>
    <w:lvl w:ilvl="2" w:tplc="404C1DC2">
      <w:numFmt w:val="bullet"/>
      <w:lvlText w:val="•"/>
      <w:lvlJc w:val="left"/>
      <w:pPr>
        <w:ind w:left="2185" w:hanging="720"/>
      </w:pPr>
      <w:rPr>
        <w:rFonts w:hint="default"/>
        <w:lang w:val="pl-PL" w:eastAsia="en-US" w:bidi="ar-SA"/>
      </w:rPr>
    </w:lvl>
    <w:lvl w:ilvl="3" w:tplc="EF3435F8">
      <w:numFmt w:val="bullet"/>
      <w:lvlText w:val="•"/>
      <w:lvlJc w:val="left"/>
      <w:pPr>
        <w:ind w:left="3047" w:hanging="720"/>
      </w:pPr>
      <w:rPr>
        <w:rFonts w:hint="default"/>
        <w:lang w:val="pl-PL" w:eastAsia="en-US" w:bidi="ar-SA"/>
      </w:rPr>
    </w:lvl>
    <w:lvl w:ilvl="4" w:tplc="DF4CEA1A">
      <w:numFmt w:val="bullet"/>
      <w:lvlText w:val="•"/>
      <w:lvlJc w:val="left"/>
      <w:pPr>
        <w:ind w:left="3910" w:hanging="720"/>
      </w:pPr>
      <w:rPr>
        <w:rFonts w:hint="default"/>
        <w:lang w:val="pl-PL" w:eastAsia="en-US" w:bidi="ar-SA"/>
      </w:rPr>
    </w:lvl>
    <w:lvl w:ilvl="5" w:tplc="6548F774">
      <w:numFmt w:val="bullet"/>
      <w:lvlText w:val="•"/>
      <w:lvlJc w:val="left"/>
      <w:pPr>
        <w:ind w:left="4773" w:hanging="720"/>
      </w:pPr>
      <w:rPr>
        <w:rFonts w:hint="default"/>
        <w:lang w:val="pl-PL" w:eastAsia="en-US" w:bidi="ar-SA"/>
      </w:rPr>
    </w:lvl>
    <w:lvl w:ilvl="6" w:tplc="C2189976">
      <w:numFmt w:val="bullet"/>
      <w:lvlText w:val="•"/>
      <w:lvlJc w:val="left"/>
      <w:pPr>
        <w:ind w:left="5635" w:hanging="720"/>
      </w:pPr>
      <w:rPr>
        <w:rFonts w:hint="default"/>
        <w:lang w:val="pl-PL" w:eastAsia="en-US" w:bidi="ar-SA"/>
      </w:rPr>
    </w:lvl>
    <w:lvl w:ilvl="7" w:tplc="DBEA3114">
      <w:numFmt w:val="bullet"/>
      <w:lvlText w:val="•"/>
      <w:lvlJc w:val="left"/>
      <w:pPr>
        <w:ind w:left="6498" w:hanging="720"/>
      </w:pPr>
      <w:rPr>
        <w:rFonts w:hint="default"/>
        <w:lang w:val="pl-PL" w:eastAsia="en-US" w:bidi="ar-SA"/>
      </w:rPr>
    </w:lvl>
    <w:lvl w:ilvl="8" w:tplc="4680131E">
      <w:numFmt w:val="bullet"/>
      <w:lvlText w:val="•"/>
      <w:lvlJc w:val="left"/>
      <w:pPr>
        <w:ind w:left="7360" w:hanging="720"/>
      </w:pPr>
      <w:rPr>
        <w:rFonts w:hint="default"/>
        <w:lang w:val="pl-PL" w:eastAsia="en-US" w:bidi="ar-SA"/>
      </w:rPr>
    </w:lvl>
  </w:abstractNum>
  <w:abstractNum w:abstractNumId="201" w15:restartNumberingAfterBreak="0">
    <w:nsid w:val="56A37B3A"/>
    <w:multiLevelType w:val="hybridMultilevel"/>
    <w:tmpl w:val="8ABE427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57065472"/>
    <w:multiLevelType w:val="hybridMultilevel"/>
    <w:tmpl w:val="E190D240"/>
    <w:lvl w:ilvl="0" w:tplc="7E5E5BA0">
      <w:start w:val="20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7B0524E"/>
    <w:multiLevelType w:val="hybridMultilevel"/>
    <w:tmpl w:val="6CBE4620"/>
    <w:lvl w:ilvl="0" w:tplc="A1D4C84C">
      <w:start w:val="8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D780FC7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7DE2A4C"/>
    <w:multiLevelType w:val="multilevel"/>
    <w:tmpl w:val="6F1283FE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5" w15:restartNumberingAfterBreak="0">
    <w:nsid w:val="57F236CF"/>
    <w:multiLevelType w:val="multilevel"/>
    <w:tmpl w:val="DF96132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206" w15:restartNumberingAfterBreak="0">
    <w:nsid w:val="58601DE6"/>
    <w:multiLevelType w:val="hybridMultilevel"/>
    <w:tmpl w:val="A988362C"/>
    <w:lvl w:ilvl="0" w:tplc="C652C512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89C2B95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 w15:restartNumberingAfterBreak="0">
    <w:nsid w:val="5A4601A2"/>
    <w:multiLevelType w:val="hybridMultilevel"/>
    <w:tmpl w:val="A6186038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5B4774FA"/>
    <w:multiLevelType w:val="hybridMultilevel"/>
    <w:tmpl w:val="B920A75A"/>
    <w:lvl w:ilvl="0" w:tplc="6F04728A">
      <w:start w:val="1"/>
      <w:numFmt w:val="upperRoman"/>
      <w:lvlText w:val="%1."/>
      <w:lvlJc w:val="left"/>
      <w:pPr>
        <w:ind w:left="79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10" w15:restartNumberingAfterBreak="0">
    <w:nsid w:val="5B9F3A0E"/>
    <w:multiLevelType w:val="multilevel"/>
    <w:tmpl w:val="F1B428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5BA93A2C"/>
    <w:multiLevelType w:val="hybridMultilevel"/>
    <w:tmpl w:val="E9505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5BE5216A"/>
    <w:multiLevelType w:val="multilevel"/>
    <w:tmpl w:val="4600F9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3" w15:restartNumberingAfterBreak="0">
    <w:nsid w:val="5CD23859"/>
    <w:multiLevelType w:val="hybridMultilevel"/>
    <w:tmpl w:val="C8BA0856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14" w15:restartNumberingAfterBreak="0">
    <w:nsid w:val="5D0F5D6B"/>
    <w:multiLevelType w:val="hybridMultilevel"/>
    <w:tmpl w:val="5156D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D2E6755"/>
    <w:multiLevelType w:val="multilevel"/>
    <w:tmpl w:val="CF709234"/>
    <w:lvl w:ilvl="0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6" w15:restartNumberingAfterBreak="0">
    <w:nsid w:val="5E175521"/>
    <w:multiLevelType w:val="hybridMultilevel"/>
    <w:tmpl w:val="2D5C9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5E331796"/>
    <w:multiLevelType w:val="hybridMultilevel"/>
    <w:tmpl w:val="0BAAB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E9C5ED7"/>
    <w:multiLevelType w:val="hybridMultilevel"/>
    <w:tmpl w:val="43D220B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9" w15:restartNumberingAfterBreak="0">
    <w:nsid w:val="5ECC030E"/>
    <w:multiLevelType w:val="hybridMultilevel"/>
    <w:tmpl w:val="A10A9B1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0295AAE"/>
    <w:multiLevelType w:val="multilevel"/>
    <w:tmpl w:val="02560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1497D96"/>
    <w:multiLevelType w:val="hybridMultilevel"/>
    <w:tmpl w:val="4A424288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22" w15:restartNumberingAfterBreak="0">
    <w:nsid w:val="62506D66"/>
    <w:multiLevelType w:val="hybridMultilevel"/>
    <w:tmpl w:val="4EB6347E"/>
    <w:lvl w:ilvl="0" w:tplc="2EB07FCC">
      <w:start w:val="1"/>
      <w:numFmt w:val="decimal"/>
      <w:lvlText w:val="%1."/>
      <w:lvlJc w:val="left"/>
      <w:pPr>
        <w:ind w:left="74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0E8E22E">
      <w:numFmt w:val="bullet"/>
      <w:lvlText w:val="-"/>
      <w:lvlJc w:val="left"/>
      <w:pPr>
        <w:ind w:left="146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9BA187A">
      <w:numFmt w:val="bullet"/>
      <w:lvlText w:val="•"/>
      <w:lvlJc w:val="left"/>
      <w:pPr>
        <w:ind w:left="2307" w:hanging="360"/>
      </w:pPr>
      <w:rPr>
        <w:rFonts w:hint="default"/>
        <w:lang w:val="pl-PL" w:eastAsia="en-US" w:bidi="ar-SA"/>
      </w:rPr>
    </w:lvl>
    <w:lvl w:ilvl="3" w:tplc="8384E408">
      <w:numFmt w:val="bullet"/>
      <w:lvlText w:val="•"/>
      <w:lvlJc w:val="left"/>
      <w:pPr>
        <w:ind w:left="3154" w:hanging="360"/>
      </w:pPr>
      <w:rPr>
        <w:rFonts w:hint="default"/>
        <w:lang w:val="pl-PL" w:eastAsia="en-US" w:bidi="ar-SA"/>
      </w:rPr>
    </w:lvl>
    <w:lvl w:ilvl="4" w:tplc="CA1C452C">
      <w:numFmt w:val="bullet"/>
      <w:lvlText w:val="•"/>
      <w:lvlJc w:val="left"/>
      <w:pPr>
        <w:ind w:left="4002" w:hanging="360"/>
      </w:pPr>
      <w:rPr>
        <w:rFonts w:hint="default"/>
        <w:lang w:val="pl-PL" w:eastAsia="en-US" w:bidi="ar-SA"/>
      </w:rPr>
    </w:lvl>
    <w:lvl w:ilvl="5" w:tplc="071E4622">
      <w:numFmt w:val="bullet"/>
      <w:lvlText w:val="•"/>
      <w:lvlJc w:val="left"/>
      <w:pPr>
        <w:ind w:left="4849" w:hanging="360"/>
      </w:pPr>
      <w:rPr>
        <w:rFonts w:hint="default"/>
        <w:lang w:val="pl-PL" w:eastAsia="en-US" w:bidi="ar-SA"/>
      </w:rPr>
    </w:lvl>
    <w:lvl w:ilvl="6" w:tplc="10D4F5F4">
      <w:numFmt w:val="bullet"/>
      <w:lvlText w:val="•"/>
      <w:lvlJc w:val="left"/>
      <w:pPr>
        <w:ind w:left="5696" w:hanging="360"/>
      </w:pPr>
      <w:rPr>
        <w:rFonts w:hint="default"/>
        <w:lang w:val="pl-PL" w:eastAsia="en-US" w:bidi="ar-SA"/>
      </w:rPr>
    </w:lvl>
    <w:lvl w:ilvl="7" w:tplc="298ADEC0">
      <w:numFmt w:val="bullet"/>
      <w:lvlText w:val="•"/>
      <w:lvlJc w:val="left"/>
      <w:pPr>
        <w:ind w:left="6544" w:hanging="360"/>
      </w:pPr>
      <w:rPr>
        <w:rFonts w:hint="default"/>
        <w:lang w:val="pl-PL" w:eastAsia="en-US" w:bidi="ar-SA"/>
      </w:rPr>
    </w:lvl>
    <w:lvl w:ilvl="8" w:tplc="015EAEDA">
      <w:numFmt w:val="bullet"/>
      <w:lvlText w:val="•"/>
      <w:lvlJc w:val="left"/>
      <w:pPr>
        <w:ind w:left="7391" w:hanging="360"/>
      </w:pPr>
      <w:rPr>
        <w:rFonts w:hint="default"/>
        <w:lang w:val="pl-PL" w:eastAsia="en-US" w:bidi="ar-SA"/>
      </w:rPr>
    </w:lvl>
  </w:abstractNum>
  <w:abstractNum w:abstractNumId="223" w15:restartNumberingAfterBreak="0">
    <w:nsid w:val="63295E5B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63771A79"/>
    <w:multiLevelType w:val="hybridMultilevel"/>
    <w:tmpl w:val="90720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39A6697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226" w15:restartNumberingAfterBreak="0">
    <w:nsid w:val="643A5669"/>
    <w:multiLevelType w:val="hybridMultilevel"/>
    <w:tmpl w:val="B4525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489249F"/>
    <w:multiLevelType w:val="multilevel"/>
    <w:tmpl w:val="60DA0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59A1AA8"/>
    <w:multiLevelType w:val="hybridMultilevel"/>
    <w:tmpl w:val="3FDE7530"/>
    <w:numStyleLink w:val="Zaimportowanystyl4"/>
  </w:abstractNum>
  <w:abstractNum w:abstractNumId="229" w15:restartNumberingAfterBreak="0">
    <w:nsid w:val="66064B9B"/>
    <w:multiLevelType w:val="hybridMultilevel"/>
    <w:tmpl w:val="71D4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60F2AD0"/>
    <w:multiLevelType w:val="hybridMultilevel"/>
    <w:tmpl w:val="2F1EE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662D0F8A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32" w15:restartNumberingAfterBreak="0">
    <w:nsid w:val="66E3633A"/>
    <w:multiLevelType w:val="multilevel"/>
    <w:tmpl w:val="DD465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7277E10"/>
    <w:multiLevelType w:val="hybridMultilevel"/>
    <w:tmpl w:val="EBA6B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7492DB7"/>
    <w:multiLevelType w:val="hybridMultilevel"/>
    <w:tmpl w:val="4A4E0D10"/>
    <w:lvl w:ilvl="0" w:tplc="ABF6AFB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5" w15:restartNumberingAfterBreak="0">
    <w:nsid w:val="67690701"/>
    <w:multiLevelType w:val="hybridMultilevel"/>
    <w:tmpl w:val="A1CA6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67700E08"/>
    <w:multiLevelType w:val="hybridMultilevel"/>
    <w:tmpl w:val="08D09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78A7791"/>
    <w:multiLevelType w:val="multilevel"/>
    <w:tmpl w:val="78CC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7D525B5"/>
    <w:multiLevelType w:val="hybridMultilevel"/>
    <w:tmpl w:val="D64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81B0E89"/>
    <w:multiLevelType w:val="multilevel"/>
    <w:tmpl w:val="825A312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81D6E73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688D3E84"/>
    <w:multiLevelType w:val="hybridMultilevel"/>
    <w:tmpl w:val="0812E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8A70EA6"/>
    <w:multiLevelType w:val="hybridMultilevel"/>
    <w:tmpl w:val="4F087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8B952BF"/>
    <w:multiLevelType w:val="hybridMultilevel"/>
    <w:tmpl w:val="684E07C4"/>
    <w:lvl w:ilvl="0" w:tplc="402E7D8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8FA1B25"/>
    <w:multiLevelType w:val="multilevel"/>
    <w:tmpl w:val="3E34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9C45534"/>
    <w:multiLevelType w:val="multilevel"/>
    <w:tmpl w:val="D57C8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900" w:hanging="820"/>
      </w:pPr>
      <w:rPr>
        <w:rFonts w:hint="default"/>
      </w:rPr>
    </w:lvl>
    <w:lvl w:ilvl="2">
      <w:start w:val="12"/>
      <w:numFmt w:val="bullet"/>
      <w:lvlText w:val="·"/>
      <w:lvlJc w:val="left"/>
      <w:pPr>
        <w:ind w:left="2200" w:hanging="40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9D55D93"/>
    <w:multiLevelType w:val="hybridMultilevel"/>
    <w:tmpl w:val="0FDA8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69EB1C86"/>
    <w:multiLevelType w:val="multilevel"/>
    <w:tmpl w:val="DA8CEA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6A017423"/>
    <w:multiLevelType w:val="multilevel"/>
    <w:tmpl w:val="5A607C9A"/>
    <w:lvl w:ilvl="0">
      <w:start w:val="1"/>
      <w:numFmt w:val="lowerLetter"/>
      <w:lvlText w:val="%1)"/>
      <w:lvlJc w:val="left"/>
      <w:pPr>
        <w:ind w:left="126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9" w15:restartNumberingAfterBreak="0">
    <w:nsid w:val="6A522CB8"/>
    <w:multiLevelType w:val="multilevel"/>
    <w:tmpl w:val="AD7044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0" w15:restartNumberingAfterBreak="0">
    <w:nsid w:val="6ACB2B67"/>
    <w:multiLevelType w:val="multilevel"/>
    <w:tmpl w:val="8DE2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B0622E1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6BA313DD"/>
    <w:multiLevelType w:val="multilevel"/>
    <w:tmpl w:val="A8B0F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6C925E7B"/>
    <w:multiLevelType w:val="hybridMultilevel"/>
    <w:tmpl w:val="A178281C"/>
    <w:numStyleLink w:val="Zaimportowanystyl6"/>
  </w:abstractNum>
  <w:abstractNum w:abstractNumId="254" w15:restartNumberingAfterBreak="0">
    <w:nsid w:val="6D325FB0"/>
    <w:multiLevelType w:val="hybridMultilevel"/>
    <w:tmpl w:val="7A1054B6"/>
    <w:lvl w:ilvl="0" w:tplc="F43EB690">
      <w:start w:val="9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6DA34F72"/>
    <w:multiLevelType w:val="hybridMultilevel"/>
    <w:tmpl w:val="687C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6DD54672"/>
    <w:multiLevelType w:val="multilevel"/>
    <w:tmpl w:val="76725F6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6DE7040F"/>
    <w:multiLevelType w:val="hybridMultilevel"/>
    <w:tmpl w:val="A9E41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6E114FC6"/>
    <w:multiLevelType w:val="multilevel"/>
    <w:tmpl w:val="32240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6E370D54"/>
    <w:multiLevelType w:val="hybridMultilevel"/>
    <w:tmpl w:val="43D220BE"/>
    <w:lvl w:ilvl="0" w:tplc="FFFFFFFF">
      <w:start w:val="1"/>
      <w:numFmt w:val="lowerLetter"/>
      <w:lvlText w:val="%1)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0" w15:restartNumberingAfterBreak="0">
    <w:nsid w:val="70315476"/>
    <w:multiLevelType w:val="hybridMultilevel"/>
    <w:tmpl w:val="F836EB68"/>
    <w:lvl w:ilvl="0" w:tplc="CD6A108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61" w15:restartNumberingAfterBreak="0">
    <w:nsid w:val="703D126D"/>
    <w:multiLevelType w:val="multilevel"/>
    <w:tmpl w:val="2FF07F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705367E2"/>
    <w:multiLevelType w:val="hybridMultilevel"/>
    <w:tmpl w:val="E1841248"/>
    <w:numStyleLink w:val="Zaimportowanystyl7"/>
  </w:abstractNum>
  <w:abstractNum w:abstractNumId="263" w15:restartNumberingAfterBreak="0">
    <w:nsid w:val="707C0EAF"/>
    <w:multiLevelType w:val="multilevel"/>
    <w:tmpl w:val="2040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0B645FA"/>
    <w:multiLevelType w:val="hybridMultilevel"/>
    <w:tmpl w:val="99722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7" w15:restartNumberingAfterBreak="0">
    <w:nsid w:val="72B7286A"/>
    <w:multiLevelType w:val="hybridMultilevel"/>
    <w:tmpl w:val="4836B9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2EF1258"/>
    <w:multiLevelType w:val="multilevel"/>
    <w:tmpl w:val="B772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32949EE"/>
    <w:multiLevelType w:val="hybridMultilevel"/>
    <w:tmpl w:val="EA541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1" w15:restartNumberingAfterBreak="0">
    <w:nsid w:val="73A01483"/>
    <w:multiLevelType w:val="hybridMultilevel"/>
    <w:tmpl w:val="683C2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742D3B87"/>
    <w:multiLevelType w:val="hybridMultilevel"/>
    <w:tmpl w:val="44F2452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751C7950"/>
    <w:multiLevelType w:val="hybridMultilevel"/>
    <w:tmpl w:val="92EE3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75C54D19"/>
    <w:multiLevelType w:val="hybridMultilevel"/>
    <w:tmpl w:val="73D0503C"/>
    <w:lvl w:ilvl="0" w:tplc="EB1E6BA4">
      <w:start w:val="1"/>
      <w:numFmt w:val="lowerLetter"/>
      <w:lvlText w:val="%1)"/>
      <w:lvlJc w:val="left"/>
      <w:pPr>
        <w:ind w:left="1146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5" w15:restartNumberingAfterBreak="0">
    <w:nsid w:val="76BC5959"/>
    <w:multiLevelType w:val="multilevel"/>
    <w:tmpl w:val="06D68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774A35E6"/>
    <w:multiLevelType w:val="hybridMultilevel"/>
    <w:tmpl w:val="871E172E"/>
    <w:numStyleLink w:val="Zaimportowanystyl5"/>
  </w:abstractNum>
  <w:abstractNum w:abstractNumId="277" w15:restartNumberingAfterBreak="0">
    <w:nsid w:val="77567E63"/>
    <w:multiLevelType w:val="hybridMultilevel"/>
    <w:tmpl w:val="92B826AE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eastAsia="Calibri"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8" w15:restartNumberingAfterBreak="0">
    <w:nsid w:val="775C6806"/>
    <w:multiLevelType w:val="multilevel"/>
    <w:tmpl w:val="7CF8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2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7AD0B0F"/>
    <w:multiLevelType w:val="multilevel"/>
    <w:tmpl w:val="E6B8B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78407CDF"/>
    <w:multiLevelType w:val="hybridMultilevel"/>
    <w:tmpl w:val="2BFE0816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799F1165"/>
    <w:multiLevelType w:val="hybridMultilevel"/>
    <w:tmpl w:val="E59AE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7A6E329A"/>
    <w:multiLevelType w:val="multilevel"/>
    <w:tmpl w:val="09684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A851BFE"/>
    <w:multiLevelType w:val="hybridMultilevel"/>
    <w:tmpl w:val="21460642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7AA97E84"/>
    <w:multiLevelType w:val="hybridMultilevel"/>
    <w:tmpl w:val="B6E0644C"/>
    <w:lvl w:ilvl="0" w:tplc="356AA004">
      <w:start w:val="1"/>
      <w:numFmt w:val="decimal"/>
      <w:lvlText w:val="%1."/>
      <w:lvlJc w:val="left"/>
      <w:pPr>
        <w:ind w:left="74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03EB976">
      <w:numFmt w:val="bullet"/>
      <w:lvlText w:val="•"/>
      <w:lvlJc w:val="left"/>
      <w:pPr>
        <w:ind w:left="1574" w:hanging="360"/>
      </w:pPr>
      <w:rPr>
        <w:rFonts w:hint="default"/>
        <w:lang w:val="pl-PL" w:eastAsia="en-US" w:bidi="ar-SA"/>
      </w:rPr>
    </w:lvl>
    <w:lvl w:ilvl="2" w:tplc="788E4ACC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F09E5D5C">
      <w:numFmt w:val="bullet"/>
      <w:lvlText w:val="•"/>
      <w:lvlJc w:val="left"/>
      <w:pPr>
        <w:ind w:left="3243" w:hanging="360"/>
      </w:pPr>
      <w:rPr>
        <w:rFonts w:hint="default"/>
        <w:lang w:val="pl-PL" w:eastAsia="en-US" w:bidi="ar-SA"/>
      </w:rPr>
    </w:lvl>
    <w:lvl w:ilvl="4" w:tplc="213ECEC2">
      <w:numFmt w:val="bullet"/>
      <w:lvlText w:val="•"/>
      <w:lvlJc w:val="left"/>
      <w:pPr>
        <w:ind w:left="4078" w:hanging="360"/>
      </w:pPr>
      <w:rPr>
        <w:rFonts w:hint="default"/>
        <w:lang w:val="pl-PL" w:eastAsia="en-US" w:bidi="ar-SA"/>
      </w:rPr>
    </w:lvl>
    <w:lvl w:ilvl="5" w:tplc="6276B874">
      <w:numFmt w:val="bullet"/>
      <w:lvlText w:val="•"/>
      <w:lvlJc w:val="left"/>
      <w:pPr>
        <w:ind w:left="4913" w:hanging="360"/>
      </w:pPr>
      <w:rPr>
        <w:rFonts w:hint="default"/>
        <w:lang w:val="pl-PL" w:eastAsia="en-US" w:bidi="ar-SA"/>
      </w:rPr>
    </w:lvl>
    <w:lvl w:ilvl="6" w:tplc="DB5CEAEE">
      <w:numFmt w:val="bullet"/>
      <w:lvlText w:val="•"/>
      <w:lvlJc w:val="left"/>
      <w:pPr>
        <w:ind w:left="5747" w:hanging="360"/>
      </w:pPr>
      <w:rPr>
        <w:rFonts w:hint="default"/>
        <w:lang w:val="pl-PL" w:eastAsia="en-US" w:bidi="ar-SA"/>
      </w:rPr>
    </w:lvl>
    <w:lvl w:ilvl="7" w:tplc="4EE88846">
      <w:numFmt w:val="bullet"/>
      <w:lvlText w:val="•"/>
      <w:lvlJc w:val="left"/>
      <w:pPr>
        <w:ind w:left="6582" w:hanging="360"/>
      </w:pPr>
      <w:rPr>
        <w:rFonts w:hint="default"/>
        <w:lang w:val="pl-PL" w:eastAsia="en-US" w:bidi="ar-SA"/>
      </w:rPr>
    </w:lvl>
    <w:lvl w:ilvl="8" w:tplc="55480AEE">
      <w:numFmt w:val="bullet"/>
      <w:lvlText w:val="•"/>
      <w:lvlJc w:val="left"/>
      <w:pPr>
        <w:ind w:left="7416" w:hanging="360"/>
      </w:pPr>
      <w:rPr>
        <w:rFonts w:hint="default"/>
        <w:lang w:val="pl-PL" w:eastAsia="en-US" w:bidi="ar-SA"/>
      </w:rPr>
    </w:lvl>
  </w:abstractNum>
  <w:abstractNum w:abstractNumId="285" w15:restartNumberingAfterBreak="0">
    <w:nsid w:val="7BDA3627"/>
    <w:multiLevelType w:val="multilevel"/>
    <w:tmpl w:val="4928DE5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86" w15:restartNumberingAfterBreak="0">
    <w:nsid w:val="7BDC0BDC"/>
    <w:multiLevelType w:val="hybridMultilevel"/>
    <w:tmpl w:val="75FA6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7CFF16EF"/>
    <w:multiLevelType w:val="hybridMultilevel"/>
    <w:tmpl w:val="1D0A4896"/>
    <w:lvl w:ilvl="0" w:tplc="545E22B4">
      <w:start w:val="9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7D130E27"/>
    <w:multiLevelType w:val="multilevel"/>
    <w:tmpl w:val="4DF8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7D353C35"/>
    <w:multiLevelType w:val="hybridMultilevel"/>
    <w:tmpl w:val="DA2A0100"/>
    <w:lvl w:ilvl="0" w:tplc="A9E64ECE">
      <w:start w:val="1"/>
      <w:numFmt w:val="decimal"/>
      <w:lvlText w:val="%1."/>
      <w:lvlJc w:val="left"/>
      <w:pPr>
        <w:ind w:left="74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F14BC22">
      <w:numFmt w:val="bullet"/>
      <w:lvlText w:val="•"/>
      <w:lvlJc w:val="left"/>
      <w:pPr>
        <w:ind w:left="1574" w:hanging="360"/>
      </w:pPr>
      <w:rPr>
        <w:rFonts w:hint="default"/>
        <w:lang w:val="pl-PL" w:eastAsia="en-US" w:bidi="ar-SA"/>
      </w:rPr>
    </w:lvl>
    <w:lvl w:ilvl="2" w:tplc="EAA8AD0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4CB8A204">
      <w:numFmt w:val="bullet"/>
      <w:lvlText w:val="•"/>
      <w:lvlJc w:val="left"/>
      <w:pPr>
        <w:ind w:left="3243" w:hanging="360"/>
      </w:pPr>
      <w:rPr>
        <w:rFonts w:hint="default"/>
        <w:lang w:val="pl-PL" w:eastAsia="en-US" w:bidi="ar-SA"/>
      </w:rPr>
    </w:lvl>
    <w:lvl w:ilvl="4" w:tplc="E7FE8F92">
      <w:numFmt w:val="bullet"/>
      <w:lvlText w:val="•"/>
      <w:lvlJc w:val="left"/>
      <w:pPr>
        <w:ind w:left="4078" w:hanging="360"/>
      </w:pPr>
      <w:rPr>
        <w:rFonts w:hint="default"/>
        <w:lang w:val="pl-PL" w:eastAsia="en-US" w:bidi="ar-SA"/>
      </w:rPr>
    </w:lvl>
    <w:lvl w:ilvl="5" w:tplc="3758B8F0">
      <w:numFmt w:val="bullet"/>
      <w:lvlText w:val="•"/>
      <w:lvlJc w:val="left"/>
      <w:pPr>
        <w:ind w:left="4913" w:hanging="360"/>
      </w:pPr>
      <w:rPr>
        <w:rFonts w:hint="default"/>
        <w:lang w:val="pl-PL" w:eastAsia="en-US" w:bidi="ar-SA"/>
      </w:rPr>
    </w:lvl>
    <w:lvl w:ilvl="6" w:tplc="5418AE8C">
      <w:numFmt w:val="bullet"/>
      <w:lvlText w:val="•"/>
      <w:lvlJc w:val="left"/>
      <w:pPr>
        <w:ind w:left="5747" w:hanging="360"/>
      </w:pPr>
      <w:rPr>
        <w:rFonts w:hint="default"/>
        <w:lang w:val="pl-PL" w:eastAsia="en-US" w:bidi="ar-SA"/>
      </w:rPr>
    </w:lvl>
    <w:lvl w:ilvl="7" w:tplc="C1D6B40C">
      <w:numFmt w:val="bullet"/>
      <w:lvlText w:val="•"/>
      <w:lvlJc w:val="left"/>
      <w:pPr>
        <w:ind w:left="6582" w:hanging="360"/>
      </w:pPr>
      <w:rPr>
        <w:rFonts w:hint="default"/>
        <w:lang w:val="pl-PL" w:eastAsia="en-US" w:bidi="ar-SA"/>
      </w:rPr>
    </w:lvl>
    <w:lvl w:ilvl="8" w:tplc="DDA458F8">
      <w:numFmt w:val="bullet"/>
      <w:lvlText w:val="•"/>
      <w:lvlJc w:val="left"/>
      <w:pPr>
        <w:ind w:left="7416" w:hanging="360"/>
      </w:pPr>
      <w:rPr>
        <w:rFonts w:hint="default"/>
        <w:lang w:val="pl-PL" w:eastAsia="en-US" w:bidi="ar-SA"/>
      </w:rPr>
    </w:lvl>
  </w:abstractNum>
  <w:abstractNum w:abstractNumId="290" w15:restartNumberingAfterBreak="0">
    <w:nsid w:val="7DDA5F05"/>
    <w:multiLevelType w:val="multilevel"/>
    <w:tmpl w:val="19ECE7D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7DE931E1"/>
    <w:multiLevelType w:val="hybridMultilevel"/>
    <w:tmpl w:val="5E0E9E28"/>
    <w:lvl w:ilvl="0" w:tplc="76D065B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DED41EA"/>
    <w:multiLevelType w:val="multilevel"/>
    <w:tmpl w:val="DF6E2B6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7E2117B2"/>
    <w:multiLevelType w:val="hybridMultilevel"/>
    <w:tmpl w:val="589A7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7E3052FD"/>
    <w:multiLevelType w:val="hybridMultilevel"/>
    <w:tmpl w:val="E9506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5" w15:restartNumberingAfterBreak="0">
    <w:nsid w:val="7E8F7CEE"/>
    <w:multiLevelType w:val="multilevel"/>
    <w:tmpl w:val="D49A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6" w15:restartNumberingAfterBreak="0">
    <w:nsid w:val="7F595179"/>
    <w:multiLevelType w:val="hybridMultilevel"/>
    <w:tmpl w:val="3390A07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6493717">
    <w:abstractNumId w:val="15"/>
  </w:num>
  <w:num w:numId="2" w16cid:durableId="1621187309">
    <w:abstractNumId w:val="86"/>
  </w:num>
  <w:num w:numId="3" w16cid:durableId="913201526">
    <w:abstractNumId w:val="144"/>
  </w:num>
  <w:num w:numId="4" w16cid:durableId="871844151">
    <w:abstractNumId w:val="62"/>
  </w:num>
  <w:num w:numId="5" w16cid:durableId="2009554965">
    <w:abstractNumId w:val="124"/>
  </w:num>
  <w:num w:numId="6" w16cid:durableId="1955205426">
    <w:abstractNumId w:val="266"/>
  </w:num>
  <w:num w:numId="7" w16cid:durableId="1000347844">
    <w:abstractNumId w:val="129"/>
  </w:num>
  <w:num w:numId="8" w16cid:durableId="1194805253">
    <w:abstractNumId w:val="72"/>
  </w:num>
  <w:num w:numId="9" w16cid:durableId="527182824">
    <w:abstractNumId w:val="228"/>
  </w:num>
  <w:num w:numId="10" w16cid:durableId="476070332">
    <w:abstractNumId w:val="104"/>
  </w:num>
  <w:num w:numId="11" w16cid:durableId="780878907">
    <w:abstractNumId w:val="276"/>
  </w:num>
  <w:num w:numId="12" w16cid:durableId="790590428">
    <w:abstractNumId w:val="60"/>
  </w:num>
  <w:num w:numId="13" w16cid:durableId="1167163034">
    <w:abstractNumId w:val="253"/>
  </w:num>
  <w:num w:numId="14" w16cid:durableId="1219248287">
    <w:abstractNumId w:val="270"/>
  </w:num>
  <w:num w:numId="15" w16cid:durableId="1632520384">
    <w:abstractNumId w:val="110"/>
  </w:num>
  <w:num w:numId="16" w16cid:durableId="1301501975">
    <w:abstractNumId w:val="146"/>
  </w:num>
  <w:num w:numId="17" w16cid:durableId="1736126651">
    <w:abstractNumId w:val="150"/>
  </w:num>
  <w:num w:numId="18" w16cid:durableId="444540762">
    <w:abstractNumId w:val="189"/>
  </w:num>
  <w:num w:numId="19" w16cid:durableId="1185091990">
    <w:abstractNumId w:val="34"/>
  </w:num>
  <w:num w:numId="20" w16cid:durableId="187790811">
    <w:abstractNumId w:val="212"/>
  </w:num>
  <w:num w:numId="21" w16cid:durableId="565266596">
    <w:abstractNumId w:val="145"/>
  </w:num>
  <w:num w:numId="22" w16cid:durableId="473719118">
    <w:abstractNumId w:val="197"/>
  </w:num>
  <w:num w:numId="23" w16cid:durableId="1156073390">
    <w:abstractNumId w:val="128"/>
  </w:num>
  <w:num w:numId="24" w16cid:durableId="1867787669">
    <w:abstractNumId w:val="205"/>
  </w:num>
  <w:num w:numId="25" w16cid:durableId="124272190">
    <w:abstractNumId w:val="64"/>
  </w:num>
  <w:num w:numId="26" w16cid:durableId="722289669">
    <w:abstractNumId w:val="225"/>
  </w:num>
  <w:num w:numId="27" w16cid:durableId="831605719">
    <w:abstractNumId w:val="75"/>
  </w:num>
  <w:num w:numId="28" w16cid:durableId="542598437">
    <w:abstractNumId w:val="204"/>
  </w:num>
  <w:num w:numId="29" w16cid:durableId="1130323286">
    <w:abstractNumId w:val="159"/>
  </w:num>
  <w:num w:numId="30" w16cid:durableId="508564635">
    <w:abstractNumId w:val="58"/>
  </w:num>
  <w:num w:numId="31" w16cid:durableId="243077513">
    <w:abstractNumId w:val="53"/>
  </w:num>
  <w:num w:numId="32" w16cid:durableId="144014728">
    <w:abstractNumId w:val="123"/>
  </w:num>
  <w:num w:numId="33" w16cid:durableId="545604160">
    <w:abstractNumId w:val="44"/>
  </w:num>
  <w:num w:numId="34" w16cid:durableId="1040477402">
    <w:abstractNumId w:val="93"/>
  </w:num>
  <w:num w:numId="35" w16cid:durableId="1956716469">
    <w:abstractNumId w:val="68"/>
  </w:num>
  <w:num w:numId="36" w16cid:durableId="1945572004">
    <w:abstractNumId w:val="107"/>
  </w:num>
  <w:num w:numId="37" w16cid:durableId="1686056502">
    <w:abstractNumId w:val="84"/>
  </w:num>
  <w:num w:numId="38" w16cid:durableId="1031538134">
    <w:abstractNumId w:val="285"/>
  </w:num>
  <w:num w:numId="39" w16cid:durableId="911817938">
    <w:abstractNumId w:val="109"/>
  </w:num>
  <w:num w:numId="40" w16cid:durableId="2051104609">
    <w:abstractNumId w:val="188"/>
  </w:num>
  <w:num w:numId="41" w16cid:durableId="1629819302">
    <w:abstractNumId w:val="56"/>
  </w:num>
  <w:num w:numId="42" w16cid:durableId="1204446091">
    <w:abstractNumId w:val="27"/>
  </w:num>
  <w:num w:numId="43" w16cid:durableId="701784671">
    <w:abstractNumId w:val="67"/>
  </w:num>
  <w:num w:numId="44" w16cid:durableId="562839420">
    <w:abstractNumId w:val="273"/>
  </w:num>
  <w:num w:numId="45" w16cid:durableId="790784176">
    <w:abstractNumId w:val="114"/>
  </w:num>
  <w:num w:numId="46" w16cid:durableId="1893541729">
    <w:abstractNumId w:val="139"/>
  </w:num>
  <w:num w:numId="47" w16cid:durableId="1639727358">
    <w:abstractNumId w:val="195"/>
  </w:num>
  <w:num w:numId="48" w16cid:durableId="45103115">
    <w:abstractNumId w:val="17"/>
  </w:num>
  <w:num w:numId="49" w16cid:durableId="869075740">
    <w:abstractNumId w:val="216"/>
  </w:num>
  <w:num w:numId="50" w16cid:durableId="1534416638">
    <w:abstractNumId w:val="219"/>
  </w:num>
  <w:num w:numId="51" w16cid:durableId="655063332">
    <w:abstractNumId w:val="158"/>
  </w:num>
  <w:num w:numId="52" w16cid:durableId="998339052">
    <w:abstractNumId w:val="248"/>
  </w:num>
  <w:num w:numId="53" w16cid:durableId="1442215842">
    <w:abstractNumId w:val="164"/>
  </w:num>
  <w:num w:numId="54" w16cid:durableId="912543798">
    <w:abstractNumId w:val="257"/>
  </w:num>
  <w:num w:numId="55" w16cid:durableId="1820262535">
    <w:abstractNumId w:val="236"/>
  </w:num>
  <w:num w:numId="56" w16cid:durableId="2006588557">
    <w:abstractNumId w:val="47"/>
  </w:num>
  <w:num w:numId="57" w16cid:durableId="81269879">
    <w:abstractNumId w:val="172"/>
  </w:num>
  <w:num w:numId="58" w16cid:durableId="567960775">
    <w:abstractNumId w:val="294"/>
  </w:num>
  <w:num w:numId="59" w16cid:durableId="275064775">
    <w:abstractNumId w:val="141"/>
  </w:num>
  <w:num w:numId="60" w16cid:durableId="725028963">
    <w:abstractNumId w:val="211"/>
  </w:num>
  <w:num w:numId="61" w16cid:durableId="1000350382">
    <w:abstractNumId w:val="95"/>
  </w:num>
  <w:num w:numId="62" w16cid:durableId="2145805886">
    <w:abstractNumId w:val="116"/>
  </w:num>
  <w:num w:numId="63" w16cid:durableId="656998601">
    <w:abstractNumId w:val="178"/>
  </w:num>
  <w:num w:numId="64" w16cid:durableId="1457136053">
    <w:abstractNumId w:val="217"/>
  </w:num>
  <w:num w:numId="65" w16cid:durableId="838692655">
    <w:abstractNumId w:val="119"/>
  </w:num>
  <w:num w:numId="66" w16cid:durableId="1558858253">
    <w:abstractNumId w:val="37"/>
  </w:num>
  <w:num w:numId="67" w16cid:durableId="1667367542">
    <w:abstractNumId w:val="42"/>
  </w:num>
  <w:num w:numId="68" w16cid:durableId="749273927">
    <w:abstractNumId w:val="264"/>
  </w:num>
  <w:num w:numId="69" w16cid:durableId="147793116">
    <w:abstractNumId w:val="184"/>
  </w:num>
  <w:num w:numId="70" w16cid:durableId="1606883857">
    <w:abstractNumId w:val="80"/>
  </w:num>
  <w:num w:numId="71" w16cid:durableId="399060790">
    <w:abstractNumId w:val="31"/>
  </w:num>
  <w:num w:numId="72" w16cid:durableId="789280061">
    <w:abstractNumId w:val="278"/>
  </w:num>
  <w:num w:numId="73" w16cid:durableId="1354459564">
    <w:abstractNumId w:val="112"/>
  </w:num>
  <w:num w:numId="74" w16cid:durableId="713430813">
    <w:abstractNumId w:val="76"/>
  </w:num>
  <w:num w:numId="75" w16cid:durableId="2017341674">
    <w:abstractNumId w:val="240"/>
  </w:num>
  <w:num w:numId="76" w16cid:durableId="1221018958">
    <w:abstractNumId w:val="286"/>
  </w:num>
  <w:num w:numId="77" w16cid:durableId="536429250">
    <w:abstractNumId w:val="168"/>
  </w:num>
  <w:num w:numId="78" w16cid:durableId="1826697155">
    <w:abstractNumId w:val="226"/>
  </w:num>
  <w:num w:numId="79" w16cid:durableId="222832680">
    <w:abstractNumId w:val="14"/>
  </w:num>
  <w:num w:numId="80" w16cid:durableId="2008709622">
    <w:abstractNumId w:val="265"/>
  </w:num>
  <w:num w:numId="81" w16cid:durableId="661469062">
    <w:abstractNumId w:val="99"/>
  </w:num>
  <w:num w:numId="82" w16cid:durableId="1496338359">
    <w:abstractNumId w:val="51"/>
  </w:num>
  <w:num w:numId="83" w16cid:durableId="918634593">
    <w:abstractNumId w:val="57"/>
  </w:num>
  <w:num w:numId="84" w16cid:durableId="1003046951">
    <w:abstractNumId w:val="163"/>
  </w:num>
  <w:num w:numId="85" w16cid:durableId="1759983791">
    <w:abstractNumId w:val="208"/>
  </w:num>
  <w:num w:numId="86" w16cid:durableId="1309676413">
    <w:abstractNumId w:val="167"/>
  </w:num>
  <w:num w:numId="87" w16cid:durableId="297344569">
    <w:abstractNumId w:val="82"/>
  </w:num>
  <w:num w:numId="88" w16cid:durableId="164977054">
    <w:abstractNumId w:val="79"/>
  </w:num>
  <w:num w:numId="89" w16cid:durableId="57098784">
    <w:abstractNumId w:val="295"/>
  </w:num>
  <w:num w:numId="90" w16cid:durableId="1842545165">
    <w:abstractNumId w:val="138"/>
  </w:num>
  <w:num w:numId="91" w16cid:durableId="1892810786">
    <w:abstractNumId w:val="174"/>
  </w:num>
  <w:num w:numId="92" w16cid:durableId="13461818">
    <w:abstractNumId w:val="33"/>
  </w:num>
  <w:num w:numId="93" w16cid:durableId="2037198285">
    <w:abstractNumId w:val="196"/>
  </w:num>
  <w:num w:numId="94" w16cid:durableId="1025521032">
    <w:abstractNumId w:val="243"/>
  </w:num>
  <w:num w:numId="95" w16cid:durableId="414594590">
    <w:abstractNumId w:val="201"/>
  </w:num>
  <w:num w:numId="96" w16cid:durableId="1037779219">
    <w:abstractNumId w:val="88"/>
  </w:num>
  <w:num w:numId="97" w16cid:durableId="1113285920">
    <w:abstractNumId w:val="155"/>
  </w:num>
  <w:num w:numId="98" w16cid:durableId="1700473153">
    <w:abstractNumId w:val="214"/>
  </w:num>
  <w:num w:numId="99" w16cid:durableId="1068529875">
    <w:abstractNumId w:val="280"/>
  </w:num>
  <w:num w:numId="100" w16cid:durableId="108593989">
    <w:abstractNumId w:val="69"/>
  </w:num>
  <w:num w:numId="101" w16cid:durableId="33425879">
    <w:abstractNumId w:val="71"/>
  </w:num>
  <w:num w:numId="102" w16cid:durableId="1932621103">
    <w:abstractNumId w:val="249"/>
  </w:num>
  <w:num w:numId="103" w16cid:durableId="2010909864">
    <w:abstractNumId w:val="165"/>
  </w:num>
  <w:num w:numId="104" w16cid:durableId="439494522">
    <w:abstractNumId w:val="89"/>
  </w:num>
  <w:num w:numId="105" w16cid:durableId="2051567730">
    <w:abstractNumId w:val="45"/>
  </w:num>
  <w:num w:numId="106" w16cid:durableId="1879780680">
    <w:abstractNumId w:val="247"/>
  </w:num>
  <w:num w:numId="107" w16cid:durableId="947278731">
    <w:abstractNumId w:val="192"/>
  </w:num>
  <w:num w:numId="108" w16cid:durableId="877164009">
    <w:abstractNumId w:val="207"/>
  </w:num>
  <w:num w:numId="109" w16cid:durableId="634867836">
    <w:abstractNumId w:val="252"/>
  </w:num>
  <w:num w:numId="110" w16cid:durableId="1708721567">
    <w:abstractNumId w:val="176"/>
  </w:num>
  <w:num w:numId="111" w16cid:durableId="1357929776">
    <w:abstractNumId w:val="12"/>
  </w:num>
  <w:num w:numId="112" w16cid:durableId="649672776">
    <w:abstractNumId w:val="152"/>
  </w:num>
  <w:num w:numId="113" w16cid:durableId="1761874923">
    <w:abstractNumId w:val="213"/>
  </w:num>
  <w:num w:numId="114" w16cid:durableId="1029720179">
    <w:abstractNumId w:val="70"/>
  </w:num>
  <w:num w:numId="115" w16cid:durableId="1277248924">
    <w:abstractNumId w:val="91"/>
  </w:num>
  <w:num w:numId="116" w16cid:durableId="185604247">
    <w:abstractNumId w:val="111"/>
  </w:num>
  <w:num w:numId="117" w16cid:durableId="313072992">
    <w:abstractNumId w:val="272"/>
  </w:num>
  <w:num w:numId="118" w16cid:durableId="1816333590">
    <w:abstractNumId w:val="74"/>
  </w:num>
  <w:num w:numId="119" w16cid:durableId="694696518">
    <w:abstractNumId w:val="173"/>
  </w:num>
  <w:num w:numId="120" w16cid:durableId="1981644511">
    <w:abstractNumId w:val="54"/>
  </w:num>
  <w:num w:numId="121" w16cid:durableId="213124974">
    <w:abstractNumId w:val="136"/>
  </w:num>
  <w:num w:numId="122" w16cid:durableId="377315138">
    <w:abstractNumId w:val="135"/>
  </w:num>
  <w:num w:numId="123" w16cid:durableId="1317300535">
    <w:abstractNumId w:val="209"/>
  </w:num>
  <w:num w:numId="124" w16cid:durableId="1918319137">
    <w:abstractNumId w:val="100"/>
  </w:num>
  <w:num w:numId="125" w16cid:durableId="1233200967">
    <w:abstractNumId w:val="32"/>
  </w:num>
  <w:num w:numId="126" w16cid:durableId="2004509794">
    <w:abstractNumId w:val="142"/>
  </w:num>
  <w:num w:numId="127" w16cid:durableId="1139569183">
    <w:abstractNumId w:val="203"/>
  </w:num>
  <w:num w:numId="128" w16cid:durableId="1300722763">
    <w:abstractNumId w:val="46"/>
  </w:num>
  <w:num w:numId="129" w16cid:durableId="1707675889">
    <w:abstractNumId w:val="102"/>
  </w:num>
  <w:num w:numId="130" w16cid:durableId="401830935">
    <w:abstractNumId w:val="260"/>
  </w:num>
  <w:num w:numId="131" w16cid:durableId="55050987">
    <w:abstractNumId w:val="113"/>
  </w:num>
  <w:num w:numId="132" w16cid:durableId="1719432685">
    <w:abstractNumId w:val="221"/>
  </w:num>
  <w:num w:numId="133" w16cid:durableId="117841024">
    <w:abstractNumId w:val="23"/>
  </w:num>
  <w:num w:numId="134" w16cid:durableId="1095126751">
    <w:abstractNumId w:val="30"/>
  </w:num>
  <w:num w:numId="135" w16cid:durableId="341392395">
    <w:abstractNumId w:val="134"/>
  </w:num>
  <w:num w:numId="136" w16cid:durableId="163323786">
    <w:abstractNumId w:val="94"/>
  </w:num>
  <w:num w:numId="137" w16cid:durableId="1987126697">
    <w:abstractNumId w:val="283"/>
  </w:num>
  <w:num w:numId="138" w16cid:durableId="951474631">
    <w:abstractNumId w:val="223"/>
  </w:num>
  <w:num w:numId="139" w16cid:durableId="830173523">
    <w:abstractNumId w:val="183"/>
  </w:num>
  <w:num w:numId="140" w16cid:durableId="133567773">
    <w:abstractNumId w:val="127"/>
  </w:num>
  <w:num w:numId="141" w16cid:durableId="775488344">
    <w:abstractNumId w:val="122"/>
  </w:num>
  <w:num w:numId="142" w16cid:durableId="1691292903">
    <w:abstractNumId w:val="78"/>
  </w:num>
  <w:num w:numId="143" w16cid:durableId="1099714557">
    <w:abstractNumId w:val="187"/>
  </w:num>
  <w:num w:numId="144" w16cid:durableId="283118131">
    <w:abstractNumId w:val="231"/>
  </w:num>
  <w:num w:numId="145" w16cid:durableId="811824871">
    <w:abstractNumId w:val="161"/>
  </w:num>
  <w:num w:numId="146" w16cid:durableId="1613897546">
    <w:abstractNumId w:val="73"/>
  </w:num>
  <w:num w:numId="147" w16cid:durableId="2129813">
    <w:abstractNumId w:val="198"/>
  </w:num>
  <w:num w:numId="148" w16cid:durableId="1706061515">
    <w:abstractNumId w:val="115"/>
  </w:num>
  <w:num w:numId="149" w16cid:durableId="1020278943">
    <w:abstractNumId w:val="215"/>
  </w:num>
  <w:num w:numId="150" w16cid:durableId="580211629">
    <w:abstractNumId w:val="254"/>
  </w:num>
  <w:num w:numId="151" w16cid:durableId="1425372403">
    <w:abstractNumId w:val="182"/>
  </w:num>
  <w:num w:numId="152" w16cid:durableId="1473130682">
    <w:abstractNumId w:val="287"/>
  </w:num>
  <w:num w:numId="153" w16cid:durableId="881744313">
    <w:abstractNumId w:val="202"/>
  </w:num>
  <w:num w:numId="154" w16cid:durableId="1781148849">
    <w:abstractNumId w:val="131"/>
  </w:num>
  <w:num w:numId="155" w16cid:durableId="229855488">
    <w:abstractNumId w:val="97"/>
  </w:num>
  <w:num w:numId="156" w16cid:durableId="1204755526">
    <w:abstractNumId w:val="154"/>
  </w:num>
  <w:num w:numId="157" w16cid:durableId="921718108">
    <w:abstractNumId w:val="55"/>
  </w:num>
  <w:num w:numId="158" w16cid:durableId="438138375">
    <w:abstractNumId w:val="255"/>
  </w:num>
  <w:num w:numId="159" w16cid:durableId="2124416066">
    <w:abstractNumId w:val="185"/>
  </w:num>
  <w:num w:numId="160" w16cid:durableId="1292517799">
    <w:abstractNumId w:val="87"/>
  </w:num>
  <w:num w:numId="161" w16cid:durableId="895355128">
    <w:abstractNumId w:val="140"/>
  </w:num>
  <w:num w:numId="162" w16cid:durableId="635569202">
    <w:abstractNumId w:val="149"/>
  </w:num>
  <w:num w:numId="163" w16cid:durableId="1919246842">
    <w:abstractNumId w:val="258"/>
  </w:num>
  <w:num w:numId="164" w16cid:durableId="1186023413">
    <w:abstractNumId w:val="40"/>
  </w:num>
  <w:num w:numId="165" w16cid:durableId="432432812">
    <w:abstractNumId w:val="130"/>
  </w:num>
  <w:num w:numId="166" w16cid:durableId="1521435454">
    <w:abstractNumId w:val="244"/>
  </w:num>
  <w:num w:numId="167" w16cid:durableId="1397507572">
    <w:abstractNumId w:val="261"/>
  </w:num>
  <w:num w:numId="168" w16cid:durableId="111752700">
    <w:abstractNumId w:val="237"/>
  </w:num>
  <w:num w:numId="169" w16cid:durableId="1792166694">
    <w:abstractNumId w:val="194"/>
  </w:num>
  <w:num w:numId="170" w16cid:durableId="1333214319">
    <w:abstractNumId w:val="157"/>
  </w:num>
  <w:num w:numId="171" w16cid:durableId="730230100">
    <w:abstractNumId w:val="63"/>
  </w:num>
  <w:num w:numId="172" w16cid:durableId="1412198962">
    <w:abstractNumId w:val="19"/>
  </w:num>
  <w:num w:numId="173" w16cid:durableId="2040471091">
    <w:abstractNumId w:val="160"/>
  </w:num>
  <w:num w:numId="174" w16cid:durableId="1890605650">
    <w:abstractNumId w:val="117"/>
  </w:num>
  <w:num w:numId="175" w16cid:durableId="578096097">
    <w:abstractNumId w:val="170"/>
  </w:num>
  <w:num w:numId="176" w16cid:durableId="977296112">
    <w:abstractNumId w:val="210"/>
  </w:num>
  <w:num w:numId="177" w16cid:durableId="652683987">
    <w:abstractNumId w:val="245"/>
  </w:num>
  <w:num w:numId="178" w16cid:durableId="1199202663">
    <w:abstractNumId w:val="288"/>
  </w:num>
  <w:num w:numId="179" w16cid:durableId="1075783945">
    <w:abstractNumId w:val="290"/>
  </w:num>
  <w:num w:numId="180" w16cid:durableId="423108877">
    <w:abstractNumId w:val="120"/>
  </w:num>
  <w:num w:numId="181" w16cid:durableId="593899985">
    <w:abstractNumId w:val="20"/>
  </w:num>
  <w:num w:numId="182" w16cid:durableId="1163665688">
    <w:abstractNumId w:val="229"/>
  </w:num>
  <w:num w:numId="183" w16cid:durableId="683626350">
    <w:abstractNumId w:val="125"/>
  </w:num>
  <w:num w:numId="184" w16cid:durableId="373694279">
    <w:abstractNumId w:val="151"/>
  </w:num>
  <w:num w:numId="185" w16cid:durableId="1760560334">
    <w:abstractNumId w:val="24"/>
  </w:num>
  <w:num w:numId="186" w16cid:durableId="1603878126">
    <w:abstractNumId w:val="59"/>
  </w:num>
  <w:num w:numId="187" w16cid:durableId="964624730">
    <w:abstractNumId w:val="251"/>
  </w:num>
  <w:num w:numId="188" w16cid:durableId="1827085373">
    <w:abstractNumId w:val="169"/>
  </w:num>
  <w:num w:numId="189" w16cid:durableId="1698651649">
    <w:abstractNumId w:val="224"/>
  </w:num>
  <w:num w:numId="190" w16cid:durableId="723412951">
    <w:abstractNumId w:val="293"/>
  </w:num>
  <w:num w:numId="191" w16cid:durableId="1369456550">
    <w:abstractNumId w:val="242"/>
  </w:num>
  <w:num w:numId="192" w16cid:durableId="743793079">
    <w:abstractNumId w:val="153"/>
  </w:num>
  <w:num w:numId="193" w16cid:durableId="1434475248">
    <w:abstractNumId w:val="269"/>
  </w:num>
  <w:num w:numId="194" w16cid:durableId="172306914">
    <w:abstractNumId w:val="281"/>
  </w:num>
  <w:num w:numId="195" w16cid:durableId="165443223">
    <w:abstractNumId w:val="108"/>
  </w:num>
  <w:num w:numId="196" w16cid:durableId="405692063">
    <w:abstractNumId w:val="52"/>
  </w:num>
  <w:num w:numId="197" w16cid:durableId="269969240">
    <w:abstractNumId w:val="36"/>
  </w:num>
  <w:num w:numId="198" w16cid:durableId="1845393157">
    <w:abstractNumId w:val="179"/>
  </w:num>
  <w:num w:numId="199" w16cid:durableId="2042171830">
    <w:abstractNumId w:val="181"/>
  </w:num>
  <w:num w:numId="200" w16cid:durableId="112409819">
    <w:abstractNumId w:val="98"/>
  </w:num>
  <w:num w:numId="201" w16cid:durableId="391273406">
    <w:abstractNumId w:val="235"/>
  </w:num>
  <w:num w:numId="202" w16cid:durableId="331683009">
    <w:abstractNumId w:val="241"/>
  </w:num>
  <w:num w:numId="203" w16cid:durableId="1656185120">
    <w:abstractNumId w:val="166"/>
  </w:num>
  <w:num w:numId="204" w16cid:durableId="94635230">
    <w:abstractNumId w:val="246"/>
  </w:num>
  <w:num w:numId="205" w16cid:durableId="2087722098">
    <w:abstractNumId w:val="238"/>
  </w:num>
  <w:num w:numId="206" w16cid:durableId="2042777472">
    <w:abstractNumId w:val="162"/>
  </w:num>
  <w:num w:numId="207" w16cid:durableId="1297879960">
    <w:abstractNumId w:val="25"/>
  </w:num>
  <w:num w:numId="208" w16cid:durableId="339357672">
    <w:abstractNumId w:val="49"/>
  </w:num>
  <w:num w:numId="209" w16cid:durableId="2029678849">
    <w:abstractNumId w:val="147"/>
  </w:num>
  <w:num w:numId="210" w16cid:durableId="1144784038">
    <w:abstractNumId w:val="193"/>
  </w:num>
  <w:num w:numId="211" w16cid:durableId="1349674076">
    <w:abstractNumId w:val="18"/>
  </w:num>
  <w:num w:numId="212" w16cid:durableId="252516673">
    <w:abstractNumId w:val="220"/>
  </w:num>
  <w:num w:numId="213" w16cid:durableId="575478455">
    <w:abstractNumId w:val="292"/>
  </w:num>
  <w:num w:numId="214" w16cid:durableId="1897008324">
    <w:abstractNumId w:val="38"/>
  </w:num>
  <w:num w:numId="215" w16cid:durableId="684795130">
    <w:abstractNumId w:val="256"/>
  </w:num>
  <w:num w:numId="216" w16cid:durableId="194659705">
    <w:abstractNumId w:val="275"/>
  </w:num>
  <w:num w:numId="217" w16cid:durableId="1373310743">
    <w:abstractNumId w:val="279"/>
  </w:num>
  <w:num w:numId="218" w16cid:durableId="6757788">
    <w:abstractNumId w:val="35"/>
  </w:num>
  <w:num w:numId="219" w16cid:durableId="1530528220">
    <w:abstractNumId w:val="81"/>
  </w:num>
  <w:num w:numId="220" w16cid:durableId="1225529604">
    <w:abstractNumId w:val="239"/>
  </w:num>
  <w:num w:numId="221" w16cid:durableId="144512934">
    <w:abstractNumId w:val="232"/>
  </w:num>
  <w:num w:numId="222" w16cid:durableId="1757749853">
    <w:abstractNumId w:val="227"/>
  </w:num>
  <w:num w:numId="223" w16cid:durableId="90902652">
    <w:abstractNumId w:val="41"/>
  </w:num>
  <w:num w:numId="224" w16cid:durableId="1500609916">
    <w:abstractNumId w:val="268"/>
  </w:num>
  <w:num w:numId="225" w16cid:durableId="1788502069">
    <w:abstractNumId w:val="171"/>
  </w:num>
  <w:num w:numId="226" w16cid:durableId="1058818964">
    <w:abstractNumId w:val="77"/>
  </w:num>
  <w:num w:numId="227" w16cid:durableId="1754424418">
    <w:abstractNumId w:val="43"/>
  </w:num>
  <w:num w:numId="228" w16cid:durableId="1396977084">
    <w:abstractNumId w:val="156"/>
  </w:num>
  <w:num w:numId="229" w16cid:durableId="284625482">
    <w:abstractNumId w:val="106"/>
  </w:num>
  <w:num w:numId="230" w16cid:durableId="246615511">
    <w:abstractNumId w:val="92"/>
  </w:num>
  <w:num w:numId="231" w16cid:durableId="653919607">
    <w:abstractNumId w:val="262"/>
  </w:num>
  <w:num w:numId="232" w16cid:durableId="380599502">
    <w:abstractNumId w:val="191"/>
  </w:num>
  <w:num w:numId="233" w16cid:durableId="159741406">
    <w:abstractNumId w:val="148"/>
  </w:num>
  <w:num w:numId="234" w16cid:durableId="2140416519">
    <w:abstractNumId w:val="101"/>
  </w:num>
  <w:num w:numId="235" w16cid:durableId="330959313">
    <w:abstractNumId w:val="175"/>
  </w:num>
  <w:num w:numId="236" w16cid:durableId="621620526">
    <w:abstractNumId w:val="199"/>
  </w:num>
  <w:num w:numId="237" w16cid:durableId="848443183">
    <w:abstractNumId w:val="200"/>
  </w:num>
  <w:num w:numId="238" w16cid:durableId="927689391">
    <w:abstractNumId w:val="90"/>
  </w:num>
  <w:num w:numId="239" w16cid:durableId="1012954552">
    <w:abstractNumId w:val="284"/>
  </w:num>
  <w:num w:numId="240" w16cid:durableId="1079403098">
    <w:abstractNumId w:val="222"/>
  </w:num>
  <w:num w:numId="241" w16cid:durableId="389693838">
    <w:abstractNumId w:val="121"/>
  </w:num>
  <w:num w:numId="242" w16cid:durableId="826482719">
    <w:abstractNumId w:val="289"/>
  </w:num>
  <w:num w:numId="243" w16cid:durableId="977101589">
    <w:abstractNumId w:val="13"/>
  </w:num>
  <w:num w:numId="244" w16cid:durableId="816147425">
    <w:abstractNumId w:val="61"/>
  </w:num>
  <w:num w:numId="245" w16cid:durableId="2121144975">
    <w:abstractNumId w:val="21"/>
  </w:num>
  <w:num w:numId="246" w16cid:durableId="1777365315">
    <w:abstractNumId w:val="230"/>
  </w:num>
  <w:num w:numId="247" w16cid:durableId="1739016595">
    <w:abstractNumId w:val="105"/>
  </w:num>
  <w:num w:numId="248" w16cid:durableId="1519271185">
    <w:abstractNumId w:val="271"/>
  </w:num>
  <w:num w:numId="249" w16cid:durableId="646592978">
    <w:abstractNumId w:val="267"/>
  </w:num>
  <w:num w:numId="250" w16cid:durableId="998925313">
    <w:abstractNumId w:val="132"/>
  </w:num>
  <w:num w:numId="251" w16cid:durableId="330913257">
    <w:abstractNumId w:val="250"/>
  </w:num>
  <w:num w:numId="252" w16cid:durableId="1034617235">
    <w:abstractNumId w:val="65"/>
  </w:num>
  <w:num w:numId="253" w16cid:durableId="1952398363">
    <w:abstractNumId w:val="66"/>
  </w:num>
  <w:num w:numId="254" w16cid:durableId="87888560">
    <w:abstractNumId w:val="48"/>
  </w:num>
  <w:num w:numId="255" w16cid:durableId="2001494056">
    <w:abstractNumId w:val="39"/>
  </w:num>
  <w:num w:numId="256" w16cid:durableId="1989169066">
    <w:abstractNumId w:val="177"/>
  </w:num>
  <w:num w:numId="257" w16cid:durableId="2098937729">
    <w:abstractNumId w:val="263"/>
  </w:num>
  <w:num w:numId="258" w16cid:durableId="1908370965">
    <w:abstractNumId w:val="28"/>
  </w:num>
  <w:num w:numId="259" w16cid:durableId="1086652496">
    <w:abstractNumId w:val="282"/>
  </w:num>
  <w:num w:numId="260" w16cid:durableId="632952873">
    <w:abstractNumId w:val="83"/>
  </w:num>
  <w:num w:numId="261" w16cid:durableId="865487210">
    <w:abstractNumId w:val="85"/>
  </w:num>
  <w:num w:numId="262" w16cid:durableId="2041972980">
    <w:abstractNumId w:val="118"/>
  </w:num>
  <w:num w:numId="263" w16cid:durableId="88895409">
    <w:abstractNumId w:val="29"/>
  </w:num>
  <w:num w:numId="264" w16cid:durableId="2070838652">
    <w:abstractNumId w:val="22"/>
  </w:num>
  <w:num w:numId="265" w16cid:durableId="84034375">
    <w:abstractNumId w:val="126"/>
  </w:num>
  <w:num w:numId="266" w16cid:durableId="701713650">
    <w:abstractNumId w:val="190"/>
  </w:num>
  <w:num w:numId="267" w16cid:durableId="1540774524">
    <w:abstractNumId w:val="0"/>
  </w:num>
  <w:num w:numId="268" w16cid:durableId="982150335">
    <w:abstractNumId w:val="1"/>
  </w:num>
  <w:num w:numId="269" w16cid:durableId="820927265">
    <w:abstractNumId w:val="2"/>
  </w:num>
  <w:num w:numId="270" w16cid:durableId="1855025078">
    <w:abstractNumId w:val="3"/>
  </w:num>
  <w:num w:numId="271" w16cid:durableId="1369454788">
    <w:abstractNumId w:val="4"/>
  </w:num>
  <w:num w:numId="272" w16cid:durableId="799104350">
    <w:abstractNumId w:val="5"/>
  </w:num>
  <w:num w:numId="273" w16cid:durableId="1583225100">
    <w:abstractNumId w:val="6"/>
  </w:num>
  <w:num w:numId="274" w16cid:durableId="1449348447">
    <w:abstractNumId w:val="7"/>
  </w:num>
  <w:num w:numId="275" w16cid:durableId="668866481">
    <w:abstractNumId w:val="8"/>
  </w:num>
  <w:num w:numId="276" w16cid:durableId="106462557">
    <w:abstractNumId w:val="9"/>
  </w:num>
  <w:num w:numId="277" w16cid:durableId="2049182577">
    <w:abstractNumId w:val="10"/>
  </w:num>
  <w:num w:numId="278" w16cid:durableId="2071339595">
    <w:abstractNumId w:val="11"/>
  </w:num>
  <w:num w:numId="279" w16cid:durableId="2028018669">
    <w:abstractNumId w:val="180"/>
  </w:num>
  <w:num w:numId="280" w16cid:durableId="926813958">
    <w:abstractNumId w:val="186"/>
  </w:num>
  <w:num w:numId="281" w16cid:durableId="1772313154">
    <w:abstractNumId w:val="103"/>
  </w:num>
  <w:num w:numId="282" w16cid:durableId="1166362930">
    <w:abstractNumId w:val="218"/>
  </w:num>
  <w:num w:numId="283" w16cid:durableId="1194424214">
    <w:abstractNumId w:val="50"/>
  </w:num>
  <w:num w:numId="284" w16cid:durableId="1058437904">
    <w:abstractNumId w:val="291"/>
  </w:num>
  <w:num w:numId="285" w16cid:durableId="1420328125">
    <w:abstractNumId w:val="96"/>
  </w:num>
  <w:num w:numId="286" w16cid:durableId="1263105080">
    <w:abstractNumId w:val="206"/>
  </w:num>
  <w:num w:numId="287" w16cid:durableId="424112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8" w16cid:durableId="1876850615">
    <w:abstractNumId w:val="233"/>
  </w:num>
  <w:num w:numId="289" w16cid:durableId="417747733">
    <w:abstractNumId w:val="16"/>
  </w:num>
  <w:num w:numId="290" w16cid:durableId="582759383">
    <w:abstractNumId w:val="274"/>
  </w:num>
  <w:num w:numId="291" w16cid:durableId="131867014">
    <w:abstractNumId w:val="234"/>
  </w:num>
  <w:num w:numId="292" w16cid:durableId="303707124">
    <w:abstractNumId w:val="259"/>
  </w:num>
  <w:num w:numId="293" w16cid:durableId="2062434025">
    <w:abstractNumId w:val="277"/>
  </w:num>
  <w:num w:numId="294" w16cid:durableId="862787015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 w16cid:durableId="82216618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 w16cid:durableId="1850829553">
    <w:abstractNumId w:val="296"/>
  </w:num>
  <w:num w:numId="297" w16cid:durableId="519927809">
    <w:abstractNumId w:val="133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073D3"/>
    <w:rsid w:val="000074A9"/>
    <w:rsid w:val="00040E66"/>
    <w:rsid w:val="00044A33"/>
    <w:rsid w:val="0004677C"/>
    <w:rsid w:val="00067574"/>
    <w:rsid w:val="00073CEB"/>
    <w:rsid w:val="00073DEB"/>
    <w:rsid w:val="0009188F"/>
    <w:rsid w:val="00094A8F"/>
    <w:rsid w:val="00096B8C"/>
    <w:rsid w:val="00097490"/>
    <w:rsid w:val="000A247F"/>
    <w:rsid w:val="000A6FB1"/>
    <w:rsid w:val="000A7E72"/>
    <w:rsid w:val="000C062F"/>
    <w:rsid w:val="000C4F31"/>
    <w:rsid w:val="000D0892"/>
    <w:rsid w:val="000D4447"/>
    <w:rsid w:val="000E35B9"/>
    <w:rsid w:val="000E72A0"/>
    <w:rsid w:val="000F1210"/>
    <w:rsid w:val="000F4816"/>
    <w:rsid w:val="000F5264"/>
    <w:rsid w:val="00102DBA"/>
    <w:rsid w:val="001060E1"/>
    <w:rsid w:val="0010615E"/>
    <w:rsid w:val="00130D80"/>
    <w:rsid w:val="00133237"/>
    <w:rsid w:val="00133E22"/>
    <w:rsid w:val="001359EA"/>
    <w:rsid w:val="0014074F"/>
    <w:rsid w:val="001474E2"/>
    <w:rsid w:val="001475F7"/>
    <w:rsid w:val="00161673"/>
    <w:rsid w:val="00162524"/>
    <w:rsid w:val="001679C1"/>
    <w:rsid w:val="001765A6"/>
    <w:rsid w:val="00177D88"/>
    <w:rsid w:val="00180369"/>
    <w:rsid w:val="001852AF"/>
    <w:rsid w:val="0019135E"/>
    <w:rsid w:val="001A462D"/>
    <w:rsid w:val="001A4B48"/>
    <w:rsid w:val="001A5AF1"/>
    <w:rsid w:val="001C0EDF"/>
    <w:rsid w:val="001E300B"/>
    <w:rsid w:val="001E4FB4"/>
    <w:rsid w:val="001E6959"/>
    <w:rsid w:val="001E6FDA"/>
    <w:rsid w:val="001F0252"/>
    <w:rsid w:val="001F3314"/>
    <w:rsid w:val="001F3364"/>
    <w:rsid w:val="00217BE3"/>
    <w:rsid w:val="002240D8"/>
    <w:rsid w:val="002308C5"/>
    <w:rsid w:val="00230B6A"/>
    <w:rsid w:val="00232D4B"/>
    <w:rsid w:val="002369C9"/>
    <w:rsid w:val="00237312"/>
    <w:rsid w:val="00241315"/>
    <w:rsid w:val="0024289A"/>
    <w:rsid w:val="0025393E"/>
    <w:rsid w:val="002559AB"/>
    <w:rsid w:val="00260D6E"/>
    <w:rsid w:val="0026454B"/>
    <w:rsid w:val="002663A0"/>
    <w:rsid w:val="002665E9"/>
    <w:rsid w:val="00275717"/>
    <w:rsid w:val="002823DE"/>
    <w:rsid w:val="00293828"/>
    <w:rsid w:val="00295576"/>
    <w:rsid w:val="002A1255"/>
    <w:rsid w:val="002A5601"/>
    <w:rsid w:val="002B0FA6"/>
    <w:rsid w:val="002B17CC"/>
    <w:rsid w:val="002C61D8"/>
    <w:rsid w:val="002E504D"/>
    <w:rsid w:val="002E6771"/>
    <w:rsid w:val="002F0D82"/>
    <w:rsid w:val="002F212C"/>
    <w:rsid w:val="002F4772"/>
    <w:rsid w:val="002F5BBC"/>
    <w:rsid w:val="0030719F"/>
    <w:rsid w:val="00312B5A"/>
    <w:rsid w:val="00315C61"/>
    <w:rsid w:val="00315F8B"/>
    <w:rsid w:val="00320226"/>
    <w:rsid w:val="0032031C"/>
    <w:rsid w:val="00327AE0"/>
    <w:rsid w:val="003344A6"/>
    <w:rsid w:val="00342194"/>
    <w:rsid w:val="00344269"/>
    <w:rsid w:val="00354D69"/>
    <w:rsid w:val="0036268D"/>
    <w:rsid w:val="00362DD7"/>
    <w:rsid w:val="0036523C"/>
    <w:rsid w:val="00366E2F"/>
    <w:rsid w:val="00385006"/>
    <w:rsid w:val="00391BF8"/>
    <w:rsid w:val="003A0477"/>
    <w:rsid w:val="003A11DD"/>
    <w:rsid w:val="003A6E92"/>
    <w:rsid w:val="003B504A"/>
    <w:rsid w:val="003B5996"/>
    <w:rsid w:val="003C12F4"/>
    <w:rsid w:val="003D6C2A"/>
    <w:rsid w:val="003E34E5"/>
    <w:rsid w:val="003E4318"/>
    <w:rsid w:val="003F1A93"/>
    <w:rsid w:val="003F67EF"/>
    <w:rsid w:val="00404A80"/>
    <w:rsid w:val="0040616C"/>
    <w:rsid w:val="00411071"/>
    <w:rsid w:val="004116EE"/>
    <w:rsid w:val="00414870"/>
    <w:rsid w:val="00414EF5"/>
    <w:rsid w:val="00415FCC"/>
    <w:rsid w:val="00424D89"/>
    <w:rsid w:val="00430AC8"/>
    <w:rsid w:val="004428D3"/>
    <w:rsid w:val="004514CC"/>
    <w:rsid w:val="00464ADB"/>
    <w:rsid w:val="00476037"/>
    <w:rsid w:val="00486F0A"/>
    <w:rsid w:val="00491B16"/>
    <w:rsid w:val="004922B6"/>
    <w:rsid w:val="004A0FC8"/>
    <w:rsid w:val="004A4EAE"/>
    <w:rsid w:val="004B3B4E"/>
    <w:rsid w:val="004D21C8"/>
    <w:rsid w:val="004F3C8A"/>
    <w:rsid w:val="004F72D4"/>
    <w:rsid w:val="0050051E"/>
    <w:rsid w:val="0050139B"/>
    <w:rsid w:val="0050564F"/>
    <w:rsid w:val="00532D07"/>
    <w:rsid w:val="00554364"/>
    <w:rsid w:val="005675A7"/>
    <w:rsid w:val="0057139D"/>
    <w:rsid w:val="00576EC9"/>
    <w:rsid w:val="00582DC0"/>
    <w:rsid w:val="005A67E7"/>
    <w:rsid w:val="005B46B8"/>
    <w:rsid w:val="005C0068"/>
    <w:rsid w:val="005D1AC5"/>
    <w:rsid w:val="005D39CB"/>
    <w:rsid w:val="005D56F5"/>
    <w:rsid w:val="005D63FD"/>
    <w:rsid w:val="005E25B0"/>
    <w:rsid w:val="005E2D59"/>
    <w:rsid w:val="0061105B"/>
    <w:rsid w:val="006113E8"/>
    <w:rsid w:val="006126B1"/>
    <w:rsid w:val="00616DD8"/>
    <w:rsid w:val="00634239"/>
    <w:rsid w:val="0064673E"/>
    <w:rsid w:val="00666FCB"/>
    <w:rsid w:val="00667D4C"/>
    <w:rsid w:val="00670F96"/>
    <w:rsid w:val="00675BD6"/>
    <w:rsid w:val="0068178F"/>
    <w:rsid w:val="00691782"/>
    <w:rsid w:val="00691E77"/>
    <w:rsid w:val="00695EC7"/>
    <w:rsid w:val="006976C0"/>
    <w:rsid w:val="006A30FF"/>
    <w:rsid w:val="006B0615"/>
    <w:rsid w:val="006B3F3A"/>
    <w:rsid w:val="006B57FE"/>
    <w:rsid w:val="006B5E17"/>
    <w:rsid w:val="006B6E5F"/>
    <w:rsid w:val="006C3B02"/>
    <w:rsid w:val="006D4176"/>
    <w:rsid w:val="006D4502"/>
    <w:rsid w:val="006D4C1E"/>
    <w:rsid w:val="006E159A"/>
    <w:rsid w:val="006E1D39"/>
    <w:rsid w:val="006E3A1B"/>
    <w:rsid w:val="006E5C09"/>
    <w:rsid w:val="006F0779"/>
    <w:rsid w:val="006F090C"/>
    <w:rsid w:val="006F1690"/>
    <w:rsid w:val="006F3CC8"/>
    <w:rsid w:val="006F5B95"/>
    <w:rsid w:val="007044C8"/>
    <w:rsid w:val="00704780"/>
    <w:rsid w:val="00707ADE"/>
    <w:rsid w:val="0071035A"/>
    <w:rsid w:val="007150B4"/>
    <w:rsid w:val="00724FB5"/>
    <w:rsid w:val="007375A1"/>
    <w:rsid w:val="007416A9"/>
    <w:rsid w:val="00742C1E"/>
    <w:rsid w:val="007436EB"/>
    <w:rsid w:val="007460D4"/>
    <w:rsid w:val="00760AB6"/>
    <w:rsid w:val="00764611"/>
    <w:rsid w:val="007646F9"/>
    <w:rsid w:val="0076613E"/>
    <w:rsid w:val="00770BC4"/>
    <w:rsid w:val="00773B75"/>
    <w:rsid w:val="00774F97"/>
    <w:rsid w:val="00776119"/>
    <w:rsid w:val="00776C3A"/>
    <w:rsid w:val="00780F8D"/>
    <w:rsid w:val="0078177C"/>
    <w:rsid w:val="00785CCE"/>
    <w:rsid w:val="00785E45"/>
    <w:rsid w:val="00787EA6"/>
    <w:rsid w:val="007931C5"/>
    <w:rsid w:val="007A5B3B"/>
    <w:rsid w:val="007A7FAE"/>
    <w:rsid w:val="007B0F88"/>
    <w:rsid w:val="007B2A5C"/>
    <w:rsid w:val="007C6E29"/>
    <w:rsid w:val="007D7E6C"/>
    <w:rsid w:val="007E05AE"/>
    <w:rsid w:val="007E233F"/>
    <w:rsid w:val="007E4823"/>
    <w:rsid w:val="00804242"/>
    <w:rsid w:val="00804794"/>
    <w:rsid w:val="0081791F"/>
    <w:rsid w:val="0082200A"/>
    <w:rsid w:val="008223B0"/>
    <w:rsid w:val="0083341D"/>
    <w:rsid w:val="00835CC2"/>
    <w:rsid w:val="00836C86"/>
    <w:rsid w:val="00837C2D"/>
    <w:rsid w:val="0084018C"/>
    <w:rsid w:val="00852D9A"/>
    <w:rsid w:val="00857754"/>
    <w:rsid w:val="00872D30"/>
    <w:rsid w:val="00887537"/>
    <w:rsid w:val="008939DA"/>
    <w:rsid w:val="008B04C2"/>
    <w:rsid w:val="008B0AB0"/>
    <w:rsid w:val="008B51AB"/>
    <w:rsid w:val="008C4C85"/>
    <w:rsid w:val="008C7C00"/>
    <w:rsid w:val="008D07D6"/>
    <w:rsid w:val="008D68B4"/>
    <w:rsid w:val="008D7966"/>
    <w:rsid w:val="008E1310"/>
    <w:rsid w:val="008F6146"/>
    <w:rsid w:val="00900CC6"/>
    <w:rsid w:val="0091375D"/>
    <w:rsid w:val="00914D31"/>
    <w:rsid w:val="0091706B"/>
    <w:rsid w:val="00926808"/>
    <w:rsid w:val="00931354"/>
    <w:rsid w:val="009379AE"/>
    <w:rsid w:val="00944350"/>
    <w:rsid w:val="00945C7E"/>
    <w:rsid w:val="00946650"/>
    <w:rsid w:val="009478E1"/>
    <w:rsid w:val="00955E74"/>
    <w:rsid w:val="00960C0F"/>
    <w:rsid w:val="00961805"/>
    <w:rsid w:val="00964158"/>
    <w:rsid w:val="009723A3"/>
    <w:rsid w:val="0097440F"/>
    <w:rsid w:val="00975E2F"/>
    <w:rsid w:val="00983F85"/>
    <w:rsid w:val="00985E1F"/>
    <w:rsid w:val="0098651A"/>
    <w:rsid w:val="009A6E3B"/>
    <w:rsid w:val="009B7B0E"/>
    <w:rsid w:val="009C18CC"/>
    <w:rsid w:val="009C35E1"/>
    <w:rsid w:val="009C44E7"/>
    <w:rsid w:val="009C5E85"/>
    <w:rsid w:val="009D30AD"/>
    <w:rsid w:val="009E3032"/>
    <w:rsid w:val="009E3362"/>
    <w:rsid w:val="009E44CB"/>
    <w:rsid w:val="009E6DAD"/>
    <w:rsid w:val="009E7B84"/>
    <w:rsid w:val="00A1186D"/>
    <w:rsid w:val="00A1534C"/>
    <w:rsid w:val="00A16CE7"/>
    <w:rsid w:val="00A174FF"/>
    <w:rsid w:val="00A2355D"/>
    <w:rsid w:val="00A244C3"/>
    <w:rsid w:val="00A25EA9"/>
    <w:rsid w:val="00A26474"/>
    <w:rsid w:val="00A3749D"/>
    <w:rsid w:val="00A410E5"/>
    <w:rsid w:val="00A41B89"/>
    <w:rsid w:val="00A52EA0"/>
    <w:rsid w:val="00A53B59"/>
    <w:rsid w:val="00A55053"/>
    <w:rsid w:val="00A57606"/>
    <w:rsid w:val="00A72C05"/>
    <w:rsid w:val="00A74049"/>
    <w:rsid w:val="00A74999"/>
    <w:rsid w:val="00AB0C3C"/>
    <w:rsid w:val="00AB4DE2"/>
    <w:rsid w:val="00AB5E2E"/>
    <w:rsid w:val="00AB5E53"/>
    <w:rsid w:val="00AD1505"/>
    <w:rsid w:val="00AD1D5E"/>
    <w:rsid w:val="00AE4DE2"/>
    <w:rsid w:val="00AF4545"/>
    <w:rsid w:val="00B009A5"/>
    <w:rsid w:val="00B0664C"/>
    <w:rsid w:val="00B12073"/>
    <w:rsid w:val="00B16DAC"/>
    <w:rsid w:val="00B25388"/>
    <w:rsid w:val="00B275AD"/>
    <w:rsid w:val="00B33A45"/>
    <w:rsid w:val="00B43A57"/>
    <w:rsid w:val="00B446A9"/>
    <w:rsid w:val="00B525F8"/>
    <w:rsid w:val="00B62846"/>
    <w:rsid w:val="00B71299"/>
    <w:rsid w:val="00B80D4C"/>
    <w:rsid w:val="00B82CD3"/>
    <w:rsid w:val="00B83941"/>
    <w:rsid w:val="00B86133"/>
    <w:rsid w:val="00B92AB9"/>
    <w:rsid w:val="00BA013A"/>
    <w:rsid w:val="00BA1B51"/>
    <w:rsid w:val="00BB43D4"/>
    <w:rsid w:val="00BB5CB4"/>
    <w:rsid w:val="00BC3D55"/>
    <w:rsid w:val="00BC45B9"/>
    <w:rsid w:val="00BC6C9A"/>
    <w:rsid w:val="00BF0015"/>
    <w:rsid w:val="00BF3F91"/>
    <w:rsid w:val="00C025B7"/>
    <w:rsid w:val="00C030C0"/>
    <w:rsid w:val="00C06E2D"/>
    <w:rsid w:val="00C12224"/>
    <w:rsid w:val="00C223D7"/>
    <w:rsid w:val="00C25606"/>
    <w:rsid w:val="00C3039B"/>
    <w:rsid w:val="00C34DDB"/>
    <w:rsid w:val="00C36751"/>
    <w:rsid w:val="00C534B1"/>
    <w:rsid w:val="00C539B6"/>
    <w:rsid w:val="00C61983"/>
    <w:rsid w:val="00C77F67"/>
    <w:rsid w:val="00C96658"/>
    <w:rsid w:val="00CB4C77"/>
    <w:rsid w:val="00CB6CFC"/>
    <w:rsid w:val="00CB6FFE"/>
    <w:rsid w:val="00CB7828"/>
    <w:rsid w:val="00CC4F00"/>
    <w:rsid w:val="00CC6704"/>
    <w:rsid w:val="00CC76E0"/>
    <w:rsid w:val="00CD1D46"/>
    <w:rsid w:val="00CD22CB"/>
    <w:rsid w:val="00CD28B9"/>
    <w:rsid w:val="00CD3778"/>
    <w:rsid w:val="00CD5204"/>
    <w:rsid w:val="00CE5D25"/>
    <w:rsid w:val="00CF084B"/>
    <w:rsid w:val="00CF206F"/>
    <w:rsid w:val="00D157F4"/>
    <w:rsid w:val="00D21F86"/>
    <w:rsid w:val="00D30EDF"/>
    <w:rsid w:val="00D40B15"/>
    <w:rsid w:val="00D46857"/>
    <w:rsid w:val="00D555C8"/>
    <w:rsid w:val="00D65EE1"/>
    <w:rsid w:val="00D7743D"/>
    <w:rsid w:val="00D81AD8"/>
    <w:rsid w:val="00D87B92"/>
    <w:rsid w:val="00D940A3"/>
    <w:rsid w:val="00DA4887"/>
    <w:rsid w:val="00DA4942"/>
    <w:rsid w:val="00DB6B3A"/>
    <w:rsid w:val="00DB6EDD"/>
    <w:rsid w:val="00DC7AA1"/>
    <w:rsid w:val="00DD229F"/>
    <w:rsid w:val="00DD2954"/>
    <w:rsid w:val="00DF40E8"/>
    <w:rsid w:val="00E0674C"/>
    <w:rsid w:val="00E12B7F"/>
    <w:rsid w:val="00E1462A"/>
    <w:rsid w:val="00E223CD"/>
    <w:rsid w:val="00E22428"/>
    <w:rsid w:val="00E25895"/>
    <w:rsid w:val="00E34B37"/>
    <w:rsid w:val="00E36853"/>
    <w:rsid w:val="00E41E5A"/>
    <w:rsid w:val="00E4531E"/>
    <w:rsid w:val="00E47224"/>
    <w:rsid w:val="00E526A7"/>
    <w:rsid w:val="00E5769D"/>
    <w:rsid w:val="00E64A1F"/>
    <w:rsid w:val="00E64BD7"/>
    <w:rsid w:val="00E745C4"/>
    <w:rsid w:val="00E76C60"/>
    <w:rsid w:val="00E821EF"/>
    <w:rsid w:val="00E85CB4"/>
    <w:rsid w:val="00E87541"/>
    <w:rsid w:val="00E927C0"/>
    <w:rsid w:val="00EA2883"/>
    <w:rsid w:val="00ED4BF7"/>
    <w:rsid w:val="00EE08A5"/>
    <w:rsid w:val="00EE0F54"/>
    <w:rsid w:val="00EE329B"/>
    <w:rsid w:val="00F0385F"/>
    <w:rsid w:val="00F12590"/>
    <w:rsid w:val="00F2488C"/>
    <w:rsid w:val="00F34986"/>
    <w:rsid w:val="00F60DEA"/>
    <w:rsid w:val="00F63853"/>
    <w:rsid w:val="00F6546B"/>
    <w:rsid w:val="00F678FB"/>
    <w:rsid w:val="00F75CF9"/>
    <w:rsid w:val="00FA4636"/>
    <w:rsid w:val="00FA730C"/>
    <w:rsid w:val="00FC074F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5053"/>
    <w:pPr>
      <w:keepNext/>
      <w:keepLines/>
      <w:spacing w:before="360" w:after="360" w:line="276" w:lineRule="auto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60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73B7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1E5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"/>
    <w:basedOn w:val="Normalny"/>
    <w:link w:val="AkapitzlistZnak"/>
    <w:uiPriority w:val="34"/>
    <w:qFormat/>
    <w:rsid w:val="005E2D5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9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A55053"/>
    <w:pPr>
      <w:spacing w:before="360" w:after="360" w:line="36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uiPriority w:val="22"/>
    <w:qFormat/>
    <w:rsid w:val="00A55053"/>
    <w:rPr>
      <w:b/>
      <w:bCs/>
    </w:rPr>
  </w:style>
  <w:style w:type="table" w:styleId="Tabela-Siatka">
    <w:name w:val="Table Grid"/>
    <w:basedOn w:val="Standardowy"/>
    <w:uiPriority w:val="3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5053"/>
    <w:pPr>
      <w:spacing w:before="360" w:after="360" w:line="360" w:lineRule="auto"/>
    </w:pPr>
    <w:rPr>
      <w:rFonts w:ascii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A55053"/>
    <w:rPr>
      <w:rFonts w:ascii="Calibri" w:hAnsi="Calibri"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semiHidden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2"/>
      </w:numPr>
    </w:pPr>
  </w:style>
  <w:style w:type="numbering" w:customStyle="1" w:styleId="Zaimportowanystyl2">
    <w:name w:val="Zaimportowany styl 2"/>
    <w:rsid w:val="00A55053"/>
    <w:pPr>
      <w:numPr>
        <w:numId w:val="4"/>
      </w:numPr>
    </w:pPr>
  </w:style>
  <w:style w:type="numbering" w:customStyle="1" w:styleId="Zaimportowanystyl3">
    <w:name w:val="Zaimportowany styl 3"/>
    <w:rsid w:val="00A55053"/>
    <w:pPr>
      <w:numPr>
        <w:numId w:val="6"/>
      </w:numPr>
    </w:pPr>
  </w:style>
  <w:style w:type="numbering" w:customStyle="1" w:styleId="Zaimportowanystyl4">
    <w:name w:val="Zaimportowany styl 4"/>
    <w:rsid w:val="00A55053"/>
    <w:pPr>
      <w:numPr>
        <w:numId w:val="8"/>
      </w:numPr>
    </w:pPr>
  </w:style>
  <w:style w:type="numbering" w:customStyle="1" w:styleId="Zaimportowanystyl5">
    <w:name w:val="Zaimportowany styl 5"/>
    <w:rsid w:val="00A55053"/>
    <w:pPr>
      <w:numPr>
        <w:numId w:val="10"/>
      </w:numPr>
    </w:pPr>
  </w:style>
  <w:style w:type="numbering" w:customStyle="1" w:styleId="Zaimportowanystyl6">
    <w:name w:val="Zaimportowany styl 6"/>
    <w:rsid w:val="00A55053"/>
    <w:pPr>
      <w:numPr>
        <w:numId w:val="12"/>
      </w:numPr>
    </w:pPr>
  </w:style>
  <w:style w:type="numbering" w:customStyle="1" w:styleId="Zaimportowanystyl7">
    <w:name w:val="Zaimportowany styl 7"/>
    <w:rsid w:val="00A55053"/>
    <w:pPr>
      <w:numPr>
        <w:numId w:val="14"/>
      </w:numPr>
    </w:pPr>
  </w:style>
  <w:style w:type="character" w:customStyle="1" w:styleId="TytuZnak">
    <w:name w:val="Tytuł Znak"/>
    <w:basedOn w:val="Domylnaczcionkaakapitu"/>
    <w:link w:val="Tytu"/>
    <w:uiPriority w:val="10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A55053"/>
    <w:pPr>
      <w:suppressAutoHyphens/>
      <w:spacing w:after="140"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basedOn w:val="Normalny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lang w:val="en-US" w:eastAsia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line="276" w:lineRule="auto"/>
    </w:pPr>
    <w:rPr>
      <w:rFonts w:ascii="Montserrat Light" w:eastAsia="Calibri" w:hAnsi="Montserrat Light" w:cs="Arial"/>
      <w:color w:val="000000" w:themeColor="text1" w:themeShade="BF"/>
      <w:sz w:val="16"/>
      <w:szCs w:val="22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55053"/>
    <w:pPr>
      <w:suppressAutoHyphens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 w:eastAsia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line="276" w:lineRule="auto"/>
    </w:pPr>
    <w:rPr>
      <w:rFonts w:ascii="Montserrat SemiBold" w:eastAsiaTheme="minorHAnsi" w:hAnsi="Montserrat SemiBold" w:cstheme="minorBidi"/>
      <w:b/>
      <w:caps/>
      <w:color w:val="404040"/>
      <w:sz w:val="52"/>
      <w:szCs w:val="48"/>
      <w:lang w:val="en-US" w:eastAsia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1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after="1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000000" w:themeColor="text1"/>
      <w:sz w:val="16"/>
      <w:szCs w:val="22"/>
      <w:lang w:val="en-US" w:eastAsia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4472C4" w:themeColor="accent1"/>
      <w:sz w:val="16"/>
      <w:szCs w:val="22"/>
      <w:lang w:val="en-US" w:eastAsia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A55053"/>
    <w:pPr>
      <w:spacing w:before="100" w:beforeAutospacing="1" w:after="100" w:afterAutospacing="1"/>
    </w:pPr>
  </w:style>
  <w:style w:type="paragraph" w:customStyle="1" w:styleId="Default">
    <w:name w:val="Default"/>
    <w:link w:val="DefaultZnak"/>
    <w:qFormat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asciiTheme="minorHAnsi" w:hAnsiTheme="minorHAnsi" w:cstheme="minorHAnsi"/>
      <w:b/>
      <w:bCs/>
      <w:caps/>
      <w:sz w:val="20"/>
      <w:szCs w:val="20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line="360" w:lineRule="auto"/>
      <w:ind w:left="240"/>
    </w:pPr>
    <w:rPr>
      <w:rFonts w:asciiTheme="minorHAnsi" w:hAnsiTheme="minorHAnsi" w:cstheme="minorHAnsi"/>
      <w:smallCaps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A55053"/>
    <w:pPr>
      <w:spacing w:line="360" w:lineRule="auto"/>
      <w:ind w:left="480"/>
    </w:pPr>
    <w:rPr>
      <w:rFonts w:asciiTheme="minorHAnsi" w:hAnsiTheme="minorHAnsi" w:cstheme="minorHAnsi"/>
      <w:i/>
      <w:iCs/>
      <w:sz w:val="20"/>
      <w:szCs w:val="20"/>
      <w:lang w:eastAsia="en-US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line="360" w:lineRule="auto"/>
      <w:ind w:left="72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line="360" w:lineRule="auto"/>
      <w:ind w:left="96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line="360" w:lineRule="auto"/>
      <w:ind w:left="120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line="360" w:lineRule="auto"/>
      <w:ind w:left="144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line="360" w:lineRule="auto"/>
      <w:ind w:left="168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line="360" w:lineRule="auto"/>
      <w:ind w:left="1920"/>
    </w:pPr>
    <w:rPr>
      <w:rFonts w:asciiTheme="minorHAnsi" w:hAnsiTheme="minorHAnsi" w:cstheme="minorHAns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/>
      <w:ind w:left="74"/>
    </w:pPr>
    <w:rPr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1E5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flow-hidden">
    <w:name w:val="overflow-hidden"/>
    <w:basedOn w:val="Domylnaczcionkaakapitu"/>
    <w:rsid w:val="00E41E5A"/>
  </w:style>
  <w:style w:type="table" w:styleId="Siatkatabelijasna">
    <w:name w:val="Grid Table Light"/>
    <w:basedOn w:val="Standardowy"/>
    <w:uiPriority w:val="40"/>
    <w:rsid w:val="00B1207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atki1jasna">
    <w:name w:val="Grid Table 1 Light"/>
    <w:basedOn w:val="Standardowy"/>
    <w:uiPriority w:val="46"/>
    <w:rsid w:val="00B16DA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ny1">
    <w:name w:val="Normalny1"/>
    <w:rsid w:val="006A30FF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customStyle="1" w:styleId="Znakiprzypiswdolnych">
    <w:name w:val="Znaki przypisów dolnych"/>
    <w:qFormat/>
    <w:rsid w:val="00DD2954"/>
    <w:rPr>
      <w:vertAlign w:val="superscript"/>
    </w:rPr>
  </w:style>
  <w:style w:type="character" w:customStyle="1" w:styleId="s1">
    <w:name w:val="s1"/>
    <w:rsid w:val="00DD2954"/>
    <w:rPr>
      <w:rFonts w:ascii="Times" w:hAnsi="Times" w:cs="Times" w:hint="default"/>
      <w:sz w:val="17"/>
      <w:szCs w:val="17"/>
    </w:rPr>
  </w:style>
  <w:style w:type="paragraph" w:customStyle="1" w:styleId="Jasnasiatkaakcent31">
    <w:name w:val="Jasna siatka — akcent 31"/>
    <w:basedOn w:val="Normalny"/>
    <w:rsid w:val="00DD2954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"/>
    <w:rsid w:val="00DD2954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D2954"/>
    <w:rPr>
      <w:rFonts w:ascii="Calibri" w:eastAsia="Times New Roman" w:hAnsi="Calibri" w:cs="Calibri"/>
      <w:lang w:eastAsia="zh-CN"/>
    </w:rPr>
  </w:style>
  <w:style w:type="paragraph" w:customStyle="1" w:styleId="p2">
    <w:name w:val="p2"/>
    <w:basedOn w:val="Normalny"/>
    <w:rsid w:val="00DD2954"/>
    <w:pPr>
      <w:suppressAutoHyphens/>
    </w:pPr>
    <w:rPr>
      <w:rFonts w:ascii="Helvetica" w:hAnsi="Helvetica" w:cs="Helvetica"/>
      <w:sz w:val="17"/>
      <w:szCs w:val="17"/>
      <w:lang w:eastAsia="zh-CN"/>
    </w:rPr>
  </w:style>
  <w:style w:type="paragraph" w:customStyle="1" w:styleId="redniasiatka1akcent21">
    <w:name w:val="Średnia siatka 1 — akcent 21"/>
    <w:basedOn w:val="Normalny"/>
    <w:rsid w:val="00DD2954"/>
    <w:pPr>
      <w:suppressAutoHyphens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  <w:sz w:val="20"/>
      <w:szCs w:val="20"/>
      <w:lang w:eastAsia="zh-CN"/>
    </w:rPr>
  </w:style>
  <w:style w:type="paragraph" w:customStyle="1" w:styleId="Textbody">
    <w:name w:val="Text body"/>
    <w:basedOn w:val="Normalny"/>
    <w:rsid w:val="00DD2954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DefaultZnak">
    <w:name w:val="Default Znak"/>
    <w:link w:val="Default"/>
    <w:locked/>
    <w:rsid w:val="00DD2954"/>
    <w:rPr>
      <w:rFonts w:ascii="Arial" w:hAnsi="Arial" w:cs="Arial"/>
      <w:color w:val="000000"/>
      <w:sz w:val="24"/>
      <w:szCs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773B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17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91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2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3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99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59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9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73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56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86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2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42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4456</Words>
  <Characters>26742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m.siurnik</cp:lastModifiedBy>
  <cp:revision>4</cp:revision>
  <cp:lastPrinted>2024-09-26T07:44:00Z</cp:lastPrinted>
  <dcterms:created xsi:type="dcterms:W3CDTF">2026-04-22T08:17:00Z</dcterms:created>
  <dcterms:modified xsi:type="dcterms:W3CDTF">2026-04-22T10:40:00Z</dcterms:modified>
</cp:coreProperties>
</file>