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F77E3" w14:textId="0E238943" w:rsidR="00E65EDE" w:rsidRPr="00E65EDE" w:rsidRDefault="00E65EDE" w:rsidP="00E65EDE">
      <w:pPr>
        <w:spacing w:after="0" w:line="360" w:lineRule="auto"/>
        <w:rPr>
          <w:rFonts w:ascii="Cambria" w:hAnsi="Cambria"/>
        </w:rPr>
      </w:pPr>
      <w:r w:rsidRPr="00E65EDE">
        <w:rPr>
          <w:rFonts w:ascii="Cambria" w:hAnsi="Cambria"/>
        </w:rPr>
        <w:t>ZZP.260.2.</w:t>
      </w:r>
      <w:r>
        <w:rPr>
          <w:rFonts w:ascii="Cambria" w:hAnsi="Cambria"/>
        </w:rPr>
        <w:t>13</w:t>
      </w:r>
      <w:r w:rsidRPr="00E65EDE">
        <w:rPr>
          <w:rFonts w:ascii="Cambria" w:hAnsi="Cambria"/>
        </w:rPr>
        <w:t>.202</w:t>
      </w:r>
      <w:r>
        <w:rPr>
          <w:rFonts w:ascii="Cambria" w:hAnsi="Cambria"/>
        </w:rPr>
        <w:t>6</w:t>
      </w:r>
    </w:p>
    <w:p w14:paraId="56E6E90D" w14:textId="77777777" w:rsidR="00E65EDE" w:rsidRPr="00E65EDE" w:rsidRDefault="00E65EDE" w:rsidP="00E65EDE">
      <w:pPr>
        <w:spacing w:after="0" w:line="360" w:lineRule="auto"/>
        <w:rPr>
          <w:rFonts w:ascii="Cambria" w:hAnsi="Cambria"/>
        </w:rPr>
      </w:pPr>
    </w:p>
    <w:p w14:paraId="2D059F88" w14:textId="657BDB19" w:rsidR="00E65EDE" w:rsidRPr="008B3F8F" w:rsidRDefault="00E65EDE" w:rsidP="008B3F8F">
      <w:pPr>
        <w:keepNext/>
        <w:suppressAutoHyphen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kern w:val="2"/>
          <w:lang w:eastAsia="zh-CN"/>
        </w:rPr>
      </w:pPr>
      <w:r w:rsidRPr="00E65EDE">
        <w:rPr>
          <w:rFonts w:ascii="Cambria" w:eastAsia="Times New Roman" w:hAnsi="Cambria" w:cs="Times New Roman"/>
          <w:b/>
          <w:bCs/>
          <w:kern w:val="2"/>
          <w:lang w:eastAsia="zh-CN"/>
        </w:rPr>
        <w:t>ZAPROSZENIE DO ZŁOŻENIA OFERTY</w:t>
      </w:r>
    </w:p>
    <w:p w14:paraId="6D58DC03" w14:textId="77777777" w:rsidR="008B3F8F" w:rsidRDefault="008B3F8F" w:rsidP="00E65EDE">
      <w:pPr>
        <w:spacing w:line="360" w:lineRule="auto"/>
        <w:ind w:firstLine="426"/>
        <w:jc w:val="both"/>
        <w:rPr>
          <w:rFonts w:ascii="Cambria" w:hAnsi="Cambria"/>
        </w:rPr>
      </w:pPr>
    </w:p>
    <w:p w14:paraId="4BC5E79E" w14:textId="5B913987" w:rsidR="00E65EDE" w:rsidRPr="00E65EDE" w:rsidRDefault="00E65EDE" w:rsidP="00E65EDE">
      <w:pPr>
        <w:spacing w:line="360" w:lineRule="auto"/>
        <w:ind w:firstLine="426"/>
        <w:jc w:val="both"/>
        <w:rPr>
          <w:rFonts w:ascii="Cambria" w:hAnsi="Cambria"/>
        </w:rPr>
      </w:pPr>
      <w:r w:rsidRPr="00E65EDE">
        <w:rPr>
          <w:rFonts w:ascii="Cambria" w:hAnsi="Cambria"/>
        </w:rPr>
        <w:t>Niniejsze postępowanie wyłączone jest spod stosowania ustawy z dnia 11 września 2019 r.  Prawo zamó</w:t>
      </w:r>
      <w:r w:rsidRPr="00E65EDE">
        <w:rPr>
          <w:rFonts w:ascii="Cambria" w:hAnsi="Cambria"/>
        </w:rPr>
        <w:fldChar w:fldCharType="begin"/>
      </w:r>
      <w:r w:rsidRPr="00E65EDE">
        <w:rPr>
          <w:rFonts w:ascii="Cambria" w:hAnsi="Cambria"/>
        </w:rPr>
        <w:instrText xml:space="preserve"> LISTNUM </w:instrText>
      </w:r>
      <w:r w:rsidRPr="00E65EDE">
        <w:rPr>
          <w:rFonts w:ascii="Cambria" w:hAnsi="Cambria"/>
        </w:rPr>
        <w:fldChar w:fldCharType="end"/>
      </w:r>
      <w:r w:rsidRPr="00E65EDE">
        <w:rPr>
          <w:rFonts w:ascii="Cambria" w:hAnsi="Cambria"/>
        </w:rPr>
        <w:t>wień publicznych (t.j. Dz.U. z 2024 r. poz. 1320).</w:t>
      </w:r>
    </w:p>
    <w:p w14:paraId="02536F9E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 xml:space="preserve">opis przedmiotu zamówienia: </w:t>
      </w:r>
    </w:p>
    <w:p w14:paraId="55EDC45B" w14:textId="162B8F3C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360"/>
        <w:jc w:val="both"/>
        <w:rPr>
          <w:rFonts w:ascii="Cambria" w:eastAsia="Times New Roman" w:hAnsi="Cambria" w:cs="Calibri"/>
          <w:b/>
          <w:bCs/>
          <w:lang w:eastAsia="zh-CN"/>
        </w:rPr>
      </w:pPr>
      <w:r w:rsidRPr="00E65EDE">
        <w:rPr>
          <w:rFonts w:ascii="Cambria" w:eastAsia="Times New Roman" w:hAnsi="Cambria" w:cs="Calibri"/>
          <w:bCs/>
          <w:lang w:eastAsia="zh-CN"/>
        </w:rPr>
        <w:t xml:space="preserve">Przedmiotem zamówienia jest </w:t>
      </w:r>
      <w:r w:rsidRPr="00E65EDE">
        <w:rPr>
          <w:rFonts w:ascii="Cambria" w:eastAsia="Times New Roman" w:hAnsi="Cambria" w:cs="Calibri"/>
          <w:b/>
          <w:lang w:eastAsia="zh-CN"/>
        </w:rPr>
        <w:t xml:space="preserve">świadczenie specjalistycznych usług usuwania zakwitu drobnoustrojów i konserwacji basenów pod powierzchnią lustra wody </w:t>
      </w:r>
      <w:r w:rsidR="001104A9" w:rsidRPr="001104A9">
        <w:rPr>
          <w:rFonts w:ascii="Cambria" w:eastAsia="Times New Roman" w:hAnsi="Cambria" w:cs="Calibri"/>
          <w:b/>
          <w:lang w:eastAsia="zh-CN"/>
        </w:rPr>
        <w:t>w Obiektach Sportowo-Rekreacyjnych należących</w:t>
      </w:r>
      <w:r w:rsidR="001104A9">
        <w:rPr>
          <w:rFonts w:ascii="Cambria" w:eastAsia="Times New Roman" w:hAnsi="Cambria" w:cs="Calibri"/>
          <w:b/>
          <w:lang w:eastAsia="zh-CN"/>
        </w:rPr>
        <w:t xml:space="preserve"> do </w:t>
      </w:r>
      <w:r w:rsidRPr="00E65EDE">
        <w:rPr>
          <w:rFonts w:ascii="Cambria" w:eastAsia="Times New Roman" w:hAnsi="Cambria" w:cs="Calibri"/>
          <w:b/>
          <w:lang w:eastAsia="zh-CN"/>
        </w:rPr>
        <w:t>M</w:t>
      </w:r>
      <w:r>
        <w:rPr>
          <w:rFonts w:ascii="Cambria" w:eastAsia="Times New Roman" w:hAnsi="Cambria" w:cs="Calibri"/>
          <w:b/>
          <w:lang w:eastAsia="zh-CN"/>
        </w:rPr>
        <w:t>iejskiego Ośrodka Sport</w:t>
      </w:r>
      <w:r w:rsidR="001104A9">
        <w:rPr>
          <w:rFonts w:ascii="Cambria" w:eastAsia="Times New Roman" w:hAnsi="Cambria" w:cs="Calibri"/>
          <w:b/>
          <w:lang w:eastAsia="zh-CN"/>
        </w:rPr>
        <w:t xml:space="preserve">u </w:t>
      </w:r>
      <w:r>
        <w:rPr>
          <w:rFonts w:ascii="Cambria" w:eastAsia="Times New Roman" w:hAnsi="Cambria" w:cs="Calibri"/>
          <w:b/>
          <w:lang w:eastAsia="zh-CN"/>
        </w:rPr>
        <w:t>i Rekreacji</w:t>
      </w:r>
      <w:r w:rsidRPr="00E65EDE">
        <w:rPr>
          <w:rFonts w:ascii="Cambria" w:eastAsia="Times New Roman" w:hAnsi="Cambria" w:cs="Calibri"/>
          <w:b/>
          <w:lang w:eastAsia="zh-CN"/>
        </w:rPr>
        <w:t xml:space="preserve"> „Bystrzyca” w Lublinie Sp. z o.o.</w:t>
      </w:r>
    </w:p>
    <w:p w14:paraId="1D92CD9A" w14:textId="5FD18BC7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360"/>
        <w:jc w:val="both"/>
        <w:rPr>
          <w:rFonts w:ascii="Cambria" w:eastAsia="Times New Roman" w:hAnsi="Cambria" w:cs="Calibri"/>
          <w:b/>
          <w:bCs/>
          <w:lang w:eastAsia="zh-CN"/>
        </w:rPr>
      </w:pPr>
      <w:r w:rsidRPr="00E65EDE">
        <w:rPr>
          <w:rFonts w:ascii="Cambria" w:eastAsia="Calibri" w:hAnsi="Cambria" w:cs="Calibri"/>
          <w:lang w:eastAsia="zh-CN"/>
        </w:rPr>
        <w:t>Szczegółowe wymagania i zakres przedmiotu zamówienia zawarte zostały w kosztorysie ofertowym oraz Opisie Przedmiotu Zamówienia (OPZ), stanowiących odpowiednio załączniki nr 1A i 2 do Zaproszenia.</w:t>
      </w:r>
    </w:p>
    <w:p w14:paraId="23E63EB3" w14:textId="77777777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360"/>
        <w:jc w:val="both"/>
        <w:rPr>
          <w:rFonts w:ascii="Cambria" w:eastAsia="Times New Roman" w:hAnsi="Cambria" w:cs="Calibri"/>
          <w:b/>
          <w:bCs/>
          <w:lang w:eastAsia="zh-CN"/>
        </w:rPr>
      </w:pPr>
      <w:r w:rsidRPr="00E65EDE">
        <w:rPr>
          <w:rFonts w:ascii="Cambria" w:eastAsia="Calibri" w:hAnsi="Cambria" w:cs="Calibri"/>
          <w:lang w:eastAsia="zh-CN"/>
        </w:rPr>
        <w:t>Zamawiający nie dopuszcza składania ofert częściowych.</w:t>
      </w:r>
    </w:p>
    <w:p w14:paraId="530023E1" w14:textId="4DE19589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360"/>
        <w:jc w:val="both"/>
        <w:rPr>
          <w:rFonts w:ascii="Cambria" w:eastAsia="Times New Roman" w:hAnsi="Cambria" w:cs="Calibri"/>
          <w:b/>
          <w:bCs/>
          <w:lang w:eastAsia="zh-CN"/>
        </w:rPr>
      </w:pPr>
      <w:r w:rsidRPr="00E65EDE">
        <w:rPr>
          <w:rFonts w:ascii="Cambria" w:eastAsia="Calibri" w:hAnsi="Cambria" w:cs="Calibri"/>
          <w:lang w:eastAsia="zh-CN"/>
        </w:rPr>
        <w:t>Zamawiający zaleca</w:t>
      </w:r>
      <w:r w:rsidR="00CE748B">
        <w:rPr>
          <w:rFonts w:ascii="Cambria" w:eastAsia="Calibri" w:hAnsi="Cambria" w:cs="Calibri"/>
          <w:lang w:eastAsia="zh-CN"/>
        </w:rPr>
        <w:t>,</w:t>
      </w:r>
      <w:r w:rsidRPr="00E65EDE">
        <w:rPr>
          <w:rFonts w:ascii="Cambria" w:eastAsia="Calibri" w:hAnsi="Cambria" w:cs="Calibri"/>
          <w:lang w:eastAsia="zh-CN"/>
        </w:rPr>
        <w:t xml:space="preserve"> aby Wykonawca przystępujący do postępowania dokonał na koszt własny wizji lokalnej celem zapoznania się z obiektem, gdzie ma być realizowane zamówienie oraz uzyskania wszelkich istotnych informacji koniecznych do przygotowania oferty – przed terminem składania ofert.</w:t>
      </w:r>
    </w:p>
    <w:p w14:paraId="476D5A2F" w14:textId="77777777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360"/>
        <w:jc w:val="both"/>
        <w:rPr>
          <w:rFonts w:ascii="Cambria" w:eastAsia="Times New Roman" w:hAnsi="Cambria" w:cs="Calibri"/>
          <w:b/>
          <w:bCs/>
          <w:lang w:eastAsia="zh-CN"/>
        </w:rPr>
      </w:pPr>
      <w:r w:rsidRPr="00E65EDE">
        <w:rPr>
          <w:rFonts w:ascii="Cambria" w:eastAsia="Calibri" w:hAnsi="Cambria" w:cs="Calibri"/>
          <w:lang w:eastAsia="zh-CN"/>
        </w:rPr>
        <w:t>Materiały i urządzenia przewidziane do świadczenia usługi muszą odpowiadać wymaganiom i parametrom, które zostały określone w załączniku nr 2 do Zaproszenia.</w:t>
      </w:r>
    </w:p>
    <w:p w14:paraId="650CE624" w14:textId="77777777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Wykonawca odpowiedzialny będzie za całokształt zamówienia, w tym za przebieg oraz terminowe wykonywanie zamówienia w okresie obowiązywania umowy.</w:t>
      </w:r>
    </w:p>
    <w:p w14:paraId="3AE5CF3E" w14:textId="77777777" w:rsidR="00E65EDE" w:rsidRPr="00E65EDE" w:rsidRDefault="00E65EDE" w:rsidP="00E65EDE">
      <w:pPr>
        <w:numPr>
          <w:ilvl w:val="1"/>
          <w:numId w:val="8"/>
        </w:numPr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Calibri"/>
          <w:lang w:eastAsia="zh-CN"/>
        </w:rPr>
        <w:t>Istotne wymagania:</w:t>
      </w:r>
    </w:p>
    <w:p w14:paraId="1D4C4109" w14:textId="60E604FF" w:rsidR="00E65EDE" w:rsidRPr="00E65EDE" w:rsidRDefault="00E65EDE" w:rsidP="00E65EDE">
      <w:pPr>
        <w:numPr>
          <w:ilvl w:val="0"/>
          <w:numId w:val="10"/>
        </w:numPr>
        <w:suppressAutoHyphens/>
        <w:spacing w:after="0" w:line="360" w:lineRule="auto"/>
        <w:ind w:left="709"/>
        <w:contextualSpacing/>
        <w:jc w:val="both"/>
        <w:rPr>
          <w:rFonts w:ascii="Cambria" w:eastAsia="Times New Roman" w:hAnsi="Cambria" w:cs="Calibri"/>
          <w:lang w:eastAsia="zh-CN"/>
        </w:rPr>
      </w:pPr>
      <w:r w:rsidRPr="00E65EDE">
        <w:rPr>
          <w:rFonts w:ascii="Cambria" w:eastAsia="Times New Roman" w:hAnsi="Cambria" w:cs="Calibri"/>
          <w:lang w:eastAsia="zh-CN"/>
        </w:rPr>
        <w:t xml:space="preserve">wymagany termin płatności – </w:t>
      </w:r>
      <w:r w:rsidR="00A40D28">
        <w:rPr>
          <w:rFonts w:ascii="Cambria" w:eastAsia="Times New Roman" w:hAnsi="Cambria" w:cs="Calibri"/>
          <w:lang w:eastAsia="zh-CN"/>
        </w:rPr>
        <w:t xml:space="preserve">30 </w:t>
      </w:r>
      <w:r w:rsidRPr="00E65EDE">
        <w:rPr>
          <w:rFonts w:ascii="Cambria" w:eastAsia="Times New Roman" w:hAnsi="Cambria" w:cs="Calibri"/>
          <w:lang w:eastAsia="zh-CN"/>
        </w:rPr>
        <w:t>dni od daty otrzymania prawidłowo wystawionej faktury VAT za wykonanie przedmiotu zamówienia,</w:t>
      </w:r>
    </w:p>
    <w:p w14:paraId="54B08A7A" w14:textId="7D22D4BB" w:rsidR="00E65EDE" w:rsidRPr="00E65EDE" w:rsidRDefault="00E65EDE" w:rsidP="00E65EDE">
      <w:pPr>
        <w:numPr>
          <w:ilvl w:val="1"/>
          <w:numId w:val="8"/>
        </w:numPr>
        <w:tabs>
          <w:tab w:val="left" w:pos="426"/>
        </w:tabs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Wymagana jest należyta staranność przy realizacji zamówienia.</w:t>
      </w:r>
    </w:p>
    <w:p w14:paraId="1672D1A6" w14:textId="77777777" w:rsidR="00CE748B" w:rsidRDefault="00CE748B" w:rsidP="00E65EDE">
      <w:pPr>
        <w:tabs>
          <w:tab w:val="left" w:pos="426"/>
        </w:tabs>
        <w:spacing w:after="0" w:line="360" w:lineRule="auto"/>
        <w:jc w:val="both"/>
        <w:rPr>
          <w:rFonts w:ascii="Cambria" w:hAnsi="Cambria" w:cs="Times New Roman"/>
        </w:rPr>
      </w:pPr>
    </w:p>
    <w:p w14:paraId="66C8E636" w14:textId="77777777" w:rsidR="002A599A" w:rsidRDefault="002A599A" w:rsidP="00E65EDE">
      <w:pPr>
        <w:tabs>
          <w:tab w:val="left" w:pos="426"/>
        </w:tabs>
        <w:spacing w:after="0" w:line="360" w:lineRule="auto"/>
        <w:jc w:val="both"/>
        <w:rPr>
          <w:rFonts w:ascii="Cambria" w:hAnsi="Cambria" w:cs="Times New Roman"/>
        </w:rPr>
      </w:pPr>
    </w:p>
    <w:p w14:paraId="2F54E2CB" w14:textId="77777777" w:rsidR="002A599A" w:rsidRDefault="002A599A" w:rsidP="00E65EDE">
      <w:pPr>
        <w:tabs>
          <w:tab w:val="left" w:pos="426"/>
        </w:tabs>
        <w:spacing w:after="0" w:line="360" w:lineRule="auto"/>
        <w:jc w:val="both"/>
        <w:rPr>
          <w:rFonts w:ascii="Cambria" w:hAnsi="Cambria" w:cs="Times New Roman"/>
        </w:rPr>
      </w:pPr>
    </w:p>
    <w:p w14:paraId="59060A40" w14:textId="77777777" w:rsidR="002A599A" w:rsidRPr="00E65EDE" w:rsidRDefault="002A599A" w:rsidP="00E65EDE">
      <w:pPr>
        <w:tabs>
          <w:tab w:val="left" w:pos="426"/>
        </w:tabs>
        <w:spacing w:after="0" w:line="360" w:lineRule="auto"/>
        <w:jc w:val="both"/>
        <w:rPr>
          <w:rFonts w:ascii="Cambria" w:hAnsi="Cambria" w:cs="Times New Roman"/>
        </w:rPr>
      </w:pPr>
    </w:p>
    <w:p w14:paraId="5DB358A9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lastRenderedPageBreak/>
        <w:t xml:space="preserve">termin wykonania zamówienia: </w:t>
      </w:r>
    </w:p>
    <w:p w14:paraId="445D3FFC" w14:textId="77777777" w:rsidR="00E65EDE" w:rsidRPr="00E65EDE" w:rsidRDefault="00E65EDE" w:rsidP="00E65EDE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lang w:eastAsia="zh-CN"/>
        </w:rPr>
      </w:pPr>
      <w:bookmarkStart w:id="0" w:name="_Hlk70236960"/>
      <w:r w:rsidRPr="00E65EDE">
        <w:rPr>
          <w:rFonts w:ascii="Cambria" w:eastAsia="Times New Roman" w:hAnsi="Cambria" w:cs="Times New Roman"/>
          <w:bCs/>
          <w:lang w:eastAsia="zh-CN"/>
        </w:rPr>
        <w:t xml:space="preserve">Usługa stanowiąca przedmiot zamówienia realizowana będzie przez okres </w:t>
      </w:r>
      <w:r w:rsidRPr="00E65EDE">
        <w:rPr>
          <w:rFonts w:ascii="Cambria" w:eastAsia="Times New Roman" w:hAnsi="Cambria" w:cs="Times New Roman"/>
          <w:b/>
          <w:bCs/>
          <w:lang w:eastAsia="zh-CN"/>
        </w:rPr>
        <w:t>12 miesięcy</w:t>
      </w:r>
      <w:r w:rsidRPr="00E65EDE">
        <w:rPr>
          <w:rFonts w:ascii="Cambria" w:eastAsia="Times New Roman" w:hAnsi="Cambria" w:cs="Times New Roman"/>
          <w:bCs/>
          <w:lang w:eastAsia="zh-CN"/>
        </w:rPr>
        <w:t xml:space="preserve"> licząc od dnia podpisania umowy lub do </w:t>
      </w:r>
      <w:r w:rsidRPr="00E65EDE">
        <w:rPr>
          <w:rFonts w:ascii="Cambria" w:eastAsia="Times New Roman" w:hAnsi="Cambria" w:cs="Times New Roman"/>
          <w:b/>
          <w:bCs/>
          <w:lang w:eastAsia="zh-CN"/>
        </w:rPr>
        <w:t>wyczerpania kwoty</w:t>
      </w:r>
      <w:r w:rsidRPr="00E65EDE">
        <w:rPr>
          <w:rFonts w:ascii="Cambria" w:eastAsia="Times New Roman" w:hAnsi="Cambria" w:cs="Times New Roman"/>
          <w:bCs/>
          <w:lang w:eastAsia="zh-CN"/>
        </w:rPr>
        <w:t xml:space="preserve"> przewidzianej na realizację niniejszego zamówienia.</w:t>
      </w:r>
    </w:p>
    <w:p w14:paraId="486C724D" w14:textId="5019DDEE" w:rsidR="00E65EDE" w:rsidRPr="00E65EDE" w:rsidRDefault="00E65EDE" w:rsidP="00E65EDE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Cambria" w:eastAsia="Times New Roman" w:hAnsi="Cambria" w:cs="Calibri"/>
          <w:lang w:eastAsia="zh-CN"/>
        </w:rPr>
      </w:pPr>
      <w:r w:rsidRPr="00E65EDE">
        <w:rPr>
          <w:rFonts w:ascii="Cambria" w:eastAsia="Times New Roman" w:hAnsi="Cambria" w:cs="Times New Roman"/>
          <w:bCs/>
          <w:lang w:eastAsia="zh-CN"/>
        </w:rPr>
        <w:t>Usługi będą realizowane sukcesywnie w zależności od bieżących potrzeb Zamawiającego, przy czym termin realizacji usługi jednostkowej nie może być dłuższy niż 2 dni</w:t>
      </w:r>
      <w:r w:rsidR="00383393">
        <w:rPr>
          <w:rFonts w:ascii="Cambria" w:eastAsia="Times New Roman" w:hAnsi="Cambria" w:cs="Times New Roman"/>
          <w:bCs/>
          <w:lang w:eastAsia="zh-CN"/>
        </w:rPr>
        <w:br/>
      </w:r>
      <w:r w:rsidRPr="00E65EDE">
        <w:rPr>
          <w:rFonts w:ascii="Cambria" w:eastAsia="Times New Roman" w:hAnsi="Cambria" w:cs="Times New Roman"/>
          <w:bCs/>
          <w:lang w:eastAsia="zh-CN"/>
        </w:rPr>
        <w:t>od zgłoszenia.</w:t>
      </w:r>
    </w:p>
    <w:p w14:paraId="0369BFF4" w14:textId="77777777" w:rsidR="00E65EDE" w:rsidRPr="00E65EDE" w:rsidRDefault="00E65EDE" w:rsidP="00E65EDE">
      <w:pPr>
        <w:suppressAutoHyphens/>
        <w:spacing w:after="0" w:line="360" w:lineRule="auto"/>
        <w:ind w:left="644"/>
        <w:jc w:val="both"/>
        <w:rPr>
          <w:rFonts w:ascii="Cambria" w:eastAsia="Times New Roman" w:hAnsi="Cambria" w:cs="Calibri"/>
          <w:lang w:eastAsia="zh-CN"/>
        </w:rPr>
      </w:pPr>
    </w:p>
    <w:bookmarkEnd w:id="0"/>
    <w:p w14:paraId="0AF5AE2A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>warunki udziału w postępowaniu oraz opis sposobu dokonywania oceny spełniania tych warunków:</w:t>
      </w:r>
    </w:p>
    <w:p w14:paraId="0E272F6B" w14:textId="77777777" w:rsidR="00E65EDE" w:rsidRPr="00E65EDE" w:rsidRDefault="00E65EDE" w:rsidP="00E65EDE">
      <w:pPr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iCs/>
          <w:lang w:eastAsia="zh-CN"/>
        </w:rPr>
      </w:pPr>
      <w:r w:rsidRPr="00E65EDE">
        <w:rPr>
          <w:rFonts w:ascii="Cambria" w:eastAsia="Times New Roman" w:hAnsi="Cambria" w:cs="Times New Roman"/>
          <w:iCs/>
          <w:lang w:eastAsia="zh-CN"/>
        </w:rPr>
        <w:t>W  postępowaniu może uczestniczyć Wykonawca, który:</w:t>
      </w:r>
    </w:p>
    <w:p w14:paraId="1052CB27" w14:textId="77777777" w:rsidR="00E65EDE" w:rsidRPr="00E65EDE" w:rsidRDefault="00E65EDE" w:rsidP="00E65EDE">
      <w:pPr>
        <w:numPr>
          <w:ilvl w:val="0"/>
          <w:numId w:val="6"/>
        </w:numPr>
        <w:suppressAutoHyphens/>
        <w:spacing w:after="0" w:line="360" w:lineRule="auto"/>
        <w:ind w:hanging="502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iCs/>
          <w:lang w:eastAsia="zh-CN"/>
        </w:rPr>
        <w:t xml:space="preserve">nie podlega wykluczeniu na podstawie art. 7 ust. 1 ustawy z dnia 13.04.2022 r. </w:t>
      </w:r>
      <w:r w:rsidRPr="00E65EDE">
        <w:rPr>
          <w:rFonts w:ascii="Cambria" w:eastAsia="Times New Roman" w:hAnsi="Cambria" w:cs="Times New Roman"/>
          <w:iCs/>
          <w:lang w:eastAsia="zh-CN"/>
        </w:rPr>
        <w:br/>
        <w:t xml:space="preserve">o </w:t>
      </w:r>
      <w:r w:rsidRPr="00E65EDE">
        <w:rPr>
          <w:rFonts w:ascii="Cambria" w:eastAsia="Times New Roman" w:hAnsi="Cambria" w:cs="Times New Roman"/>
          <w:lang w:eastAsia="zh-CN"/>
        </w:rPr>
        <w:t xml:space="preserve">szczególnych rozwiązaniach w zakresie przeciwdziałania wspieraniu agresji </w:t>
      </w:r>
      <w:r w:rsidRPr="00E65EDE">
        <w:rPr>
          <w:rFonts w:ascii="Cambria" w:eastAsia="Times New Roman" w:hAnsi="Cambria" w:cs="Times New Roman"/>
          <w:lang w:eastAsia="zh-CN"/>
        </w:rPr>
        <w:br/>
        <w:t xml:space="preserve">na Ukrainę oraz służących ochronie bezpieczeństwa narodowego (Dz. U. z 2022 </w:t>
      </w:r>
      <w:r w:rsidRPr="00E65EDE">
        <w:rPr>
          <w:rFonts w:ascii="Cambria" w:eastAsia="Times New Roman" w:hAnsi="Cambria" w:cs="Times New Roman"/>
          <w:lang w:eastAsia="zh-CN"/>
        </w:rPr>
        <w:br/>
        <w:t>poz. 835)</w:t>
      </w:r>
      <w:r w:rsidRPr="00E65EDE">
        <w:rPr>
          <w:rFonts w:ascii="Cambria" w:eastAsia="Times New Roman" w:hAnsi="Cambria" w:cs="Times New Roman"/>
          <w:lang w:eastAsia="pl-PL"/>
        </w:rPr>
        <w:t>.</w:t>
      </w:r>
    </w:p>
    <w:p w14:paraId="5348623F" w14:textId="4DC3DF11" w:rsidR="00E65EDE" w:rsidRPr="008D64A3" w:rsidRDefault="00E65EDE" w:rsidP="00E65EDE">
      <w:pPr>
        <w:numPr>
          <w:ilvl w:val="0"/>
          <w:numId w:val="6"/>
        </w:numPr>
        <w:suppressAutoHyphens/>
        <w:spacing w:after="0" w:line="360" w:lineRule="auto"/>
        <w:ind w:hanging="502"/>
        <w:jc w:val="both"/>
        <w:rPr>
          <w:rFonts w:ascii="Cambria" w:eastAsia="Times New Roman" w:hAnsi="Cambria" w:cs="Times New Roman"/>
          <w:color w:val="000000" w:themeColor="text1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posiada kompetencje</w:t>
      </w:r>
      <w:r w:rsidR="00C81A2C">
        <w:rPr>
          <w:rFonts w:ascii="Cambria" w:eastAsia="Times New Roman" w:hAnsi="Cambria" w:cs="Times New Roman"/>
          <w:lang w:eastAsia="zh-CN"/>
        </w:rPr>
        <w:t xml:space="preserve"> i</w:t>
      </w:r>
      <w:r w:rsidR="003B1380">
        <w:rPr>
          <w:rFonts w:ascii="Cambria" w:eastAsia="Times New Roman" w:hAnsi="Cambria" w:cs="Times New Roman"/>
          <w:lang w:eastAsia="zh-CN"/>
        </w:rPr>
        <w:t xml:space="preserve"> </w:t>
      </w:r>
      <w:r w:rsidRPr="00E65EDE">
        <w:rPr>
          <w:rFonts w:ascii="Cambria" w:eastAsia="Times New Roman" w:hAnsi="Cambria" w:cs="Times New Roman"/>
          <w:lang w:eastAsia="zh-CN"/>
        </w:rPr>
        <w:t>uprawnienia do prowadzenia określonej działalności lub czynności, jeżeli przepisy prawa nakładają obowiązek posiadania takich uprawnień</w:t>
      </w:r>
      <w:r w:rsidR="008D64A3">
        <w:rPr>
          <w:rFonts w:ascii="Cambria" w:eastAsia="Times New Roman" w:hAnsi="Cambria" w:cs="Times New Roman"/>
          <w:lang w:eastAsia="zh-CN"/>
        </w:rPr>
        <w:t>,</w:t>
      </w:r>
      <w:r w:rsidR="000A45EA">
        <w:rPr>
          <w:rFonts w:ascii="Cambria" w:eastAsia="Times New Roman" w:hAnsi="Cambria" w:cs="Times New Roman"/>
          <w:lang w:eastAsia="zh-CN"/>
        </w:rPr>
        <w:br/>
      </w:r>
      <w:r w:rsidR="008D64A3">
        <w:rPr>
          <w:rFonts w:ascii="Cambria" w:eastAsia="Times New Roman" w:hAnsi="Cambria" w:cs="Times New Roman"/>
          <w:lang w:eastAsia="zh-CN"/>
        </w:rPr>
        <w:t xml:space="preserve">tj. </w:t>
      </w:r>
      <w:r w:rsidR="00C81A2C" w:rsidRPr="008D64A3">
        <w:rPr>
          <w:rFonts w:ascii="Cambria" w:eastAsia="Times New Roman" w:hAnsi="Cambria" w:cs="Times New Roman"/>
          <w:color w:val="000000" w:themeColor="text1"/>
          <w:lang w:eastAsia="zh-CN"/>
        </w:rPr>
        <w:t>posiada certyfikat potwierdzający spełnianie systemu zarządzania bezpieczeństwem</w:t>
      </w:r>
      <w:r w:rsidR="008D64A3" w:rsidRPr="008D64A3">
        <w:rPr>
          <w:rFonts w:ascii="Cambria" w:eastAsia="Times New Roman" w:hAnsi="Cambria" w:cs="Times New Roman"/>
          <w:color w:val="000000" w:themeColor="text1"/>
          <w:lang w:eastAsia="zh-CN"/>
        </w:rPr>
        <w:br/>
      </w:r>
      <w:r w:rsidR="00C81A2C" w:rsidRPr="008D64A3">
        <w:rPr>
          <w:rFonts w:ascii="Cambria" w:eastAsia="Times New Roman" w:hAnsi="Cambria" w:cs="Times New Roman"/>
          <w:color w:val="000000" w:themeColor="text1"/>
          <w:lang w:eastAsia="zh-CN"/>
        </w:rPr>
        <w:t>i higieną pracy przy pracach podwodnych</w:t>
      </w:r>
      <w:r w:rsidR="00B87143" w:rsidRPr="008D64A3">
        <w:rPr>
          <w:rFonts w:ascii="Cambria" w:eastAsia="Times New Roman" w:hAnsi="Cambria" w:cs="Times New Roman"/>
          <w:color w:val="000000" w:themeColor="text1"/>
          <w:lang w:eastAsia="zh-CN"/>
        </w:rPr>
        <w:t>, zgodnie z zapisami Ustawy z dnia 17 października 2003 r. o wykonaniu prac podwodnych oraz Rozporządzeniem Ministra Infrastruktury z dnia 19 maja 2004 r. w sprawie bezpieczeństwa i higieny pracy przy wykonywaniu prac podwodnych</w:t>
      </w:r>
      <w:r w:rsidR="008D64A3" w:rsidRPr="008D64A3">
        <w:rPr>
          <w:rFonts w:ascii="Cambria" w:eastAsia="Times New Roman" w:hAnsi="Cambria" w:cs="Times New Roman"/>
          <w:color w:val="000000" w:themeColor="text1"/>
          <w:lang w:eastAsia="zh-CN"/>
        </w:rPr>
        <w:t>,</w:t>
      </w:r>
    </w:p>
    <w:p w14:paraId="1AEDE4E1" w14:textId="77777777" w:rsidR="00E65EDE" w:rsidRPr="00E65EDE" w:rsidRDefault="00E65EDE" w:rsidP="00E65EDE">
      <w:pPr>
        <w:numPr>
          <w:ilvl w:val="0"/>
          <w:numId w:val="6"/>
        </w:numPr>
        <w:suppressAutoHyphens/>
        <w:spacing w:after="0" w:line="360" w:lineRule="auto"/>
        <w:ind w:hanging="502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dysponuje osobami zdolnymi do wykonania zamówienia, przez co Zamawiający rozumie dysponowanie kadrą przeszkolonych pracowników niezbędnych do realizacji usługi,</w:t>
      </w:r>
    </w:p>
    <w:p w14:paraId="337244FC" w14:textId="475EE59E" w:rsidR="00E65EDE" w:rsidRPr="00E65EDE" w:rsidRDefault="00E65EDE" w:rsidP="00E65EDE">
      <w:pPr>
        <w:numPr>
          <w:ilvl w:val="0"/>
          <w:numId w:val="6"/>
        </w:numPr>
        <w:suppressAutoHyphens/>
        <w:spacing w:after="0" w:line="360" w:lineRule="auto"/>
        <w:ind w:hanging="502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dysponuje urządzeniami technicznymi, narzędziami oraz sprzętem używanym wyłącznie do czyszczenia basenu, w tym w szczególności zapewnia odpowiednie warunki bezpieczeństwa i higieny pracy pod wodą sobie i pracownikom, tj. posiada szelki ratunkowe z liną asekuracyjną, aparaty powietrzne i automaty oddechowe, kamizelki</w:t>
      </w:r>
      <w:r w:rsidR="00CE748B">
        <w:rPr>
          <w:rFonts w:ascii="Cambria" w:eastAsia="Times New Roman" w:hAnsi="Cambria" w:cs="Times New Roman"/>
          <w:lang w:eastAsia="zh-CN"/>
        </w:rPr>
        <w:t xml:space="preserve"> </w:t>
      </w:r>
      <w:r w:rsidRPr="00E65EDE">
        <w:rPr>
          <w:rFonts w:ascii="Cambria" w:eastAsia="Times New Roman" w:hAnsi="Cambria" w:cs="Times New Roman"/>
          <w:lang w:eastAsia="zh-CN"/>
        </w:rPr>
        <w:t>ratunkowo-wypornościowe oraz kombinezony używane wyłącznie</w:t>
      </w:r>
      <w:r w:rsidR="00AE5F77">
        <w:rPr>
          <w:rFonts w:ascii="Cambria" w:eastAsia="Times New Roman" w:hAnsi="Cambria" w:cs="Times New Roman"/>
          <w:lang w:eastAsia="zh-CN"/>
        </w:rPr>
        <w:br/>
      </w:r>
      <w:r w:rsidRPr="00E65EDE">
        <w:rPr>
          <w:rFonts w:ascii="Cambria" w:eastAsia="Times New Roman" w:hAnsi="Cambria" w:cs="Times New Roman"/>
          <w:lang w:eastAsia="zh-CN"/>
        </w:rPr>
        <w:t>w</w:t>
      </w:r>
      <w:r w:rsidR="00AE5F77">
        <w:rPr>
          <w:rFonts w:ascii="Cambria" w:eastAsia="Times New Roman" w:hAnsi="Cambria" w:cs="Times New Roman"/>
          <w:lang w:eastAsia="zh-CN"/>
        </w:rPr>
        <w:t xml:space="preserve"> </w:t>
      </w:r>
      <w:r w:rsidRPr="00E65EDE">
        <w:rPr>
          <w:rFonts w:ascii="Cambria" w:eastAsia="Times New Roman" w:hAnsi="Cambria" w:cs="Times New Roman"/>
          <w:lang w:eastAsia="zh-CN"/>
        </w:rPr>
        <w:t>basenach w celu zachowania najwyższych standardów jakości wody,</w:t>
      </w:r>
    </w:p>
    <w:p w14:paraId="41CD48B2" w14:textId="76F563E4" w:rsidR="00E65EDE" w:rsidRPr="00E65EDE" w:rsidRDefault="00E65EDE" w:rsidP="00E65EDE">
      <w:pPr>
        <w:numPr>
          <w:ilvl w:val="0"/>
          <w:numId w:val="6"/>
        </w:numPr>
        <w:suppressAutoHyphens/>
        <w:spacing w:after="0" w:line="360" w:lineRule="auto"/>
        <w:ind w:hanging="502"/>
        <w:jc w:val="both"/>
        <w:rPr>
          <w:rFonts w:asciiTheme="majorHAnsi" w:eastAsia="Times New Roman" w:hAnsiTheme="majorHAnsi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lastRenderedPageBreak/>
        <w:t>znajduje się w sytuacji ekonomicznej i finansowej zapewniającej wykonanie zamówienia, przez co Zamawiający rozumie, że Wykonawca posiada ubezpieczenie</w:t>
      </w:r>
      <w:r w:rsidR="00AE5F77">
        <w:rPr>
          <w:rFonts w:ascii="Cambria" w:eastAsia="Times New Roman" w:hAnsi="Cambria" w:cs="Times New Roman"/>
          <w:lang w:eastAsia="zh-CN"/>
        </w:rPr>
        <w:br/>
      </w:r>
      <w:r w:rsidRPr="00E65EDE">
        <w:rPr>
          <w:rFonts w:ascii="Cambria" w:eastAsia="Times New Roman" w:hAnsi="Cambria" w:cs="Times New Roman"/>
          <w:lang w:eastAsia="zh-CN"/>
        </w:rPr>
        <w:t xml:space="preserve">od odpowiedzialności cywilnej w zakresie prowadzonej działalności gospodarczej związanej z przedmiotem zamówienia, </w:t>
      </w:r>
      <w:r w:rsidRPr="00E65EDE">
        <w:rPr>
          <w:rFonts w:asciiTheme="majorHAnsi" w:eastAsia="Times New Roman" w:hAnsiTheme="majorHAnsi" w:cs="Times New Roman"/>
          <w:lang w:eastAsia="zh-CN"/>
        </w:rPr>
        <w:t>na kwotę nie mniejszą 100 000,00 zł (słownie: sto tysięcy zł 00/100).</w:t>
      </w:r>
    </w:p>
    <w:p w14:paraId="7B6AA3A3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>wykaz oświadczeń lub dokumentów, jakie mają dostarczyć Wykonawcy w celu potwierdzenia spełniania warunków udziału w postępowaniu:</w:t>
      </w:r>
    </w:p>
    <w:p w14:paraId="45148F4A" w14:textId="77777777" w:rsidR="00E65EDE" w:rsidRPr="00E65EDE" w:rsidRDefault="00E65EDE" w:rsidP="00E65EDE">
      <w:pPr>
        <w:numPr>
          <w:ilvl w:val="0"/>
          <w:numId w:val="11"/>
        </w:num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E65EDE">
        <w:rPr>
          <w:rFonts w:ascii="Cambria" w:eastAsia="Times New Roman" w:hAnsi="Cambria" w:cs="Calibri"/>
          <w:lang w:eastAsia="pl-PL"/>
        </w:rPr>
        <w:t>Na potwierdzenie warunku określonego w pkt. 3 ppkt. 1) powyżej Zamawiający żąda:</w:t>
      </w:r>
    </w:p>
    <w:p w14:paraId="40C9D317" w14:textId="77777777" w:rsidR="00E65EDE" w:rsidRPr="00E65EDE" w:rsidRDefault="00E65EDE" w:rsidP="00E65EDE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u w:val="single"/>
          <w:lang w:eastAsia="zh-CN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-  złożenia stosownego oświadczenia w </w:t>
      </w:r>
      <w:r w:rsidRPr="00E65EDE">
        <w:rPr>
          <w:rFonts w:ascii="Cambria" w:eastAsia="Times New Roman" w:hAnsi="Cambria" w:cs="Times New Roman"/>
          <w:iCs/>
          <w:lang w:eastAsia="zh-CN"/>
        </w:rPr>
        <w:t>Formularzu Oferty Wykonawcy (Załącznik Nr 1),</w:t>
      </w:r>
    </w:p>
    <w:p w14:paraId="19B3DE98" w14:textId="77777777" w:rsidR="00E65EDE" w:rsidRPr="008D64A3" w:rsidRDefault="00E65EDE" w:rsidP="00E65EDE">
      <w:pPr>
        <w:numPr>
          <w:ilvl w:val="0"/>
          <w:numId w:val="11"/>
        </w:numPr>
        <w:spacing w:after="0" w:line="360" w:lineRule="auto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8D64A3">
        <w:rPr>
          <w:rFonts w:ascii="Cambria" w:eastAsia="Times New Roman" w:hAnsi="Cambria" w:cs="Times New Roman"/>
          <w:color w:val="000000" w:themeColor="text1"/>
          <w:lang w:eastAsia="pl-PL"/>
        </w:rPr>
        <w:t xml:space="preserve">Na potwierdzenie warunku określonego w pkt. 3 ppkt. 2) powyżej, </w:t>
      </w:r>
      <w:r w:rsidRPr="008D64A3">
        <w:rPr>
          <w:rFonts w:ascii="Cambria" w:eastAsia="Times New Roman" w:hAnsi="Cambria" w:cs="Calibri"/>
          <w:color w:val="000000" w:themeColor="text1"/>
          <w:lang w:eastAsia="pl-PL"/>
        </w:rPr>
        <w:t>Zamawiający żąda:</w:t>
      </w:r>
    </w:p>
    <w:p w14:paraId="246F1A67" w14:textId="77777777" w:rsidR="00E65EDE" w:rsidRPr="008D64A3" w:rsidRDefault="00E65EDE" w:rsidP="00E65EDE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color w:val="000000" w:themeColor="text1"/>
          <w:u w:val="single"/>
          <w:lang w:eastAsia="zh-CN"/>
        </w:rPr>
      </w:pPr>
      <w:r w:rsidRPr="008D64A3">
        <w:rPr>
          <w:rFonts w:ascii="Cambria" w:eastAsia="Times New Roman" w:hAnsi="Cambria" w:cs="Times New Roman"/>
          <w:color w:val="000000" w:themeColor="text1"/>
          <w:lang w:eastAsia="pl-PL"/>
        </w:rPr>
        <w:t xml:space="preserve">-  złożenia stosownego oświadczenia w </w:t>
      </w:r>
      <w:r w:rsidRPr="008D64A3">
        <w:rPr>
          <w:rFonts w:ascii="Cambria" w:eastAsia="Times New Roman" w:hAnsi="Cambria" w:cs="Times New Roman"/>
          <w:iCs/>
          <w:color w:val="000000" w:themeColor="text1"/>
          <w:lang w:eastAsia="zh-CN"/>
        </w:rPr>
        <w:t>Formularzu Oferty Wykonawcy (Załącznik Nr 1),</w:t>
      </w:r>
    </w:p>
    <w:p w14:paraId="5554A933" w14:textId="77777777" w:rsidR="00E65EDE" w:rsidRPr="00E65EDE" w:rsidRDefault="00E65EDE" w:rsidP="00E65EDE">
      <w:pPr>
        <w:numPr>
          <w:ilvl w:val="0"/>
          <w:numId w:val="11"/>
        </w:num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Na potwierdzenie warunku określonego w pkt. 3 ppkt. 3) powyżej, </w:t>
      </w:r>
      <w:r w:rsidRPr="00E65EDE">
        <w:rPr>
          <w:rFonts w:ascii="Cambria" w:eastAsia="Times New Roman" w:hAnsi="Cambria" w:cs="Calibri"/>
          <w:lang w:eastAsia="pl-PL"/>
        </w:rPr>
        <w:t>Zamawiający żąda:</w:t>
      </w:r>
    </w:p>
    <w:p w14:paraId="2BEBE3D1" w14:textId="77777777" w:rsidR="00E65EDE" w:rsidRPr="00E65EDE" w:rsidRDefault="00E65EDE" w:rsidP="00E65EDE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u w:val="single"/>
          <w:lang w:eastAsia="zh-CN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-  złożenia stosownego oświadczenia w </w:t>
      </w:r>
      <w:r w:rsidRPr="00E65EDE">
        <w:rPr>
          <w:rFonts w:ascii="Cambria" w:eastAsia="Times New Roman" w:hAnsi="Cambria" w:cs="Times New Roman"/>
          <w:iCs/>
          <w:lang w:eastAsia="zh-CN"/>
        </w:rPr>
        <w:t>Formularzu Oferty Wykonawcy (Załącznik Nr 1),</w:t>
      </w:r>
    </w:p>
    <w:p w14:paraId="138F9E0C" w14:textId="77777777" w:rsidR="00E65EDE" w:rsidRPr="00E65EDE" w:rsidRDefault="00E65EDE" w:rsidP="00E65EDE">
      <w:pPr>
        <w:numPr>
          <w:ilvl w:val="0"/>
          <w:numId w:val="11"/>
        </w:num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Na potwierdzenie warunku określonego w pkt. 3 ppkt. 4) powyżej, </w:t>
      </w:r>
      <w:r w:rsidRPr="00E65EDE">
        <w:rPr>
          <w:rFonts w:ascii="Cambria" w:eastAsia="Times New Roman" w:hAnsi="Cambria" w:cs="Calibri"/>
          <w:lang w:eastAsia="pl-PL"/>
        </w:rPr>
        <w:t>Zamawiający żąda:</w:t>
      </w:r>
    </w:p>
    <w:p w14:paraId="07AEF307" w14:textId="77777777" w:rsidR="00E65EDE" w:rsidRPr="00E65EDE" w:rsidRDefault="00E65EDE" w:rsidP="00E65EDE">
      <w:pPr>
        <w:suppressAutoHyphens/>
        <w:spacing w:after="0" w:line="360" w:lineRule="auto"/>
        <w:ind w:left="786"/>
        <w:jc w:val="both"/>
        <w:rPr>
          <w:rFonts w:ascii="Cambria" w:eastAsia="Times New Roman" w:hAnsi="Cambria" w:cs="Times New Roman"/>
          <w:u w:val="single"/>
          <w:lang w:eastAsia="zh-CN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-  złożenia stosownego oświadczenia w </w:t>
      </w:r>
      <w:r w:rsidRPr="00E65EDE">
        <w:rPr>
          <w:rFonts w:ascii="Cambria" w:eastAsia="Times New Roman" w:hAnsi="Cambria" w:cs="Times New Roman"/>
          <w:iCs/>
          <w:lang w:eastAsia="zh-CN"/>
        </w:rPr>
        <w:t>Formularzu Oferty Wykonawcy (Załącznik Nr 1),</w:t>
      </w:r>
    </w:p>
    <w:p w14:paraId="5DADFDA7" w14:textId="77777777" w:rsidR="00E65EDE" w:rsidRPr="00E65EDE" w:rsidRDefault="00E65EDE" w:rsidP="00E65EDE">
      <w:pPr>
        <w:numPr>
          <w:ilvl w:val="0"/>
          <w:numId w:val="11"/>
        </w:numPr>
        <w:spacing w:after="0" w:line="360" w:lineRule="auto"/>
        <w:jc w:val="both"/>
        <w:rPr>
          <w:rFonts w:ascii="Cambria" w:eastAsia="Times New Roman" w:hAnsi="Cambria" w:cs="Calibri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Na potwierdzenie warunku określonego w pkt. 3 ppkt. 5) powyżej, </w:t>
      </w:r>
      <w:r w:rsidRPr="00E65EDE">
        <w:rPr>
          <w:rFonts w:ascii="Cambria" w:eastAsia="Times New Roman" w:hAnsi="Cambria" w:cs="Calibri"/>
          <w:lang w:eastAsia="pl-PL"/>
        </w:rPr>
        <w:t>Zamawiający żąda:</w:t>
      </w:r>
    </w:p>
    <w:p w14:paraId="76E8CCA7" w14:textId="77777777" w:rsidR="00E65EDE" w:rsidRPr="00E65EDE" w:rsidRDefault="00E65EDE" w:rsidP="00E65EDE">
      <w:pPr>
        <w:spacing w:after="0" w:line="360" w:lineRule="auto"/>
        <w:ind w:left="993" w:hanging="142"/>
        <w:jc w:val="both"/>
        <w:rPr>
          <w:rFonts w:ascii="Cambria" w:eastAsia="Calibri" w:hAnsi="Cambria" w:cs="Times New Roman"/>
          <w:lang w:eastAsia="pl-PL"/>
        </w:rPr>
      </w:pPr>
      <w:r w:rsidRPr="00E65EDE">
        <w:rPr>
          <w:rFonts w:ascii="Cambria" w:hAnsi="Cambria" w:cs="Times New Roman"/>
          <w:lang w:eastAsia="pl-PL"/>
        </w:rPr>
        <w:t>- przedłożenia aktualnej polisy potwierdzającej ubezpieczenie od odpowiedzialności cywilnej Wykonawcy w zakresie prowadzonej działalności związanej z przedmiotem zamówienia na określoną przez Zamawiającego sumę gwarancyjną.</w:t>
      </w:r>
    </w:p>
    <w:p w14:paraId="5C000C77" w14:textId="77777777" w:rsidR="00E65EDE" w:rsidRPr="00E65EDE" w:rsidRDefault="00E65EDE" w:rsidP="00E65EDE">
      <w:pPr>
        <w:spacing w:after="0" w:line="360" w:lineRule="auto"/>
        <w:ind w:left="567"/>
        <w:jc w:val="both"/>
        <w:rPr>
          <w:rFonts w:ascii="Cambria" w:hAnsi="Cambria" w:cs="Times New Roman"/>
          <w:color w:val="FF0000"/>
          <w:u w:val="single"/>
        </w:rPr>
      </w:pPr>
    </w:p>
    <w:p w14:paraId="08EB1D5B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t>Informacje o sposobie porozumiewania się Zamawiającego z Wykonawcami.</w:t>
      </w:r>
    </w:p>
    <w:p w14:paraId="3ED1E3A8" w14:textId="77777777" w:rsidR="00E65EDE" w:rsidRPr="00E65EDE" w:rsidRDefault="00E65EDE" w:rsidP="00E65EDE">
      <w:pPr>
        <w:numPr>
          <w:ilvl w:val="1"/>
          <w:numId w:val="4"/>
        </w:numPr>
        <w:suppressAutoHyphens/>
        <w:spacing w:after="0" w:line="360" w:lineRule="auto"/>
        <w:ind w:left="567" w:hanging="425"/>
        <w:jc w:val="both"/>
        <w:rPr>
          <w:rFonts w:ascii="Cambria" w:hAnsi="Cambria"/>
        </w:rPr>
      </w:pPr>
      <w:r w:rsidRPr="00E65EDE">
        <w:rPr>
          <w:rFonts w:ascii="Cambria" w:hAnsi="Cambria"/>
        </w:rPr>
        <w:t xml:space="preserve">Oświadczenia, wnioski, zawiadomienia oraz wszelkie informacje Zamawiający </w:t>
      </w:r>
      <w:r w:rsidRPr="00E65EDE">
        <w:rPr>
          <w:rFonts w:ascii="Cambria" w:hAnsi="Cambria"/>
        </w:rPr>
        <w:br/>
        <w:t>i Wykonawcy przekazują za pośrednictwem Platformy Zakupowej.</w:t>
      </w:r>
    </w:p>
    <w:p w14:paraId="15177555" w14:textId="77777777" w:rsidR="00E65EDE" w:rsidRPr="00E65EDE" w:rsidRDefault="00E65EDE" w:rsidP="00E65EDE">
      <w:pPr>
        <w:numPr>
          <w:ilvl w:val="1"/>
          <w:numId w:val="4"/>
        </w:numPr>
        <w:suppressAutoHyphens/>
        <w:spacing w:after="0" w:line="360" w:lineRule="auto"/>
        <w:ind w:left="567" w:hanging="425"/>
        <w:jc w:val="both"/>
        <w:rPr>
          <w:rFonts w:ascii="Cambria" w:hAnsi="Cambria"/>
        </w:rPr>
      </w:pPr>
      <w:r w:rsidRPr="00E65EDE">
        <w:rPr>
          <w:rFonts w:ascii="Cambria" w:hAnsi="Cambria"/>
        </w:rPr>
        <w:t>W przypadku pytań:</w:t>
      </w:r>
    </w:p>
    <w:p w14:paraId="3FFCF46D" w14:textId="77777777" w:rsidR="00E65EDE" w:rsidRPr="00E65EDE" w:rsidRDefault="00E65EDE" w:rsidP="00E65EDE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Cambria" w:hAnsi="Cambria"/>
        </w:rPr>
      </w:pPr>
      <w:r w:rsidRPr="00E65EDE">
        <w:rPr>
          <w:rFonts w:ascii="Cambria" w:hAnsi="Cambria"/>
        </w:rPr>
        <w:t xml:space="preserve">merytorycznych lub formalnych proszę o kontakt za pośrednictwem Platformy Zakupowej, poprzez przycisk „Wyślij wiadomość do Zamawiającego” lub pod </w:t>
      </w:r>
      <w:r w:rsidRPr="00E65EDE">
        <w:rPr>
          <w:rFonts w:ascii="Cambria" w:hAnsi="Cambria"/>
        </w:rPr>
        <w:br/>
        <w:t>nr telefonu: 81 466 51 16;</w:t>
      </w:r>
    </w:p>
    <w:p w14:paraId="6639DC6D" w14:textId="66BDD5B0" w:rsidR="00E65EDE" w:rsidRPr="00E65EDE" w:rsidRDefault="00E65EDE" w:rsidP="00E65EDE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Cambria" w:hAnsi="Cambria"/>
          <w:color w:val="0000FF"/>
          <w:u w:val="single"/>
        </w:rPr>
      </w:pPr>
      <w:r w:rsidRPr="00E65EDE">
        <w:rPr>
          <w:rFonts w:ascii="Cambria" w:hAnsi="Cambria"/>
        </w:rPr>
        <w:t>związanych z obsługą Platformy Zakupowej, proszę o kontakt z Centrum Wsparcia Klienta platformy zakupowej Open Nexus czynnym od poniedziałku do piątku</w:t>
      </w:r>
      <w:r w:rsidR="00AE5F77">
        <w:rPr>
          <w:rFonts w:ascii="Cambria" w:hAnsi="Cambria"/>
        </w:rPr>
        <w:br/>
      </w:r>
      <w:r w:rsidRPr="00E65EDE">
        <w:rPr>
          <w:rFonts w:ascii="Cambria" w:hAnsi="Cambria"/>
        </w:rPr>
        <w:t xml:space="preserve">w dni robocze, w godzinach od 8:00 do 17:00, tel. 22 101 02 02 lub e-mail: </w:t>
      </w:r>
      <w:hyperlink r:id="rId7" w:history="1">
        <w:r w:rsidRPr="00E65EDE">
          <w:rPr>
            <w:rFonts w:ascii="Cambria" w:hAnsi="Cambria"/>
            <w:color w:val="0000FF"/>
            <w:u w:val="single"/>
          </w:rPr>
          <w:t>cwk@platformazakupowa.pl</w:t>
        </w:r>
      </w:hyperlink>
    </w:p>
    <w:p w14:paraId="54CA31D7" w14:textId="77777777" w:rsidR="00E65EDE" w:rsidRPr="00E65EDE" w:rsidRDefault="00E65EDE" w:rsidP="00E65EDE">
      <w:pPr>
        <w:suppressAutoHyphens/>
        <w:spacing w:after="0" w:line="360" w:lineRule="auto"/>
        <w:ind w:left="1221"/>
        <w:jc w:val="both"/>
        <w:rPr>
          <w:rFonts w:ascii="Cambria" w:hAnsi="Cambria"/>
        </w:rPr>
      </w:pPr>
    </w:p>
    <w:p w14:paraId="6BE6E2B0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lastRenderedPageBreak/>
        <w:t xml:space="preserve">opis sposobu przygotowywania ofert: </w:t>
      </w:r>
    </w:p>
    <w:p w14:paraId="1393751F" w14:textId="77777777" w:rsidR="00E65EDE" w:rsidRPr="00E65EDE" w:rsidRDefault="00E65EDE" w:rsidP="00E65EDE">
      <w:pPr>
        <w:numPr>
          <w:ilvl w:val="1"/>
          <w:numId w:val="5"/>
        </w:numPr>
        <w:spacing w:after="0" w:line="360" w:lineRule="auto"/>
        <w:ind w:left="567" w:hanging="425"/>
        <w:jc w:val="both"/>
        <w:rPr>
          <w:rFonts w:ascii="Cambria" w:hAnsi="Cambria"/>
        </w:rPr>
      </w:pPr>
      <w:r w:rsidRPr="00E65EDE">
        <w:rPr>
          <w:rFonts w:ascii="Cambria" w:hAnsi="Cambria"/>
        </w:rPr>
        <w:t>Oferta powinna zawierać:</w:t>
      </w:r>
    </w:p>
    <w:p w14:paraId="1B00F16B" w14:textId="1253703B" w:rsidR="00E65EDE" w:rsidRPr="00E65EDE" w:rsidRDefault="00E65EDE" w:rsidP="00E65EDE">
      <w:pPr>
        <w:numPr>
          <w:ilvl w:val="0"/>
          <w:numId w:val="2"/>
        </w:numPr>
        <w:spacing w:after="0" w:line="360" w:lineRule="auto"/>
        <w:ind w:left="1276" w:hanging="425"/>
        <w:jc w:val="both"/>
        <w:rPr>
          <w:rFonts w:ascii="Cambria" w:hAnsi="Cambria"/>
          <w:b/>
          <w:bCs/>
        </w:rPr>
      </w:pPr>
      <w:r w:rsidRPr="00E65EDE">
        <w:rPr>
          <w:rFonts w:ascii="Cambria" w:hAnsi="Cambria"/>
        </w:rPr>
        <w:t>Formularz oferty uwzględniający w szczególności: dane dotyczące Wykonawcy (nazwa, siedziba, telefon, e-mail), Nr KRS/ wpis do CEDiG, termin wykonania zamówienia (zgodny z terminem określonym w pkt 2 Zaproszenia), forma i termin płatności: przelew w terminie</w:t>
      </w:r>
      <w:r w:rsidR="00A40D28">
        <w:rPr>
          <w:rFonts w:ascii="Cambria" w:hAnsi="Cambria"/>
          <w:b/>
          <w:bCs/>
        </w:rPr>
        <w:t xml:space="preserve"> 30 </w:t>
      </w:r>
      <w:r w:rsidR="00293711">
        <w:rPr>
          <w:rFonts w:ascii="Cambria" w:hAnsi="Cambria"/>
          <w:b/>
          <w:bCs/>
        </w:rPr>
        <w:t>dni</w:t>
      </w:r>
      <w:r w:rsidRPr="00E65EDE">
        <w:rPr>
          <w:rFonts w:ascii="Cambria" w:hAnsi="Cambria"/>
          <w:b/>
          <w:bCs/>
        </w:rPr>
        <w:t xml:space="preserve">, </w:t>
      </w:r>
    </w:p>
    <w:p w14:paraId="0E3A5078" w14:textId="77777777" w:rsidR="00E65EDE" w:rsidRPr="00E65EDE" w:rsidRDefault="00E65EDE" w:rsidP="00E65EDE">
      <w:pPr>
        <w:numPr>
          <w:ilvl w:val="0"/>
          <w:numId w:val="2"/>
        </w:numPr>
        <w:spacing w:after="0" w:line="360" w:lineRule="auto"/>
        <w:ind w:left="1276" w:hanging="425"/>
        <w:jc w:val="both"/>
        <w:rPr>
          <w:rFonts w:ascii="Cambria" w:hAnsi="Cambria"/>
        </w:rPr>
      </w:pPr>
      <w:r w:rsidRPr="00E65EDE">
        <w:rPr>
          <w:rFonts w:ascii="Cambria" w:hAnsi="Cambria"/>
        </w:rPr>
        <w:t>cenę określającą: wartość wynagrodzenia brutto,</w:t>
      </w:r>
    </w:p>
    <w:p w14:paraId="6E2DC0B7" w14:textId="77777777" w:rsidR="00E65EDE" w:rsidRPr="00E65EDE" w:rsidRDefault="00E65EDE" w:rsidP="00E65EDE">
      <w:pPr>
        <w:numPr>
          <w:ilvl w:val="0"/>
          <w:numId w:val="2"/>
        </w:numPr>
        <w:spacing w:after="0" w:line="360" w:lineRule="auto"/>
        <w:ind w:left="1276" w:hanging="425"/>
        <w:jc w:val="both"/>
        <w:rPr>
          <w:rFonts w:ascii="Cambria" w:hAnsi="Cambria"/>
        </w:rPr>
      </w:pPr>
      <w:r w:rsidRPr="00E65EDE">
        <w:rPr>
          <w:rFonts w:ascii="Cambria" w:hAnsi="Cambria"/>
          <w:iCs/>
        </w:rPr>
        <w:t xml:space="preserve">kosztorys ofertowy (zgodnie z Zał. Nr </w:t>
      </w:r>
      <w:r w:rsidRPr="00E65EDE">
        <w:rPr>
          <w:rFonts w:ascii="Cambria" w:eastAsia="Tahoma" w:hAnsi="Cambria" w:cs="Times New Roman"/>
          <w:iCs/>
        </w:rPr>
        <w:t xml:space="preserve">1A </w:t>
      </w:r>
      <w:r w:rsidRPr="00E65EDE">
        <w:rPr>
          <w:rFonts w:ascii="Cambria" w:hAnsi="Cambria"/>
          <w:iCs/>
        </w:rPr>
        <w:t>do Zaproszenia),</w:t>
      </w:r>
    </w:p>
    <w:p w14:paraId="6C47245D" w14:textId="77777777" w:rsidR="00E65EDE" w:rsidRPr="00E65EDE" w:rsidRDefault="00E65EDE" w:rsidP="00E65EDE">
      <w:pPr>
        <w:numPr>
          <w:ilvl w:val="0"/>
          <w:numId w:val="2"/>
        </w:numPr>
        <w:spacing w:after="0" w:line="360" w:lineRule="auto"/>
        <w:ind w:left="1276" w:hanging="425"/>
        <w:jc w:val="both"/>
        <w:rPr>
          <w:rFonts w:ascii="Cambria" w:hAnsi="Cambria"/>
        </w:rPr>
      </w:pPr>
      <w:r w:rsidRPr="00E65EDE">
        <w:rPr>
          <w:rFonts w:ascii="Cambria" w:hAnsi="Cambria"/>
          <w:iCs/>
        </w:rPr>
        <w:t>dokumenty potwierdzające spełnianie warunków:</w:t>
      </w:r>
    </w:p>
    <w:p w14:paraId="004AF59B" w14:textId="77777777" w:rsidR="00E65EDE" w:rsidRPr="00E65EDE" w:rsidRDefault="00E65EDE" w:rsidP="00E65EDE">
      <w:pPr>
        <w:spacing w:after="0" w:line="360" w:lineRule="auto"/>
        <w:ind w:left="1276"/>
        <w:jc w:val="both"/>
        <w:rPr>
          <w:rFonts w:ascii="Cambria" w:hAnsi="Cambria"/>
          <w:iCs/>
        </w:rPr>
      </w:pPr>
      <w:r w:rsidRPr="00E65EDE">
        <w:rPr>
          <w:rFonts w:ascii="Cambria" w:hAnsi="Cambria"/>
          <w:iCs/>
        </w:rPr>
        <w:t xml:space="preserve">- </w:t>
      </w:r>
      <w:r w:rsidRPr="00E65EDE">
        <w:rPr>
          <w:rFonts w:ascii="Cambria" w:hAnsi="Cambria" w:cs="Times New Roman"/>
        </w:rPr>
        <w:t>oświadczenia wymagane w pkt 4 ppkt. 1) – 4 ppkt.4)  niniejszego Zaproszenia,</w:t>
      </w:r>
    </w:p>
    <w:p w14:paraId="56BCEB7D" w14:textId="77777777" w:rsidR="00E65EDE" w:rsidRPr="00E65EDE" w:rsidRDefault="00E65EDE" w:rsidP="00E65EDE">
      <w:pPr>
        <w:spacing w:after="0" w:line="360" w:lineRule="auto"/>
        <w:ind w:left="1276"/>
        <w:jc w:val="both"/>
        <w:rPr>
          <w:rFonts w:ascii="Cambria" w:hAnsi="Cambria"/>
        </w:rPr>
      </w:pPr>
      <w:r w:rsidRPr="00E65EDE">
        <w:rPr>
          <w:rFonts w:ascii="Cambria" w:hAnsi="Cambria" w:cs="Times New Roman"/>
        </w:rPr>
        <w:t>- Polisa OC, o której mowa w pkt. 4 ppkt. 5) Zaproszenia.</w:t>
      </w:r>
    </w:p>
    <w:p w14:paraId="28A2EC63" w14:textId="3A4D6591" w:rsidR="00E65EDE" w:rsidRPr="00E65EDE" w:rsidRDefault="00E65EDE" w:rsidP="00E65EDE">
      <w:pPr>
        <w:numPr>
          <w:ilvl w:val="0"/>
          <w:numId w:val="2"/>
        </w:numPr>
        <w:spacing w:after="0" w:line="360" w:lineRule="auto"/>
        <w:ind w:left="1276" w:hanging="425"/>
        <w:jc w:val="both"/>
        <w:rPr>
          <w:rFonts w:ascii="Cambria" w:hAnsi="Cambria"/>
        </w:rPr>
      </w:pPr>
      <w:r w:rsidRPr="00E65EDE">
        <w:rPr>
          <w:rFonts w:ascii="Cambria" w:hAnsi="Cambria"/>
        </w:rPr>
        <w:t>pełnomocnictwo, w przypadku gdy Wykonawca działa przez pełnomocnika. Dokument pełnomocnictwa stwierdzający upoważnienie pełnomocnika</w:t>
      </w:r>
      <w:r w:rsidR="00AE5F77">
        <w:rPr>
          <w:rFonts w:ascii="Cambria" w:hAnsi="Cambria"/>
        </w:rPr>
        <w:br/>
      </w:r>
      <w:r w:rsidRPr="00E65EDE">
        <w:rPr>
          <w:rFonts w:ascii="Cambria" w:hAnsi="Cambria"/>
        </w:rPr>
        <w:t>do reprezentowana Wykonawcy, winien być dołączony do oferty.</w:t>
      </w:r>
    </w:p>
    <w:p w14:paraId="0D5348E4" w14:textId="77777777" w:rsidR="00E65EDE" w:rsidRPr="00E65EDE" w:rsidRDefault="00E65EDE" w:rsidP="00E65EDE">
      <w:pPr>
        <w:spacing w:after="0" w:line="360" w:lineRule="auto"/>
        <w:ind w:left="567"/>
        <w:jc w:val="both"/>
        <w:rPr>
          <w:rFonts w:ascii="Cambria" w:hAnsi="Cambria"/>
          <w:iCs/>
        </w:rPr>
      </w:pPr>
      <w:r w:rsidRPr="00E65EDE">
        <w:rPr>
          <w:rFonts w:ascii="Cambria" w:hAnsi="Cambria"/>
          <w:iCs/>
        </w:rPr>
        <w:t>Wykonawca  jest  zobowiązany  do  przedłożenia  „Oferty Wykonawcy” zgodnie ze wzorem przekazanym wraz z Zaproszeniem.</w:t>
      </w:r>
    </w:p>
    <w:p w14:paraId="4F200BC6" w14:textId="0D7043EC" w:rsidR="00E65EDE" w:rsidRPr="00E65EDE" w:rsidRDefault="00E65EDE" w:rsidP="00E65EDE">
      <w:pPr>
        <w:numPr>
          <w:ilvl w:val="1"/>
          <w:numId w:val="5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iCs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>Wszystkie dokumenty składające się na Ofertę należy przesłać w postaci skanów</w:t>
      </w:r>
      <w:r w:rsidR="00AE5F77">
        <w:rPr>
          <w:rFonts w:ascii="Cambria" w:eastAsia="Times New Roman" w:hAnsi="Cambria" w:cs="Times New Roman"/>
          <w:iCs/>
          <w:lang w:eastAsia="pl-PL"/>
        </w:rPr>
        <w:br/>
      </w:r>
      <w:r w:rsidRPr="00E65EDE">
        <w:rPr>
          <w:rFonts w:ascii="Cambria" w:eastAsia="Times New Roman" w:hAnsi="Cambria" w:cs="Times New Roman"/>
          <w:iCs/>
          <w:lang w:eastAsia="pl-PL"/>
        </w:rPr>
        <w:t>za pośrednictwem Platformy Zakupowej.</w:t>
      </w:r>
    </w:p>
    <w:p w14:paraId="1B708692" w14:textId="77777777" w:rsidR="00E65EDE" w:rsidRPr="00E65EDE" w:rsidRDefault="00E65EDE" w:rsidP="00E65EDE">
      <w:pPr>
        <w:spacing w:after="0" w:line="360" w:lineRule="auto"/>
        <w:ind w:left="567"/>
        <w:jc w:val="both"/>
        <w:rPr>
          <w:rFonts w:ascii="Cambria" w:eastAsia="Times New Roman" w:hAnsi="Cambria" w:cs="Times New Roman"/>
          <w:iCs/>
          <w:lang w:eastAsia="pl-PL"/>
        </w:rPr>
      </w:pPr>
    </w:p>
    <w:p w14:paraId="46E74822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 xml:space="preserve">miejsce oraz termin składania i otwarcia ofert: </w:t>
      </w:r>
    </w:p>
    <w:p w14:paraId="31C729ED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iCs/>
          <w:lang w:eastAsia="zh-CN"/>
        </w:rPr>
        <w:t xml:space="preserve">Ofertę należy złożyć za pośrednictwem Platformy Zakupowej pod adresem: </w:t>
      </w:r>
      <w:hyperlink r:id="rId8" w:history="1">
        <w:r w:rsidRPr="00E65EDE">
          <w:rPr>
            <w:rFonts w:ascii="Cambria" w:eastAsia="Times New Roman" w:hAnsi="Cambria" w:cs="Times New Roman"/>
            <w:iCs/>
            <w:color w:val="0000FF"/>
            <w:u w:val="single"/>
            <w:lang w:eastAsia="zh-CN"/>
          </w:rPr>
          <w:t>https://platformazakupowa.pl/pn/mosir_lublin</w:t>
        </w:r>
      </w:hyperlink>
      <w:r w:rsidRPr="00E65EDE">
        <w:rPr>
          <w:rFonts w:ascii="Cambria" w:eastAsia="Times New Roman" w:hAnsi="Cambria" w:cs="Times New Roman"/>
          <w:iCs/>
          <w:lang w:eastAsia="zh-CN"/>
        </w:rPr>
        <w:t>.</w:t>
      </w:r>
    </w:p>
    <w:p w14:paraId="40A04051" w14:textId="7CF2233D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iCs/>
          <w:lang w:eastAsia="zh-CN"/>
        </w:rPr>
        <w:t xml:space="preserve">Oferta powinna zostać sporządzona według Formularza oferty, stanowiącego Załącznik </w:t>
      </w:r>
      <w:r w:rsidRPr="00E65EDE">
        <w:rPr>
          <w:rFonts w:ascii="Cambria" w:eastAsia="Times New Roman" w:hAnsi="Cambria" w:cs="Times New Roman"/>
          <w:iCs/>
          <w:lang w:eastAsia="zh-CN"/>
        </w:rPr>
        <w:br/>
        <w:t xml:space="preserve">nr 1 do   niniejszego Zaproszenia i przesłana w postaci skanów za pośrednictwem Platformy zakupowej dostępnej na stronie internetowej </w:t>
      </w:r>
      <w:hyperlink r:id="rId9" w:history="1">
        <w:r w:rsidR="003B1380" w:rsidRPr="00BF76CF">
          <w:rPr>
            <w:rStyle w:val="Hipercze"/>
            <w:rFonts w:ascii="Cambria" w:eastAsia="Times New Roman" w:hAnsi="Cambria" w:cs="Times New Roman"/>
            <w:iCs/>
            <w:lang w:eastAsia="zh-CN"/>
          </w:rPr>
          <w:t>www.mosir.lublin.pl,pod</w:t>
        </w:r>
      </w:hyperlink>
      <w:r w:rsidR="003B1380">
        <w:rPr>
          <w:rFonts w:ascii="Cambria" w:eastAsia="Times New Roman" w:hAnsi="Cambria" w:cs="Times New Roman"/>
          <w:iCs/>
          <w:lang w:eastAsia="zh-CN"/>
        </w:rPr>
        <w:t xml:space="preserve"> </w:t>
      </w:r>
      <w:r w:rsidRPr="00E65EDE">
        <w:rPr>
          <w:rFonts w:ascii="Cambria" w:eastAsia="Times New Roman" w:hAnsi="Cambria" w:cs="Times New Roman"/>
          <w:iCs/>
          <w:lang w:eastAsia="zh-CN"/>
        </w:rPr>
        <w:t>zakładką:</w:t>
      </w:r>
      <w:r w:rsidR="00293711">
        <w:rPr>
          <w:rFonts w:ascii="Cambria" w:eastAsia="Times New Roman" w:hAnsi="Cambria" w:cs="Times New Roman"/>
          <w:iCs/>
          <w:lang w:eastAsia="zh-CN"/>
        </w:rPr>
        <w:br/>
      </w:r>
      <w:r w:rsidRPr="00E65EDE">
        <w:rPr>
          <w:rFonts w:ascii="Cambria" w:eastAsia="Times New Roman" w:hAnsi="Cambria" w:cs="Times New Roman"/>
          <w:iCs/>
          <w:lang w:eastAsia="zh-CN"/>
        </w:rPr>
        <w:t xml:space="preserve">ZP-Platforma Zakupowa, </w:t>
      </w:r>
      <w:r w:rsidRPr="00E65EDE">
        <w:rPr>
          <w:rFonts w:ascii="Cambria" w:eastAsia="Times New Roman" w:hAnsi="Cambria" w:cs="Times New Roman"/>
          <w:bCs/>
          <w:iCs/>
          <w:lang w:eastAsia="zh-CN"/>
        </w:rPr>
        <w:t>do dnia</w:t>
      </w:r>
      <w:r w:rsidRPr="00E65EDE">
        <w:rPr>
          <w:rFonts w:ascii="Cambria" w:eastAsia="Times New Roman" w:hAnsi="Cambria" w:cs="Times New Roman"/>
          <w:b/>
          <w:iCs/>
          <w:lang w:eastAsia="zh-CN"/>
        </w:rPr>
        <w:t xml:space="preserve"> </w:t>
      </w:r>
      <w:r w:rsidR="00051904">
        <w:rPr>
          <w:rFonts w:ascii="Cambria" w:eastAsia="Times New Roman" w:hAnsi="Cambria" w:cs="Times New Roman"/>
          <w:b/>
          <w:iCs/>
          <w:lang w:eastAsia="zh-CN"/>
        </w:rPr>
        <w:t>30</w:t>
      </w:r>
      <w:r w:rsidR="003B1380">
        <w:rPr>
          <w:rFonts w:ascii="Cambria" w:eastAsia="Times New Roman" w:hAnsi="Cambria" w:cs="Times New Roman"/>
          <w:b/>
          <w:iCs/>
          <w:lang w:eastAsia="zh-CN"/>
        </w:rPr>
        <w:t>.04.</w:t>
      </w:r>
      <w:r w:rsidRPr="00E65EDE">
        <w:rPr>
          <w:rFonts w:ascii="Cambria" w:eastAsia="Times New Roman" w:hAnsi="Cambria" w:cs="Times New Roman"/>
          <w:b/>
          <w:iCs/>
          <w:lang w:eastAsia="zh-CN"/>
        </w:rPr>
        <w:t>202</w:t>
      </w:r>
      <w:r w:rsidR="00293711">
        <w:rPr>
          <w:rFonts w:ascii="Cambria" w:eastAsia="Times New Roman" w:hAnsi="Cambria" w:cs="Times New Roman"/>
          <w:b/>
          <w:iCs/>
          <w:lang w:eastAsia="zh-CN"/>
        </w:rPr>
        <w:t>6</w:t>
      </w:r>
      <w:r w:rsidRPr="00E65EDE">
        <w:rPr>
          <w:rFonts w:ascii="Cambria" w:eastAsia="Times New Roman" w:hAnsi="Cambria" w:cs="Times New Roman"/>
          <w:b/>
          <w:iCs/>
          <w:lang w:eastAsia="zh-CN"/>
        </w:rPr>
        <w:t xml:space="preserve"> r. </w:t>
      </w:r>
      <w:r w:rsidRPr="00E65EDE">
        <w:rPr>
          <w:rFonts w:ascii="Cambria" w:eastAsia="Times New Roman" w:hAnsi="Cambria" w:cs="Times New Roman"/>
          <w:b/>
          <w:bCs/>
          <w:lang w:eastAsia="zh-CN"/>
        </w:rPr>
        <w:t>godz. 11:00</w:t>
      </w:r>
    </w:p>
    <w:p w14:paraId="5ED02762" w14:textId="7B998314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 xml:space="preserve">Otwarcie złożonych ofert nastąpi w dniu </w:t>
      </w:r>
      <w:r w:rsidR="00051904">
        <w:rPr>
          <w:rFonts w:ascii="Cambria" w:eastAsia="Times New Roman" w:hAnsi="Cambria" w:cs="Times New Roman"/>
          <w:b/>
          <w:bCs/>
          <w:lang w:eastAsia="zh-CN"/>
        </w:rPr>
        <w:t>30</w:t>
      </w:r>
      <w:r w:rsidR="003B1380">
        <w:rPr>
          <w:rFonts w:ascii="Cambria" w:eastAsia="Times New Roman" w:hAnsi="Cambria" w:cs="Times New Roman"/>
          <w:b/>
          <w:bCs/>
          <w:lang w:eastAsia="zh-CN"/>
        </w:rPr>
        <w:t>.04.</w:t>
      </w:r>
      <w:r w:rsidRPr="00E65EDE">
        <w:rPr>
          <w:rFonts w:ascii="Cambria" w:eastAsia="Times New Roman" w:hAnsi="Cambria" w:cs="Times New Roman"/>
          <w:b/>
          <w:bCs/>
          <w:lang w:eastAsia="zh-CN"/>
        </w:rPr>
        <w:t>202</w:t>
      </w:r>
      <w:r w:rsidR="00293711">
        <w:rPr>
          <w:rFonts w:ascii="Cambria" w:eastAsia="Times New Roman" w:hAnsi="Cambria" w:cs="Times New Roman"/>
          <w:b/>
          <w:bCs/>
          <w:lang w:eastAsia="zh-CN"/>
        </w:rPr>
        <w:t>6</w:t>
      </w:r>
      <w:r w:rsidRPr="00E65EDE">
        <w:rPr>
          <w:rFonts w:ascii="Cambria" w:eastAsia="Times New Roman" w:hAnsi="Cambria" w:cs="Times New Roman"/>
          <w:b/>
          <w:bCs/>
          <w:lang w:eastAsia="zh-CN"/>
        </w:rPr>
        <w:t xml:space="preserve"> r. godz. 11:1</w:t>
      </w:r>
      <w:r w:rsidR="003B1380">
        <w:rPr>
          <w:rFonts w:ascii="Cambria" w:eastAsia="Times New Roman" w:hAnsi="Cambria" w:cs="Times New Roman"/>
          <w:b/>
          <w:bCs/>
          <w:lang w:eastAsia="zh-CN"/>
        </w:rPr>
        <w:t>5</w:t>
      </w:r>
    </w:p>
    <w:p w14:paraId="7283D123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Złożone oferty mogą zostać wycofane lub zmienione przed ostatecznym upływem terminu  składania ofert. Wniosek o wycofanie lub zmianę oferty powinien zostać złożony drogą elektroniczną za pośrednictwem Platformy Zakupowej.</w:t>
      </w:r>
    </w:p>
    <w:p w14:paraId="45FB1331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Oferty złożone po terminie nie będą podlegały ocenie i zostaną odrzucone. Konsekwencje złożenia oferty niezgodnej z w/w opisem ponosi Wykonawca.</w:t>
      </w:r>
    </w:p>
    <w:p w14:paraId="4C1C12CC" w14:textId="77777777" w:rsidR="00E65EDE" w:rsidRPr="00E65EDE" w:rsidRDefault="00E65EDE" w:rsidP="00E65EDE">
      <w:pPr>
        <w:tabs>
          <w:tab w:val="left" w:pos="709"/>
        </w:tabs>
        <w:suppressAutoHyphens/>
        <w:spacing w:after="0" w:line="360" w:lineRule="auto"/>
        <w:ind w:left="709"/>
        <w:jc w:val="both"/>
        <w:rPr>
          <w:rFonts w:ascii="Cambria" w:eastAsia="Arial" w:hAnsi="Cambria" w:cs="Times New Roman"/>
          <w:b/>
          <w:color w:val="FF0000"/>
          <w:lang w:eastAsia="zh-CN"/>
        </w:rPr>
      </w:pPr>
    </w:p>
    <w:p w14:paraId="6C09E756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 xml:space="preserve">opis sposobu obliczenia ceny: </w:t>
      </w:r>
    </w:p>
    <w:p w14:paraId="52FCB62B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Oferta cenowa musi zawierać: wartość brutto oferty, stawkę podatku VAT.</w:t>
      </w:r>
    </w:p>
    <w:p w14:paraId="43E56710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 xml:space="preserve">Cena oferty musi być wyrażona w złotych polskich. </w:t>
      </w:r>
    </w:p>
    <w:p w14:paraId="52AFA9AD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Cena oferty musi obejmować wszelkie koszty związane z realizacją przedmiotu zamówienia.</w:t>
      </w:r>
    </w:p>
    <w:p w14:paraId="380D3C06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strike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 xml:space="preserve">Wykonawca zobowiązany jest przedstawić kalkulację oferowanej ceny zgodnie </w:t>
      </w:r>
      <w:r w:rsidRPr="00E65EDE">
        <w:rPr>
          <w:rFonts w:ascii="Cambria" w:eastAsia="Times New Roman" w:hAnsi="Cambria" w:cs="Times New Roman"/>
          <w:lang w:eastAsia="zh-CN"/>
        </w:rPr>
        <w:br/>
        <w:t>z danymi podanymi w szczegółowym opisie przedmiotu zamówienia (Zał. Nr 2</w:t>
      </w:r>
      <w:r w:rsidRPr="00E65EDE">
        <w:rPr>
          <w:rFonts w:ascii="Cambria" w:eastAsia="Times New Roman" w:hAnsi="Cambria" w:cs="Times New Roman"/>
          <w:lang w:eastAsia="zh-CN"/>
        </w:rPr>
        <w:br/>
        <w:t>do Zaproszenia) oraz zgodnie z metodologią podaną w kosztorysie ofertowym</w:t>
      </w:r>
      <w:r w:rsidRPr="00E65EDE">
        <w:rPr>
          <w:rFonts w:ascii="Cambria" w:eastAsia="Times New Roman" w:hAnsi="Cambria" w:cs="Times New Roman"/>
          <w:lang w:eastAsia="zh-CN"/>
        </w:rPr>
        <w:br/>
        <w:t xml:space="preserve">(Zał. Nr </w:t>
      </w:r>
      <w:r w:rsidRPr="00E65EDE">
        <w:rPr>
          <w:rFonts w:ascii="Cambria" w:eastAsia="Tahoma" w:hAnsi="Cambria" w:cs="Times New Roman"/>
          <w:iCs/>
          <w:lang w:eastAsia="zh-CN"/>
        </w:rPr>
        <w:t xml:space="preserve"> 1A</w:t>
      </w:r>
      <w:r w:rsidRPr="00E65EDE">
        <w:rPr>
          <w:rFonts w:ascii="Cambria" w:eastAsia="Times New Roman" w:hAnsi="Cambria" w:cs="Times New Roman"/>
          <w:lang w:eastAsia="zh-CN"/>
        </w:rPr>
        <w:t xml:space="preserve"> do Zaproszenia). </w:t>
      </w:r>
    </w:p>
    <w:p w14:paraId="6EC4746A" w14:textId="3729CC84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Cena całkowita oferty musi zawierać wszystkie koszty związane z realizacją zamówienia wynikające z opisu przedmiotu zamówienia, a także wszelkie koszty, bez których realizacja zamówienia byłaby niemożliwa w szczególności musi uwzględniać podatek VAT, cło (jeżeli występuje), dojazd do jednostki Zamawiającego i udzielony rabat oraz wszystkie koszty realizacji zamówienia, jakie poniesie Wykonawca z tytułu należytej oraz zgodnej</w:t>
      </w:r>
      <w:r w:rsidR="00293711">
        <w:rPr>
          <w:rFonts w:ascii="Cambria" w:eastAsia="Times New Roman" w:hAnsi="Cambria" w:cs="Times New Roman"/>
          <w:lang w:eastAsia="zh-CN"/>
        </w:rPr>
        <w:br/>
      </w:r>
      <w:r w:rsidRPr="00E65EDE">
        <w:rPr>
          <w:rFonts w:ascii="Cambria" w:eastAsia="Times New Roman" w:hAnsi="Cambria" w:cs="Times New Roman"/>
          <w:lang w:eastAsia="zh-CN"/>
        </w:rPr>
        <w:t xml:space="preserve">z obowiązującymi przepisami realizacji zamówienia. </w:t>
      </w:r>
    </w:p>
    <w:p w14:paraId="01B2F63B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 xml:space="preserve">Przyjmuje się, że Wykonawca przed złożeniem oferty przeprowadził własną ocenę </w:t>
      </w:r>
      <w:r w:rsidRPr="00E65EDE">
        <w:rPr>
          <w:rFonts w:ascii="Cambria" w:eastAsia="Times New Roman" w:hAnsi="Cambria" w:cs="Times New Roman"/>
          <w:lang w:eastAsia="zh-CN"/>
        </w:rPr>
        <w:br/>
        <w:t xml:space="preserve">i wykorzystał wszelkie konieczne środki mające na celu ustalenie wynagrodzenia obejmującego całość prac i czynności niezbędnych do wykonania zamówienia. </w:t>
      </w:r>
    </w:p>
    <w:p w14:paraId="499CE251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strike/>
          <w:lang w:eastAsia="zh-CN"/>
        </w:rPr>
      </w:pPr>
      <w:r w:rsidRPr="00E65EDE">
        <w:rPr>
          <w:rFonts w:ascii="Cambria" w:eastAsia="Times New Roman" w:hAnsi="Cambria" w:cs="Calibri"/>
          <w:lang w:eastAsia="zh-CN"/>
        </w:rPr>
        <w:t>Nieuwzględnienie wszystkich pozycji ujętych w kosztorysie, nie stanowi oczywistej omyłki i nie podlega korekcie, ale skutkuje odrzuceniem oferty.</w:t>
      </w:r>
    </w:p>
    <w:p w14:paraId="22A30FB4" w14:textId="0E36BE9E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>Wszystkie ceny i wartości określone przez Wykonawcę w ofercie zostaną ustalone</w:t>
      </w:r>
      <w:r w:rsidR="00293711">
        <w:rPr>
          <w:rFonts w:ascii="Cambria" w:eastAsia="Times New Roman" w:hAnsi="Cambria" w:cs="Times New Roman"/>
          <w:lang w:eastAsia="zh-CN"/>
        </w:rPr>
        <w:t xml:space="preserve"> </w:t>
      </w:r>
      <w:r w:rsidRPr="00E65EDE">
        <w:rPr>
          <w:rFonts w:ascii="Cambria" w:eastAsia="Times New Roman" w:hAnsi="Cambria" w:cs="Times New Roman"/>
          <w:lang w:eastAsia="zh-CN"/>
        </w:rPr>
        <w:t>na okres ważności umowy i nie będą podlegały zmianom z zastrzeżeniem okoliczności zastrzeżonych w projekcie umowy.</w:t>
      </w:r>
    </w:p>
    <w:p w14:paraId="649E2170" w14:textId="77777777" w:rsidR="00E65EDE" w:rsidRPr="00E65EDE" w:rsidRDefault="00E65EDE" w:rsidP="00E65EDE">
      <w:pPr>
        <w:numPr>
          <w:ilvl w:val="1"/>
          <w:numId w:val="1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Cambria" w:eastAsia="Times New Roman" w:hAnsi="Cambria" w:cs="Times New Roman"/>
          <w:lang w:eastAsia="zh-CN"/>
        </w:rPr>
      </w:pPr>
      <w:r w:rsidRPr="00E65EDE">
        <w:rPr>
          <w:rFonts w:ascii="Cambria" w:eastAsia="Times New Roman" w:hAnsi="Cambria" w:cs="Times New Roman"/>
          <w:lang w:eastAsia="zh-CN"/>
        </w:rPr>
        <w:t xml:space="preserve">Cena całkowita podana przez Wykonawcę w formularzu oferty (Zał. Nr 1 do Zaproszenia) musi być maksymalną całkowitą ceną brutto za wykonanie zamówienia. Tak określona cena służy do porównania ofert. </w:t>
      </w:r>
    </w:p>
    <w:p w14:paraId="174CE864" w14:textId="77777777" w:rsidR="00293711" w:rsidRDefault="00E65EDE" w:rsidP="00293711">
      <w:pPr>
        <w:tabs>
          <w:tab w:val="left" w:pos="709"/>
        </w:tabs>
        <w:spacing w:after="0" w:line="360" w:lineRule="auto"/>
        <w:ind w:left="720"/>
        <w:jc w:val="both"/>
        <w:rPr>
          <w:rFonts w:ascii="Cambria" w:hAnsi="Cambria" w:cs="Times New Roman"/>
          <w:i/>
          <w:iCs/>
        </w:rPr>
      </w:pPr>
      <w:r w:rsidRPr="00E65EDE">
        <w:rPr>
          <w:rFonts w:ascii="Cambria" w:hAnsi="Cambria"/>
          <w:b/>
          <w:i/>
        </w:rPr>
        <w:t>Uwaga:</w:t>
      </w:r>
      <w:r w:rsidRPr="00E65EDE">
        <w:rPr>
          <w:rFonts w:ascii="Cambria" w:hAnsi="Cambria"/>
        </w:rPr>
        <w:t xml:space="preserve"> </w:t>
      </w:r>
      <w:r w:rsidR="00293711">
        <w:rPr>
          <w:rFonts w:ascii="Cambria" w:hAnsi="Cambria" w:cs="Times New Roman"/>
        </w:rPr>
        <w:t>Płatność wynagrodzenia za realizację przedmiotu Umowy zostanie dokonana</w:t>
      </w:r>
      <w:r w:rsidR="00293711">
        <w:rPr>
          <w:rFonts w:ascii="Cambria" w:hAnsi="Cambria" w:cs="Times New Roman"/>
        </w:rPr>
        <w:br/>
        <w:t xml:space="preserve">z zastosowaniem mechanizmu podzielonej płatności </w:t>
      </w:r>
      <w:r w:rsidR="00293711" w:rsidRPr="0056552A">
        <w:rPr>
          <w:rFonts w:ascii="Cambria" w:hAnsi="Cambria" w:cs="Times New Roman"/>
        </w:rPr>
        <w:t xml:space="preserve">(split payment), o którym mowa </w:t>
      </w:r>
      <w:r w:rsidR="00293711">
        <w:rPr>
          <w:rFonts w:ascii="Cambria" w:hAnsi="Cambria" w:cs="Times New Roman"/>
        </w:rPr>
        <w:br/>
      </w:r>
      <w:r w:rsidR="00293711" w:rsidRPr="0056552A">
        <w:rPr>
          <w:rFonts w:ascii="Cambria" w:hAnsi="Cambria" w:cs="Times New Roman"/>
        </w:rPr>
        <w:t>w art. 108a ustawy o podatku od towarów i usług, o ile spełnione zostaną przesłanki ustawowe obligujące do jego zastosowania.</w:t>
      </w:r>
    </w:p>
    <w:p w14:paraId="3BEB27E2" w14:textId="7C7C110D" w:rsidR="00E65EDE" w:rsidRPr="00E65EDE" w:rsidRDefault="00E65EDE" w:rsidP="00293711">
      <w:pPr>
        <w:spacing w:after="0" w:line="360" w:lineRule="auto"/>
        <w:ind w:left="1134" w:hanging="850"/>
        <w:jc w:val="both"/>
        <w:rPr>
          <w:rFonts w:ascii="Cambria" w:hAnsi="Cambria"/>
        </w:rPr>
      </w:pPr>
    </w:p>
    <w:p w14:paraId="4765DF32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lastRenderedPageBreak/>
        <w:t>tryb udzielania wyjaśnień dotyczących treści istotnych warunków zamówienia.</w:t>
      </w:r>
    </w:p>
    <w:p w14:paraId="2A304FB1" w14:textId="77777777" w:rsidR="00E65EDE" w:rsidRPr="00E65EDE" w:rsidRDefault="00E65EDE" w:rsidP="00E65EDE">
      <w:pPr>
        <w:numPr>
          <w:ilvl w:val="1"/>
          <w:numId w:val="1"/>
        </w:numPr>
        <w:tabs>
          <w:tab w:val="left" w:pos="709"/>
        </w:tabs>
        <w:suppressAutoHyphens/>
        <w:spacing w:after="0" w:line="360" w:lineRule="auto"/>
        <w:ind w:left="709" w:hanging="425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Wykonawca może zwrócić się do Zamawiającego o wyjaśnienie treści istotnych warunków zamówienia. Zamawiający zobowiązany jest niezwłocznie udzielić wyjaśnień, jednak nie później niż na 1 dzień przed upływem terminu składania ofert.</w:t>
      </w:r>
    </w:p>
    <w:p w14:paraId="1A6DFA91" w14:textId="77777777" w:rsidR="00E65EDE" w:rsidRPr="00E65EDE" w:rsidRDefault="00E65EDE" w:rsidP="00E65EDE">
      <w:pPr>
        <w:numPr>
          <w:ilvl w:val="1"/>
          <w:numId w:val="1"/>
        </w:numPr>
        <w:tabs>
          <w:tab w:val="left" w:pos="709"/>
        </w:tabs>
        <w:suppressAutoHyphens/>
        <w:spacing w:after="0" w:line="360" w:lineRule="auto"/>
        <w:ind w:left="709" w:hanging="425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Treść zapytań wraz z wyjaśnieniami Zamawiający zamieszcza na Platformie Zakupowej bez ujawniania źródła zapytania.</w:t>
      </w:r>
    </w:p>
    <w:p w14:paraId="0832482C" w14:textId="77777777" w:rsidR="00E65EDE" w:rsidRPr="00E65EDE" w:rsidRDefault="00E65EDE" w:rsidP="00E65EDE">
      <w:pPr>
        <w:numPr>
          <w:ilvl w:val="1"/>
          <w:numId w:val="1"/>
        </w:numPr>
        <w:tabs>
          <w:tab w:val="left" w:pos="709"/>
        </w:tabs>
        <w:suppressAutoHyphens/>
        <w:spacing w:after="0" w:line="360" w:lineRule="auto"/>
        <w:ind w:left="709" w:hanging="425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W uzasadnionych przypadkach Zamawiający może w każdym czasie, przed upływem terminu składania ofert dokonać zmian istotnych warunków zamówienia. Dokonaną zmianę Zamawiający zamieszcza na Platformie Zakupowej.</w:t>
      </w:r>
    </w:p>
    <w:p w14:paraId="0C077C01" w14:textId="77777777" w:rsidR="00E65EDE" w:rsidRPr="00E65EDE" w:rsidRDefault="00E65EDE" w:rsidP="00E65EDE">
      <w:pPr>
        <w:tabs>
          <w:tab w:val="left" w:pos="709"/>
        </w:tabs>
        <w:suppressAutoHyphens/>
        <w:spacing w:after="0" w:line="360" w:lineRule="auto"/>
        <w:ind w:left="709"/>
        <w:jc w:val="both"/>
        <w:rPr>
          <w:rFonts w:ascii="Cambria" w:eastAsia="Times New Roman" w:hAnsi="Cambria" w:cs="Times New Roman"/>
          <w:b/>
          <w:lang w:eastAsia="pl-PL"/>
        </w:rPr>
      </w:pPr>
    </w:p>
    <w:p w14:paraId="162CF8CC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t>termin związania ofertą.</w:t>
      </w:r>
      <w:r w:rsidRPr="00E65EDE">
        <w:rPr>
          <w:rFonts w:ascii="Cambria" w:eastAsia="Times New Roman" w:hAnsi="Cambria" w:cs="Times New Roman"/>
          <w:b/>
          <w:lang w:eastAsia="pl-PL"/>
        </w:rPr>
        <w:br/>
      </w:r>
      <w:r w:rsidRPr="00E65EDE">
        <w:rPr>
          <w:rFonts w:ascii="Cambria" w:eastAsia="Times New Roman" w:hAnsi="Cambria" w:cs="Times New Roman"/>
          <w:lang w:eastAsia="pl-PL"/>
        </w:rPr>
        <w:t>Wykonawca  pozostaje związany  ofertą  przez  okres  30  dni.   Bieg terminu rozpoczyna się           z upływem terminu złożenia oferty.</w:t>
      </w:r>
    </w:p>
    <w:p w14:paraId="56517A0F" w14:textId="77777777" w:rsidR="00E65EDE" w:rsidRPr="00E65EDE" w:rsidRDefault="00E65EDE" w:rsidP="00E65EDE">
      <w:pPr>
        <w:suppressAutoHyphens/>
        <w:spacing w:after="0" w:line="360" w:lineRule="auto"/>
        <w:rPr>
          <w:rFonts w:ascii="Cambria" w:eastAsia="Times New Roman" w:hAnsi="Cambria" w:cs="Times New Roman"/>
          <w:b/>
          <w:lang w:eastAsia="pl-PL"/>
        </w:rPr>
      </w:pPr>
    </w:p>
    <w:p w14:paraId="0EC46406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t>opis kryteriów, którymi Zamawiający będzie się kierował przy wyborze oferty, wraz                           z podaniem znaczenia tych kryteriów i sposobu oceny ofert:</w:t>
      </w:r>
    </w:p>
    <w:p w14:paraId="1F3DF41A" w14:textId="77777777" w:rsidR="00E65EDE" w:rsidRPr="00E65EDE" w:rsidRDefault="00E65EDE" w:rsidP="00E65EDE">
      <w:pPr>
        <w:numPr>
          <w:ilvl w:val="1"/>
          <w:numId w:val="1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>Zamawiający podczas oceny ofert kierować się będzie kryterium:</w:t>
      </w:r>
    </w:p>
    <w:p w14:paraId="26CA4C95" w14:textId="77777777" w:rsidR="00E65EDE" w:rsidRPr="00E65EDE" w:rsidRDefault="00E65EDE" w:rsidP="00E65EDE">
      <w:pPr>
        <w:suppressAutoHyphens/>
        <w:spacing w:after="0" w:line="360" w:lineRule="auto"/>
        <w:ind w:left="851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>Cena - 100%</w:t>
      </w:r>
    </w:p>
    <w:p w14:paraId="39E8C061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iCs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 xml:space="preserve">Zamawiający udzieli zamówienia Wykonawcy, którego oferta odpowiadać będzie </w:t>
      </w:r>
      <w:r w:rsidRPr="00E65EDE">
        <w:rPr>
          <w:rFonts w:ascii="Cambria" w:eastAsia="Times New Roman" w:hAnsi="Cambria" w:cs="Times New Roman"/>
          <w:iCs/>
          <w:lang w:eastAsia="pl-PL"/>
        </w:rPr>
        <w:br/>
        <w:t xml:space="preserve">wszystkim wymaganiom określonym w niniejszym Zaproszeniu i zostanie oceniona </w:t>
      </w:r>
      <w:r w:rsidRPr="00E65EDE">
        <w:rPr>
          <w:rFonts w:ascii="Cambria" w:eastAsia="Times New Roman" w:hAnsi="Cambria" w:cs="Times New Roman"/>
          <w:iCs/>
          <w:lang w:eastAsia="pl-PL"/>
        </w:rPr>
        <w:br/>
        <w:t xml:space="preserve">jako najkorzystniejsza w oparciu o podane wyżej kryterium oceny ofert. </w:t>
      </w:r>
    </w:p>
    <w:p w14:paraId="31291152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Zamawiający zastrzega sobie prawo do skontaktowania się z Wykonawcami, w celu uzupełnienia lub doprecyzowania oferty.</w:t>
      </w:r>
    </w:p>
    <w:p w14:paraId="0F8A4697" w14:textId="77777777" w:rsidR="00E65EDE" w:rsidRPr="00E65EDE" w:rsidRDefault="00E65EDE" w:rsidP="00E65EDE">
      <w:pPr>
        <w:numPr>
          <w:ilvl w:val="1"/>
          <w:numId w:val="1"/>
        </w:numPr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Zamawiający zastrzega sobie możliwość dokonania poprawy omyłek pisarskich</w:t>
      </w:r>
      <w:r w:rsidRPr="00E65EDE">
        <w:rPr>
          <w:rFonts w:ascii="Cambria" w:eastAsia="Times New Roman" w:hAnsi="Cambria" w:cs="Times New Roman"/>
          <w:lang w:eastAsia="pl-PL"/>
        </w:rPr>
        <w:br/>
        <w:t>i rachunkowych w złożonej przez Wykonawcę ofercie.</w:t>
      </w:r>
    </w:p>
    <w:p w14:paraId="46C2D37D" w14:textId="77777777" w:rsidR="00E65EDE" w:rsidRPr="00E65EDE" w:rsidRDefault="00E65EDE" w:rsidP="00E65EDE">
      <w:pPr>
        <w:spacing w:after="0" w:line="360" w:lineRule="auto"/>
        <w:ind w:left="284"/>
        <w:jc w:val="both"/>
        <w:rPr>
          <w:rFonts w:ascii="Cambria" w:eastAsia="Times New Roman" w:hAnsi="Cambria" w:cs="Times New Roman"/>
          <w:lang w:eastAsia="pl-PL"/>
        </w:rPr>
      </w:pPr>
    </w:p>
    <w:p w14:paraId="3B384AF0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t>informacja o wynikach postępowania.</w:t>
      </w:r>
    </w:p>
    <w:p w14:paraId="799F9B92" w14:textId="77777777" w:rsidR="00E65EDE" w:rsidRPr="00E65EDE" w:rsidRDefault="00E65EDE" w:rsidP="00E65EDE">
      <w:pPr>
        <w:numPr>
          <w:ilvl w:val="1"/>
          <w:numId w:val="1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Zamawiający poinformuje o wyborze oferty najkorzystniejszej za pośrednictwem Platformy Zakupowej, wszystkich Wykonawców, którzy złożyli oferty.</w:t>
      </w:r>
    </w:p>
    <w:p w14:paraId="7B202DB1" w14:textId="0EE0FF14" w:rsidR="00E65EDE" w:rsidRPr="00E65EDE" w:rsidRDefault="00E65EDE" w:rsidP="00E65EDE">
      <w:pPr>
        <w:numPr>
          <w:ilvl w:val="1"/>
          <w:numId w:val="1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Zamawiający zastrzega sobie prawo do unieważnienia postępowania jeśli cena najkorzystniejszej oferty przewyższa kwotę jaką Zamawiający może przeznaczyć</w:t>
      </w:r>
      <w:r w:rsidR="00293711">
        <w:rPr>
          <w:rFonts w:ascii="Cambria" w:eastAsia="Times New Roman" w:hAnsi="Cambria" w:cs="Times New Roman"/>
          <w:lang w:eastAsia="pl-PL"/>
        </w:rPr>
        <w:br/>
      </w:r>
      <w:r w:rsidRPr="00E65EDE">
        <w:rPr>
          <w:rFonts w:ascii="Cambria" w:eastAsia="Times New Roman" w:hAnsi="Cambria" w:cs="Times New Roman"/>
          <w:lang w:eastAsia="pl-PL"/>
        </w:rPr>
        <w:t>na sfinansowanie zamówienia.</w:t>
      </w:r>
    </w:p>
    <w:p w14:paraId="1C85D0AB" w14:textId="77777777" w:rsidR="00E65EDE" w:rsidRPr="00E65EDE" w:rsidRDefault="00E65EDE" w:rsidP="00E65EDE">
      <w:pPr>
        <w:numPr>
          <w:ilvl w:val="1"/>
          <w:numId w:val="1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lastRenderedPageBreak/>
        <w:t>Zamawiający zastrzega sobie prawo do unieważnienia postępowania, na każdym jego etapie bez podania przyczyny.</w:t>
      </w:r>
    </w:p>
    <w:p w14:paraId="54A30337" w14:textId="77777777" w:rsidR="00E65EDE" w:rsidRPr="00E65EDE" w:rsidRDefault="00E65EDE" w:rsidP="00E65EDE">
      <w:pPr>
        <w:numPr>
          <w:ilvl w:val="1"/>
          <w:numId w:val="1"/>
        </w:numPr>
        <w:suppressAutoHyphens/>
        <w:spacing w:after="0" w:line="360" w:lineRule="auto"/>
        <w:ind w:left="851" w:hanging="567"/>
        <w:jc w:val="both"/>
        <w:rPr>
          <w:rFonts w:ascii="Cambria" w:eastAsia="Times New Roman" w:hAnsi="Cambria" w:cs="Times New Roman"/>
          <w:b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>Informację o unieważnieniu postępowania Zamawiający zamieści na Platformie Zakupowej.</w:t>
      </w:r>
    </w:p>
    <w:p w14:paraId="0CBF3FAF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b/>
          <w:lang w:eastAsia="pl-PL"/>
        </w:rPr>
        <w:t xml:space="preserve">informacje o formalnościach, jakie powinny zostać dopełnione po wyborze oferty </w:t>
      </w:r>
      <w:r w:rsidRPr="00E65EDE">
        <w:rPr>
          <w:rFonts w:ascii="Cambria" w:eastAsia="Times New Roman" w:hAnsi="Cambria" w:cs="Times New Roman"/>
          <w:b/>
          <w:lang w:eastAsia="pl-PL"/>
        </w:rPr>
        <w:br/>
        <w:t>w celu zawarcia umowy w sprawie zamówienia publicznego:</w:t>
      </w:r>
    </w:p>
    <w:p w14:paraId="1FFAC2DD" w14:textId="77777777" w:rsidR="00E65EDE" w:rsidRPr="00E65EDE" w:rsidRDefault="00E65EDE" w:rsidP="00E65EDE">
      <w:pPr>
        <w:suppressAutoHyphens/>
        <w:spacing w:after="0" w:line="360" w:lineRule="auto"/>
        <w:ind w:left="426"/>
        <w:jc w:val="both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Najpóźniej w dniu podpisania umowy należy przedłożyć następujące dokumenty: </w:t>
      </w:r>
    </w:p>
    <w:p w14:paraId="72126B27" w14:textId="77777777" w:rsidR="00E65EDE" w:rsidRPr="00E65EDE" w:rsidRDefault="00E65EDE" w:rsidP="00E65EDE">
      <w:pPr>
        <w:suppressAutoHyphens/>
        <w:spacing w:after="0" w:line="360" w:lineRule="auto"/>
        <w:ind w:left="426"/>
        <w:rPr>
          <w:rFonts w:ascii="Cambria" w:eastAsia="Times New Roman" w:hAnsi="Cambria" w:cs="Times New Roman"/>
          <w:i/>
          <w:iCs/>
          <w:lang w:eastAsia="pl-PL"/>
        </w:rPr>
      </w:pPr>
      <w:r w:rsidRPr="00E65EDE">
        <w:rPr>
          <w:rFonts w:ascii="Cambria" w:eastAsia="Times New Roman" w:hAnsi="Cambria" w:cs="Times New Roman"/>
          <w:i/>
          <w:iCs/>
          <w:lang w:eastAsia="pl-PL"/>
        </w:rPr>
        <w:t>brak wymagań w tym zakresie.</w:t>
      </w:r>
      <w:r w:rsidRPr="00E65EDE">
        <w:rPr>
          <w:rFonts w:ascii="Cambria" w:eastAsia="Times New Roman" w:hAnsi="Cambria" w:cs="Times New Roman"/>
          <w:i/>
          <w:iCs/>
          <w:lang w:eastAsia="pl-PL"/>
        </w:rPr>
        <w:br/>
      </w:r>
    </w:p>
    <w:p w14:paraId="47A5B353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>wymagania dotyczące zabezpieczenia należytego wykonania umowy, jeżeli Zamawiający żąda wniesienia zabezpieczenia:</w:t>
      </w:r>
    </w:p>
    <w:p w14:paraId="3ADD503E" w14:textId="77777777" w:rsidR="00E65EDE" w:rsidRPr="00E65EDE" w:rsidRDefault="00E65EDE" w:rsidP="00E65EDE">
      <w:pPr>
        <w:spacing w:after="0" w:line="360" w:lineRule="auto"/>
        <w:ind w:left="426"/>
        <w:jc w:val="both"/>
        <w:rPr>
          <w:rFonts w:ascii="Cambria" w:hAnsi="Cambria"/>
        </w:rPr>
      </w:pPr>
      <w:r w:rsidRPr="00E65EDE">
        <w:rPr>
          <w:rFonts w:ascii="Cambria" w:hAnsi="Cambria"/>
        </w:rPr>
        <w:t>Zamawiający nie wymaga wniesienia zabezpieczenia należytego wykonania umowy.</w:t>
      </w:r>
    </w:p>
    <w:p w14:paraId="575C333D" w14:textId="77777777" w:rsidR="00E65EDE" w:rsidRPr="00E65EDE" w:rsidRDefault="00E65EDE" w:rsidP="00E65EDE">
      <w:pPr>
        <w:spacing w:after="0" w:line="360" w:lineRule="auto"/>
        <w:jc w:val="both"/>
        <w:rPr>
          <w:rFonts w:ascii="Cambria" w:hAnsi="Cambria"/>
        </w:rPr>
      </w:pPr>
    </w:p>
    <w:p w14:paraId="07268767" w14:textId="77777777" w:rsidR="00E65EDE" w:rsidRPr="00E65EDE" w:rsidRDefault="00E65EDE" w:rsidP="00E65EDE">
      <w:pPr>
        <w:numPr>
          <w:ilvl w:val="0"/>
          <w:numId w:val="1"/>
        </w:numPr>
        <w:spacing w:after="0" w:line="360" w:lineRule="auto"/>
        <w:ind w:left="426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 xml:space="preserve">istotne dla stron postanowienia, które zostaną wprowadzone do treści zawieranej umowy w sprawie zamówienia publicznego, ogólne warunki umowy albo wzór umowy, jeżeli Zamawiający wymaga od Wykonawcy, aby zawarł z nim umowę </w:t>
      </w:r>
      <w:r w:rsidRPr="00E65EDE">
        <w:rPr>
          <w:rFonts w:ascii="Cambria" w:hAnsi="Cambria"/>
          <w:b/>
        </w:rPr>
        <w:br/>
        <w:t>w sprawie zamówienia publicznego na takich warunkach:</w:t>
      </w:r>
    </w:p>
    <w:p w14:paraId="6C251E88" w14:textId="77777777" w:rsidR="00E65EDE" w:rsidRPr="00E65EDE" w:rsidRDefault="00E65EDE" w:rsidP="00E65EDE">
      <w:pPr>
        <w:spacing w:after="0" w:line="360" w:lineRule="auto"/>
        <w:jc w:val="both"/>
        <w:rPr>
          <w:rFonts w:ascii="Cambria" w:hAnsi="Cambria"/>
        </w:rPr>
      </w:pPr>
      <w:r w:rsidRPr="00E65EDE">
        <w:rPr>
          <w:rFonts w:ascii="Cambria" w:hAnsi="Cambria"/>
        </w:rPr>
        <w:t xml:space="preserve">         zawarto w Załączniku Nr 3 do Zaproszenia.</w:t>
      </w:r>
    </w:p>
    <w:p w14:paraId="6711365F" w14:textId="77777777" w:rsidR="00E65EDE" w:rsidRPr="00E65EDE" w:rsidRDefault="00E65EDE" w:rsidP="00E65EDE">
      <w:pPr>
        <w:spacing w:after="0" w:line="360" w:lineRule="auto"/>
        <w:jc w:val="both"/>
        <w:rPr>
          <w:rFonts w:ascii="Cambria" w:hAnsi="Cambria"/>
        </w:rPr>
      </w:pPr>
    </w:p>
    <w:p w14:paraId="1A5FDB2B" w14:textId="77777777" w:rsidR="00E65EDE" w:rsidRPr="00E65EDE" w:rsidRDefault="00E65EDE" w:rsidP="00E65EDE">
      <w:pPr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Cambria" w:hAnsi="Cambria"/>
        </w:rPr>
      </w:pPr>
      <w:r w:rsidRPr="00E65EDE">
        <w:rPr>
          <w:rFonts w:ascii="Cambria" w:hAnsi="Cambria"/>
          <w:b/>
        </w:rPr>
        <w:t xml:space="preserve">Informacja, czy Zamawiający przewiduje wybór najkorzystniejszej oferty  </w:t>
      </w:r>
      <w:r w:rsidRPr="00E65EDE">
        <w:rPr>
          <w:rFonts w:ascii="Cambria" w:hAnsi="Cambria"/>
          <w:b/>
        </w:rPr>
        <w:br/>
        <w:t>z możliwością prowadzenia negocjacji.</w:t>
      </w:r>
    </w:p>
    <w:p w14:paraId="6A67AF60" w14:textId="77777777" w:rsidR="00E65EDE" w:rsidRPr="00E65EDE" w:rsidRDefault="00E65EDE" w:rsidP="00E65EDE">
      <w:pPr>
        <w:spacing w:line="360" w:lineRule="auto"/>
        <w:ind w:left="503"/>
        <w:jc w:val="both"/>
        <w:rPr>
          <w:rFonts w:ascii="Cambria" w:hAnsi="Cambria"/>
        </w:rPr>
      </w:pPr>
      <w:r w:rsidRPr="00E65EDE">
        <w:rPr>
          <w:rFonts w:ascii="Cambria" w:hAnsi="Cambria"/>
        </w:rPr>
        <w:t xml:space="preserve">Zamawiający nie </w:t>
      </w:r>
      <w:r w:rsidRPr="00E65EDE">
        <w:rPr>
          <w:rFonts w:ascii="Cambria" w:hAnsi="Cambria"/>
          <w:bCs/>
        </w:rPr>
        <w:t>przewiduje wyboru oferty najkorzystniejszej z możliwością prowadzenia negocjacji</w:t>
      </w:r>
      <w:r w:rsidRPr="00E65EDE">
        <w:rPr>
          <w:rFonts w:ascii="Cambria" w:hAnsi="Cambria"/>
        </w:rPr>
        <w:t xml:space="preserve">.  </w:t>
      </w:r>
    </w:p>
    <w:p w14:paraId="26BFDCE7" w14:textId="77777777" w:rsidR="00E65EDE" w:rsidRPr="00E65EDE" w:rsidRDefault="00E65EDE" w:rsidP="00E65EDE">
      <w:pPr>
        <w:spacing w:beforeAutospacing="1" w:after="0" w:line="360" w:lineRule="auto"/>
        <w:rPr>
          <w:rFonts w:ascii="Cambria" w:eastAsia="Times New Roman" w:hAnsi="Cambria" w:cs="Times New Roman"/>
          <w:b/>
          <w:iCs/>
          <w:lang w:eastAsia="pl-PL"/>
        </w:rPr>
      </w:pPr>
      <w:r w:rsidRPr="00E65EDE">
        <w:rPr>
          <w:rFonts w:ascii="Cambria" w:eastAsia="Times New Roman" w:hAnsi="Cambria" w:cs="Times New Roman"/>
          <w:b/>
          <w:iCs/>
          <w:lang w:eastAsia="pl-PL"/>
        </w:rPr>
        <w:t xml:space="preserve">Wykaz załączników: </w:t>
      </w:r>
    </w:p>
    <w:p w14:paraId="298A5A65" w14:textId="77777777" w:rsidR="00E65EDE" w:rsidRPr="00E65EDE" w:rsidRDefault="00E65EDE" w:rsidP="002E19CD">
      <w:pPr>
        <w:numPr>
          <w:ilvl w:val="0"/>
          <w:numId w:val="7"/>
        </w:numPr>
        <w:tabs>
          <w:tab w:val="num" w:pos="644"/>
          <w:tab w:val="left" w:pos="709"/>
        </w:tabs>
        <w:suppressAutoHyphens/>
        <w:spacing w:after="0" w:line="360" w:lineRule="auto"/>
        <w:ind w:left="721" w:hanging="437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>1. Wzór Formularza Oferty - Załącznik Nr 1</w:t>
      </w:r>
    </w:p>
    <w:p w14:paraId="3BBA8B51" w14:textId="26EA5FD2" w:rsidR="00E65EDE" w:rsidRPr="00E65EDE" w:rsidRDefault="00E65EDE" w:rsidP="002E19CD">
      <w:pPr>
        <w:numPr>
          <w:ilvl w:val="0"/>
          <w:numId w:val="7"/>
        </w:numPr>
        <w:tabs>
          <w:tab w:val="num" w:pos="644"/>
          <w:tab w:val="left" w:pos="709"/>
        </w:tabs>
        <w:suppressAutoHyphens/>
        <w:spacing w:after="0" w:line="360" w:lineRule="auto"/>
        <w:ind w:left="721" w:hanging="437"/>
        <w:rPr>
          <w:rFonts w:ascii="Cambria" w:eastAsia="Times New Roman" w:hAnsi="Cambria" w:cs="Times New Roman"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2. </w:t>
      </w:r>
      <w:r w:rsidRPr="00E65EDE">
        <w:rPr>
          <w:rFonts w:ascii="Cambria" w:eastAsia="Times New Roman" w:hAnsi="Cambria" w:cs="Times New Roman"/>
          <w:iCs/>
          <w:lang w:eastAsia="pl-PL"/>
        </w:rPr>
        <w:t xml:space="preserve">Kosztorys ofertowy – Załącznik Nr </w:t>
      </w:r>
      <w:r w:rsidRPr="00E65EDE">
        <w:rPr>
          <w:rFonts w:ascii="Cambria" w:eastAsia="Tahoma" w:hAnsi="Cambria" w:cs="Times New Roman"/>
          <w:iCs/>
          <w:lang w:eastAsia="pl-PL"/>
        </w:rPr>
        <w:t>1A</w:t>
      </w:r>
    </w:p>
    <w:p w14:paraId="7E7F65DC" w14:textId="77777777" w:rsidR="00E65EDE" w:rsidRPr="00E65EDE" w:rsidRDefault="00E65EDE" w:rsidP="002E19CD">
      <w:pPr>
        <w:numPr>
          <w:ilvl w:val="0"/>
          <w:numId w:val="7"/>
        </w:numPr>
        <w:tabs>
          <w:tab w:val="num" w:pos="644"/>
          <w:tab w:val="left" w:pos="709"/>
        </w:tabs>
        <w:suppressAutoHyphens/>
        <w:spacing w:after="0" w:line="360" w:lineRule="auto"/>
        <w:ind w:left="721" w:hanging="437"/>
        <w:rPr>
          <w:rFonts w:ascii="Cambria" w:eastAsia="Times New Roman" w:hAnsi="Cambria" w:cs="Times New Roman"/>
          <w:iCs/>
          <w:lang w:eastAsia="pl-PL"/>
        </w:rPr>
      </w:pPr>
      <w:r w:rsidRPr="00E65EDE">
        <w:rPr>
          <w:rFonts w:ascii="Cambria" w:eastAsia="Times New Roman" w:hAnsi="Cambria" w:cs="Times New Roman"/>
          <w:lang w:eastAsia="pl-PL"/>
        </w:rPr>
        <w:t xml:space="preserve">3. </w:t>
      </w:r>
      <w:r w:rsidRPr="00E65EDE">
        <w:rPr>
          <w:rFonts w:ascii="Cambria" w:eastAsia="Times New Roman" w:hAnsi="Cambria" w:cs="Times New Roman"/>
          <w:iCs/>
          <w:lang w:eastAsia="pl-PL"/>
        </w:rPr>
        <w:t>Opis przedmiotu zamówienia</w:t>
      </w:r>
      <w:r w:rsidRPr="00E65EDE">
        <w:rPr>
          <w:rFonts w:ascii="Cambria" w:eastAsia="Times New Roman" w:hAnsi="Cambria" w:cs="Times New Roman"/>
          <w:lang w:eastAsia="pl-PL"/>
        </w:rPr>
        <w:t xml:space="preserve"> – Załączniki Nr 2</w:t>
      </w:r>
    </w:p>
    <w:p w14:paraId="7873950A" w14:textId="77777777" w:rsidR="00E65EDE" w:rsidRPr="00E65EDE" w:rsidRDefault="00E65EDE" w:rsidP="002E19CD">
      <w:pPr>
        <w:numPr>
          <w:ilvl w:val="0"/>
          <w:numId w:val="7"/>
        </w:numPr>
        <w:tabs>
          <w:tab w:val="num" w:pos="644"/>
          <w:tab w:val="left" w:pos="709"/>
        </w:tabs>
        <w:suppressAutoHyphens/>
        <w:spacing w:after="0" w:line="360" w:lineRule="auto"/>
        <w:ind w:left="721" w:hanging="437"/>
        <w:rPr>
          <w:rFonts w:ascii="Cambria" w:eastAsia="Times New Roman" w:hAnsi="Cambria" w:cs="Times New Roman"/>
          <w:iCs/>
          <w:lang w:eastAsia="pl-PL"/>
        </w:rPr>
      </w:pPr>
      <w:r w:rsidRPr="00E65EDE">
        <w:rPr>
          <w:rFonts w:ascii="Cambria" w:eastAsia="Times New Roman" w:hAnsi="Cambria" w:cs="Times New Roman"/>
          <w:iCs/>
          <w:lang w:eastAsia="pl-PL"/>
        </w:rPr>
        <w:t>4. Projekt umowy – Załącznik Nr  3</w:t>
      </w:r>
    </w:p>
    <w:p w14:paraId="0529A509" w14:textId="77777777" w:rsidR="00E65EDE" w:rsidRPr="00E65EDE" w:rsidRDefault="00E65EDE" w:rsidP="00E65EDE">
      <w:pPr>
        <w:spacing w:after="0" w:line="240" w:lineRule="auto"/>
        <w:ind w:left="2832" w:firstLine="708"/>
        <w:rPr>
          <w:rFonts w:ascii="Cambria" w:hAnsi="Cambria"/>
        </w:rPr>
      </w:pPr>
    </w:p>
    <w:p w14:paraId="34FE8507" w14:textId="77777777" w:rsidR="00E65EDE" w:rsidRPr="00E65EDE" w:rsidRDefault="00E65EDE" w:rsidP="00E65EDE">
      <w:pPr>
        <w:spacing w:after="0" w:line="240" w:lineRule="auto"/>
        <w:ind w:left="3540" w:firstLine="708"/>
        <w:rPr>
          <w:rFonts w:ascii="Cambria" w:hAnsi="Cambria"/>
        </w:rPr>
      </w:pPr>
    </w:p>
    <w:p w14:paraId="2342245A" w14:textId="77777777" w:rsidR="00E65EDE" w:rsidRPr="00E65EDE" w:rsidRDefault="00E65EDE" w:rsidP="00E65EDE">
      <w:pPr>
        <w:spacing w:after="0" w:line="240" w:lineRule="auto"/>
        <w:ind w:left="3540" w:firstLine="708"/>
        <w:rPr>
          <w:rFonts w:ascii="Cambria" w:hAnsi="Cambria"/>
        </w:rPr>
      </w:pPr>
      <w:r w:rsidRPr="00E65EDE">
        <w:rPr>
          <w:rFonts w:ascii="Cambria" w:hAnsi="Cambria"/>
        </w:rPr>
        <w:t>………………………........................................................</w:t>
      </w:r>
    </w:p>
    <w:p w14:paraId="5B9D054D" w14:textId="04FD557B" w:rsidR="00576785" w:rsidRDefault="00E65EDE" w:rsidP="008B3F8F">
      <w:pPr>
        <w:spacing w:after="0" w:line="240" w:lineRule="auto"/>
      </w:pPr>
      <w:r w:rsidRPr="00E65EDE">
        <w:rPr>
          <w:rFonts w:ascii="Cambria" w:hAnsi="Cambria"/>
        </w:rPr>
        <w:tab/>
      </w:r>
      <w:r w:rsidRPr="00E65EDE">
        <w:rPr>
          <w:rFonts w:ascii="Cambria" w:hAnsi="Cambria"/>
          <w:i/>
          <w:iCs/>
        </w:rPr>
        <w:tab/>
      </w:r>
      <w:r w:rsidRPr="00E65EDE">
        <w:rPr>
          <w:rFonts w:ascii="Cambria" w:hAnsi="Cambria"/>
          <w:i/>
          <w:iCs/>
        </w:rPr>
        <w:tab/>
      </w:r>
      <w:r w:rsidRPr="00E65EDE">
        <w:rPr>
          <w:rFonts w:ascii="Cambria" w:hAnsi="Cambria"/>
          <w:i/>
          <w:iCs/>
        </w:rPr>
        <w:tab/>
      </w:r>
      <w:r w:rsidRPr="00E65EDE">
        <w:rPr>
          <w:rFonts w:ascii="Cambria" w:hAnsi="Cambria"/>
          <w:i/>
          <w:iCs/>
        </w:rPr>
        <w:tab/>
        <w:t xml:space="preserve">                      (podpis Kierownika Zamawiającego)</w:t>
      </w:r>
    </w:p>
    <w:sectPr w:rsidR="00576785" w:rsidSect="007F34A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418" w:bottom="2268" w:left="1418" w:header="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37AA0" w14:textId="77777777" w:rsidR="006F645F" w:rsidRDefault="006F645F" w:rsidP="00576785">
      <w:pPr>
        <w:spacing w:after="0" w:line="240" w:lineRule="auto"/>
      </w:pPr>
      <w:r>
        <w:separator/>
      </w:r>
    </w:p>
  </w:endnote>
  <w:endnote w:type="continuationSeparator" w:id="0">
    <w:p w14:paraId="6153B00B" w14:textId="77777777" w:rsidR="006F645F" w:rsidRDefault="006F645F" w:rsidP="0057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026315"/>
      <w:docPartObj>
        <w:docPartGallery w:val="Page Numbers (Bottom of Page)"/>
        <w:docPartUnique/>
      </w:docPartObj>
    </w:sdtPr>
    <w:sdtContent>
      <w:p w14:paraId="299B4027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F8D935" w14:textId="77777777" w:rsidR="007F34AD" w:rsidRDefault="007F34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1325022"/>
      <w:docPartObj>
        <w:docPartGallery w:val="Page Numbers (Bottom of Page)"/>
        <w:docPartUnique/>
      </w:docPartObj>
    </w:sdtPr>
    <w:sdtContent>
      <w:p w14:paraId="273A3932" w14:textId="77777777" w:rsidR="007F34AD" w:rsidRDefault="007F3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B0F6D2" w14:textId="77777777" w:rsidR="007F34AD" w:rsidRDefault="007F34AD" w:rsidP="007F34AD">
    <w:pPr>
      <w:pStyle w:val="Stopka"/>
      <w:tabs>
        <w:tab w:val="clear" w:pos="4536"/>
        <w:tab w:val="clear" w:pos="9072"/>
        <w:tab w:val="left" w:pos="27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0223" w14:textId="77777777" w:rsidR="006F645F" w:rsidRDefault="006F645F" w:rsidP="00576785">
      <w:pPr>
        <w:spacing w:after="0" w:line="240" w:lineRule="auto"/>
      </w:pPr>
      <w:r>
        <w:separator/>
      </w:r>
    </w:p>
  </w:footnote>
  <w:footnote w:type="continuationSeparator" w:id="0">
    <w:p w14:paraId="182A179F" w14:textId="77777777" w:rsidR="006F645F" w:rsidRDefault="006F645F" w:rsidP="0057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F90D" w14:textId="77777777" w:rsidR="00576785" w:rsidRDefault="00000000">
    <w:pPr>
      <w:pStyle w:val="Nagwek"/>
    </w:pPr>
    <w:r>
      <w:rPr>
        <w:noProof/>
        <w:lang w:eastAsia="pl-PL"/>
      </w:rPr>
      <w:pict w14:anchorId="1A674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725579" o:spid="_x0000_s1026" type="#_x0000_t75" style="position:absolute;margin-left:0;margin-top:0;width:595.2pt;height:845.05pt;z-index:-251658240;mso-position-horizontal:center;mso-position-horizontal-relative:margin;mso-position-vertical:center;mso-position-vertical-relative:margin" o:allowincell="f">
          <v:imagedata r:id="rId1" o:title="MOSiR_papier_firmowy_lipiec_2024_ti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EF45" w14:textId="77777777" w:rsidR="00576785" w:rsidRDefault="00576785" w:rsidP="00C663C6">
    <w:pPr>
      <w:pStyle w:val="Nagwek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20A3" w14:textId="77777777" w:rsidR="00576785" w:rsidRDefault="007F34A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74F2214" wp14:editId="53BAAB89">
          <wp:simplePos x="0" y="0"/>
          <wp:positionH relativeFrom="column">
            <wp:posOffset>-900406</wp:posOffset>
          </wp:positionH>
          <wp:positionV relativeFrom="paragraph">
            <wp:posOffset>7620</wp:posOffset>
          </wp:positionV>
          <wp:extent cx="7559951" cy="10687576"/>
          <wp:effectExtent l="0" t="0" r="3175" b="0"/>
          <wp:wrapNone/>
          <wp:docPr id="1263241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24134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51" cy="106875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singleLevel"/>
    <w:tmpl w:val="C7721AFC"/>
    <w:lvl w:ilvl="0">
      <w:start w:val="1"/>
      <w:numFmt w:val="lowerLetter"/>
      <w:lvlText w:val="%1)"/>
      <w:lvlJc w:val="left"/>
      <w:pPr>
        <w:ind w:left="1506" w:hanging="360"/>
      </w:pPr>
      <w:rPr>
        <w:b w:val="0"/>
        <w:bCs/>
        <w:iCs/>
        <w:sz w:val="22"/>
        <w:szCs w:val="22"/>
      </w:rPr>
    </w:lvl>
  </w:abstractNum>
  <w:abstractNum w:abstractNumId="2" w15:restartNumberingAfterBreak="0">
    <w:nsid w:val="0FB13C4F"/>
    <w:multiLevelType w:val="hybridMultilevel"/>
    <w:tmpl w:val="1D386468"/>
    <w:lvl w:ilvl="0" w:tplc="E7066D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FD2101"/>
    <w:multiLevelType w:val="hybridMultilevel"/>
    <w:tmpl w:val="61BA9C10"/>
    <w:lvl w:ilvl="0" w:tplc="7FBE17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C378A"/>
    <w:multiLevelType w:val="multilevel"/>
    <w:tmpl w:val="6F2A1A2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iCs w:val="0"/>
        <w:strike w:val="0"/>
        <w:sz w:val="22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  <w:b/>
        <w:sz w:val="22"/>
      </w:rPr>
    </w:lvl>
  </w:abstractNum>
  <w:abstractNum w:abstractNumId="5" w15:restartNumberingAfterBreak="0">
    <w:nsid w:val="4E403818"/>
    <w:multiLevelType w:val="multilevel"/>
    <w:tmpl w:val="D3DC5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E4B6130"/>
    <w:multiLevelType w:val="multilevel"/>
    <w:tmpl w:val="DCF2C2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7" w15:restartNumberingAfterBreak="0">
    <w:nsid w:val="55AC7B9E"/>
    <w:multiLevelType w:val="hybridMultilevel"/>
    <w:tmpl w:val="9D963080"/>
    <w:lvl w:ilvl="0" w:tplc="20DE5DC2">
      <w:start w:val="1"/>
      <w:numFmt w:val="lowerLetter"/>
      <w:lvlText w:val="%1)"/>
      <w:lvlJc w:val="left"/>
      <w:pPr>
        <w:ind w:left="122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8" w15:restartNumberingAfterBreak="0">
    <w:nsid w:val="5A390C80"/>
    <w:multiLevelType w:val="hybridMultilevel"/>
    <w:tmpl w:val="622CCE1E"/>
    <w:lvl w:ilvl="0" w:tplc="CBF0607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943940"/>
    <w:multiLevelType w:val="multilevel"/>
    <w:tmpl w:val="1E0C19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2"/>
      </w:rPr>
    </w:lvl>
  </w:abstractNum>
  <w:abstractNum w:abstractNumId="11" w15:restartNumberingAfterBreak="0">
    <w:nsid w:val="6B486A49"/>
    <w:multiLevelType w:val="hybridMultilevel"/>
    <w:tmpl w:val="5EB22B70"/>
    <w:lvl w:ilvl="0" w:tplc="F5D45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90851006">
    <w:abstractNumId w:val="4"/>
  </w:num>
  <w:num w:numId="2" w16cid:durableId="1880117971">
    <w:abstractNumId w:val="1"/>
  </w:num>
  <w:num w:numId="3" w16cid:durableId="1550800644">
    <w:abstractNumId w:val="7"/>
  </w:num>
  <w:num w:numId="4" w16cid:durableId="635372621">
    <w:abstractNumId w:val="6"/>
  </w:num>
  <w:num w:numId="5" w16cid:durableId="1061640035">
    <w:abstractNumId w:val="10"/>
  </w:num>
  <w:num w:numId="6" w16cid:durableId="190534869">
    <w:abstractNumId w:val="11"/>
  </w:num>
  <w:num w:numId="7" w16cid:durableId="275873537">
    <w:abstractNumId w:val="0"/>
  </w:num>
  <w:num w:numId="8" w16cid:durableId="1311640779">
    <w:abstractNumId w:val="5"/>
  </w:num>
  <w:num w:numId="9" w16cid:durableId="1736931806">
    <w:abstractNumId w:val="2"/>
  </w:num>
  <w:num w:numId="10" w16cid:durableId="2074622653">
    <w:abstractNumId w:val="8"/>
  </w:num>
  <w:num w:numId="11" w16cid:durableId="547303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85"/>
    <w:rsid w:val="00051904"/>
    <w:rsid w:val="000A45EA"/>
    <w:rsid w:val="001104A9"/>
    <w:rsid w:val="00165BF4"/>
    <w:rsid w:val="001A35B0"/>
    <w:rsid w:val="001D73D2"/>
    <w:rsid w:val="00210023"/>
    <w:rsid w:val="00252176"/>
    <w:rsid w:val="00293711"/>
    <w:rsid w:val="002A599A"/>
    <w:rsid w:val="002E19CD"/>
    <w:rsid w:val="00383393"/>
    <w:rsid w:val="00393123"/>
    <w:rsid w:val="003B1380"/>
    <w:rsid w:val="0040337A"/>
    <w:rsid w:val="0042078B"/>
    <w:rsid w:val="004A4FCB"/>
    <w:rsid w:val="004F09F0"/>
    <w:rsid w:val="00523A7A"/>
    <w:rsid w:val="00576785"/>
    <w:rsid w:val="005964E4"/>
    <w:rsid w:val="0060286A"/>
    <w:rsid w:val="006A5597"/>
    <w:rsid w:val="006C5893"/>
    <w:rsid w:val="006F645F"/>
    <w:rsid w:val="006F6D1F"/>
    <w:rsid w:val="007150EB"/>
    <w:rsid w:val="0075479D"/>
    <w:rsid w:val="0079685E"/>
    <w:rsid w:val="007D45E1"/>
    <w:rsid w:val="007F1C1A"/>
    <w:rsid w:val="007F34AD"/>
    <w:rsid w:val="00800604"/>
    <w:rsid w:val="00804132"/>
    <w:rsid w:val="00841D51"/>
    <w:rsid w:val="00895D65"/>
    <w:rsid w:val="008B3F8F"/>
    <w:rsid w:val="008D64A3"/>
    <w:rsid w:val="008F7093"/>
    <w:rsid w:val="00907908"/>
    <w:rsid w:val="0092219D"/>
    <w:rsid w:val="00976CC3"/>
    <w:rsid w:val="00A164B0"/>
    <w:rsid w:val="00A40D28"/>
    <w:rsid w:val="00A93443"/>
    <w:rsid w:val="00AA6F71"/>
    <w:rsid w:val="00AE4AD6"/>
    <w:rsid w:val="00AE5F77"/>
    <w:rsid w:val="00B17AA1"/>
    <w:rsid w:val="00B72214"/>
    <w:rsid w:val="00B87143"/>
    <w:rsid w:val="00BB43DB"/>
    <w:rsid w:val="00BB794F"/>
    <w:rsid w:val="00C663C6"/>
    <w:rsid w:val="00C81A2C"/>
    <w:rsid w:val="00CA043C"/>
    <w:rsid w:val="00CE748B"/>
    <w:rsid w:val="00D027E9"/>
    <w:rsid w:val="00D20186"/>
    <w:rsid w:val="00D30F71"/>
    <w:rsid w:val="00D5513B"/>
    <w:rsid w:val="00DB340B"/>
    <w:rsid w:val="00E50798"/>
    <w:rsid w:val="00E65EDE"/>
    <w:rsid w:val="00E73A07"/>
    <w:rsid w:val="00E77A1E"/>
    <w:rsid w:val="00F37A07"/>
    <w:rsid w:val="00FA0099"/>
    <w:rsid w:val="00FB0ECD"/>
    <w:rsid w:val="00FF6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62210"/>
  <w15:docId w15:val="{CE9E7275-9AFE-45E5-887D-F4767F0B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785"/>
  </w:style>
  <w:style w:type="paragraph" w:styleId="Stopka">
    <w:name w:val="footer"/>
    <w:basedOn w:val="Normalny"/>
    <w:link w:val="StopkaZnak"/>
    <w:uiPriority w:val="99"/>
    <w:unhideWhenUsed/>
    <w:rsid w:val="0057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785"/>
  </w:style>
  <w:style w:type="character" w:styleId="Odwoaniedokomentarza">
    <w:name w:val="annotation reference"/>
    <w:basedOn w:val="Domylnaczcionkaakapitu"/>
    <w:uiPriority w:val="99"/>
    <w:semiHidden/>
    <w:unhideWhenUsed/>
    <w:rsid w:val="00293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37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3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1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B138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1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osir_lubli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cwk@platformazakupow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osir.lublin.pl,pod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1864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Brozi</dc:creator>
  <cp:lastModifiedBy>Aleksandra Lesiak</cp:lastModifiedBy>
  <cp:revision>20</cp:revision>
  <cp:lastPrinted>2026-04-20T09:50:00Z</cp:lastPrinted>
  <dcterms:created xsi:type="dcterms:W3CDTF">2025-08-22T14:36:00Z</dcterms:created>
  <dcterms:modified xsi:type="dcterms:W3CDTF">2026-04-20T09:53:00Z</dcterms:modified>
</cp:coreProperties>
</file>