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539" w:rsidRPr="00AA0539" w:rsidRDefault="00AA0539" w:rsidP="00AA0539">
      <w:pPr>
        <w:spacing w:after="0" w:line="240" w:lineRule="auto"/>
        <w:jc w:val="both"/>
        <w:rPr>
          <w:rFonts w:ascii="Cambria" w:eastAsiaTheme="minorHAnsi" w:hAnsi="Cambria" w:cstheme="minorBidi"/>
          <w:sz w:val="24"/>
          <w:szCs w:val="24"/>
        </w:rPr>
      </w:pPr>
    </w:p>
    <w:p w:rsidR="00AA0539" w:rsidRPr="00AA0539" w:rsidRDefault="00AA0539" w:rsidP="00AA0539">
      <w:pPr>
        <w:spacing w:after="0" w:line="240" w:lineRule="auto"/>
        <w:jc w:val="both"/>
        <w:rPr>
          <w:rFonts w:ascii="Cambria" w:eastAsiaTheme="minorHAnsi" w:hAnsi="Cambria" w:cstheme="minorBidi"/>
          <w:sz w:val="24"/>
          <w:szCs w:val="24"/>
        </w:rPr>
      </w:pPr>
    </w:p>
    <w:p w:rsidR="00534C00" w:rsidRPr="0094551C" w:rsidRDefault="00534C00" w:rsidP="00534C00">
      <w:pPr>
        <w:pStyle w:val="Podtytu"/>
        <w:rPr>
          <w:b/>
        </w:rPr>
      </w:pPr>
      <w:r w:rsidRPr="0094551C">
        <w:rPr>
          <w:b/>
        </w:rPr>
        <w:t>Zespół Opieki Zdrowotnej</w:t>
      </w: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  <w:r w:rsidRPr="000B172C">
        <w:rPr>
          <w:rFonts w:ascii="Cambria" w:hAnsi="Cambria" w:cs="Tahoma"/>
          <w:b/>
          <w:szCs w:val="24"/>
        </w:rPr>
        <w:tab/>
      </w:r>
      <w:r w:rsidRPr="000B172C">
        <w:rPr>
          <w:rFonts w:ascii="Cambria" w:hAnsi="Cambria" w:cs="Tahoma"/>
          <w:b/>
          <w:szCs w:val="24"/>
        </w:rPr>
        <w:tab/>
      </w:r>
      <w:r w:rsidRPr="000B172C">
        <w:rPr>
          <w:rFonts w:ascii="Cambria" w:hAnsi="Cambria" w:cs="Tahoma"/>
          <w:b/>
          <w:szCs w:val="24"/>
        </w:rPr>
        <w:tab/>
      </w:r>
      <w:r w:rsidRPr="000B172C">
        <w:rPr>
          <w:rFonts w:ascii="Cambria" w:hAnsi="Cambria" w:cs="Tahoma"/>
          <w:b/>
          <w:szCs w:val="24"/>
        </w:rPr>
        <w:tab/>
        <w:t xml:space="preserve">           w Suchej Beskidzkiej</w:t>
      </w: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  <w:r w:rsidRPr="000B172C">
        <w:rPr>
          <w:rFonts w:ascii="Cambria" w:hAnsi="Cambria" w:cs="Tahoma"/>
          <w:b/>
          <w:szCs w:val="24"/>
        </w:rPr>
        <w:tab/>
      </w:r>
      <w:r w:rsidRPr="000B172C">
        <w:rPr>
          <w:rFonts w:ascii="Cambria" w:hAnsi="Cambria" w:cs="Tahoma"/>
          <w:b/>
          <w:szCs w:val="24"/>
        </w:rPr>
        <w:tab/>
      </w:r>
      <w:r w:rsidRPr="000B172C">
        <w:rPr>
          <w:rFonts w:ascii="Cambria" w:hAnsi="Cambria" w:cs="Tahoma"/>
          <w:b/>
          <w:szCs w:val="24"/>
        </w:rPr>
        <w:tab/>
      </w:r>
      <w:r w:rsidRPr="000B172C">
        <w:rPr>
          <w:rFonts w:ascii="Cambria" w:hAnsi="Cambria" w:cs="Tahoma"/>
          <w:b/>
          <w:szCs w:val="24"/>
        </w:rPr>
        <w:tab/>
      </w:r>
      <w:r w:rsidRPr="000B172C">
        <w:rPr>
          <w:rFonts w:ascii="Cambria" w:hAnsi="Cambria" w:cs="Tahoma"/>
          <w:b/>
          <w:szCs w:val="24"/>
        </w:rPr>
        <w:tab/>
        <w:t xml:space="preserve">     ul. Szpitalna 22</w:t>
      </w: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Pr="000B172C" w:rsidRDefault="00937C6A" w:rsidP="00534C00">
      <w:pPr>
        <w:pStyle w:val="Tekstpodstawowy"/>
        <w:rPr>
          <w:rFonts w:ascii="Cambria" w:hAnsi="Cambria" w:cs="Tahoma"/>
          <w:szCs w:val="24"/>
        </w:rPr>
      </w:pPr>
      <w:r>
        <w:rPr>
          <w:rFonts w:ascii="Cambria" w:hAnsi="Cambria" w:cs="Tahoma"/>
          <w:szCs w:val="24"/>
        </w:rPr>
        <w:t>Znak : ZOZ.V.010/DZP/</w:t>
      </w:r>
      <w:r w:rsidR="00BD66F2">
        <w:rPr>
          <w:rFonts w:ascii="Cambria" w:hAnsi="Cambria" w:cs="Tahoma"/>
          <w:szCs w:val="24"/>
          <w:lang w:val="pl-PL"/>
        </w:rPr>
        <w:t>1</w:t>
      </w:r>
      <w:r w:rsidR="004B59A5">
        <w:rPr>
          <w:rFonts w:ascii="Cambria" w:hAnsi="Cambria" w:cs="Tahoma"/>
          <w:szCs w:val="24"/>
          <w:lang w:val="pl-PL"/>
        </w:rPr>
        <w:t>4</w:t>
      </w:r>
      <w:r>
        <w:rPr>
          <w:rFonts w:ascii="Cambria" w:hAnsi="Cambria" w:cs="Tahoma"/>
          <w:szCs w:val="24"/>
        </w:rPr>
        <w:t>/PU/2</w:t>
      </w:r>
      <w:r w:rsidR="004B59A5">
        <w:rPr>
          <w:rFonts w:ascii="Cambria" w:hAnsi="Cambria" w:cs="Tahoma"/>
          <w:szCs w:val="24"/>
          <w:lang w:val="pl-PL"/>
        </w:rPr>
        <w:t>6</w:t>
      </w:r>
      <w:r w:rsidR="00534C00" w:rsidRPr="000B172C">
        <w:rPr>
          <w:rFonts w:ascii="Cambria" w:hAnsi="Cambria" w:cs="Tahoma"/>
          <w:szCs w:val="24"/>
        </w:rPr>
        <w:t xml:space="preserve">                           Sucha Beskidzka dnia </w:t>
      </w:r>
      <w:r w:rsidR="00534C00">
        <w:rPr>
          <w:rFonts w:ascii="Cambria" w:hAnsi="Cambria" w:cs="Tahoma"/>
          <w:szCs w:val="24"/>
        </w:rPr>
        <w:t xml:space="preserve"> </w:t>
      </w:r>
      <w:r w:rsidR="004851FB">
        <w:rPr>
          <w:rFonts w:ascii="Cambria" w:hAnsi="Cambria" w:cs="Tahoma"/>
          <w:szCs w:val="24"/>
          <w:lang w:val="pl-PL"/>
        </w:rPr>
        <w:t>15</w:t>
      </w:r>
      <w:r>
        <w:rPr>
          <w:rFonts w:ascii="Cambria" w:hAnsi="Cambria" w:cs="Tahoma"/>
          <w:szCs w:val="24"/>
          <w:lang w:val="pl-PL"/>
        </w:rPr>
        <w:t>.0</w:t>
      </w:r>
      <w:r w:rsidR="002B51D5">
        <w:rPr>
          <w:rFonts w:ascii="Cambria" w:hAnsi="Cambria" w:cs="Tahoma"/>
          <w:szCs w:val="24"/>
          <w:lang w:val="pl-PL"/>
        </w:rPr>
        <w:t>4</w:t>
      </w:r>
      <w:r>
        <w:rPr>
          <w:rFonts w:ascii="Cambria" w:hAnsi="Cambria" w:cs="Tahoma"/>
          <w:szCs w:val="24"/>
          <w:lang w:val="pl-PL"/>
        </w:rPr>
        <w:t>.202</w:t>
      </w:r>
      <w:r w:rsidR="004B59A5">
        <w:rPr>
          <w:rFonts w:ascii="Cambria" w:hAnsi="Cambria" w:cs="Tahoma"/>
          <w:szCs w:val="24"/>
          <w:lang w:val="pl-PL"/>
        </w:rPr>
        <w:t>6</w:t>
      </w:r>
      <w:r>
        <w:rPr>
          <w:rFonts w:ascii="Cambria" w:hAnsi="Cambria" w:cs="Tahoma"/>
          <w:szCs w:val="24"/>
          <w:lang w:val="pl-PL"/>
        </w:rPr>
        <w:t xml:space="preserve">r. </w:t>
      </w:r>
      <w:r w:rsidR="00534C00">
        <w:rPr>
          <w:rFonts w:ascii="Cambria" w:hAnsi="Cambria" w:cs="Tahoma"/>
          <w:szCs w:val="24"/>
        </w:rPr>
        <w:t xml:space="preserve"> </w:t>
      </w:r>
      <w:r w:rsidR="00534C00" w:rsidRPr="000B172C">
        <w:rPr>
          <w:rFonts w:ascii="Cambria" w:hAnsi="Cambria" w:cs="Tahoma"/>
          <w:szCs w:val="24"/>
        </w:rPr>
        <w:t xml:space="preserve"> </w:t>
      </w: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jc w:val="center"/>
        <w:rPr>
          <w:rFonts w:ascii="Cambria" w:hAnsi="Cambria" w:cs="Tahoma"/>
          <w:b/>
          <w:szCs w:val="24"/>
        </w:rPr>
      </w:pPr>
    </w:p>
    <w:p w:rsidR="00534C00" w:rsidRPr="000B172C" w:rsidRDefault="00534C00" w:rsidP="00534C00">
      <w:pPr>
        <w:pStyle w:val="Tekstpodstawowy"/>
        <w:jc w:val="center"/>
        <w:rPr>
          <w:rFonts w:ascii="Cambria" w:hAnsi="Cambria" w:cs="Tahoma"/>
          <w:b/>
          <w:szCs w:val="24"/>
        </w:rPr>
      </w:pPr>
    </w:p>
    <w:p w:rsidR="00534C00" w:rsidRPr="000B172C" w:rsidRDefault="00534C00" w:rsidP="00534C00">
      <w:pPr>
        <w:pStyle w:val="Tekstpodstawowy"/>
        <w:jc w:val="center"/>
        <w:rPr>
          <w:rFonts w:ascii="Cambria" w:hAnsi="Cambria" w:cs="Tahoma"/>
          <w:b/>
          <w:szCs w:val="24"/>
        </w:rPr>
      </w:pPr>
    </w:p>
    <w:p w:rsidR="00534C00" w:rsidRPr="000B172C" w:rsidRDefault="00534C00" w:rsidP="00534C00">
      <w:pPr>
        <w:pStyle w:val="Tekstpodstawowy"/>
        <w:jc w:val="center"/>
        <w:rPr>
          <w:rFonts w:ascii="Cambria" w:hAnsi="Cambria" w:cs="Tahoma"/>
          <w:szCs w:val="24"/>
        </w:rPr>
      </w:pPr>
      <w:r w:rsidRPr="000B172C">
        <w:rPr>
          <w:rFonts w:ascii="Cambria" w:hAnsi="Cambria" w:cs="Tahoma"/>
          <w:b/>
          <w:szCs w:val="24"/>
        </w:rPr>
        <w:t>S P E C Y F I K A C J A</w:t>
      </w:r>
    </w:p>
    <w:p w:rsidR="00534C00" w:rsidRPr="000B172C" w:rsidRDefault="00534C00" w:rsidP="00534C00">
      <w:pPr>
        <w:pStyle w:val="Tekstpodstawowy"/>
        <w:jc w:val="center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jc w:val="center"/>
        <w:rPr>
          <w:rFonts w:ascii="Cambria" w:hAnsi="Cambria" w:cs="Tahoma"/>
          <w:b/>
          <w:szCs w:val="24"/>
        </w:rPr>
      </w:pPr>
      <w:r w:rsidRPr="000B172C">
        <w:rPr>
          <w:rFonts w:ascii="Cambria" w:hAnsi="Cambria" w:cs="Tahoma"/>
          <w:b/>
          <w:szCs w:val="24"/>
        </w:rPr>
        <w:t>DO ZAPYTANIA OFERTOWEGO</w:t>
      </w:r>
    </w:p>
    <w:p w:rsidR="00534C00" w:rsidRPr="000B172C" w:rsidRDefault="00534C00" w:rsidP="00534C00">
      <w:pPr>
        <w:pStyle w:val="Tekstpodstawowy"/>
        <w:jc w:val="center"/>
        <w:rPr>
          <w:rFonts w:ascii="Cambria" w:hAnsi="Cambria" w:cs="Tahoma"/>
          <w:b/>
          <w:szCs w:val="24"/>
        </w:rPr>
      </w:pPr>
    </w:p>
    <w:p w:rsidR="00534C00" w:rsidRPr="000B172C" w:rsidRDefault="00534C00" w:rsidP="00534C00">
      <w:pPr>
        <w:pStyle w:val="Tekstpodstawowy"/>
        <w:jc w:val="center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jc w:val="center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jc w:val="center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jc w:val="center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jc w:val="center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jc w:val="center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  <w:r w:rsidRPr="000B172C">
        <w:rPr>
          <w:rFonts w:ascii="Cambria" w:hAnsi="Cambria" w:cs="Tahoma"/>
          <w:szCs w:val="24"/>
        </w:rPr>
        <w:t>Dotyczy :</w:t>
      </w: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  <w:r w:rsidRPr="000B172C">
        <w:rPr>
          <w:rFonts w:ascii="Cambria" w:hAnsi="Cambria" w:cs="Tahoma"/>
          <w:b/>
          <w:szCs w:val="24"/>
        </w:rPr>
        <w:t>Zapytania ofertowego</w:t>
      </w: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  <w:r w:rsidRPr="000B172C">
        <w:rPr>
          <w:rFonts w:ascii="Cambria" w:hAnsi="Cambria" w:cs="Tahoma"/>
          <w:szCs w:val="24"/>
        </w:rPr>
        <w:tab/>
        <w:t xml:space="preserve">      ogłoszonego przez :</w:t>
      </w: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  <w:r w:rsidRPr="000B172C">
        <w:rPr>
          <w:rFonts w:ascii="Cambria" w:hAnsi="Cambria" w:cs="Tahoma"/>
          <w:szCs w:val="24"/>
        </w:rPr>
        <w:tab/>
        <w:t xml:space="preserve"> Zespół Opieki Zdrowotnej</w:t>
      </w: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  <w:r w:rsidRPr="000B172C">
        <w:rPr>
          <w:rFonts w:ascii="Cambria" w:hAnsi="Cambria" w:cs="Tahoma"/>
          <w:szCs w:val="24"/>
        </w:rPr>
        <w:tab/>
        <w:t xml:space="preserve">    w Suchej Beskidzkiej</w:t>
      </w: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937C6A" w:rsidRDefault="00937C6A" w:rsidP="00937C6A">
      <w:pPr>
        <w:spacing w:after="120"/>
        <w:rPr>
          <w:rFonts w:ascii="Cambria" w:hAnsi="Cambria" w:cs="Tahoma"/>
          <w:sz w:val="24"/>
          <w:szCs w:val="24"/>
          <w:lang w:val="x-none" w:eastAsia="x-none"/>
        </w:rPr>
      </w:pPr>
      <w:r>
        <w:rPr>
          <w:rFonts w:ascii="Cambria" w:hAnsi="Cambria" w:cs="Tahoma"/>
          <w:b/>
          <w:sz w:val="24"/>
          <w:szCs w:val="24"/>
        </w:rPr>
        <w:t>„</w:t>
      </w:r>
      <w:r w:rsidR="00534C00" w:rsidRPr="0073433A">
        <w:rPr>
          <w:rFonts w:ascii="Cambria" w:hAnsi="Cambria" w:cs="Tahoma"/>
          <w:b/>
          <w:sz w:val="24"/>
          <w:szCs w:val="24"/>
        </w:rPr>
        <w:t>Dostawa oleju napędowego grzewczego</w:t>
      </w:r>
      <w:r>
        <w:rPr>
          <w:rFonts w:ascii="Cambria" w:hAnsi="Cambria" w:cs="Tahoma"/>
          <w:b/>
          <w:sz w:val="24"/>
          <w:szCs w:val="24"/>
        </w:rPr>
        <w:t>”</w:t>
      </w:r>
    </w:p>
    <w:p w:rsidR="00534C00" w:rsidRPr="0073433A" w:rsidRDefault="00534C00" w:rsidP="00937C6A">
      <w:pPr>
        <w:spacing w:after="120"/>
        <w:rPr>
          <w:rFonts w:ascii="Cambria" w:hAnsi="Cambria" w:cs="Tahoma"/>
          <w:b/>
          <w:sz w:val="24"/>
          <w:szCs w:val="24"/>
        </w:rPr>
      </w:pPr>
      <w:r w:rsidRPr="0073433A">
        <w:rPr>
          <w:rFonts w:ascii="Cambria" w:hAnsi="Cambria" w:cs="Tahoma"/>
          <w:b/>
          <w:snapToGrid w:val="0"/>
          <w:color w:val="000000"/>
          <w:sz w:val="24"/>
          <w:szCs w:val="24"/>
        </w:rPr>
        <w:t xml:space="preserve">kod CPV: </w:t>
      </w:r>
      <w:r w:rsidRPr="0073433A">
        <w:rPr>
          <w:rFonts w:ascii="Cambria" w:hAnsi="Cambria" w:cs="Tahoma"/>
          <w:b/>
          <w:sz w:val="24"/>
          <w:szCs w:val="24"/>
        </w:rPr>
        <w:t>091351005</w:t>
      </w:r>
    </w:p>
    <w:p w:rsidR="00534C00" w:rsidRPr="00EF2A29" w:rsidRDefault="00534C00" w:rsidP="00534C00">
      <w:pPr>
        <w:rPr>
          <w:rFonts w:ascii="Cambria" w:hAnsi="Cambria" w:cs="Tahoma"/>
          <w:snapToGrid w:val="0"/>
          <w:color w:val="000000"/>
          <w:sz w:val="24"/>
          <w:szCs w:val="24"/>
        </w:rPr>
      </w:pPr>
    </w:p>
    <w:p w:rsidR="00534C00" w:rsidRPr="000B172C" w:rsidRDefault="00534C00" w:rsidP="00534C00">
      <w:pPr>
        <w:pStyle w:val="Tekstpodstawowy"/>
        <w:jc w:val="center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Pr="000B172C" w:rsidRDefault="00534C00" w:rsidP="00534C00">
      <w:pPr>
        <w:pStyle w:val="Tekstpodstawowy"/>
        <w:rPr>
          <w:rFonts w:ascii="Cambria" w:hAnsi="Cambria" w:cs="Tahoma"/>
          <w:szCs w:val="24"/>
        </w:rPr>
      </w:pPr>
    </w:p>
    <w:p w:rsidR="00534C00" w:rsidRDefault="00534C00" w:rsidP="00534C00">
      <w:pPr>
        <w:numPr>
          <w:ilvl w:val="0"/>
          <w:numId w:val="13"/>
        </w:numPr>
        <w:suppressAutoHyphens/>
        <w:spacing w:after="0" w:line="240" w:lineRule="auto"/>
        <w:ind w:left="426" w:hanging="426"/>
        <w:jc w:val="both"/>
        <w:rPr>
          <w:rFonts w:ascii="Cambria" w:hAnsi="Cambria" w:cs="Cambria"/>
          <w:b/>
          <w:sz w:val="24"/>
          <w:szCs w:val="24"/>
        </w:rPr>
      </w:pPr>
      <w:r>
        <w:rPr>
          <w:rFonts w:ascii="Cambria" w:hAnsi="Cambria" w:cs="Cambria"/>
          <w:b/>
          <w:sz w:val="24"/>
          <w:szCs w:val="24"/>
          <w:u w:val="single"/>
        </w:rPr>
        <w:lastRenderedPageBreak/>
        <w:t>INFORMACJE OGÓLNE.</w:t>
      </w:r>
    </w:p>
    <w:p w:rsidR="00534C00" w:rsidRDefault="00534C00" w:rsidP="00534C00">
      <w:pPr>
        <w:jc w:val="both"/>
        <w:rPr>
          <w:rFonts w:ascii="Cambria" w:hAnsi="Cambria" w:cs="Cambria"/>
          <w:b/>
          <w:sz w:val="24"/>
          <w:szCs w:val="24"/>
        </w:rPr>
      </w:pPr>
    </w:p>
    <w:p w:rsidR="00534C00" w:rsidRDefault="00534C00" w:rsidP="00534C00">
      <w:pPr>
        <w:pStyle w:val="Tekstpodstawowy"/>
        <w:jc w:val="center"/>
        <w:rPr>
          <w:rFonts w:ascii="Cambria" w:hAnsi="Cambria" w:cs="Tahoma"/>
          <w:b/>
          <w:color w:val="auto"/>
          <w:szCs w:val="24"/>
        </w:rPr>
      </w:pPr>
      <w:r>
        <w:rPr>
          <w:rFonts w:ascii="Cambria" w:hAnsi="Cambria" w:cs="Tahoma"/>
          <w:b/>
          <w:color w:val="auto"/>
          <w:szCs w:val="24"/>
        </w:rPr>
        <w:t>Zamawiający:</w:t>
      </w:r>
    </w:p>
    <w:p w:rsidR="00534C00" w:rsidRDefault="00534C00" w:rsidP="00534C00">
      <w:pPr>
        <w:pStyle w:val="Tekstpodstawowy"/>
        <w:jc w:val="center"/>
        <w:rPr>
          <w:rFonts w:ascii="Cambria" w:hAnsi="Cambria" w:cs="Tahoma"/>
          <w:b/>
          <w:color w:val="auto"/>
          <w:szCs w:val="24"/>
        </w:rPr>
      </w:pPr>
      <w:r>
        <w:rPr>
          <w:rFonts w:ascii="Cambria" w:hAnsi="Cambria" w:cs="Tahoma"/>
          <w:b/>
          <w:color w:val="auto"/>
          <w:szCs w:val="24"/>
        </w:rPr>
        <w:t>Zespół Opieki Zdrowotnej</w:t>
      </w:r>
    </w:p>
    <w:p w:rsidR="00534C00" w:rsidRDefault="00534C00" w:rsidP="00534C00">
      <w:pPr>
        <w:pStyle w:val="Tekstpodstawowy"/>
        <w:jc w:val="center"/>
        <w:rPr>
          <w:rFonts w:ascii="Cambria" w:hAnsi="Cambria" w:cs="Tahoma"/>
          <w:b/>
          <w:color w:val="auto"/>
          <w:szCs w:val="24"/>
        </w:rPr>
      </w:pPr>
      <w:r>
        <w:rPr>
          <w:rFonts w:ascii="Cambria" w:hAnsi="Cambria" w:cs="Tahoma"/>
          <w:b/>
          <w:color w:val="auto"/>
          <w:szCs w:val="24"/>
        </w:rPr>
        <w:t>ul. Szpitalna 22, 34-200 Sucha Beskidzka</w:t>
      </w:r>
    </w:p>
    <w:p w:rsidR="00534C00" w:rsidRDefault="00534C00" w:rsidP="00534C00">
      <w:pPr>
        <w:pStyle w:val="Tekstpodstawowy"/>
        <w:jc w:val="center"/>
        <w:rPr>
          <w:rFonts w:ascii="Cambria" w:hAnsi="Cambria" w:cs="Tahoma"/>
          <w:b/>
          <w:color w:val="auto"/>
          <w:szCs w:val="24"/>
          <w:lang w:val="de-DE"/>
        </w:rPr>
      </w:pPr>
      <w:r>
        <w:rPr>
          <w:rFonts w:ascii="Cambria" w:hAnsi="Cambria" w:cs="Tahoma"/>
          <w:b/>
          <w:color w:val="auto"/>
          <w:szCs w:val="24"/>
        </w:rPr>
        <w:t>TEL: (033) 872-31-00</w:t>
      </w:r>
    </w:p>
    <w:p w:rsidR="00534C00" w:rsidRDefault="00534C00" w:rsidP="00534C00">
      <w:pPr>
        <w:pStyle w:val="Tekstpodstawowy"/>
        <w:jc w:val="center"/>
        <w:rPr>
          <w:rFonts w:ascii="Cambria" w:hAnsi="Cambria" w:cs="Tahoma"/>
          <w:b/>
          <w:color w:val="auto"/>
          <w:szCs w:val="24"/>
        </w:rPr>
      </w:pPr>
      <w:proofErr w:type="spellStart"/>
      <w:r>
        <w:rPr>
          <w:rFonts w:ascii="Cambria" w:hAnsi="Cambria" w:cs="Tahoma"/>
          <w:b/>
          <w:color w:val="auto"/>
          <w:szCs w:val="24"/>
          <w:lang w:val="de-DE"/>
        </w:rPr>
        <w:t>e-mail</w:t>
      </w:r>
      <w:proofErr w:type="spellEnd"/>
      <w:r>
        <w:rPr>
          <w:rFonts w:ascii="Cambria" w:hAnsi="Cambria" w:cs="Tahoma"/>
          <w:b/>
          <w:color w:val="auto"/>
          <w:szCs w:val="24"/>
          <w:lang w:val="de-DE"/>
        </w:rPr>
        <w:t xml:space="preserve">: </w:t>
      </w:r>
      <w:r w:rsidR="00156BD9">
        <w:rPr>
          <w:rFonts w:ascii="Cambria" w:hAnsi="Cambria" w:cs="Tahoma"/>
          <w:b/>
          <w:color w:val="auto"/>
          <w:szCs w:val="24"/>
          <w:lang w:val="de-DE"/>
        </w:rPr>
        <w:t>zamowienia@zozsuchabeskidzka.pl</w:t>
      </w:r>
    </w:p>
    <w:p w:rsidR="00534C00" w:rsidRDefault="00534C00" w:rsidP="00534C00">
      <w:pPr>
        <w:pStyle w:val="Tekstpodstawowy"/>
        <w:jc w:val="center"/>
        <w:rPr>
          <w:rFonts w:ascii="Cambria" w:hAnsi="Cambria" w:cs="Cambria"/>
          <w:bCs/>
          <w:szCs w:val="24"/>
        </w:rPr>
      </w:pPr>
      <w:r>
        <w:rPr>
          <w:rFonts w:ascii="Cambria" w:hAnsi="Cambria" w:cs="Tahoma"/>
          <w:b/>
          <w:color w:val="auto"/>
          <w:szCs w:val="24"/>
        </w:rPr>
        <w:t>http</w:t>
      </w:r>
      <w:r w:rsidR="00BD66F2">
        <w:rPr>
          <w:rFonts w:ascii="Cambria" w:hAnsi="Cambria" w:cs="Tahoma"/>
          <w:b/>
          <w:color w:val="auto"/>
          <w:szCs w:val="24"/>
          <w:lang w:val="pl-PL"/>
        </w:rPr>
        <w:t>s:</w:t>
      </w:r>
      <w:r>
        <w:rPr>
          <w:rFonts w:ascii="Cambria" w:hAnsi="Cambria" w:cs="Tahoma"/>
          <w:b/>
          <w:color w:val="auto"/>
          <w:szCs w:val="24"/>
        </w:rPr>
        <w:t>//www.zozsuchabeskidzka.pl</w:t>
      </w:r>
    </w:p>
    <w:p w:rsidR="00534C00" w:rsidRDefault="00534C00" w:rsidP="00534C00">
      <w:pPr>
        <w:ind w:left="426"/>
        <w:jc w:val="center"/>
      </w:pPr>
      <w:r>
        <w:rPr>
          <w:rFonts w:ascii="Cambria" w:hAnsi="Cambria" w:cs="Cambria"/>
          <w:bCs/>
          <w:color w:val="000000"/>
          <w:sz w:val="24"/>
          <w:szCs w:val="24"/>
        </w:rPr>
        <w:t xml:space="preserve">kanał elektronicznej komunikacji: </w:t>
      </w:r>
    </w:p>
    <w:p w:rsidR="00534C00" w:rsidRDefault="00FE3E51" w:rsidP="00534C00">
      <w:pPr>
        <w:ind w:left="426"/>
        <w:jc w:val="center"/>
        <w:rPr>
          <w:rFonts w:ascii="Cambria" w:hAnsi="Cambria" w:cs="Tahoma"/>
          <w:b/>
          <w:szCs w:val="24"/>
        </w:rPr>
      </w:pPr>
      <w:hyperlink r:id="rId7" w:history="1">
        <w:r w:rsidR="00534C00">
          <w:rPr>
            <w:rStyle w:val="Hipercze"/>
            <w:rFonts w:ascii="Cambria" w:hAnsi="Cambria" w:cs="Cambria"/>
            <w:bCs/>
            <w:color w:val="000000"/>
            <w:sz w:val="24"/>
            <w:szCs w:val="24"/>
          </w:rPr>
          <w:t>http://www.platforma</w:t>
        </w:r>
      </w:hyperlink>
      <w:r w:rsidR="00534C00">
        <w:rPr>
          <w:rFonts w:ascii="Cambria" w:hAnsi="Cambria" w:cs="Cambria"/>
          <w:bCs/>
          <w:color w:val="000000"/>
          <w:sz w:val="24"/>
          <w:szCs w:val="24"/>
        </w:rPr>
        <w:t>zakupowa.pl/pn/zozsuchabeskidzka</w:t>
      </w:r>
    </w:p>
    <w:p w:rsidR="00534C00" w:rsidRDefault="00534C00" w:rsidP="00534C00">
      <w:pPr>
        <w:pStyle w:val="Tekstpodstawowy"/>
        <w:jc w:val="center"/>
        <w:rPr>
          <w:rFonts w:ascii="Cambria" w:hAnsi="Cambria" w:cs="Tahoma"/>
          <w:b/>
          <w:color w:val="auto"/>
          <w:szCs w:val="24"/>
        </w:rPr>
      </w:pPr>
      <w:r>
        <w:rPr>
          <w:rFonts w:ascii="Cambria" w:hAnsi="Cambria" w:cs="Tahoma"/>
          <w:b/>
          <w:color w:val="auto"/>
          <w:szCs w:val="24"/>
        </w:rPr>
        <w:t>REGON: 000304415, NIP: 552-12-74-352</w:t>
      </w:r>
    </w:p>
    <w:p w:rsidR="00534C00" w:rsidRDefault="00534C00" w:rsidP="00534C00">
      <w:pPr>
        <w:pStyle w:val="Tekstpodstawowy"/>
        <w:jc w:val="center"/>
        <w:rPr>
          <w:rFonts w:ascii="Cambria" w:hAnsi="Cambria" w:cs="Tahoma"/>
          <w:b/>
          <w:color w:val="auto"/>
          <w:szCs w:val="24"/>
        </w:rPr>
      </w:pPr>
    </w:p>
    <w:p w:rsidR="00534C00" w:rsidRDefault="00534C00" w:rsidP="00534C00">
      <w:pPr>
        <w:pStyle w:val="Tekstpodstawowy"/>
        <w:rPr>
          <w:rFonts w:ascii="Cambria" w:hAnsi="Cambria" w:cs="Cambria"/>
          <w:szCs w:val="24"/>
        </w:rPr>
      </w:pPr>
      <w:r>
        <w:rPr>
          <w:rFonts w:ascii="Cambria" w:hAnsi="Cambria" w:cs="Tahoma"/>
          <w:b/>
          <w:i/>
          <w:color w:val="auto"/>
          <w:szCs w:val="24"/>
        </w:rPr>
        <w:t>Wykonawca powinien zapoznać się ze wszystkimi rozdziałami składającymi się na specyfikację do zapytania ofertowego</w:t>
      </w:r>
      <w:r w:rsidR="004851FB">
        <w:rPr>
          <w:rFonts w:ascii="Cambria" w:hAnsi="Cambria" w:cs="Tahoma"/>
          <w:b/>
          <w:i/>
          <w:color w:val="auto"/>
          <w:szCs w:val="24"/>
          <w:lang w:val="pl-PL"/>
        </w:rPr>
        <w:t xml:space="preserve"> (dalej: specyfikacja)</w:t>
      </w:r>
      <w:r>
        <w:rPr>
          <w:rFonts w:ascii="Cambria" w:hAnsi="Cambria" w:cs="Tahoma"/>
          <w:b/>
          <w:i/>
          <w:color w:val="auto"/>
          <w:szCs w:val="24"/>
        </w:rPr>
        <w:t>.</w:t>
      </w:r>
    </w:p>
    <w:p w:rsidR="00534C00" w:rsidRPr="00613984" w:rsidRDefault="00534C00" w:rsidP="00534C00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Cambria" w:hAnsi="Cambria" w:cs="Tahoma"/>
          <w:b/>
          <w:szCs w:val="24"/>
          <w:u w:val="single"/>
        </w:rPr>
      </w:pPr>
      <w:r>
        <w:rPr>
          <w:rFonts w:ascii="Cambria" w:hAnsi="Cambria" w:cs="Cambria"/>
          <w:sz w:val="24"/>
          <w:szCs w:val="24"/>
        </w:rPr>
        <w:t xml:space="preserve">Do niniejszego zapytanie ofertowego nie stosuje się przepisów ustawy Prawo </w:t>
      </w:r>
      <w:r w:rsidRPr="002D0AE6">
        <w:rPr>
          <w:rFonts w:ascii="Cambria" w:hAnsi="Cambria" w:cs="Cambria"/>
          <w:color w:val="000000"/>
          <w:sz w:val="24"/>
          <w:szCs w:val="24"/>
        </w:rPr>
        <w:t>Zamówień Publicznych z dnia 11 września 2019r. (</w:t>
      </w:r>
      <w:r w:rsidRPr="002D0AE6">
        <w:rPr>
          <w:rFonts w:ascii="Cambria" w:hAnsi="Cambria"/>
          <w:color w:val="000000"/>
          <w:sz w:val="24"/>
          <w:szCs w:val="24"/>
          <w:lang w:eastAsia="ar-SA"/>
        </w:rPr>
        <w:t>Dz. U. z 202</w:t>
      </w:r>
      <w:r w:rsidR="004B59A5">
        <w:rPr>
          <w:rFonts w:ascii="Cambria" w:hAnsi="Cambria"/>
          <w:color w:val="000000"/>
          <w:sz w:val="24"/>
          <w:szCs w:val="24"/>
          <w:lang w:eastAsia="ar-SA"/>
        </w:rPr>
        <w:t>4</w:t>
      </w:r>
      <w:r w:rsidRPr="002D0AE6">
        <w:rPr>
          <w:rFonts w:ascii="Cambria" w:hAnsi="Cambria"/>
          <w:color w:val="000000"/>
          <w:sz w:val="24"/>
          <w:szCs w:val="24"/>
          <w:lang w:eastAsia="ar-SA"/>
        </w:rPr>
        <w:t xml:space="preserve"> r. poz.</w:t>
      </w:r>
      <w:r w:rsidR="004B59A5">
        <w:rPr>
          <w:rFonts w:ascii="Cambria" w:hAnsi="Cambria"/>
          <w:color w:val="000000"/>
          <w:sz w:val="24"/>
          <w:szCs w:val="24"/>
          <w:lang w:eastAsia="ar-SA"/>
        </w:rPr>
        <w:t>1320</w:t>
      </w:r>
      <w:r w:rsidRPr="002D0AE6">
        <w:rPr>
          <w:rFonts w:ascii="Cambria" w:hAnsi="Cambria"/>
          <w:color w:val="000000"/>
          <w:sz w:val="24"/>
          <w:szCs w:val="24"/>
          <w:lang w:eastAsia="ar-SA"/>
        </w:rPr>
        <w:t>)</w:t>
      </w:r>
    </w:p>
    <w:p w:rsidR="00534C00" w:rsidRDefault="00534C00" w:rsidP="00534C00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Cambria" w:hAnsi="Cambria" w:cs="Tahoma"/>
          <w:b/>
          <w:szCs w:val="24"/>
          <w:u w:val="single"/>
        </w:rPr>
      </w:pPr>
      <w:r w:rsidRPr="00613984">
        <w:rPr>
          <w:rFonts w:ascii="Cambria" w:hAnsi="Cambria" w:cs="Cambria"/>
          <w:bCs/>
          <w:color w:val="000000"/>
          <w:sz w:val="24"/>
          <w:szCs w:val="24"/>
        </w:rPr>
        <w:t xml:space="preserve"> W przedmiotowym postępowaniu komunikacja wykonawców</w:t>
      </w:r>
      <w:r>
        <w:rPr>
          <w:rFonts w:ascii="Cambria" w:hAnsi="Cambria" w:cs="Cambria"/>
          <w:bCs/>
          <w:color w:val="000000"/>
          <w:sz w:val="24"/>
          <w:szCs w:val="24"/>
        </w:rPr>
        <w:t xml:space="preserve"> z Zamawiającym będzie  odbywała się za pośrednictwem kanału elektronicznej komunikacji: </w:t>
      </w:r>
      <w:hyperlink r:id="rId8" w:history="1">
        <w:r w:rsidR="00BD66F2" w:rsidRPr="00D1753E">
          <w:rPr>
            <w:rStyle w:val="Hipercze"/>
            <w:rFonts w:ascii="Cambria" w:hAnsi="Cambria" w:cs="Cambria"/>
            <w:bCs/>
            <w:sz w:val="24"/>
            <w:szCs w:val="24"/>
          </w:rPr>
          <w:t>https://www.platformazakupowa.pl/pn/zozsuchabeskidzka</w:t>
        </w:r>
      </w:hyperlink>
      <w:r>
        <w:rPr>
          <w:rFonts w:ascii="Cambria" w:hAnsi="Cambria" w:cs="Cambria"/>
          <w:bCs/>
          <w:color w:val="000000"/>
          <w:sz w:val="24"/>
          <w:szCs w:val="24"/>
        </w:rPr>
        <w:t xml:space="preserve"> na stronie danego postępowania.</w:t>
      </w:r>
    </w:p>
    <w:p w:rsidR="00BD66F2" w:rsidRDefault="00BD66F2" w:rsidP="00534C00">
      <w:pPr>
        <w:pStyle w:val="Tekstpodstawowy"/>
        <w:rPr>
          <w:rFonts w:ascii="Cambria" w:hAnsi="Cambria" w:cs="Tahoma"/>
          <w:b/>
          <w:szCs w:val="24"/>
          <w:u w:val="single"/>
        </w:rPr>
      </w:pPr>
    </w:p>
    <w:p w:rsidR="00534C00" w:rsidRPr="006D06E5" w:rsidRDefault="00534C00" w:rsidP="00534C00">
      <w:pPr>
        <w:pStyle w:val="Tekstpodstawowy"/>
        <w:rPr>
          <w:rFonts w:ascii="Cambria" w:hAnsi="Cambria" w:cs="Tahoma"/>
          <w:szCs w:val="24"/>
        </w:rPr>
      </w:pPr>
      <w:r w:rsidRPr="006D06E5">
        <w:rPr>
          <w:rFonts w:ascii="Cambria" w:hAnsi="Cambria" w:cs="Tahoma"/>
          <w:b/>
          <w:szCs w:val="24"/>
          <w:u w:val="single"/>
        </w:rPr>
        <w:t>II. USZCZEGÓŁOWIENIE PRZEDMIOTU DOSTAWY I OBOWIĄZKÓW WYKONAWCY.</w:t>
      </w:r>
    </w:p>
    <w:p w:rsidR="001A6AB8" w:rsidRDefault="001A6AB8" w:rsidP="00534C00">
      <w:pPr>
        <w:pStyle w:val="Tekstpodstawowy"/>
        <w:rPr>
          <w:rFonts w:ascii="Cambria" w:hAnsi="Cambria" w:cs="Tahoma"/>
          <w:b/>
          <w:szCs w:val="24"/>
        </w:rPr>
      </w:pPr>
    </w:p>
    <w:p w:rsidR="00534C00" w:rsidRPr="00482968" w:rsidRDefault="00534C00" w:rsidP="00534C00">
      <w:pPr>
        <w:pStyle w:val="Tekstpodstawowy"/>
        <w:rPr>
          <w:rFonts w:ascii="Cambria" w:hAnsi="Cambria" w:cs="Tahoma"/>
          <w:szCs w:val="24"/>
        </w:rPr>
      </w:pPr>
      <w:r w:rsidRPr="00482968">
        <w:rPr>
          <w:rFonts w:ascii="Cambria" w:hAnsi="Cambria" w:cs="Tahoma"/>
          <w:b/>
          <w:szCs w:val="24"/>
        </w:rPr>
        <w:t>1.Określenie przedmiotu zamówienia.</w:t>
      </w:r>
    </w:p>
    <w:p w:rsidR="00534C00" w:rsidRPr="009079C9" w:rsidRDefault="00534C00" w:rsidP="00534C00">
      <w:pPr>
        <w:jc w:val="both"/>
        <w:rPr>
          <w:rFonts w:ascii="Cambria" w:hAnsi="Cambria" w:cs="Tahoma"/>
          <w:szCs w:val="24"/>
        </w:rPr>
      </w:pPr>
      <w:r w:rsidRPr="009079C9">
        <w:rPr>
          <w:rFonts w:ascii="Cambria" w:hAnsi="Cambria"/>
          <w:sz w:val="24"/>
          <w:szCs w:val="24"/>
        </w:rPr>
        <w:t>Przedmiotem zamówienia jest dostawa oleju napędowego lekkiego grzewczego  spełniającego normę PN-C-96024:2011.</w:t>
      </w:r>
    </w:p>
    <w:p w:rsidR="00534C00" w:rsidRPr="009079C9" w:rsidRDefault="00534C00" w:rsidP="00534C00">
      <w:pPr>
        <w:pStyle w:val="Tekstpodstawowy"/>
        <w:rPr>
          <w:rFonts w:ascii="Cambria" w:hAnsi="Cambria" w:cs="Tahoma"/>
          <w:color w:val="auto"/>
          <w:szCs w:val="24"/>
        </w:rPr>
      </w:pPr>
      <w:r w:rsidRPr="009079C9">
        <w:rPr>
          <w:rFonts w:ascii="Cambria" w:hAnsi="Cambria" w:cs="Tahoma"/>
          <w:color w:val="auto"/>
          <w:szCs w:val="24"/>
        </w:rPr>
        <w:t>- wartość opałowa min 42,6 MJ/kg,</w:t>
      </w:r>
    </w:p>
    <w:p w:rsidR="00534C00" w:rsidRPr="009079C9" w:rsidRDefault="00534C00" w:rsidP="00534C00">
      <w:pPr>
        <w:pStyle w:val="Tekstpodstawowy"/>
        <w:rPr>
          <w:rFonts w:ascii="Cambria" w:hAnsi="Cambria" w:cs="Tahoma"/>
          <w:color w:val="auto"/>
          <w:szCs w:val="24"/>
        </w:rPr>
      </w:pPr>
      <w:r w:rsidRPr="009079C9">
        <w:rPr>
          <w:rFonts w:ascii="Cambria" w:hAnsi="Cambria" w:cs="Tahoma"/>
          <w:color w:val="auto"/>
          <w:szCs w:val="24"/>
        </w:rPr>
        <w:t>- zawartość siarki  - max 0,1% (m/m)</w:t>
      </w:r>
    </w:p>
    <w:p w:rsidR="00534C00" w:rsidRPr="009079C9" w:rsidRDefault="00534C00" w:rsidP="00534C00">
      <w:pPr>
        <w:pStyle w:val="Tekstpodstawowy"/>
        <w:rPr>
          <w:rFonts w:ascii="Cambria" w:hAnsi="Cambria" w:cs="Tahoma"/>
          <w:color w:val="auto"/>
          <w:szCs w:val="24"/>
          <w:vertAlign w:val="superscript"/>
        </w:rPr>
      </w:pPr>
      <w:r w:rsidRPr="009079C9">
        <w:rPr>
          <w:rFonts w:ascii="Cambria" w:hAnsi="Cambria" w:cs="Tahoma"/>
          <w:color w:val="auto"/>
          <w:szCs w:val="24"/>
        </w:rPr>
        <w:t>- gęstość w temp. 15</w:t>
      </w:r>
      <w:r w:rsidRPr="009079C9">
        <w:rPr>
          <w:rFonts w:ascii="Cambria" w:hAnsi="Cambria" w:cs="Tahoma"/>
          <w:color w:val="auto"/>
          <w:szCs w:val="24"/>
          <w:vertAlign w:val="superscript"/>
        </w:rPr>
        <w:t xml:space="preserve">o </w:t>
      </w:r>
      <w:r w:rsidRPr="009079C9">
        <w:rPr>
          <w:rFonts w:ascii="Cambria" w:hAnsi="Cambria" w:cs="Tahoma"/>
          <w:color w:val="auto"/>
          <w:szCs w:val="24"/>
        </w:rPr>
        <w:t>C - max 860 kg/m</w:t>
      </w:r>
      <w:r w:rsidRPr="009079C9">
        <w:rPr>
          <w:rFonts w:ascii="Cambria" w:hAnsi="Cambria" w:cs="Tahoma"/>
          <w:color w:val="auto"/>
          <w:szCs w:val="24"/>
          <w:vertAlign w:val="superscript"/>
        </w:rPr>
        <w:t xml:space="preserve">3  </w:t>
      </w:r>
    </w:p>
    <w:p w:rsidR="00534C00" w:rsidRPr="00517875" w:rsidRDefault="00534C00" w:rsidP="00534C00">
      <w:pPr>
        <w:pStyle w:val="Tekstpodstawowy"/>
        <w:rPr>
          <w:rFonts w:ascii="Cambria" w:hAnsi="Cambria" w:cs="Tahoma"/>
          <w:color w:val="auto"/>
          <w:szCs w:val="24"/>
        </w:rPr>
      </w:pPr>
      <w:r w:rsidRPr="009079C9">
        <w:rPr>
          <w:rFonts w:ascii="Cambria" w:hAnsi="Cambria" w:cs="Tahoma"/>
          <w:color w:val="auto"/>
          <w:szCs w:val="24"/>
        </w:rPr>
        <w:t xml:space="preserve">- </w:t>
      </w:r>
      <w:r w:rsidRPr="00517875">
        <w:rPr>
          <w:rFonts w:ascii="Cambria" w:hAnsi="Cambria" w:cs="Tahoma"/>
          <w:color w:val="auto"/>
          <w:szCs w:val="24"/>
        </w:rPr>
        <w:t>zawartość wody – max 200 mg/kg</w:t>
      </w:r>
    </w:p>
    <w:p w:rsidR="00534C00" w:rsidRPr="00517875" w:rsidRDefault="00534C00" w:rsidP="00534C00">
      <w:pPr>
        <w:pStyle w:val="Tekstpodstawowy"/>
        <w:rPr>
          <w:rFonts w:ascii="Cambria" w:hAnsi="Cambria" w:cs="Tahoma"/>
          <w:color w:val="auto"/>
          <w:szCs w:val="24"/>
        </w:rPr>
      </w:pPr>
      <w:r w:rsidRPr="00517875">
        <w:rPr>
          <w:rFonts w:ascii="Cambria" w:hAnsi="Cambria" w:cs="Tahoma"/>
          <w:color w:val="auto"/>
          <w:szCs w:val="24"/>
        </w:rPr>
        <w:t>Pojemność zbiorników:</w:t>
      </w:r>
    </w:p>
    <w:p w:rsidR="00534C00" w:rsidRPr="00517875" w:rsidRDefault="00534C00" w:rsidP="00534C00">
      <w:pPr>
        <w:pStyle w:val="Tekstpodstawowy"/>
        <w:rPr>
          <w:rFonts w:ascii="Cambria" w:hAnsi="Cambria" w:cs="Tahoma"/>
          <w:color w:val="auto"/>
          <w:szCs w:val="24"/>
        </w:rPr>
      </w:pPr>
      <w:r w:rsidRPr="00517875">
        <w:rPr>
          <w:rFonts w:ascii="Cambria" w:hAnsi="Cambria" w:cs="Tahoma"/>
          <w:color w:val="auto"/>
          <w:szCs w:val="24"/>
        </w:rPr>
        <w:t>Sucha Beskidzka 60 000l, Jordanów 4 800l, Maków Podhalański 1</w:t>
      </w:r>
      <w:r w:rsidR="00CA36FA">
        <w:rPr>
          <w:rFonts w:ascii="Cambria" w:hAnsi="Cambria" w:cs="Tahoma"/>
          <w:color w:val="auto"/>
          <w:szCs w:val="24"/>
          <w:lang w:val="pl-PL"/>
        </w:rPr>
        <w:t>2</w:t>
      </w:r>
      <w:r w:rsidRPr="00517875">
        <w:rPr>
          <w:rFonts w:ascii="Cambria" w:hAnsi="Cambria" w:cs="Tahoma"/>
          <w:color w:val="auto"/>
          <w:szCs w:val="24"/>
        </w:rPr>
        <w:t xml:space="preserve"> 000l.</w:t>
      </w:r>
    </w:p>
    <w:p w:rsidR="001A6AB8" w:rsidRDefault="001A6AB8" w:rsidP="00534C00">
      <w:pPr>
        <w:pStyle w:val="Tekstpodstawowy"/>
        <w:rPr>
          <w:rFonts w:ascii="Cambria" w:hAnsi="Cambria" w:cs="Tahoma"/>
          <w:b/>
          <w:color w:val="auto"/>
          <w:szCs w:val="24"/>
        </w:rPr>
      </w:pPr>
    </w:p>
    <w:p w:rsidR="00534C00" w:rsidRPr="00517875" w:rsidRDefault="00534C00" w:rsidP="00534C00">
      <w:pPr>
        <w:pStyle w:val="Tekstpodstawowy"/>
        <w:rPr>
          <w:rFonts w:ascii="Cambria" w:hAnsi="Cambria" w:cs="Tahoma"/>
          <w:b/>
          <w:color w:val="auto"/>
          <w:szCs w:val="24"/>
        </w:rPr>
      </w:pPr>
      <w:r w:rsidRPr="00517875">
        <w:rPr>
          <w:rFonts w:ascii="Cambria" w:hAnsi="Cambria" w:cs="Tahoma"/>
          <w:b/>
          <w:color w:val="auto"/>
          <w:szCs w:val="24"/>
        </w:rPr>
        <w:t>2.Wielkość i struktura zamówienia.</w:t>
      </w:r>
    </w:p>
    <w:p w:rsidR="00534C00" w:rsidRPr="00517875" w:rsidRDefault="00B82F84" w:rsidP="00534C00">
      <w:pPr>
        <w:pStyle w:val="Tekstpodstawowy"/>
        <w:rPr>
          <w:rFonts w:ascii="Cambria" w:hAnsi="Cambria" w:cs="Tahoma"/>
          <w:color w:val="auto"/>
          <w:szCs w:val="24"/>
        </w:rPr>
      </w:pPr>
      <w:r>
        <w:rPr>
          <w:rFonts w:ascii="Cambria" w:hAnsi="Cambria" w:cs="Tahoma"/>
          <w:color w:val="auto"/>
          <w:szCs w:val="24"/>
          <w:lang w:val="pl-PL"/>
        </w:rPr>
        <w:t>1</w:t>
      </w:r>
      <w:r w:rsidR="001A6AB8">
        <w:rPr>
          <w:rFonts w:ascii="Cambria" w:hAnsi="Cambria" w:cs="Tahoma"/>
          <w:color w:val="auto"/>
          <w:szCs w:val="24"/>
          <w:lang w:val="pl-PL"/>
        </w:rPr>
        <w:t xml:space="preserve">2 </w:t>
      </w:r>
      <w:r w:rsidR="00534C00" w:rsidRPr="00517875">
        <w:rPr>
          <w:rFonts w:ascii="Cambria" w:hAnsi="Cambria" w:cs="Tahoma"/>
          <w:color w:val="auto"/>
          <w:szCs w:val="24"/>
        </w:rPr>
        <w:t>000 litrów.</w:t>
      </w:r>
    </w:p>
    <w:p w:rsidR="00BD66F2" w:rsidRDefault="00534C00" w:rsidP="00534C00">
      <w:pPr>
        <w:pStyle w:val="Textbody"/>
        <w:rPr>
          <w:rFonts w:ascii="Cambria" w:hAnsi="Cambria" w:cs="Tahoma"/>
          <w:color w:val="auto"/>
        </w:rPr>
      </w:pPr>
      <w:r w:rsidRPr="00517875">
        <w:rPr>
          <w:rFonts w:ascii="Cambria" w:hAnsi="Cambria" w:cs="Tahoma"/>
          <w:color w:val="auto"/>
        </w:rPr>
        <w:t xml:space="preserve">Plan zakupów dla poszczególnych jednostek: </w:t>
      </w:r>
    </w:p>
    <w:p w:rsidR="00534C00" w:rsidRPr="00517875" w:rsidRDefault="00534C00" w:rsidP="00534C00">
      <w:pPr>
        <w:pStyle w:val="Textbody"/>
        <w:rPr>
          <w:rFonts w:ascii="Cambria" w:hAnsi="Cambria"/>
          <w:color w:val="auto"/>
        </w:rPr>
      </w:pPr>
      <w:r w:rsidRPr="00517875">
        <w:rPr>
          <w:rFonts w:ascii="Cambria" w:hAnsi="Cambria" w:cs="Tahoma"/>
          <w:color w:val="auto"/>
        </w:rPr>
        <w:t xml:space="preserve">Sucha Beskidzka      </w:t>
      </w:r>
      <w:r w:rsidR="00CA36FA">
        <w:rPr>
          <w:rFonts w:ascii="Cambria" w:hAnsi="Cambria" w:cs="Tahoma"/>
          <w:color w:val="auto"/>
        </w:rPr>
        <w:t>2</w:t>
      </w:r>
      <w:r w:rsidRPr="00517875">
        <w:rPr>
          <w:rFonts w:ascii="Cambria" w:hAnsi="Cambria" w:cs="Tahoma"/>
          <w:color w:val="auto"/>
        </w:rPr>
        <w:t>.000 l,</w:t>
      </w:r>
    </w:p>
    <w:p w:rsidR="00534C00" w:rsidRPr="00517875" w:rsidRDefault="00534C00" w:rsidP="00534C00">
      <w:pPr>
        <w:pStyle w:val="Textbody"/>
        <w:rPr>
          <w:rFonts w:ascii="Cambria" w:hAnsi="Cambria"/>
          <w:color w:val="auto"/>
        </w:rPr>
      </w:pPr>
      <w:r w:rsidRPr="00517875">
        <w:rPr>
          <w:rFonts w:ascii="Cambria" w:hAnsi="Cambria"/>
          <w:color w:val="auto"/>
        </w:rPr>
        <w:t xml:space="preserve">Jordanów                </w:t>
      </w:r>
      <w:r w:rsidR="001A6AB8">
        <w:rPr>
          <w:rFonts w:ascii="Cambria" w:hAnsi="Cambria"/>
          <w:color w:val="auto"/>
        </w:rPr>
        <w:t>9</w:t>
      </w:r>
      <w:r w:rsidRPr="00517875">
        <w:rPr>
          <w:rFonts w:ascii="Cambria" w:hAnsi="Cambria"/>
          <w:color w:val="auto"/>
        </w:rPr>
        <w:t>.000 l,</w:t>
      </w:r>
    </w:p>
    <w:p w:rsidR="00534C00" w:rsidRPr="00517875" w:rsidRDefault="00534C00" w:rsidP="00534C00">
      <w:pPr>
        <w:pStyle w:val="Textbody"/>
        <w:rPr>
          <w:rFonts w:ascii="Cambria" w:hAnsi="Cambria"/>
          <w:color w:val="auto"/>
        </w:rPr>
      </w:pPr>
      <w:r w:rsidRPr="00517875">
        <w:rPr>
          <w:rFonts w:ascii="Cambria" w:hAnsi="Cambria"/>
          <w:color w:val="auto"/>
        </w:rPr>
        <w:t>Maków Podhalański   1.000 l</w:t>
      </w:r>
    </w:p>
    <w:p w:rsidR="001A6AB8" w:rsidRDefault="001A6AB8" w:rsidP="00534C00">
      <w:pPr>
        <w:pStyle w:val="Tekstpodstawowy"/>
        <w:rPr>
          <w:rFonts w:ascii="Cambria" w:hAnsi="Cambria" w:cs="Tahoma"/>
          <w:b/>
          <w:color w:val="auto"/>
          <w:szCs w:val="24"/>
        </w:rPr>
      </w:pPr>
    </w:p>
    <w:p w:rsidR="00534C00" w:rsidRPr="00517875" w:rsidRDefault="00534C00" w:rsidP="00534C00">
      <w:pPr>
        <w:pStyle w:val="Tekstpodstawowy"/>
        <w:rPr>
          <w:rFonts w:ascii="Cambria" w:hAnsi="Cambria" w:cs="Tahoma"/>
          <w:color w:val="auto"/>
          <w:szCs w:val="24"/>
        </w:rPr>
      </w:pPr>
      <w:r w:rsidRPr="00517875">
        <w:rPr>
          <w:rFonts w:ascii="Cambria" w:hAnsi="Cambria" w:cs="Tahoma"/>
          <w:b/>
          <w:color w:val="auto"/>
          <w:szCs w:val="24"/>
        </w:rPr>
        <w:t>3. Wymagane świadectwa</w:t>
      </w:r>
    </w:p>
    <w:p w:rsidR="00534C00" w:rsidRPr="00156BD9" w:rsidRDefault="00534C00" w:rsidP="00534C00">
      <w:pPr>
        <w:pStyle w:val="Tekstpodstawowy"/>
        <w:rPr>
          <w:rFonts w:ascii="Cambria" w:hAnsi="Cambria" w:cs="Tahoma"/>
          <w:color w:val="auto"/>
          <w:szCs w:val="24"/>
          <w:lang w:val="pl-PL"/>
        </w:rPr>
      </w:pPr>
      <w:r w:rsidRPr="00517875">
        <w:rPr>
          <w:rFonts w:ascii="Cambria" w:hAnsi="Cambria" w:cs="Tahoma"/>
          <w:color w:val="auto"/>
          <w:szCs w:val="24"/>
        </w:rPr>
        <w:t xml:space="preserve">3.1. Atest  potwierdzający spełnienie wymagań co do jakości towaru określonego w </w:t>
      </w:r>
      <w:r w:rsidR="00776B59">
        <w:rPr>
          <w:rFonts w:ascii="Cambria" w:hAnsi="Cambria" w:cs="Tahoma"/>
          <w:color w:val="auto"/>
          <w:szCs w:val="24"/>
        </w:rPr>
        <w:t>s</w:t>
      </w:r>
      <w:r w:rsidR="001A6AB8">
        <w:rPr>
          <w:rFonts w:ascii="Cambria" w:hAnsi="Cambria" w:cs="Tahoma"/>
          <w:color w:val="auto"/>
          <w:szCs w:val="24"/>
          <w:lang w:val="pl-PL"/>
        </w:rPr>
        <w:t>pecyfikacji</w:t>
      </w:r>
      <w:r w:rsidRPr="009079C9">
        <w:rPr>
          <w:rFonts w:ascii="Cambria" w:hAnsi="Cambria" w:cs="Tahoma"/>
          <w:color w:val="auto"/>
          <w:szCs w:val="24"/>
        </w:rPr>
        <w:t>.</w:t>
      </w:r>
      <w:r w:rsidR="00156BD9">
        <w:rPr>
          <w:rFonts w:ascii="Cambria" w:hAnsi="Cambria" w:cs="Tahoma"/>
          <w:color w:val="auto"/>
          <w:szCs w:val="24"/>
          <w:lang w:val="pl-PL"/>
        </w:rPr>
        <w:t xml:space="preserve"> </w:t>
      </w:r>
    </w:p>
    <w:p w:rsidR="00534C00" w:rsidRPr="009079C9" w:rsidRDefault="00534C00" w:rsidP="00534C00">
      <w:pPr>
        <w:pStyle w:val="Tekstpodstawowy"/>
        <w:rPr>
          <w:rFonts w:ascii="Cambria" w:hAnsi="Cambria" w:cs="Tahoma"/>
          <w:color w:val="auto"/>
          <w:szCs w:val="24"/>
        </w:rPr>
      </w:pPr>
      <w:r w:rsidRPr="009079C9">
        <w:rPr>
          <w:rFonts w:ascii="Cambria" w:hAnsi="Cambria" w:cs="Tahoma"/>
          <w:color w:val="auto"/>
          <w:szCs w:val="24"/>
        </w:rPr>
        <w:t xml:space="preserve">Atest taki musi być dostarczany przy każdej dostawie. </w:t>
      </w:r>
    </w:p>
    <w:p w:rsidR="00534C00" w:rsidRPr="009079C9" w:rsidRDefault="00534C00" w:rsidP="00534C00">
      <w:pPr>
        <w:pStyle w:val="Tekstpodstawowy"/>
        <w:rPr>
          <w:rFonts w:ascii="Cambria" w:hAnsi="Cambria" w:cs="Tahoma"/>
          <w:color w:val="auto"/>
          <w:szCs w:val="24"/>
        </w:rPr>
      </w:pPr>
      <w:r w:rsidRPr="009079C9">
        <w:rPr>
          <w:rFonts w:ascii="Cambria" w:hAnsi="Cambria" w:cs="Tahoma"/>
          <w:color w:val="auto"/>
          <w:szCs w:val="24"/>
        </w:rPr>
        <w:t xml:space="preserve">3.2. Do </w:t>
      </w:r>
      <w:r>
        <w:rPr>
          <w:rFonts w:ascii="Cambria" w:hAnsi="Cambria" w:cs="Tahoma"/>
          <w:color w:val="auto"/>
          <w:szCs w:val="24"/>
        </w:rPr>
        <w:t>umowy</w:t>
      </w:r>
      <w:r w:rsidRPr="009079C9">
        <w:rPr>
          <w:rFonts w:ascii="Cambria" w:hAnsi="Cambria" w:cs="Tahoma"/>
          <w:color w:val="auto"/>
          <w:szCs w:val="24"/>
        </w:rPr>
        <w:t xml:space="preserve"> należy dołączyć karty charakterystyki w wersji elektronicznej. </w:t>
      </w:r>
    </w:p>
    <w:p w:rsidR="00534C00" w:rsidRPr="009079C9" w:rsidRDefault="00534C00" w:rsidP="00534C00">
      <w:pPr>
        <w:jc w:val="both"/>
        <w:rPr>
          <w:rFonts w:ascii="Cambria" w:hAnsi="Cambria" w:cs="Tahoma"/>
          <w:szCs w:val="24"/>
        </w:rPr>
      </w:pPr>
      <w:r w:rsidRPr="009079C9">
        <w:rPr>
          <w:rFonts w:ascii="Cambria" w:hAnsi="Cambria"/>
          <w:sz w:val="24"/>
          <w:szCs w:val="24"/>
        </w:rPr>
        <w:t>3.3. Oświadczenie o przeznaczeniu oleju opałowego do celów grzewczych będzie wypełniane i przekazywane dostawcy  w dniu dostawy paliwa.</w:t>
      </w:r>
    </w:p>
    <w:p w:rsidR="00534C00" w:rsidRPr="001A6AB8" w:rsidRDefault="00534C00" w:rsidP="000D6B72">
      <w:pPr>
        <w:pStyle w:val="Tekstpodstawowy"/>
        <w:jc w:val="both"/>
        <w:rPr>
          <w:rFonts w:ascii="Cambria" w:hAnsi="Cambria" w:cs="Tahoma"/>
          <w:b/>
          <w:color w:val="auto"/>
          <w:szCs w:val="24"/>
        </w:rPr>
      </w:pPr>
      <w:r w:rsidRPr="001A6AB8">
        <w:rPr>
          <w:rFonts w:ascii="Cambria" w:hAnsi="Cambria" w:cs="Tahoma"/>
          <w:b/>
          <w:color w:val="auto"/>
          <w:szCs w:val="24"/>
        </w:rPr>
        <w:lastRenderedPageBreak/>
        <w:t>4. Sposób i termin dostawy.</w:t>
      </w:r>
    </w:p>
    <w:p w:rsidR="00534C00" w:rsidRPr="009079C9" w:rsidRDefault="00534C00" w:rsidP="000D6B72">
      <w:pPr>
        <w:pStyle w:val="Tekstpodstawowy"/>
        <w:jc w:val="both"/>
        <w:rPr>
          <w:rFonts w:ascii="Cambria" w:hAnsi="Cambria" w:cs="Tahoma"/>
          <w:szCs w:val="24"/>
        </w:rPr>
      </w:pPr>
      <w:r w:rsidRPr="009079C9">
        <w:rPr>
          <w:rFonts w:ascii="Cambria" w:hAnsi="Cambria" w:cs="Tahoma"/>
          <w:szCs w:val="24"/>
        </w:rPr>
        <w:t xml:space="preserve">4.1. Dostawa powinna być realizowana w ilościach i do zbiorników wskazanych każdorazowo przez Zamawiającego (Szpital w Suchej Beskidzkiej, w Makowie Podhalańskim, Ambulatorium w  Jordanowie). </w:t>
      </w:r>
    </w:p>
    <w:p w:rsidR="00534C00" w:rsidRPr="00482968" w:rsidRDefault="00534C00" w:rsidP="000D6B72">
      <w:pPr>
        <w:pStyle w:val="Tekstpodstawowy"/>
        <w:jc w:val="both"/>
        <w:rPr>
          <w:rFonts w:ascii="Cambria" w:hAnsi="Cambria" w:cs="Tahoma"/>
          <w:szCs w:val="24"/>
        </w:rPr>
      </w:pPr>
      <w:r w:rsidRPr="00482968">
        <w:rPr>
          <w:rFonts w:ascii="Cambria" w:hAnsi="Cambria" w:cs="Tahoma"/>
          <w:szCs w:val="24"/>
        </w:rPr>
        <w:t>4.2. Termin realizacji</w:t>
      </w:r>
      <w:r w:rsidR="000D6B72">
        <w:rPr>
          <w:rFonts w:ascii="Cambria" w:hAnsi="Cambria" w:cs="Tahoma"/>
          <w:szCs w:val="24"/>
          <w:lang w:val="pl-PL"/>
        </w:rPr>
        <w:t xml:space="preserve">: 12 miesięcy od daty zawarcia umowy, termin dostawy </w:t>
      </w:r>
      <w:r w:rsidRPr="00482968">
        <w:rPr>
          <w:rFonts w:ascii="Cambria" w:hAnsi="Cambria" w:cs="Tahoma"/>
          <w:szCs w:val="24"/>
        </w:rPr>
        <w:t xml:space="preserve"> do 3 dni po złożeniu zamówienia.</w:t>
      </w:r>
    </w:p>
    <w:p w:rsidR="000D6B72" w:rsidRDefault="000D6B72" w:rsidP="00534C00">
      <w:pPr>
        <w:pStyle w:val="Tekstpodstawowy"/>
        <w:rPr>
          <w:rFonts w:ascii="Cambria" w:hAnsi="Cambria" w:cs="Tahoma"/>
          <w:b/>
          <w:szCs w:val="24"/>
          <w:lang w:val="pl-PL"/>
        </w:rPr>
      </w:pPr>
    </w:p>
    <w:p w:rsidR="00534C00" w:rsidRPr="00975E59" w:rsidRDefault="001A6AB8" w:rsidP="00534C00">
      <w:pPr>
        <w:pStyle w:val="Tekstpodstawowy"/>
        <w:rPr>
          <w:rFonts w:ascii="Cambria" w:hAnsi="Cambria" w:cs="Tahoma"/>
          <w:b/>
          <w:szCs w:val="24"/>
        </w:rPr>
      </w:pPr>
      <w:r>
        <w:rPr>
          <w:rFonts w:ascii="Cambria" w:hAnsi="Cambria" w:cs="Tahoma"/>
          <w:b/>
          <w:szCs w:val="24"/>
          <w:lang w:val="pl-PL"/>
        </w:rPr>
        <w:t>5</w:t>
      </w:r>
      <w:r w:rsidR="00534C00" w:rsidRPr="00975E59">
        <w:rPr>
          <w:rFonts w:ascii="Cambria" w:hAnsi="Cambria" w:cs="Tahoma"/>
          <w:b/>
          <w:szCs w:val="24"/>
        </w:rPr>
        <w:t>. Cena oferty.</w:t>
      </w:r>
    </w:p>
    <w:p w:rsidR="00534C00" w:rsidRPr="00975E59" w:rsidRDefault="00534C00" w:rsidP="00534C0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ahoma"/>
          <w:color w:val="000000"/>
          <w:sz w:val="24"/>
          <w:szCs w:val="24"/>
        </w:rPr>
      </w:pPr>
      <w:r w:rsidRPr="00975E59">
        <w:rPr>
          <w:rFonts w:ascii="Cambria" w:hAnsi="Cambria" w:cs="Tahoma"/>
          <w:color w:val="000000"/>
          <w:sz w:val="24"/>
          <w:szCs w:val="24"/>
        </w:rPr>
        <w:t xml:space="preserve">Cena oferty winna uwzględnić wszystkie zobowiązania i winna być podana w złotych polskich (PLN) cyfrowo i słownie. </w:t>
      </w:r>
    </w:p>
    <w:p w:rsidR="00534C00" w:rsidRPr="00975E59" w:rsidRDefault="00534C00" w:rsidP="00534C0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ahoma"/>
          <w:color w:val="000000"/>
          <w:sz w:val="24"/>
          <w:szCs w:val="24"/>
        </w:rPr>
      </w:pPr>
      <w:r w:rsidRPr="00975E59">
        <w:rPr>
          <w:rFonts w:ascii="Cambria" w:hAnsi="Cambria" w:cs="Tahoma"/>
          <w:color w:val="000000"/>
          <w:sz w:val="24"/>
          <w:szCs w:val="24"/>
        </w:rPr>
        <w:t xml:space="preserve">Cena brutto podana w ofercie powinna obejmować wszystkie koszty i składniki związane z wykonaniem przedmiotu zamówienia. Cena może być tylko jedna i nie podlega ona zmianie przez okres ważności oferty. </w:t>
      </w:r>
    </w:p>
    <w:p w:rsidR="00534C00" w:rsidRPr="008864EE" w:rsidRDefault="00534C00" w:rsidP="00534C0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Cambria" w:hAnsi="Cambria" w:cs="Tahoma"/>
          <w:szCs w:val="24"/>
        </w:rPr>
      </w:pPr>
      <w:r w:rsidRPr="00975E59">
        <w:rPr>
          <w:rFonts w:ascii="Cambria" w:hAnsi="Cambria" w:cs="Tahoma"/>
          <w:color w:val="000000"/>
          <w:sz w:val="24"/>
          <w:szCs w:val="24"/>
        </w:rPr>
        <w:t>Cenę oferty stanowi suma wartości wszystkich jej elementów. Ceny powinny zawierać w sobie ewentualne upusty oferowane przez Wykonawcę.</w:t>
      </w:r>
    </w:p>
    <w:p w:rsidR="00534C00" w:rsidRPr="00CA36FA" w:rsidRDefault="00534C00" w:rsidP="00534C0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Cambria" w:hAnsi="Cambria" w:cs="Tahoma"/>
          <w:szCs w:val="24"/>
        </w:rPr>
      </w:pPr>
      <w:r w:rsidRPr="00CA36FA">
        <w:rPr>
          <w:rFonts w:ascii="Cambria" w:hAnsi="Cambria"/>
          <w:sz w:val="24"/>
          <w:szCs w:val="24"/>
        </w:rPr>
        <w:t xml:space="preserve">Do wyliczenia ceny ofertowej należy przyjąć cenę producenta paliwa z dnia </w:t>
      </w:r>
      <w:r w:rsidR="004851FB">
        <w:rPr>
          <w:rFonts w:ascii="Cambria" w:hAnsi="Cambria"/>
          <w:sz w:val="24"/>
          <w:szCs w:val="24"/>
        </w:rPr>
        <w:t>05.05</w:t>
      </w:r>
      <w:r w:rsidRPr="00CA36FA">
        <w:rPr>
          <w:rFonts w:ascii="Cambria" w:hAnsi="Cambria"/>
          <w:sz w:val="24"/>
          <w:szCs w:val="24"/>
        </w:rPr>
        <w:t>.202</w:t>
      </w:r>
      <w:r w:rsidR="001A6AB8">
        <w:rPr>
          <w:rFonts w:ascii="Cambria" w:hAnsi="Cambria"/>
          <w:sz w:val="24"/>
          <w:szCs w:val="24"/>
        </w:rPr>
        <w:t xml:space="preserve">6 </w:t>
      </w:r>
      <w:r w:rsidRPr="00CA36FA">
        <w:rPr>
          <w:rFonts w:ascii="Cambria" w:hAnsi="Cambria"/>
          <w:sz w:val="24"/>
          <w:szCs w:val="24"/>
        </w:rPr>
        <w:t xml:space="preserve">r. </w:t>
      </w:r>
    </w:p>
    <w:p w:rsidR="00534C00" w:rsidRPr="00155AAE" w:rsidRDefault="00534C00" w:rsidP="00534C00">
      <w:pPr>
        <w:shd w:val="clear" w:color="auto" w:fill="FFFFFF"/>
        <w:spacing w:before="278"/>
        <w:jc w:val="both"/>
        <w:rPr>
          <w:rFonts w:ascii="Cambria" w:hAnsi="Cambria" w:cs="Arial"/>
          <w:iCs/>
          <w:spacing w:val="-9"/>
          <w:sz w:val="24"/>
          <w:szCs w:val="24"/>
        </w:rPr>
      </w:pPr>
      <w:r w:rsidRPr="00975E59">
        <w:rPr>
          <w:rFonts w:ascii="Cambria" w:hAnsi="Cambria" w:cs="Tahoma"/>
          <w:b/>
          <w:iCs/>
          <w:color w:val="000000"/>
          <w:spacing w:val="-3"/>
          <w:sz w:val="24"/>
          <w:szCs w:val="24"/>
        </w:rPr>
        <w:t>UWAGA:</w:t>
      </w:r>
      <w:r w:rsidRPr="00975E59">
        <w:rPr>
          <w:rFonts w:ascii="Cambria" w:hAnsi="Cambria" w:cs="Tahoma"/>
          <w:i/>
          <w:iCs/>
          <w:color w:val="000000"/>
          <w:spacing w:val="-3"/>
          <w:sz w:val="24"/>
          <w:szCs w:val="24"/>
        </w:rPr>
        <w:t xml:space="preserve"> </w:t>
      </w:r>
      <w:r w:rsidRPr="00975E59">
        <w:rPr>
          <w:rFonts w:ascii="Cambria" w:hAnsi="Cambria" w:cs="Tahoma"/>
          <w:iCs/>
          <w:color w:val="000000"/>
          <w:spacing w:val="-3"/>
          <w:sz w:val="24"/>
          <w:szCs w:val="24"/>
        </w:rPr>
        <w:t xml:space="preserve">Cena oferty i wartość podatku od towarów i usług oraz inne wartości wykazane w </w:t>
      </w:r>
      <w:r w:rsidRPr="00975E59">
        <w:rPr>
          <w:rFonts w:ascii="Cambria" w:hAnsi="Cambria" w:cs="Tahoma"/>
          <w:iCs/>
          <w:color w:val="000000"/>
          <w:spacing w:val="-7"/>
          <w:sz w:val="24"/>
          <w:szCs w:val="24"/>
        </w:rPr>
        <w:t xml:space="preserve">Formularzu cenowym  – </w:t>
      </w:r>
      <w:r w:rsidRPr="00155AAE">
        <w:rPr>
          <w:rFonts w:ascii="Cambria" w:hAnsi="Cambria" w:cs="Tahoma"/>
          <w:iCs/>
          <w:spacing w:val="-7"/>
          <w:sz w:val="24"/>
          <w:szCs w:val="24"/>
        </w:rPr>
        <w:t xml:space="preserve">należy przedstawić </w:t>
      </w:r>
      <w:r w:rsidRPr="00155AAE">
        <w:rPr>
          <w:rFonts w:ascii="Cambria" w:hAnsi="Cambria" w:cs="Tahoma"/>
          <w:b/>
          <w:iCs/>
          <w:spacing w:val="-7"/>
          <w:sz w:val="24"/>
          <w:szCs w:val="24"/>
        </w:rPr>
        <w:t>z dokładnością do dwóch miejsc po przecinku</w:t>
      </w:r>
      <w:r w:rsidRPr="00155AAE">
        <w:rPr>
          <w:rFonts w:ascii="Cambria" w:hAnsi="Cambria" w:cs="Tahoma"/>
          <w:iCs/>
          <w:spacing w:val="-7"/>
          <w:sz w:val="24"/>
          <w:szCs w:val="24"/>
        </w:rPr>
        <w:t xml:space="preserve"> przy </w:t>
      </w:r>
      <w:r w:rsidRPr="00155AAE">
        <w:rPr>
          <w:rFonts w:ascii="Cambria" w:hAnsi="Cambria" w:cs="Tahoma"/>
          <w:iCs/>
          <w:spacing w:val="-9"/>
          <w:sz w:val="24"/>
          <w:szCs w:val="24"/>
        </w:rPr>
        <w:t xml:space="preserve">zachowaniu matematycznej zasady zaokrąglania liczb </w:t>
      </w:r>
    </w:p>
    <w:p w:rsidR="00534C00" w:rsidRPr="00975E59" w:rsidRDefault="001A6AB8" w:rsidP="00534C00">
      <w:pPr>
        <w:pStyle w:val="Tekstpodstawowy"/>
        <w:rPr>
          <w:rFonts w:ascii="Cambria" w:hAnsi="Cambria" w:cs="Tahoma"/>
          <w:b/>
          <w:szCs w:val="24"/>
        </w:rPr>
      </w:pPr>
      <w:r>
        <w:rPr>
          <w:rFonts w:ascii="Cambria" w:hAnsi="Cambria" w:cs="Tahoma"/>
          <w:b/>
          <w:szCs w:val="24"/>
        </w:rPr>
        <w:t>6</w:t>
      </w:r>
      <w:r w:rsidR="00534C00" w:rsidRPr="00975E59">
        <w:rPr>
          <w:rFonts w:ascii="Cambria" w:hAnsi="Cambria" w:cs="Tahoma"/>
          <w:b/>
          <w:szCs w:val="24"/>
        </w:rPr>
        <w:t xml:space="preserve">. Warunki płatności – przelew </w:t>
      </w:r>
      <w:r>
        <w:rPr>
          <w:rFonts w:ascii="Cambria" w:hAnsi="Cambria" w:cs="Tahoma"/>
          <w:b/>
          <w:szCs w:val="24"/>
          <w:lang w:val="pl-PL"/>
        </w:rPr>
        <w:t>do</w:t>
      </w:r>
      <w:r w:rsidR="00534C00" w:rsidRPr="00975E59">
        <w:rPr>
          <w:rFonts w:ascii="Cambria" w:hAnsi="Cambria" w:cs="Tahoma"/>
          <w:b/>
          <w:szCs w:val="24"/>
        </w:rPr>
        <w:t xml:space="preserve"> 60 dni.</w:t>
      </w:r>
    </w:p>
    <w:p w:rsidR="00BD66F2" w:rsidRDefault="00BD66F2" w:rsidP="00534C00">
      <w:pPr>
        <w:pStyle w:val="Tekstpodstawowy"/>
        <w:rPr>
          <w:rFonts w:ascii="Cambria" w:hAnsi="Cambria" w:cs="Tahoma"/>
          <w:b/>
          <w:u w:val="single"/>
        </w:rPr>
      </w:pPr>
    </w:p>
    <w:p w:rsidR="00534C00" w:rsidRPr="00CA36FA" w:rsidRDefault="00534C00" w:rsidP="00534C00">
      <w:pPr>
        <w:pStyle w:val="Tekstpodstawowy"/>
        <w:rPr>
          <w:rFonts w:ascii="Cambria" w:hAnsi="Cambria" w:cs="Tahoma"/>
          <w:b/>
          <w:u w:val="single"/>
        </w:rPr>
      </w:pPr>
      <w:r w:rsidRPr="00FE744F">
        <w:rPr>
          <w:rFonts w:ascii="Cambria" w:hAnsi="Cambria" w:cs="Tahoma"/>
          <w:b/>
          <w:u w:val="single"/>
        </w:rPr>
        <w:t xml:space="preserve">III. </w:t>
      </w:r>
      <w:r w:rsidRPr="00CA36FA">
        <w:rPr>
          <w:rFonts w:ascii="Cambria" w:hAnsi="Cambria" w:cs="Tahoma"/>
          <w:b/>
          <w:u w:val="single"/>
        </w:rPr>
        <w:t>MIEJSCE, TERMIN ORAZ  SPOSÓB ZŁOŻENIA OFERTY.</w:t>
      </w:r>
    </w:p>
    <w:p w:rsidR="00534C00" w:rsidRPr="00CA36FA" w:rsidRDefault="00534C00" w:rsidP="00534C00">
      <w:pPr>
        <w:numPr>
          <w:ilvl w:val="0"/>
          <w:numId w:val="11"/>
        </w:numPr>
        <w:suppressAutoHyphens/>
        <w:spacing w:after="0" w:line="240" w:lineRule="auto"/>
        <w:ind w:left="0"/>
        <w:jc w:val="both"/>
        <w:rPr>
          <w:rFonts w:ascii="Cambria" w:hAnsi="Cambria" w:cs="Cambria"/>
          <w:color w:val="000000"/>
          <w:sz w:val="24"/>
          <w:szCs w:val="24"/>
        </w:rPr>
      </w:pPr>
      <w:r w:rsidRPr="00CA36FA">
        <w:rPr>
          <w:rFonts w:ascii="Cambria" w:hAnsi="Cambria" w:cs="Cambria"/>
          <w:color w:val="000000"/>
          <w:sz w:val="24"/>
          <w:szCs w:val="24"/>
        </w:rPr>
        <w:t xml:space="preserve">Ofertę należy złożyć za pośrednictwem kanału elektronicznej komunikacji w języku polskim  pod adresem: </w:t>
      </w:r>
      <w:hyperlink r:id="rId9" w:history="1">
        <w:r w:rsidR="00BD66F2" w:rsidRPr="00D1753E">
          <w:rPr>
            <w:rStyle w:val="Hipercze"/>
            <w:rFonts w:ascii="Cambria" w:hAnsi="Cambria" w:cs="Cambria"/>
            <w:bCs/>
            <w:sz w:val="24"/>
            <w:szCs w:val="24"/>
          </w:rPr>
          <w:t>https://www.platformazakupowa.pl/pn/zozsuchabeskidzka</w:t>
        </w:r>
      </w:hyperlink>
      <w:r w:rsidRPr="00CA36FA">
        <w:rPr>
          <w:rFonts w:ascii="Cambria" w:hAnsi="Cambria" w:cs="Cambria"/>
          <w:bCs/>
          <w:color w:val="000000"/>
          <w:sz w:val="24"/>
          <w:szCs w:val="24"/>
        </w:rPr>
        <w:t xml:space="preserve"> na stronie danego postępowania</w:t>
      </w:r>
      <w:r w:rsidRPr="00CA36FA">
        <w:rPr>
          <w:rFonts w:ascii="Cambria" w:hAnsi="Cambria" w:cs="Cambria"/>
          <w:color w:val="000000"/>
          <w:sz w:val="24"/>
          <w:szCs w:val="24"/>
        </w:rPr>
        <w:t xml:space="preserve">, nie później niż do dnia </w:t>
      </w:r>
      <w:r w:rsidR="00BD66F2">
        <w:rPr>
          <w:rFonts w:ascii="Cambria" w:hAnsi="Cambria" w:cs="Cambria"/>
          <w:b/>
          <w:color w:val="000000"/>
          <w:sz w:val="24"/>
          <w:szCs w:val="24"/>
        </w:rPr>
        <w:t>0</w:t>
      </w:r>
      <w:r w:rsidR="004B59A5">
        <w:rPr>
          <w:rFonts w:ascii="Cambria" w:hAnsi="Cambria" w:cs="Cambria"/>
          <w:b/>
          <w:color w:val="000000"/>
          <w:sz w:val="24"/>
          <w:szCs w:val="24"/>
        </w:rPr>
        <w:t>8</w:t>
      </w:r>
      <w:r w:rsidR="00156BD9" w:rsidRPr="00CA36FA">
        <w:rPr>
          <w:rFonts w:ascii="Cambria" w:hAnsi="Cambria" w:cs="Cambria"/>
          <w:b/>
          <w:color w:val="000000"/>
          <w:sz w:val="24"/>
          <w:szCs w:val="24"/>
        </w:rPr>
        <w:t>.0</w:t>
      </w:r>
      <w:r w:rsidR="00155AAE" w:rsidRPr="00CA36FA">
        <w:rPr>
          <w:rFonts w:ascii="Cambria" w:hAnsi="Cambria" w:cs="Cambria"/>
          <w:b/>
          <w:color w:val="000000"/>
          <w:sz w:val="24"/>
          <w:szCs w:val="24"/>
        </w:rPr>
        <w:t>5</w:t>
      </w:r>
      <w:r w:rsidR="00156BD9" w:rsidRPr="00CA36FA">
        <w:rPr>
          <w:rFonts w:ascii="Cambria" w:hAnsi="Cambria" w:cs="Cambria"/>
          <w:b/>
          <w:color w:val="000000"/>
          <w:sz w:val="24"/>
          <w:szCs w:val="24"/>
        </w:rPr>
        <w:t>.202</w:t>
      </w:r>
      <w:r w:rsidR="004B59A5">
        <w:rPr>
          <w:rFonts w:ascii="Cambria" w:hAnsi="Cambria" w:cs="Cambria"/>
          <w:b/>
          <w:color w:val="000000"/>
          <w:sz w:val="24"/>
          <w:szCs w:val="24"/>
        </w:rPr>
        <w:t>6</w:t>
      </w:r>
      <w:r w:rsidR="007A3BB7">
        <w:rPr>
          <w:rFonts w:ascii="Cambria" w:hAnsi="Cambria" w:cs="Cambria"/>
          <w:b/>
          <w:color w:val="000000"/>
          <w:sz w:val="24"/>
          <w:szCs w:val="24"/>
        </w:rPr>
        <w:t xml:space="preserve"> </w:t>
      </w:r>
      <w:r w:rsidR="00156BD9" w:rsidRPr="00CA36FA">
        <w:rPr>
          <w:rFonts w:ascii="Cambria" w:hAnsi="Cambria" w:cs="Cambria"/>
          <w:b/>
          <w:color w:val="000000"/>
          <w:sz w:val="24"/>
          <w:szCs w:val="24"/>
        </w:rPr>
        <w:t>r.</w:t>
      </w:r>
      <w:r w:rsidRPr="00CA36FA">
        <w:rPr>
          <w:rFonts w:ascii="Cambria" w:hAnsi="Cambria" w:cs="Cambria"/>
          <w:b/>
          <w:color w:val="000000"/>
          <w:sz w:val="24"/>
          <w:szCs w:val="24"/>
        </w:rPr>
        <w:t xml:space="preserve"> do godz. 10:00.</w:t>
      </w:r>
    </w:p>
    <w:p w:rsidR="00534C00" w:rsidRDefault="00534C00" w:rsidP="00BD66F2">
      <w:pPr>
        <w:tabs>
          <w:tab w:val="left" w:pos="1276"/>
          <w:tab w:val="left" w:pos="1418"/>
        </w:tabs>
        <w:spacing w:after="0"/>
        <w:jc w:val="both"/>
        <w:rPr>
          <w:rFonts w:ascii="Cambria" w:hAnsi="Cambria" w:cs="Cambria"/>
          <w:color w:val="000000"/>
          <w:sz w:val="24"/>
          <w:szCs w:val="24"/>
        </w:rPr>
      </w:pPr>
      <w:r w:rsidRPr="00CA36FA">
        <w:rPr>
          <w:rFonts w:ascii="Cambria" w:hAnsi="Cambria" w:cs="Cambria"/>
          <w:color w:val="000000"/>
          <w:sz w:val="24"/>
          <w:szCs w:val="24"/>
        </w:rPr>
        <w:t>Wykonawca  wypełnia za pośrednictwem kanału elektronicznej komunikacji załącznik nr</w:t>
      </w:r>
      <w:r w:rsidRPr="007A6147">
        <w:rPr>
          <w:rFonts w:ascii="Cambria" w:hAnsi="Cambria" w:cs="Cambria"/>
          <w:color w:val="000000"/>
          <w:sz w:val="24"/>
          <w:szCs w:val="24"/>
        </w:rPr>
        <w:t xml:space="preserve"> 1 tj. formularz ofertowy</w:t>
      </w:r>
      <w:r>
        <w:rPr>
          <w:rFonts w:ascii="Cambria" w:hAnsi="Cambria" w:cs="Cambria"/>
          <w:color w:val="000000"/>
          <w:sz w:val="24"/>
          <w:szCs w:val="24"/>
        </w:rPr>
        <w:t>.</w:t>
      </w:r>
    </w:p>
    <w:p w:rsidR="00534C00" w:rsidRPr="00DF1450" w:rsidRDefault="00534C00" w:rsidP="00BD66F2">
      <w:pPr>
        <w:numPr>
          <w:ilvl w:val="0"/>
          <w:numId w:val="11"/>
        </w:numPr>
        <w:suppressAutoHyphens/>
        <w:spacing w:after="0" w:line="240" w:lineRule="auto"/>
        <w:ind w:left="0"/>
        <w:jc w:val="both"/>
        <w:rPr>
          <w:rFonts w:ascii="Cambria" w:hAnsi="Cambria" w:cs="Cambria"/>
          <w:bCs/>
          <w:color w:val="000000"/>
          <w:sz w:val="24"/>
          <w:szCs w:val="24"/>
        </w:rPr>
      </w:pPr>
      <w:r w:rsidRPr="007A6147">
        <w:rPr>
          <w:rFonts w:ascii="Cambria" w:hAnsi="Cambria" w:cs="Cambria"/>
          <w:color w:val="000000"/>
          <w:sz w:val="24"/>
          <w:szCs w:val="24"/>
        </w:rPr>
        <w:t>Złożenie oferty nie wymaga rejestracji na platformie zakupowej.</w:t>
      </w:r>
    </w:p>
    <w:p w:rsidR="00534C00" w:rsidRDefault="00534C00" w:rsidP="00BD66F2">
      <w:pPr>
        <w:numPr>
          <w:ilvl w:val="0"/>
          <w:numId w:val="11"/>
        </w:numPr>
        <w:suppressAutoHyphens/>
        <w:spacing w:after="0" w:line="240" w:lineRule="auto"/>
        <w:ind w:left="0"/>
        <w:jc w:val="both"/>
        <w:rPr>
          <w:rFonts w:ascii="Cambria" w:hAnsi="Cambria" w:cs="Cambria"/>
          <w:color w:val="000000"/>
          <w:sz w:val="24"/>
          <w:szCs w:val="24"/>
        </w:rPr>
      </w:pPr>
      <w:r w:rsidRPr="00723C47">
        <w:rPr>
          <w:rFonts w:ascii="Cambria" w:hAnsi="Cambria" w:cs="Cambria"/>
          <w:color w:val="000000"/>
          <w:sz w:val="24"/>
          <w:szCs w:val="24"/>
        </w:rPr>
        <w:t xml:space="preserve">Oferta może być złożona w </w:t>
      </w:r>
      <w:r>
        <w:rPr>
          <w:rFonts w:ascii="Cambria" w:hAnsi="Cambria" w:cs="Cambria"/>
          <w:color w:val="000000"/>
          <w:sz w:val="24"/>
          <w:szCs w:val="24"/>
        </w:rPr>
        <w:t>następujący sposób, do wyboru przez Wykonawcę:</w:t>
      </w:r>
    </w:p>
    <w:p w:rsidR="00534C00" w:rsidRDefault="00534C00" w:rsidP="00BD66F2">
      <w:pPr>
        <w:suppressAutoHyphens/>
        <w:spacing w:after="0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-</w:t>
      </w:r>
      <w:r w:rsidRPr="00723C47">
        <w:rPr>
          <w:rFonts w:ascii="Cambria" w:hAnsi="Cambria" w:cs="Cambria"/>
          <w:color w:val="000000"/>
          <w:sz w:val="24"/>
          <w:szCs w:val="24"/>
        </w:rPr>
        <w:t xml:space="preserve"> </w:t>
      </w:r>
      <w:r>
        <w:rPr>
          <w:rFonts w:ascii="Cambria" w:hAnsi="Cambria" w:cs="Cambria"/>
          <w:color w:val="000000"/>
          <w:sz w:val="24"/>
          <w:szCs w:val="24"/>
        </w:rPr>
        <w:t xml:space="preserve">w formie </w:t>
      </w:r>
      <w:r w:rsidRPr="00723C47">
        <w:rPr>
          <w:rFonts w:ascii="Cambria" w:hAnsi="Cambria" w:cs="Cambria"/>
          <w:color w:val="000000"/>
          <w:sz w:val="24"/>
          <w:szCs w:val="24"/>
        </w:rPr>
        <w:t>skanu dokumentu opatrzonego pod</w:t>
      </w:r>
      <w:r>
        <w:rPr>
          <w:rFonts w:ascii="Cambria" w:hAnsi="Cambria" w:cs="Cambria"/>
          <w:color w:val="000000"/>
          <w:sz w:val="24"/>
          <w:szCs w:val="24"/>
        </w:rPr>
        <w:t xml:space="preserve">pisem lub pieczątką i podpisem </w:t>
      </w:r>
      <w:r w:rsidRPr="00DF1450">
        <w:rPr>
          <w:rFonts w:ascii="Cambria" w:hAnsi="Cambria"/>
          <w:iCs/>
          <w:sz w:val="24"/>
          <w:szCs w:val="24"/>
        </w:rPr>
        <w:t>osób uprawnionych/upoważnionych do reprezentowania Wykonawcy</w:t>
      </w:r>
    </w:p>
    <w:p w:rsidR="00534C00" w:rsidRPr="00723C47" w:rsidRDefault="00534C00" w:rsidP="00BD66F2">
      <w:pPr>
        <w:suppressAutoHyphens/>
        <w:spacing w:after="0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- </w:t>
      </w:r>
      <w:r w:rsidRPr="00723C47">
        <w:rPr>
          <w:rFonts w:ascii="Cambria" w:hAnsi="Cambria" w:cs="Cambria"/>
          <w:color w:val="000000"/>
          <w:sz w:val="24"/>
          <w:szCs w:val="24"/>
        </w:rPr>
        <w:t xml:space="preserve">podpisana </w:t>
      </w:r>
      <w:r w:rsidRPr="00DF1450">
        <w:rPr>
          <w:rFonts w:ascii="Cambria" w:hAnsi="Cambria"/>
          <w:iCs/>
          <w:sz w:val="24"/>
          <w:szCs w:val="24"/>
        </w:rPr>
        <w:t>kwalifikowalnym podpisem/podpisem elektronicznym lub zaufanym/lub osobistym osoby/osób uprawnionych/upoważnionych do reprezentowania Wykonawcy.</w:t>
      </w:r>
    </w:p>
    <w:p w:rsidR="00534C00" w:rsidRDefault="00534C00" w:rsidP="00BD66F2">
      <w:pPr>
        <w:numPr>
          <w:ilvl w:val="0"/>
          <w:numId w:val="11"/>
        </w:numPr>
        <w:suppressAutoHyphens/>
        <w:spacing w:after="0" w:line="240" w:lineRule="auto"/>
        <w:ind w:left="0"/>
        <w:jc w:val="both"/>
        <w:rPr>
          <w:rFonts w:ascii="Cambria" w:hAnsi="Cambria" w:cs="Tahoma"/>
          <w:szCs w:val="24"/>
        </w:rPr>
      </w:pPr>
      <w:r>
        <w:rPr>
          <w:rFonts w:ascii="Cambria" w:hAnsi="Cambria" w:cs="Cambria"/>
          <w:bCs/>
          <w:color w:val="000000"/>
          <w:sz w:val="24"/>
          <w:szCs w:val="24"/>
        </w:rPr>
        <w:t>Za datę wpływu ofert przyjmuje się datę wygenerowaną przez platformę.</w:t>
      </w:r>
    </w:p>
    <w:p w:rsidR="00534C00" w:rsidRPr="00276C10" w:rsidRDefault="00534C00" w:rsidP="00BD66F2">
      <w:pPr>
        <w:pStyle w:val="Tekstpodstawowy"/>
        <w:numPr>
          <w:ilvl w:val="0"/>
          <w:numId w:val="11"/>
        </w:numPr>
        <w:suppressAutoHyphens/>
        <w:ind w:left="0"/>
        <w:jc w:val="both"/>
        <w:rPr>
          <w:rFonts w:ascii="Cambria" w:hAnsi="Cambria" w:cs="Tahoma"/>
          <w:b/>
          <w:szCs w:val="24"/>
          <w:u w:val="single"/>
        </w:rPr>
      </w:pPr>
      <w:r w:rsidRPr="00276C10">
        <w:rPr>
          <w:rFonts w:ascii="Cambria" w:hAnsi="Cambria" w:cs="Tahoma"/>
          <w:szCs w:val="24"/>
        </w:rPr>
        <w:t xml:space="preserve">Oferta złożona po terminie nie będzie otwierana. </w:t>
      </w:r>
      <w:r w:rsidRPr="00276C10">
        <w:rPr>
          <w:rFonts w:ascii="Cambria" w:hAnsi="Cambria" w:cs="Tahoma"/>
          <w:b/>
          <w:szCs w:val="24"/>
        </w:rPr>
        <w:t xml:space="preserve">  </w:t>
      </w:r>
    </w:p>
    <w:p w:rsidR="00534C00" w:rsidRDefault="00534C00" w:rsidP="00534C00">
      <w:pPr>
        <w:pStyle w:val="Tekstpodstawowy"/>
        <w:rPr>
          <w:rFonts w:ascii="Cambria" w:hAnsi="Cambria" w:cs="Tahoma"/>
          <w:b/>
          <w:szCs w:val="24"/>
          <w:u w:val="single"/>
        </w:rPr>
      </w:pPr>
    </w:p>
    <w:p w:rsidR="00534C00" w:rsidRPr="002C1ED3" w:rsidRDefault="00534C00" w:rsidP="00534C00">
      <w:pPr>
        <w:pStyle w:val="Tekstpodstawowy"/>
        <w:rPr>
          <w:rFonts w:ascii="Cambria" w:hAnsi="Cambria" w:cs="Tahoma"/>
          <w:b/>
          <w:szCs w:val="24"/>
          <w:u w:val="single"/>
        </w:rPr>
      </w:pPr>
      <w:r>
        <w:rPr>
          <w:rFonts w:ascii="Cambria" w:hAnsi="Cambria" w:cs="Tahoma"/>
          <w:b/>
          <w:szCs w:val="24"/>
          <w:u w:val="single"/>
        </w:rPr>
        <w:t>I</w:t>
      </w:r>
      <w:r w:rsidRPr="002C1ED3">
        <w:rPr>
          <w:rFonts w:ascii="Cambria" w:hAnsi="Cambria" w:cs="Tahoma"/>
          <w:b/>
          <w:szCs w:val="24"/>
          <w:u w:val="single"/>
        </w:rPr>
        <w:t>V. ZASADY OCENY OFERT.</w:t>
      </w:r>
    </w:p>
    <w:p w:rsidR="00534C00" w:rsidRPr="002C1ED3" w:rsidRDefault="00534C00" w:rsidP="00534C00">
      <w:pPr>
        <w:widowControl w:val="0"/>
        <w:rPr>
          <w:rFonts w:ascii="Cambria" w:hAnsi="Cambria"/>
          <w:b/>
          <w:sz w:val="24"/>
          <w:szCs w:val="24"/>
        </w:rPr>
      </w:pPr>
      <w:r w:rsidRPr="002C1ED3">
        <w:rPr>
          <w:rFonts w:ascii="Cambria" w:hAnsi="Cambria"/>
          <w:b/>
          <w:sz w:val="24"/>
          <w:szCs w:val="24"/>
        </w:rPr>
        <w:t>1. Kryteria oceny ofert oraz wybór najkorzystniejszej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2466"/>
        <w:gridCol w:w="3182"/>
      </w:tblGrid>
      <w:tr w:rsidR="00534C00" w:rsidRPr="00482968" w:rsidTr="00110605">
        <w:tc>
          <w:tcPr>
            <w:tcW w:w="3898" w:type="dxa"/>
          </w:tcPr>
          <w:p w:rsidR="00534C00" w:rsidRPr="00482968" w:rsidRDefault="00534C00" w:rsidP="00110605">
            <w:pPr>
              <w:pStyle w:val="Tekstpodstawowy"/>
              <w:ind w:left="360"/>
              <w:rPr>
                <w:rFonts w:ascii="Cambria" w:hAnsi="Cambria" w:cs="Tahoma"/>
                <w:b/>
                <w:szCs w:val="24"/>
              </w:rPr>
            </w:pPr>
            <w:r w:rsidRPr="00482968">
              <w:rPr>
                <w:rFonts w:ascii="Cambria" w:hAnsi="Cambria" w:cs="Tahoma"/>
                <w:b/>
                <w:szCs w:val="24"/>
              </w:rPr>
              <w:t>Kryterium oceny</w:t>
            </w:r>
          </w:p>
        </w:tc>
        <w:tc>
          <w:tcPr>
            <w:tcW w:w="2466" w:type="dxa"/>
          </w:tcPr>
          <w:p w:rsidR="00534C00" w:rsidRPr="00482968" w:rsidRDefault="00534C00" w:rsidP="00110605">
            <w:pPr>
              <w:pStyle w:val="Tekstpodstawowy"/>
              <w:jc w:val="center"/>
              <w:rPr>
                <w:rFonts w:ascii="Cambria" w:hAnsi="Cambria" w:cs="Tahoma"/>
                <w:b/>
                <w:szCs w:val="24"/>
              </w:rPr>
            </w:pPr>
            <w:r w:rsidRPr="00482968">
              <w:rPr>
                <w:rFonts w:ascii="Cambria" w:hAnsi="Cambria" w:cs="Tahoma"/>
                <w:b/>
                <w:szCs w:val="24"/>
              </w:rPr>
              <w:t>Ranga</w:t>
            </w:r>
          </w:p>
        </w:tc>
        <w:tc>
          <w:tcPr>
            <w:tcW w:w="3182" w:type="dxa"/>
          </w:tcPr>
          <w:p w:rsidR="00534C00" w:rsidRPr="00482968" w:rsidRDefault="00534C00" w:rsidP="00110605">
            <w:pPr>
              <w:pStyle w:val="Tekstpodstawowy"/>
              <w:jc w:val="center"/>
              <w:rPr>
                <w:rFonts w:ascii="Cambria" w:hAnsi="Cambria" w:cs="Tahoma"/>
                <w:b/>
                <w:szCs w:val="24"/>
              </w:rPr>
            </w:pPr>
            <w:r w:rsidRPr="00482968">
              <w:rPr>
                <w:rFonts w:ascii="Cambria" w:hAnsi="Cambria" w:cs="Tahoma"/>
                <w:b/>
                <w:szCs w:val="24"/>
              </w:rPr>
              <w:t>Sposób oceny</w:t>
            </w:r>
          </w:p>
        </w:tc>
      </w:tr>
      <w:tr w:rsidR="00534C00" w:rsidRPr="00482968" w:rsidTr="00110605">
        <w:tc>
          <w:tcPr>
            <w:tcW w:w="3898" w:type="dxa"/>
          </w:tcPr>
          <w:p w:rsidR="00534C00" w:rsidRPr="00482968" w:rsidRDefault="00534C00" w:rsidP="00110605">
            <w:pPr>
              <w:pStyle w:val="Tekstpodstawowy"/>
              <w:rPr>
                <w:rFonts w:ascii="Cambria" w:hAnsi="Cambria" w:cs="Tahoma"/>
                <w:szCs w:val="24"/>
              </w:rPr>
            </w:pPr>
            <w:r w:rsidRPr="00482968">
              <w:rPr>
                <w:rFonts w:ascii="Cambria" w:hAnsi="Cambria" w:cs="Tahoma"/>
                <w:szCs w:val="24"/>
              </w:rPr>
              <w:t>Cena</w:t>
            </w:r>
          </w:p>
        </w:tc>
        <w:tc>
          <w:tcPr>
            <w:tcW w:w="2466" w:type="dxa"/>
          </w:tcPr>
          <w:p w:rsidR="00534C00" w:rsidRPr="00482968" w:rsidRDefault="00534C00" w:rsidP="00110605">
            <w:pPr>
              <w:pStyle w:val="Tekstpodstawowy"/>
              <w:jc w:val="center"/>
              <w:rPr>
                <w:rFonts w:ascii="Cambria" w:hAnsi="Cambria" w:cs="Tahoma"/>
                <w:szCs w:val="24"/>
              </w:rPr>
            </w:pPr>
            <w:r>
              <w:rPr>
                <w:rFonts w:ascii="Cambria" w:hAnsi="Cambria" w:cs="Tahoma"/>
                <w:szCs w:val="24"/>
              </w:rPr>
              <w:t>8</w:t>
            </w:r>
            <w:r w:rsidRPr="00482968">
              <w:rPr>
                <w:rFonts w:ascii="Cambria" w:hAnsi="Cambria" w:cs="Tahoma"/>
                <w:szCs w:val="24"/>
              </w:rPr>
              <w:t>0 %</w:t>
            </w:r>
          </w:p>
        </w:tc>
        <w:tc>
          <w:tcPr>
            <w:tcW w:w="3182" w:type="dxa"/>
          </w:tcPr>
          <w:p w:rsidR="00534C00" w:rsidRPr="00482968" w:rsidRDefault="00534C00" w:rsidP="00110605">
            <w:pPr>
              <w:pStyle w:val="Tekstpodstawowy"/>
              <w:jc w:val="center"/>
              <w:rPr>
                <w:rFonts w:ascii="Cambria" w:hAnsi="Cambria" w:cs="Tahoma"/>
                <w:szCs w:val="24"/>
              </w:rPr>
            </w:pPr>
            <w:r w:rsidRPr="00482968">
              <w:rPr>
                <w:rFonts w:ascii="Cambria" w:hAnsi="Cambria" w:cs="Tahoma"/>
                <w:szCs w:val="24"/>
              </w:rPr>
              <w:t>Wg wzoru</w:t>
            </w:r>
          </w:p>
        </w:tc>
      </w:tr>
      <w:tr w:rsidR="00534C00" w:rsidRPr="00482968" w:rsidTr="00110605">
        <w:tc>
          <w:tcPr>
            <w:tcW w:w="3898" w:type="dxa"/>
          </w:tcPr>
          <w:p w:rsidR="00534C00" w:rsidRPr="00482968" w:rsidRDefault="00534C00" w:rsidP="00110605">
            <w:pPr>
              <w:pStyle w:val="Tekstpodstawowy"/>
              <w:rPr>
                <w:rFonts w:ascii="Cambria" w:hAnsi="Cambria" w:cs="Tahoma"/>
                <w:szCs w:val="24"/>
              </w:rPr>
            </w:pPr>
            <w:r w:rsidRPr="00482968">
              <w:rPr>
                <w:rFonts w:ascii="Cambria" w:hAnsi="Cambria" w:cs="Tahoma"/>
                <w:szCs w:val="24"/>
              </w:rPr>
              <w:t>Wysokość naliczonej marży</w:t>
            </w:r>
          </w:p>
          <w:p w:rsidR="00534C00" w:rsidRPr="00482968" w:rsidRDefault="00534C00" w:rsidP="00BD66F2">
            <w:pPr>
              <w:pStyle w:val="Tekstpodstawowy"/>
              <w:rPr>
                <w:rFonts w:ascii="Cambria" w:hAnsi="Cambria" w:cs="Tahoma"/>
                <w:szCs w:val="24"/>
              </w:rPr>
            </w:pPr>
            <w:r>
              <w:rPr>
                <w:rFonts w:ascii="Cambria" w:hAnsi="Cambria" w:cs="Tahoma"/>
                <w:szCs w:val="24"/>
              </w:rPr>
              <w:t>n</w:t>
            </w:r>
            <w:r w:rsidRPr="00482968">
              <w:rPr>
                <w:rFonts w:ascii="Cambria" w:hAnsi="Cambria" w:cs="Tahoma"/>
                <w:szCs w:val="24"/>
              </w:rPr>
              <w:t xml:space="preserve">a </w:t>
            </w:r>
            <w:smartTag w:uri="urn:schemas-microsoft-com:office:smarttags" w:element="metricconverter">
              <w:smartTagPr>
                <w:attr w:name="ProductID" w:val="1 litr"/>
              </w:smartTagPr>
              <w:r w:rsidRPr="00482968">
                <w:rPr>
                  <w:rFonts w:ascii="Cambria" w:hAnsi="Cambria" w:cs="Tahoma"/>
                  <w:szCs w:val="24"/>
                </w:rPr>
                <w:t>1 litr</w:t>
              </w:r>
            </w:smartTag>
            <w:r w:rsidRPr="00482968">
              <w:rPr>
                <w:rFonts w:ascii="Cambria" w:hAnsi="Cambria" w:cs="Tahoma"/>
                <w:szCs w:val="24"/>
              </w:rPr>
              <w:t xml:space="preserve"> oleju</w:t>
            </w:r>
          </w:p>
        </w:tc>
        <w:tc>
          <w:tcPr>
            <w:tcW w:w="2466" w:type="dxa"/>
          </w:tcPr>
          <w:p w:rsidR="00534C00" w:rsidRPr="00482968" w:rsidRDefault="00534C00" w:rsidP="00110605">
            <w:pPr>
              <w:pStyle w:val="Tekstpodstawowy"/>
              <w:jc w:val="center"/>
              <w:rPr>
                <w:rFonts w:ascii="Cambria" w:hAnsi="Cambria" w:cs="Tahoma"/>
                <w:szCs w:val="24"/>
              </w:rPr>
            </w:pPr>
            <w:r>
              <w:rPr>
                <w:rFonts w:ascii="Cambria" w:hAnsi="Cambria" w:cs="Tahoma"/>
                <w:szCs w:val="24"/>
              </w:rPr>
              <w:t>2</w:t>
            </w:r>
            <w:r w:rsidRPr="00482968">
              <w:rPr>
                <w:rFonts w:ascii="Cambria" w:hAnsi="Cambria" w:cs="Tahoma"/>
                <w:szCs w:val="24"/>
              </w:rPr>
              <w:t>0%</w:t>
            </w:r>
          </w:p>
        </w:tc>
        <w:tc>
          <w:tcPr>
            <w:tcW w:w="3182" w:type="dxa"/>
          </w:tcPr>
          <w:p w:rsidR="00534C00" w:rsidRPr="00482968" w:rsidRDefault="00534C00" w:rsidP="00110605">
            <w:pPr>
              <w:pStyle w:val="Tekstpodstawowy"/>
              <w:jc w:val="center"/>
              <w:rPr>
                <w:rFonts w:ascii="Cambria" w:hAnsi="Cambria" w:cs="Tahoma"/>
                <w:szCs w:val="24"/>
              </w:rPr>
            </w:pPr>
            <w:r w:rsidRPr="00482968">
              <w:rPr>
                <w:rFonts w:ascii="Cambria" w:hAnsi="Cambria" w:cs="Tahoma"/>
                <w:szCs w:val="24"/>
              </w:rPr>
              <w:t xml:space="preserve">Wg wzoru </w:t>
            </w:r>
          </w:p>
        </w:tc>
      </w:tr>
    </w:tbl>
    <w:p w:rsidR="00534C00" w:rsidRDefault="00534C00" w:rsidP="00534C00">
      <w:pPr>
        <w:pStyle w:val="Tekstpodstawowy"/>
        <w:jc w:val="both"/>
        <w:rPr>
          <w:rFonts w:ascii="Cambria" w:hAnsi="Cambria" w:cs="Tahoma"/>
          <w:b/>
          <w:szCs w:val="24"/>
        </w:rPr>
      </w:pPr>
    </w:p>
    <w:p w:rsidR="00534C00" w:rsidRPr="00482968" w:rsidRDefault="00534C00" w:rsidP="00534C00">
      <w:pPr>
        <w:pStyle w:val="Tekstpodstawowy"/>
        <w:jc w:val="both"/>
        <w:rPr>
          <w:rFonts w:ascii="Cambria" w:hAnsi="Cambria" w:cs="Tahoma"/>
          <w:szCs w:val="24"/>
        </w:rPr>
      </w:pPr>
      <w:r w:rsidRPr="00482968">
        <w:rPr>
          <w:rFonts w:ascii="Cambria" w:hAnsi="Cambria" w:cs="Tahoma"/>
          <w:b/>
          <w:szCs w:val="24"/>
        </w:rPr>
        <w:t>2.Sposób obliczania wartości punktowej poszczególnych kryteriów</w:t>
      </w:r>
      <w:r w:rsidRPr="00482968">
        <w:rPr>
          <w:rFonts w:ascii="Cambria" w:hAnsi="Cambria" w:cs="Tahoma"/>
          <w:szCs w:val="24"/>
        </w:rPr>
        <w:t>.</w:t>
      </w:r>
    </w:p>
    <w:p w:rsidR="00534C00" w:rsidRPr="00482968" w:rsidRDefault="00534C00" w:rsidP="00534C00">
      <w:pPr>
        <w:pStyle w:val="Tekstpodstawowy"/>
        <w:jc w:val="both"/>
        <w:rPr>
          <w:rFonts w:ascii="Cambria" w:hAnsi="Cambria" w:cs="Tahoma"/>
          <w:szCs w:val="24"/>
        </w:rPr>
      </w:pPr>
      <w:r w:rsidRPr="00482968">
        <w:rPr>
          <w:rFonts w:ascii="Cambria" w:hAnsi="Cambria" w:cs="Tahoma"/>
          <w:b/>
          <w:szCs w:val="24"/>
        </w:rPr>
        <w:t xml:space="preserve">A. Cena oferty  </w:t>
      </w:r>
      <w:r w:rsidRPr="00482968">
        <w:rPr>
          <w:rFonts w:ascii="Cambria" w:hAnsi="Cambria" w:cs="Tahoma"/>
          <w:b/>
          <w:szCs w:val="24"/>
        </w:rPr>
        <w:tab/>
      </w:r>
      <w:r w:rsidRPr="00482968">
        <w:rPr>
          <w:rFonts w:ascii="Cambria" w:hAnsi="Cambria" w:cs="Tahoma"/>
          <w:szCs w:val="24"/>
        </w:rPr>
        <w:tab/>
        <w:t xml:space="preserve">     </w:t>
      </w:r>
      <w:proofErr w:type="spellStart"/>
      <w:r w:rsidRPr="00482968">
        <w:rPr>
          <w:rFonts w:ascii="Cambria" w:hAnsi="Cambria" w:cs="Tahoma"/>
          <w:szCs w:val="24"/>
          <w:u w:val="single"/>
        </w:rPr>
        <w:t>Cn</w:t>
      </w:r>
      <w:proofErr w:type="spellEnd"/>
      <w:r w:rsidRPr="00482968">
        <w:rPr>
          <w:rFonts w:ascii="Cambria" w:hAnsi="Cambria" w:cs="Tahoma"/>
          <w:szCs w:val="24"/>
          <w:u w:val="single"/>
        </w:rPr>
        <w:t xml:space="preserve"> x  100 </w:t>
      </w:r>
      <w:proofErr w:type="spellStart"/>
      <w:r w:rsidRPr="00482968">
        <w:rPr>
          <w:rFonts w:ascii="Cambria" w:hAnsi="Cambria" w:cs="Tahoma"/>
          <w:szCs w:val="24"/>
          <w:u w:val="single"/>
        </w:rPr>
        <w:t>ptk</w:t>
      </w:r>
      <w:proofErr w:type="spellEnd"/>
      <w:r w:rsidRPr="00482968">
        <w:rPr>
          <w:rFonts w:ascii="Cambria" w:hAnsi="Cambria" w:cs="Tahoma"/>
          <w:szCs w:val="24"/>
          <w:u w:val="single"/>
        </w:rPr>
        <w:t xml:space="preserve">.   </w:t>
      </w:r>
      <w:r w:rsidRPr="00482968">
        <w:rPr>
          <w:rFonts w:ascii="Cambria" w:hAnsi="Cambria" w:cs="Tahoma"/>
          <w:szCs w:val="24"/>
        </w:rPr>
        <w:t xml:space="preserve"> = C x Ranga</w:t>
      </w:r>
    </w:p>
    <w:p w:rsidR="00534C00" w:rsidRPr="00482968" w:rsidRDefault="00534C00" w:rsidP="00534C00">
      <w:pPr>
        <w:pStyle w:val="Tekstpodstawowy"/>
        <w:jc w:val="both"/>
        <w:rPr>
          <w:rFonts w:ascii="Cambria" w:hAnsi="Cambria" w:cs="Tahoma"/>
          <w:szCs w:val="24"/>
        </w:rPr>
      </w:pPr>
      <w:r w:rsidRPr="00482968">
        <w:rPr>
          <w:rFonts w:ascii="Cambria" w:hAnsi="Cambria" w:cs="Tahoma"/>
          <w:szCs w:val="24"/>
        </w:rPr>
        <w:lastRenderedPageBreak/>
        <w:t xml:space="preserve"> </w:t>
      </w:r>
      <w:r w:rsidRPr="00482968">
        <w:rPr>
          <w:rFonts w:ascii="Cambria" w:hAnsi="Cambria" w:cs="Tahoma"/>
          <w:szCs w:val="24"/>
        </w:rPr>
        <w:tab/>
      </w:r>
      <w:r w:rsidRPr="00482968">
        <w:rPr>
          <w:rFonts w:ascii="Cambria" w:hAnsi="Cambria" w:cs="Tahoma"/>
          <w:szCs w:val="24"/>
        </w:rPr>
        <w:tab/>
      </w:r>
      <w:r w:rsidRPr="00482968">
        <w:rPr>
          <w:rFonts w:ascii="Cambria" w:hAnsi="Cambria" w:cs="Tahoma"/>
          <w:szCs w:val="24"/>
        </w:rPr>
        <w:tab/>
      </w:r>
      <w:r w:rsidRPr="00482968">
        <w:rPr>
          <w:rFonts w:ascii="Cambria" w:hAnsi="Cambria" w:cs="Tahoma"/>
          <w:szCs w:val="24"/>
        </w:rPr>
        <w:tab/>
        <w:t xml:space="preserve">             </w:t>
      </w:r>
      <w:proofErr w:type="spellStart"/>
      <w:r w:rsidRPr="00482968">
        <w:rPr>
          <w:rFonts w:ascii="Cambria" w:hAnsi="Cambria" w:cs="Tahoma"/>
          <w:szCs w:val="24"/>
        </w:rPr>
        <w:t>Ck</w:t>
      </w:r>
      <w:proofErr w:type="spellEnd"/>
      <w:r w:rsidRPr="00482968">
        <w:rPr>
          <w:rFonts w:ascii="Cambria" w:hAnsi="Cambria" w:cs="Tahoma"/>
          <w:szCs w:val="24"/>
        </w:rPr>
        <w:tab/>
      </w:r>
    </w:p>
    <w:p w:rsidR="00534C00" w:rsidRPr="00482968" w:rsidRDefault="00534C00" w:rsidP="00534C00">
      <w:pPr>
        <w:pStyle w:val="Tekstpodstawowy"/>
        <w:jc w:val="both"/>
        <w:rPr>
          <w:rFonts w:ascii="Cambria" w:hAnsi="Cambria" w:cs="Tahoma"/>
          <w:b/>
          <w:szCs w:val="24"/>
          <w:u w:val="single"/>
        </w:rPr>
      </w:pPr>
      <w:r w:rsidRPr="00482968">
        <w:rPr>
          <w:rFonts w:ascii="Cambria" w:hAnsi="Cambria" w:cs="Tahoma"/>
          <w:szCs w:val="24"/>
        </w:rPr>
        <w:t xml:space="preserve">           </w:t>
      </w:r>
      <w:r w:rsidRPr="00482968">
        <w:rPr>
          <w:rFonts w:ascii="Cambria" w:hAnsi="Cambria" w:cs="Tahoma"/>
          <w:position w:val="-6"/>
          <w:szCs w:val="24"/>
        </w:rPr>
        <w:t xml:space="preserve">  </w:t>
      </w:r>
      <w:r w:rsidRPr="00482968">
        <w:rPr>
          <w:rFonts w:ascii="Cambria" w:hAnsi="Cambria" w:cs="Tahoma"/>
          <w:b/>
          <w:szCs w:val="24"/>
          <w:u w:val="single"/>
        </w:rPr>
        <w:t xml:space="preserve">  Wszelkie  upusty i rabaty będą odliczone od wartości końcowej oferty</w:t>
      </w:r>
    </w:p>
    <w:p w:rsidR="00534C00" w:rsidRPr="00482968" w:rsidRDefault="00534C00" w:rsidP="00534C00">
      <w:pPr>
        <w:pStyle w:val="Tekstpodstawowy"/>
        <w:jc w:val="both"/>
        <w:rPr>
          <w:rFonts w:ascii="Cambria" w:hAnsi="Cambria" w:cs="Tahoma"/>
          <w:b/>
          <w:szCs w:val="24"/>
          <w:u w:val="single"/>
        </w:rPr>
      </w:pPr>
    </w:p>
    <w:p w:rsidR="00534C00" w:rsidRPr="00482968" w:rsidRDefault="00534C00" w:rsidP="00534C00">
      <w:pPr>
        <w:pStyle w:val="Tekstpodstawowy"/>
        <w:jc w:val="both"/>
        <w:rPr>
          <w:rFonts w:ascii="Cambria" w:hAnsi="Cambria" w:cs="Tahoma"/>
          <w:b/>
          <w:szCs w:val="24"/>
          <w:u w:val="single"/>
        </w:rPr>
      </w:pPr>
    </w:p>
    <w:p w:rsidR="00534C00" w:rsidRPr="00482968" w:rsidRDefault="00534C00" w:rsidP="00534C00">
      <w:pPr>
        <w:pStyle w:val="Tekstpodstawowy"/>
        <w:jc w:val="both"/>
        <w:rPr>
          <w:rFonts w:ascii="Cambria" w:hAnsi="Cambria" w:cs="Tahoma"/>
          <w:szCs w:val="24"/>
        </w:rPr>
      </w:pPr>
      <w:r w:rsidRPr="00482968">
        <w:rPr>
          <w:rFonts w:ascii="Cambria" w:hAnsi="Cambria" w:cs="Tahoma"/>
          <w:szCs w:val="24"/>
        </w:rPr>
        <w:t xml:space="preserve">     gdzie : </w:t>
      </w:r>
      <w:r w:rsidRPr="00482968">
        <w:rPr>
          <w:rFonts w:ascii="Cambria" w:hAnsi="Cambria" w:cs="Tahoma"/>
          <w:szCs w:val="24"/>
        </w:rPr>
        <w:tab/>
      </w:r>
      <w:proofErr w:type="spellStart"/>
      <w:r w:rsidRPr="00482968">
        <w:rPr>
          <w:rFonts w:ascii="Cambria" w:hAnsi="Cambria" w:cs="Tahoma"/>
          <w:szCs w:val="24"/>
        </w:rPr>
        <w:t>Cn</w:t>
      </w:r>
      <w:proofErr w:type="spellEnd"/>
      <w:r w:rsidRPr="00482968">
        <w:rPr>
          <w:rFonts w:ascii="Cambria" w:hAnsi="Cambria" w:cs="Tahoma"/>
          <w:szCs w:val="24"/>
        </w:rPr>
        <w:t xml:space="preserve"> - najniższa cena złożona w całości zamówienia</w:t>
      </w:r>
    </w:p>
    <w:p w:rsidR="00534C00" w:rsidRPr="00482968" w:rsidRDefault="00534C00" w:rsidP="00534C00">
      <w:pPr>
        <w:pStyle w:val="Tekstpodstawowy"/>
        <w:jc w:val="both"/>
        <w:rPr>
          <w:rFonts w:ascii="Cambria" w:hAnsi="Cambria" w:cs="Tahoma"/>
          <w:szCs w:val="24"/>
        </w:rPr>
      </w:pPr>
      <w:r w:rsidRPr="00482968">
        <w:rPr>
          <w:rFonts w:ascii="Cambria" w:hAnsi="Cambria" w:cs="Tahoma"/>
          <w:szCs w:val="24"/>
        </w:rPr>
        <w:t xml:space="preserve">                </w:t>
      </w:r>
      <w:r w:rsidRPr="00482968">
        <w:rPr>
          <w:rFonts w:ascii="Cambria" w:hAnsi="Cambria" w:cs="Tahoma"/>
          <w:szCs w:val="24"/>
        </w:rPr>
        <w:tab/>
      </w:r>
      <w:proofErr w:type="spellStart"/>
      <w:r w:rsidRPr="00482968">
        <w:rPr>
          <w:rFonts w:ascii="Cambria" w:hAnsi="Cambria" w:cs="Tahoma"/>
          <w:szCs w:val="24"/>
        </w:rPr>
        <w:t>Ck</w:t>
      </w:r>
      <w:proofErr w:type="spellEnd"/>
      <w:r w:rsidRPr="00482968">
        <w:rPr>
          <w:rFonts w:ascii="Cambria" w:hAnsi="Cambria" w:cs="Tahoma"/>
          <w:szCs w:val="24"/>
        </w:rPr>
        <w:t xml:space="preserve"> - cena proponowana przez danego oferenta</w:t>
      </w:r>
    </w:p>
    <w:p w:rsidR="00534C00" w:rsidRPr="00482968" w:rsidRDefault="00534C00" w:rsidP="00534C00">
      <w:pPr>
        <w:pStyle w:val="Tekstpodstawowy"/>
        <w:jc w:val="both"/>
        <w:rPr>
          <w:rFonts w:ascii="Cambria" w:hAnsi="Cambria" w:cs="Tahoma"/>
          <w:szCs w:val="24"/>
        </w:rPr>
      </w:pPr>
      <w:r w:rsidRPr="00482968">
        <w:rPr>
          <w:rFonts w:ascii="Cambria" w:hAnsi="Cambria" w:cs="Tahoma"/>
          <w:szCs w:val="24"/>
        </w:rPr>
        <w:tab/>
        <w:t xml:space="preserve">     </w:t>
      </w:r>
      <w:r w:rsidRPr="00482968">
        <w:rPr>
          <w:rFonts w:ascii="Cambria" w:hAnsi="Cambria" w:cs="Tahoma"/>
          <w:szCs w:val="24"/>
        </w:rPr>
        <w:tab/>
        <w:t>C   - ilość punktów uzyskanych przez oferenta</w:t>
      </w:r>
    </w:p>
    <w:p w:rsidR="00534C00" w:rsidRPr="00482968" w:rsidRDefault="00534C00" w:rsidP="00534C00">
      <w:pPr>
        <w:pStyle w:val="Tekstpodstawowy"/>
        <w:jc w:val="both"/>
        <w:rPr>
          <w:rFonts w:ascii="Cambria" w:hAnsi="Cambria" w:cs="Tahoma"/>
          <w:szCs w:val="24"/>
        </w:rPr>
      </w:pPr>
    </w:p>
    <w:p w:rsidR="00534C00" w:rsidRPr="00482968" w:rsidRDefault="00534C00" w:rsidP="00776B59">
      <w:pPr>
        <w:pStyle w:val="Tekstpodstawowy"/>
        <w:rPr>
          <w:rFonts w:ascii="Cambria" w:hAnsi="Cambria" w:cs="Tahoma"/>
          <w:szCs w:val="24"/>
        </w:rPr>
      </w:pPr>
      <w:r w:rsidRPr="00482968">
        <w:rPr>
          <w:rFonts w:ascii="Cambria" w:hAnsi="Cambria" w:cs="Tahoma"/>
          <w:szCs w:val="24"/>
        </w:rPr>
        <w:t xml:space="preserve">    </w:t>
      </w:r>
    </w:p>
    <w:p w:rsidR="00776B59" w:rsidRDefault="00776B59" w:rsidP="00776B59">
      <w:pPr>
        <w:pStyle w:val="Tekstpodstawowy"/>
        <w:rPr>
          <w:rFonts w:ascii="Cambria" w:hAnsi="Cambria" w:cs="Tahoma"/>
          <w:szCs w:val="24"/>
        </w:rPr>
      </w:pPr>
      <w:r w:rsidRPr="00482968">
        <w:rPr>
          <w:rFonts w:ascii="Cambria" w:hAnsi="Cambria" w:cs="Tahoma"/>
          <w:b/>
          <w:szCs w:val="24"/>
        </w:rPr>
        <w:t>b) Marża</w:t>
      </w:r>
      <w:r w:rsidRPr="00482968">
        <w:rPr>
          <w:rFonts w:ascii="Cambria" w:hAnsi="Cambria" w:cs="Tahoma"/>
          <w:b/>
          <w:szCs w:val="24"/>
        </w:rPr>
        <w:tab/>
      </w:r>
      <w:r w:rsidRPr="00482968">
        <w:rPr>
          <w:rFonts w:ascii="Cambria" w:hAnsi="Cambria" w:cs="Tahoma"/>
          <w:szCs w:val="24"/>
        </w:rPr>
        <w:tab/>
        <w:t xml:space="preserve"> </w:t>
      </w:r>
    </w:p>
    <w:p w:rsidR="00776B59" w:rsidRDefault="00776B59" w:rsidP="00776B59">
      <w:pPr>
        <w:pStyle w:val="Tekstpodstawowy"/>
        <w:rPr>
          <w:rFonts w:ascii="Cambria" w:hAnsi="Cambria" w:cs="Tahoma"/>
          <w:szCs w:val="24"/>
          <w:lang w:val="pl-PL"/>
        </w:rPr>
      </w:pPr>
      <w:r>
        <w:rPr>
          <w:rFonts w:ascii="Cambria" w:hAnsi="Cambria" w:cs="Tahoma"/>
          <w:szCs w:val="24"/>
          <w:lang w:val="pl-PL"/>
        </w:rPr>
        <w:t>0% - 40 pkt</w:t>
      </w:r>
    </w:p>
    <w:p w:rsidR="00776B59" w:rsidRDefault="00776B59" w:rsidP="00776B59">
      <w:pPr>
        <w:pStyle w:val="Tekstpodstawowy"/>
        <w:rPr>
          <w:rFonts w:ascii="Cambria" w:hAnsi="Cambria" w:cs="Tahoma"/>
          <w:szCs w:val="24"/>
          <w:lang w:val="pl-PL"/>
        </w:rPr>
      </w:pPr>
      <w:r>
        <w:rPr>
          <w:rFonts w:ascii="Cambria" w:hAnsi="Cambria" w:cs="Tahoma"/>
          <w:szCs w:val="24"/>
          <w:lang w:val="pl-PL"/>
        </w:rPr>
        <w:t>0,1 - 1% - 30 pkt</w:t>
      </w:r>
    </w:p>
    <w:p w:rsidR="00776B59" w:rsidRDefault="00776B59" w:rsidP="00776B59">
      <w:pPr>
        <w:pStyle w:val="Tekstpodstawowy"/>
        <w:rPr>
          <w:rFonts w:ascii="Cambria" w:hAnsi="Cambria" w:cs="Tahoma"/>
          <w:szCs w:val="24"/>
          <w:lang w:val="pl-PL"/>
        </w:rPr>
      </w:pPr>
      <w:r>
        <w:rPr>
          <w:rFonts w:ascii="Cambria" w:hAnsi="Cambria" w:cs="Tahoma"/>
          <w:szCs w:val="24"/>
          <w:lang w:val="pl-PL"/>
        </w:rPr>
        <w:t>1,1 – 2%  - 20 pkt</w:t>
      </w:r>
    </w:p>
    <w:p w:rsidR="00776B59" w:rsidRDefault="00776B59" w:rsidP="00776B59">
      <w:pPr>
        <w:pStyle w:val="Tekstpodstawowy"/>
        <w:rPr>
          <w:rFonts w:ascii="Cambria" w:hAnsi="Cambria" w:cs="Tahoma"/>
          <w:szCs w:val="24"/>
          <w:lang w:val="pl-PL"/>
        </w:rPr>
      </w:pPr>
      <w:r>
        <w:rPr>
          <w:rFonts w:ascii="Cambria" w:hAnsi="Cambria" w:cs="Tahoma"/>
          <w:szCs w:val="24"/>
          <w:lang w:val="pl-PL"/>
        </w:rPr>
        <w:t>2,1 - 3% - 10 pkt</w:t>
      </w:r>
    </w:p>
    <w:p w:rsidR="00776B59" w:rsidRDefault="00776B59" w:rsidP="00776B59">
      <w:pPr>
        <w:pStyle w:val="Tekstpodstawowy"/>
        <w:rPr>
          <w:rFonts w:ascii="Cambria" w:hAnsi="Cambria" w:cs="Tahoma"/>
          <w:szCs w:val="24"/>
          <w:lang w:val="pl-PL"/>
        </w:rPr>
      </w:pPr>
      <w:r>
        <w:rPr>
          <w:rFonts w:ascii="Cambria" w:hAnsi="Cambria" w:cs="Tahoma"/>
          <w:szCs w:val="24"/>
          <w:lang w:val="pl-PL"/>
        </w:rPr>
        <w:t>powyżej 3% - 0 pkt</w:t>
      </w:r>
    </w:p>
    <w:p w:rsidR="00776B59" w:rsidRPr="000518DE" w:rsidRDefault="00776B59" w:rsidP="00776B59">
      <w:pPr>
        <w:pStyle w:val="Tekstpodstawowy"/>
        <w:rPr>
          <w:rFonts w:ascii="Cambria" w:hAnsi="Cambria" w:cs="Tahoma"/>
          <w:szCs w:val="24"/>
          <w:lang w:val="pl-PL"/>
        </w:rPr>
      </w:pPr>
    </w:p>
    <w:p w:rsidR="00776B59" w:rsidRPr="00776B59" w:rsidRDefault="00776B59" w:rsidP="00534C00">
      <w:pPr>
        <w:pStyle w:val="Tekstpodstawowy"/>
        <w:rPr>
          <w:rFonts w:ascii="Cambria" w:hAnsi="Cambria" w:cs="Tahoma"/>
          <w:szCs w:val="24"/>
          <w:lang w:val="pl-PL"/>
        </w:rPr>
      </w:pPr>
    </w:p>
    <w:p w:rsidR="00534C00" w:rsidRPr="002C1ED3" w:rsidRDefault="00534C00" w:rsidP="00534C00">
      <w:pPr>
        <w:pStyle w:val="Tekstpodstawowy"/>
        <w:rPr>
          <w:rFonts w:ascii="Cambria" w:hAnsi="Cambria" w:cs="Tahoma"/>
          <w:szCs w:val="24"/>
        </w:rPr>
      </w:pPr>
      <w:r w:rsidRPr="002C1ED3">
        <w:rPr>
          <w:rFonts w:ascii="Cambria" w:hAnsi="Cambria" w:cs="Tahoma"/>
          <w:b/>
          <w:szCs w:val="24"/>
        </w:rPr>
        <w:t>3. Zasada wyboru oferty i udzielenia zamówienia.</w:t>
      </w:r>
    </w:p>
    <w:p w:rsidR="00534C00" w:rsidRPr="002C1ED3" w:rsidRDefault="00534C00" w:rsidP="00534C00">
      <w:pPr>
        <w:pStyle w:val="Tekstpodstawowy"/>
        <w:rPr>
          <w:rFonts w:ascii="Cambria" w:hAnsi="Cambria" w:cs="Tahoma"/>
          <w:szCs w:val="24"/>
        </w:rPr>
      </w:pPr>
      <w:r>
        <w:rPr>
          <w:rFonts w:ascii="Cambria" w:hAnsi="Cambria" w:cs="Tahoma"/>
          <w:szCs w:val="24"/>
        </w:rPr>
        <w:t>Zamawiający udzieli zamówienia Wykonawcy</w:t>
      </w:r>
      <w:r w:rsidRPr="002C1ED3">
        <w:rPr>
          <w:rFonts w:ascii="Cambria" w:hAnsi="Cambria" w:cs="Tahoma"/>
          <w:szCs w:val="24"/>
        </w:rPr>
        <w:t>, którego oferta:</w:t>
      </w:r>
    </w:p>
    <w:p w:rsidR="00534C00" w:rsidRPr="002C1ED3" w:rsidRDefault="00534C00" w:rsidP="00534C00">
      <w:pPr>
        <w:pStyle w:val="Tekstpodstawowy"/>
        <w:rPr>
          <w:rFonts w:ascii="Cambria" w:hAnsi="Cambria" w:cs="Tahoma"/>
          <w:szCs w:val="24"/>
        </w:rPr>
      </w:pPr>
      <w:r w:rsidRPr="002C1ED3">
        <w:rPr>
          <w:rFonts w:ascii="Cambria" w:hAnsi="Cambria" w:cs="Tahoma"/>
          <w:szCs w:val="24"/>
        </w:rPr>
        <w:tab/>
        <w:t>- odpowiada wszystki</w:t>
      </w:r>
      <w:r>
        <w:rPr>
          <w:rFonts w:ascii="Cambria" w:hAnsi="Cambria" w:cs="Tahoma"/>
          <w:szCs w:val="24"/>
        </w:rPr>
        <w:t>m wymaganiom przedstawionym w S</w:t>
      </w:r>
      <w:r w:rsidRPr="002C1ED3">
        <w:rPr>
          <w:rFonts w:ascii="Cambria" w:hAnsi="Cambria" w:cs="Tahoma"/>
          <w:szCs w:val="24"/>
        </w:rPr>
        <w:t>WZ</w:t>
      </w:r>
    </w:p>
    <w:p w:rsidR="00534C00" w:rsidRPr="002C1ED3" w:rsidRDefault="00534C00" w:rsidP="00534C00">
      <w:pPr>
        <w:pStyle w:val="Tekstpodstawowy"/>
        <w:rPr>
          <w:rFonts w:ascii="Cambria" w:hAnsi="Cambria" w:cs="Tahoma"/>
          <w:b/>
          <w:szCs w:val="24"/>
          <w:u w:val="single"/>
        </w:rPr>
      </w:pPr>
      <w:r w:rsidRPr="002C1ED3">
        <w:rPr>
          <w:rFonts w:ascii="Cambria" w:hAnsi="Cambria" w:cs="Tahoma"/>
          <w:szCs w:val="24"/>
        </w:rPr>
        <w:tab/>
        <w:t>- została uznana za najkorzystniejszą w oparciu o podane kryterium wyboru.</w:t>
      </w:r>
    </w:p>
    <w:p w:rsidR="00534C00" w:rsidRDefault="00534C00" w:rsidP="00534C00">
      <w:pPr>
        <w:pStyle w:val="Tekstpodstawowy"/>
        <w:rPr>
          <w:rFonts w:ascii="Cambria" w:hAnsi="Cambria" w:cs="Tahoma"/>
          <w:b/>
          <w:szCs w:val="24"/>
          <w:u w:val="single"/>
        </w:rPr>
      </w:pPr>
    </w:p>
    <w:p w:rsidR="00534C00" w:rsidRPr="002C1ED3" w:rsidRDefault="00534C00" w:rsidP="00534C00">
      <w:pPr>
        <w:pStyle w:val="Tekstpodstawowy"/>
        <w:rPr>
          <w:rFonts w:ascii="Cambria" w:hAnsi="Cambria" w:cs="Tahoma"/>
          <w:b/>
          <w:szCs w:val="24"/>
          <w:u w:val="single"/>
        </w:rPr>
      </w:pPr>
      <w:r w:rsidRPr="002C1ED3">
        <w:rPr>
          <w:rFonts w:ascii="Cambria" w:hAnsi="Cambria" w:cs="Tahoma"/>
          <w:b/>
          <w:szCs w:val="24"/>
          <w:u w:val="single"/>
        </w:rPr>
        <w:t>V. WARUNKI I USTALENIA, KTÓRE BĘDĄ WPROWADZONE DO UMOWY.</w:t>
      </w:r>
    </w:p>
    <w:p w:rsidR="00534C00" w:rsidRPr="002C1ED3" w:rsidRDefault="00221A12" w:rsidP="00221A12">
      <w:pPr>
        <w:pStyle w:val="Tekstpodstawowy"/>
        <w:widowControl w:val="0"/>
        <w:tabs>
          <w:tab w:val="left" w:pos="360"/>
          <w:tab w:val="left" w:pos="540"/>
        </w:tabs>
        <w:suppressAutoHyphens/>
        <w:jc w:val="both"/>
        <w:rPr>
          <w:rFonts w:ascii="Cambria" w:hAnsi="Cambria" w:cs="Tahoma"/>
          <w:szCs w:val="24"/>
        </w:rPr>
      </w:pPr>
      <w:r>
        <w:rPr>
          <w:rFonts w:ascii="Cambria" w:hAnsi="Cambria" w:cs="Tahoma"/>
          <w:szCs w:val="24"/>
          <w:lang w:val="pl-PL"/>
        </w:rPr>
        <w:t xml:space="preserve">1. </w:t>
      </w:r>
      <w:r w:rsidR="00534C00" w:rsidRPr="002C1ED3">
        <w:rPr>
          <w:rFonts w:ascii="Cambria" w:hAnsi="Cambria" w:cs="Tahoma"/>
          <w:szCs w:val="24"/>
        </w:rPr>
        <w:t xml:space="preserve">Zamawiający podpisze umowę z Wykonawcą, którego oferta wygra postępowanie </w:t>
      </w:r>
    </w:p>
    <w:p w:rsidR="00534C00" w:rsidRPr="002C1ED3" w:rsidRDefault="00534C00" w:rsidP="00534C00">
      <w:pPr>
        <w:pStyle w:val="Tekstpodstawowy"/>
        <w:jc w:val="both"/>
        <w:rPr>
          <w:rFonts w:ascii="Cambria" w:hAnsi="Cambria" w:cs="Tahoma"/>
          <w:szCs w:val="24"/>
        </w:rPr>
      </w:pPr>
      <w:r w:rsidRPr="002C1ED3">
        <w:rPr>
          <w:rFonts w:ascii="Cambria" w:hAnsi="Cambria" w:cs="Tahoma"/>
          <w:szCs w:val="24"/>
        </w:rPr>
        <w:t xml:space="preserve">      po przesłaniu zawiadomienia o wyborze najkorzystniejszej oferty.</w:t>
      </w:r>
    </w:p>
    <w:p w:rsidR="00534C00" w:rsidRPr="002C1ED3" w:rsidRDefault="00534C00" w:rsidP="00534C00">
      <w:pPr>
        <w:pStyle w:val="Tekstpodstawowy"/>
        <w:jc w:val="both"/>
        <w:rPr>
          <w:rFonts w:ascii="Cambria" w:hAnsi="Cambria" w:cs="Tahoma"/>
          <w:szCs w:val="24"/>
        </w:rPr>
      </w:pPr>
      <w:r w:rsidRPr="002C1ED3">
        <w:rPr>
          <w:rFonts w:ascii="Cambria" w:hAnsi="Cambria" w:cs="Tahoma"/>
          <w:szCs w:val="24"/>
        </w:rPr>
        <w:t xml:space="preserve">2.  Treść umowy zgodna będzie z treścią wzoru umowy, stanowiącym załącznik nr 3 do    </w:t>
      </w:r>
    </w:p>
    <w:p w:rsidR="00534C00" w:rsidRPr="002C1ED3" w:rsidRDefault="00534C00" w:rsidP="00534C00">
      <w:pPr>
        <w:pStyle w:val="Tekstpodstawowy"/>
        <w:jc w:val="both"/>
        <w:rPr>
          <w:rFonts w:ascii="Cambria" w:hAnsi="Cambria" w:cs="Tahoma"/>
          <w:b/>
          <w:szCs w:val="24"/>
          <w:u w:val="single"/>
        </w:rPr>
      </w:pPr>
      <w:r w:rsidRPr="002C1ED3">
        <w:rPr>
          <w:rFonts w:ascii="Cambria" w:hAnsi="Cambria" w:cs="Tahoma"/>
          <w:szCs w:val="24"/>
        </w:rPr>
        <w:t xml:space="preserve">    niniejszej specyfikacji z uwzględnienie treści wybranej oferty.</w:t>
      </w:r>
    </w:p>
    <w:p w:rsidR="00534C00" w:rsidRDefault="00534C00" w:rsidP="00534C00">
      <w:pPr>
        <w:pStyle w:val="Tekstpodstawowy"/>
        <w:rPr>
          <w:rFonts w:ascii="Cambria" w:hAnsi="Cambria" w:cs="Tahoma"/>
          <w:b/>
          <w:szCs w:val="24"/>
          <w:u w:val="single"/>
        </w:rPr>
      </w:pPr>
    </w:p>
    <w:p w:rsidR="00534C00" w:rsidRDefault="00534C00" w:rsidP="00534C00">
      <w:pPr>
        <w:pStyle w:val="Tekstpodstawowy"/>
        <w:rPr>
          <w:rFonts w:ascii="Cambria" w:hAnsi="Cambria" w:cs="Tahoma"/>
          <w:szCs w:val="24"/>
        </w:rPr>
      </w:pPr>
      <w:r w:rsidRPr="002C1ED3">
        <w:rPr>
          <w:rFonts w:ascii="Cambria" w:hAnsi="Cambria" w:cs="Tahoma"/>
          <w:b/>
          <w:szCs w:val="24"/>
          <w:u w:val="single"/>
        </w:rPr>
        <w:t xml:space="preserve">VI. TRYB UDZIELANIA WYJAŚNIEŃ W SPRAWACH DOTYCZĄCYCH  SPECYFIKACJI </w:t>
      </w:r>
    </w:p>
    <w:p w:rsidR="00534C00" w:rsidRPr="000073FF" w:rsidRDefault="00534C00" w:rsidP="00534C00">
      <w:pPr>
        <w:jc w:val="both"/>
        <w:rPr>
          <w:rFonts w:ascii="Cambria" w:hAnsi="Cambria"/>
          <w:bCs/>
          <w:color w:val="000000"/>
          <w:sz w:val="24"/>
          <w:szCs w:val="24"/>
        </w:rPr>
      </w:pPr>
      <w:r>
        <w:rPr>
          <w:rFonts w:ascii="Cambria" w:hAnsi="Cambria"/>
          <w:bCs/>
          <w:color w:val="000000"/>
          <w:sz w:val="24"/>
          <w:szCs w:val="24"/>
        </w:rPr>
        <w:t>1. Komunikacja W</w:t>
      </w:r>
      <w:r w:rsidRPr="000073FF">
        <w:rPr>
          <w:rFonts w:ascii="Cambria" w:hAnsi="Cambria"/>
          <w:bCs/>
          <w:color w:val="000000"/>
          <w:sz w:val="24"/>
          <w:szCs w:val="24"/>
        </w:rPr>
        <w:t xml:space="preserve">ykonawców z Zamawiającym, w szczególności składanie ofert, wszelkich oświadczeń, wniosków, zawiadomień oraz informacji odbywa się  w formie elektronicznej za </w:t>
      </w:r>
      <w:r w:rsidRPr="00221A12">
        <w:rPr>
          <w:rFonts w:ascii="Cambria" w:hAnsi="Cambria"/>
          <w:bCs/>
          <w:sz w:val="24"/>
          <w:szCs w:val="24"/>
        </w:rPr>
        <w:t xml:space="preserve">pośrednictwem kanału elektronicznej komunikacji pod adresem: </w:t>
      </w:r>
      <w:hyperlink r:id="rId10" w:history="1">
        <w:r w:rsidR="00BD66F2" w:rsidRPr="00D1753E">
          <w:rPr>
            <w:rStyle w:val="Hipercze"/>
            <w:rFonts w:ascii="Cambria" w:hAnsi="Cambria"/>
            <w:bCs/>
            <w:sz w:val="24"/>
            <w:szCs w:val="24"/>
          </w:rPr>
          <w:t>https://www.platformazakupowa.pl/pn/zozsuchabeskidzka</w:t>
        </w:r>
      </w:hyperlink>
      <w:r w:rsidRPr="000073FF">
        <w:rPr>
          <w:rFonts w:ascii="Cambria" w:hAnsi="Cambria"/>
          <w:bCs/>
          <w:color w:val="FF0000"/>
          <w:sz w:val="24"/>
          <w:szCs w:val="24"/>
        </w:rPr>
        <w:t xml:space="preserve"> </w:t>
      </w:r>
      <w:r w:rsidRPr="00FE744F">
        <w:rPr>
          <w:rFonts w:ascii="Cambria" w:hAnsi="Cambria"/>
          <w:bCs/>
          <w:color w:val="000000"/>
          <w:sz w:val="24"/>
          <w:szCs w:val="24"/>
        </w:rPr>
        <w:t>na stronie danego postępowania. Za datę wpływu oświadczeń, wniosków, zawiadomień oraz informacji</w:t>
      </w:r>
      <w:r w:rsidRPr="000073FF">
        <w:rPr>
          <w:rFonts w:ascii="Cambria" w:hAnsi="Cambria"/>
          <w:bCs/>
          <w:color w:val="000000"/>
          <w:sz w:val="24"/>
          <w:szCs w:val="24"/>
        </w:rPr>
        <w:t xml:space="preserve"> przyjmuje się datę wygenerowaną przez platformę.</w:t>
      </w:r>
    </w:p>
    <w:p w:rsidR="00534C00" w:rsidRPr="002C1ED3" w:rsidRDefault="00534C00" w:rsidP="00534C0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Cambria" w:hAnsi="Cambria" w:cs="Tahoma"/>
          <w:szCs w:val="24"/>
        </w:rPr>
      </w:pPr>
      <w:r w:rsidRPr="000073FF">
        <w:rPr>
          <w:rFonts w:ascii="Cambria" w:eastAsia="Cambria" w:hAnsi="Cambria" w:cs="Cambria"/>
          <w:color w:val="000000"/>
          <w:sz w:val="24"/>
          <w:szCs w:val="24"/>
        </w:rPr>
        <w:t xml:space="preserve">2. </w:t>
      </w:r>
      <w:r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r w:rsidRPr="000073FF">
        <w:rPr>
          <w:rFonts w:ascii="Cambria" w:eastAsia="Cambria" w:hAnsi="Cambria" w:cs="Cambria"/>
          <w:color w:val="000000"/>
          <w:sz w:val="24"/>
          <w:szCs w:val="24"/>
        </w:rPr>
        <w:t xml:space="preserve">Wykonawca może zwrócić się do Zamawiającego </w:t>
      </w:r>
      <w:r>
        <w:rPr>
          <w:rFonts w:ascii="Cambria" w:eastAsia="Cambria" w:hAnsi="Cambria" w:cs="Cambria"/>
          <w:color w:val="000000"/>
          <w:sz w:val="24"/>
          <w:szCs w:val="24"/>
        </w:rPr>
        <w:t xml:space="preserve">nie później niż 4 dni przed terminem składania ofert, </w:t>
      </w:r>
      <w:r w:rsidRPr="000073FF">
        <w:rPr>
          <w:rFonts w:ascii="Cambria" w:eastAsia="Cambria" w:hAnsi="Cambria" w:cs="Cambria"/>
          <w:color w:val="000000"/>
          <w:sz w:val="24"/>
          <w:szCs w:val="24"/>
        </w:rPr>
        <w:t xml:space="preserve">o wyjaśnienie treści specyfikacji za pośrednictwem udostępnionego kanału. Treść pytań (bez ujawnienia źródła zapytania) wraz z wyjaśnieniami, bądź informacje o dokonaniu zmiany specyfikacji, Zamawiający przekaże wykonawcom za pośrednictwem </w:t>
      </w:r>
      <w:r>
        <w:rPr>
          <w:rFonts w:ascii="Cambria" w:eastAsia="Cambria" w:hAnsi="Cambria" w:cs="Cambria"/>
          <w:color w:val="000000"/>
          <w:sz w:val="24"/>
          <w:szCs w:val="24"/>
        </w:rPr>
        <w:t>Platformy w zakładce „Komunikaty”.</w:t>
      </w:r>
    </w:p>
    <w:p w:rsidR="00534C00" w:rsidRDefault="00534C00" w:rsidP="00534C00">
      <w:pPr>
        <w:pStyle w:val="Tekstpodstawowy"/>
        <w:rPr>
          <w:rFonts w:ascii="Cambria" w:hAnsi="Cambria" w:cs="Tahoma"/>
          <w:b/>
          <w:szCs w:val="24"/>
          <w:u w:val="single"/>
        </w:rPr>
      </w:pPr>
    </w:p>
    <w:p w:rsidR="00534C00" w:rsidRPr="002C1ED3" w:rsidRDefault="00534C00" w:rsidP="00534C00">
      <w:pPr>
        <w:pStyle w:val="Tekstpodstawowy"/>
        <w:rPr>
          <w:rFonts w:ascii="Cambria" w:hAnsi="Cambria" w:cs="Tahoma"/>
          <w:szCs w:val="24"/>
        </w:rPr>
      </w:pPr>
      <w:r>
        <w:rPr>
          <w:rFonts w:ascii="Cambria" w:hAnsi="Cambria" w:cs="Tahoma"/>
          <w:b/>
          <w:szCs w:val="24"/>
          <w:u w:val="single"/>
        </w:rPr>
        <w:t>VI</w:t>
      </w:r>
      <w:r w:rsidRPr="002C1ED3">
        <w:rPr>
          <w:rFonts w:ascii="Cambria" w:hAnsi="Cambria" w:cs="Tahoma"/>
          <w:b/>
          <w:szCs w:val="24"/>
          <w:u w:val="single"/>
        </w:rPr>
        <w:t>I. TRYB WPRO</w:t>
      </w:r>
      <w:r>
        <w:rPr>
          <w:rFonts w:ascii="Cambria" w:hAnsi="Cambria" w:cs="Tahoma"/>
          <w:b/>
          <w:szCs w:val="24"/>
          <w:u w:val="single"/>
        </w:rPr>
        <w:t>WADZENIA EWENTUALNYCH ZMIAN W S</w:t>
      </w:r>
      <w:r w:rsidR="00BD66F2">
        <w:rPr>
          <w:rFonts w:ascii="Cambria" w:hAnsi="Cambria" w:cs="Tahoma"/>
          <w:b/>
          <w:szCs w:val="24"/>
          <w:u w:val="single"/>
        </w:rPr>
        <w:t>WZ.</w:t>
      </w:r>
    </w:p>
    <w:p w:rsidR="00534C00" w:rsidRPr="002C1ED3" w:rsidRDefault="00534C00" w:rsidP="00534C00">
      <w:pPr>
        <w:pStyle w:val="Tekstpodstawowy"/>
        <w:jc w:val="both"/>
        <w:rPr>
          <w:rFonts w:ascii="Cambria" w:hAnsi="Cambria" w:cs="Tahoma"/>
          <w:szCs w:val="24"/>
        </w:rPr>
      </w:pPr>
      <w:r w:rsidRPr="002C1ED3">
        <w:rPr>
          <w:rFonts w:ascii="Cambria" w:hAnsi="Cambria" w:cs="Tahoma"/>
          <w:szCs w:val="24"/>
        </w:rPr>
        <w:t>W szczególnie uzasadnionych przypadkach, przed terminem składania ofert zamawiający może zmodyfikować treść d</w:t>
      </w:r>
      <w:r>
        <w:rPr>
          <w:rFonts w:ascii="Cambria" w:hAnsi="Cambria" w:cs="Tahoma"/>
          <w:szCs w:val="24"/>
        </w:rPr>
        <w:t>okumentów składających się na S</w:t>
      </w:r>
      <w:r w:rsidRPr="002C1ED3">
        <w:rPr>
          <w:rFonts w:ascii="Cambria" w:hAnsi="Cambria" w:cs="Tahoma"/>
          <w:szCs w:val="24"/>
        </w:rPr>
        <w:t>WZ.</w:t>
      </w:r>
      <w:r w:rsidRPr="002C1ED3">
        <w:rPr>
          <w:rFonts w:ascii="Cambria" w:hAnsi="Cambria" w:cs="Tahoma"/>
          <w:szCs w:val="24"/>
        </w:rPr>
        <w:tab/>
      </w:r>
    </w:p>
    <w:p w:rsidR="00534C00" w:rsidRPr="002C1ED3" w:rsidRDefault="00534C00" w:rsidP="00534C00">
      <w:pPr>
        <w:pStyle w:val="Tekstpodstawowy"/>
        <w:jc w:val="both"/>
        <w:rPr>
          <w:rFonts w:ascii="Cambria" w:hAnsi="Cambria" w:cs="Tahoma"/>
          <w:szCs w:val="24"/>
        </w:rPr>
      </w:pPr>
      <w:r w:rsidRPr="002C1ED3">
        <w:rPr>
          <w:rFonts w:ascii="Cambria" w:hAnsi="Cambria" w:cs="Tahoma"/>
          <w:szCs w:val="24"/>
        </w:rPr>
        <w:t xml:space="preserve">O każdej zmianie zamawiający zawiadomi niezwłocznie każdego uczestnika postępowania. </w:t>
      </w:r>
    </w:p>
    <w:p w:rsidR="00534C00" w:rsidRDefault="00534C00" w:rsidP="00534C00">
      <w:pPr>
        <w:pStyle w:val="Tekstpodstawowy"/>
        <w:jc w:val="both"/>
        <w:rPr>
          <w:rFonts w:ascii="Cambria" w:hAnsi="Cambria" w:cs="Tahoma"/>
          <w:b/>
          <w:szCs w:val="24"/>
          <w:u w:val="single"/>
        </w:rPr>
      </w:pPr>
    </w:p>
    <w:p w:rsidR="004851FB" w:rsidRDefault="004851FB" w:rsidP="00937C6A">
      <w:pPr>
        <w:pStyle w:val="Tekstpodstawowy"/>
        <w:jc w:val="both"/>
        <w:rPr>
          <w:rFonts w:ascii="Cambria" w:hAnsi="Cambria" w:cs="Tahoma"/>
          <w:b/>
          <w:szCs w:val="24"/>
          <w:u w:val="single"/>
        </w:rPr>
      </w:pPr>
    </w:p>
    <w:p w:rsidR="00534C00" w:rsidRDefault="00534C00" w:rsidP="00937C6A">
      <w:pPr>
        <w:pStyle w:val="Tekstpodstawowy"/>
        <w:jc w:val="both"/>
        <w:rPr>
          <w:rFonts w:ascii="Cambria" w:hAnsi="Cambria" w:cs="Tahoma"/>
          <w:szCs w:val="24"/>
        </w:rPr>
      </w:pPr>
      <w:r>
        <w:rPr>
          <w:rFonts w:ascii="Cambria" w:hAnsi="Cambria" w:cs="Tahoma"/>
          <w:b/>
          <w:szCs w:val="24"/>
          <w:u w:val="single"/>
        </w:rPr>
        <w:t>VIII. ROZTRZYGNIĘ</w:t>
      </w:r>
      <w:r w:rsidRPr="002C1ED3">
        <w:rPr>
          <w:rFonts w:ascii="Cambria" w:hAnsi="Cambria" w:cs="Tahoma"/>
          <w:b/>
          <w:szCs w:val="24"/>
          <w:u w:val="single"/>
        </w:rPr>
        <w:t>CIE   POSTĘPOWANIA</w:t>
      </w:r>
    </w:p>
    <w:p w:rsidR="00534C00" w:rsidRPr="002C1ED3" w:rsidRDefault="00534C00" w:rsidP="004851FB">
      <w:pPr>
        <w:pStyle w:val="Tekstpodstawowy"/>
        <w:jc w:val="both"/>
        <w:rPr>
          <w:rFonts w:ascii="Cambria" w:hAnsi="Cambria" w:cs="Tahoma"/>
          <w:szCs w:val="24"/>
        </w:rPr>
      </w:pPr>
      <w:r w:rsidRPr="002C1ED3">
        <w:rPr>
          <w:rFonts w:ascii="Cambria" w:hAnsi="Cambria" w:cs="Tahoma"/>
          <w:szCs w:val="24"/>
        </w:rPr>
        <w:t>1.  Analiza ofert zostanie przeprowadzona przez powołany zespół.</w:t>
      </w:r>
    </w:p>
    <w:p w:rsidR="00534C00" w:rsidRPr="002C1ED3" w:rsidRDefault="00534C00" w:rsidP="004851FB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2C1ED3">
        <w:rPr>
          <w:rFonts w:ascii="Cambria" w:hAnsi="Cambria" w:cs="Arial"/>
          <w:sz w:val="24"/>
          <w:szCs w:val="24"/>
        </w:rPr>
        <w:t xml:space="preserve">2.  </w:t>
      </w:r>
      <w:r w:rsidRPr="00060999">
        <w:rPr>
          <w:rFonts w:ascii="Cambria" w:hAnsi="Cambria" w:cs="Arial"/>
          <w:sz w:val="24"/>
          <w:szCs w:val="24"/>
        </w:rPr>
        <w:t xml:space="preserve">Zamawiający może w toku badania i oceny ofert żądać od </w:t>
      </w:r>
      <w:r>
        <w:rPr>
          <w:rFonts w:ascii="Cambria" w:hAnsi="Cambria" w:cs="Arial"/>
          <w:sz w:val="24"/>
          <w:szCs w:val="24"/>
        </w:rPr>
        <w:t>Wykonawców</w:t>
      </w:r>
      <w:r w:rsidRPr="00060999">
        <w:rPr>
          <w:rFonts w:ascii="Cambria" w:hAnsi="Cambria" w:cs="Arial"/>
          <w:sz w:val="24"/>
          <w:szCs w:val="24"/>
        </w:rPr>
        <w:t xml:space="preserve"> wyjaśnień</w:t>
      </w:r>
      <w:r w:rsidRPr="002C1ED3">
        <w:rPr>
          <w:rFonts w:ascii="Cambria" w:hAnsi="Cambria" w:cs="Arial"/>
          <w:sz w:val="24"/>
          <w:szCs w:val="24"/>
        </w:rPr>
        <w:t xml:space="preserve">    </w:t>
      </w:r>
      <w:r w:rsidRPr="00060999">
        <w:rPr>
          <w:rFonts w:ascii="Cambria" w:hAnsi="Cambria" w:cs="Arial"/>
          <w:sz w:val="24"/>
          <w:szCs w:val="24"/>
        </w:rPr>
        <w:t>dotyczących treści złożonych ofert, w tym dokumentów potwierdzających podane</w:t>
      </w:r>
      <w:r w:rsidR="00937C6A">
        <w:rPr>
          <w:rFonts w:ascii="Cambria" w:hAnsi="Cambria" w:cs="Arial"/>
          <w:sz w:val="24"/>
          <w:szCs w:val="24"/>
        </w:rPr>
        <w:t xml:space="preserve"> </w:t>
      </w:r>
      <w:r w:rsidRPr="00060999">
        <w:rPr>
          <w:rFonts w:ascii="Cambria" w:hAnsi="Cambria" w:cs="Arial"/>
          <w:sz w:val="24"/>
          <w:szCs w:val="24"/>
        </w:rPr>
        <w:t>w ofertach informacje</w:t>
      </w:r>
      <w:r w:rsidRPr="002C1ED3">
        <w:rPr>
          <w:rFonts w:ascii="Cambria" w:hAnsi="Cambria" w:cs="Arial"/>
          <w:sz w:val="24"/>
          <w:szCs w:val="24"/>
        </w:rPr>
        <w:t xml:space="preserve">. </w:t>
      </w:r>
    </w:p>
    <w:p w:rsidR="00534C00" w:rsidRPr="00060999" w:rsidRDefault="00534C00" w:rsidP="004851FB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2C1ED3">
        <w:rPr>
          <w:rFonts w:ascii="Cambria" w:hAnsi="Cambria" w:cs="Arial"/>
          <w:sz w:val="24"/>
          <w:szCs w:val="24"/>
        </w:rPr>
        <w:t xml:space="preserve">3.  </w:t>
      </w:r>
      <w:r w:rsidRPr="00060999">
        <w:rPr>
          <w:rFonts w:ascii="Cambria" w:hAnsi="Cambria" w:cs="Arial"/>
          <w:sz w:val="24"/>
          <w:szCs w:val="24"/>
        </w:rPr>
        <w:t>Oferta nie spełniająca wymagań</w:t>
      </w:r>
      <w:r w:rsidRPr="002C1ED3">
        <w:rPr>
          <w:rFonts w:ascii="Cambria" w:hAnsi="Cambria" w:cs="Arial"/>
          <w:sz w:val="24"/>
          <w:szCs w:val="24"/>
        </w:rPr>
        <w:t xml:space="preserve"> </w:t>
      </w:r>
      <w:r w:rsidRPr="00060999">
        <w:rPr>
          <w:rFonts w:ascii="Cambria" w:hAnsi="Cambria" w:cs="Arial"/>
          <w:sz w:val="24"/>
          <w:szCs w:val="24"/>
        </w:rPr>
        <w:t>niniejszego zapytania, w szczególności formalnych(złożona po terminie, niekompletna) lub merytorycznych (zwłaszcza nie będącą ofertą</w:t>
      </w:r>
      <w:r w:rsidR="00937C6A">
        <w:rPr>
          <w:rFonts w:ascii="Cambria" w:hAnsi="Cambria" w:cs="Arial"/>
          <w:sz w:val="24"/>
          <w:szCs w:val="24"/>
        </w:rPr>
        <w:t xml:space="preserve"> </w:t>
      </w:r>
      <w:r w:rsidRPr="00060999">
        <w:rPr>
          <w:rFonts w:ascii="Cambria" w:hAnsi="Cambria" w:cs="Arial"/>
          <w:sz w:val="24"/>
          <w:szCs w:val="24"/>
        </w:rPr>
        <w:t>w rozumieniu przepisów prawa cywilnego) albo zawierająca inne</w:t>
      </w:r>
      <w:r w:rsidRPr="002C1ED3">
        <w:rPr>
          <w:rFonts w:ascii="Cambria" w:hAnsi="Cambria" w:cs="Arial"/>
          <w:sz w:val="24"/>
          <w:szCs w:val="24"/>
        </w:rPr>
        <w:t xml:space="preserve"> </w:t>
      </w:r>
      <w:r w:rsidR="00937C6A">
        <w:rPr>
          <w:rFonts w:ascii="Cambria" w:hAnsi="Cambria" w:cs="Arial"/>
          <w:sz w:val="24"/>
          <w:szCs w:val="24"/>
        </w:rPr>
        <w:t xml:space="preserve">rozpoznane wady </w:t>
      </w:r>
      <w:r w:rsidRPr="00060999">
        <w:rPr>
          <w:rFonts w:ascii="Cambria" w:hAnsi="Cambria" w:cs="Arial"/>
          <w:sz w:val="24"/>
          <w:szCs w:val="24"/>
        </w:rPr>
        <w:t>sprzeczne z przepisami prawa, zostanie odrzucona bez jej rozpatrywania.</w:t>
      </w:r>
    </w:p>
    <w:p w:rsidR="00534C00" w:rsidRPr="00060999" w:rsidRDefault="00534C00" w:rsidP="004851FB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2C1ED3">
        <w:rPr>
          <w:rFonts w:ascii="Cambria" w:hAnsi="Cambria" w:cs="Arial"/>
          <w:sz w:val="24"/>
          <w:szCs w:val="24"/>
        </w:rPr>
        <w:t xml:space="preserve">4.  </w:t>
      </w:r>
      <w:r w:rsidRPr="00060999">
        <w:rPr>
          <w:rFonts w:ascii="Cambria" w:hAnsi="Cambria" w:cs="Arial"/>
          <w:sz w:val="24"/>
          <w:szCs w:val="24"/>
        </w:rPr>
        <w:t xml:space="preserve">Zamawiający </w:t>
      </w:r>
      <w:r w:rsidRPr="002C1ED3">
        <w:rPr>
          <w:rFonts w:ascii="Cambria" w:hAnsi="Cambria" w:cs="Arial"/>
          <w:sz w:val="24"/>
          <w:szCs w:val="24"/>
        </w:rPr>
        <w:t xml:space="preserve"> </w:t>
      </w:r>
      <w:r w:rsidRPr="00060999">
        <w:rPr>
          <w:rFonts w:ascii="Cambria" w:hAnsi="Cambria" w:cs="Arial"/>
          <w:sz w:val="24"/>
          <w:szCs w:val="24"/>
        </w:rPr>
        <w:t xml:space="preserve">nie przewiduje procedury odwoławczej. </w:t>
      </w:r>
    </w:p>
    <w:p w:rsidR="00534C00" w:rsidRPr="002C1ED3" w:rsidRDefault="00534C00" w:rsidP="004851FB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2C1ED3">
        <w:rPr>
          <w:rFonts w:ascii="Cambria" w:hAnsi="Cambria" w:cs="Arial"/>
          <w:sz w:val="24"/>
          <w:szCs w:val="24"/>
        </w:rPr>
        <w:t xml:space="preserve">5.  </w:t>
      </w:r>
      <w:r w:rsidRPr="00060999">
        <w:rPr>
          <w:rFonts w:ascii="Cambria" w:hAnsi="Cambria" w:cs="Arial"/>
          <w:sz w:val="24"/>
          <w:szCs w:val="24"/>
        </w:rPr>
        <w:t>Z tytułu odrzucenia oferty Wykonawcom nie przysługują żadne roszczenia przeciw</w:t>
      </w:r>
      <w:r w:rsidR="00937C6A">
        <w:rPr>
          <w:rFonts w:ascii="Cambria" w:hAnsi="Cambria" w:cs="Arial"/>
          <w:sz w:val="24"/>
          <w:szCs w:val="24"/>
        </w:rPr>
        <w:t xml:space="preserve"> </w:t>
      </w:r>
      <w:r w:rsidRPr="00060999">
        <w:rPr>
          <w:rFonts w:ascii="Cambria" w:hAnsi="Cambria" w:cs="Arial"/>
          <w:sz w:val="24"/>
          <w:szCs w:val="24"/>
        </w:rPr>
        <w:t>Zamawiającemu</w:t>
      </w:r>
      <w:r w:rsidRPr="002C1ED3">
        <w:rPr>
          <w:rFonts w:ascii="Cambria" w:hAnsi="Cambria" w:cs="Arial"/>
          <w:sz w:val="24"/>
          <w:szCs w:val="24"/>
        </w:rPr>
        <w:t>.</w:t>
      </w:r>
    </w:p>
    <w:p w:rsidR="00534C00" w:rsidRPr="002C1ED3" w:rsidRDefault="00534C00" w:rsidP="004851FB">
      <w:pPr>
        <w:pStyle w:val="Tekstpodstawowy"/>
        <w:jc w:val="both"/>
        <w:rPr>
          <w:rFonts w:ascii="Cambria" w:hAnsi="Cambria" w:cs="Tahoma"/>
          <w:szCs w:val="24"/>
        </w:rPr>
      </w:pPr>
      <w:r w:rsidRPr="002C1ED3">
        <w:rPr>
          <w:rFonts w:ascii="Cambria" w:hAnsi="Cambria" w:cs="Tahoma"/>
          <w:szCs w:val="24"/>
        </w:rPr>
        <w:t xml:space="preserve">6. Po rozstrzygnięciu postępowania jego wyniki zostaną przekazane wszystkim </w:t>
      </w:r>
    </w:p>
    <w:p w:rsidR="00534C00" w:rsidRPr="002C1ED3" w:rsidRDefault="00534C00" w:rsidP="004851FB">
      <w:pPr>
        <w:pStyle w:val="Tekstpodstawowy"/>
        <w:jc w:val="both"/>
        <w:rPr>
          <w:rFonts w:ascii="Cambria" w:hAnsi="Cambria" w:cs="Tahoma"/>
          <w:szCs w:val="24"/>
        </w:rPr>
      </w:pPr>
      <w:r w:rsidRPr="002C1ED3">
        <w:rPr>
          <w:rFonts w:ascii="Cambria" w:hAnsi="Cambria" w:cs="Tahoma"/>
          <w:szCs w:val="24"/>
        </w:rPr>
        <w:t xml:space="preserve">    </w:t>
      </w:r>
      <w:r>
        <w:rPr>
          <w:rFonts w:ascii="Cambria" w:hAnsi="Cambria" w:cs="Tahoma"/>
          <w:szCs w:val="24"/>
        </w:rPr>
        <w:t>Wykonawcom</w:t>
      </w:r>
      <w:r w:rsidRPr="002C1ED3">
        <w:rPr>
          <w:rFonts w:ascii="Cambria" w:hAnsi="Cambria" w:cs="Tahoma"/>
          <w:szCs w:val="24"/>
        </w:rPr>
        <w:t>.</w:t>
      </w:r>
    </w:p>
    <w:p w:rsidR="00534C00" w:rsidRPr="00060999" w:rsidRDefault="00534C00" w:rsidP="004851FB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2C1ED3">
        <w:rPr>
          <w:rFonts w:ascii="Cambria" w:hAnsi="Cambria" w:cs="Arial"/>
          <w:sz w:val="24"/>
          <w:szCs w:val="24"/>
        </w:rPr>
        <w:t xml:space="preserve">7. </w:t>
      </w:r>
      <w:r w:rsidRPr="00060999">
        <w:rPr>
          <w:rFonts w:ascii="Cambria" w:hAnsi="Cambria" w:cs="Arial"/>
          <w:sz w:val="24"/>
          <w:szCs w:val="24"/>
        </w:rPr>
        <w:t xml:space="preserve">Jeżeli </w:t>
      </w:r>
      <w:r>
        <w:rPr>
          <w:rFonts w:ascii="Cambria" w:hAnsi="Cambria" w:cs="Arial"/>
          <w:sz w:val="24"/>
          <w:szCs w:val="24"/>
        </w:rPr>
        <w:t>Wykonawca</w:t>
      </w:r>
      <w:r w:rsidRPr="00060999">
        <w:rPr>
          <w:rFonts w:ascii="Cambria" w:hAnsi="Cambria" w:cs="Arial"/>
          <w:sz w:val="24"/>
          <w:szCs w:val="24"/>
        </w:rPr>
        <w:t>, którego oferta została wybrana,</w:t>
      </w:r>
      <w:r w:rsidRPr="002C1ED3">
        <w:rPr>
          <w:rFonts w:ascii="Cambria" w:hAnsi="Cambria" w:cs="Arial"/>
          <w:sz w:val="24"/>
          <w:szCs w:val="24"/>
        </w:rPr>
        <w:t xml:space="preserve"> </w:t>
      </w:r>
      <w:r w:rsidRPr="00060999">
        <w:rPr>
          <w:rFonts w:ascii="Cambria" w:hAnsi="Cambria" w:cs="Arial"/>
          <w:sz w:val="24"/>
          <w:szCs w:val="24"/>
        </w:rPr>
        <w:t>uchyla się</w:t>
      </w:r>
      <w:r w:rsidRPr="002C1ED3">
        <w:rPr>
          <w:rFonts w:ascii="Cambria" w:hAnsi="Cambria" w:cs="Arial"/>
          <w:sz w:val="24"/>
          <w:szCs w:val="24"/>
        </w:rPr>
        <w:t xml:space="preserve"> </w:t>
      </w:r>
      <w:r w:rsidRPr="00060999">
        <w:rPr>
          <w:rFonts w:ascii="Cambria" w:hAnsi="Cambria" w:cs="Arial"/>
          <w:sz w:val="24"/>
          <w:szCs w:val="24"/>
        </w:rPr>
        <w:t>od zawarcia umowy we</w:t>
      </w:r>
      <w:r w:rsidR="00937C6A">
        <w:rPr>
          <w:rFonts w:ascii="Cambria" w:hAnsi="Cambria" w:cs="Arial"/>
          <w:sz w:val="24"/>
          <w:szCs w:val="24"/>
        </w:rPr>
        <w:t xml:space="preserve"> </w:t>
      </w:r>
      <w:r w:rsidRPr="00060999">
        <w:rPr>
          <w:rFonts w:ascii="Cambria" w:hAnsi="Cambria" w:cs="Arial"/>
          <w:sz w:val="24"/>
          <w:szCs w:val="24"/>
        </w:rPr>
        <w:t>wskazanym przez Zamawiającego terminie, Zamawiający może wybrać</w:t>
      </w:r>
      <w:r w:rsidR="00937C6A">
        <w:rPr>
          <w:rFonts w:ascii="Cambria" w:hAnsi="Cambria" w:cs="Arial"/>
          <w:sz w:val="24"/>
          <w:szCs w:val="24"/>
        </w:rPr>
        <w:t xml:space="preserve"> </w:t>
      </w:r>
      <w:r w:rsidRPr="00060999">
        <w:rPr>
          <w:rFonts w:ascii="Cambria" w:hAnsi="Cambria" w:cs="Arial"/>
          <w:sz w:val="24"/>
          <w:szCs w:val="24"/>
        </w:rPr>
        <w:t>najkorzystniejszą</w:t>
      </w:r>
      <w:r w:rsidRPr="002C1ED3">
        <w:rPr>
          <w:rFonts w:ascii="Cambria" w:hAnsi="Cambria" w:cs="Arial"/>
          <w:sz w:val="24"/>
          <w:szCs w:val="24"/>
        </w:rPr>
        <w:t xml:space="preserve"> </w:t>
      </w:r>
      <w:r w:rsidRPr="00060999">
        <w:rPr>
          <w:rFonts w:ascii="Cambria" w:hAnsi="Cambria" w:cs="Arial"/>
          <w:sz w:val="24"/>
          <w:szCs w:val="24"/>
        </w:rPr>
        <w:t>spośród pozostałych ofert</w:t>
      </w:r>
      <w:r w:rsidR="00AC6272">
        <w:rPr>
          <w:rFonts w:ascii="Cambria" w:hAnsi="Cambria" w:cs="Arial"/>
          <w:sz w:val="24"/>
          <w:szCs w:val="24"/>
        </w:rPr>
        <w:t>.</w:t>
      </w:r>
    </w:p>
    <w:p w:rsidR="00534C00" w:rsidRDefault="00534C00" w:rsidP="00937C6A">
      <w:pPr>
        <w:spacing w:line="240" w:lineRule="auto"/>
        <w:jc w:val="both"/>
        <w:rPr>
          <w:rFonts w:ascii="Cambria" w:hAnsi="Cambria" w:cs="Tahoma"/>
        </w:rPr>
      </w:pPr>
    </w:p>
    <w:p w:rsidR="00534C00" w:rsidRPr="00BD66F2" w:rsidRDefault="00534C00" w:rsidP="00BD66F2">
      <w:pPr>
        <w:spacing w:after="0" w:line="240" w:lineRule="auto"/>
        <w:jc w:val="both"/>
        <w:rPr>
          <w:rFonts w:ascii="Cambria" w:hAnsi="Cambria" w:cs="Tahoma"/>
          <w:u w:val="single"/>
        </w:rPr>
      </w:pPr>
      <w:r w:rsidRPr="00BD66F2">
        <w:rPr>
          <w:rFonts w:ascii="Cambria" w:hAnsi="Cambria" w:cs="Tahoma"/>
          <w:u w:val="single"/>
        </w:rPr>
        <w:t>Załączniki do SWZ:</w:t>
      </w:r>
    </w:p>
    <w:p w:rsidR="006A4B7A" w:rsidRDefault="00BD66F2" w:rsidP="00BD66F2">
      <w:pPr>
        <w:spacing w:after="0" w:line="240" w:lineRule="auto"/>
        <w:jc w:val="both"/>
        <w:rPr>
          <w:rFonts w:ascii="Cambria" w:hAnsi="Cambria" w:cs="Tahoma"/>
        </w:rPr>
      </w:pPr>
      <w:r>
        <w:rPr>
          <w:rFonts w:ascii="Cambria" w:hAnsi="Cambria" w:cs="Tahoma"/>
        </w:rPr>
        <w:t>- F</w:t>
      </w:r>
      <w:r w:rsidR="00534C00" w:rsidRPr="00D35F25">
        <w:rPr>
          <w:rFonts w:ascii="Cambria" w:hAnsi="Cambria" w:cs="Tahoma"/>
        </w:rPr>
        <w:t>ormularz ofertowy - załącznik nr 1</w:t>
      </w:r>
    </w:p>
    <w:p w:rsidR="00534C00" w:rsidRPr="00D35F25" w:rsidRDefault="00534C00" w:rsidP="00BD66F2">
      <w:pPr>
        <w:spacing w:after="0" w:line="240" w:lineRule="auto"/>
        <w:jc w:val="both"/>
        <w:rPr>
          <w:rFonts w:ascii="Cambria" w:hAnsi="Cambria" w:cs="Tahoma"/>
        </w:rPr>
      </w:pPr>
      <w:r w:rsidRPr="00D35F25">
        <w:rPr>
          <w:rFonts w:ascii="Cambria" w:hAnsi="Cambria" w:cs="Tahoma"/>
        </w:rPr>
        <w:t xml:space="preserve">- </w:t>
      </w:r>
      <w:r w:rsidR="00BD66F2">
        <w:rPr>
          <w:rFonts w:ascii="Cambria" w:hAnsi="Cambria" w:cs="Tahoma"/>
        </w:rPr>
        <w:t>P</w:t>
      </w:r>
      <w:r>
        <w:rPr>
          <w:rFonts w:ascii="Cambria" w:hAnsi="Cambria" w:cs="Tahoma"/>
        </w:rPr>
        <w:t>rojektowane postanowienia umowy</w:t>
      </w:r>
      <w:r w:rsidRPr="00D35F25">
        <w:rPr>
          <w:rFonts w:ascii="Cambria" w:hAnsi="Cambria" w:cs="Tahoma"/>
        </w:rPr>
        <w:t xml:space="preserve"> - załącznik nr </w:t>
      </w:r>
      <w:r>
        <w:rPr>
          <w:rFonts w:ascii="Cambria" w:hAnsi="Cambria" w:cs="Tahoma"/>
        </w:rPr>
        <w:t>2</w:t>
      </w:r>
    </w:p>
    <w:p w:rsidR="00C11347" w:rsidRDefault="00C11347" w:rsidP="00534C00">
      <w:pPr>
        <w:pStyle w:val="Tekstpodstawowy"/>
        <w:rPr>
          <w:rFonts w:ascii="Cambria" w:hAnsi="Cambria" w:cs="Tahoma"/>
          <w:szCs w:val="24"/>
        </w:rPr>
      </w:pPr>
    </w:p>
    <w:p w:rsidR="004B59A5" w:rsidRDefault="004B59A5" w:rsidP="00534C00">
      <w:pPr>
        <w:pStyle w:val="Tekstpodstawowy"/>
        <w:rPr>
          <w:rFonts w:ascii="Cambria" w:hAnsi="Cambria" w:cs="Tahoma"/>
          <w:szCs w:val="24"/>
        </w:rPr>
      </w:pPr>
      <w:bookmarkStart w:id="0" w:name="_GoBack"/>
      <w:bookmarkEnd w:id="0"/>
    </w:p>
    <w:sectPr w:rsidR="004B59A5" w:rsidSect="009E27F6">
      <w:headerReference w:type="first" r:id="rId11"/>
      <w:pgSz w:w="11906" w:h="16838"/>
      <w:pgMar w:top="1417" w:right="1417" w:bottom="1417" w:left="1417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B53" w:rsidRDefault="00925B53" w:rsidP="008273E8">
      <w:pPr>
        <w:spacing w:after="0" w:line="240" w:lineRule="auto"/>
      </w:pPr>
      <w:r>
        <w:separator/>
      </w:r>
    </w:p>
  </w:endnote>
  <w:endnote w:type="continuationSeparator" w:id="0">
    <w:p w:rsidR="00925B53" w:rsidRDefault="00925B53" w:rsidP="00827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B53" w:rsidRDefault="00925B53" w:rsidP="008273E8">
      <w:pPr>
        <w:spacing w:after="0" w:line="240" w:lineRule="auto"/>
      </w:pPr>
      <w:r>
        <w:separator/>
      </w:r>
    </w:p>
  </w:footnote>
  <w:footnote w:type="continuationSeparator" w:id="0">
    <w:p w:rsidR="00925B53" w:rsidRDefault="00925B53" w:rsidP="00827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3E8" w:rsidRDefault="008273E8" w:rsidP="008273E8">
    <w:pPr>
      <w:pStyle w:val="Nagwek"/>
      <w:tabs>
        <w:tab w:val="clear" w:pos="4536"/>
        <w:tab w:val="clear" w:pos="9072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Cambria" w:hAnsi="Cambria" w:cs="Times New Roman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Times New Roman"/>
        <w:sz w:val="24"/>
        <w:szCs w:val="24"/>
      </w:rPr>
    </w:lvl>
  </w:abstractNum>
  <w:abstractNum w:abstractNumId="3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mbria" w:hAnsi="Cambria" w:cs="Times New Roman"/>
        <w:b w:val="0"/>
        <w:bCs/>
        <w:color w:val="000000"/>
        <w:sz w:val="24"/>
        <w:szCs w:val="24"/>
      </w:rPr>
    </w:lvl>
  </w:abstractNum>
  <w:abstractNum w:abstractNumId="4" w15:restartNumberingAfterBreak="0">
    <w:nsid w:val="0000000C"/>
    <w:multiLevelType w:val="singleLevel"/>
    <w:tmpl w:val="0000000C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Times New Roman" w:hint="default"/>
        <w:sz w:val="24"/>
        <w:szCs w:val="24"/>
      </w:rPr>
    </w:lvl>
  </w:abstractNum>
  <w:abstractNum w:abstractNumId="5" w15:restartNumberingAfterBreak="0">
    <w:nsid w:val="0000000D"/>
    <w:multiLevelType w:val="singleLevel"/>
    <w:tmpl w:val="0000000D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Times New Roman" w:hint="default"/>
        <w:sz w:val="24"/>
        <w:szCs w:val="24"/>
      </w:rPr>
    </w:lvl>
  </w:abstractNum>
  <w:abstractNum w:abstractNumId="7" w15:restartNumberingAfterBreak="0">
    <w:nsid w:val="00000010"/>
    <w:multiLevelType w:val="singleLevel"/>
    <w:tmpl w:val="00000010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00000013"/>
    <w:multiLevelType w:val="singleLevel"/>
    <w:tmpl w:val="00000013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color w:val="000000"/>
        <w:sz w:val="24"/>
        <w:szCs w:val="24"/>
      </w:rPr>
    </w:lvl>
  </w:abstractNum>
  <w:abstractNum w:abstractNumId="9" w15:restartNumberingAfterBreak="0">
    <w:nsid w:val="00000014"/>
    <w:multiLevelType w:val="singleLevel"/>
    <w:tmpl w:val="00000014"/>
    <w:name w:val="WW8Num29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10" w15:restartNumberingAfterBreak="0">
    <w:nsid w:val="00000016"/>
    <w:multiLevelType w:val="multilevel"/>
    <w:tmpl w:val="0000001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00000018"/>
    <w:multiLevelType w:val="multilevel"/>
    <w:tmpl w:val="A9D25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424069A"/>
    <w:multiLevelType w:val="singleLevel"/>
    <w:tmpl w:val="CA7A5D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4" w15:restartNumberingAfterBreak="0">
    <w:nsid w:val="07B67845"/>
    <w:multiLevelType w:val="multilevel"/>
    <w:tmpl w:val="8E025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54B1322"/>
    <w:multiLevelType w:val="singleLevel"/>
    <w:tmpl w:val="85BCDE4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</w:abstractNum>
  <w:abstractNum w:abstractNumId="16" w15:restartNumberingAfterBreak="0">
    <w:nsid w:val="154F1DA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 w15:restartNumberingAfterBreak="0">
    <w:nsid w:val="1B606F8A"/>
    <w:multiLevelType w:val="hybridMultilevel"/>
    <w:tmpl w:val="4F7CDCCA"/>
    <w:lvl w:ilvl="0" w:tplc="ECD687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0442424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635"/>
        </w:tabs>
        <w:ind w:left="1635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  <w:rPr>
        <w:rFonts w:cs="Times New Roman"/>
      </w:rPr>
    </w:lvl>
  </w:abstractNum>
  <w:abstractNum w:abstractNumId="18" w15:restartNumberingAfterBreak="0">
    <w:nsid w:val="1D185A22"/>
    <w:multiLevelType w:val="singleLevel"/>
    <w:tmpl w:val="380CA524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9" w15:restartNumberingAfterBreak="0">
    <w:nsid w:val="246744D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2F3E1DB1"/>
    <w:multiLevelType w:val="multilevel"/>
    <w:tmpl w:val="94C4C3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39EE18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BE1708A"/>
    <w:multiLevelType w:val="hybridMultilevel"/>
    <w:tmpl w:val="5E7655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80029"/>
    <w:multiLevelType w:val="hybridMultilevel"/>
    <w:tmpl w:val="A034655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F6547E"/>
    <w:multiLevelType w:val="hybridMultilevel"/>
    <w:tmpl w:val="4CBE7D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3E807E2C"/>
    <w:multiLevelType w:val="hybridMultilevel"/>
    <w:tmpl w:val="BA12E7E4"/>
    <w:lvl w:ilvl="0" w:tplc="041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3BF2E3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 w15:restartNumberingAfterBreak="0">
    <w:nsid w:val="449F5D44"/>
    <w:multiLevelType w:val="singleLevel"/>
    <w:tmpl w:val="F50E9ABE"/>
    <w:lvl w:ilvl="0">
      <w:start w:val="1"/>
      <w:numFmt w:val="decimal"/>
      <w:lvlText w:val="%1."/>
      <w:legacy w:legacy="1" w:legacySpace="0" w:legacyIndent="418"/>
      <w:lvlJc w:val="left"/>
      <w:rPr>
        <w:rFonts w:ascii="Cambria" w:hAnsi="Cambria" w:cs="Arial" w:hint="default"/>
        <w:sz w:val="24"/>
        <w:szCs w:val="24"/>
      </w:rPr>
    </w:lvl>
  </w:abstractNum>
  <w:abstractNum w:abstractNumId="28" w15:restartNumberingAfterBreak="0">
    <w:nsid w:val="44DB3D84"/>
    <w:multiLevelType w:val="hybridMultilevel"/>
    <w:tmpl w:val="8C7611A2"/>
    <w:lvl w:ilvl="0" w:tplc="BDAC1568">
      <w:start w:val="1"/>
      <w:numFmt w:val="decimal"/>
      <w:lvlText w:val="%1."/>
      <w:lvlJc w:val="left"/>
      <w:pPr>
        <w:tabs>
          <w:tab w:val="num" w:pos="1131"/>
        </w:tabs>
        <w:ind w:left="1131" w:hanging="705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9" w15:restartNumberingAfterBreak="0">
    <w:nsid w:val="44E2478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D656B6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1" w15:restartNumberingAfterBreak="0">
    <w:nsid w:val="4F3971F9"/>
    <w:multiLevelType w:val="multilevel"/>
    <w:tmpl w:val="4E8EF6E2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abstractNum w:abstractNumId="32" w15:restartNumberingAfterBreak="0">
    <w:nsid w:val="506B4D2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3" w15:restartNumberingAfterBreak="0">
    <w:nsid w:val="52C87DE8"/>
    <w:multiLevelType w:val="hybridMultilevel"/>
    <w:tmpl w:val="94F4D7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92993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5524DD6"/>
    <w:multiLevelType w:val="singleLevel"/>
    <w:tmpl w:val="BAB07C18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6" w15:restartNumberingAfterBreak="0">
    <w:nsid w:val="77293201"/>
    <w:multiLevelType w:val="multilevel"/>
    <w:tmpl w:val="F048A0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4"/>
      <w:numFmt w:val="upperRoman"/>
      <w:lvlText w:val="%3&gt;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4"/>
        <w:szCs w:val="24"/>
      </w:rPr>
    </w:lvl>
    <w:lvl w:ilvl="4">
      <w:start w:val="6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20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2"/>
  </w:num>
  <w:num w:numId="16">
    <w:abstractNumId w:val="27"/>
  </w:num>
  <w:num w:numId="17">
    <w:abstractNumId w:val="32"/>
  </w:num>
  <w:num w:numId="18">
    <w:abstractNumId w:val="16"/>
  </w:num>
  <w:num w:numId="19">
    <w:abstractNumId w:val="35"/>
  </w:num>
  <w:num w:numId="20">
    <w:abstractNumId w:val="13"/>
  </w:num>
  <w:num w:numId="21">
    <w:abstractNumId w:val="17"/>
  </w:num>
  <w:num w:numId="22">
    <w:abstractNumId w:val="21"/>
  </w:num>
  <w:num w:numId="23">
    <w:abstractNumId w:val="36"/>
  </w:num>
  <w:num w:numId="24">
    <w:abstractNumId w:val="14"/>
  </w:num>
  <w:num w:numId="25">
    <w:abstractNumId w:val="24"/>
  </w:num>
  <w:num w:numId="26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</w:num>
  <w:num w:numId="29">
    <w:abstractNumId w:val="22"/>
  </w:num>
  <w:num w:numId="30">
    <w:abstractNumId w:val="15"/>
    <w:lvlOverride w:ilvl="0">
      <w:startOverride w:val="1"/>
    </w:lvlOverride>
  </w:num>
  <w:num w:numId="31">
    <w:abstractNumId w:val="30"/>
    <w:lvlOverride w:ilvl="0">
      <w:startOverride w:val="1"/>
    </w:lvlOverride>
  </w:num>
  <w:num w:numId="32">
    <w:abstractNumId w:val="18"/>
  </w:num>
  <w:num w:numId="33">
    <w:abstractNumId w:val="16"/>
    <w:lvlOverride w:ilvl="0">
      <w:startOverride w:val="1"/>
    </w:lvlOverride>
  </w:num>
  <w:num w:numId="34">
    <w:abstractNumId w:val="13"/>
    <w:lvlOverride w:ilvl="0">
      <w:startOverride w:val="1"/>
    </w:lvlOverride>
  </w:num>
  <w:num w:numId="35">
    <w:abstractNumId w:val="35"/>
    <w:lvlOverride w:ilvl="0">
      <w:startOverride w:val="2"/>
    </w:lvlOverride>
  </w:num>
  <w:num w:numId="36">
    <w:abstractNumId w:val="32"/>
    <w:lvlOverride w:ilvl="0">
      <w:startOverride w:val="1"/>
    </w:lvlOverride>
  </w:num>
  <w:num w:numId="37">
    <w:abstractNumId w:val="34"/>
  </w:num>
  <w:num w:numId="38">
    <w:abstractNumId w:val="19"/>
    <w:lvlOverride w:ilvl="0">
      <w:startOverride w:val="1"/>
    </w:lvlOverride>
  </w:num>
  <w:num w:numId="39">
    <w:abstractNumId w:val="29"/>
  </w:num>
  <w:num w:numId="40">
    <w:abstractNumId w:val="33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E8"/>
    <w:rsid w:val="0006775D"/>
    <w:rsid w:val="000A2A90"/>
    <w:rsid w:val="000B463E"/>
    <w:rsid w:val="000C14B8"/>
    <w:rsid w:val="000D3C0B"/>
    <w:rsid w:val="000D6B72"/>
    <w:rsid w:val="000E1B19"/>
    <w:rsid w:val="000E27F9"/>
    <w:rsid w:val="001169A0"/>
    <w:rsid w:val="00155AAE"/>
    <w:rsid w:val="00156BD9"/>
    <w:rsid w:val="00170EE0"/>
    <w:rsid w:val="00182503"/>
    <w:rsid w:val="001850B4"/>
    <w:rsid w:val="001A6AB8"/>
    <w:rsid w:val="001F09D8"/>
    <w:rsid w:val="001F7C55"/>
    <w:rsid w:val="00221A12"/>
    <w:rsid w:val="00221CDF"/>
    <w:rsid w:val="00283698"/>
    <w:rsid w:val="002A5CA1"/>
    <w:rsid w:val="002B51D5"/>
    <w:rsid w:val="00311FBC"/>
    <w:rsid w:val="00323FF1"/>
    <w:rsid w:val="00340D07"/>
    <w:rsid w:val="003C3B8C"/>
    <w:rsid w:val="003C48A1"/>
    <w:rsid w:val="003F5E42"/>
    <w:rsid w:val="0047741F"/>
    <w:rsid w:val="004851FB"/>
    <w:rsid w:val="004A165D"/>
    <w:rsid w:val="004B59A5"/>
    <w:rsid w:val="004C2C12"/>
    <w:rsid w:val="004E2D7F"/>
    <w:rsid w:val="004F02FD"/>
    <w:rsid w:val="005046FB"/>
    <w:rsid w:val="00506FFD"/>
    <w:rsid w:val="00517875"/>
    <w:rsid w:val="00534C00"/>
    <w:rsid w:val="0054289C"/>
    <w:rsid w:val="00567367"/>
    <w:rsid w:val="005A140C"/>
    <w:rsid w:val="005F391F"/>
    <w:rsid w:val="006A4B7A"/>
    <w:rsid w:val="006B550F"/>
    <w:rsid w:val="006D5EA2"/>
    <w:rsid w:val="006E49B5"/>
    <w:rsid w:val="006E79E8"/>
    <w:rsid w:val="006F79A8"/>
    <w:rsid w:val="00723C47"/>
    <w:rsid w:val="00740BC1"/>
    <w:rsid w:val="00776B59"/>
    <w:rsid w:val="00792273"/>
    <w:rsid w:val="007A14E1"/>
    <w:rsid w:val="007A3BB7"/>
    <w:rsid w:val="007E311A"/>
    <w:rsid w:val="007F5E05"/>
    <w:rsid w:val="00806B5A"/>
    <w:rsid w:val="008273E8"/>
    <w:rsid w:val="00835281"/>
    <w:rsid w:val="00862361"/>
    <w:rsid w:val="008B33CC"/>
    <w:rsid w:val="008D2BCE"/>
    <w:rsid w:val="009160B1"/>
    <w:rsid w:val="00925B53"/>
    <w:rsid w:val="00935910"/>
    <w:rsid w:val="00937C6A"/>
    <w:rsid w:val="00945508"/>
    <w:rsid w:val="00946D0B"/>
    <w:rsid w:val="00962F95"/>
    <w:rsid w:val="009631B1"/>
    <w:rsid w:val="0096547F"/>
    <w:rsid w:val="00973E68"/>
    <w:rsid w:val="009D44E6"/>
    <w:rsid w:val="009E27F6"/>
    <w:rsid w:val="00A602CB"/>
    <w:rsid w:val="00A677BD"/>
    <w:rsid w:val="00AA0539"/>
    <w:rsid w:val="00AC6272"/>
    <w:rsid w:val="00AE7560"/>
    <w:rsid w:val="00B64477"/>
    <w:rsid w:val="00B82F84"/>
    <w:rsid w:val="00BB3AB6"/>
    <w:rsid w:val="00BD66F2"/>
    <w:rsid w:val="00C11347"/>
    <w:rsid w:val="00C2452D"/>
    <w:rsid w:val="00C471A6"/>
    <w:rsid w:val="00C6368B"/>
    <w:rsid w:val="00CA36FA"/>
    <w:rsid w:val="00CB6AA1"/>
    <w:rsid w:val="00CE2890"/>
    <w:rsid w:val="00D22FDA"/>
    <w:rsid w:val="00D43562"/>
    <w:rsid w:val="00D84046"/>
    <w:rsid w:val="00DD1FEC"/>
    <w:rsid w:val="00DF1450"/>
    <w:rsid w:val="00E23E11"/>
    <w:rsid w:val="00E64C2A"/>
    <w:rsid w:val="00E848DF"/>
    <w:rsid w:val="00EC7BDC"/>
    <w:rsid w:val="00EF2851"/>
    <w:rsid w:val="00F043D3"/>
    <w:rsid w:val="00F22A67"/>
    <w:rsid w:val="00F30E25"/>
    <w:rsid w:val="00FE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5537"/>
    <o:shapelayout v:ext="edit">
      <o:idmap v:ext="edit" data="1"/>
    </o:shapelayout>
  </w:shapeDefaults>
  <w:decimalSymbol w:val=","/>
  <w:listSeparator w:val=";"/>
  <w15:docId w15:val="{FB444552-DD98-4A35-8120-CF76850C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73E8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0E1B19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pl" w:eastAsia="pl-PL"/>
    </w:rPr>
  </w:style>
  <w:style w:type="paragraph" w:styleId="Nagwek2">
    <w:name w:val="heading 2"/>
    <w:basedOn w:val="Normalny"/>
    <w:next w:val="Normalny"/>
    <w:link w:val="Nagwek2Znak"/>
    <w:rsid w:val="000E1B19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pl" w:eastAsia="pl-PL"/>
    </w:rPr>
  </w:style>
  <w:style w:type="paragraph" w:styleId="Nagwek3">
    <w:name w:val="heading 3"/>
    <w:basedOn w:val="Normalny"/>
    <w:next w:val="Normalny"/>
    <w:link w:val="Nagwek3Znak"/>
    <w:rsid w:val="000E1B19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pl" w:eastAsia="pl-PL"/>
    </w:rPr>
  </w:style>
  <w:style w:type="paragraph" w:styleId="Nagwek5">
    <w:name w:val="heading 5"/>
    <w:basedOn w:val="Normalny"/>
    <w:next w:val="Normalny"/>
    <w:link w:val="Nagwek5Znak"/>
    <w:rsid w:val="000E1B19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lang w:val="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356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7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3E8"/>
  </w:style>
  <w:style w:type="paragraph" w:styleId="Stopka">
    <w:name w:val="footer"/>
    <w:basedOn w:val="Normalny"/>
    <w:link w:val="StopkaZnak"/>
    <w:uiPriority w:val="99"/>
    <w:unhideWhenUsed/>
    <w:rsid w:val="00827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3E8"/>
  </w:style>
  <w:style w:type="character" w:customStyle="1" w:styleId="highlight">
    <w:name w:val="highlight"/>
    <w:basedOn w:val="Domylnaczcionkaakapitu"/>
    <w:rsid w:val="00F043D3"/>
  </w:style>
  <w:style w:type="character" w:styleId="Hipercze">
    <w:name w:val="Hyperlink"/>
    <w:basedOn w:val="Domylnaczcionkaakapitu"/>
    <w:uiPriority w:val="99"/>
    <w:unhideWhenUsed/>
    <w:rsid w:val="00F043D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55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50F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D2BCE"/>
    <w:pPr>
      <w:spacing w:after="0" w:line="240" w:lineRule="auto"/>
    </w:pPr>
    <w:rPr>
      <w:rFonts w:ascii="Times New Roman" w:eastAsia="Times New Roman" w:hAnsi="Times New Roman"/>
      <w:snapToGrid w:val="0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D2BCE"/>
    <w:rPr>
      <w:rFonts w:ascii="Times New Roman" w:eastAsia="Times New Roman" w:hAnsi="Times New Roman" w:cs="Times New Roman"/>
      <w:snapToGrid w:val="0"/>
      <w:color w:val="000000"/>
      <w:sz w:val="24"/>
      <w:szCs w:val="20"/>
      <w:lang w:val="x-none" w:eastAsia="x-none"/>
    </w:rPr>
  </w:style>
  <w:style w:type="character" w:customStyle="1" w:styleId="object">
    <w:name w:val="object"/>
    <w:basedOn w:val="Domylnaczcionkaakapitu"/>
    <w:rsid w:val="008D2BCE"/>
  </w:style>
  <w:style w:type="character" w:styleId="Pogrubienie">
    <w:name w:val="Strong"/>
    <w:basedOn w:val="Domylnaczcionkaakapitu"/>
    <w:uiPriority w:val="22"/>
    <w:qFormat/>
    <w:rsid w:val="008D2BCE"/>
    <w:rPr>
      <w:b/>
      <w:bCs/>
    </w:rPr>
  </w:style>
  <w:style w:type="character" w:styleId="Uwydatnienie">
    <w:name w:val="Emphasis"/>
    <w:basedOn w:val="Domylnaczcionkaakapitu"/>
    <w:uiPriority w:val="20"/>
    <w:qFormat/>
    <w:rsid w:val="008D2BC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0E1B19"/>
    <w:rPr>
      <w:rFonts w:ascii="Arial" w:eastAsia="Arial" w:hAnsi="Arial" w:cs="Arial"/>
      <w:sz w:val="40"/>
      <w:szCs w:val="40"/>
      <w:lang w:val="pl" w:eastAsia="pl-PL"/>
    </w:rPr>
  </w:style>
  <w:style w:type="character" w:customStyle="1" w:styleId="Nagwek2Znak">
    <w:name w:val="Nagłówek 2 Znak"/>
    <w:basedOn w:val="Domylnaczcionkaakapitu"/>
    <w:link w:val="Nagwek2"/>
    <w:rsid w:val="000E1B19"/>
    <w:rPr>
      <w:rFonts w:ascii="Arial" w:eastAsia="Arial" w:hAnsi="Arial" w:cs="Arial"/>
      <w:sz w:val="32"/>
      <w:szCs w:val="32"/>
      <w:lang w:val="pl" w:eastAsia="pl-PL"/>
    </w:rPr>
  </w:style>
  <w:style w:type="character" w:customStyle="1" w:styleId="Nagwek3Znak">
    <w:name w:val="Nagłówek 3 Znak"/>
    <w:basedOn w:val="Domylnaczcionkaakapitu"/>
    <w:link w:val="Nagwek3"/>
    <w:rsid w:val="000E1B19"/>
    <w:rPr>
      <w:rFonts w:ascii="Arial" w:eastAsia="Arial" w:hAnsi="Arial" w:cs="Arial"/>
      <w:color w:val="434343"/>
      <w:sz w:val="28"/>
      <w:szCs w:val="28"/>
      <w:lang w:val="pl" w:eastAsia="pl-PL"/>
    </w:rPr>
  </w:style>
  <w:style w:type="character" w:customStyle="1" w:styleId="Nagwek5Znak">
    <w:name w:val="Nagłówek 5 Znak"/>
    <w:basedOn w:val="Domylnaczcionkaakapitu"/>
    <w:link w:val="Nagwek5"/>
    <w:rsid w:val="000E1B19"/>
    <w:rPr>
      <w:rFonts w:ascii="Arial" w:eastAsia="Arial" w:hAnsi="Arial" w:cs="Arial"/>
      <w:color w:val="666666"/>
      <w:lang w:val="pl" w:eastAsia="pl-PL"/>
    </w:rPr>
  </w:style>
  <w:style w:type="paragraph" w:customStyle="1" w:styleId="Tekstpodstawowy21">
    <w:name w:val="Tekst podstawowy 21"/>
    <w:basedOn w:val="Normalny"/>
    <w:rsid w:val="000E1B19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3562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4356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43562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356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3562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D43562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D43562"/>
    <w:rPr>
      <w:rFonts w:ascii="Calibri" w:eastAsia="Calibri" w:hAnsi="Calibri" w:cs="Times New Roman"/>
    </w:rPr>
  </w:style>
  <w:style w:type="paragraph" w:styleId="Lista">
    <w:name w:val="List"/>
    <w:basedOn w:val="Tekstpodstawowy"/>
    <w:uiPriority w:val="99"/>
    <w:rsid w:val="00D43562"/>
    <w:pPr>
      <w:widowControl w:val="0"/>
      <w:suppressAutoHyphens/>
      <w:spacing w:after="120"/>
    </w:pPr>
    <w:rPr>
      <w:rFonts w:cs="Mangal"/>
      <w:snapToGrid/>
      <w:color w:val="auto"/>
      <w:kern w:val="1"/>
      <w:szCs w:val="24"/>
      <w:lang w:eastAsia="hi-IN" w:bidi="hi-IN"/>
    </w:rPr>
  </w:style>
  <w:style w:type="paragraph" w:styleId="Lista2">
    <w:name w:val="List 2"/>
    <w:basedOn w:val="Normalny"/>
    <w:uiPriority w:val="99"/>
    <w:rsid w:val="00D43562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rsid w:val="00D43562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B463E"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534C00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534C00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Textbody">
    <w:name w:val="Text body"/>
    <w:basedOn w:val="Normalny"/>
    <w:rsid w:val="00534C0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color w:val="000000"/>
      <w:kern w:val="3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tformazakupowa.pl/pn/zozsuchabeskidzk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latform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platformazakupowa.pl/pn/zozsuchabeskidzk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tformazakupowa.pl/pn/zozsuchabeskidzk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</Pages>
  <Words>1183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</dc:creator>
  <cp:lastModifiedBy>DZP</cp:lastModifiedBy>
  <cp:revision>38</cp:revision>
  <cp:lastPrinted>2026-04-17T09:27:00Z</cp:lastPrinted>
  <dcterms:created xsi:type="dcterms:W3CDTF">2021-01-22T12:58:00Z</dcterms:created>
  <dcterms:modified xsi:type="dcterms:W3CDTF">2026-04-20T10:19:00Z</dcterms:modified>
</cp:coreProperties>
</file>