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47AE0" w14:textId="77777777" w:rsidR="003A40B9" w:rsidRDefault="003A40B9" w:rsidP="009577BA">
      <w:pPr>
        <w:tabs>
          <w:tab w:val="center" w:pos="7938"/>
          <w:tab w:val="left" w:pos="10632"/>
        </w:tabs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8"/>
        <w:gridCol w:w="7795"/>
      </w:tblGrid>
      <w:tr w:rsidR="00636638" w14:paraId="2254AD94" w14:textId="77777777" w:rsidTr="007A3040">
        <w:tc>
          <w:tcPr>
            <w:tcW w:w="7866" w:type="dxa"/>
          </w:tcPr>
          <w:p w14:paraId="459AC049" w14:textId="77777777" w:rsidR="007A3040" w:rsidRDefault="00000000" w:rsidP="009577BA">
            <w:pPr>
              <w:tabs>
                <w:tab w:val="center" w:pos="8222"/>
                <w:tab w:val="left" w:pos="10773"/>
              </w:tabs>
              <w:rPr>
                <w:b/>
                <w:sz w:val="28"/>
              </w:rPr>
            </w:pPr>
            <w:r w:rsidRPr="007A3040">
              <w:rPr>
                <w:bCs/>
                <w:sz w:val="28"/>
              </w:rPr>
              <w:t>Symbol Komórki/Działu:</w:t>
            </w:r>
            <w:r w:rsidRPr="009577BA">
              <w:rPr>
                <w:b/>
                <w:sz w:val="28"/>
              </w:rPr>
              <w:t xml:space="preserve"> </w:t>
            </w:r>
          </w:p>
        </w:tc>
        <w:tc>
          <w:tcPr>
            <w:tcW w:w="7867" w:type="dxa"/>
          </w:tcPr>
          <w:p w14:paraId="5CCF9359" w14:textId="77777777" w:rsidR="007A3040" w:rsidRDefault="00000000" w:rsidP="007A3040">
            <w:pPr>
              <w:tabs>
                <w:tab w:val="center" w:pos="8222"/>
                <w:tab w:val="left" w:pos="10773"/>
              </w:tabs>
              <w:jc w:val="right"/>
              <w:rPr>
                <w:b/>
                <w:sz w:val="28"/>
              </w:rPr>
            </w:pPr>
            <w:r w:rsidRPr="007A3040">
              <w:rPr>
                <w:bCs/>
                <w:sz w:val="28"/>
              </w:rPr>
              <w:t>Data wystawienia:</w:t>
            </w:r>
            <w:r w:rsidRPr="009577BA">
              <w:rPr>
                <w:b/>
                <w:sz w:val="28"/>
              </w:rPr>
              <w:t xml:space="preserve"> </w:t>
            </w:r>
            <w:r w:rsidR="00CF7141">
              <w:rPr>
                <w:b/>
                <w:noProof/>
                <w:sz w:val="28"/>
              </w:rPr>
              <w:t>2026-04-03</w:t>
            </w:r>
          </w:p>
        </w:tc>
      </w:tr>
    </w:tbl>
    <w:p w14:paraId="2593BDFD" w14:textId="77777777" w:rsidR="00996E59" w:rsidRDefault="00000000" w:rsidP="007A3040">
      <w:pPr>
        <w:tabs>
          <w:tab w:val="center" w:pos="8222"/>
          <w:tab w:val="left" w:pos="10773"/>
        </w:tabs>
        <w:jc w:val="center"/>
      </w:pPr>
      <w:r w:rsidRPr="007A3040">
        <w:rPr>
          <w:bCs/>
          <w:sz w:val="28"/>
        </w:rPr>
        <w:t>Zapotrzebowanie nr</w:t>
      </w:r>
      <w:r w:rsidR="005B4ED4" w:rsidRPr="009577BA">
        <w:rPr>
          <w:b/>
          <w:sz w:val="28"/>
        </w:rPr>
        <w:t xml:space="preserve"> </w:t>
      </w:r>
      <w:r w:rsidR="00CF7141">
        <w:rPr>
          <w:b/>
          <w:noProof/>
          <w:sz w:val="28"/>
        </w:rPr>
        <w:t>2500/46/04</w:t>
      </w:r>
      <w:r w:rsidR="005B4ED4" w:rsidRPr="009577BA">
        <w:rPr>
          <w:b/>
          <w:noProof/>
          <w:sz w:val="28"/>
        </w:rPr>
        <w:t>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6051"/>
        <w:gridCol w:w="599"/>
        <w:gridCol w:w="829"/>
        <w:gridCol w:w="7618"/>
      </w:tblGrid>
      <w:tr w:rsidR="00636638" w14:paraId="12D62007" w14:textId="77777777" w:rsidTr="007C6E0C"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FEC67BB" w14:textId="77777777" w:rsidR="007C6E0C" w:rsidRPr="007E4E6C" w:rsidRDefault="00000000" w:rsidP="00905FE0">
            <w:pPr>
              <w:tabs>
                <w:tab w:val="center" w:pos="6946"/>
                <w:tab w:val="left" w:pos="11199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Lp.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543C17" w14:textId="77777777" w:rsidR="007C6E0C" w:rsidRPr="007E4E6C" w:rsidRDefault="00000000" w:rsidP="007E4E6C">
            <w:pPr>
              <w:tabs>
                <w:tab w:val="center" w:pos="6946"/>
                <w:tab w:val="left" w:pos="11199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Numer indeksu</w:t>
            </w:r>
            <w:r w:rsidRPr="007E4E6C">
              <w:rPr>
                <w:b/>
                <w:szCs w:val="20"/>
              </w:rPr>
              <w:t xml:space="preserve"> </w:t>
            </w:r>
            <w:r>
              <w:rPr>
                <w:b/>
                <w:szCs w:val="20"/>
              </w:rPr>
              <w:t xml:space="preserve"> -  </w:t>
            </w:r>
            <w:r w:rsidRPr="007E4E6C">
              <w:rPr>
                <w:b/>
                <w:szCs w:val="20"/>
              </w:rPr>
              <w:t>Nazwa materiału/ wyrobu/ usług</w:t>
            </w:r>
            <w:r>
              <w:rPr>
                <w:b/>
                <w:szCs w:val="20"/>
              </w:rPr>
              <w:t>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991F8F4" w14:textId="77777777" w:rsidR="007C6E0C" w:rsidRPr="007E4E6C" w:rsidRDefault="00000000" w:rsidP="007E4E6C">
            <w:pPr>
              <w:tabs>
                <w:tab w:val="center" w:pos="6946"/>
                <w:tab w:val="left" w:pos="11199"/>
              </w:tabs>
              <w:jc w:val="center"/>
              <w:rPr>
                <w:b/>
                <w:szCs w:val="20"/>
              </w:rPr>
            </w:pPr>
            <w:r w:rsidRPr="007E4E6C">
              <w:rPr>
                <w:b/>
                <w:szCs w:val="20"/>
              </w:rPr>
              <w:t>J.M.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0085DC4" w14:textId="77777777" w:rsidR="007C6E0C" w:rsidRPr="007E4E6C" w:rsidRDefault="00000000" w:rsidP="007E4E6C">
            <w:pPr>
              <w:tabs>
                <w:tab w:val="center" w:pos="6946"/>
                <w:tab w:val="left" w:pos="11199"/>
              </w:tabs>
              <w:jc w:val="center"/>
              <w:rPr>
                <w:b/>
                <w:szCs w:val="20"/>
              </w:rPr>
            </w:pPr>
            <w:r w:rsidRPr="007E4E6C">
              <w:rPr>
                <w:b/>
                <w:szCs w:val="20"/>
              </w:rPr>
              <w:t>Ilość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C01F9BA" w14:textId="77777777" w:rsidR="007C6E0C" w:rsidRPr="007E4E6C" w:rsidRDefault="00000000" w:rsidP="007E4E6C">
            <w:pPr>
              <w:tabs>
                <w:tab w:val="center" w:pos="6946"/>
                <w:tab w:val="left" w:pos="11199"/>
              </w:tabs>
              <w:jc w:val="center"/>
              <w:rPr>
                <w:b/>
                <w:szCs w:val="20"/>
              </w:rPr>
            </w:pPr>
            <w:r w:rsidRPr="007E4E6C">
              <w:rPr>
                <w:b/>
                <w:szCs w:val="20"/>
              </w:rPr>
              <w:t>Uwagi</w:t>
            </w:r>
          </w:p>
        </w:tc>
      </w:tr>
      <w:tr w:rsidR="00414360" w14:paraId="3792B1DC" w14:textId="77777777" w:rsidTr="007C6E0C">
        <w:tc>
          <w:tcPr>
            <w:tcW w:w="0" w:type="auto"/>
            <w:vAlign w:val="center"/>
          </w:tcPr>
          <w:p w14:paraId="3B975CA6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AUTONUM  \* Arabic </w:instrText>
            </w:r>
            <w:r>
              <w:rPr>
                <w:noProof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0A03699" w14:textId="6E8164AB" w:rsidR="00414360" w:rsidRPr="00414360" w:rsidRDefault="00414360" w:rsidP="00414360">
            <w:pPr>
              <w:tabs>
                <w:tab w:val="center" w:pos="6946"/>
                <w:tab w:val="left" w:pos="11199"/>
              </w:tabs>
              <w:jc w:val="center"/>
              <w:rPr>
                <w:noProof/>
              </w:rPr>
            </w:pPr>
            <w:r>
              <w:rPr>
                <w:noProof/>
              </w:rPr>
              <w:t xml:space="preserve">               Filtry sufitowe </w:t>
            </w:r>
            <w:r w:rsidRPr="00414360">
              <w:rPr>
                <w:b/>
                <w:bCs/>
                <w:noProof/>
              </w:rPr>
              <w:t xml:space="preserve">cięte na wymiar 900mm x 1780 mm </w:t>
            </w:r>
          </w:p>
          <w:p w14:paraId="38CA174F" w14:textId="4D5B79BA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</w:p>
        </w:tc>
        <w:tc>
          <w:tcPr>
            <w:tcW w:w="0" w:type="auto"/>
            <w:vAlign w:val="center"/>
          </w:tcPr>
          <w:p w14:paraId="3BED04B8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szt</w:t>
            </w:r>
          </w:p>
        </w:tc>
        <w:tc>
          <w:tcPr>
            <w:tcW w:w="0" w:type="auto"/>
            <w:vAlign w:val="center"/>
          </w:tcPr>
          <w:p w14:paraId="0EDAEA94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20,000</w:t>
            </w:r>
          </w:p>
        </w:tc>
        <w:tc>
          <w:tcPr>
            <w:tcW w:w="0" w:type="auto"/>
            <w:vMerge w:val="restart"/>
            <w:vAlign w:val="center"/>
          </w:tcPr>
          <w:p w14:paraId="016FC2D9" w14:textId="470AEFB1" w:rsidR="00414360" w:rsidRDefault="00414360" w:rsidP="00414360">
            <w:pPr>
              <w:tabs>
                <w:tab w:val="center" w:pos="6946"/>
                <w:tab w:val="left" w:pos="11199"/>
              </w:tabs>
              <w:rPr>
                <w:noProof/>
              </w:rPr>
            </w:pPr>
            <w:r w:rsidRPr="00414360">
              <w:rPr>
                <w:noProof/>
              </w:rPr>
              <w:t xml:space="preserve">Specyfikacja: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Filtr o wysokiej skuteczności z termoutwardzalnych włóknach poliestrowych z klejem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Kolor: Biały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Skuteczność: 97% klasa F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Początkowy spadek ciśnienia: 26 Pa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Ostateczny spadek ciśnienia: 400 Pa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Maksymalna temperatura pracy: 110 °C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Odporność na płomień: F1-B2 (DIN 53438) </w:t>
            </w:r>
          </w:p>
        </w:tc>
      </w:tr>
      <w:tr w:rsidR="00414360" w14:paraId="7F3F1E08" w14:textId="77777777" w:rsidTr="007C6E0C">
        <w:tc>
          <w:tcPr>
            <w:tcW w:w="0" w:type="auto"/>
            <w:vAlign w:val="center"/>
          </w:tcPr>
          <w:p w14:paraId="11BE1327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AUTONUM  \* Arabic </w:instrText>
            </w:r>
            <w:r>
              <w:rPr>
                <w:noProof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3F17005" w14:textId="17DDC940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 xml:space="preserve">Filtry sufitowe </w:t>
            </w:r>
            <w:r w:rsidRPr="00414360">
              <w:rPr>
                <w:b/>
                <w:bCs/>
                <w:noProof/>
              </w:rPr>
              <w:t>cięte na wymiar 900mm x 1</w:t>
            </w:r>
            <w:r>
              <w:rPr>
                <w:b/>
                <w:bCs/>
                <w:noProof/>
              </w:rPr>
              <w:t>12</w:t>
            </w:r>
            <w:r w:rsidRPr="00414360">
              <w:rPr>
                <w:b/>
                <w:bCs/>
                <w:noProof/>
              </w:rPr>
              <w:t>0 mm</w:t>
            </w:r>
          </w:p>
        </w:tc>
        <w:tc>
          <w:tcPr>
            <w:tcW w:w="0" w:type="auto"/>
            <w:vAlign w:val="center"/>
          </w:tcPr>
          <w:p w14:paraId="20635A24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szt</w:t>
            </w:r>
          </w:p>
        </w:tc>
        <w:tc>
          <w:tcPr>
            <w:tcW w:w="0" w:type="auto"/>
            <w:vAlign w:val="center"/>
          </w:tcPr>
          <w:p w14:paraId="1E85E741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4,000</w:t>
            </w:r>
          </w:p>
        </w:tc>
        <w:tc>
          <w:tcPr>
            <w:tcW w:w="0" w:type="auto"/>
            <w:vMerge/>
            <w:vAlign w:val="center"/>
          </w:tcPr>
          <w:p w14:paraId="74B5D87D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</w:p>
        </w:tc>
      </w:tr>
      <w:tr w:rsidR="00414360" w14:paraId="16FDF5E6" w14:textId="77777777" w:rsidTr="007C6E0C">
        <w:tc>
          <w:tcPr>
            <w:tcW w:w="0" w:type="auto"/>
            <w:vAlign w:val="center"/>
          </w:tcPr>
          <w:p w14:paraId="33700507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AUTONUM  \* Arabic </w:instrText>
            </w:r>
            <w:r>
              <w:rPr>
                <w:noProof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B7DBB93" w14:textId="2F4231D0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 xml:space="preserve">               </w:t>
            </w:r>
            <w:r>
              <w:rPr>
                <w:noProof/>
              </w:rPr>
              <w:t xml:space="preserve">Filtry sufitowe </w:t>
            </w:r>
            <w:r w:rsidRPr="00414360">
              <w:rPr>
                <w:b/>
                <w:bCs/>
                <w:noProof/>
              </w:rPr>
              <w:t xml:space="preserve">cięte na wymiar 900mm x </w:t>
            </w:r>
            <w:r>
              <w:rPr>
                <w:b/>
                <w:bCs/>
                <w:noProof/>
              </w:rPr>
              <w:t>2230</w:t>
            </w:r>
            <w:r w:rsidRPr="00414360">
              <w:rPr>
                <w:b/>
                <w:bCs/>
                <w:noProof/>
              </w:rPr>
              <w:t xml:space="preserve"> mm</w:t>
            </w:r>
          </w:p>
        </w:tc>
        <w:tc>
          <w:tcPr>
            <w:tcW w:w="0" w:type="auto"/>
            <w:vAlign w:val="center"/>
          </w:tcPr>
          <w:p w14:paraId="5191F508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szt</w:t>
            </w:r>
          </w:p>
        </w:tc>
        <w:tc>
          <w:tcPr>
            <w:tcW w:w="0" w:type="auto"/>
            <w:vAlign w:val="center"/>
          </w:tcPr>
          <w:p w14:paraId="67720CD8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12,000</w:t>
            </w:r>
          </w:p>
        </w:tc>
        <w:tc>
          <w:tcPr>
            <w:tcW w:w="0" w:type="auto"/>
            <w:vMerge/>
            <w:vAlign w:val="center"/>
          </w:tcPr>
          <w:p w14:paraId="13BB6427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</w:p>
        </w:tc>
      </w:tr>
      <w:tr w:rsidR="00414360" w14:paraId="6979EF0C" w14:textId="77777777" w:rsidTr="007C6E0C">
        <w:tc>
          <w:tcPr>
            <w:tcW w:w="0" w:type="auto"/>
            <w:vAlign w:val="center"/>
          </w:tcPr>
          <w:p w14:paraId="27CF4835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AUTONUM  \* Arabic </w:instrText>
            </w:r>
            <w:r>
              <w:rPr>
                <w:noProof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5611CFF3" w14:textId="5D164D09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 xml:space="preserve">               Filtry wstępne </w:t>
            </w:r>
            <w:r w:rsidRPr="00414360">
              <w:rPr>
                <w:b/>
                <w:bCs/>
                <w:noProof/>
              </w:rPr>
              <w:t xml:space="preserve">cięte na wymiar </w:t>
            </w:r>
            <w:r>
              <w:rPr>
                <w:b/>
                <w:bCs/>
                <w:noProof/>
              </w:rPr>
              <w:t>846</w:t>
            </w:r>
            <w:r w:rsidRPr="00414360">
              <w:rPr>
                <w:b/>
                <w:bCs/>
                <w:noProof/>
              </w:rPr>
              <w:t xml:space="preserve">mm x </w:t>
            </w:r>
            <w:r>
              <w:rPr>
                <w:b/>
                <w:bCs/>
                <w:noProof/>
              </w:rPr>
              <w:t>996</w:t>
            </w:r>
            <w:r w:rsidRPr="00414360">
              <w:rPr>
                <w:b/>
                <w:bCs/>
                <w:noProof/>
              </w:rPr>
              <w:t xml:space="preserve"> mm</w:t>
            </w:r>
          </w:p>
        </w:tc>
        <w:tc>
          <w:tcPr>
            <w:tcW w:w="0" w:type="auto"/>
            <w:vAlign w:val="center"/>
          </w:tcPr>
          <w:p w14:paraId="04638E0C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szt</w:t>
            </w:r>
          </w:p>
        </w:tc>
        <w:tc>
          <w:tcPr>
            <w:tcW w:w="0" w:type="auto"/>
            <w:vAlign w:val="center"/>
          </w:tcPr>
          <w:p w14:paraId="7A4D23FE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21,000</w:t>
            </w:r>
          </w:p>
        </w:tc>
        <w:tc>
          <w:tcPr>
            <w:tcW w:w="0" w:type="auto"/>
            <w:vMerge w:val="restart"/>
            <w:vAlign w:val="center"/>
          </w:tcPr>
          <w:p w14:paraId="281FDD4F" w14:textId="4F2D9864" w:rsidR="00414360" w:rsidRDefault="00414360" w:rsidP="00414360">
            <w:pPr>
              <w:numPr>
                <w:ilvl w:val="1"/>
                <w:numId w:val="5"/>
              </w:numPr>
              <w:tabs>
                <w:tab w:val="center" w:pos="6946"/>
                <w:tab w:val="left" w:pos="11199"/>
              </w:tabs>
              <w:rPr>
                <w:noProof/>
              </w:rPr>
            </w:pPr>
            <w:r w:rsidRPr="00414360">
              <w:rPr>
                <w:noProof/>
              </w:rPr>
              <w:t xml:space="preserve">Specyfikacja: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Typ: Paint-Stop,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Materiał: Włókno szklane długie,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Kolor: Zielony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Skuteczność: 93% - 98%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Początkowy spadek ciśnienia: 25 Pa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Ostateczny spadek ciśnienia: 250 Pa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Maksymalna temperatura pracy: 160 °C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Odporność na płomień: F1-B2 (DIN 53438) </w:t>
            </w:r>
          </w:p>
        </w:tc>
      </w:tr>
      <w:tr w:rsidR="00414360" w14:paraId="7760AA7D" w14:textId="77777777" w:rsidTr="007C6E0C">
        <w:tc>
          <w:tcPr>
            <w:tcW w:w="0" w:type="auto"/>
            <w:vAlign w:val="center"/>
          </w:tcPr>
          <w:p w14:paraId="05D486EA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AUTONUM  \* Arabic </w:instrText>
            </w:r>
            <w:r>
              <w:rPr>
                <w:noProof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5487388" w14:textId="0BEC701D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 xml:space="preserve">Filtry wstępne </w:t>
            </w:r>
            <w:r w:rsidRPr="00414360">
              <w:rPr>
                <w:b/>
                <w:bCs/>
                <w:noProof/>
              </w:rPr>
              <w:t xml:space="preserve">cięte na wymiar </w:t>
            </w:r>
            <w:r>
              <w:rPr>
                <w:b/>
                <w:bCs/>
                <w:noProof/>
              </w:rPr>
              <w:t>846</w:t>
            </w:r>
            <w:r w:rsidRPr="00414360">
              <w:rPr>
                <w:b/>
                <w:bCs/>
                <w:noProof/>
              </w:rPr>
              <w:t xml:space="preserve">mm x </w:t>
            </w:r>
            <w:r>
              <w:rPr>
                <w:b/>
                <w:bCs/>
                <w:noProof/>
              </w:rPr>
              <w:t>996</w:t>
            </w:r>
            <w:r w:rsidRPr="00414360">
              <w:rPr>
                <w:b/>
                <w:bCs/>
                <w:noProof/>
              </w:rPr>
              <w:t xml:space="preserve"> mm</w:t>
            </w:r>
          </w:p>
        </w:tc>
        <w:tc>
          <w:tcPr>
            <w:tcW w:w="0" w:type="auto"/>
            <w:vAlign w:val="center"/>
          </w:tcPr>
          <w:p w14:paraId="07850EE9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szt</w:t>
            </w:r>
          </w:p>
        </w:tc>
        <w:tc>
          <w:tcPr>
            <w:tcW w:w="0" w:type="auto"/>
            <w:vAlign w:val="center"/>
          </w:tcPr>
          <w:p w14:paraId="1699C6B5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5,000</w:t>
            </w:r>
          </w:p>
        </w:tc>
        <w:tc>
          <w:tcPr>
            <w:tcW w:w="0" w:type="auto"/>
            <w:vMerge/>
            <w:vAlign w:val="center"/>
          </w:tcPr>
          <w:p w14:paraId="60D57119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</w:p>
        </w:tc>
      </w:tr>
      <w:tr w:rsidR="00636638" w14:paraId="653414FB" w14:textId="77777777" w:rsidTr="007C6E0C">
        <w:tc>
          <w:tcPr>
            <w:tcW w:w="0" w:type="auto"/>
            <w:vAlign w:val="center"/>
          </w:tcPr>
          <w:p w14:paraId="52797884" w14:textId="77777777" w:rsidR="007C6E0C" w:rsidRDefault="0000000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AUTONUM  \* Arabic </w:instrText>
            </w:r>
            <w:r>
              <w:rPr>
                <w:noProof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23C8E62" w14:textId="7BF92759" w:rsidR="00414360" w:rsidRPr="00414360" w:rsidRDefault="00000000" w:rsidP="00414360">
            <w:pPr>
              <w:tabs>
                <w:tab w:val="center" w:pos="6946"/>
                <w:tab w:val="left" w:pos="11199"/>
              </w:tabs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               Filtr kieszeniowy</w:t>
            </w:r>
            <w:r w:rsidR="00414360">
              <w:rPr>
                <w:noProof/>
              </w:rPr>
              <w:t xml:space="preserve"> </w:t>
            </w:r>
            <w:r w:rsidR="00414360" w:rsidRPr="00414360">
              <w:rPr>
                <w:b/>
                <w:bCs/>
                <w:noProof/>
              </w:rPr>
              <w:t xml:space="preserve">o wymiarach 1190mm x 610mm x 250 mm, </w:t>
            </w:r>
            <w:r w:rsidR="00414360">
              <w:rPr>
                <w:b/>
                <w:bCs/>
                <w:noProof/>
              </w:rPr>
              <w:br/>
            </w:r>
            <w:r w:rsidR="00414360" w:rsidRPr="00414360">
              <w:rPr>
                <w:noProof/>
              </w:rPr>
              <w:t xml:space="preserve">• </w:t>
            </w:r>
            <w:r w:rsidR="00414360" w:rsidRPr="00414360">
              <w:rPr>
                <w:b/>
                <w:bCs/>
                <w:noProof/>
              </w:rPr>
              <w:t xml:space="preserve">10 kieszeni każdy filtr, </w:t>
            </w:r>
            <w:r w:rsidR="00414360">
              <w:rPr>
                <w:b/>
                <w:bCs/>
                <w:noProof/>
              </w:rPr>
              <w:br/>
            </w:r>
            <w:r w:rsidR="00414360" w:rsidRPr="00414360">
              <w:rPr>
                <w:noProof/>
              </w:rPr>
              <w:t xml:space="preserve">• </w:t>
            </w:r>
            <w:r w:rsidR="00414360" w:rsidRPr="00414360">
              <w:rPr>
                <w:b/>
                <w:bCs/>
                <w:noProof/>
              </w:rPr>
              <w:t xml:space="preserve">Ramka metalowa </w:t>
            </w:r>
          </w:p>
          <w:p w14:paraId="19114A94" w14:textId="182F3639" w:rsidR="007C6E0C" w:rsidRDefault="007C6E0C" w:rsidP="00D41C27">
            <w:pPr>
              <w:tabs>
                <w:tab w:val="center" w:pos="6946"/>
                <w:tab w:val="left" w:pos="11199"/>
              </w:tabs>
              <w:jc w:val="center"/>
            </w:pPr>
          </w:p>
        </w:tc>
        <w:tc>
          <w:tcPr>
            <w:tcW w:w="0" w:type="auto"/>
            <w:vAlign w:val="center"/>
          </w:tcPr>
          <w:p w14:paraId="73F3BBCA" w14:textId="6601F630" w:rsidR="007C6E0C" w:rsidRDefault="00414360" w:rsidP="00D41C27">
            <w:pPr>
              <w:tabs>
                <w:tab w:val="center" w:pos="6946"/>
                <w:tab w:val="left" w:pos="11199"/>
              </w:tabs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S</w:t>
            </w:r>
            <w:r w:rsidR="00000000">
              <w:rPr>
                <w:noProof/>
              </w:rPr>
              <w:t>zt</w:t>
            </w:r>
          </w:p>
          <w:p w14:paraId="4766D573" w14:textId="77777777" w:rsidR="00414360" w:rsidRDefault="00414360" w:rsidP="00D41C27">
            <w:pPr>
              <w:tabs>
                <w:tab w:val="center" w:pos="6946"/>
                <w:tab w:val="left" w:pos="11199"/>
              </w:tabs>
              <w:jc w:val="center"/>
            </w:pPr>
          </w:p>
        </w:tc>
        <w:tc>
          <w:tcPr>
            <w:tcW w:w="0" w:type="auto"/>
            <w:vAlign w:val="center"/>
          </w:tcPr>
          <w:p w14:paraId="4F1773C5" w14:textId="77777777" w:rsidR="007C6E0C" w:rsidRDefault="00000000" w:rsidP="00D41C27">
            <w:pPr>
              <w:tabs>
                <w:tab w:val="center" w:pos="6946"/>
                <w:tab w:val="left" w:pos="11199"/>
              </w:tabs>
              <w:jc w:val="center"/>
            </w:pPr>
            <w:r>
              <w:rPr>
                <w:noProof/>
              </w:rPr>
              <w:t>12,000</w:t>
            </w:r>
          </w:p>
        </w:tc>
        <w:tc>
          <w:tcPr>
            <w:tcW w:w="0" w:type="auto"/>
            <w:vAlign w:val="center"/>
          </w:tcPr>
          <w:p w14:paraId="79419D15" w14:textId="6E7D17BE" w:rsidR="007C6E0C" w:rsidRDefault="00414360" w:rsidP="00414360">
            <w:pPr>
              <w:tabs>
                <w:tab w:val="center" w:pos="6946"/>
                <w:tab w:val="left" w:pos="11199"/>
              </w:tabs>
              <w:rPr>
                <w:noProof/>
              </w:rPr>
            </w:pPr>
            <w:r w:rsidRPr="00414360">
              <w:rPr>
                <w:b/>
                <w:bCs/>
                <w:noProof/>
              </w:rPr>
              <w:t xml:space="preserve">Specyfikacja: </w:t>
            </w:r>
            <w:r>
              <w:rPr>
                <w:b/>
                <w:bCs/>
                <w:noProof/>
              </w:rPr>
              <w:br/>
            </w:r>
            <w:r w:rsidRPr="00414360">
              <w:rPr>
                <w:noProof/>
              </w:rPr>
              <w:t xml:space="preserve">• Typ: Poliestrowy filtr kieszeniowy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Kolor: Biały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Skuteczność: 90% klasa F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lastRenderedPageBreak/>
              <w:t xml:space="preserve">• Początkowy spadek ciśnienia: 32 Pa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Ostateczny spadek ciśnienia: 200 Pa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Maksymalna temperatura pracy: 80 °C , </w:t>
            </w:r>
            <w:r>
              <w:rPr>
                <w:noProof/>
              </w:rPr>
              <w:br/>
            </w:r>
            <w:r w:rsidRPr="00414360">
              <w:rPr>
                <w:noProof/>
              </w:rPr>
              <w:t xml:space="preserve">• Odporność na płomień: F1 (DIN 53438). </w:t>
            </w:r>
          </w:p>
        </w:tc>
      </w:tr>
    </w:tbl>
    <w:p w14:paraId="46474036" w14:textId="77777777" w:rsidR="008B35F3" w:rsidRPr="005B4ED4" w:rsidRDefault="008B35F3" w:rsidP="008B35F3">
      <w:pPr>
        <w:tabs>
          <w:tab w:val="left" w:pos="9356"/>
        </w:tabs>
      </w:pPr>
    </w:p>
    <w:sectPr w:rsidR="008B35F3" w:rsidRPr="005B4ED4" w:rsidSect="00A170FE">
      <w:headerReference w:type="default" r:id="rId8"/>
      <w:footerReference w:type="default" r:id="rId9"/>
      <w:pgSz w:w="16838" w:h="11906" w:orient="landscape"/>
      <w:pgMar w:top="426" w:right="53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C6532" w14:textId="77777777" w:rsidR="003059AC" w:rsidRDefault="003059AC">
      <w:pPr>
        <w:spacing w:after="0" w:line="240" w:lineRule="auto"/>
      </w:pPr>
      <w:r>
        <w:separator/>
      </w:r>
    </w:p>
  </w:endnote>
  <w:endnote w:type="continuationSeparator" w:id="0">
    <w:p w14:paraId="3D2BDCC7" w14:textId="77777777" w:rsidR="003059AC" w:rsidRDefault="0030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2951" w14:textId="77777777" w:rsidR="002B6ECC" w:rsidRDefault="002B6ECC" w:rsidP="002B6EC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95C32" w14:textId="77777777" w:rsidR="003059AC" w:rsidRDefault="003059AC">
      <w:pPr>
        <w:spacing w:after="0" w:line="240" w:lineRule="auto"/>
      </w:pPr>
      <w:r>
        <w:separator/>
      </w:r>
    </w:p>
  </w:footnote>
  <w:footnote w:type="continuationSeparator" w:id="0">
    <w:p w14:paraId="06D0155A" w14:textId="77777777" w:rsidR="003059AC" w:rsidRDefault="00305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58857" w14:textId="77777777" w:rsidR="002B6ECC" w:rsidRDefault="002B6ECC" w:rsidP="002B6ECC">
    <w:pPr>
      <w:pStyle w:val="Nagwek"/>
    </w:pPr>
  </w:p>
  <w:p w14:paraId="789C7075" w14:textId="77777777" w:rsidR="002B6ECC" w:rsidRDefault="002B6E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B1F3E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221C46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A66377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10CC1D43"/>
    <w:multiLevelType w:val="hybridMultilevel"/>
    <w:tmpl w:val="A4749FC2"/>
    <w:lvl w:ilvl="0" w:tplc="FCF4CB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990A390" w:tentative="1">
      <w:start w:val="1"/>
      <w:numFmt w:val="lowerLetter"/>
      <w:lvlText w:val="%2."/>
      <w:lvlJc w:val="left"/>
      <w:pPr>
        <w:ind w:left="1506" w:hanging="360"/>
      </w:pPr>
    </w:lvl>
    <w:lvl w:ilvl="2" w:tplc="5BD0D264" w:tentative="1">
      <w:start w:val="1"/>
      <w:numFmt w:val="lowerRoman"/>
      <w:lvlText w:val="%3."/>
      <w:lvlJc w:val="right"/>
      <w:pPr>
        <w:ind w:left="2226" w:hanging="180"/>
      </w:pPr>
    </w:lvl>
    <w:lvl w:ilvl="3" w:tplc="C33431C6" w:tentative="1">
      <w:start w:val="1"/>
      <w:numFmt w:val="decimal"/>
      <w:lvlText w:val="%4."/>
      <w:lvlJc w:val="left"/>
      <w:pPr>
        <w:ind w:left="2946" w:hanging="360"/>
      </w:pPr>
    </w:lvl>
    <w:lvl w:ilvl="4" w:tplc="D9587FF2" w:tentative="1">
      <w:start w:val="1"/>
      <w:numFmt w:val="lowerLetter"/>
      <w:lvlText w:val="%5."/>
      <w:lvlJc w:val="left"/>
      <w:pPr>
        <w:ind w:left="3666" w:hanging="360"/>
      </w:pPr>
    </w:lvl>
    <w:lvl w:ilvl="5" w:tplc="C8F4D83E" w:tentative="1">
      <w:start w:val="1"/>
      <w:numFmt w:val="lowerRoman"/>
      <w:lvlText w:val="%6."/>
      <w:lvlJc w:val="right"/>
      <w:pPr>
        <w:ind w:left="4386" w:hanging="180"/>
      </w:pPr>
    </w:lvl>
    <w:lvl w:ilvl="6" w:tplc="57E45C22" w:tentative="1">
      <w:start w:val="1"/>
      <w:numFmt w:val="decimal"/>
      <w:lvlText w:val="%7."/>
      <w:lvlJc w:val="left"/>
      <w:pPr>
        <w:ind w:left="5106" w:hanging="360"/>
      </w:pPr>
    </w:lvl>
    <w:lvl w:ilvl="7" w:tplc="DA102D74" w:tentative="1">
      <w:start w:val="1"/>
      <w:numFmt w:val="lowerLetter"/>
      <w:lvlText w:val="%8."/>
      <w:lvlJc w:val="left"/>
      <w:pPr>
        <w:ind w:left="5826" w:hanging="360"/>
      </w:pPr>
    </w:lvl>
    <w:lvl w:ilvl="8" w:tplc="3B022BE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532DF2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55189E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686AC8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80455276">
    <w:abstractNumId w:val="3"/>
  </w:num>
  <w:num w:numId="2" w16cid:durableId="1413624213">
    <w:abstractNumId w:val="2"/>
  </w:num>
  <w:num w:numId="3" w16cid:durableId="1801458258">
    <w:abstractNumId w:val="1"/>
  </w:num>
  <w:num w:numId="4" w16cid:durableId="2097708469">
    <w:abstractNumId w:val="6"/>
  </w:num>
  <w:num w:numId="5" w16cid:durableId="1700472417">
    <w:abstractNumId w:val="0"/>
  </w:num>
  <w:num w:numId="6" w16cid:durableId="446966527">
    <w:abstractNumId w:val="5"/>
  </w:num>
  <w:num w:numId="7" w16cid:durableId="1971353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0FE"/>
    <w:rsid w:val="00041563"/>
    <w:rsid w:val="0023396F"/>
    <w:rsid w:val="002547BB"/>
    <w:rsid w:val="002A130C"/>
    <w:rsid w:val="002B6ECC"/>
    <w:rsid w:val="003059AC"/>
    <w:rsid w:val="00306309"/>
    <w:rsid w:val="00313692"/>
    <w:rsid w:val="00326A60"/>
    <w:rsid w:val="003A40B9"/>
    <w:rsid w:val="00414360"/>
    <w:rsid w:val="004555B2"/>
    <w:rsid w:val="00474195"/>
    <w:rsid w:val="005371F2"/>
    <w:rsid w:val="00586412"/>
    <w:rsid w:val="005B4ED4"/>
    <w:rsid w:val="005E4839"/>
    <w:rsid w:val="00636638"/>
    <w:rsid w:val="00646B67"/>
    <w:rsid w:val="006A61BD"/>
    <w:rsid w:val="007163B8"/>
    <w:rsid w:val="007A3040"/>
    <w:rsid w:val="007C6E0C"/>
    <w:rsid w:val="007E4E6C"/>
    <w:rsid w:val="00807BAF"/>
    <w:rsid w:val="008B35F3"/>
    <w:rsid w:val="008F3BA7"/>
    <w:rsid w:val="00905FE0"/>
    <w:rsid w:val="00913CDF"/>
    <w:rsid w:val="009577BA"/>
    <w:rsid w:val="00996E59"/>
    <w:rsid w:val="009B3C3F"/>
    <w:rsid w:val="00A06F6A"/>
    <w:rsid w:val="00A1175E"/>
    <w:rsid w:val="00A170FE"/>
    <w:rsid w:val="00B47BE1"/>
    <w:rsid w:val="00BD3C36"/>
    <w:rsid w:val="00CF26B8"/>
    <w:rsid w:val="00CF7141"/>
    <w:rsid w:val="00D07339"/>
    <w:rsid w:val="00D41C27"/>
    <w:rsid w:val="00D84291"/>
    <w:rsid w:val="00E65842"/>
    <w:rsid w:val="00E77391"/>
    <w:rsid w:val="00EB03BA"/>
    <w:rsid w:val="00EE79E6"/>
    <w:rsid w:val="00F91D50"/>
    <w:rsid w:val="00FA5EE6"/>
    <w:rsid w:val="00FB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EECF5"/>
  <w15:docId w15:val="{09CE4229-A140-4A4B-8C9C-7E518F20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41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1C2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1C27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1C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309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B6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6EC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B6E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6EC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A06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B6150-2832-4CAC-9427-69C266C4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WASKO S.A.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Trzemżalski Kamil</dc:creator>
  <cp:lastModifiedBy>Wagner Robert</cp:lastModifiedBy>
  <cp:revision>2</cp:revision>
  <dcterms:created xsi:type="dcterms:W3CDTF">2026-04-03T08:42:00Z</dcterms:created>
  <dcterms:modified xsi:type="dcterms:W3CDTF">2026-04-03T08:42:00Z</dcterms:modified>
</cp:coreProperties>
</file>