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E645F" w14:textId="77777777" w:rsidR="001F5EB9" w:rsidRDefault="001F5EB9">
      <w:pPr>
        <w:autoSpaceDE w:val="0"/>
        <w:jc w:val="both"/>
        <w:rPr>
          <w:b/>
          <w:sz w:val="28"/>
          <w:szCs w:val="28"/>
        </w:rPr>
      </w:pPr>
    </w:p>
    <w:p w14:paraId="034D9E48" w14:textId="77777777" w:rsidR="001F5EB9" w:rsidRDefault="00887B54">
      <w:pPr>
        <w:jc w:val="center"/>
        <w:rPr>
          <w:b/>
          <w:bCs/>
        </w:rPr>
      </w:pPr>
      <w:r>
        <w:rPr>
          <w:b/>
          <w:bCs/>
        </w:rPr>
        <w:t>„INSTRUKCJA ODTWORZENI</w:t>
      </w:r>
      <w:r w:rsidR="00DC1C8B">
        <w:rPr>
          <w:b/>
          <w:bCs/>
        </w:rPr>
        <w:t>A</w:t>
      </w:r>
      <w:r w:rsidR="001F5EB9">
        <w:rPr>
          <w:b/>
          <w:bCs/>
        </w:rPr>
        <w:t xml:space="preserve"> </w:t>
      </w:r>
      <w:r w:rsidR="00DB03F0">
        <w:rPr>
          <w:b/>
          <w:bCs/>
        </w:rPr>
        <w:t>TERENÓW ZIELONYCH</w:t>
      </w:r>
      <w:r w:rsidR="001F5EB9">
        <w:rPr>
          <w:b/>
          <w:bCs/>
        </w:rPr>
        <w:t xml:space="preserve"> </w:t>
      </w:r>
      <w:r w:rsidR="00754316">
        <w:rPr>
          <w:b/>
          <w:bCs/>
        </w:rPr>
        <w:t>PO</w:t>
      </w:r>
      <w:r w:rsidR="001F5EB9">
        <w:rPr>
          <w:b/>
          <w:bCs/>
        </w:rPr>
        <w:t xml:space="preserve"> AWARI</w:t>
      </w:r>
      <w:r w:rsidR="00754316">
        <w:rPr>
          <w:b/>
          <w:bCs/>
        </w:rPr>
        <w:t>ACH</w:t>
      </w:r>
      <w:r w:rsidR="001F5EB9">
        <w:rPr>
          <w:b/>
          <w:bCs/>
        </w:rPr>
        <w:t xml:space="preserve"> KANALIZACYJNYCH, WODOCIĄGOWYCH” </w:t>
      </w:r>
    </w:p>
    <w:p w14:paraId="53BDD6BE" w14:textId="77777777" w:rsidR="001F5EB9" w:rsidRDefault="001F5EB9">
      <w:pPr>
        <w:rPr>
          <w:b/>
          <w:bCs/>
        </w:rPr>
      </w:pPr>
    </w:p>
    <w:p w14:paraId="34E425C5" w14:textId="77777777" w:rsidR="00D7410A" w:rsidRDefault="00D7410A" w:rsidP="00C4230D">
      <w:pPr>
        <w:pStyle w:val="Akapitzlist"/>
        <w:numPr>
          <w:ilvl w:val="0"/>
          <w:numId w:val="20"/>
        </w:numPr>
        <w:tabs>
          <w:tab w:val="left" w:pos="720"/>
        </w:tabs>
        <w:spacing w:before="57" w:after="57" w:line="200" w:lineRule="atLeast"/>
        <w:jc w:val="both"/>
      </w:pPr>
      <w:r>
        <w:t xml:space="preserve">Niezanieczyszczona ziemia wydobyta podczas awarii </w:t>
      </w:r>
      <w:r w:rsidR="000D08C1">
        <w:t xml:space="preserve">może być </w:t>
      </w:r>
      <w:r>
        <w:t xml:space="preserve">wykorzystana do celów </w:t>
      </w:r>
      <w:r w:rsidR="00186BB6">
        <w:t>odtworzeniowych</w:t>
      </w:r>
      <w:r>
        <w:t xml:space="preserve"> w stanie naturalnym na terenie</w:t>
      </w:r>
      <w:r w:rsidR="000D08C1">
        <w:t>,</w:t>
      </w:r>
      <w:r>
        <w:t xml:space="preserve"> na którym została wydobyta</w:t>
      </w:r>
      <w:r w:rsidR="00386CCD">
        <w:t xml:space="preserve"> </w:t>
      </w:r>
      <w:r w:rsidR="000D08C1">
        <w:t>pod warunkiem spełnienia wymagań przydatności.</w:t>
      </w:r>
    </w:p>
    <w:p w14:paraId="2F89D2E1" w14:textId="77777777" w:rsidR="001F5A63" w:rsidRDefault="001F5EB9" w:rsidP="00186BB6">
      <w:pPr>
        <w:numPr>
          <w:ilvl w:val="0"/>
          <w:numId w:val="20"/>
        </w:numPr>
        <w:spacing w:before="57" w:after="57" w:line="200" w:lineRule="atLeast"/>
        <w:jc w:val="both"/>
      </w:pPr>
      <w:r w:rsidRPr="00DF7D96">
        <w:t xml:space="preserve">Nawierzchnię zniszczonych podczas wykopów </w:t>
      </w:r>
      <w:r w:rsidR="00C4723F" w:rsidRPr="00DF7D96">
        <w:t>terenów zielonych należy</w:t>
      </w:r>
      <w:r w:rsidR="00DF4FEF">
        <w:t xml:space="preserve"> </w:t>
      </w:r>
      <w:r w:rsidR="00C4723F" w:rsidRPr="00DF7D96">
        <w:t xml:space="preserve">odtworzyć </w:t>
      </w:r>
      <w:r w:rsidR="00432FA0">
        <w:t xml:space="preserve">za pomocą </w:t>
      </w:r>
      <w:r w:rsidR="00C4723F" w:rsidRPr="00DF7D96">
        <w:t>do</w:t>
      </w:r>
      <w:r w:rsidR="00F361FB">
        <w:t>starczonej</w:t>
      </w:r>
      <w:r w:rsidR="00C4723F" w:rsidRPr="00DF7D96">
        <w:t xml:space="preserve"> ziemi urodzajnej</w:t>
      </w:r>
      <w:r w:rsidR="001F5A63">
        <w:t>,</w:t>
      </w:r>
      <w:r w:rsidR="00DF4FEF">
        <w:t xml:space="preserve"> </w:t>
      </w:r>
      <w:r w:rsidR="00432FA0">
        <w:t xml:space="preserve">gdy </w:t>
      </w:r>
      <w:r w:rsidR="00DF4FEF">
        <w:t xml:space="preserve">pierwotny grunt </w:t>
      </w:r>
      <w:r w:rsidR="001F5A63">
        <w:t>nie nadaje się do wykorzystania.</w:t>
      </w:r>
    </w:p>
    <w:p w14:paraId="556BD32F" w14:textId="77777777" w:rsidR="001A3725" w:rsidRDefault="001F5A63" w:rsidP="001A3725">
      <w:pPr>
        <w:numPr>
          <w:ilvl w:val="0"/>
          <w:numId w:val="20"/>
        </w:numPr>
        <w:tabs>
          <w:tab w:val="clear" w:pos="720"/>
          <w:tab w:val="num" w:pos="1080"/>
        </w:tabs>
        <w:spacing w:before="57" w:after="57" w:line="200" w:lineRule="atLeast"/>
        <w:jc w:val="both"/>
      </w:pPr>
      <w:r>
        <w:t>Nawierzchnię terenu należy przywrócić do naturalnego poziomu gruntu</w:t>
      </w:r>
      <w:r w:rsidR="00863F11">
        <w:t xml:space="preserve"> i wyrównać.</w:t>
      </w:r>
      <w:r>
        <w:t xml:space="preserve"> </w:t>
      </w:r>
      <w:r w:rsidR="00863F11">
        <w:t>P</w:t>
      </w:r>
      <w:r>
        <w:t xml:space="preserve">owierzchnia </w:t>
      </w:r>
      <w:r w:rsidR="00863F11">
        <w:t>powinna być</w:t>
      </w:r>
      <w:r>
        <w:t xml:space="preserve"> wyprofilowana, </w:t>
      </w:r>
      <w:r w:rsidR="00863F11">
        <w:t>bez</w:t>
      </w:r>
      <w:r>
        <w:t xml:space="preserve"> zapadlisk</w:t>
      </w:r>
      <w:r w:rsidR="00863F11">
        <w:t xml:space="preserve"> i niecek powodujących gromadzenie</w:t>
      </w:r>
      <w:r>
        <w:t xml:space="preserve"> się wód opadowych.</w:t>
      </w:r>
    </w:p>
    <w:p w14:paraId="24919CED" w14:textId="77777777" w:rsidR="001A3725" w:rsidRDefault="001A3725" w:rsidP="00EF57B5">
      <w:pPr>
        <w:numPr>
          <w:ilvl w:val="0"/>
          <w:numId w:val="20"/>
        </w:numPr>
        <w:tabs>
          <w:tab w:val="clear" w:pos="720"/>
          <w:tab w:val="num" w:pos="1080"/>
        </w:tabs>
        <w:spacing w:before="57" w:after="57" w:line="200" w:lineRule="atLeast"/>
        <w:jc w:val="both"/>
      </w:pPr>
      <w:r>
        <w:t>Dostarczona ziemia nie może być zagruzowana, zasolona lub zanieczyszczona chemicznie, musi być pozbawiona kamieni,</w:t>
      </w:r>
      <w:r w:rsidR="00C817A0">
        <w:t xml:space="preserve"> a</w:t>
      </w:r>
      <w:r>
        <w:t xml:space="preserve"> </w:t>
      </w:r>
      <w:proofErr w:type="spellStart"/>
      <w:r w:rsidR="00E17956">
        <w:rPr>
          <w:rStyle w:val="Uwydatnienie"/>
        </w:rPr>
        <w:t>pH</w:t>
      </w:r>
      <w:proofErr w:type="spellEnd"/>
      <w:r w:rsidR="00E17956">
        <w:t xml:space="preserve"> gleby powinno wahać się w granicy od 5,5 do 6,5.</w:t>
      </w:r>
    </w:p>
    <w:p w14:paraId="013DE454" w14:textId="77777777" w:rsidR="007F7AC2" w:rsidRDefault="00EF57B5" w:rsidP="007F7AC2">
      <w:pPr>
        <w:pStyle w:val="Akapitzlist"/>
        <w:numPr>
          <w:ilvl w:val="0"/>
          <w:numId w:val="20"/>
        </w:numPr>
        <w:spacing w:before="57" w:after="57" w:line="200" w:lineRule="atLeast"/>
        <w:jc w:val="both"/>
      </w:pPr>
      <w:r>
        <w:t>Z</w:t>
      </w:r>
      <w:r w:rsidR="007F7AC2">
        <w:t>iemię urodzajną należy rozścielić równą warstwą</w:t>
      </w:r>
      <w:r w:rsidR="00A53C24">
        <w:t xml:space="preserve"> (ok. 10 cm)</w:t>
      </w:r>
      <w:r w:rsidR="00863F11">
        <w:t>.</w:t>
      </w:r>
    </w:p>
    <w:p w14:paraId="3E6D0EC8" w14:textId="77777777" w:rsidR="007F7AC2" w:rsidRDefault="00EF57B5" w:rsidP="00033EFB">
      <w:pPr>
        <w:pStyle w:val="Akapitzlist"/>
        <w:numPr>
          <w:ilvl w:val="0"/>
          <w:numId w:val="20"/>
        </w:numPr>
        <w:spacing w:before="57" w:after="57" w:line="200" w:lineRule="atLeast"/>
        <w:jc w:val="both"/>
      </w:pPr>
      <w:r>
        <w:t>P</w:t>
      </w:r>
      <w:r w:rsidR="007F7AC2">
        <w:t xml:space="preserve">oziom gruntu po zwałowaniu </w:t>
      </w:r>
      <w:r>
        <w:t>powinien</w:t>
      </w:r>
      <w:r w:rsidR="007F7AC2">
        <w:t xml:space="preserve"> być obniżony w stosunku do krawężników</w:t>
      </w:r>
      <w:r w:rsidR="00033EFB">
        <w:t xml:space="preserve"> </w:t>
      </w:r>
      <w:r w:rsidR="007F7AC2">
        <w:t>o 2 - 3cm,</w:t>
      </w:r>
    </w:p>
    <w:p w14:paraId="78DCE532" w14:textId="77777777" w:rsidR="007F7AC2" w:rsidRDefault="00EF57B5" w:rsidP="007F7AC2">
      <w:pPr>
        <w:pStyle w:val="Akapitzlist"/>
        <w:numPr>
          <w:ilvl w:val="0"/>
          <w:numId w:val="20"/>
        </w:numPr>
        <w:spacing w:before="57" w:after="57" w:line="200" w:lineRule="atLeast"/>
        <w:jc w:val="both"/>
      </w:pPr>
      <w:r>
        <w:t>N</w:t>
      </w:r>
      <w:r w:rsidR="007F7AC2">
        <w:t>asiona traw wysiać należy w ilości m</w:t>
      </w:r>
      <w:r w:rsidR="003869A9">
        <w:t>inimalnej 4</w:t>
      </w:r>
      <w:r w:rsidR="00863F11">
        <w:t xml:space="preserve"> </w:t>
      </w:r>
      <w:r w:rsidR="003869A9">
        <w:t>kg na 100</w:t>
      </w:r>
      <w:r w:rsidR="00863F11">
        <w:t xml:space="preserve"> </w:t>
      </w:r>
      <w:r w:rsidR="003869A9">
        <w:t>m</w:t>
      </w:r>
      <w:r w:rsidR="003869A9" w:rsidRPr="00863F11">
        <w:rPr>
          <w:vertAlign w:val="superscript"/>
        </w:rPr>
        <w:t>2</w:t>
      </w:r>
      <w:r w:rsidR="003869A9">
        <w:t>.</w:t>
      </w:r>
    </w:p>
    <w:p w14:paraId="4D51B2F6" w14:textId="77777777" w:rsidR="001A3725" w:rsidRDefault="00EF57B5" w:rsidP="007F7AC2">
      <w:pPr>
        <w:pStyle w:val="Akapitzlist"/>
        <w:numPr>
          <w:ilvl w:val="0"/>
          <w:numId w:val="20"/>
        </w:numPr>
        <w:spacing w:before="57" w:after="57" w:line="200" w:lineRule="atLeast"/>
        <w:jc w:val="both"/>
      </w:pPr>
      <w:r>
        <w:t>M</w:t>
      </w:r>
      <w:r w:rsidR="007F7AC2">
        <w:t xml:space="preserve">ieszankę traw należy dobrać odpowiednio do panujących warunków </w:t>
      </w:r>
      <w:r w:rsidR="00033EFB">
        <w:t xml:space="preserve">środowiskowych. </w:t>
      </w:r>
    </w:p>
    <w:p w14:paraId="524B74B0" w14:textId="77777777" w:rsidR="00F361FB" w:rsidRDefault="00F361FB" w:rsidP="00033EFB">
      <w:pPr>
        <w:numPr>
          <w:ilvl w:val="0"/>
          <w:numId w:val="20"/>
        </w:numPr>
        <w:spacing w:before="57" w:after="57" w:line="200" w:lineRule="atLeast"/>
        <w:jc w:val="both"/>
      </w:pPr>
      <w:r>
        <w:t>W przypadku prow</w:t>
      </w:r>
      <w:r w:rsidR="00863F11">
        <w:t xml:space="preserve">adzenia prac w otoczeniu drzew </w:t>
      </w:r>
      <w:r w:rsidR="00CE318F">
        <w:t>ogranicza</w:t>
      </w:r>
      <w:r w:rsidR="00863F11">
        <w:t>ć</w:t>
      </w:r>
      <w:r w:rsidR="00CE318F">
        <w:t xml:space="preserve"> ingerencję w system korzeniowy drzew </w:t>
      </w:r>
      <w:r w:rsidR="00CB29CA">
        <w:t xml:space="preserve">(w obrębie strefy korzeniowej zaleca się wykonywanie prac ręcznych). W </w:t>
      </w:r>
      <w:r w:rsidR="00CE318F">
        <w:t xml:space="preserve">razie konieczności w </w:t>
      </w:r>
      <w:r w:rsidR="00CB29CA">
        <w:t xml:space="preserve">obszarze strefy </w:t>
      </w:r>
      <w:r w:rsidR="003869A9">
        <w:t>korzeniowej</w:t>
      </w:r>
      <w:r w:rsidR="00CE318F">
        <w:t xml:space="preserve"> </w:t>
      </w:r>
      <w:r w:rsidR="00CB29CA">
        <w:t>zastosować rozluźnienie nadmiernie zagęszczonego gruntu</w:t>
      </w:r>
      <w:r w:rsidR="00CE318F">
        <w:t>, z zachowaniem szczególnej ostrożności</w:t>
      </w:r>
      <w:r w:rsidR="00CB29CA">
        <w:t>.</w:t>
      </w:r>
    </w:p>
    <w:p w14:paraId="33C85E4D" w14:textId="77777777" w:rsidR="001F5EB9" w:rsidRDefault="001F5EB9" w:rsidP="00863F11">
      <w:pPr>
        <w:pStyle w:val="Akapitzlist"/>
        <w:numPr>
          <w:ilvl w:val="0"/>
          <w:numId w:val="20"/>
        </w:numPr>
        <w:spacing w:before="57" w:after="57" w:line="200" w:lineRule="atLeast"/>
        <w:jc w:val="both"/>
      </w:pPr>
      <w:r>
        <w:t xml:space="preserve">Po zakończeniu </w:t>
      </w:r>
      <w:r w:rsidR="00C23A4F">
        <w:t>prac</w:t>
      </w:r>
      <w:r>
        <w:t xml:space="preserve"> wszystkie zabrudzone i zanieczyszczone miejsca muszą być na trwale uprzątnięte.</w:t>
      </w:r>
    </w:p>
    <w:p w14:paraId="28D68C10" w14:textId="77777777" w:rsidR="00FC2801" w:rsidRDefault="00FC2801">
      <w:pPr>
        <w:spacing w:before="57" w:after="57" w:line="200" w:lineRule="atLeast"/>
      </w:pPr>
    </w:p>
    <w:sectPr w:rsidR="00FC2801" w:rsidSect="00CE37A8">
      <w:headerReference w:type="default" r:id="rId7"/>
      <w:footerReference w:type="default" r:id="rId8"/>
      <w:footnotePr>
        <w:pos w:val="beneathText"/>
      </w:footnotePr>
      <w:pgSz w:w="11905" w:h="16837"/>
      <w:pgMar w:top="1417" w:right="848" w:bottom="1417" w:left="1417" w:header="720" w:footer="6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0E210" w14:textId="77777777" w:rsidR="00113092" w:rsidRDefault="00113092">
      <w:r>
        <w:separator/>
      </w:r>
    </w:p>
  </w:endnote>
  <w:endnote w:type="continuationSeparator" w:id="0">
    <w:p w14:paraId="18BE2E61" w14:textId="77777777" w:rsidR="00113092" w:rsidRDefault="0011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815C" w14:textId="77777777" w:rsidR="001F5EB9" w:rsidRDefault="001F5EB9">
    <w:pPr>
      <w:pStyle w:val="Stopka"/>
      <w:pBdr>
        <w:bottom w:val="single" w:sz="8" w:space="1" w:color="000000"/>
      </w:pBdr>
      <w:rPr>
        <w:sz w:val="20"/>
        <w:szCs w:val="20"/>
      </w:rPr>
    </w:pPr>
  </w:p>
  <w:p w14:paraId="22357878" w14:textId="5A6889E2" w:rsidR="001F5EB9" w:rsidRDefault="001A1C69">
    <w:pPr>
      <w:pStyle w:val="Stopka"/>
      <w:tabs>
        <w:tab w:val="clear" w:pos="9072"/>
        <w:tab w:val="left" w:pos="1980"/>
        <w:tab w:val="right" w:pos="9639"/>
      </w:tabs>
      <w:rPr>
        <w:b/>
        <w:sz w:val="20"/>
        <w:szCs w:val="20"/>
      </w:rPr>
    </w:pPr>
    <w:r>
      <w:rPr>
        <w:b/>
        <w:sz w:val="20"/>
        <w:szCs w:val="20"/>
      </w:rPr>
      <w:t>ZP/26/2026</w:t>
    </w:r>
    <w:r w:rsidR="001F5EB9">
      <w:rPr>
        <w:b/>
        <w:sz w:val="20"/>
        <w:szCs w:val="20"/>
      </w:rPr>
      <w:tab/>
      <w:t xml:space="preserve">     </w:t>
    </w:r>
    <w:r w:rsidR="001F5EB9">
      <w:rPr>
        <w:b/>
        <w:sz w:val="20"/>
        <w:szCs w:val="20"/>
      </w:rPr>
      <w:tab/>
      <w:t xml:space="preserve">                                                                                                                                    Strona </w:t>
    </w:r>
    <w:r w:rsidR="00CE37A8">
      <w:rPr>
        <w:b/>
        <w:sz w:val="20"/>
        <w:szCs w:val="20"/>
      </w:rPr>
      <w:fldChar w:fldCharType="begin"/>
    </w:r>
    <w:r w:rsidR="001F5EB9">
      <w:rPr>
        <w:b/>
        <w:sz w:val="20"/>
        <w:szCs w:val="20"/>
      </w:rPr>
      <w:instrText xml:space="preserve"> PAGE </w:instrText>
    </w:r>
    <w:r w:rsidR="00CE37A8">
      <w:rPr>
        <w:b/>
        <w:sz w:val="20"/>
        <w:szCs w:val="20"/>
      </w:rPr>
      <w:fldChar w:fldCharType="separate"/>
    </w:r>
    <w:r w:rsidR="00AE2A17">
      <w:rPr>
        <w:b/>
        <w:noProof/>
        <w:sz w:val="20"/>
        <w:szCs w:val="20"/>
      </w:rPr>
      <w:t>1</w:t>
    </w:r>
    <w:r w:rsidR="00CE37A8">
      <w:rPr>
        <w:b/>
        <w:sz w:val="20"/>
        <w:szCs w:val="20"/>
      </w:rPr>
      <w:fldChar w:fldCharType="end"/>
    </w:r>
    <w:r w:rsidR="001F5EB9">
      <w:rPr>
        <w:b/>
        <w:sz w:val="20"/>
        <w:szCs w:val="20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5B9E9" w14:textId="77777777" w:rsidR="00113092" w:rsidRDefault="00113092">
      <w:r>
        <w:separator/>
      </w:r>
    </w:p>
  </w:footnote>
  <w:footnote w:type="continuationSeparator" w:id="0">
    <w:p w14:paraId="31C6BE95" w14:textId="77777777" w:rsidR="00113092" w:rsidRDefault="00113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CF23E" w14:textId="77777777" w:rsidR="001F5EB9" w:rsidRDefault="001F5EB9">
    <w:pPr>
      <w:pStyle w:val="Nagwek"/>
      <w:pBdr>
        <w:bottom w:val="single" w:sz="8" w:space="1" w:color="000000"/>
      </w:pBdr>
      <w:rPr>
        <w:b/>
        <w:bCs/>
      </w:rPr>
    </w:pPr>
    <w:r>
      <w:rPr>
        <w:b/>
        <w:bCs/>
      </w:rPr>
      <w:tab/>
    </w:r>
    <w:r>
      <w:rPr>
        <w:b/>
        <w:bCs/>
        <w:sz w:val="20"/>
        <w:szCs w:val="20"/>
      </w:rPr>
      <w:t xml:space="preserve">PEWIK GDYNIA Sp. z o.o. </w:t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104C5CF5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2D374C0"/>
    <w:multiLevelType w:val="hybridMultilevel"/>
    <w:tmpl w:val="84680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527B6"/>
    <w:multiLevelType w:val="hybridMultilevel"/>
    <w:tmpl w:val="3572D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B0102"/>
    <w:multiLevelType w:val="hybridMultilevel"/>
    <w:tmpl w:val="B33C96E8"/>
    <w:lvl w:ilvl="0" w:tplc="702A863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218563">
    <w:abstractNumId w:val="0"/>
  </w:num>
  <w:num w:numId="2" w16cid:durableId="2138135086">
    <w:abstractNumId w:val="1"/>
  </w:num>
  <w:num w:numId="3" w16cid:durableId="135878711">
    <w:abstractNumId w:val="2"/>
  </w:num>
  <w:num w:numId="4" w16cid:durableId="1595938925">
    <w:abstractNumId w:val="3"/>
  </w:num>
  <w:num w:numId="5" w16cid:durableId="1792356687">
    <w:abstractNumId w:val="4"/>
  </w:num>
  <w:num w:numId="6" w16cid:durableId="2089500318">
    <w:abstractNumId w:val="5"/>
  </w:num>
  <w:num w:numId="7" w16cid:durableId="1869292945">
    <w:abstractNumId w:val="6"/>
  </w:num>
  <w:num w:numId="8" w16cid:durableId="440415906">
    <w:abstractNumId w:val="7"/>
  </w:num>
  <w:num w:numId="9" w16cid:durableId="1679893701">
    <w:abstractNumId w:val="8"/>
  </w:num>
  <w:num w:numId="10" w16cid:durableId="1196623269">
    <w:abstractNumId w:val="9"/>
  </w:num>
  <w:num w:numId="11" w16cid:durableId="1785997550">
    <w:abstractNumId w:val="10"/>
  </w:num>
  <w:num w:numId="12" w16cid:durableId="2010257039">
    <w:abstractNumId w:val="11"/>
  </w:num>
  <w:num w:numId="13" w16cid:durableId="703749462">
    <w:abstractNumId w:val="12"/>
  </w:num>
  <w:num w:numId="14" w16cid:durableId="426392516">
    <w:abstractNumId w:val="13"/>
  </w:num>
  <w:num w:numId="15" w16cid:durableId="972906428">
    <w:abstractNumId w:val="14"/>
  </w:num>
  <w:num w:numId="16" w16cid:durableId="1345404715">
    <w:abstractNumId w:val="15"/>
  </w:num>
  <w:num w:numId="17" w16cid:durableId="2128041033">
    <w:abstractNumId w:val="16"/>
  </w:num>
  <w:num w:numId="18" w16cid:durableId="1037581483">
    <w:abstractNumId w:val="18"/>
  </w:num>
  <w:num w:numId="19" w16cid:durableId="909000138">
    <w:abstractNumId w:val="20"/>
  </w:num>
  <w:num w:numId="20" w16cid:durableId="923031827">
    <w:abstractNumId w:val="17"/>
  </w:num>
  <w:num w:numId="21" w16cid:durableId="4377205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AC"/>
    <w:rsid w:val="00033EFB"/>
    <w:rsid w:val="00043D16"/>
    <w:rsid w:val="00090B4E"/>
    <w:rsid w:val="000A49D9"/>
    <w:rsid w:val="000B65EC"/>
    <w:rsid w:val="000D08C1"/>
    <w:rsid w:val="000D3DCF"/>
    <w:rsid w:val="00113092"/>
    <w:rsid w:val="001807D5"/>
    <w:rsid w:val="00186BB6"/>
    <w:rsid w:val="001A1C69"/>
    <w:rsid w:val="001A3725"/>
    <w:rsid w:val="001E1564"/>
    <w:rsid w:val="001F5A63"/>
    <w:rsid w:val="001F5EB9"/>
    <w:rsid w:val="002A22AC"/>
    <w:rsid w:val="00312F97"/>
    <w:rsid w:val="003340C1"/>
    <w:rsid w:val="003869A9"/>
    <w:rsid w:val="00386CCD"/>
    <w:rsid w:val="003B1C05"/>
    <w:rsid w:val="003E54E2"/>
    <w:rsid w:val="003F7698"/>
    <w:rsid w:val="00432FA0"/>
    <w:rsid w:val="0047671B"/>
    <w:rsid w:val="00484F19"/>
    <w:rsid w:val="004D47A0"/>
    <w:rsid w:val="00521853"/>
    <w:rsid w:val="006A3ED2"/>
    <w:rsid w:val="006D4051"/>
    <w:rsid w:val="006F5D23"/>
    <w:rsid w:val="00731720"/>
    <w:rsid w:val="00754316"/>
    <w:rsid w:val="00762D1B"/>
    <w:rsid w:val="007666D0"/>
    <w:rsid w:val="007F7AC2"/>
    <w:rsid w:val="00853596"/>
    <w:rsid w:val="00863F11"/>
    <w:rsid w:val="00884FAC"/>
    <w:rsid w:val="00887B54"/>
    <w:rsid w:val="0089619F"/>
    <w:rsid w:val="008A3FB4"/>
    <w:rsid w:val="008D6C2B"/>
    <w:rsid w:val="009A13A7"/>
    <w:rsid w:val="009F5A55"/>
    <w:rsid w:val="00A01318"/>
    <w:rsid w:val="00A53C24"/>
    <w:rsid w:val="00AE2A17"/>
    <w:rsid w:val="00B013F5"/>
    <w:rsid w:val="00C23A4F"/>
    <w:rsid w:val="00C34D00"/>
    <w:rsid w:val="00C3691B"/>
    <w:rsid w:val="00C4723F"/>
    <w:rsid w:val="00C817A0"/>
    <w:rsid w:val="00CB29CA"/>
    <w:rsid w:val="00CE318F"/>
    <w:rsid w:val="00CE37A8"/>
    <w:rsid w:val="00D7410A"/>
    <w:rsid w:val="00DB03F0"/>
    <w:rsid w:val="00DC1C8B"/>
    <w:rsid w:val="00DF4FEF"/>
    <w:rsid w:val="00DF7D96"/>
    <w:rsid w:val="00E17956"/>
    <w:rsid w:val="00E41E51"/>
    <w:rsid w:val="00EF57B5"/>
    <w:rsid w:val="00F361FB"/>
    <w:rsid w:val="00FC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5BE4"/>
  <w15:docId w15:val="{4FDBFD9E-0858-455E-8FE9-271365B4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37A8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E37A8"/>
    <w:rPr>
      <w:rFonts w:ascii="Symbol" w:hAnsi="Symbol" w:cs="StarSymbol"/>
      <w:sz w:val="18"/>
      <w:szCs w:val="18"/>
    </w:rPr>
  </w:style>
  <w:style w:type="character" w:customStyle="1" w:styleId="WW8Num5z1">
    <w:name w:val="WW8Num5z1"/>
    <w:rsid w:val="00CE37A8"/>
    <w:rPr>
      <w:rFonts w:ascii="OpenSymbol" w:hAnsi="OpenSymbol" w:cs="StarSymbol"/>
      <w:sz w:val="18"/>
      <w:szCs w:val="18"/>
    </w:rPr>
  </w:style>
  <w:style w:type="character" w:customStyle="1" w:styleId="WW8Num6z0">
    <w:name w:val="WW8Num6z0"/>
    <w:rsid w:val="00CE37A8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CE37A8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rsid w:val="00CE37A8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CE37A8"/>
    <w:rPr>
      <w:rFonts w:ascii="OpenSymbol" w:hAnsi="OpenSymbol" w:cs="StarSymbol"/>
      <w:sz w:val="18"/>
      <w:szCs w:val="18"/>
    </w:rPr>
  </w:style>
  <w:style w:type="character" w:customStyle="1" w:styleId="WW8Num8z0">
    <w:name w:val="WW8Num8z0"/>
    <w:rsid w:val="00CE37A8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CE37A8"/>
    <w:rPr>
      <w:rFonts w:ascii="OpenSymbol" w:hAnsi="OpenSymbol" w:cs="StarSymbol"/>
      <w:sz w:val="18"/>
      <w:szCs w:val="18"/>
    </w:rPr>
  </w:style>
  <w:style w:type="character" w:customStyle="1" w:styleId="WW8Num10z0">
    <w:name w:val="WW8Num10z0"/>
    <w:rsid w:val="00CE37A8"/>
    <w:rPr>
      <w:rFonts w:ascii="Symbol" w:hAnsi="Symbol" w:cs="StarSymbol"/>
      <w:sz w:val="18"/>
      <w:szCs w:val="18"/>
    </w:rPr>
  </w:style>
  <w:style w:type="character" w:customStyle="1" w:styleId="WW8Num10z1">
    <w:name w:val="WW8Num10z1"/>
    <w:rsid w:val="00CE37A8"/>
    <w:rPr>
      <w:rFonts w:ascii="OpenSymbol" w:hAnsi="OpenSymbol" w:cs="StarSymbol"/>
      <w:sz w:val="18"/>
      <w:szCs w:val="18"/>
    </w:rPr>
  </w:style>
  <w:style w:type="character" w:customStyle="1" w:styleId="WW8Num11z0">
    <w:name w:val="WW8Num11z0"/>
    <w:rsid w:val="00CE37A8"/>
    <w:rPr>
      <w:rFonts w:ascii="Symbol" w:hAnsi="Symbol" w:cs="StarSymbol"/>
      <w:sz w:val="18"/>
      <w:szCs w:val="18"/>
    </w:rPr>
  </w:style>
  <w:style w:type="character" w:customStyle="1" w:styleId="WW8Num11z1">
    <w:name w:val="WW8Num11z1"/>
    <w:rsid w:val="00CE37A8"/>
    <w:rPr>
      <w:rFonts w:ascii="OpenSymbol" w:hAnsi="OpenSymbol" w:cs="StarSymbol"/>
      <w:sz w:val="18"/>
      <w:szCs w:val="18"/>
    </w:rPr>
  </w:style>
  <w:style w:type="character" w:customStyle="1" w:styleId="WW8Num12z0">
    <w:name w:val="WW8Num12z0"/>
    <w:rsid w:val="00CE37A8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CE37A8"/>
    <w:rPr>
      <w:rFonts w:ascii="OpenSymbol" w:hAnsi="OpenSymbol" w:cs="StarSymbol"/>
      <w:sz w:val="18"/>
      <w:szCs w:val="18"/>
    </w:rPr>
  </w:style>
  <w:style w:type="character" w:customStyle="1" w:styleId="WW8Num13z0">
    <w:name w:val="WW8Num13z0"/>
    <w:rsid w:val="00CE37A8"/>
    <w:rPr>
      <w:rFonts w:ascii="Symbol" w:hAnsi="Symbol" w:cs="StarSymbol"/>
      <w:sz w:val="18"/>
      <w:szCs w:val="18"/>
    </w:rPr>
  </w:style>
  <w:style w:type="character" w:customStyle="1" w:styleId="WW8Num13z1">
    <w:name w:val="WW8Num13z1"/>
    <w:rsid w:val="00CE37A8"/>
    <w:rPr>
      <w:rFonts w:ascii="OpenSymbol" w:hAnsi="OpenSymbol" w:cs="StarSymbol"/>
      <w:sz w:val="18"/>
      <w:szCs w:val="18"/>
    </w:rPr>
  </w:style>
  <w:style w:type="character" w:customStyle="1" w:styleId="Absatz-Standardschriftart">
    <w:name w:val="Absatz-Standardschriftart"/>
    <w:rsid w:val="00CE37A8"/>
  </w:style>
  <w:style w:type="character" w:customStyle="1" w:styleId="WW-Absatz-Standardschriftart">
    <w:name w:val="WW-Absatz-Standardschriftart"/>
    <w:rsid w:val="00CE37A8"/>
  </w:style>
  <w:style w:type="character" w:customStyle="1" w:styleId="WW8Num9z0">
    <w:name w:val="WW8Num9z0"/>
    <w:rsid w:val="00CE37A8"/>
    <w:rPr>
      <w:rFonts w:ascii="Symbol" w:hAnsi="Symbol" w:cs="StarSymbol"/>
      <w:sz w:val="18"/>
      <w:szCs w:val="18"/>
    </w:rPr>
  </w:style>
  <w:style w:type="character" w:customStyle="1" w:styleId="WW8Num9z1">
    <w:name w:val="WW8Num9z1"/>
    <w:rsid w:val="00CE37A8"/>
    <w:rPr>
      <w:rFonts w:ascii="OpenSymbol" w:hAnsi="OpenSymbol" w:cs="StarSymbol"/>
      <w:sz w:val="18"/>
      <w:szCs w:val="18"/>
    </w:rPr>
  </w:style>
  <w:style w:type="character" w:customStyle="1" w:styleId="WW8Num14z0">
    <w:name w:val="WW8Num14z0"/>
    <w:rsid w:val="00CE37A8"/>
    <w:rPr>
      <w:rFonts w:ascii="Symbol" w:hAnsi="Symbol" w:cs="StarSymbol"/>
      <w:sz w:val="18"/>
      <w:szCs w:val="18"/>
    </w:rPr>
  </w:style>
  <w:style w:type="character" w:customStyle="1" w:styleId="WW8Num14z1">
    <w:name w:val="WW8Num14z1"/>
    <w:rsid w:val="00CE37A8"/>
    <w:rPr>
      <w:rFonts w:ascii="OpenSymbol" w:hAnsi="OpenSymbol" w:cs="StarSymbol"/>
      <w:sz w:val="18"/>
      <w:szCs w:val="18"/>
    </w:rPr>
  </w:style>
  <w:style w:type="character" w:customStyle="1" w:styleId="WW-Absatz-Standardschriftart1">
    <w:name w:val="WW-Absatz-Standardschriftart1"/>
    <w:rsid w:val="00CE37A8"/>
  </w:style>
  <w:style w:type="character" w:customStyle="1" w:styleId="WW-Absatz-Standardschriftart11">
    <w:name w:val="WW-Absatz-Standardschriftart11"/>
    <w:rsid w:val="00CE37A8"/>
  </w:style>
  <w:style w:type="character" w:customStyle="1" w:styleId="WW-Absatz-Standardschriftart111">
    <w:name w:val="WW-Absatz-Standardschriftart111"/>
    <w:rsid w:val="00CE37A8"/>
  </w:style>
  <w:style w:type="character" w:customStyle="1" w:styleId="WW-Absatz-Standardschriftart1111">
    <w:name w:val="WW-Absatz-Standardschriftart1111"/>
    <w:rsid w:val="00CE37A8"/>
  </w:style>
  <w:style w:type="character" w:customStyle="1" w:styleId="WW-Absatz-Standardschriftart11111">
    <w:name w:val="WW-Absatz-Standardschriftart11111"/>
    <w:rsid w:val="00CE37A8"/>
  </w:style>
  <w:style w:type="character" w:customStyle="1" w:styleId="WW-Absatz-Standardschriftart111111">
    <w:name w:val="WW-Absatz-Standardschriftart111111"/>
    <w:rsid w:val="00CE37A8"/>
  </w:style>
  <w:style w:type="character" w:customStyle="1" w:styleId="WW-Absatz-Standardschriftart1111111">
    <w:name w:val="WW-Absatz-Standardschriftart1111111"/>
    <w:rsid w:val="00CE37A8"/>
  </w:style>
  <w:style w:type="character" w:customStyle="1" w:styleId="WW-Absatz-Standardschriftart11111111">
    <w:name w:val="WW-Absatz-Standardschriftart11111111"/>
    <w:rsid w:val="00CE37A8"/>
  </w:style>
  <w:style w:type="character" w:customStyle="1" w:styleId="WW-Absatz-Standardschriftart111111111">
    <w:name w:val="WW-Absatz-Standardschriftart111111111"/>
    <w:rsid w:val="00CE37A8"/>
  </w:style>
  <w:style w:type="character" w:customStyle="1" w:styleId="WW-Absatz-Standardschriftart1111111111">
    <w:name w:val="WW-Absatz-Standardschriftart1111111111"/>
    <w:rsid w:val="00CE37A8"/>
  </w:style>
  <w:style w:type="character" w:customStyle="1" w:styleId="WW-Absatz-Standardschriftart11111111111">
    <w:name w:val="WW-Absatz-Standardschriftart11111111111"/>
    <w:rsid w:val="00CE37A8"/>
  </w:style>
  <w:style w:type="character" w:customStyle="1" w:styleId="WW-Absatz-Standardschriftart111111111111">
    <w:name w:val="WW-Absatz-Standardschriftart111111111111"/>
    <w:rsid w:val="00CE37A8"/>
  </w:style>
  <w:style w:type="character" w:customStyle="1" w:styleId="WW-Absatz-Standardschriftart1111111111111">
    <w:name w:val="WW-Absatz-Standardschriftart1111111111111"/>
    <w:rsid w:val="00CE37A8"/>
  </w:style>
  <w:style w:type="character" w:customStyle="1" w:styleId="WW-Absatz-Standardschriftart11111111111111">
    <w:name w:val="WW-Absatz-Standardschriftart11111111111111"/>
    <w:rsid w:val="00CE37A8"/>
  </w:style>
  <w:style w:type="character" w:customStyle="1" w:styleId="WW-Absatz-Standardschriftart111111111111111">
    <w:name w:val="WW-Absatz-Standardschriftart111111111111111"/>
    <w:rsid w:val="00CE37A8"/>
  </w:style>
  <w:style w:type="character" w:customStyle="1" w:styleId="WW-Absatz-Standardschriftart1111111111111111">
    <w:name w:val="WW-Absatz-Standardschriftart1111111111111111"/>
    <w:rsid w:val="00CE37A8"/>
  </w:style>
  <w:style w:type="character" w:customStyle="1" w:styleId="WW-Absatz-Standardschriftart11111111111111111">
    <w:name w:val="WW-Absatz-Standardschriftart11111111111111111"/>
    <w:rsid w:val="00CE37A8"/>
  </w:style>
  <w:style w:type="character" w:customStyle="1" w:styleId="WW-Absatz-Standardschriftart111111111111111111">
    <w:name w:val="WW-Absatz-Standardschriftart111111111111111111"/>
    <w:rsid w:val="00CE37A8"/>
  </w:style>
  <w:style w:type="character" w:customStyle="1" w:styleId="WW-Absatz-Standardschriftart1111111111111111111">
    <w:name w:val="WW-Absatz-Standardschriftart1111111111111111111"/>
    <w:rsid w:val="00CE37A8"/>
  </w:style>
  <w:style w:type="character" w:customStyle="1" w:styleId="WW-Absatz-Standardschriftart11111111111111111111">
    <w:name w:val="WW-Absatz-Standardschriftart11111111111111111111"/>
    <w:rsid w:val="00CE37A8"/>
  </w:style>
  <w:style w:type="character" w:customStyle="1" w:styleId="WW-Absatz-Standardschriftart111111111111111111111">
    <w:name w:val="WW-Absatz-Standardschriftart111111111111111111111"/>
    <w:rsid w:val="00CE37A8"/>
  </w:style>
  <w:style w:type="character" w:customStyle="1" w:styleId="Domylnaczcionkaakapitu4">
    <w:name w:val="Domyślna czcionka akapitu4"/>
    <w:rsid w:val="00CE37A8"/>
  </w:style>
  <w:style w:type="character" w:customStyle="1" w:styleId="Domylnaczcionkaakapitu3">
    <w:name w:val="Domyślna czcionka akapitu3"/>
    <w:rsid w:val="00CE37A8"/>
  </w:style>
  <w:style w:type="character" w:customStyle="1" w:styleId="WW-Absatz-Standardschriftart1111111111111111111111">
    <w:name w:val="WW-Absatz-Standardschriftart1111111111111111111111"/>
    <w:rsid w:val="00CE37A8"/>
  </w:style>
  <w:style w:type="character" w:customStyle="1" w:styleId="WW-Absatz-Standardschriftart11111111111111111111111">
    <w:name w:val="WW-Absatz-Standardschriftart11111111111111111111111"/>
    <w:rsid w:val="00CE37A8"/>
  </w:style>
  <w:style w:type="character" w:customStyle="1" w:styleId="WW-Absatz-Standardschriftart111111111111111111111111">
    <w:name w:val="WW-Absatz-Standardschriftart111111111111111111111111"/>
    <w:rsid w:val="00CE37A8"/>
  </w:style>
  <w:style w:type="character" w:customStyle="1" w:styleId="WW-Absatz-Standardschriftart1111111111111111111111111">
    <w:name w:val="WW-Absatz-Standardschriftart1111111111111111111111111"/>
    <w:rsid w:val="00CE37A8"/>
  </w:style>
  <w:style w:type="character" w:customStyle="1" w:styleId="WW-Absatz-Standardschriftart11111111111111111111111111">
    <w:name w:val="WW-Absatz-Standardschriftart11111111111111111111111111"/>
    <w:rsid w:val="00CE37A8"/>
  </w:style>
  <w:style w:type="character" w:customStyle="1" w:styleId="WW-Absatz-Standardschriftart111111111111111111111111111">
    <w:name w:val="WW-Absatz-Standardschriftart111111111111111111111111111"/>
    <w:rsid w:val="00CE37A8"/>
  </w:style>
  <w:style w:type="character" w:customStyle="1" w:styleId="WW-Absatz-Standardschriftart1111111111111111111111111111">
    <w:name w:val="WW-Absatz-Standardschriftart1111111111111111111111111111"/>
    <w:rsid w:val="00CE37A8"/>
  </w:style>
  <w:style w:type="character" w:customStyle="1" w:styleId="WW-Absatz-Standardschriftart11111111111111111111111111111">
    <w:name w:val="WW-Absatz-Standardschriftart11111111111111111111111111111"/>
    <w:rsid w:val="00CE37A8"/>
  </w:style>
  <w:style w:type="character" w:customStyle="1" w:styleId="WW-Absatz-Standardschriftart111111111111111111111111111111">
    <w:name w:val="WW-Absatz-Standardschriftart111111111111111111111111111111"/>
    <w:rsid w:val="00CE37A8"/>
  </w:style>
  <w:style w:type="character" w:customStyle="1" w:styleId="WW-Absatz-Standardschriftart1111111111111111111111111111111">
    <w:name w:val="WW-Absatz-Standardschriftart1111111111111111111111111111111"/>
    <w:rsid w:val="00CE37A8"/>
  </w:style>
  <w:style w:type="character" w:customStyle="1" w:styleId="WW-Absatz-Standardschriftart11111111111111111111111111111111">
    <w:name w:val="WW-Absatz-Standardschriftart11111111111111111111111111111111"/>
    <w:rsid w:val="00CE37A8"/>
  </w:style>
  <w:style w:type="character" w:customStyle="1" w:styleId="WW-Absatz-Standardschriftart111111111111111111111111111111111">
    <w:name w:val="WW-Absatz-Standardschriftart111111111111111111111111111111111"/>
    <w:rsid w:val="00CE37A8"/>
  </w:style>
  <w:style w:type="character" w:customStyle="1" w:styleId="WW-Absatz-Standardschriftart1111111111111111111111111111111111">
    <w:name w:val="WW-Absatz-Standardschriftart1111111111111111111111111111111111"/>
    <w:rsid w:val="00CE37A8"/>
  </w:style>
  <w:style w:type="character" w:customStyle="1" w:styleId="Domylnaczcionkaakapitu2">
    <w:name w:val="Domyślna czcionka akapitu2"/>
    <w:rsid w:val="00CE37A8"/>
  </w:style>
  <w:style w:type="character" w:customStyle="1" w:styleId="Domylnaczcionkaakapitu1">
    <w:name w:val="Domyślna czcionka akapitu1"/>
    <w:rsid w:val="00CE37A8"/>
  </w:style>
  <w:style w:type="character" w:styleId="Numerstrony">
    <w:name w:val="page number"/>
    <w:basedOn w:val="Domylnaczcionkaakapitu1"/>
    <w:semiHidden/>
    <w:rsid w:val="00CE37A8"/>
  </w:style>
  <w:style w:type="character" w:customStyle="1" w:styleId="Znakinumeracji">
    <w:name w:val="Znaki numeracji"/>
    <w:rsid w:val="00CE37A8"/>
  </w:style>
  <w:style w:type="character" w:customStyle="1" w:styleId="Symbolewypunktowania">
    <w:name w:val="Symbole wypunktowania"/>
    <w:rsid w:val="00CE37A8"/>
    <w:rPr>
      <w:rFonts w:ascii="StarSymbol" w:eastAsia="StarSymbol" w:hAnsi="StarSymbol" w:cs="StarSymbol"/>
      <w:sz w:val="18"/>
      <w:szCs w:val="18"/>
    </w:rPr>
  </w:style>
  <w:style w:type="paragraph" w:customStyle="1" w:styleId="Nagwek4">
    <w:name w:val="Nagłówek4"/>
    <w:basedOn w:val="Normalny"/>
    <w:next w:val="Tekstpodstawowy"/>
    <w:rsid w:val="00CE37A8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rsid w:val="00CE37A8"/>
    <w:pPr>
      <w:spacing w:after="120"/>
      <w:jc w:val="both"/>
    </w:pPr>
    <w:rPr>
      <w:szCs w:val="20"/>
      <w:lang w:val="en-GB"/>
    </w:rPr>
  </w:style>
  <w:style w:type="paragraph" w:styleId="Lista">
    <w:name w:val="List"/>
    <w:basedOn w:val="Tekstpodstawowy"/>
    <w:semiHidden/>
    <w:rsid w:val="00CE37A8"/>
    <w:rPr>
      <w:rFonts w:cs="Tahoma"/>
    </w:rPr>
  </w:style>
  <w:style w:type="paragraph" w:customStyle="1" w:styleId="Podpis4">
    <w:name w:val="Podpis4"/>
    <w:basedOn w:val="Normalny"/>
    <w:rsid w:val="00CE37A8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CE37A8"/>
    <w:pPr>
      <w:suppressLineNumbers/>
    </w:pPr>
    <w:rPr>
      <w:rFonts w:cs="Tahoma"/>
    </w:rPr>
  </w:style>
  <w:style w:type="paragraph" w:customStyle="1" w:styleId="Nagwek3">
    <w:name w:val="Nagłówek3"/>
    <w:basedOn w:val="Normalny"/>
    <w:next w:val="Tekstpodstawowy"/>
    <w:rsid w:val="00CE37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CE37A8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rsid w:val="00CE37A8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2">
    <w:name w:val="Podpis2"/>
    <w:basedOn w:val="Normalny"/>
    <w:rsid w:val="00CE37A8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CE37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CE37A8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semiHidden/>
    <w:rsid w:val="00CE37A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CE37A8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CE37A8"/>
    <w:pPr>
      <w:jc w:val="center"/>
    </w:pPr>
    <w:rPr>
      <w:b/>
    </w:rPr>
  </w:style>
  <w:style w:type="paragraph" w:styleId="Podtytu">
    <w:name w:val="Subtitle"/>
    <w:basedOn w:val="Nagwek1"/>
    <w:next w:val="Tekstpodstawowy"/>
    <w:qFormat/>
    <w:rsid w:val="00CE37A8"/>
    <w:pPr>
      <w:jc w:val="center"/>
    </w:pPr>
    <w:rPr>
      <w:i/>
      <w:iCs/>
    </w:rPr>
  </w:style>
  <w:style w:type="paragraph" w:styleId="Tekstdymka">
    <w:name w:val="Balloon Text"/>
    <w:basedOn w:val="Normalny"/>
    <w:rsid w:val="00CE37A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A13A7"/>
    <w:pPr>
      <w:ind w:left="720"/>
      <w:contextualSpacing/>
    </w:pPr>
  </w:style>
  <w:style w:type="character" w:customStyle="1" w:styleId="markedcontent">
    <w:name w:val="markedcontent"/>
    <w:basedOn w:val="Domylnaczcionkaakapitu"/>
    <w:rsid w:val="00521853"/>
  </w:style>
  <w:style w:type="character" w:styleId="Uwydatnienie">
    <w:name w:val="Emphasis"/>
    <w:basedOn w:val="Domylnaczcionkaakapitu"/>
    <w:uiPriority w:val="20"/>
    <w:qFormat/>
    <w:rsid w:val="00E179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2, Wzór</vt:lpstr>
    </vt:vector>
  </TitlesOfParts>
  <Company>PEWIK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[FZ] Anna Ellwart-Socha</cp:lastModifiedBy>
  <cp:revision>13</cp:revision>
  <cp:lastPrinted>2026-03-27T07:09:00Z</cp:lastPrinted>
  <dcterms:created xsi:type="dcterms:W3CDTF">2023-03-08T10:54:00Z</dcterms:created>
  <dcterms:modified xsi:type="dcterms:W3CDTF">2026-03-27T07:11:00Z</dcterms:modified>
</cp:coreProperties>
</file>