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AB" w:rsidRPr="003944D7" w:rsidRDefault="001D2AAB" w:rsidP="003944D7">
      <w:pPr>
        <w:spacing w:after="0"/>
        <w:rPr>
          <w:rFonts w:ascii="Arial" w:hAnsi="Arial" w:cs="Arial"/>
          <w:b/>
          <w:sz w:val="28"/>
        </w:rPr>
      </w:pPr>
    </w:p>
    <w:p w:rsidR="001D2AAB" w:rsidRPr="003944D7" w:rsidRDefault="001D2AAB" w:rsidP="003944D7">
      <w:pPr>
        <w:spacing w:after="160"/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 w:rsidRPr="003944D7">
        <w:rPr>
          <w:rFonts w:ascii="Arial" w:hAnsi="Arial" w:cs="Arial"/>
          <w:b/>
          <w:sz w:val="28"/>
        </w:rPr>
        <w:t>Opis przedmiotu zamówienia</w:t>
      </w:r>
    </w:p>
    <w:p w:rsidR="001D2AAB" w:rsidRPr="003944D7" w:rsidRDefault="001D2AAB" w:rsidP="003944D7">
      <w:pPr>
        <w:spacing w:after="160"/>
        <w:jc w:val="center"/>
        <w:rPr>
          <w:rFonts w:ascii="Arial" w:hAnsi="Arial" w:cs="Arial"/>
        </w:rPr>
      </w:pPr>
    </w:p>
    <w:p w:rsidR="001D2AAB" w:rsidRPr="003944D7" w:rsidRDefault="001D2AAB" w:rsidP="003944D7">
      <w:pPr>
        <w:spacing w:after="160"/>
        <w:contextualSpacing/>
        <w:jc w:val="both"/>
        <w:rPr>
          <w:rFonts w:ascii="Arial" w:eastAsiaTheme="minorEastAsia" w:hAnsi="Arial" w:cs="Arial"/>
          <w:b/>
        </w:rPr>
      </w:pPr>
      <w:r w:rsidRPr="003944D7">
        <w:rPr>
          <w:rFonts w:ascii="Arial" w:eastAsia="Times New Roman" w:hAnsi="Arial" w:cs="Arial"/>
        </w:rPr>
        <w:t xml:space="preserve">Nazwa </w:t>
      </w:r>
      <w:r w:rsidR="00A97148" w:rsidRPr="003944D7">
        <w:rPr>
          <w:rFonts w:ascii="Arial" w:eastAsia="Times New Roman" w:hAnsi="Arial" w:cs="Arial"/>
        </w:rPr>
        <w:t>zadania</w:t>
      </w:r>
      <w:r w:rsidRPr="003944D7">
        <w:rPr>
          <w:rFonts w:ascii="Arial" w:eastAsia="Times New Roman" w:hAnsi="Arial" w:cs="Arial"/>
        </w:rPr>
        <w:t>:</w:t>
      </w:r>
      <w:r w:rsidR="00A97148" w:rsidRPr="003944D7">
        <w:rPr>
          <w:rFonts w:ascii="Arial" w:eastAsiaTheme="minorEastAsia" w:hAnsi="Arial" w:cs="Arial"/>
          <w:b/>
        </w:rPr>
        <w:t xml:space="preserve"> </w:t>
      </w:r>
      <w:r w:rsidRPr="003944D7">
        <w:rPr>
          <w:rFonts w:ascii="Arial" w:eastAsiaTheme="minorEastAsia" w:hAnsi="Arial" w:cs="Arial"/>
          <w:b/>
        </w:rPr>
        <w:t xml:space="preserve">Wykonanie </w:t>
      </w:r>
      <w:r w:rsidR="00487598">
        <w:rPr>
          <w:rFonts w:ascii="Arial" w:eastAsiaTheme="minorEastAsia" w:hAnsi="Arial" w:cs="Arial"/>
          <w:b/>
        </w:rPr>
        <w:t>i dostawa 4 szt.</w:t>
      </w:r>
      <w:r w:rsidR="00D562DD">
        <w:rPr>
          <w:rFonts w:ascii="Arial" w:eastAsiaTheme="minorEastAsia" w:hAnsi="Arial" w:cs="Arial"/>
          <w:b/>
        </w:rPr>
        <w:t xml:space="preserve"> tablic informacyjnych</w:t>
      </w:r>
    </w:p>
    <w:p w:rsidR="001D2AAB" w:rsidRPr="003944D7" w:rsidRDefault="001D2AAB" w:rsidP="003944D7">
      <w:pPr>
        <w:spacing w:after="0"/>
        <w:jc w:val="both"/>
        <w:rPr>
          <w:rFonts w:ascii="Arial" w:hAnsi="Arial" w:cs="Arial"/>
        </w:rPr>
      </w:pPr>
    </w:p>
    <w:p w:rsidR="001D2AAB" w:rsidRPr="003944D7" w:rsidRDefault="001D2AAB" w:rsidP="003944D7">
      <w:pPr>
        <w:pStyle w:val="Akapitzlist"/>
        <w:numPr>
          <w:ilvl w:val="0"/>
          <w:numId w:val="4"/>
        </w:numPr>
        <w:spacing w:after="160"/>
        <w:ind w:left="284" w:hanging="284"/>
        <w:jc w:val="both"/>
        <w:rPr>
          <w:rFonts w:ascii="Arial" w:eastAsiaTheme="minorEastAsia" w:hAnsi="Arial" w:cs="Arial"/>
          <w:u w:val="single"/>
        </w:rPr>
      </w:pPr>
      <w:r w:rsidRPr="003944D7">
        <w:rPr>
          <w:rFonts w:ascii="Arial" w:eastAsiaTheme="minorEastAsia" w:hAnsi="Arial" w:cs="Arial"/>
          <w:u w:val="single"/>
        </w:rPr>
        <w:t>Przedmiot zamówienia</w:t>
      </w:r>
      <w:r w:rsidR="00D562DD">
        <w:rPr>
          <w:rFonts w:ascii="Arial" w:eastAsiaTheme="minorEastAsia" w:hAnsi="Arial" w:cs="Arial"/>
          <w:u w:val="single"/>
        </w:rPr>
        <w:t>:</w:t>
      </w:r>
    </w:p>
    <w:p w:rsidR="001D2AAB" w:rsidRPr="003944D7" w:rsidRDefault="001D2AAB" w:rsidP="003944D7">
      <w:pPr>
        <w:jc w:val="both"/>
        <w:rPr>
          <w:rFonts w:ascii="Arial" w:eastAsiaTheme="minorEastAsia" w:hAnsi="Arial" w:cs="Arial"/>
        </w:rPr>
      </w:pPr>
      <w:r w:rsidRPr="003944D7">
        <w:rPr>
          <w:rFonts w:ascii="Arial" w:eastAsiaTheme="minorEastAsia" w:hAnsi="Arial" w:cs="Arial"/>
        </w:rPr>
        <w:t>Przedmiotem zamówienia jest</w:t>
      </w:r>
      <w:r w:rsidR="00E22F99" w:rsidRPr="003944D7">
        <w:rPr>
          <w:rFonts w:ascii="Arial" w:eastAsiaTheme="minorEastAsia" w:hAnsi="Arial" w:cs="Arial"/>
        </w:rPr>
        <w:t xml:space="preserve"> </w:t>
      </w:r>
      <w:r w:rsidR="006B687C" w:rsidRPr="003944D7">
        <w:rPr>
          <w:rFonts w:ascii="Arial" w:eastAsiaTheme="minorEastAsia" w:hAnsi="Arial" w:cs="Arial"/>
        </w:rPr>
        <w:t xml:space="preserve">wykonanie </w:t>
      </w:r>
      <w:r w:rsidR="00487598">
        <w:rPr>
          <w:rFonts w:ascii="Arial" w:eastAsiaTheme="minorEastAsia" w:hAnsi="Arial" w:cs="Arial"/>
        </w:rPr>
        <w:t>4 szt</w:t>
      </w:r>
      <w:r w:rsidR="003D668A">
        <w:rPr>
          <w:rFonts w:ascii="Arial" w:eastAsiaTheme="minorEastAsia" w:hAnsi="Arial" w:cs="Arial"/>
        </w:rPr>
        <w:t>.</w:t>
      </w:r>
      <w:r w:rsidR="007F16F0">
        <w:rPr>
          <w:rFonts w:ascii="Arial" w:eastAsiaTheme="minorEastAsia" w:hAnsi="Arial" w:cs="Arial"/>
        </w:rPr>
        <w:t xml:space="preserve"> tablic informacyjnych o wymiarze 120 x 80 cm</w:t>
      </w:r>
      <w:r w:rsidR="001037CE">
        <w:rPr>
          <w:rFonts w:ascii="Arial" w:eastAsiaTheme="minorEastAsia" w:hAnsi="Arial" w:cs="Arial"/>
        </w:rPr>
        <w:t xml:space="preserve"> </w:t>
      </w:r>
      <w:r w:rsidR="007F16F0">
        <w:rPr>
          <w:rFonts w:ascii="Arial" w:eastAsiaTheme="minorEastAsia" w:hAnsi="Arial" w:cs="Arial"/>
        </w:rPr>
        <w:t>każda wraz ze słupkami</w:t>
      </w:r>
      <w:r w:rsidR="00D562DD">
        <w:rPr>
          <w:rFonts w:ascii="Arial" w:eastAsiaTheme="minorEastAsia" w:hAnsi="Arial" w:cs="Arial"/>
        </w:rPr>
        <w:t xml:space="preserve"> i obejmami</w:t>
      </w:r>
      <w:r w:rsidR="007F16F0">
        <w:rPr>
          <w:rFonts w:ascii="Arial" w:eastAsiaTheme="minorEastAsia" w:hAnsi="Arial" w:cs="Arial"/>
        </w:rPr>
        <w:t xml:space="preserve"> </w:t>
      </w:r>
      <w:r w:rsidR="001037CE">
        <w:rPr>
          <w:rFonts w:ascii="Arial" w:eastAsiaTheme="minorEastAsia" w:hAnsi="Arial" w:cs="Arial"/>
        </w:rPr>
        <w:t xml:space="preserve">oraz dostarczenie zamówienia </w:t>
      </w:r>
      <w:r w:rsidR="00D562DD">
        <w:rPr>
          <w:rFonts w:ascii="Arial" w:eastAsiaTheme="minorEastAsia" w:hAnsi="Arial" w:cs="Arial"/>
        </w:rPr>
        <w:t>na teren</w:t>
      </w:r>
      <w:r w:rsidR="001037CE">
        <w:rPr>
          <w:rFonts w:ascii="Arial" w:eastAsiaTheme="minorEastAsia" w:hAnsi="Arial" w:cs="Arial"/>
        </w:rPr>
        <w:t xml:space="preserve"> A</w:t>
      </w:r>
      <w:r w:rsidR="00D562DD">
        <w:rPr>
          <w:rFonts w:ascii="Arial" w:eastAsiaTheme="minorEastAsia" w:hAnsi="Arial" w:cs="Arial"/>
        </w:rPr>
        <w:t xml:space="preserve">kademii </w:t>
      </w:r>
      <w:r w:rsidR="001037CE">
        <w:rPr>
          <w:rFonts w:ascii="Arial" w:eastAsiaTheme="minorEastAsia" w:hAnsi="Arial" w:cs="Arial"/>
        </w:rPr>
        <w:t>W</w:t>
      </w:r>
      <w:r w:rsidR="00D562DD">
        <w:rPr>
          <w:rFonts w:ascii="Arial" w:eastAsiaTheme="minorEastAsia" w:hAnsi="Arial" w:cs="Arial"/>
        </w:rPr>
        <w:t xml:space="preserve">ojsk </w:t>
      </w:r>
      <w:r w:rsidR="001037CE">
        <w:rPr>
          <w:rFonts w:ascii="Arial" w:eastAsiaTheme="minorEastAsia" w:hAnsi="Arial" w:cs="Arial"/>
        </w:rPr>
        <w:t>L</w:t>
      </w:r>
      <w:r w:rsidR="00D562DD">
        <w:rPr>
          <w:rFonts w:ascii="Arial" w:eastAsiaTheme="minorEastAsia" w:hAnsi="Arial" w:cs="Arial"/>
        </w:rPr>
        <w:t>ądowych</w:t>
      </w:r>
      <w:r w:rsidR="001037CE">
        <w:rPr>
          <w:rFonts w:ascii="Arial" w:eastAsiaTheme="minorEastAsia" w:hAnsi="Arial" w:cs="Arial"/>
        </w:rPr>
        <w:t xml:space="preserve"> (Wrocław, ul. Czajkowskiego 109)</w:t>
      </w:r>
      <w:r w:rsidR="006B687C" w:rsidRPr="003944D7">
        <w:rPr>
          <w:rFonts w:ascii="Arial" w:eastAsiaTheme="minorEastAsia" w:hAnsi="Arial" w:cs="Arial"/>
        </w:rPr>
        <w:t xml:space="preserve">. </w:t>
      </w:r>
    </w:p>
    <w:p w:rsidR="001D2AAB" w:rsidRPr="003944D7" w:rsidRDefault="001D2AAB" w:rsidP="003944D7">
      <w:pPr>
        <w:pStyle w:val="Akapitzlist"/>
        <w:numPr>
          <w:ilvl w:val="0"/>
          <w:numId w:val="4"/>
        </w:numPr>
        <w:spacing w:after="160"/>
        <w:ind w:left="284" w:hanging="284"/>
        <w:jc w:val="both"/>
        <w:rPr>
          <w:rFonts w:ascii="Arial" w:hAnsi="Arial" w:cs="Arial"/>
          <w:b/>
          <w:color w:val="000000" w:themeColor="text1"/>
          <w:u w:val="single"/>
        </w:rPr>
      </w:pPr>
      <w:r w:rsidRPr="003944D7">
        <w:rPr>
          <w:rFonts w:ascii="Arial" w:hAnsi="Arial" w:cs="Arial"/>
          <w:color w:val="000000" w:themeColor="text1"/>
          <w:u w:val="single"/>
        </w:rPr>
        <w:t>Wymagania:</w:t>
      </w:r>
    </w:p>
    <w:p w:rsidR="001037CE" w:rsidRDefault="007F16F0" w:rsidP="007F16F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tablica informacyjna o wymiarze 120 x 80 cm każda,</w:t>
      </w:r>
    </w:p>
    <w:p w:rsidR="007F16F0" w:rsidRDefault="007F16F0" w:rsidP="007F16F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7F16F0">
        <w:rPr>
          <w:rFonts w:ascii="Arial" w:hAnsi="Arial" w:cs="Arial"/>
        </w:rPr>
        <w:t>ablice wykonane w technologii znaków drogowych wraz ze słupkami do wbetonowania w podłoże oraz minimum dwoma obejmami na słupek, mocującymi słupek z tablicą (słupki ocynkowane, zabezpieczone od góry kapturkiem, grubość ścianki słupka dostosowana do wielkości i ciężaru płyty)</w:t>
      </w:r>
      <w:r>
        <w:rPr>
          <w:rFonts w:ascii="Arial" w:hAnsi="Arial" w:cs="Arial"/>
        </w:rPr>
        <w:t>,</w:t>
      </w:r>
    </w:p>
    <w:p w:rsidR="007F16F0" w:rsidRDefault="007F16F0" w:rsidP="007F16F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wysokość słupka:</w:t>
      </w:r>
      <w:r w:rsidRPr="007F16F0">
        <w:rPr>
          <w:rFonts w:ascii="Arial" w:hAnsi="Arial" w:cs="Arial"/>
        </w:rPr>
        <w:t xml:space="preserve"> dostosować do warunku, że dolna krawędź tablicy musi być minimum 2</w:t>
      </w:r>
      <w:r>
        <w:rPr>
          <w:rFonts w:ascii="Arial" w:hAnsi="Arial" w:cs="Arial"/>
        </w:rPr>
        <w:t>,00</w:t>
      </w:r>
      <w:r w:rsidRPr="007F16F0">
        <w:rPr>
          <w:rFonts w:ascii="Arial" w:hAnsi="Arial" w:cs="Arial"/>
        </w:rPr>
        <w:t xml:space="preserve"> m od powierzchni gruntu, chodnika itd.</w:t>
      </w:r>
      <w:r>
        <w:rPr>
          <w:rFonts w:ascii="Arial" w:hAnsi="Arial" w:cs="Arial"/>
        </w:rPr>
        <w:t>,</w:t>
      </w:r>
    </w:p>
    <w:p w:rsidR="007F16F0" w:rsidRDefault="007F16F0" w:rsidP="007F16F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F16F0">
        <w:rPr>
          <w:rFonts w:ascii="Arial" w:hAnsi="Arial" w:cs="Arial"/>
        </w:rPr>
        <w:t>odkład tablicy informacyjnej wykonany z blachy stalowej ocynkowanej gr</w:t>
      </w:r>
      <w:r>
        <w:rPr>
          <w:rFonts w:ascii="Arial" w:hAnsi="Arial" w:cs="Arial"/>
        </w:rPr>
        <w:t>ub</w:t>
      </w:r>
      <w:r w:rsidRPr="007F16F0">
        <w:rPr>
          <w:rFonts w:ascii="Arial" w:hAnsi="Arial" w:cs="Arial"/>
        </w:rPr>
        <w:t>. 1,25 mm podwójnie zagiętej na całym obwodzie poprzez odpowiednie wyoblanie krawędzi. Tył znaku zabezpieczony farbą koloru szarego</w:t>
      </w:r>
      <w:r>
        <w:rPr>
          <w:rFonts w:ascii="Arial" w:hAnsi="Arial" w:cs="Arial"/>
        </w:rPr>
        <w:t>,</w:t>
      </w:r>
    </w:p>
    <w:p w:rsidR="007F16F0" w:rsidRPr="007F16F0" w:rsidRDefault="008E4F35" w:rsidP="007F16F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dostarczenie </w:t>
      </w:r>
      <w:r w:rsidR="007F16F0">
        <w:rPr>
          <w:rFonts w:ascii="Arial" w:hAnsi="Arial" w:cs="Arial"/>
        </w:rPr>
        <w:t>tablic</w:t>
      </w:r>
      <w:r>
        <w:rPr>
          <w:rFonts w:ascii="Arial" w:hAnsi="Arial" w:cs="Arial"/>
        </w:rPr>
        <w:t xml:space="preserve"> do Akademii Wojsk Lądowych, Wrocław, ul. Czajkowskiego 109.</w:t>
      </w:r>
    </w:p>
    <w:p w:rsidR="001D2AAB" w:rsidRPr="003944D7" w:rsidRDefault="001D2AAB" w:rsidP="003944D7">
      <w:pPr>
        <w:pStyle w:val="Akapitzlist"/>
        <w:jc w:val="both"/>
        <w:rPr>
          <w:rFonts w:ascii="Arial" w:hAnsi="Arial" w:cs="Arial"/>
        </w:rPr>
      </w:pPr>
    </w:p>
    <w:p w:rsidR="001D2AAB" w:rsidRPr="003944D7" w:rsidRDefault="001D2AAB" w:rsidP="003944D7">
      <w:pPr>
        <w:pStyle w:val="Akapitzlist"/>
        <w:numPr>
          <w:ilvl w:val="0"/>
          <w:numId w:val="4"/>
        </w:numPr>
        <w:spacing w:after="160"/>
        <w:ind w:left="284" w:hanging="284"/>
        <w:jc w:val="both"/>
        <w:rPr>
          <w:rFonts w:ascii="Arial" w:eastAsiaTheme="minorEastAsia" w:hAnsi="Arial" w:cs="Arial"/>
          <w:u w:val="single"/>
        </w:rPr>
      </w:pPr>
      <w:r w:rsidRPr="003944D7">
        <w:rPr>
          <w:rFonts w:ascii="Arial" w:eastAsiaTheme="minorEastAsia" w:hAnsi="Arial" w:cs="Arial"/>
          <w:u w:val="single"/>
        </w:rPr>
        <w:t>Warunki wykonywania prac:</w:t>
      </w:r>
    </w:p>
    <w:p w:rsidR="007F16F0" w:rsidRPr="007F16F0" w:rsidRDefault="007F16F0" w:rsidP="007F16F0">
      <w:pPr>
        <w:pStyle w:val="Akapitzlist"/>
        <w:ind w:left="0"/>
        <w:jc w:val="both"/>
        <w:rPr>
          <w:rFonts w:ascii="Arial" w:hAnsi="Arial" w:cs="Arial"/>
        </w:rPr>
      </w:pPr>
      <w:r w:rsidRPr="007F16F0">
        <w:rPr>
          <w:rFonts w:ascii="Arial" w:hAnsi="Arial" w:cs="Arial"/>
        </w:rPr>
        <w:t>Tablic</w:t>
      </w:r>
      <w:r w:rsidR="00D562DD">
        <w:rPr>
          <w:rFonts w:ascii="Arial" w:hAnsi="Arial" w:cs="Arial"/>
        </w:rPr>
        <w:t>e</w:t>
      </w:r>
      <w:r w:rsidRPr="007F16F0">
        <w:rPr>
          <w:rFonts w:ascii="Arial" w:hAnsi="Arial" w:cs="Arial"/>
        </w:rPr>
        <w:t xml:space="preserve"> należy wykonać zgodnie z "Rozporządzenie</w:t>
      </w:r>
      <w:r w:rsidR="00D562DD">
        <w:rPr>
          <w:rFonts w:ascii="Arial" w:hAnsi="Arial" w:cs="Arial"/>
        </w:rPr>
        <w:t>m</w:t>
      </w:r>
      <w:r w:rsidRPr="007F16F0">
        <w:rPr>
          <w:rFonts w:ascii="Arial" w:hAnsi="Arial" w:cs="Arial"/>
        </w:rPr>
        <w:t xml:space="preserve"> Rady Mi</w:t>
      </w:r>
      <w:r>
        <w:rPr>
          <w:rFonts w:ascii="Arial" w:hAnsi="Arial" w:cs="Arial"/>
        </w:rPr>
        <w:t>nistrów z dnia 7 maja 2021 r. w </w:t>
      </w:r>
      <w:r w:rsidRPr="007F16F0">
        <w:rPr>
          <w:rFonts w:ascii="Arial" w:hAnsi="Arial" w:cs="Arial"/>
        </w:rPr>
        <w:t>sprawie określenia działań informacyjnych podejmowanych przez podmioty realizujące zadania finansowane lub dofinansowane z budżetu państwa lub z państwowych funduszy celowych".</w:t>
      </w:r>
    </w:p>
    <w:p w:rsidR="007F16F0" w:rsidRPr="007F16F0" w:rsidRDefault="007F16F0" w:rsidP="007F16F0">
      <w:pPr>
        <w:pStyle w:val="Akapitzlist"/>
        <w:ind w:left="0"/>
        <w:jc w:val="both"/>
        <w:rPr>
          <w:rFonts w:ascii="Arial" w:hAnsi="Arial" w:cs="Arial"/>
        </w:rPr>
      </w:pPr>
      <w:r w:rsidRPr="007F16F0">
        <w:rPr>
          <w:rFonts w:ascii="Arial" w:hAnsi="Arial" w:cs="Arial"/>
        </w:rPr>
        <w:t>Dane dotyczące informacji zawartych na tablic</w:t>
      </w:r>
      <w:r w:rsidR="00D562DD">
        <w:rPr>
          <w:rFonts w:ascii="Arial" w:hAnsi="Arial" w:cs="Arial"/>
        </w:rPr>
        <w:t>ach</w:t>
      </w:r>
      <w:r w:rsidRPr="007F16F0">
        <w:rPr>
          <w:rFonts w:ascii="Arial" w:hAnsi="Arial" w:cs="Arial"/>
        </w:rPr>
        <w:t xml:space="preserve"> zostaną podane po rozstrzygnięciu postępowania. </w:t>
      </w:r>
    </w:p>
    <w:p w:rsidR="003944D7" w:rsidRDefault="00D613BE" w:rsidP="007F16F0">
      <w:pPr>
        <w:pStyle w:val="Akapitzlist"/>
        <w:ind w:left="0"/>
        <w:jc w:val="both"/>
        <w:rPr>
          <w:rFonts w:ascii="Arial" w:hAnsi="Arial" w:cs="Arial"/>
        </w:rPr>
      </w:pPr>
      <w:r w:rsidRPr="003944D7">
        <w:rPr>
          <w:rFonts w:ascii="Arial" w:hAnsi="Arial" w:cs="Arial"/>
        </w:rPr>
        <w:t>Zamawiający może zwrócić się o wykonanie próbki wydruku</w:t>
      </w:r>
      <w:r w:rsidR="000E4D67" w:rsidRPr="003944D7">
        <w:rPr>
          <w:rFonts w:ascii="Arial" w:hAnsi="Arial" w:cs="Arial"/>
        </w:rPr>
        <w:t>, w jakości docelowej, w formacie A3</w:t>
      </w:r>
      <w:r w:rsidR="007F16F0">
        <w:rPr>
          <w:rFonts w:ascii="Arial" w:hAnsi="Arial" w:cs="Arial"/>
        </w:rPr>
        <w:t>.</w:t>
      </w:r>
    </w:p>
    <w:p w:rsidR="001D2AAB" w:rsidRPr="003944D7" w:rsidRDefault="001D2AAB" w:rsidP="003944D7">
      <w:pPr>
        <w:pStyle w:val="Akapitzlist"/>
        <w:jc w:val="both"/>
        <w:rPr>
          <w:rFonts w:ascii="Arial" w:eastAsiaTheme="minorEastAsia" w:hAnsi="Arial" w:cs="Arial"/>
        </w:rPr>
      </w:pPr>
    </w:p>
    <w:p w:rsidR="00B01EA9" w:rsidRPr="003944D7" w:rsidRDefault="001D2AAB" w:rsidP="003944D7">
      <w:pPr>
        <w:pStyle w:val="Akapitzlist"/>
        <w:numPr>
          <w:ilvl w:val="0"/>
          <w:numId w:val="4"/>
        </w:numPr>
        <w:spacing w:after="160"/>
        <w:ind w:left="284" w:hanging="284"/>
        <w:jc w:val="both"/>
        <w:rPr>
          <w:rFonts w:ascii="Arial" w:eastAsiaTheme="minorEastAsia" w:hAnsi="Arial" w:cs="Arial"/>
          <w:u w:val="single"/>
        </w:rPr>
      </w:pPr>
      <w:r w:rsidRPr="003944D7">
        <w:rPr>
          <w:rFonts w:ascii="Arial" w:eastAsiaTheme="minorEastAsia" w:hAnsi="Arial" w:cs="Arial"/>
          <w:u w:val="single"/>
        </w:rPr>
        <w:t>Gwarancja</w:t>
      </w:r>
      <w:r w:rsidR="00B259C7" w:rsidRPr="003944D7">
        <w:rPr>
          <w:rFonts w:ascii="Arial" w:eastAsiaTheme="minorEastAsia" w:hAnsi="Arial" w:cs="Arial"/>
          <w:u w:val="single"/>
        </w:rPr>
        <w:t xml:space="preserve">: </w:t>
      </w:r>
    </w:p>
    <w:p w:rsidR="001D2AAB" w:rsidRPr="00D562DD" w:rsidRDefault="00B01EA9" w:rsidP="00D562DD">
      <w:pPr>
        <w:jc w:val="both"/>
        <w:rPr>
          <w:rFonts w:ascii="Arial" w:hAnsi="Arial" w:cs="Arial"/>
        </w:rPr>
      </w:pPr>
      <w:r w:rsidRPr="00D562DD">
        <w:rPr>
          <w:rFonts w:ascii="Arial" w:hAnsi="Arial" w:cs="Arial"/>
        </w:rPr>
        <w:t>N</w:t>
      </w:r>
      <w:r w:rsidR="00883026" w:rsidRPr="00D562DD">
        <w:rPr>
          <w:rFonts w:ascii="Arial" w:hAnsi="Arial" w:cs="Arial"/>
        </w:rPr>
        <w:t>a wykonan</w:t>
      </w:r>
      <w:r w:rsidR="00E22F99" w:rsidRPr="00D562DD">
        <w:rPr>
          <w:rFonts w:ascii="Arial" w:hAnsi="Arial" w:cs="Arial"/>
        </w:rPr>
        <w:t xml:space="preserve">e </w:t>
      </w:r>
      <w:r w:rsidR="00CD705D" w:rsidRPr="00D562DD">
        <w:rPr>
          <w:rFonts w:ascii="Arial" w:hAnsi="Arial" w:cs="Arial"/>
        </w:rPr>
        <w:t>dzieło</w:t>
      </w:r>
      <w:r w:rsidR="00883026" w:rsidRPr="00D562DD">
        <w:rPr>
          <w:rFonts w:ascii="Arial" w:hAnsi="Arial" w:cs="Arial"/>
        </w:rPr>
        <w:t xml:space="preserve"> </w:t>
      </w:r>
      <w:r w:rsidR="001D2AAB" w:rsidRPr="00D562DD">
        <w:rPr>
          <w:rFonts w:ascii="Arial" w:hAnsi="Arial" w:cs="Arial"/>
        </w:rPr>
        <w:t xml:space="preserve">Wykonawca udziela gwarancji na okres minimum </w:t>
      </w:r>
      <w:r w:rsidR="00487598">
        <w:rPr>
          <w:rFonts w:ascii="Arial" w:hAnsi="Arial" w:cs="Arial"/>
        </w:rPr>
        <w:t>5 lat</w:t>
      </w:r>
      <w:r w:rsidR="00B259C7" w:rsidRPr="00D562DD">
        <w:rPr>
          <w:rFonts w:ascii="Arial" w:hAnsi="Arial" w:cs="Arial"/>
        </w:rPr>
        <w:t>. W</w:t>
      </w:r>
      <w:r w:rsidR="001D2AAB" w:rsidRPr="00D562DD">
        <w:rPr>
          <w:rFonts w:ascii="Arial" w:hAnsi="Arial" w:cs="Arial"/>
        </w:rPr>
        <w:t xml:space="preserve"> okresie gwarancyjnym Wykonawca jest zobowiązany usuni</w:t>
      </w:r>
      <w:r w:rsidR="00B259C7" w:rsidRPr="00D562DD">
        <w:rPr>
          <w:rFonts w:ascii="Arial" w:hAnsi="Arial" w:cs="Arial"/>
        </w:rPr>
        <w:t xml:space="preserve">ęcia </w:t>
      </w:r>
      <w:r w:rsidR="001D2AAB" w:rsidRPr="00D562DD">
        <w:rPr>
          <w:rFonts w:ascii="Arial" w:hAnsi="Arial" w:cs="Arial"/>
        </w:rPr>
        <w:t xml:space="preserve"> wad</w:t>
      </w:r>
      <w:r w:rsidR="00D613BE" w:rsidRPr="00D562DD">
        <w:rPr>
          <w:rFonts w:ascii="Arial" w:hAnsi="Arial" w:cs="Arial"/>
        </w:rPr>
        <w:t>,</w:t>
      </w:r>
      <w:r w:rsidR="00B259C7" w:rsidRPr="00D562DD">
        <w:rPr>
          <w:rFonts w:ascii="Arial" w:hAnsi="Arial" w:cs="Arial"/>
        </w:rPr>
        <w:t xml:space="preserve"> na</w:t>
      </w:r>
      <w:r w:rsidR="001D2AAB" w:rsidRPr="00D562DD">
        <w:rPr>
          <w:rFonts w:ascii="Arial" w:hAnsi="Arial" w:cs="Arial"/>
        </w:rPr>
        <w:t xml:space="preserve"> </w:t>
      </w:r>
      <w:r w:rsidR="00D613BE" w:rsidRPr="00D562DD">
        <w:rPr>
          <w:rFonts w:ascii="Arial" w:hAnsi="Arial" w:cs="Arial"/>
        </w:rPr>
        <w:t xml:space="preserve">wcześniejsze </w:t>
      </w:r>
      <w:r w:rsidR="001D2AAB" w:rsidRPr="00D562DD">
        <w:rPr>
          <w:rFonts w:ascii="Arial" w:hAnsi="Arial" w:cs="Arial"/>
        </w:rPr>
        <w:t xml:space="preserve">wezwanie Zamawiającego (potwierdzone telefonicznie lub mailowo), </w:t>
      </w:r>
      <w:r w:rsidR="00D562DD">
        <w:rPr>
          <w:rFonts w:ascii="Arial" w:hAnsi="Arial" w:cs="Arial"/>
        </w:rPr>
        <w:t xml:space="preserve">w terminach 7 dni od </w:t>
      </w:r>
      <w:r w:rsidR="001D2AAB" w:rsidRPr="00D562DD">
        <w:rPr>
          <w:rFonts w:ascii="Arial" w:hAnsi="Arial" w:cs="Arial"/>
        </w:rPr>
        <w:t>zgłoszenia usterki</w:t>
      </w:r>
      <w:r w:rsidR="003944D7" w:rsidRPr="00D562DD">
        <w:rPr>
          <w:rFonts w:ascii="Arial" w:hAnsi="Arial" w:cs="Arial"/>
        </w:rPr>
        <w:t>.</w:t>
      </w:r>
    </w:p>
    <w:p w:rsidR="00B259C7" w:rsidRPr="003944D7" w:rsidRDefault="00B259C7" w:rsidP="003944D7">
      <w:pPr>
        <w:spacing w:after="0"/>
        <w:jc w:val="both"/>
        <w:rPr>
          <w:rFonts w:ascii="Arial" w:eastAsiaTheme="minorEastAsia" w:hAnsi="Arial" w:cs="Arial"/>
        </w:rPr>
      </w:pPr>
    </w:p>
    <w:p w:rsidR="00EE11F4" w:rsidRPr="003944D7" w:rsidRDefault="00EE11F4" w:rsidP="003944D7">
      <w:pPr>
        <w:rPr>
          <w:rFonts w:ascii="Arial" w:hAnsi="Arial" w:cs="Arial"/>
        </w:rPr>
      </w:pPr>
    </w:p>
    <w:sectPr w:rsidR="00EE11F4" w:rsidRPr="003944D7">
      <w:footerReference w:type="default" r:id="rId7"/>
      <w:pgSz w:w="11906" w:h="16838"/>
      <w:pgMar w:top="964" w:right="1418" w:bottom="964" w:left="1418" w:header="0" w:footer="0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66287" w16cex:dateUtc="2023-04-28T13:19:00Z"/>
  <w16cex:commentExtensible w16cex:durableId="27F663C4" w16cex:dateUtc="2023-04-28T1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128C6B" w16cid:durableId="27F66279"/>
  <w16cid:commentId w16cid:paraId="34668150" w16cid:durableId="27F66287"/>
  <w16cid:commentId w16cid:paraId="33CB5E92" w16cid:durableId="27F663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B4E" w:rsidRDefault="009F6B4E" w:rsidP="00567722">
      <w:pPr>
        <w:spacing w:after="0" w:line="240" w:lineRule="auto"/>
      </w:pPr>
      <w:r>
        <w:separator/>
      </w:r>
    </w:p>
  </w:endnote>
  <w:endnote w:type="continuationSeparator" w:id="0">
    <w:p w:rsidR="009F6B4E" w:rsidRDefault="009F6B4E" w:rsidP="00567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722" w:rsidRDefault="00567722" w:rsidP="00567722">
    <w:pPr>
      <w:pStyle w:val="Stopka"/>
      <w:jc w:val="right"/>
    </w:pPr>
  </w:p>
  <w:p w:rsidR="00567722" w:rsidRDefault="005677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B4E" w:rsidRDefault="009F6B4E" w:rsidP="00567722">
      <w:pPr>
        <w:spacing w:after="0" w:line="240" w:lineRule="auto"/>
      </w:pPr>
      <w:r>
        <w:separator/>
      </w:r>
    </w:p>
  </w:footnote>
  <w:footnote w:type="continuationSeparator" w:id="0">
    <w:p w:rsidR="009F6B4E" w:rsidRDefault="009F6B4E" w:rsidP="00567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6799"/>
    <w:multiLevelType w:val="multilevel"/>
    <w:tmpl w:val="1A5E0F3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olor w:val="000000" w:themeColor="text1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D9246E"/>
    <w:multiLevelType w:val="multilevel"/>
    <w:tmpl w:val="A8C06C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9885F0E"/>
    <w:multiLevelType w:val="multilevel"/>
    <w:tmpl w:val="B56EAA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B4056FA"/>
    <w:multiLevelType w:val="hybridMultilevel"/>
    <w:tmpl w:val="38A2041C"/>
    <w:lvl w:ilvl="0" w:tplc="132826C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AAB"/>
    <w:rsid w:val="000A3AEC"/>
    <w:rsid w:val="000E4D67"/>
    <w:rsid w:val="001037CE"/>
    <w:rsid w:val="00176740"/>
    <w:rsid w:val="001862FE"/>
    <w:rsid w:val="001D2AAB"/>
    <w:rsid w:val="001F27B3"/>
    <w:rsid w:val="00273EC4"/>
    <w:rsid w:val="003234FD"/>
    <w:rsid w:val="0032522B"/>
    <w:rsid w:val="00334A54"/>
    <w:rsid w:val="00363370"/>
    <w:rsid w:val="003944D7"/>
    <w:rsid w:val="003B3F86"/>
    <w:rsid w:val="003D58B4"/>
    <w:rsid w:val="003D668A"/>
    <w:rsid w:val="003F7DAB"/>
    <w:rsid w:val="00450D60"/>
    <w:rsid w:val="00472E9D"/>
    <w:rsid w:val="00487598"/>
    <w:rsid w:val="004F3586"/>
    <w:rsid w:val="00567722"/>
    <w:rsid w:val="00591BB9"/>
    <w:rsid w:val="005B2CB4"/>
    <w:rsid w:val="005C4AB1"/>
    <w:rsid w:val="006B0AF1"/>
    <w:rsid w:val="006B687C"/>
    <w:rsid w:val="007F16F0"/>
    <w:rsid w:val="00855D7C"/>
    <w:rsid w:val="00883026"/>
    <w:rsid w:val="008E4F35"/>
    <w:rsid w:val="00933B4A"/>
    <w:rsid w:val="00954E78"/>
    <w:rsid w:val="009B02AD"/>
    <w:rsid w:val="009D5CEE"/>
    <w:rsid w:val="009F1DB0"/>
    <w:rsid w:val="009F6B4E"/>
    <w:rsid w:val="00A97148"/>
    <w:rsid w:val="00B01EA9"/>
    <w:rsid w:val="00B22ABB"/>
    <w:rsid w:val="00B259C7"/>
    <w:rsid w:val="00BD72B3"/>
    <w:rsid w:val="00C22D53"/>
    <w:rsid w:val="00C238C5"/>
    <w:rsid w:val="00C80970"/>
    <w:rsid w:val="00C90192"/>
    <w:rsid w:val="00CD705D"/>
    <w:rsid w:val="00D562DD"/>
    <w:rsid w:val="00D613BE"/>
    <w:rsid w:val="00DD34F4"/>
    <w:rsid w:val="00E1140E"/>
    <w:rsid w:val="00E22F99"/>
    <w:rsid w:val="00EE11F4"/>
    <w:rsid w:val="00FB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924E9"/>
  <w15:chartTrackingRefBased/>
  <w15:docId w15:val="{64E23127-148A-4278-8D34-ACD828B5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AAB"/>
    <w:pPr>
      <w:suppressAutoHyphens/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D2A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D2AAB"/>
  </w:style>
  <w:style w:type="paragraph" w:styleId="Akapitzlist">
    <w:name w:val="List Paragraph"/>
    <w:basedOn w:val="Normalny"/>
    <w:uiPriority w:val="34"/>
    <w:qFormat/>
    <w:rsid w:val="001D2AAB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D2AAB"/>
    <w:pPr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TekstkomentarzaZnak1">
    <w:name w:val="Tekst komentarza Znak1"/>
    <w:basedOn w:val="Domylnaczcionkaakapitu"/>
    <w:uiPriority w:val="99"/>
    <w:semiHidden/>
    <w:rsid w:val="001D2AAB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AAB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9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99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7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7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67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7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Piątka Paweł</dc:creator>
  <cp:keywords/>
  <dc:description/>
  <cp:lastModifiedBy>Sulej Dorota</cp:lastModifiedBy>
  <cp:revision>4</cp:revision>
  <dcterms:created xsi:type="dcterms:W3CDTF">2026-03-17T11:43:00Z</dcterms:created>
  <dcterms:modified xsi:type="dcterms:W3CDTF">2026-03-17T11:50:00Z</dcterms:modified>
</cp:coreProperties>
</file>