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0CB947" w14:textId="77777777" w:rsidR="00B47AAA" w:rsidRDefault="00B47AAA" w:rsidP="006D7A2F">
      <w:pPr>
        <w:pStyle w:val="Nagwek1"/>
        <w:ind w:left="2127" w:firstLine="709"/>
        <w:jc w:val="left"/>
        <w:rPr>
          <w:rFonts w:asciiTheme="minorHAnsi" w:hAnsiTheme="minorHAnsi" w:cstheme="minorHAnsi"/>
          <w:sz w:val="22"/>
          <w:szCs w:val="22"/>
        </w:rPr>
      </w:pPr>
      <w:bookmarkStart w:id="0" w:name="_Hlk162004227"/>
    </w:p>
    <w:p w14:paraId="128C7F0D" w14:textId="77777777" w:rsidR="00B47AAA" w:rsidRDefault="00B47AAA" w:rsidP="006D7A2F">
      <w:pPr>
        <w:pStyle w:val="Nagwek1"/>
        <w:ind w:left="2127" w:firstLine="709"/>
        <w:jc w:val="left"/>
        <w:rPr>
          <w:rFonts w:asciiTheme="minorHAnsi" w:hAnsiTheme="minorHAnsi" w:cstheme="minorHAnsi"/>
          <w:sz w:val="22"/>
          <w:szCs w:val="22"/>
        </w:rPr>
      </w:pPr>
    </w:p>
    <w:p w14:paraId="01390D73" w14:textId="08D30E93" w:rsidR="00DA59C3" w:rsidRPr="007A767C" w:rsidRDefault="00F30953" w:rsidP="00F30953">
      <w:pPr>
        <w:pStyle w:val="Nagwek1"/>
        <w:jc w:val="left"/>
        <w:rPr>
          <w:rFonts w:asciiTheme="minorHAnsi" w:hAnsiTheme="minorHAnsi" w:cstheme="minorHAnsi"/>
          <w:sz w:val="22"/>
          <w:szCs w:val="22"/>
        </w:rPr>
      </w:pPr>
      <w:r>
        <w:rPr>
          <w:rFonts w:asciiTheme="minorHAnsi" w:hAnsiTheme="minorHAnsi" w:cstheme="minorHAnsi"/>
          <w:sz w:val="22"/>
          <w:szCs w:val="22"/>
        </w:rPr>
        <w:t>Wzór umowy</w:t>
      </w:r>
    </w:p>
    <w:p w14:paraId="2D505D3D" w14:textId="77777777" w:rsidR="00DA59C3" w:rsidRPr="007A767C" w:rsidRDefault="00DA59C3" w:rsidP="00DA59C3">
      <w:pPr>
        <w:pStyle w:val="Nagwek1"/>
        <w:rPr>
          <w:rFonts w:asciiTheme="minorHAnsi" w:hAnsiTheme="minorHAnsi" w:cstheme="minorHAnsi"/>
          <w:sz w:val="22"/>
          <w:szCs w:val="22"/>
        </w:rPr>
      </w:pPr>
    </w:p>
    <w:p w14:paraId="7F15A96F" w14:textId="35698EBD" w:rsidR="00DA59C3" w:rsidRPr="007A767C" w:rsidRDefault="00DA59C3" w:rsidP="00F30953">
      <w:pPr>
        <w:rPr>
          <w:rFonts w:asciiTheme="minorHAnsi" w:hAnsiTheme="minorHAnsi" w:cstheme="minorHAnsi"/>
          <w:sz w:val="22"/>
          <w:szCs w:val="22"/>
        </w:rPr>
      </w:pPr>
      <w:r w:rsidRPr="007A767C">
        <w:rPr>
          <w:rFonts w:asciiTheme="minorHAnsi" w:hAnsiTheme="minorHAnsi" w:cstheme="minorHAnsi"/>
          <w:sz w:val="22"/>
          <w:szCs w:val="22"/>
        </w:rPr>
        <w:t xml:space="preserve">zawarta w dniu ………………….. </w:t>
      </w:r>
      <w:r w:rsidR="00F60061" w:rsidRPr="007A767C">
        <w:rPr>
          <w:rFonts w:asciiTheme="minorHAnsi" w:hAnsiTheme="minorHAnsi" w:cstheme="minorHAnsi"/>
          <w:sz w:val="22"/>
          <w:szCs w:val="22"/>
        </w:rPr>
        <w:t>202</w:t>
      </w:r>
      <w:r w:rsidR="00F30953">
        <w:rPr>
          <w:rFonts w:asciiTheme="minorHAnsi" w:hAnsiTheme="minorHAnsi" w:cstheme="minorHAnsi"/>
          <w:sz w:val="22"/>
          <w:szCs w:val="22"/>
        </w:rPr>
        <w:t>6</w:t>
      </w:r>
      <w:r w:rsidR="00F60061" w:rsidRPr="007A767C">
        <w:rPr>
          <w:rFonts w:asciiTheme="minorHAnsi" w:hAnsiTheme="minorHAnsi" w:cstheme="minorHAnsi"/>
          <w:sz w:val="22"/>
          <w:szCs w:val="22"/>
        </w:rPr>
        <w:t xml:space="preserve"> </w:t>
      </w:r>
      <w:r w:rsidRPr="007A767C">
        <w:rPr>
          <w:rFonts w:asciiTheme="minorHAnsi" w:hAnsiTheme="minorHAnsi" w:cstheme="minorHAnsi"/>
          <w:sz w:val="22"/>
          <w:szCs w:val="22"/>
        </w:rPr>
        <w:t>r. pomiędzy:</w:t>
      </w:r>
    </w:p>
    <w:p w14:paraId="7D11F1AE" w14:textId="77777777" w:rsidR="00DA59C3" w:rsidRDefault="00DA59C3" w:rsidP="00DA59C3">
      <w:pPr>
        <w:jc w:val="both"/>
        <w:rPr>
          <w:rFonts w:asciiTheme="minorHAnsi" w:hAnsiTheme="minorHAnsi" w:cstheme="minorHAnsi"/>
          <w:sz w:val="22"/>
          <w:szCs w:val="22"/>
        </w:rPr>
      </w:pPr>
    </w:p>
    <w:p w14:paraId="2DC2C920" w14:textId="77777777" w:rsidR="00B47AAA" w:rsidRPr="007A767C" w:rsidRDefault="00B47AAA" w:rsidP="00DA59C3">
      <w:pPr>
        <w:jc w:val="both"/>
        <w:rPr>
          <w:rFonts w:asciiTheme="minorHAnsi" w:hAnsiTheme="minorHAnsi" w:cstheme="minorHAnsi"/>
          <w:sz w:val="22"/>
          <w:szCs w:val="22"/>
        </w:rPr>
      </w:pPr>
    </w:p>
    <w:p w14:paraId="13EA27B2" w14:textId="5833F992" w:rsidR="00DA59C3" w:rsidRDefault="00F30953" w:rsidP="00F30953">
      <w:pPr>
        <w:jc w:val="both"/>
        <w:rPr>
          <w:rFonts w:asciiTheme="minorHAnsi" w:hAnsiTheme="minorHAnsi" w:cstheme="minorHAnsi"/>
          <w:sz w:val="22"/>
          <w:szCs w:val="22"/>
        </w:rPr>
      </w:pPr>
      <w:r>
        <w:rPr>
          <w:rFonts w:asciiTheme="minorHAnsi" w:hAnsiTheme="minorHAnsi" w:cstheme="minorHAnsi"/>
          <w:b/>
          <w:bCs/>
          <w:sz w:val="22"/>
          <w:szCs w:val="22"/>
        </w:rPr>
        <w:t>Zakładem Gospodarki Komunalnej w Jezierzycach sp. z o.o. z siedzibą przy ul. Kolejowej 5</w:t>
      </w:r>
      <w:r w:rsidR="00F60061" w:rsidRPr="007A767C">
        <w:rPr>
          <w:rFonts w:asciiTheme="minorHAnsi" w:hAnsiTheme="minorHAnsi" w:cstheme="minorHAnsi"/>
          <w:b/>
          <w:bCs/>
          <w:sz w:val="22"/>
          <w:szCs w:val="22"/>
        </w:rPr>
        <w:t>,</w:t>
      </w:r>
      <w:r>
        <w:rPr>
          <w:rFonts w:asciiTheme="minorHAnsi" w:hAnsiTheme="minorHAnsi" w:cstheme="minorHAnsi"/>
          <w:b/>
          <w:bCs/>
          <w:sz w:val="22"/>
          <w:szCs w:val="22"/>
        </w:rPr>
        <w:t xml:space="preserve"> 76-200 Słupsk, NIP 8392996109, Regon 220289970, wpisanym do KRS pod numerem 0000263937  </w:t>
      </w:r>
      <w:r w:rsidR="00F60061" w:rsidRPr="007A767C">
        <w:rPr>
          <w:rFonts w:asciiTheme="minorHAnsi" w:hAnsiTheme="minorHAnsi" w:cstheme="minorHAnsi"/>
          <w:b/>
          <w:bCs/>
          <w:sz w:val="22"/>
          <w:szCs w:val="22"/>
        </w:rPr>
        <w:t xml:space="preserve"> reprezentowanym przez: </w:t>
      </w:r>
    </w:p>
    <w:p w14:paraId="08335813" w14:textId="58535439" w:rsidR="00F30953" w:rsidRPr="00F30953" w:rsidRDefault="00F30953" w:rsidP="00F30953">
      <w:pPr>
        <w:jc w:val="both"/>
        <w:rPr>
          <w:rFonts w:asciiTheme="minorHAnsi" w:hAnsiTheme="minorHAnsi" w:cstheme="minorHAnsi"/>
          <w:b/>
          <w:bCs/>
          <w:sz w:val="22"/>
          <w:szCs w:val="22"/>
        </w:rPr>
      </w:pPr>
      <w:r w:rsidRPr="00F30953">
        <w:rPr>
          <w:rFonts w:asciiTheme="minorHAnsi" w:hAnsiTheme="minorHAnsi" w:cstheme="minorHAnsi"/>
          <w:b/>
          <w:bCs/>
          <w:sz w:val="22"/>
          <w:szCs w:val="22"/>
        </w:rPr>
        <w:t xml:space="preserve">Prezesa Zarządu- Andrzeja </w:t>
      </w:r>
      <w:proofErr w:type="spellStart"/>
      <w:r w:rsidRPr="00F30953">
        <w:rPr>
          <w:rFonts w:asciiTheme="minorHAnsi" w:hAnsiTheme="minorHAnsi" w:cstheme="minorHAnsi"/>
          <w:b/>
          <w:bCs/>
          <w:sz w:val="22"/>
          <w:szCs w:val="22"/>
        </w:rPr>
        <w:t>Cyranowicza</w:t>
      </w:r>
      <w:proofErr w:type="spellEnd"/>
      <w:r w:rsidRPr="00F30953">
        <w:rPr>
          <w:rFonts w:asciiTheme="minorHAnsi" w:hAnsiTheme="minorHAnsi" w:cstheme="minorHAnsi"/>
          <w:b/>
          <w:bCs/>
          <w:sz w:val="22"/>
          <w:szCs w:val="22"/>
        </w:rPr>
        <w:t>- zwanego dalej Zamaw</w:t>
      </w:r>
      <w:r>
        <w:rPr>
          <w:rFonts w:asciiTheme="minorHAnsi" w:hAnsiTheme="minorHAnsi" w:cstheme="minorHAnsi"/>
          <w:b/>
          <w:bCs/>
          <w:sz w:val="22"/>
          <w:szCs w:val="22"/>
        </w:rPr>
        <w:t>iającym</w:t>
      </w:r>
      <w:r w:rsidRPr="00F30953">
        <w:rPr>
          <w:rFonts w:asciiTheme="minorHAnsi" w:hAnsiTheme="minorHAnsi" w:cstheme="minorHAnsi"/>
          <w:b/>
          <w:bCs/>
          <w:sz w:val="22"/>
          <w:szCs w:val="22"/>
        </w:rPr>
        <w:t xml:space="preserve">, </w:t>
      </w:r>
    </w:p>
    <w:p w14:paraId="12641453" w14:textId="2BDBB28C" w:rsidR="00F30953" w:rsidRPr="00F30953" w:rsidRDefault="00F30953" w:rsidP="00F30953">
      <w:pPr>
        <w:jc w:val="both"/>
        <w:rPr>
          <w:rFonts w:asciiTheme="minorHAnsi" w:hAnsiTheme="minorHAnsi" w:cstheme="minorHAnsi"/>
          <w:b/>
          <w:bCs/>
          <w:sz w:val="22"/>
          <w:szCs w:val="22"/>
        </w:rPr>
      </w:pPr>
      <w:r>
        <w:rPr>
          <w:rFonts w:asciiTheme="minorHAnsi" w:hAnsiTheme="minorHAnsi" w:cstheme="minorHAnsi"/>
          <w:sz w:val="22"/>
          <w:szCs w:val="22"/>
        </w:rPr>
        <w:t xml:space="preserve">a </w:t>
      </w:r>
    </w:p>
    <w:p w14:paraId="7D35FBFE" w14:textId="77777777" w:rsidR="003B451A" w:rsidRPr="00686111" w:rsidRDefault="003B451A" w:rsidP="003B451A">
      <w:pPr>
        <w:jc w:val="both"/>
        <w:rPr>
          <w:rFonts w:ascii="Calibri" w:hAnsi="Calibri" w:cs="Calibri"/>
          <w:color w:val="000000"/>
          <w:sz w:val="22"/>
          <w:szCs w:val="22"/>
        </w:rPr>
      </w:pPr>
      <w:bookmarkStart w:id="1" w:name="_Hlk96072537"/>
      <w:r w:rsidRPr="00686111">
        <w:rPr>
          <w:rFonts w:ascii="Calibri" w:hAnsi="Calibri" w:cs="Calibri"/>
          <w:color w:val="000000"/>
          <w:sz w:val="22"/>
          <w:szCs w:val="22"/>
        </w:rPr>
        <w:t>......................................................................................................................................</w:t>
      </w:r>
    </w:p>
    <w:p w14:paraId="1B114912" w14:textId="77777777" w:rsidR="003B451A" w:rsidRPr="00686111" w:rsidRDefault="003B451A" w:rsidP="003B451A">
      <w:pPr>
        <w:jc w:val="both"/>
        <w:rPr>
          <w:rFonts w:ascii="Calibri" w:hAnsi="Calibri" w:cs="Calibri"/>
          <w:color w:val="000000"/>
          <w:sz w:val="22"/>
          <w:szCs w:val="22"/>
        </w:rPr>
      </w:pPr>
      <w:r w:rsidRPr="00686111">
        <w:rPr>
          <w:rFonts w:ascii="Calibri" w:hAnsi="Calibri" w:cs="Calibri"/>
          <w:color w:val="000000"/>
          <w:sz w:val="22"/>
          <w:szCs w:val="22"/>
        </w:rPr>
        <w:t>- sąd rejestrowy, numer rejestru, kapitał zakładowy – w przypadku podmiotu podlegającego pod KRS</w:t>
      </w:r>
    </w:p>
    <w:p w14:paraId="012CEC84" w14:textId="76DB1998" w:rsidR="00F30953" w:rsidRDefault="003B451A" w:rsidP="00F30953">
      <w:pPr>
        <w:jc w:val="both"/>
        <w:rPr>
          <w:rFonts w:ascii="Calibri" w:hAnsi="Calibri" w:cs="Calibri"/>
          <w:color w:val="000000"/>
          <w:sz w:val="22"/>
          <w:szCs w:val="22"/>
        </w:rPr>
      </w:pPr>
      <w:r w:rsidRPr="00686111">
        <w:rPr>
          <w:rFonts w:ascii="Calibri" w:hAnsi="Calibri" w:cs="Calibri"/>
          <w:color w:val="000000"/>
          <w:sz w:val="22"/>
          <w:szCs w:val="22"/>
        </w:rPr>
        <w:t xml:space="preserve">zwanym dalej „Wykonawcą” z siedzibą w .......................... , </w:t>
      </w:r>
    </w:p>
    <w:p w14:paraId="75174CD3" w14:textId="77777777" w:rsidR="003B451A" w:rsidRPr="00686111" w:rsidRDefault="003B451A" w:rsidP="003B451A">
      <w:pPr>
        <w:tabs>
          <w:tab w:val="left" w:pos="4678"/>
        </w:tabs>
        <w:jc w:val="both"/>
        <w:rPr>
          <w:rFonts w:ascii="Calibri" w:hAnsi="Calibri" w:cs="Calibri"/>
          <w:color w:val="000000"/>
          <w:sz w:val="22"/>
          <w:szCs w:val="22"/>
        </w:rPr>
      </w:pPr>
      <w:r w:rsidRPr="00686111">
        <w:rPr>
          <w:rFonts w:ascii="Calibri" w:hAnsi="Calibri" w:cs="Calibri"/>
          <w:color w:val="000000"/>
          <w:sz w:val="22"/>
          <w:szCs w:val="22"/>
        </w:rPr>
        <w:t>NIP:........................................................... REGON.....................................................</w:t>
      </w:r>
    </w:p>
    <w:p w14:paraId="19EB423D" w14:textId="77777777" w:rsidR="003B451A" w:rsidRDefault="003B451A" w:rsidP="003B451A">
      <w:pPr>
        <w:jc w:val="both"/>
        <w:textAlignment w:val="baseline"/>
        <w:rPr>
          <w:rFonts w:ascii="Calibri" w:hAnsi="Calibri" w:cs="Calibri"/>
          <w:color w:val="000000"/>
          <w:sz w:val="22"/>
          <w:szCs w:val="22"/>
        </w:rPr>
      </w:pPr>
      <w:r w:rsidRPr="00686111">
        <w:rPr>
          <w:rFonts w:ascii="Calibri" w:hAnsi="Calibri" w:cs="Calibri"/>
          <w:color w:val="000000"/>
          <w:sz w:val="22"/>
          <w:szCs w:val="22"/>
        </w:rPr>
        <w:t>Rachunek bankowy :....................................... nr:..........................................................</w:t>
      </w:r>
    </w:p>
    <w:p w14:paraId="040AC53A" w14:textId="77777777" w:rsidR="00F30953" w:rsidRPr="00686111" w:rsidRDefault="00F30953" w:rsidP="00F30953">
      <w:pPr>
        <w:jc w:val="both"/>
        <w:rPr>
          <w:rFonts w:ascii="Calibri" w:hAnsi="Calibri" w:cs="Calibri"/>
          <w:color w:val="000000"/>
          <w:sz w:val="22"/>
          <w:szCs w:val="22"/>
        </w:rPr>
      </w:pPr>
      <w:r w:rsidRPr="00686111">
        <w:rPr>
          <w:rFonts w:ascii="Calibri" w:hAnsi="Calibri" w:cs="Calibri"/>
          <w:color w:val="000000"/>
          <w:sz w:val="22"/>
          <w:szCs w:val="22"/>
        </w:rPr>
        <w:t>reprezentowanym przez:</w:t>
      </w:r>
    </w:p>
    <w:p w14:paraId="45B82379" w14:textId="25882759" w:rsidR="00F30953" w:rsidRPr="00686111" w:rsidRDefault="00F30953" w:rsidP="00F30953">
      <w:pPr>
        <w:jc w:val="both"/>
        <w:rPr>
          <w:rFonts w:ascii="Calibri" w:hAnsi="Calibri" w:cs="Calibri"/>
          <w:color w:val="000000"/>
          <w:sz w:val="22"/>
          <w:szCs w:val="22"/>
        </w:rPr>
      </w:pPr>
      <w:r w:rsidRPr="00686111">
        <w:rPr>
          <w:rFonts w:ascii="Calibri" w:hAnsi="Calibri" w:cs="Calibri"/>
          <w:color w:val="000000"/>
          <w:sz w:val="22"/>
          <w:szCs w:val="22"/>
        </w:rPr>
        <w:t>......................................................................................................................................</w:t>
      </w:r>
      <w:r>
        <w:rPr>
          <w:rFonts w:ascii="Calibri" w:hAnsi="Calibri" w:cs="Calibri"/>
          <w:color w:val="000000"/>
          <w:sz w:val="22"/>
          <w:szCs w:val="22"/>
        </w:rPr>
        <w:t>- zwanym dalej Wykonawcą</w:t>
      </w:r>
    </w:p>
    <w:p w14:paraId="7F1C8442" w14:textId="4435B5F1" w:rsidR="00F30953" w:rsidRPr="00686111" w:rsidRDefault="00F30953" w:rsidP="00F30953">
      <w:pPr>
        <w:jc w:val="both"/>
        <w:textAlignment w:val="baseline"/>
        <w:rPr>
          <w:rFonts w:ascii="Calibri" w:hAnsi="Calibri" w:cs="Calibri"/>
          <w:color w:val="000000"/>
          <w:sz w:val="22"/>
          <w:szCs w:val="22"/>
        </w:rPr>
      </w:pPr>
    </w:p>
    <w:p w14:paraId="18056943" w14:textId="77777777" w:rsidR="0046017C" w:rsidRDefault="0046017C" w:rsidP="0046017C">
      <w:pPr>
        <w:jc w:val="both"/>
        <w:textAlignment w:val="baseline"/>
        <w:rPr>
          <w:rFonts w:asciiTheme="minorHAnsi" w:hAnsiTheme="minorHAnsi" w:cstheme="minorHAnsi"/>
          <w:sz w:val="22"/>
          <w:szCs w:val="22"/>
        </w:rPr>
      </w:pPr>
    </w:p>
    <w:p w14:paraId="00AEB139" w14:textId="77777777" w:rsidR="003B451A" w:rsidRPr="0046017C" w:rsidRDefault="003B451A" w:rsidP="0046017C">
      <w:pPr>
        <w:jc w:val="both"/>
        <w:textAlignment w:val="baseline"/>
        <w:rPr>
          <w:rFonts w:asciiTheme="minorHAnsi" w:hAnsiTheme="minorHAnsi" w:cstheme="minorHAnsi"/>
          <w:sz w:val="22"/>
          <w:szCs w:val="22"/>
        </w:rPr>
      </w:pPr>
    </w:p>
    <w:p w14:paraId="0338C980" w14:textId="77777777" w:rsidR="0046017C" w:rsidRPr="0046017C" w:rsidRDefault="0046017C" w:rsidP="0046017C">
      <w:pPr>
        <w:jc w:val="both"/>
        <w:textAlignment w:val="baseline"/>
        <w:rPr>
          <w:rFonts w:asciiTheme="minorHAnsi" w:hAnsiTheme="minorHAnsi" w:cstheme="minorHAnsi"/>
          <w:sz w:val="22"/>
          <w:szCs w:val="22"/>
        </w:rPr>
      </w:pPr>
      <w:r w:rsidRPr="0046017C">
        <w:rPr>
          <w:rFonts w:asciiTheme="minorHAnsi" w:hAnsiTheme="minorHAnsi" w:cstheme="minorHAnsi"/>
          <w:sz w:val="22"/>
          <w:szCs w:val="22"/>
        </w:rPr>
        <w:t>o następującej treści:</w:t>
      </w:r>
    </w:p>
    <w:p w14:paraId="4508BF3B" w14:textId="77777777" w:rsidR="001F56C9" w:rsidRPr="007620C4" w:rsidRDefault="0027568D" w:rsidP="00DF0BE4">
      <w:pPr>
        <w:spacing w:before="120" w:after="120"/>
        <w:jc w:val="center"/>
        <w:rPr>
          <w:rFonts w:asciiTheme="minorHAnsi" w:hAnsiTheme="minorHAnsi" w:cstheme="minorHAnsi"/>
          <w:b/>
          <w:bCs/>
          <w:sz w:val="22"/>
          <w:szCs w:val="22"/>
        </w:rPr>
      </w:pPr>
      <w:r w:rsidRPr="007620C4">
        <w:rPr>
          <w:rFonts w:asciiTheme="minorHAnsi" w:hAnsiTheme="minorHAnsi" w:cstheme="minorHAnsi"/>
          <w:b/>
          <w:bCs/>
          <w:sz w:val="22"/>
          <w:szCs w:val="22"/>
        </w:rPr>
        <w:t>§ 1.</w:t>
      </w:r>
    </w:p>
    <w:bookmarkEnd w:id="1"/>
    <w:p w14:paraId="622E6827" w14:textId="3D851D23" w:rsidR="00C240E1" w:rsidRPr="0071642E" w:rsidRDefault="004D234B" w:rsidP="0071642E">
      <w:pPr>
        <w:overflowPunct w:val="0"/>
        <w:autoSpaceDE w:val="0"/>
        <w:autoSpaceDN w:val="0"/>
        <w:adjustRightInd w:val="0"/>
        <w:rPr>
          <w:rFonts w:ascii="Calibri" w:hAnsi="Calibri" w:cs="Calibri"/>
          <w:b/>
          <w:bCs/>
          <w:sz w:val="22"/>
          <w:szCs w:val="22"/>
        </w:rPr>
      </w:pPr>
      <w:r w:rsidRPr="00B47AAA">
        <w:rPr>
          <w:rFonts w:asciiTheme="minorHAnsi" w:hAnsiTheme="minorHAnsi" w:cstheme="minorHAnsi"/>
          <w:sz w:val="22"/>
          <w:szCs w:val="22"/>
        </w:rPr>
        <w:t xml:space="preserve">W wyniku przeprowadzonego postępowania o udzielenie zamówienia publicznego w </w:t>
      </w:r>
      <w:r w:rsidR="00F30953">
        <w:rPr>
          <w:rFonts w:asciiTheme="minorHAnsi" w:hAnsiTheme="minorHAnsi" w:cstheme="minorHAnsi"/>
          <w:sz w:val="22"/>
          <w:szCs w:val="22"/>
        </w:rPr>
        <w:t xml:space="preserve">zamówienia klasycznego, poniżej progu unijnego </w:t>
      </w:r>
      <w:r w:rsidR="0027568D" w:rsidRPr="00B47AAA">
        <w:rPr>
          <w:rFonts w:asciiTheme="minorHAnsi" w:hAnsiTheme="minorHAnsi" w:cstheme="minorHAnsi"/>
          <w:sz w:val="22"/>
          <w:szCs w:val="22"/>
        </w:rPr>
        <w:t xml:space="preserve">zgodnie z przepisami ustawy z dnia </w:t>
      </w:r>
      <w:r w:rsidR="007613C8" w:rsidRPr="00B47AAA">
        <w:rPr>
          <w:rFonts w:asciiTheme="minorHAnsi" w:hAnsiTheme="minorHAnsi" w:cstheme="minorHAnsi"/>
          <w:sz w:val="22"/>
          <w:szCs w:val="22"/>
        </w:rPr>
        <w:t>11</w:t>
      </w:r>
      <w:r w:rsidR="00A154A7" w:rsidRPr="00B47AAA">
        <w:rPr>
          <w:rFonts w:asciiTheme="minorHAnsi" w:hAnsiTheme="minorHAnsi" w:cstheme="minorHAnsi"/>
          <w:sz w:val="22"/>
          <w:szCs w:val="22"/>
        </w:rPr>
        <w:t> </w:t>
      </w:r>
      <w:r w:rsidR="007613C8" w:rsidRPr="00B47AAA">
        <w:rPr>
          <w:rFonts w:asciiTheme="minorHAnsi" w:hAnsiTheme="minorHAnsi" w:cstheme="minorHAnsi"/>
          <w:sz w:val="22"/>
          <w:szCs w:val="22"/>
        </w:rPr>
        <w:t>września</w:t>
      </w:r>
      <w:r w:rsidR="0027568D" w:rsidRPr="00B47AAA">
        <w:rPr>
          <w:rFonts w:asciiTheme="minorHAnsi" w:hAnsiTheme="minorHAnsi" w:cstheme="minorHAnsi"/>
          <w:sz w:val="22"/>
          <w:szCs w:val="22"/>
        </w:rPr>
        <w:t xml:space="preserve"> 20</w:t>
      </w:r>
      <w:r w:rsidR="007613C8" w:rsidRPr="00B47AAA">
        <w:rPr>
          <w:rFonts w:asciiTheme="minorHAnsi" w:hAnsiTheme="minorHAnsi" w:cstheme="minorHAnsi"/>
          <w:sz w:val="22"/>
          <w:szCs w:val="22"/>
        </w:rPr>
        <w:t>19</w:t>
      </w:r>
      <w:r w:rsidR="0027568D" w:rsidRPr="00B47AAA">
        <w:rPr>
          <w:rFonts w:asciiTheme="minorHAnsi" w:hAnsiTheme="minorHAnsi" w:cstheme="minorHAnsi"/>
          <w:sz w:val="22"/>
          <w:szCs w:val="22"/>
        </w:rPr>
        <w:t xml:space="preserve"> r. Prawo zamówień publicznych (</w:t>
      </w:r>
      <w:proofErr w:type="spellStart"/>
      <w:r w:rsidR="00104182" w:rsidRPr="00B47AAA">
        <w:rPr>
          <w:rFonts w:asciiTheme="minorHAnsi" w:hAnsiTheme="minorHAnsi" w:cstheme="minorHAnsi"/>
          <w:sz w:val="22"/>
          <w:szCs w:val="22"/>
        </w:rPr>
        <w:t>t.j</w:t>
      </w:r>
      <w:proofErr w:type="spellEnd"/>
      <w:r w:rsidR="00104182" w:rsidRPr="00B47AAA">
        <w:rPr>
          <w:rFonts w:asciiTheme="minorHAnsi" w:hAnsiTheme="minorHAnsi" w:cstheme="minorHAnsi"/>
          <w:sz w:val="22"/>
          <w:szCs w:val="22"/>
        </w:rPr>
        <w:t>. Dz. U. z 202</w:t>
      </w:r>
      <w:r w:rsidR="007D0671">
        <w:rPr>
          <w:rFonts w:asciiTheme="minorHAnsi" w:hAnsiTheme="minorHAnsi" w:cstheme="minorHAnsi"/>
          <w:sz w:val="22"/>
          <w:szCs w:val="22"/>
        </w:rPr>
        <w:t>4</w:t>
      </w:r>
      <w:r w:rsidR="00104182" w:rsidRPr="00B47AAA">
        <w:rPr>
          <w:rFonts w:asciiTheme="minorHAnsi" w:hAnsiTheme="minorHAnsi" w:cstheme="minorHAnsi"/>
          <w:sz w:val="22"/>
          <w:szCs w:val="22"/>
        </w:rPr>
        <w:t xml:space="preserve"> r., poz. </w:t>
      </w:r>
      <w:r w:rsidR="0067593E" w:rsidRPr="00B47AAA">
        <w:rPr>
          <w:rFonts w:asciiTheme="minorHAnsi" w:hAnsiTheme="minorHAnsi" w:cstheme="minorHAnsi"/>
          <w:sz w:val="22"/>
          <w:szCs w:val="22"/>
        </w:rPr>
        <w:t xml:space="preserve"> </w:t>
      </w:r>
      <w:r w:rsidR="007D0671">
        <w:rPr>
          <w:rFonts w:asciiTheme="minorHAnsi" w:hAnsiTheme="minorHAnsi" w:cstheme="minorHAnsi"/>
          <w:sz w:val="22"/>
          <w:szCs w:val="22"/>
        </w:rPr>
        <w:t>1320</w:t>
      </w:r>
      <w:r w:rsidR="005F4C49">
        <w:rPr>
          <w:rFonts w:asciiTheme="minorHAnsi" w:hAnsiTheme="minorHAnsi" w:cstheme="minorHAnsi"/>
          <w:sz w:val="22"/>
          <w:szCs w:val="22"/>
        </w:rPr>
        <w:t xml:space="preserve"> ze zm.</w:t>
      </w:r>
      <w:r w:rsidR="0027568D" w:rsidRPr="00B47AAA">
        <w:rPr>
          <w:rFonts w:asciiTheme="minorHAnsi" w:hAnsiTheme="minorHAnsi" w:cstheme="minorHAnsi"/>
          <w:sz w:val="22"/>
          <w:szCs w:val="22"/>
        </w:rPr>
        <w:t xml:space="preserve">) </w:t>
      </w:r>
      <w:r w:rsidR="008C2E6C" w:rsidRPr="00B47AAA">
        <w:rPr>
          <w:rFonts w:asciiTheme="minorHAnsi" w:hAnsiTheme="minorHAnsi" w:cstheme="minorHAnsi"/>
          <w:sz w:val="22"/>
          <w:szCs w:val="22"/>
        </w:rPr>
        <w:t>S</w:t>
      </w:r>
      <w:r w:rsidR="0027568D" w:rsidRPr="00B47AAA">
        <w:rPr>
          <w:rFonts w:asciiTheme="minorHAnsi" w:hAnsiTheme="minorHAnsi" w:cstheme="minorHAnsi"/>
          <w:sz w:val="22"/>
          <w:szCs w:val="22"/>
        </w:rPr>
        <w:t>trony zawierają umowę, której przedmiotem jest</w:t>
      </w:r>
      <w:r w:rsidR="007D0671">
        <w:rPr>
          <w:rFonts w:asciiTheme="minorHAnsi" w:hAnsiTheme="minorHAnsi" w:cstheme="minorHAnsi"/>
          <w:sz w:val="22"/>
          <w:szCs w:val="22"/>
        </w:rPr>
        <w:t xml:space="preserve"> </w:t>
      </w:r>
      <w:r w:rsidR="0071642E" w:rsidRPr="00F30953">
        <w:rPr>
          <w:rFonts w:ascii="Calibri" w:hAnsi="Calibri" w:cs="Calibri"/>
          <w:b/>
          <w:bCs/>
          <w:sz w:val="22"/>
          <w:szCs w:val="22"/>
        </w:rPr>
        <w:t xml:space="preserve">„Dostawa części i akcesoriów motoryzacyjnych do pojazdów służbowych Zakładu Gospodarki Komunalnej w Jezierzycach sp. z o.o.” </w:t>
      </w:r>
    </w:p>
    <w:p w14:paraId="295E97D5" w14:textId="6D8CC9C0" w:rsidR="001F56C9" w:rsidRPr="007A767C" w:rsidRDefault="0027568D" w:rsidP="001F42D6">
      <w:pPr>
        <w:numPr>
          <w:ilvl w:val="0"/>
          <w:numId w:val="1"/>
        </w:numPr>
        <w:jc w:val="both"/>
        <w:rPr>
          <w:rFonts w:asciiTheme="minorHAnsi" w:hAnsiTheme="minorHAnsi" w:cstheme="minorHAnsi"/>
          <w:sz w:val="22"/>
          <w:szCs w:val="22"/>
        </w:rPr>
      </w:pPr>
      <w:r w:rsidRPr="0067593E">
        <w:rPr>
          <w:rFonts w:asciiTheme="minorHAnsi" w:hAnsiTheme="minorHAnsi" w:cstheme="minorHAnsi"/>
          <w:szCs w:val="24"/>
        </w:rPr>
        <w:t>Szczegółowy zakres przedmiotu niniejszej umowy</w:t>
      </w:r>
      <w:r w:rsidRPr="007A767C">
        <w:rPr>
          <w:rFonts w:asciiTheme="minorHAnsi" w:hAnsiTheme="minorHAnsi" w:cstheme="minorHAnsi"/>
          <w:sz w:val="22"/>
          <w:szCs w:val="22"/>
        </w:rPr>
        <w:t xml:space="preserve"> określa </w:t>
      </w:r>
      <w:r w:rsidR="009B5693" w:rsidRPr="007A767C">
        <w:rPr>
          <w:rFonts w:asciiTheme="minorHAnsi" w:hAnsiTheme="minorHAnsi" w:cstheme="minorHAnsi"/>
          <w:b/>
          <w:bCs/>
          <w:i/>
          <w:iCs/>
          <w:sz w:val="22"/>
          <w:szCs w:val="22"/>
        </w:rPr>
        <w:t xml:space="preserve">Zestawienie </w:t>
      </w:r>
      <w:r w:rsidR="0071642E">
        <w:rPr>
          <w:rFonts w:asciiTheme="minorHAnsi" w:hAnsiTheme="minorHAnsi" w:cstheme="minorHAnsi"/>
          <w:b/>
          <w:bCs/>
          <w:i/>
          <w:iCs/>
          <w:sz w:val="22"/>
          <w:szCs w:val="22"/>
        </w:rPr>
        <w:t>ofertowe</w:t>
      </w:r>
      <w:r w:rsidR="008A750C" w:rsidRPr="007A767C">
        <w:rPr>
          <w:rFonts w:asciiTheme="minorHAnsi" w:hAnsiTheme="minorHAnsi" w:cstheme="minorHAnsi"/>
          <w:b/>
          <w:bCs/>
          <w:i/>
          <w:iCs/>
          <w:sz w:val="22"/>
          <w:szCs w:val="22"/>
        </w:rPr>
        <w:t>, stanowiąc</w:t>
      </w:r>
      <w:r w:rsidR="00232DE4">
        <w:rPr>
          <w:rFonts w:asciiTheme="minorHAnsi" w:hAnsiTheme="minorHAnsi" w:cstheme="minorHAnsi"/>
          <w:b/>
          <w:bCs/>
          <w:i/>
          <w:iCs/>
          <w:sz w:val="22"/>
          <w:szCs w:val="22"/>
        </w:rPr>
        <w:t>e</w:t>
      </w:r>
      <w:r w:rsidR="008A750C" w:rsidRPr="007A767C">
        <w:rPr>
          <w:rFonts w:asciiTheme="minorHAnsi" w:hAnsiTheme="minorHAnsi" w:cstheme="minorHAnsi"/>
          <w:b/>
          <w:bCs/>
          <w:i/>
          <w:iCs/>
          <w:sz w:val="22"/>
          <w:szCs w:val="22"/>
        </w:rPr>
        <w:t xml:space="preserve"> załącznik nr 1 </w:t>
      </w:r>
      <w:r w:rsidRPr="007A767C">
        <w:rPr>
          <w:rFonts w:asciiTheme="minorHAnsi" w:hAnsiTheme="minorHAnsi" w:cstheme="minorHAnsi"/>
          <w:sz w:val="22"/>
          <w:szCs w:val="22"/>
        </w:rPr>
        <w:t xml:space="preserve">do niniejszej umowy (zwane dalej: Zestawieniem kosztów) oraz </w:t>
      </w:r>
      <w:r w:rsidRPr="007A767C">
        <w:rPr>
          <w:rFonts w:asciiTheme="minorHAnsi" w:hAnsiTheme="minorHAnsi" w:cstheme="minorHAnsi"/>
          <w:b/>
          <w:bCs/>
          <w:i/>
          <w:iCs/>
          <w:sz w:val="22"/>
          <w:szCs w:val="22"/>
        </w:rPr>
        <w:t>Opis przedmiotu zamówienia</w:t>
      </w:r>
      <w:r w:rsidRPr="007A767C">
        <w:rPr>
          <w:rFonts w:asciiTheme="minorHAnsi" w:hAnsiTheme="minorHAnsi" w:cstheme="minorHAnsi"/>
          <w:sz w:val="22"/>
          <w:szCs w:val="22"/>
        </w:rPr>
        <w:t>, będący załącznikiem nr 2 do niniejszej umowy.</w:t>
      </w:r>
    </w:p>
    <w:p w14:paraId="2CF37CEE" w14:textId="5EF8134C" w:rsidR="007A2216" w:rsidRPr="004826FF" w:rsidRDefault="0027568D" w:rsidP="00DF0BE4">
      <w:pPr>
        <w:numPr>
          <w:ilvl w:val="0"/>
          <w:numId w:val="1"/>
        </w:numPr>
        <w:jc w:val="both"/>
        <w:rPr>
          <w:rFonts w:asciiTheme="minorHAnsi" w:hAnsiTheme="minorHAnsi" w:cstheme="minorHAnsi"/>
          <w:sz w:val="22"/>
          <w:szCs w:val="22"/>
        </w:rPr>
      </w:pPr>
      <w:r w:rsidRPr="007A767C">
        <w:rPr>
          <w:rFonts w:asciiTheme="minorHAnsi" w:hAnsiTheme="minorHAnsi" w:cstheme="minorHAnsi"/>
          <w:sz w:val="22"/>
          <w:szCs w:val="22"/>
        </w:rPr>
        <w:t xml:space="preserve">Podane w Zestawieniu kosztów, stanowiącym załącznik nr 1 do niniejszej umowy ilości </w:t>
      </w:r>
      <w:r w:rsidR="009E4124">
        <w:rPr>
          <w:rFonts w:asciiTheme="minorHAnsi" w:hAnsiTheme="minorHAnsi" w:cstheme="minorHAnsi"/>
          <w:sz w:val="22"/>
          <w:szCs w:val="22"/>
        </w:rPr>
        <w:t>części samochodowych i akcesoriów</w:t>
      </w:r>
      <w:r w:rsidRPr="007A767C">
        <w:rPr>
          <w:rFonts w:asciiTheme="minorHAnsi" w:hAnsiTheme="minorHAnsi" w:cstheme="minorHAnsi"/>
          <w:sz w:val="22"/>
          <w:szCs w:val="22"/>
        </w:rPr>
        <w:t xml:space="preserve"> </w:t>
      </w:r>
      <w:r w:rsidRPr="004826FF">
        <w:rPr>
          <w:rFonts w:asciiTheme="minorHAnsi" w:hAnsiTheme="minorHAnsi" w:cstheme="minorHAnsi"/>
          <w:sz w:val="22"/>
          <w:szCs w:val="22"/>
        </w:rPr>
        <w:t>są</w:t>
      </w:r>
      <w:r w:rsidR="008C2E6C" w:rsidRPr="004826FF">
        <w:rPr>
          <w:rFonts w:asciiTheme="minorHAnsi" w:hAnsiTheme="minorHAnsi" w:cstheme="minorHAnsi"/>
          <w:sz w:val="22"/>
          <w:szCs w:val="22"/>
        </w:rPr>
        <w:t xml:space="preserve"> jedynie</w:t>
      </w:r>
      <w:r w:rsidRPr="004826FF">
        <w:rPr>
          <w:rFonts w:asciiTheme="minorHAnsi" w:hAnsiTheme="minorHAnsi" w:cstheme="minorHAnsi"/>
          <w:sz w:val="22"/>
          <w:szCs w:val="22"/>
        </w:rPr>
        <w:t xml:space="preserve"> wielkościami szacunkowymi.</w:t>
      </w:r>
    </w:p>
    <w:p w14:paraId="140C72EE" w14:textId="597DBB64" w:rsidR="007A2216" w:rsidRPr="006A78F7" w:rsidRDefault="007A2216" w:rsidP="00DF0BE4">
      <w:pPr>
        <w:pStyle w:val="Default"/>
        <w:numPr>
          <w:ilvl w:val="0"/>
          <w:numId w:val="1"/>
        </w:numPr>
        <w:spacing w:after="18"/>
        <w:jc w:val="both"/>
        <w:rPr>
          <w:rFonts w:asciiTheme="minorHAnsi" w:hAnsiTheme="minorHAnsi" w:cstheme="minorHAnsi"/>
          <w:color w:val="auto"/>
          <w:sz w:val="22"/>
          <w:szCs w:val="22"/>
        </w:rPr>
      </w:pPr>
      <w:r w:rsidRPr="006A78F7">
        <w:rPr>
          <w:rFonts w:asciiTheme="minorHAnsi" w:hAnsiTheme="minorHAnsi" w:cstheme="minorHAnsi"/>
          <w:color w:val="auto"/>
          <w:sz w:val="22"/>
          <w:szCs w:val="22"/>
        </w:rPr>
        <w:t xml:space="preserve">Zamawiający zastrzega prawo zmiany ilości </w:t>
      </w:r>
      <w:r w:rsidR="00956DA5" w:rsidRPr="006A78F7">
        <w:rPr>
          <w:rFonts w:asciiTheme="minorHAnsi" w:hAnsiTheme="minorHAnsi" w:cstheme="minorHAnsi"/>
          <w:color w:val="auto"/>
          <w:sz w:val="22"/>
          <w:szCs w:val="22"/>
        </w:rPr>
        <w:t>artykułów</w:t>
      </w:r>
      <w:r w:rsidR="007A3069" w:rsidRPr="006A78F7">
        <w:rPr>
          <w:rFonts w:asciiTheme="minorHAnsi" w:hAnsiTheme="minorHAnsi" w:cstheme="minorHAnsi"/>
          <w:color w:val="auto"/>
          <w:sz w:val="22"/>
          <w:szCs w:val="22"/>
        </w:rPr>
        <w:t xml:space="preserve"> </w:t>
      </w:r>
      <w:r w:rsidRPr="006A78F7">
        <w:rPr>
          <w:rFonts w:asciiTheme="minorHAnsi" w:hAnsiTheme="minorHAnsi" w:cstheme="minorHAnsi"/>
          <w:color w:val="auto"/>
          <w:sz w:val="22"/>
          <w:szCs w:val="22"/>
        </w:rPr>
        <w:t xml:space="preserve">poszczególnych rodzajów przy zachowaniu cen jednostkowych przedstawionych przez Wykonawcę w </w:t>
      </w:r>
      <w:r w:rsidR="008C2E6C" w:rsidRPr="006A78F7">
        <w:rPr>
          <w:rFonts w:asciiTheme="minorHAnsi" w:hAnsiTheme="minorHAnsi" w:cstheme="minorHAnsi"/>
          <w:color w:val="auto"/>
          <w:sz w:val="22"/>
          <w:szCs w:val="22"/>
        </w:rPr>
        <w:t>Zestawieniu kosztów, stanowiącym załącznik nr 1 do niniejszej umowy</w:t>
      </w:r>
      <w:r w:rsidRPr="006A78F7">
        <w:rPr>
          <w:rFonts w:asciiTheme="minorHAnsi" w:hAnsiTheme="minorHAnsi" w:cstheme="minorHAnsi"/>
          <w:color w:val="auto"/>
          <w:sz w:val="22"/>
          <w:szCs w:val="22"/>
        </w:rPr>
        <w:t>, do maksymalnej kwoty umowy brutto</w:t>
      </w:r>
      <w:r w:rsidR="0071642E">
        <w:rPr>
          <w:rFonts w:asciiTheme="minorHAnsi" w:hAnsiTheme="minorHAnsi" w:cstheme="minorHAnsi"/>
          <w:color w:val="auto"/>
          <w:sz w:val="22"/>
          <w:szCs w:val="22"/>
        </w:rPr>
        <w:t xml:space="preserve"> przy zachowaniu minimalnej wartości rabatu określonego w załączniku ofertowym na czas trwania umowy</w:t>
      </w:r>
      <w:r w:rsidRPr="006A78F7">
        <w:rPr>
          <w:rFonts w:asciiTheme="minorHAnsi" w:hAnsiTheme="minorHAnsi" w:cstheme="minorHAnsi"/>
          <w:color w:val="auto"/>
          <w:sz w:val="22"/>
          <w:szCs w:val="22"/>
        </w:rPr>
        <w:t>. Faktyczne ilości realizowanych dostaw mogą odbiega</w:t>
      </w:r>
      <w:r w:rsidR="00CD33A8" w:rsidRPr="006A78F7">
        <w:rPr>
          <w:rFonts w:asciiTheme="minorHAnsi" w:hAnsiTheme="minorHAnsi" w:cstheme="minorHAnsi"/>
          <w:color w:val="auto"/>
          <w:sz w:val="22"/>
          <w:szCs w:val="22"/>
        </w:rPr>
        <w:t>ć</w:t>
      </w:r>
      <w:r w:rsidRPr="006A78F7">
        <w:rPr>
          <w:rFonts w:asciiTheme="minorHAnsi" w:hAnsiTheme="minorHAnsi" w:cstheme="minorHAnsi"/>
          <w:color w:val="auto"/>
          <w:sz w:val="22"/>
          <w:szCs w:val="22"/>
        </w:rPr>
        <w:t xml:space="preserve"> od podanych średnich ilości wskazanych w Załączniku</w:t>
      </w:r>
      <w:r w:rsidR="00C359A5" w:rsidRPr="006A78F7">
        <w:rPr>
          <w:rFonts w:asciiTheme="minorHAnsi" w:hAnsiTheme="minorHAnsi" w:cstheme="minorHAnsi"/>
          <w:color w:val="auto"/>
          <w:sz w:val="22"/>
          <w:szCs w:val="22"/>
        </w:rPr>
        <w:t xml:space="preserve"> </w:t>
      </w:r>
      <w:r w:rsidRPr="006A78F7">
        <w:rPr>
          <w:rFonts w:asciiTheme="minorHAnsi" w:hAnsiTheme="minorHAnsi" w:cstheme="minorHAnsi"/>
          <w:color w:val="auto"/>
          <w:sz w:val="22"/>
          <w:szCs w:val="22"/>
        </w:rPr>
        <w:t>nr</w:t>
      </w:r>
      <w:r w:rsidR="00C359A5" w:rsidRPr="006A78F7">
        <w:rPr>
          <w:rFonts w:asciiTheme="minorHAnsi" w:hAnsiTheme="minorHAnsi" w:cstheme="minorHAnsi"/>
          <w:color w:val="auto"/>
          <w:sz w:val="22"/>
          <w:szCs w:val="22"/>
        </w:rPr>
        <w:t> </w:t>
      </w:r>
      <w:r w:rsidR="00CD33A8" w:rsidRPr="006A78F7">
        <w:rPr>
          <w:rFonts w:asciiTheme="minorHAnsi" w:hAnsiTheme="minorHAnsi" w:cstheme="minorHAnsi"/>
          <w:color w:val="auto"/>
          <w:sz w:val="22"/>
          <w:szCs w:val="22"/>
        </w:rPr>
        <w:t>2</w:t>
      </w:r>
      <w:r w:rsidRPr="006A78F7">
        <w:rPr>
          <w:rFonts w:asciiTheme="minorHAnsi" w:hAnsiTheme="minorHAnsi" w:cstheme="minorHAnsi"/>
          <w:color w:val="auto"/>
          <w:sz w:val="22"/>
          <w:szCs w:val="22"/>
        </w:rPr>
        <w:t xml:space="preserve"> – Opis przedmiotu zamówienia. Ostateczna iloś</w:t>
      </w:r>
      <w:r w:rsidR="00CD33A8" w:rsidRPr="006A78F7">
        <w:rPr>
          <w:rFonts w:asciiTheme="minorHAnsi" w:hAnsiTheme="minorHAnsi" w:cstheme="minorHAnsi"/>
          <w:color w:val="auto"/>
          <w:sz w:val="22"/>
          <w:szCs w:val="22"/>
        </w:rPr>
        <w:t>ć</w:t>
      </w:r>
      <w:r w:rsidRPr="006A78F7">
        <w:rPr>
          <w:rFonts w:asciiTheme="minorHAnsi" w:hAnsiTheme="minorHAnsi" w:cstheme="minorHAnsi"/>
          <w:color w:val="auto"/>
          <w:sz w:val="22"/>
          <w:szCs w:val="22"/>
        </w:rPr>
        <w:t xml:space="preserve"> poszczególnych </w:t>
      </w:r>
      <w:r w:rsidR="00E35474" w:rsidRPr="006A78F7">
        <w:rPr>
          <w:rFonts w:asciiTheme="minorHAnsi" w:hAnsiTheme="minorHAnsi" w:cstheme="minorHAnsi"/>
          <w:color w:val="auto"/>
          <w:sz w:val="22"/>
          <w:szCs w:val="22"/>
        </w:rPr>
        <w:t>artykułów</w:t>
      </w:r>
      <w:r w:rsidRPr="006A78F7">
        <w:rPr>
          <w:rFonts w:asciiTheme="minorHAnsi" w:hAnsiTheme="minorHAnsi" w:cstheme="minorHAnsi"/>
          <w:color w:val="auto"/>
          <w:sz w:val="22"/>
          <w:szCs w:val="22"/>
        </w:rPr>
        <w:t xml:space="preserve"> będz</w:t>
      </w:r>
      <w:r w:rsidR="00C359A5" w:rsidRPr="006A78F7">
        <w:rPr>
          <w:rFonts w:asciiTheme="minorHAnsi" w:hAnsiTheme="minorHAnsi" w:cstheme="minorHAnsi"/>
          <w:color w:val="auto"/>
          <w:sz w:val="22"/>
          <w:szCs w:val="22"/>
        </w:rPr>
        <w:t xml:space="preserve">ie wynikała </w:t>
      </w:r>
      <w:r w:rsidRPr="006A78F7">
        <w:rPr>
          <w:rFonts w:asciiTheme="minorHAnsi" w:hAnsiTheme="minorHAnsi" w:cstheme="minorHAnsi"/>
          <w:color w:val="auto"/>
          <w:sz w:val="22"/>
          <w:szCs w:val="22"/>
        </w:rPr>
        <w:t>z</w:t>
      </w:r>
      <w:r w:rsidR="00C359A5" w:rsidRPr="006A78F7">
        <w:rPr>
          <w:rFonts w:asciiTheme="minorHAnsi" w:hAnsiTheme="minorHAnsi" w:cstheme="minorHAnsi"/>
          <w:color w:val="auto"/>
          <w:sz w:val="22"/>
          <w:szCs w:val="22"/>
        </w:rPr>
        <w:t> </w:t>
      </w:r>
      <w:r w:rsidRPr="006A78F7">
        <w:rPr>
          <w:rFonts w:asciiTheme="minorHAnsi" w:hAnsiTheme="minorHAnsi" w:cstheme="minorHAnsi"/>
          <w:color w:val="auto"/>
          <w:sz w:val="22"/>
          <w:szCs w:val="22"/>
        </w:rPr>
        <w:t>faktycznych potrzeb Zamawiającego w okresie obowiązywania Umowy</w:t>
      </w:r>
      <w:r w:rsidR="008C2E6C" w:rsidRPr="006A78F7">
        <w:rPr>
          <w:rFonts w:asciiTheme="minorHAnsi" w:hAnsiTheme="minorHAnsi" w:cstheme="minorHAnsi"/>
          <w:color w:val="auto"/>
          <w:sz w:val="22"/>
          <w:szCs w:val="22"/>
        </w:rPr>
        <w:t>.</w:t>
      </w:r>
    </w:p>
    <w:p w14:paraId="3CA1DE57" w14:textId="0F856262" w:rsidR="00754721" w:rsidRPr="006A78F7" w:rsidRDefault="00754721" w:rsidP="00754721">
      <w:pPr>
        <w:pStyle w:val="Default"/>
        <w:numPr>
          <w:ilvl w:val="0"/>
          <w:numId w:val="1"/>
        </w:numPr>
        <w:spacing w:after="18"/>
        <w:jc w:val="both"/>
        <w:rPr>
          <w:rFonts w:asciiTheme="minorHAnsi" w:hAnsiTheme="minorHAnsi" w:cstheme="minorHAnsi"/>
          <w:color w:val="auto"/>
          <w:sz w:val="22"/>
          <w:szCs w:val="22"/>
        </w:rPr>
      </w:pPr>
      <w:r w:rsidRPr="006A78F7">
        <w:rPr>
          <w:rFonts w:asciiTheme="minorHAnsi" w:hAnsiTheme="minorHAnsi" w:cstheme="minorHAnsi"/>
          <w:color w:val="auto"/>
          <w:sz w:val="22"/>
          <w:szCs w:val="22"/>
        </w:rPr>
        <w:t xml:space="preserve">Zamawiający gwarantuje, że minimalna wartość zamówienia udzielonego wykonawcy wyniesie </w:t>
      </w:r>
      <w:r w:rsidR="0045495B" w:rsidRPr="006A78F7">
        <w:rPr>
          <w:rFonts w:asciiTheme="minorHAnsi" w:hAnsiTheme="minorHAnsi" w:cstheme="minorHAnsi"/>
          <w:color w:val="auto"/>
          <w:sz w:val="22"/>
          <w:szCs w:val="22"/>
        </w:rPr>
        <w:t>80</w:t>
      </w:r>
      <w:r w:rsidR="00951BC5" w:rsidRPr="006A78F7">
        <w:rPr>
          <w:rFonts w:asciiTheme="minorHAnsi" w:hAnsiTheme="minorHAnsi" w:cstheme="minorHAnsi"/>
          <w:color w:val="auto"/>
          <w:sz w:val="22"/>
          <w:szCs w:val="22"/>
        </w:rPr>
        <w:t xml:space="preserve"> </w:t>
      </w:r>
      <w:r w:rsidRPr="006A78F7">
        <w:rPr>
          <w:rFonts w:asciiTheme="minorHAnsi" w:hAnsiTheme="minorHAnsi" w:cstheme="minorHAnsi"/>
          <w:color w:val="auto"/>
          <w:sz w:val="22"/>
          <w:szCs w:val="22"/>
        </w:rPr>
        <w:t xml:space="preserve">% całkowitego wynagrodzenia, określonego w </w:t>
      </w:r>
      <w:r w:rsidRPr="006A78F7">
        <w:rPr>
          <w:rFonts w:asciiTheme="minorHAnsi" w:hAnsiTheme="minorHAnsi" w:cstheme="minorHAnsi"/>
          <w:b/>
          <w:bCs/>
          <w:color w:val="auto"/>
          <w:sz w:val="22"/>
          <w:szCs w:val="22"/>
        </w:rPr>
        <w:t>§ 4 ust. 1 umowy.</w:t>
      </w:r>
    </w:p>
    <w:p w14:paraId="28DB8D31" w14:textId="3A592544" w:rsidR="00687C99" w:rsidRPr="006A78F7" w:rsidRDefault="006D32C5" w:rsidP="006D32C5">
      <w:pPr>
        <w:pStyle w:val="Default"/>
        <w:numPr>
          <w:ilvl w:val="0"/>
          <w:numId w:val="1"/>
        </w:numPr>
        <w:jc w:val="both"/>
        <w:rPr>
          <w:rFonts w:asciiTheme="minorHAnsi" w:hAnsiTheme="minorHAnsi" w:cstheme="minorHAnsi"/>
          <w:color w:val="auto"/>
          <w:sz w:val="22"/>
          <w:szCs w:val="22"/>
        </w:rPr>
      </w:pPr>
      <w:r w:rsidRPr="006A78F7">
        <w:rPr>
          <w:rFonts w:asciiTheme="minorHAnsi" w:hAnsiTheme="minorHAnsi" w:cstheme="minorHAnsi"/>
          <w:color w:val="auto"/>
          <w:sz w:val="22"/>
          <w:szCs w:val="22"/>
        </w:rPr>
        <w:t xml:space="preserve">Zamawiający przewiduje możliwość skorzystania z </w:t>
      </w:r>
      <w:r w:rsidR="0071642E">
        <w:rPr>
          <w:rFonts w:asciiTheme="minorHAnsi" w:hAnsiTheme="minorHAnsi" w:cstheme="minorHAnsi"/>
          <w:color w:val="auto"/>
          <w:sz w:val="22"/>
          <w:szCs w:val="22"/>
        </w:rPr>
        <w:t>p</w:t>
      </w:r>
      <w:r w:rsidRPr="006A78F7">
        <w:rPr>
          <w:rFonts w:asciiTheme="minorHAnsi" w:hAnsiTheme="minorHAnsi" w:cstheme="minorHAnsi"/>
          <w:color w:val="auto"/>
          <w:sz w:val="22"/>
          <w:szCs w:val="22"/>
        </w:rPr>
        <w:t xml:space="preserve">rawa </w:t>
      </w:r>
      <w:r w:rsidR="0071642E">
        <w:rPr>
          <w:rFonts w:asciiTheme="minorHAnsi" w:hAnsiTheme="minorHAnsi" w:cstheme="minorHAnsi"/>
          <w:color w:val="auto"/>
          <w:sz w:val="22"/>
          <w:szCs w:val="22"/>
        </w:rPr>
        <w:t>o</w:t>
      </w:r>
      <w:r w:rsidRPr="006A78F7">
        <w:rPr>
          <w:rFonts w:asciiTheme="minorHAnsi" w:hAnsiTheme="minorHAnsi" w:cstheme="minorHAnsi"/>
          <w:color w:val="auto"/>
          <w:sz w:val="22"/>
          <w:szCs w:val="22"/>
        </w:rPr>
        <w:t>pcji</w:t>
      </w:r>
      <w:r w:rsidR="0071642E">
        <w:rPr>
          <w:rFonts w:asciiTheme="minorHAnsi" w:hAnsiTheme="minorHAnsi" w:cstheme="minorHAnsi"/>
          <w:color w:val="auto"/>
          <w:sz w:val="22"/>
          <w:szCs w:val="22"/>
        </w:rPr>
        <w:t xml:space="preserve"> w przypadku konieczności zamówienia części, które nie są ujęte w załączniku ofertowym, bądź </w:t>
      </w:r>
      <w:r w:rsidRPr="006A78F7">
        <w:rPr>
          <w:rFonts w:asciiTheme="minorHAnsi" w:hAnsiTheme="minorHAnsi" w:cstheme="minorHAnsi"/>
          <w:color w:val="auto"/>
          <w:sz w:val="22"/>
          <w:szCs w:val="22"/>
        </w:rPr>
        <w:t>poleg</w:t>
      </w:r>
      <w:r w:rsidR="0071642E">
        <w:rPr>
          <w:rFonts w:asciiTheme="minorHAnsi" w:hAnsiTheme="minorHAnsi" w:cstheme="minorHAnsi"/>
          <w:color w:val="auto"/>
          <w:sz w:val="22"/>
          <w:szCs w:val="22"/>
        </w:rPr>
        <w:t xml:space="preserve">ać będzie </w:t>
      </w:r>
      <w:r w:rsidRPr="006A78F7">
        <w:rPr>
          <w:rFonts w:asciiTheme="minorHAnsi" w:hAnsiTheme="minorHAnsi" w:cstheme="minorHAnsi"/>
          <w:color w:val="auto"/>
          <w:sz w:val="22"/>
          <w:szCs w:val="22"/>
        </w:rPr>
        <w:t xml:space="preserve">na zwiększeniu ilości artykułów zamawianych w ramach Umowy, do maksymalnie </w:t>
      </w:r>
      <w:r w:rsidRPr="006A78F7">
        <w:rPr>
          <w:rFonts w:asciiTheme="minorHAnsi" w:hAnsiTheme="minorHAnsi" w:cstheme="minorHAnsi"/>
          <w:b/>
          <w:bCs/>
          <w:color w:val="auto"/>
          <w:sz w:val="22"/>
          <w:szCs w:val="22"/>
        </w:rPr>
        <w:t>1</w:t>
      </w:r>
      <w:r w:rsidR="003B451A" w:rsidRPr="006A78F7">
        <w:rPr>
          <w:rFonts w:asciiTheme="minorHAnsi" w:hAnsiTheme="minorHAnsi" w:cstheme="minorHAnsi"/>
          <w:b/>
          <w:bCs/>
          <w:color w:val="auto"/>
          <w:sz w:val="22"/>
          <w:szCs w:val="22"/>
        </w:rPr>
        <w:t>0</w:t>
      </w:r>
      <w:r w:rsidRPr="006A78F7">
        <w:rPr>
          <w:rFonts w:asciiTheme="minorHAnsi" w:hAnsiTheme="minorHAnsi" w:cstheme="minorHAnsi"/>
          <w:b/>
          <w:bCs/>
          <w:color w:val="auto"/>
          <w:sz w:val="22"/>
          <w:szCs w:val="22"/>
        </w:rPr>
        <w:t xml:space="preserve"> %</w:t>
      </w:r>
      <w:r w:rsidRPr="006A78F7">
        <w:rPr>
          <w:rFonts w:asciiTheme="minorHAnsi" w:hAnsiTheme="minorHAnsi" w:cstheme="minorHAnsi"/>
          <w:color w:val="auto"/>
          <w:sz w:val="22"/>
          <w:szCs w:val="22"/>
        </w:rPr>
        <w:t xml:space="preserve"> wynagrodzenia Wykonawcy określonego w § 4 ust. 1</w:t>
      </w:r>
      <w:r w:rsidR="0071642E">
        <w:rPr>
          <w:rFonts w:asciiTheme="minorHAnsi" w:hAnsiTheme="minorHAnsi" w:cstheme="minorHAnsi"/>
          <w:color w:val="auto"/>
          <w:sz w:val="22"/>
          <w:szCs w:val="22"/>
        </w:rPr>
        <w:t xml:space="preserve">. W okresie obowiązywania umowy. </w:t>
      </w:r>
      <w:r w:rsidRPr="006A78F7">
        <w:rPr>
          <w:rFonts w:asciiTheme="minorHAnsi" w:hAnsiTheme="minorHAnsi" w:cstheme="minorHAnsi"/>
          <w:color w:val="auto"/>
          <w:sz w:val="22"/>
          <w:szCs w:val="22"/>
        </w:rPr>
        <w:t>Uprawnienie, o którym mowa w zdaniu poprzedzającym, może być wykonywane wielokrotnie, aż do osiągnięcia wysokości 1</w:t>
      </w:r>
      <w:r w:rsidR="002A1E81">
        <w:rPr>
          <w:rFonts w:asciiTheme="minorHAnsi" w:hAnsiTheme="minorHAnsi" w:cstheme="minorHAnsi"/>
          <w:color w:val="auto"/>
          <w:sz w:val="22"/>
          <w:szCs w:val="22"/>
        </w:rPr>
        <w:t>0</w:t>
      </w:r>
      <w:r w:rsidRPr="006A78F7">
        <w:rPr>
          <w:rFonts w:asciiTheme="minorHAnsi" w:hAnsiTheme="minorHAnsi" w:cstheme="minorHAnsi"/>
          <w:color w:val="auto"/>
          <w:sz w:val="22"/>
          <w:szCs w:val="22"/>
        </w:rPr>
        <w:t xml:space="preserve"> % wynagrodzenia Wykonawcy. Warunkiem skorzystania z prawa opcji jest </w:t>
      </w:r>
      <w:r w:rsidR="005F4C49">
        <w:rPr>
          <w:rFonts w:asciiTheme="minorHAnsi" w:hAnsiTheme="minorHAnsi" w:cstheme="minorHAnsi"/>
          <w:color w:val="auto"/>
          <w:sz w:val="22"/>
          <w:szCs w:val="22"/>
        </w:rPr>
        <w:t>powstanie zwiększonych potrzeb jednostki</w:t>
      </w:r>
      <w:r w:rsidR="00BA7C66">
        <w:rPr>
          <w:rFonts w:asciiTheme="minorHAnsi" w:hAnsiTheme="minorHAnsi" w:cstheme="minorHAnsi"/>
          <w:color w:val="auto"/>
          <w:sz w:val="22"/>
          <w:szCs w:val="22"/>
        </w:rPr>
        <w:t xml:space="preserve">. </w:t>
      </w:r>
      <w:r w:rsidRPr="006A78F7">
        <w:rPr>
          <w:rFonts w:asciiTheme="minorHAnsi" w:hAnsiTheme="minorHAnsi" w:cstheme="minorHAnsi"/>
          <w:color w:val="auto"/>
          <w:sz w:val="22"/>
          <w:szCs w:val="22"/>
        </w:rPr>
        <w:t>Z tytułu nieskorzystania przez Zamawiającego z Prawa Opcji wykonawcy nie przysługuje jakiekolwiek roszczenie.</w:t>
      </w:r>
    </w:p>
    <w:p w14:paraId="4E7B4FEA" w14:textId="66CAF1FA" w:rsidR="001F56C9" w:rsidRPr="007620C4" w:rsidRDefault="0027568D" w:rsidP="00DF0BE4">
      <w:pPr>
        <w:spacing w:before="120" w:after="120"/>
        <w:jc w:val="center"/>
        <w:rPr>
          <w:rFonts w:asciiTheme="minorHAnsi" w:hAnsiTheme="minorHAnsi" w:cstheme="minorHAnsi"/>
          <w:b/>
          <w:bCs/>
          <w:sz w:val="22"/>
          <w:szCs w:val="22"/>
        </w:rPr>
      </w:pPr>
      <w:r w:rsidRPr="007620C4">
        <w:rPr>
          <w:rFonts w:asciiTheme="minorHAnsi" w:hAnsiTheme="minorHAnsi" w:cstheme="minorHAnsi"/>
          <w:b/>
          <w:bCs/>
          <w:sz w:val="22"/>
          <w:szCs w:val="22"/>
        </w:rPr>
        <w:lastRenderedPageBreak/>
        <w:t>§ 2.</w:t>
      </w:r>
    </w:p>
    <w:p w14:paraId="6BB5A4F6" w14:textId="1873BEDF" w:rsidR="00AE0A4D" w:rsidRPr="004826FF" w:rsidRDefault="0027568D" w:rsidP="00AE0A4D">
      <w:pPr>
        <w:numPr>
          <w:ilvl w:val="0"/>
          <w:numId w:val="2"/>
        </w:numPr>
        <w:tabs>
          <w:tab w:val="left" w:pos="360"/>
        </w:tabs>
        <w:ind w:left="360"/>
        <w:jc w:val="both"/>
        <w:rPr>
          <w:rFonts w:asciiTheme="minorHAnsi" w:hAnsiTheme="minorHAnsi" w:cstheme="minorHAnsi"/>
          <w:sz w:val="22"/>
          <w:szCs w:val="22"/>
        </w:rPr>
      </w:pPr>
      <w:r w:rsidRPr="004826FF">
        <w:rPr>
          <w:rFonts w:asciiTheme="minorHAnsi" w:hAnsiTheme="minorHAnsi" w:cstheme="minorHAnsi"/>
          <w:sz w:val="22"/>
          <w:szCs w:val="22"/>
        </w:rPr>
        <w:t xml:space="preserve">Dostawy </w:t>
      </w:r>
      <w:r w:rsidR="00D779CE" w:rsidRPr="004826FF">
        <w:rPr>
          <w:rFonts w:asciiTheme="minorHAnsi" w:hAnsiTheme="minorHAnsi" w:cstheme="minorHAnsi"/>
          <w:sz w:val="22"/>
          <w:szCs w:val="22"/>
        </w:rPr>
        <w:t xml:space="preserve">przedmiotu zamówienia </w:t>
      </w:r>
      <w:r w:rsidRPr="004826FF">
        <w:rPr>
          <w:rFonts w:asciiTheme="minorHAnsi" w:hAnsiTheme="minorHAnsi" w:cstheme="minorHAnsi"/>
          <w:sz w:val="22"/>
          <w:szCs w:val="22"/>
        </w:rPr>
        <w:t>odbywać się będą sukcesywnie</w:t>
      </w:r>
      <w:r w:rsidR="00F371FF" w:rsidRPr="004826FF">
        <w:rPr>
          <w:rFonts w:asciiTheme="minorHAnsi" w:hAnsiTheme="minorHAnsi" w:cstheme="minorHAnsi"/>
          <w:sz w:val="22"/>
          <w:szCs w:val="22"/>
        </w:rPr>
        <w:t xml:space="preserve"> </w:t>
      </w:r>
      <w:r w:rsidR="00BA7C66">
        <w:rPr>
          <w:rFonts w:asciiTheme="minorHAnsi" w:hAnsiTheme="minorHAnsi" w:cstheme="minorHAnsi"/>
          <w:sz w:val="22"/>
          <w:szCs w:val="22"/>
        </w:rPr>
        <w:t xml:space="preserve">w ciągu max. 24h (w godz. 07.00-15.00) od złożenia zlecenia telefonicznie, mailowo lub na dedykowanym portalu/platformie-  do siedziby Zamawiającego w Jezierzycach przy ul. Kolejowej 5. </w:t>
      </w:r>
    </w:p>
    <w:p w14:paraId="05B2D1CF" w14:textId="295C71BA" w:rsidR="001F56C9" w:rsidRPr="004826FF" w:rsidRDefault="0027568D" w:rsidP="00DF0BE4">
      <w:pPr>
        <w:numPr>
          <w:ilvl w:val="0"/>
          <w:numId w:val="2"/>
        </w:numPr>
        <w:tabs>
          <w:tab w:val="left" w:pos="360"/>
        </w:tabs>
        <w:ind w:left="360"/>
        <w:jc w:val="both"/>
        <w:rPr>
          <w:rFonts w:asciiTheme="minorHAnsi" w:hAnsiTheme="minorHAnsi" w:cstheme="minorHAnsi"/>
          <w:sz w:val="22"/>
          <w:szCs w:val="22"/>
        </w:rPr>
      </w:pPr>
      <w:r w:rsidRPr="004826FF">
        <w:rPr>
          <w:rFonts w:asciiTheme="minorHAnsi" w:hAnsiTheme="minorHAnsi" w:cstheme="minorHAnsi"/>
          <w:sz w:val="22"/>
          <w:szCs w:val="22"/>
        </w:rPr>
        <w:t xml:space="preserve">W ramach wynagrodzenia, o którym mowa w § 4 ust. 1 niniejszej umowy, Wykonawca zobowiązuje się dokonywać rozładunku </w:t>
      </w:r>
      <w:r w:rsidR="00E54350" w:rsidRPr="004826FF">
        <w:rPr>
          <w:rFonts w:asciiTheme="minorHAnsi" w:hAnsiTheme="minorHAnsi" w:cstheme="minorHAnsi"/>
          <w:sz w:val="22"/>
          <w:szCs w:val="22"/>
        </w:rPr>
        <w:t>przedmiotu zamówienia</w:t>
      </w:r>
      <w:r w:rsidRPr="004826FF">
        <w:rPr>
          <w:rFonts w:asciiTheme="minorHAnsi" w:hAnsiTheme="minorHAnsi" w:cstheme="minorHAnsi"/>
          <w:sz w:val="22"/>
          <w:szCs w:val="22"/>
        </w:rPr>
        <w:t xml:space="preserve"> wraz z </w:t>
      </w:r>
      <w:r w:rsidR="00E54350" w:rsidRPr="004826FF">
        <w:rPr>
          <w:rFonts w:asciiTheme="minorHAnsi" w:hAnsiTheme="minorHAnsi" w:cstheme="minorHAnsi"/>
          <w:sz w:val="22"/>
          <w:szCs w:val="22"/>
        </w:rPr>
        <w:t>jego</w:t>
      </w:r>
      <w:r w:rsidRPr="004826FF">
        <w:rPr>
          <w:rFonts w:asciiTheme="minorHAnsi" w:hAnsiTheme="minorHAnsi" w:cstheme="minorHAnsi"/>
          <w:sz w:val="22"/>
          <w:szCs w:val="22"/>
        </w:rPr>
        <w:t xml:space="preserve"> wniesieniem do budynku Zamawiającego.</w:t>
      </w:r>
      <w:r w:rsidR="001907B7" w:rsidRPr="004826FF">
        <w:rPr>
          <w:rFonts w:asciiTheme="minorHAnsi" w:hAnsiTheme="minorHAnsi" w:cstheme="minorHAnsi"/>
          <w:sz w:val="22"/>
          <w:szCs w:val="22"/>
        </w:rPr>
        <w:t xml:space="preserve"> </w:t>
      </w:r>
      <w:r w:rsidR="001907B7" w:rsidRPr="004826FF">
        <w:rPr>
          <w:rFonts w:asciiTheme="minorHAnsi" w:hAnsiTheme="minorHAnsi" w:cstheme="minorHAnsi"/>
          <w:bCs/>
          <w:iCs/>
          <w:sz w:val="22"/>
          <w:szCs w:val="22"/>
        </w:rPr>
        <w:t>Zamawiający wskaże Wykonawcy pomieszczenie, do którego należy dostarczyć przedmiot zamówienia.</w:t>
      </w:r>
    </w:p>
    <w:p w14:paraId="225BBDDA" w14:textId="34B2FFA5" w:rsidR="001907B7" w:rsidRPr="007620C4" w:rsidRDefault="00AF777B" w:rsidP="007620C4">
      <w:pPr>
        <w:numPr>
          <w:ilvl w:val="0"/>
          <w:numId w:val="2"/>
        </w:numPr>
        <w:tabs>
          <w:tab w:val="left" w:pos="360"/>
        </w:tabs>
        <w:ind w:left="360"/>
        <w:jc w:val="both"/>
        <w:rPr>
          <w:rFonts w:asciiTheme="minorHAnsi" w:hAnsiTheme="minorHAnsi" w:cstheme="minorHAnsi"/>
          <w:sz w:val="22"/>
          <w:szCs w:val="22"/>
        </w:rPr>
      </w:pPr>
      <w:r w:rsidRPr="007620C4">
        <w:rPr>
          <w:rFonts w:asciiTheme="minorHAnsi" w:hAnsiTheme="minorHAnsi" w:cstheme="minorHAnsi"/>
          <w:sz w:val="22"/>
          <w:szCs w:val="22"/>
        </w:rPr>
        <w:t xml:space="preserve">Wykonawca zobowiązuje się dostarczyć przedmiot dostawy </w:t>
      </w:r>
      <w:r w:rsidR="001907B7" w:rsidRPr="007620C4">
        <w:rPr>
          <w:rFonts w:asciiTheme="minorHAnsi" w:hAnsiTheme="minorHAnsi" w:cstheme="minorHAnsi"/>
          <w:sz w:val="22"/>
          <w:szCs w:val="22"/>
        </w:rPr>
        <w:t>fabrycznie nowy, wolny od wad, z</w:t>
      </w:r>
      <w:r w:rsidR="00F05DC5">
        <w:rPr>
          <w:rFonts w:asciiTheme="minorHAnsi" w:hAnsiTheme="minorHAnsi" w:cstheme="minorHAnsi"/>
          <w:sz w:val="22"/>
          <w:szCs w:val="22"/>
        </w:rPr>
        <w:t> </w:t>
      </w:r>
      <w:r w:rsidR="001907B7" w:rsidRPr="007620C4">
        <w:rPr>
          <w:rFonts w:asciiTheme="minorHAnsi" w:hAnsiTheme="minorHAnsi" w:cstheme="minorHAnsi"/>
          <w:sz w:val="22"/>
          <w:szCs w:val="22"/>
        </w:rPr>
        <w:t>naniesionymi danymi technicznymi jednoznacznie identyfikującymi produkt oraz jego parametry techniczne, a także musi spełniać normy wymagane w tym zakresie.</w:t>
      </w:r>
    </w:p>
    <w:p w14:paraId="412EBF42" w14:textId="62264657" w:rsidR="00CB3158" w:rsidRPr="004826FF" w:rsidRDefault="00AF777B" w:rsidP="00C877EA">
      <w:pPr>
        <w:numPr>
          <w:ilvl w:val="0"/>
          <w:numId w:val="2"/>
        </w:numPr>
        <w:tabs>
          <w:tab w:val="left" w:pos="360"/>
        </w:tabs>
        <w:ind w:left="360"/>
        <w:jc w:val="both"/>
        <w:rPr>
          <w:rFonts w:asciiTheme="minorHAnsi" w:hAnsiTheme="minorHAnsi" w:cstheme="minorHAnsi"/>
          <w:sz w:val="22"/>
          <w:szCs w:val="22"/>
        </w:rPr>
      </w:pPr>
      <w:r w:rsidRPr="004826FF">
        <w:rPr>
          <w:rFonts w:ascii="Calibri" w:hAnsi="Calibri" w:cs="Calibri"/>
          <w:sz w:val="22"/>
          <w:szCs w:val="22"/>
        </w:rPr>
        <w:t>Dostarczony asortyment winien być zapakowany w sposób uniemożliwiający uszkodzenie produktów w czasie transportu oraz zabezpieczony przed dostępem osób niepowołanych. Odpowiedzialność za wszelkie uszkodzenia ponosi Wykonawca.</w:t>
      </w:r>
      <w:r w:rsidR="00CB3158" w:rsidRPr="004826FF">
        <w:rPr>
          <w:rFonts w:ascii="Calibri" w:hAnsi="Calibri" w:cs="Calibri"/>
          <w:sz w:val="22"/>
          <w:szCs w:val="22"/>
        </w:rPr>
        <w:t xml:space="preserve"> </w:t>
      </w:r>
    </w:p>
    <w:p w14:paraId="157128D9" w14:textId="079D861D" w:rsidR="001F56C9" w:rsidRPr="007620C4" w:rsidRDefault="0027568D" w:rsidP="00DF0BE4">
      <w:pPr>
        <w:spacing w:before="120" w:after="120"/>
        <w:jc w:val="center"/>
        <w:rPr>
          <w:rFonts w:asciiTheme="minorHAnsi" w:hAnsiTheme="minorHAnsi" w:cstheme="minorHAnsi"/>
          <w:b/>
          <w:bCs/>
          <w:sz w:val="22"/>
          <w:szCs w:val="22"/>
        </w:rPr>
      </w:pPr>
      <w:r w:rsidRPr="007620C4">
        <w:rPr>
          <w:rFonts w:asciiTheme="minorHAnsi" w:hAnsiTheme="minorHAnsi" w:cstheme="minorHAnsi"/>
          <w:b/>
          <w:bCs/>
          <w:sz w:val="22"/>
          <w:szCs w:val="22"/>
        </w:rPr>
        <w:t>§ 3.</w:t>
      </w:r>
    </w:p>
    <w:p w14:paraId="3138CDB9" w14:textId="16DA4BDB" w:rsidR="004329B6" w:rsidRPr="006A78F7" w:rsidRDefault="00FE641A" w:rsidP="004329B6">
      <w:pPr>
        <w:pStyle w:val="Tekstpodstawowy"/>
        <w:widowControl w:val="0"/>
        <w:numPr>
          <w:ilvl w:val="0"/>
          <w:numId w:val="3"/>
        </w:numPr>
        <w:ind w:left="284" w:hanging="284"/>
        <w:jc w:val="both"/>
        <w:rPr>
          <w:rFonts w:asciiTheme="minorHAnsi" w:hAnsiTheme="minorHAnsi" w:cstheme="minorHAnsi"/>
          <w:color w:val="auto"/>
          <w:sz w:val="22"/>
          <w:szCs w:val="22"/>
        </w:rPr>
      </w:pPr>
      <w:r w:rsidRPr="006A78F7">
        <w:rPr>
          <w:rFonts w:asciiTheme="minorHAnsi" w:hAnsiTheme="minorHAnsi" w:cstheme="minorHAnsi"/>
          <w:color w:val="auto"/>
          <w:sz w:val="22"/>
          <w:szCs w:val="22"/>
        </w:rPr>
        <w:t xml:space="preserve">Umowa zostaje zawarta </w:t>
      </w:r>
      <w:r w:rsidRPr="006A78F7">
        <w:rPr>
          <w:rFonts w:asciiTheme="minorHAnsi" w:hAnsiTheme="minorHAnsi" w:cstheme="minorHAnsi"/>
          <w:b/>
          <w:bCs/>
          <w:color w:val="auto"/>
          <w:sz w:val="22"/>
          <w:szCs w:val="22"/>
        </w:rPr>
        <w:t xml:space="preserve">na okres </w:t>
      </w:r>
      <w:r w:rsidR="00BA7C66">
        <w:rPr>
          <w:rFonts w:asciiTheme="minorHAnsi" w:hAnsiTheme="minorHAnsi" w:cstheme="minorHAnsi"/>
          <w:b/>
          <w:bCs/>
          <w:color w:val="auto"/>
          <w:sz w:val="22"/>
          <w:szCs w:val="22"/>
        </w:rPr>
        <w:t>12</w:t>
      </w:r>
      <w:r w:rsidR="00E36FB2">
        <w:rPr>
          <w:rFonts w:asciiTheme="minorHAnsi" w:hAnsiTheme="minorHAnsi" w:cstheme="minorHAnsi"/>
          <w:b/>
          <w:bCs/>
          <w:color w:val="auto"/>
          <w:sz w:val="22"/>
          <w:szCs w:val="22"/>
        </w:rPr>
        <w:t xml:space="preserve"> miesięcy</w:t>
      </w:r>
      <w:r w:rsidRPr="006A78F7">
        <w:rPr>
          <w:rFonts w:asciiTheme="minorHAnsi" w:hAnsiTheme="minorHAnsi" w:cstheme="minorHAnsi"/>
          <w:b/>
          <w:bCs/>
          <w:color w:val="auto"/>
          <w:sz w:val="22"/>
          <w:szCs w:val="22"/>
        </w:rPr>
        <w:t xml:space="preserve"> od dnia jej podpisania</w:t>
      </w:r>
      <w:r w:rsidR="00B75CF0">
        <w:rPr>
          <w:rFonts w:asciiTheme="minorHAnsi" w:hAnsiTheme="minorHAnsi" w:cstheme="minorHAnsi"/>
          <w:b/>
          <w:bCs/>
          <w:color w:val="auto"/>
          <w:sz w:val="22"/>
          <w:szCs w:val="22"/>
        </w:rPr>
        <w:t xml:space="preserve">, </w:t>
      </w:r>
      <w:r w:rsidR="004329B6" w:rsidRPr="006A78F7">
        <w:rPr>
          <w:rFonts w:asciiTheme="minorHAnsi" w:hAnsiTheme="minorHAnsi" w:cstheme="minorHAnsi"/>
          <w:color w:val="auto"/>
          <w:sz w:val="22"/>
          <w:szCs w:val="22"/>
        </w:rPr>
        <w:t xml:space="preserve"> </w:t>
      </w:r>
      <w:r w:rsidR="001907B7" w:rsidRPr="006A78F7">
        <w:rPr>
          <w:rFonts w:asciiTheme="minorHAnsi" w:hAnsiTheme="minorHAnsi" w:cstheme="minorHAnsi"/>
          <w:color w:val="auto"/>
          <w:sz w:val="22"/>
          <w:szCs w:val="22"/>
        </w:rPr>
        <w:t xml:space="preserve">albo </w:t>
      </w:r>
      <w:r w:rsidR="004329B6" w:rsidRPr="006A78F7">
        <w:rPr>
          <w:rFonts w:asciiTheme="minorHAnsi" w:hAnsiTheme="minorHAnsi" w:cstheme="minorHAnsi"/>
          <w:color w:val="auto"/>
          <w:sz w:val="22"/>
          <w:szCs w:val="22"/>
        </w:rPr>
        <w:t xml:space="preserve"> </w:t>
      </w:r>
      <w:r w:rsidRPr="006A78F7">
        <w:rPr>
          <w:rFonts w:asciiTheme="minorHAnsi" w:hAnsiTheme="minorHAnsi" w:cstheme="minorHAnsi"/>
          <w:color w:val="auto"/>
          <w:sz w:val="22"/>
          <w:szCs w:val="22"/>
        </w:rPr>
        <w:t xml:space="preserve">do </w:t>
      </w:r>
      <w:r w:rsidR="004329B6" w:rsidRPr="006A78F7">
        <w:rPr>
          <w:rFonts w:asciiTheme="minorHAnsi" w:hAnsiTheme="minorHAnsi" w:cstheme="minorHAnsi"/>
          <w:color w:val="auto"/>
          <w:sz w:val="22"/>
          <w:szCs w:val="22"/>
        </w:rPr>
        <w:t>wyczerpania całej kwoty wynagrodzenia, o której mowa w § 4 ust. 1.</w:t>
      </w:r>
      <w:r w:rsidR="00AD3802" w:rsidRPr="006A78F7">
        <w:rPr>
          <w:rFonts w:asciiTheme="minorHAnsi" w:hAnsiTheme="minorHAnsi" w:cstheme="minorHAnsi"/>
          <w:color w:val="auto"/>
          <w:sz w:val="22"/>
          <w:szCs w:val="22"/>
        </w:rPr>
        <w:t xml:space="preserve"> w przypadku w przypdaku wyczerpania całej kwoty </w:t>
      </w:r>
      <w:r w:rsidR="00F37A88" w:rsidRPr="006A78F7">
        <w:rPr>
          <w:rFonts w:asciiTheme="minorHAnsi" w:hAnsiTheme="minorHAnsi" w:cstheme="minorHAnsi"/>
          <w:color w:val="auto"/>
          <w:sz w:val="22"/>
          <w:szCs w:val="22"/>
        </w:rPr>
        <w:t xml:space="preserve"> </w:t>
      </w:r>
      <w:r w:rsidR="00AD3802" w:rsidRPr="006A78F7">
        <w:rPr>
          <w:rFonts w:asciiTheme="minorHAnsi" w:hAnsiTheme="minorHAnsi" w:cstheme="minorHAnsi"/>
          <w:color w:val="auto"/>
          <w:sz w:val="22"/>
          <w:szCs w:val="22"/>
        </w:rPr>
        <w:t>§ 4 ust. 1. wraz z możliwości prawa opcji</w:t>
      </w:r>
      <w:r w:rsidR="00B75CF0">
        <w:rPr>
          <w:rFonts w:asciiTheme="minorHAnsi" w:hAnsiTheme="minorHAnsi" w:cstheme="minorHAnsi"/>
          <w:color w:val="auto"/>
          <w:sz w:val="22"/>
          <w:szCs w:val="22"/>
        </w:rPr>
        <w:t>.</w:t>
      </w:r>
    </w:p>
    <w:p w14:paraId="60DFAF3F" w14:textId="4F10E2CB" w:rsidR="001F56C9" w:rsidRPr="007620C4" w:rsidRDefault="0027568D" w:rsidP="00DF0BE4">
      <w:pPr>
        <w:spacing w:before="120" w:after="120"/>
        <w:jc w:val="center"/>
        <w:rPr>
          <w:rFonts w:asciiTheme="minorHAnsi" w:hAnsiTheme="minorHAnsi" w:cstheme="minorHAnsi"/>
          <w:b/>
          <w:bCs/>
          <w:sz w:val="22"/>
          <w:szCs w:val="22"/>
        </w:rPr>
      </w:pPr>
      <w:r w:rsidRPr="007620C4">
        <w:rPr>
          <w:rFonts w:asciiTheme="minorHAnsi" w:hAnsiTheme="minorHAnsi" w:cstheme="minorHAnsi"/>
          <w:b/>
          <w:bCs/>
          <w:sz w:val="22"/>
          <w:szCs w:val="22"/>
        </w:rPr>
        <w:t>§ 4.</w:t>
      </w:r>
    </w:p>
    <w:p w14:paraId="0052E167" w14:textId="2B6E2636" w:rsidR="00437473" w:rsidRPr="006A78F7" w:rsidRDefault="00BA7C66">
      <w:pPr>
        <w:pStyle w:val="Default"/>
        <w:numPr>
          <w:ilvl w:val="0"/>
          <w:numId w:val="4"/>
        </w:numPr>
        <w:spacing w:after="18"/>
        <w:jc w:val="both"/>
        <w:rPr>
          <w:rFonts w:asciiTheme="minorHAnsi" w:hAnsiTheme="minorHAnsi" w:cstheme="minorHAnsi"/>
          <w:color w:val="auto"/>
          <w:sz w:val="22"/>
          <w:szCs w:val="22"/>
        </w:rPr>
      </w:pPr>
      <w:r>
        <w:rPr>
          <w:rFonts w:asciiTheme="minorHAnsi" w:hAnsiTheme="minorHAnsi" w:cstheme="minorHAnsi"/>
          <w:color w:val="auto"/>
          <w:sz w:val="22"/>
          <w:szCs w:val="22"/>
        </w:rPr>
        <w:t>W</w:t>
      </w:r>
      <w:r w:rsidR="00437473" w:rsidRPr="006A78F7">
        <w:rPr>
          <w:rFonts w:asciiTheme="minorHAnsi" w:hAnsiTheme="minorHAnsi" w:cstheme="minorHAnsi"/>
          <w:color w:val="auto"/>
          <w:sz w:val="22"/>
          <w:szCs w:val="22"/>
        </w:rPr>
        <w:t xml:space="preserve">ynagrodzenie Wykonawcy z tytułu realizacji Umowy ustala się </w:t>
      </w:r>
      <w:r>
        <w:rPr>
          <w:rFonts w:asciiTheme="minorHAnsi" w:hAnsiTheme="minorHAnsi" w:cstheme="minorHAnsi"/>
          <w:color w:val="auto"/>
          <w:sz w:val="22"/>
          <w:szCs w:val="22"/>
        </w:rPr>
        <w:t>na wartość</w:t>
      </w:r>
      <w:r w:rsidR="00437473" w:rsidRPr="006A78F7">
        <w:rPr>
          <w:rFonts w:asciiTheme="minorHAnsi" w:hAnsiTheme="minorHAnsi" w:cstheme="minorHAnsi"/>
          <w:b/>
          <w:bCs/>
          <w:color w:val="auto"/>
          <w:sz w:val="22"/>
          <w:szCs w:val="22"/>
        </w:rPr>
        <w:t xml:space="preserve"> </w:t>
      </w:r>
      <w:r w:rsidR="0067593E" w:rsidRPr="006A78F7">
        <w:rPr>
          <w:rFonts w:asciiTheme="minorHAnsi" w:hAnsiTheme="minorHAnsi" w:cstheme="minorHAnsi"/>
          <w:b/>
          <w:bCs/>
          <w:color w:val="auto"/>
          <w:sz w:val="22"/>
          <w:szCs w:val="22"/>
        </w:rPr>
        <w:t>…….</w:t>
      </w:r>
      <w:r w:rsidR="00437473" w:rsidRPr="006A78F7">
        <w:rPr>
          <w:rFonts w:asciiTheme="minorHAnsi" w:hAnsiTheme="minorHAnsi" w:cstheme="minorHAnsi"/>
          <w:b/>
          <w:bCs/>
          <w:color w:val="auto"/>
          <w:sz w:val="22"/>
          <w:szCs w:val="22"/>
        </w:rPr>
        <w:t xml:space="preserve"> zł</w:t>
      </w:r>
      <w:r w:rsidR="00437473" w:rsidRPr="006A78F7">
        <w:rPr>
          <w:rFonts w:asciiTheme="minorHAnsi" w:hAnsiTheme="minorHAnsi" w:cstheme="minorHAnsi"/>
          <w:color w:val="auto"/>
          <w:sz w:val="22"/>
          <w:szCs w:val="22"/>
        </w:rPr>
        <w:t xml:space="preserve"> </w:t>
      </w:r>
      <w:r w:rsidR="00437473" w:rsidRPr="006A78F7">
        <w:rPr>
          <w:rFonts w:asciiTheme="minorHAnsi" w:hAnsiTheme="minorHAnsi" w:cstheme="minorHAnsi"/>
          <w:b/>
          <w:bCs/>
          <w:color w:val="auto"/>
          <w:sz w:val="22"/>
          <w:szCs w:val="22"/>
        </w:rPr>
        <w:t>brutto</w:t>
      </w:r>
      <w:r w:rsidR="00437473" w:rsidRPr="006A78F7">
        <w:rPr>
          <w:rFonts w:asciiTheme="minorHAnsi" w:hAnsiTheme="minorHAnsi" w:cstheme="minorHAnsi"/>
          <w:color w:val="auto"/>
          <w:sz w:val="22"/>
          <w:szCs w:val="22"/>
        </w:rPr>
        <w:t>, zgodnie z Zestawieniem kosztów, stanowiącym załącznik nr 1 do umowy, z zastrzeżeniem możliwości skorzystania przez Zamawiającego z Prawa Opcji.</w:t>
      </w:r>
    </w:p>
    <w:p w14:paraId="069DD3E9" w14:textId="0654CE80" w:rsidR="00CD0A32" w:rsidRPr="006A78F7" w:rsidRDefault="00BA7C66">
      <w:pPr>
        <w:pStyle w:val="Default"/>
        <w:numPr>
          <w:ilvl w:val="0"/>
          <w:numId w:val="4"/>
        </w:numPr>
        <w:spacing w:after="18"/>
        <w:jc w:val="both"/>
        <w:rPr>
          <w:rFonts w:asciiTheme="minorHAnsi" w:hAnsiTheme="minorHAnsi" w:cstheme="minorHAnsi"/>
          <w:color w:val="auto"/>
          <w:sz w:val="22"/>
          <w:szCs w:val="22"/>
        </w:rPr>
      </w:pPr>
      <w:r>
        <w:rPr>
          <w:rFonts w:asciiTheme="minorHAnsi" w:hAnsiTheme="minorHAnsi" w:cstheme="minorHAnsi"/>
          <w:color w:val="auto"/>
          <w:sz w:val="22"/>
          <w:szCs w:val="22"/>
        </w:rPr>
        <w:t>Ustala się minimalny rabat zgodny z zaoferowanym w formularzy ofertowym do każdego dokonanego zamówienia w wysokości…. %</w:t>
      </w:r>
    </w:p>
    <w:p w14:paraId="6FD73A8E" w14:textId="77777777" w:rsidR="001A4CE5" w:rsidRPr="006A78F7" w:rsidRDefault="001A4CE5">
      <w:pPr>
        <w:pStyle w:val="Default"/>
        <w:numPr>
          <w:ilvl w:val="0"/>
          <w:numId w:val="4"/>
        </w:numPr>
        <w:spacing w:after="18"/>
        <w:jc w:val="both"/>
        <w:rPr>
          <w:rFonts w:asciiTheme="minorHAnsi" w:hAnsiTheme="minorHAnsi" w:cstheme="minorHAnsi"/>
          <w:color w:val="auto"/>
          <w:sz w:val="22"/>
          <w:szCs w:val="22"/>
        </w:rPr>
      </w:pPr>
      <w:r w:rsidRPr="006A78F7">
        <w:rPr>
          <w:rFonts w:asciiTheme="minorHAnsi" w:hAnsiTheme="minorHAnsi" w:cstheme="minorHAnsi"/>
          <w:color w:val="auto"/>
          <w:sz w:val="22"/>
          <w:szCs w:val="22"/>
        </w:rPr>
        <w:t>Ceny jednostkowe zawiera załącznik nr 1 do Umowy – Zestawienie kosztów.</w:t>
      </w:r>
      <w:r w:rsidR="00437473" w:rsidRPr="006A78F7">
        <w:rPr>
          <w:rFonts w:asciiTheme="minorHAnsi" w:hAnsiTheme="minorHAnsi" w:cstheme="minorHAnsi"/>
          <w:color w:val="auto"/>
          <w:sz w:val="22"/>
          <w:szCs w:val="22"/>
        </w:rPr>
        <w:t xml:space="preserve"> </w:t>
      </w:r>
    </w:p>
    <w:p w14:paraId="2EEE488B" w14:textId="5D9C7F77" w:rsidR="001A4CE5" w:rsidRPr="007A767C" w:rsidRDefault="001A4CE5">
      <w:pPr>
        <w:pStyle w:val="Default"/>
        <w:numPr>
          <w:ilvl w:val="0"/>
          <w:numId w:val="4"/>
        </w:numPr>
        <w:spacing w:after="18"/>
        <w:jc w:val="both"/>
        <w:rPr>
          <w:rFonts w:asciiTheme="minorHAnsi" w:hAnsiTheme="minorHAnsi" w:cstheme="minorHAnsi"/>
          <w:sz w:val="22"/>
          <w:szCs w:val="22"/>
        </w:rPr>
      </w:pPr>
      <w:r w:rsidRPr="007A767C">
        <w:rPr>
          <w:rFonts w:asciiTheme="minorHAnsi" w:hAnsiTheme="minorHAnsi" w:cstheme="minorHAnsi"/>
          <w:sz w:val="22"/>
          <w:szCs w:val="22"/>
        </w:rPr>
        <w:t xml:space="preserve">Ceny jednostkowe, o których mowa w ust. </w:t>
      </w:r>
      <w:r w:rsidR="00D77531" w:rsidRPr="007A767C">
        <w:rPr>
          <w:rFonts w:asciiTheme="minorHAnsi" w:hAnsiTheme="minorHAnsi" w:cstheme="minorHAnsi"/>
          <w:sz w:val="22"/>
          <w:szCs w:val="22"/>
        </w:rPr>
        <w:t>1</w:t>
      </w:r>
      <w:r w:rsidRPr="007A767C">
        <w:rPr>
          <w:rFonts w:asciiTheme="minorHAnsi" w:hAnsiTheme="minorHAnsi" w:cstheme="minorHAnsi"/>
          <w:sz w:val="22"/>
          <w:szCs w:val="22"/>
        </w:rPr>
        <w:t xml:space="preserve">, zawierają wszelkie koszty związane z realizacją niniejszej Umowy, w tym koszty sprzedaży, dostawy, wniesienia, wymiany </w:t>
      </w:r>
      <w:r w:rsidR="00960BDC" w:rsidRPr="007A767C">
        <w:rPr>
          <w:rFonts w:asciiTheme="minorHAnsi" w:hAnsiTheme="minorHAnsi" w:cstheme="minorHAnsi"/>
          <w:sz w:val="22"/>
          <w:szCs w:val="22"/>
        </w:rPr>
        <w:t>asortymentu</w:t>
      </w:r>
      <w:r w:rsidRPr="007A767C">
        <w:rPr>
          <w:rFonts w:asciiTheme="minorHAnsi" w:hAnsiTheme="minorHAnsi" w:cstheme="minorHAnsi"/>
          <w:sz w:val="22"/>
          <w:szCs w:val="22"/>
        </w:rPr>
        <w:t>, a także podatki, w tym podatek od towarów i usług (VAT).</w:t>
      </w:r>
    </w:p>
    <w:p w14:paraId="6F0A19B6" w14:textId="205E6A6F" w:rsidR="001A4CE5" w:rsidRPr="007A767C" w:rsidRDefault="001A4CE5">
      <w:pPr>
        <w:pStyle w:val="Default"/>
        <w:numPr>
          <w:ilvl w:val="0"/>
          <w:numId w:val="4"/>
        </w:numPr>
        <w:jc w:val="both"/>
        <w:rPr>
          <w:rFonts w:asciiTheme="minorHAnsi" w:hAnsiTheme="minorHAnsi" w:cstheme="minorHAnsi"/>
          <w:sz w:val="22"/>
          <w:szCs w:val="22"/>
        </w:rPr>
      </w:pPr>
      <w:r w:rsidRPr="007A767C">
        <w:rPr>
          <w:rFonts w:asciiTheme="minorHAnsi" w:hAnsiTheme="minorHAnsi" w:cstheme="minorHAnsi"/>
          <w:sz w:val="22"/>
          <w:szCs w:val="22"/>
        </w:rPr>
        <w:t>Wykonawca przyjmuje do wiadomości, iż kwoty i iloś</w:t>
      </w:r>
      <w:r w:rsidR="00437473" w:rsidRPr="007A767C">
        <w:rPr>
          <w:rFonts w:asciiTheme="minorHAnsi" w:hAnsiTheme="minorHAnsi" w:cstheme="minorHAnsi"/>
          <w:sz w:val="22"/>
          <w:szCs w:val="22"/>
        </w:rPr>
        <w:t>ć</w:t>
      </w:r>
      <w:r w:rsidRPr="007A767C">
        <w:rPr>
          <w:rFonts w:asciiTheme="minorHAnsi" w:hAnsiTheme="minorHAnsi" w:cstheme="minorHAnsi"/>
          <w:sz w:val="22"/>
          <w:szCs w:val="22"/>
        </w:rPr>
        <w:t xml:space="preserve"> zamówionych przez </w:t>
      </w:r>
      <w:r w:rsidR="00437473" w:rsidRPr="007A767C">
        <w:rPr>
          <w:rFonts w:asciiTheme="minorHAnsi" w:hAnsiTheme="minorHAnsi" w:cstheme="minorHAnsi"/>
          <w:sz w:val="22"/>
          <w:szCs w:val="22"/>
        </w:rPr>
        <w:t>Zamawiającego</w:t>
      </w:r>
      <w:r w:rsidRPr="007A767C">
        <w:rPr>
          <w:rFonts w:asciiTheme="minorHAnsi" w:hAnsiTheme="minorHAnsi" w:cstheme="minorHAnsi"/>
          <w:sz w:val="22"/>
          <w:szCs w:val="22"/>
        </w:rPr>
        <w:t xml:space="preserve"> </w:t>
      </w:r>
      <w:r w:rsidR="005336ED" w:rsidRPr="007A767C">
        <w:rPr>
          <w:rFonts w:asciiTheme="minorHAnsi" w:hAnsiTheme="minorHAnsi" w:cstheme="minorHAnsi"/>
          <w:sz w:val="22"/>
          <w:szCs w:val="22"/>
        </w:rPr>
        <w:t>artykułów</w:t>
      </w:r>
      <w:r w:rsidRPr="007A767C">
        <w:rPr>
          <w:rFonts w:asciiTheme="minorHAnsi" w:hAnsiTheme="minorHAnsi" w:cstheme="minorHAnsi"/>
          <w:sz w:val="22"/>
          <w:szCs w:val="22"/>
        </w:rPr>
        <w:t xml:space="preserve"> mogą nie wyczerp</w:t>
      </w:r>
      <w:r w:rsidR="00437473" w:rsidRPr="007A767C">
        <w:rPr>
          <w:rFonts w:asciiTheme="minorHAnsi" w:hAnsiTheme="minorHAnsi" w:cstheme="minorHAnsi"/>
          <w:sz w:val="22"/>
          <w:szCs w:val="22"/>
        </w:rPr>
        <w:t>ać</w:t>
      </w:r>
      <w:r w:rsidRPr="007A767C">
        <w:rPr>
          <w:rFonts w:asciiTheme="minorHAnsi" w:hAnsiTheme="minorHAnsi" w:cstheme="minorHAnsi"/>
          <w:sz w:val="22"/>
          <w:szCs w:val="22"/>
        </w:rPr>
        <w:t xml:space="preserve"> kwoty określonej w ust. </w:t>
      </w:r>
      <w:r w:rsidR="006F0F0E" w:rsidRPr="007A767C">
        <w:rPr>
          <w:rFonts w:asciiTheme="minorHAnsi" w:hAnsiTheme="minorHAnsi" w:cstheme="minorHAnsi"/>
          <w:sz w:val="22"/>
          <w:szCs w:val="22"/>
        </w:rPr>
        <w:t>1</w:t>
      </w:r>
      <w:r w:rsidRPr="007A767C">
        <w:rPr>
          <w:rFonts w:asciiTheme="minorHAnsi" w:hAnsiTheme="minorHAnsi" w:cstheme="minorHAnsi"/>
          <w:sz w:val="22"/>
          <w:szCs w:val="22"/>
        </w:rPr>
        <w:t xml:space="preserve"> i oświadcza, że nie będzie dochodził realizacji Umowy w niewykonanej części ani odszkodowania stąd wynikającego, jak również zrzeka się wszelkich roszcze</w:t>
      </w:r>
      <w:r w:rsidR="00437473" w:rsidRPr="007A767C">
        <w:rPr>
          <w:rFonts w:asciiTheme="minorHAnsi" w:hAnsiTheme="minorHAnsi" w:cstheme="minorHAnsi"/>
          <w:sz w:val="22"/>
          <w:szCs w:val="22"/>
        </w:rPr>
        <w:t>ń</w:t>
      </w:r>
      <w:r w:rsidRPr="007A767C">
        <w:rPr>
          <w:rFonts w:asciiTheme="minorHAnsi" w:hAnsiTheme="minorHAnsi" w:cstheme="minorHAnsi"/>
          <w:sz w:val="22"/>
          <w:szCs w:val="22"/>
        </w:rPr>
        <w:t xml:space="preserve"> z tego tytułu.</w:t>
      </w:r>
    </w:p>
    <w:p w14:paraId="71893D32" w14:textId="43DB73DC" w:rsidR="001F56C9" w:rsidRPr="007A767C" w:rsidRDefault="0027568D">
      <w:pPr>
        <w:numPr>
          <w:ilvl w:val="0"/>
          <w:numId w:val="4"/>
        </w:numPr>
        <w:jc w:val="both"/>
        <w:rPr>
          <w:rFonts w:asciiTheme="minorHAnsi" w:hAnsiTheme="minorHAnsi" w:cstheme="minorHAnsi"/>
          <w:sz w:val="22"/>
          <w:szCs w:val="22"/>
        </w:rPr>
      </w:pPr>
      <w:r w:rsidRPr="007A767C">
        <w:rPr>
          <w:rFonts w:asciiTheme="minorHAnsi" w:hAnsiTheme="minorHAnsi" w:cstheme="minorHAnsi"/>
          <w:sz w:val="22"/>
          <w:szCs w:val="22"/>
        </w:rPr>
        <w:t xml:space="preserve">Zamawiający zapłaci Wykonawcy wynagrodzenie za faktycznie dostarczoną ilość </w:t>
      </w:r>
      <w:r w:rsidR="00BD441C" w:rsidRPr="007A767C">
        <w:rPr>
          <w:rFonts w:asciiTheme="minorHAnsi" w:hAnsiTheme="minorHAnsi" w:cstheme="minorHAnsi"/>
          <w:sz w:val="22"/>
          <w:szCs w:val="22"/>
        </w:rPr>
        <w:t>asortymentu</w:t>
      </w:r>
      <w:r w:rsidRPr="007A767C">
        <w:rPr>
          <w:rFonts w:asciiTheme="minorHAnsi" w:hAnsiTheme="minorHAnsi" w:cstheme="minorHAnsi"/>
          <w:sz w:val="22"/>
          <w:szCs w:val="22"/>
        </w:rPr>
        <w:t xml:space="preserve"> w oparciu o ceny jednostkowe podane w Zestawieniu kosztów, stanowiącym załącznik nr 1 do niniejszej umowy.</w:t>
      </w:r>
    </w:p>
    <w:p w14:paraId="02158115" w14:textId="76566EAF" w:rsidR="00034A22" w:rsidRPr="007A767C" w:rsidRDefault="0027568D">
      <w:pPr>
        <w:numPr>
          <w:ilvl w:val="0"/>
          <w:numId w:val="4"/>
        </w:numPr>
        <w:jc w:val="both"/>
        <w:rPr>
          <w:rFonts w:asciiTheme="minorHAnsi" w:hAnsiTheme="minorHAnsi" w:cstheme="minorHAnsi"/>
          <w:sz w:val="22"/>
          <w:szCs w:val="22"/>
        </w:rPr>
      </w:pPr>
      <w:r w:rsidRPr="007A767C">
        <w:rPr>
          <w:rFonts w:asciiTheme="minorHAnsi" w:hAnsiTheme="minorHAnsi" w:cstheme="minorHAnsi"/>
          <w:sz w:val="22"/>
          <w:szCs w:val="22"/>
        </w:rPr>
        <w:t>Każdorazowe przeniesienie na osobę trzecią praw i obowiązków oraz wierzytelności wynikających z niniejszej umowy wymaga pisemnej zgody Zamawiającego.</w:t>
      </w:r>
    </w:p>
    <w:p w14:paraId="74B76227" w14:textId="54F89264" w:rsidR="001F56C9" w:rsidRPr="007620C4" w:rsidRDefault="0027568D" w:rsidP="00DF0BE4">
      <w:pPr>
        <w:spacing w:before="120" w:after="120"/>
        <w:jc w:val="center"/>
        <w:rPr>
          <w:rFonts w:asciiTheme="minorHAnsi" w:hAnsiTheme="minorHAnsi" w:cstheme="minorHAnsi"/>
          <w:b/>
          <w:bCs/>
          <w:sz w:val="22"/>
          <w:szCs w:val="22"/>
        </w:rPr>
      </w:pPr>
      <w:r w:rsidRPr="007620C4">
        <w:rPr>
          <w:rFonts w:asciiTheme="minorHAnsi" w:hAnsiTheme="minorHAnsi" w:cstheme="minorHAnsi"/>
          <w:b/>
          <w:bCs/>
          <w:sz w:val="22"/>
          <w:szCs w:val="22"/>
        </w:rPr>
        <w:t>§ 5.</w:t>
      </w:r>
    </w:p>
    <w:p w14:paraId="70DC9C56" w14:textId="601D71AE" w:rsidR="006D32C5" w:rsidRPr="007A767C" w:rsidRDefault="0027568D">
      <w:pPr>
        <w:numPr>
          <w:ilvl w:val="0"/>
          <w:numId w:val="20"/>
        </w:numPr>
        <w:jc w:val="both"/>
        <w:rPr>
          <w:rFonts w:asciiTheme="minorHAnsi" w:hAnsiTheme="minorHAnsi" w:cstheme="minorHAnsi"/>
          <w:sz w:val="22"/>
          <w:szCs w:val="22"/>
        </w:rPr>
      </w:pPr>
      <w:r w:rsidRPr="007A767C">
        <w:rPr>
          <w:rFonts w:asciiTheme="minorHAnsi" w:hAnsiTheme="minorHAnsi" w:cstheme="minorHAnsi"/>
          <w:sz w:val="22"/>
          <w:szCs w:val="22"/>
        </w:rPr>
        <w:t xml:space="preserve">Rozliczenie dostaw </w:t>
      </w:r>
      <w:r w:rsidR="00FE5B3F" w:rsidRPr="007A767C">
        <w:rPr>
          <w:rFonts w:asciiTheme="minorHAnsi" w:hAnsiTheme="minorHAnsi" w:cstheme="minorHAnsi"/>
          <w:sz w:val="22"/>
          <w:szCs w:val="22"/>
        </w:rPr>
        <w:t>asortymentu</w:t>
      </w:r>
      <w:r w:rsidR="00B657E3" w:rsidRPr="007A767C">
        <w:rPr>
          <w:rFonts w:asciiTheme="minorHAnsi" w:hAnsiTheme="minorHAnsi" w:cstheme="minorHAnsi"/>
          <w:sz w:val="22"/>
          <w:szCs w:val="22"/>
        </w:rPr>
        <w:t xml:space="preserve"> </w:t>
      </w:r>
      <w:r w:rsidRPr="007A767C">
        <w:rPr>
          <w:rFonts w:asciiTheme="minorHAnsi" w:hAnsiTheme="minorHAnsi" w:cstheme="minorHAnsi"/>
          <w:sz w:val="22"/>
          <w:szCs w:val="22"/>
        </w:rPr>
        <w:t>będzie następowało w oparciu o faktury zawierające co najmniej specyfikację danej dostawy, wystawione po zrealizowaniu każdej z dostaw</w:t>
      </w:r>
      <w:r w:rsidR="006D32C5" w:rsidRPr="007A767C">
        <w:rPr>
          <w:rFonts w:asciiTheme="minorHAnsi" w:hAnsiTheme="minorHAnsi" w:cstheme="minorHAnsi"/>
          <w:sz w:val="22"/>
          <w:szCs w:val="22"/>
        </w:rPr>
        <w:t xml:space="preserve"> zgodnie z każdorazowo przekazanym Wykonawcy zamówieniem</w:t>
      </w:r>
      <w:r w:rsidR="001907B7">
        <w:rPr>
          <w:rFonts w:asciiTheme="minorHAnsi" w:hAnsiTheme="minorHAnsi" w:cstheme="minorHAnsi"/>
          <w:sz w:val="22"/>
          <w:szCs w:val="22"/>
        </w:rPr>
        <w:t>.</w:t>
      </w:r>
    </w:p>
    <w:p w14:paraId="2A3F0C11" w14:textId="6C156591" w:rsidR="00FE5B3F" w:rsidRPr="007A767C" w:rsidRDefault="006D32C5">
      <w:pPr>
        <w:numPr>
          <w:ilvl w:val="0"/>
          <w:numId w:val="20"/>
        </w:numPr>
        <w:jc w:val="both"/>
        <w:rPr>
          <w:rFonts w:asciiTheme="minorHAnsi" w:hAnsiTheme="minorHAnsi" w:cstheme="minorHAnsi"/>
          <w:sz w:val="22"/>
          <w:szCs w:val="22"/>
        </w:rPr>
      </w:pPr>
      <w:r w:rsidRPr="007A767C">
        <w:rPr>
          <w:rFonts w:asciiTheme="minorHAnsi" w:hAnsiTheme="minorHAnsi" w:cstheme="minorHAnsi"/>
          <w:sz w:val="22"/>
          <w:szCs w:val="22"/>
        </w:rPr>
        <w:t xml:space="preserve">Faktury wystawiane będą po zrealizowaniu każdej z dostaw, według cen jednostkowych artykułów podanych w Zestawieniu kosztów i ilości zamówionego asortymentu. </w:t>
      </w:r>
    </w:p>
    <w:p w14:paraId="61766266" w14:textId="76D02597" w:rsidR="001F56C9" w:rsidRPr="007620C4" w:rsidRDefault="0027568D" w:rsidP="00DF0BE4">
      <w:pPr>
        <w:spacing w:before="120" w:after="120"/>
        <w:jc w:val="center"/>
        <w:rPr>
          <w:rFonts w:asciiTheme="minorHAnsi" w:hAnsiTheme="minorHAnsi" w:cstheme="minorHAnsi"/>
          <w:b/>
          <w:bCs/>
          <w:sz w:val="22"/>
          <w:szCs w:val="22"/>
        </w:rPr>
      </w:pPr>
      <w:r w:rsidRPr="007620C4">
        <w:rPr>
          <w:rFonts w:asciiTheme="minorHAnsi" w:hAnsiTheme="minorHAnsi" w:cstheme="minorHAnsi"/>
          <w:b/>
          <w:bCs/>
          <w:sz w:val="22"/>
          <w:szCs w:val="22"/>
        </w:rPr>
        <w:t>§ 6.</w:t>
      </w:r>
    </w:p>
    <w:p w14:paraId="08A78968" w14:textId="77777777" w:rsidR="00B537D2" w:rsidRDefault="00104182" w:rsidP="00B537D2">
      <w:pPr>
        <w:numPr>
          <w:ilvl w:val="0"/>
          <w:numId w:val="16"/>
        </w:numPr>
        <w:suppressAutoHyphens/>
        <w:overflowPunct w:val="0"/>
        <w:autoSpaceDE w:val="0"/>
        <w:ind w:left="425" w:hanging="426"/>
        <w:jc w:val="both"/>
        <w:rPr>
          <w:rFonts w:asciiTheme="minorHAnsi" w:hAnsiTheme="minorHAnsi" w:cstheme="minorHAnsi"/>
          <w:b/>
          <w:bCs/>
          <w:sz w:val="22"/>
          <w:szCs w:val="22"/>
        </w:rPr>
      </w:pPr>
      <w:r w:rsidRPr="007A767C">
        <w:rPr>
          <w:rFonts w:asciiTheme="minorHAnsi" w:hAnsiTheme="minorHAnsi" w:cstheme="minorHAnsi"/>
          <w:sz w:val="22"/>
          <w:szCs w:val="22"/>
        </w:rPr>
        <w:t>Zamawiający oświadcza, że zezwala na przesyłanie drogą elektroniczną faktur wystawianych w formie elektronicznej (faktury elektroniczne) przez Wykonawcę zgodnie z obowiązującymi przepisami ustawy z 11 marca 2004 r. o podatku od towarów i usług (</w:t>
      </w:r>
      <w:proofErr w:type="spellStart"/>
      <w:r w:rsidR="006D32C5" w:rsidRPr="007A767C">
        <w:rPr>
          <w:rFonts w:asciiTheme="minorHAnsi" w:hAnsiTheme="minorHAnsi" w:cstheme="minorHAnsi"/>
          <w:sz w:val="22"/>
          <w:szCs w:val="22"/>
        </w:rPr>
        <w:t>t.j</w:t>
      </w:r>
      <w:proofErr w:type="spellEnd"/>
      <w:r w:rsidR="006D32C5" w:rsidRPr="007A767C">
        <w:rPr>
          <w:rFonts w:asciiTheme="minorHAnsi" w:hAnsiTheme="minorHAnsi" w:cstheme="minorHAnsi"/>
          <w:sz w:val="22"/>
          <w:szCs w:val="22"/>
        </w:rPr>
        <w:t>. Dz. U. z 202</w:t>
      </w:r>
      <w:r w:rsidR="007B2579">
        <w:rPr>
          <w:rFonts w:asciiTheme="minorHAnsi" w:hAnsiTheme="minorHAnsi" w:cstheme="minorHAnsi"/>
          <w:sz w:val="22"/>
          <w:szCs w:val="22"/>
        </w:rPr>
        <w:t>3</w:t>
      </w:r>
      <w:r w:rsidR="006D32C5" w:rsidRPr="007A767C">
        <w:rPr>
          <w:rFonts w:asciiTheme="minorHAnsi" w:hAnsiTheme="minorHAnsi" w:cstheme="minorHAnsi"/>
          <w:sz w:val="22"/>
          <w:szCs w:val="22"/>
        </w:rPr>
        <w:t xml:space="preserve"> r., poz.  </w:t>
      </w:r>
      <w:r w:rsidR="007B2579">
        <w:rPr>
          <w:rFonts w:asciiTheme="minorHAnsi" w:hAnsiTheme="minorHAnsi" w:cstheme="minorHAnsi"/>
          <w:sz w:val="22"/>
          <w:szCs w:val="22"/>
        </w:rPr>
        <w:t xml:space="preserve">1570 </w:t>
      </w:r>
      <w:r w:rsidR="006D32C5" w:rsidRPr="007A767C">
        <w:rPr>
          <w:rFonts w:asciiTheme="minorHAnsi" w:hAnsiTheme="minorHAnsi" w:cstheme="minorHAnsi"/>
          <w:sz w:val="22"/>
          <w:szCs w:val="22"/>
        </w:rPr>
        <w:t xml:space="preserve"> </w:t>
      </w:r>
      <w:r w:rsidR="00AF6349" w:rsidRPr="007A767C">
        <w:rPr>
          <w:rFonts w:asciiTheme="minorHAnsi" w:hAnsiTheme="minorHAnsi" w:cstheme="minorHAnsi"/>
          <w:sz w:val="22"/>
          <w:szCs w:val="22"/>
        </w:rPr>
        <w:br/>
      </w:r>
      <w:r w:rsidR="006D32C5" w:rsidRPr="007A767C">
        <w:rPr>
          <w:rFonts w:asciiTheme="minorHAnsi" w:hAnsiTheme="minorHAnsi" w:cstheme="minorHAnsi"/>
          <w:sz w:val="22"/>
          <w:szCs w:val="22"/>
        </w:rPr>
        <w:t xml:space="preserve">z </w:t>
      </w:r>
      <w:proofErr w:type="spellStart"/>
      <w:r w:rsidR="006D32C5" w:rsidRPr="007A767C">
        <w:rPr>
          <w:rFonts w:asciiTheme="minorHAnsi" w:hAnsiTheme="minorHAnsi" w:cstheme="minorHAnsi"/>
          <w:sz w:val="22"/>
          <w:szCs w:val="22"/>
        </w:rPr>
        <w:t>późn</w:t>
      </w:r>
      <w:proofErr w:type="spellEnd"/>
      <w:r w:rsidR="006D32C5" w:rsidRPr="007A767C">
        <w:rPr>
          <w:rFonts w:asciiTheme="minorHAnsi" w:hAnsiTheme="minorHAnsi" w:cstheme="minorHAnsi"/>
          <w:sz w:val="22"/>
          <w:szCs w:val="22"/>
        </w:rPr>
        <w:t>. zm.</w:t>
      </w:r>
      <w:r w:rsidRPr="007A767C">
        <w:rPr>
          <w:rFonts w:asciiTheme="minorHAnsi" w:hAnsiTheme="minorHAnsi" w:cstheme="minorHAnsi"/>
          <w:sz w:val="22"/>
          <w:szCs w:val="22"/>
        </w:rPr>
        <w:t xml:space="preserve">), w formacie PDF w związku z realizacją niniejszej Umowy. </w:t>
      </w:r>
    </w:p>
    <w:p w14:paraId="2CFAB5B0" w14:textId="17D2AF9B" w:rsidR="007E585D" w:rsidRPr="00B537D2" w:rsidRDefault="007E585D" w:rsidP="00B537D2">
      <w:pPr>
        <w:numPr>
          <w:ilvl w:val="0"/>
          <w:numId w:val="16"/>
        </w:numPr>
        <w:suppressAutoHyphens/>
        <w:overflowPunct w:val="0"/>
        <w:autoSpaceDE w:val="0"/>
        <w:ind w:left="425" w:hanging="426"/>
        <w:jc w:val="both"/>
        <w:rPr>
          <w:rFonts w:asciiTheme="minorHAnsi" w:hAnsiTheme="minorHAnsi" w:cstheme="minorHAnsi"/>
          <w:b/>
          <w:bCs/>
          <w:sz w:val="22"/>
          <w:szCs w:val="22"/>
        </w:rPr>
      </w:pPr>
      <w:r w:rsidRPr="00B537D2">
        <w:rPr>
          <w:rFonts w:asciiTheme="minorHAnsi" w:hAnsiTheme="minorHAnsi" w:cstheme="minorHAnsi"/>
          <w:sz w:val="22"/>
          <w:szCs w:val="22"/>
        </w:rPr>
        <w:lastRenderedPageBreak/>
        <w:t xml:space="preserve">W przypadku obowiązywania Krajowego Systemu e-Faktur, zwanego dalej – </w:t>
      </w:r>
      <w:proofErr w:type="spellStart"/>
      <w:r w:rsidRPr="00B537D2">
        <w:rPr>
          <w:rFonts w:asciiTheme="minorHAnsi" w:hAnsiTheme="minorHAnsi" w:cstheme="minorHAnsi"/>
          <w:sz w:val="22"/>
          <w:szCs w:val="22"/>
        </w:rPr>
        <w:t>KSeF:Strony</w:t>
      </w:r>
      <w:proofErr w:type="spellEnd"/>
      <w:r w:rsidRPr="00B537D2">
        <w:rPr>
          <w:rFonts w:asciiTheme="minorHAnsi" w:hAnsiTheme="minorHAnsi" w:cstheme="minorHAnsi"/>
          <w:sz w:val="22"/>
          <w:szCs w:val="22"/>
        </w:rPr>
        <w:t xml:space="preserve"> zgodnie postanawiając, ze od dnia wejścia w życie  obowiązku wystawiania faktur ustrukturyzowanych za pośrednictwem </w:t>
      </w:r>
      <w:proofErr w:type="spellStart"/>
      <w:r w:rsidRPr="00B537D2">
        <w:rPr>
          <w:rFonts w:asciiTheme="minorHAnsi" w:hAnsiTheme="minorHAnsi" w:cstheme="minorHAnsi"/>
          <w:sz w:val="22"/>
          <w:szCs w:val="22"/>
        </w:rPr>
        <w:t>KSeF</w:t>
      </w:r>
      <w:proofErr w:type="spellEnd"/>
      <w:r w:rsidRPr="00B537D2">
        <w:rPr>
          <w:rFonts w:asciiTheme="minorHAnsi" w:hAnsiTheme="minorHAnsi" w:cstheme="minorHAnsi"/>
          <w:sz w:val="22"/>
          <w:szCs w:val="22"/>
        </w:rPr>
        <w:t xml:space="preserve">, wszelkie faktury dokumentujące transakcje  realizowane na podstawie niniejszej Umowy będą wystawiane i doręczane w formie faktury ustrukturyzowanej w </w:t>
      </w:r>
      <w:proofErr w:type="spellStart"/>
      <w:r w:rsidRPr="00B537D2">
        <w:rPr>
          <w:rFonts w:asciiTheme="minorHAnsi" w:hAnsiTheme="minorHAnsi" w:cstheme="minorHAnsi"/>
          <w:sz w:val="22"/>
          <w:szCs w:val="22"/>
        </w:rPr>
        <w:t>KseF</w:t>
      </w:r>
      <w:proofErr w:type="spellEnd"/>
      <w:r w:rsidRPr="00B537D2">
        <w:rPr>
          <w:rFonts w:asciiTheme="minorHAnsi" w:hAnsiTheme="minorHAnsi" w:cstheme="minorHAnsi"/>
          <w:sz w:val="22"/>
          <w:szCs w:val="22"/>
        </w:rPr>
        <w:t>, zgodnie z przepisami ustawy o podatku od towarów i usług;</w:t>
      </w:r>
    </w:p>
    <w:p w14:paraId="2918F456" w14:textId="55DB7C69" w:rsidR="007E585D" w:rsidRPr="007E585D" w:rsidRDefault="00B537D2" w:rsidP="007E585D">
      <w:pPr>
        <w:numPr>
          <w:ilvl w:val="0"/>
          <w:numId w:val="16"/>
        </w:numPr>
        <w:tabs>
          <w:tab w:val="clear" w:pos="786"/>
          <w:tab w:val="num" w:pos="284"/>
        </w:tabs>
        <w:suppressAutoHyphens/>
        <w:overflowPunct w:val="0"/>
        <w:autoSpaceDE w:val="0"/>
        <w:ind w:left="284" w:hanging="284"/>
        <w:jc w:val="both"/>
        <w:rPr>
          <w:rFonts w:asciiTheme="minorHAnsi" w:hAnsiTheme="minorHAnsi" w:cstheme="minorHAnsi"/>
          <w:sz w:val="22"/>
          <w:szCs w:val="22"/>
        </w:rPr>
      </w:pPr>
      <w:r>
        <w:rPr>
          <w:rFonts w:asciiTheme="minorHAnsi" w:hAnsiTheme="minorHAnsi" w:cstheme="minorHAnsi"/>
          <w:sz w:val="22"/>
          <w:szCs w:val="22"/>
        </w:rPr>
        <w:t>D</w:t>
      </w:r>
      <w:r w:rsidR="007E585D" w:rsidRPr="007E585D">
        <w:rPr>
          <w:rFonts w:asciiTheme="minorHAnsi" w:hAnsiTheme="minorHAnsi" w:cstheme="minorHAnsi"/>
          <w:sz w:val="22"/>
          <w:szCs w:val="22"/>
        </w:rPr>
        <w:t xml:space="preserve">o czasu powstania obowiązku, o którym mowa w pkt. 1, faktury będą wystawiana w dotychczasowej formie (papierowej lub elektronicznej), chyba że Strony uzgodnią wcześniejsze stosowanie faktur ustrukturyzowanych w </w:t>
      </w:r>
      <w:proofErr w:type="spellStart"/>
      <w:r w:rsidR="007E585D" w:rsidRPr="007E585D">
        <w:rPr>
          <w:rFonts w:asciiTheme="minorHAnsi" w:hAnsiTheme="minorHAnsi" w:cstheme="minorHAnsi"/>
          <w:sz w:val="22"/>
          <w:szCs w:val="22"/>
        </w:rPr>
        <w:t>KSeF</w:t>
      </w:r>
      <w:proofErr w:type="spellEnd"/>
      <w:r w:rsidR="007E585D" w:rsidRPr="007E585D">
        <w:rPr>
          <w:rFonts w:asciiTheme="minorHAnsi" w:hAnsiTheme="minorHAnsi" w:cstheme="minorHAnsi"/>
          <w:sz w:val="22"/>
          <w:szCs w:val="22"/>
        </w:rPr>
        <w:t>;</w:t>
      </w:r>
    </w:p>
    <w:p w14:paraId="7D84D036" w14:textId="77777777" w:rsidR="00B537D2" w:rsidRDefault="00B537D2" w:rsidP="00B537D2">
      <w:pPr>
        <w:numPr>
          <w:ilvl w:val="0"/>
          <w:numId w:val="16"/>
        </w:numPr>
        <w:tabs>
          <w:tab w:val="clear" w:pos="786"/>
          <w:tab w:val="num" w:pos="284"/>
        </w:tabs>
        <w:suppressAutoHyphens/>
        <w:overflowPunct w:val="0"/>
        <w:autoSpaceDE w:val="0"/>
        <w:ind w:left="284" w:hanging="284"/>
        <w:jc w:val="both"/>
        <w:rPr>
          <w:rFonts w:asciiTheme="minorHAnsi" w:hAnsiTheme="minorHAnsi" w:cstheme="minorHAnsi"/>
          <w:sz w:val="22"/>
          <w:szCs w:val="22"/>
        </w:rPr>
      </w:pPr>
      <w:r>
        <w:rPr>
          <w:rFonts w:asciiTheme="minorHAnsi" w:hAnsiTheme="minorHAnsi" w:cstheme="minorHAnsi"/>
          <w:sz w:val="22"/>
          <w:szCs w:val="22"/>
        </w:rPr>
        <w:t>Z</w:t>
      </w:r>
      <w:r w:rsidR="007E585D" w:rsidRPr="007E585D">
        <w:rPr>
          <w:rFonts w:asciiTheme="minorHAnsi" w:hAnsiTheme="minorHAnsi" w:cstheme="minorHAnsi"/>
          <w:sz w:val="22"/>
          <w:szCs w:val="22"/>
        </w:rPr>
        <w:t xml:space="preserve">a datę doręczenia faktury ustrukturyzowanej uznaje się dzień jej udostępnienia w </w:t>
      </w:r>
      <w:proofErr w:type="spellStart"/>
      <w:r w:rsidR="007E585D" w:rsidRPr="007E585D">
        <w:rPr>
          <w:rFonts w:asciiTheme="minorHAnsi" w:hAnsiTheme="minorHAnsi" w:cstheme="minorHAnsi"/>
          <w:sz w:val="22"/>
          <w:szCs w:val="22"/>
        </w:rPr>
        <w:t>KSeF</w:t>
      </w:r>
      <w:proofErr w:type="spellEnd"/>
      <w:r w:rsidR="007E585D" w:rsidRPr="007E585D">
        <w:rPr>
          <w:rFonts w:asciiTheme="minorHAnsi" w:hAnsiTheme="minorHAnsi" w:cstheme="minorHAnsi"/>
          <w:sz w:val="22"/>
          <w:szCs w:val="22"/>
        </w:rPr>
        <w:t>. Strony przyjmują, że data ta jest wiążąca dla ustalenia terminów płatności, o ile w fakturze nie wskazano inaczej;</w:t>
      </w:r>
    </w:p>
    <w:p w14:paraId="7D67CB85" w14:textId="00D16E65" w:rsidR="007E585D" w:rsidRPr="00B537D2" w:rsidRDefault="007E585D" w:rsidP="00B537D2">
      <w:pPr>
        <w:numPr>
          <w:ilvl w:val="0"/>
          <w:numId w:val="16"/>
        </w:numPr>
        <w:tabs>
          <w:tab w:val="clear" w:pos="786"/>
          <w:tab w:val="num" w:pos="284"/>
        </w:tabs>
        <w:suppressAutoHyphens/>
        <w:overflowPunct w:val="0"/>
        <w:autoSpaceDE w:val="0"/>
        <w:ind w:left="284" w:hanging="284"/>
        <w:jc w:val="both"/>
        <w:rPr>
          <w:rFonts w:asciiTheme="minorHAnsi" w:hAnsiTheme="minorHAnsi" w:cstheme="minorHAnsi"/>
          <w:sz w:val="22"/>
          <w:szCs w:val="22"/>
        </w:rPr>
      </w:pPr>
      <w:r w:rsidRPr="00B537D2">
        <w:rPr>
          <w:rFonts w:asciiTheme="minorHAnsi" w:hAnsiTheme="minorHAnsi" w:cstheme="minorHAnsi"/>
          <w:sz w:val="22"/>
          <w:szCs w:val="22"/>
        </w:rPr>
        <w:t xml:space="preserve">Strony zobowiązują się do współdziałania w zakresie niezbędnym dla prawidłowego wystawiania, otrzymania i rozliczania faktur w </w:t>
      </w:r>
      <w:proofErr w:type="spellStart"/>
      <w:r w:rsidRPr="00B537D2">
        <w:rPr>
          <w:rFonts w:asciiTheme="minorHAnsi" w:hAnsiTheme="minorHAnsi" w:cstheme="minorHAnsi"/>
          <w:sz w:val="22"/>
          <w:szCs w:val="22"/>
        </w:rPr>
        <w:t>KSeF</w:t>
      </w:r>
      <w:proofErr w:type="spellEnd"/>
      <w:r w:rsidRPr="00B537D2">
        <w:rPr>
          <w:rFonts w:asciiTheme="minorHAnsi" w:hAnsiTheme="minorHAnsi" w:cstheme="minorHAnsi"/>
          <w:sz w:val="22"/>
          <w:szCs w:val="22"/>
        </w:rPr>
        <w:t xml:space="preserve">, w szczególności do przekazania sobie nawzajem aktualnych danych identyfikacyjnych, numerów NIP oraz informacji wymaganych do obsługi faktur ustrukturyzowanych. </w:t>
      </w:r>
    </w:p>
    <w:p w14:paraId="11F7A80D" w14:textId="7A8FD979" w:rsidR="007E585D" w:rsidRPr="007E585D" w:rsidRDefault="00B537D2" w:rsidP="007E585D">
      <w:pPr>
        <w:numPr>
          <w:ilvl w:val="0"/>
          <w:numId w:val="16"/>
        </w:numPr>
        <w:tabs>
          <w:tab w:val="clear" w:pos="786"/>
          <w:tab w:val="num" w:pos="284"/>
        </w:tabs>
        <w:suppressAutoHyphens/>
        <w:overflowPunct w:val="0"/>
        <w:autoSpaceDE w:val="0"/>
        <w:ind w:left="284" w:hanging="284"/>
        <w:jc w:val="both"/>
        <w:rPr>
          <w:rFonts w:asciiTheme="minorHAnsi" w:hAnsiTheme="minorHAnsi" w:cstheme="minorHAnsi"/>
          <w:sz w:val="22"/>
          <w:szCs w:val="22"/>
        </w:rPr>
      </w:pPr>
      <w:r>
        <w:rPr>
          <w:rFonts w:asciiTheme="minorHAnsi" w:hAnsiTheme="minorHAnsi" w:cstheme="minorHAnsi"/>
          <w:sz w:val="22"/>
          <w:szCs w:val="22"/>
        </w:rPr>
        <w:t>K</w:t>
      </w:r>
      <w:r w:rsidR="007E585D" w:rsidRPr="007E585D">
        <w:rPr>
          <w:rFonts w:asciiTheme="minorHAnsi" w:hAnsiTheme="minorHAnsi" w:cstheme="minorHAnsi"/>
          <w:sz w:val="22"/>
          <w:szCs w:val="22"/>
        </w:rPr>
        <w:t xml:space="preserve">ażda ze Stron zobowiązana jest niezwłocznie poinformować drugą Stronę o wszelkich zmianach w zakresie danych wymaganych do prawidłowej obsługi faktur w </w:t>
      </w:r>
      <w:proofErr w:type="spellStart"/>
      <w:r w:rsidR="007E585D" w:rsidRPr="007E585D">
        <w:rPr>
          <w:rFonts w:asciiTheme="minorHAnsi" w:hAnsiTheme="minorHAnsi" w:cstheme="minorHAnsi"/>
          <w:sz w:val="22"/>
          <w:szCs w:val="22"/>
        </w:rPr>
        <w:t>KSeF</w:t>
      </w:r>
      <w:proofErr w:type="spellEnd"/>
      <w:r w:rsidR="007E585D" w:rsidRPr="007E585D">
        <w:rPr>
          <w:rFonts w:asciiTheme="minorHAnsi" w:hAnsiTheme="minorHAnsi" w:cstheme="minorHAnsi"/>
          <w:sz w:val="22"/>
          <w:szCs w:val="22"/>
        </w:rPr>
        <w:t>;</w:t>
      </w:r>
    </w:p>
    <w:p w14:paraId="64F6C294" w14:textId="6040AC19" w:rsidR="007E585D" w:rsidRPr="007E585D" w:rsidRDefault="00B537D2" w:rsidP="007E585D">
      <w:pPr>
        <w:numPr>
          <w:ilvl w:val="0"/>
          <w:numId w:val="16"/>
        </w:numPr>
        <w:tabs>
          <w:tab w:val="clear" w:pos="786"/>
          <w:tab w:val="num" w:pos="284"/>
        </w:tabs>
        <w:suppressAutoHyphens/>
        <w:overflowPunct w:val="0"/>
        <w:autoSpaceDE w:val="0"/>
        <w:ind w:left="284" w:hanging="284"/>
        <w:jc w:val="both"/>
        <w:rPr>
          <w:rFonts w:asciiTheme="minorHAnsi" w:hAnsiTheme="minorHAnsi" w:cstheme="minorHAnsi"/>
          <w:sz w:val="22"/>
          <w:szCs w:val="22"/>
        </w:rPr>
      </w:pPr>
      <w:r>
        <w:rPr>
          <w:rFonts w:asciiTheme="minorHAnsi" w:hAnsiTheme="minorHAnsi" w:cstheme="minorHAnsi"/>
          <w:sz w:val="22"/>
          <w:szCs w:val="22"/>
        </w:rPr>
        <w:t>W</w:t>
      </w:r>
      <w:r w:rsidR="007E585D" w:rsidRPr="007E585D">
        <w:rPr>
          <w:rFonts w:asciiTheme="minorHAnsi" w:hAnsiTheme="minorHAnsi" w:cstheme="minorHAnsi"/>
          <w:sz w:val="22"/>
          <w:szCs w:val="22"/>
        </w:rPr>
        <w:t xml:space="preserve"> przypadku niedostępności </w:t>
      </w:r>
      <w:proofErr w:type="spellStart"/>
      <w:r w:rsidR="007E585D" w:rsidRPr="007E585D">
        <w:rPr>
          <w:rFonts w:asciiTheme="minorHAnsi" w:hAnsiTheme="minorHAnsi" w:cstheme="minorHAnsi"/>
          <w:sz w:val="22"/>
          <w:szCs w:val="22"/>
        </w:rPr>
        <w:t>KSeF</w:t>
      </w:r>
      <w:proofErr w:type="spellEnd"/>
      <w:r w:rsidR="007E585D" w:rsidRPr="007E585D">
        <w:rPr>
          <w:rFonts w:asciiTheme="minorHAnsi" w:hAnsiTheme="minorHAnsi" w:cstheme="minorHAnsi"/>
          <w:sz w:val="22"/>
          <w:szCs w:val="22"/>
        </w:rPr>
        <w:t xml:space="preserve"> potwierdzonej oficjalnym komunikatem Ministerstwa</w:t>
      </w:r>
      <w:r>
        <w:rPr>
          <w:rFonts w:asciiTheme="minorHAnsi" w:hAnsiTheme="minorHAnsi" w:cstheme="minorHAnsi"/>
          <w:sz w:val="22"/>
          <w:szCs w:val="22"/>
        </w:rPr>
        <w:t xml:space="preserve"> </w:t>
      </w:r>
      <w:r w:rsidR="007E585D" w:rsidRPr="007E585D">
        <w:rPr>
          <w:rFonts w:asciiTheme="minorHAnsi" w:hAnsiTheme="minorHAnsi" w:cstheme="minorHAnsi"/>
          <w:sz w:val="22"/>
          <w:szCs w:val="22"/>
        </w:rPr>
        <w:t xml:space="preserve">Finansów, faktury mogą być wystawiane w formie przewidzianej przepisami prawa jako rozwiązanie awaryjne. Faktury wystawione w trybie awaryjnym podlegają przesłaniu do </w:t>
      </w:r>
      <w:proofErr w:type="spellStart"/>
      <w:r w:rsidR="007E585D" w:rsidRPr="007E585D">
        <w:rPr>
          <w:rFonts w:asciiTheme="minorHAnsi" w:hAnsiTheme="minorHAnsi" w:cstheme="minorHAnsi"/>
          <w:sz w:val="22"/>
          <w:szCs w:val="22"/>
        </w:rPr>
        <w:t>KSeF</w:t>
      </w:r>
      <w:proofErr w:type="spellEnd"/>
      <w:r w:rsidR="007E585D" w:rsidRPr="007E585D">
        <w:rPr>
          <w:rFonts w:asciiTheme="minorHAnsi" w:hAnsiTheme="minorHAnsi" w:cstheme="minorHAnsi"/>
          <w:sz w:val="22"/>
          <w:szCs w:val="22"/>
        </w:rPr>
        <w:t xml:space="preserve"> w pierwszym możliwym terminie zgodnym z obowiązującymi regulacjami. Strony zobowiązują się akceptować takie faktury, a ich skuteczność nie będzie kwestionowana z uwagi ma czasowe ograniczenia techniczne </w:t>
      </w:r>
      <w:proofErr w:type="spellStart"/>
      <w:r w:rsidR="007E585D" w:rsidRPr="007E585D">
        <w:rPr>
          <w:rFonts w:asciiTheme="minorHAnsi" w:hAnsiTheme="minorHAnsi" w:cstheme="minorHAnsi"/>
          <w:sz w:val="22"/>
          <w:szCs w:val="22"/>
        </w:rPr>
        <w:t>KSeF</w:t>
      </w:r>
      <w:proofErr w:type="spellEnd"/>
      <w:r w:rsidR="007E585D" w:rsidRPr="007E585D">
        <w:rPr>
          <w:rFonts w:asciiTheme="minorHAnsi" w:hAnsiTheme="minorHAnsi" w:cstheme="minorHAnsi"/>
          <w:sz w:val="22"/>
          <w:szCs w:val="22"/>
        </w:rPr>
        <w:t>;</w:t>
      </w:r>
    </w:p>
    <w:p w14:paraId="69938905" w14:textId="335C43AC" w:rsidR="007E585D" w:rsidRPr="007E585D" w:rsidRDefault="00B537D2" w:rsidP="007E585D">
      <w:pPr>
        <w:numPr>
          <w:ilvl w:val="0"/>
          <w:numId w:val="16"/>
        </w:numPr>
        <w:tabs>
          <w:tab w:val="clear" w:pos="786"/>
          <w:tab w:val="num" w:pos="284"/>
        </w:tabs>
        <w:suppressAutoHyphens/>
        <w:overflowPunct w:val="0"/>
        <w:autoSpaceDE w:val="0"/>
        <w:ind w:left="284" w:hanging="284"/>
        <w:jc w:val="both"/>
        <w:rPr>
          <w:rFonts w:asciiTheme="minorHAnsi" w:hAnsiTheme="minorHAnsi" w:cstheme="minorHAnsi"/>
          <w:sz w:val="22"/>
          <w:szCs w:val="22"/>
        </w:rPr>
      </w:pPr>
      <w:r>
        <w:rPr>
          <w:rFonts w:asciiTheme="minorHAnsi" w:hAnsiTheme="minorHAnsi" w:cstheme="minorHAnsi"/>
          <w:sz w:val="22"/>
          <w:szCs w:val="22"/>
        </w:rPr>
        <w:t>W</w:t>
      </w:r>
      <w:r w:rsidR="007E585D" w:rsidRPr="007E585D">
        <w:rPr>
          <w:rFonts w:asciiTheme="minorHAnsi" w:hAnsiTheme="minorHAnsi" w:cstheme="minorHAnsi"/>
          <w:sz w:val="22"/>
          <w:szCs w:val="22"/>
        </w:rPr>
        <w:t xml:space="preserve"> przypadku zmiany obowiązujących przepisów prawa dotyczących zasad wystawiania faktur w </w:t>
      </w:r>
      <w:proofErr w:type="spellStart"/>
      <w:r w:rsidR="007E585D" w:rsidRPr="007E585D">
        <w:rPr>
          <w:rFonts w:asciiTheme="minorHAnsi" w:hAnsiTheme="minorHAnsi" w:cstheme="minorHAnsi"/>
          <w:sz w:val="22"/>
          <w:szCs w:val="22"/>
        </w:rPr>
        <w:t>KSeF</w:t>
      </w:r>
      <w:proofErr w:type="spellEnd"/>
      <w:r w:rsidR="007E585D" w:rsidRPr="007E585D">
        <w:rPr>
          <w:rFonts w:asciiTheme="minorHAnsi" w:hAnsiTheme="minorHAnsi" w:cstheme="minorHAnsi"/>
          <w:sz w:val="22"/>
          <w:szCs w:val="22"/>
        </w:rPr>
        <w:t xml:space="preserve"> lub wprowadzenia dodatkowych wymagań technicznych, Strony zobowiązują się do niezwłocznego dostosowania procedur fakturowania do nowych wymogów; </w:t>
      </w:r>
    </w:p>
    <w:p w14:paraId="233E6C3A" w14:textId="1CE248EB" w:rsidR="007E585D" w:rsidRPr="007E585D" w:rsidRDefault="00B537D2" w:rsidP="007E585D">
      <w:pPr>
        <w:numPr>
          <w:ilvl w:val="0"/>
          <w:numId w:val="16"/>
        </w:numPr>
        <w:tabs>
          <w:tab w:val="clear" w:pos="786"/>
          <w:tab w:val="num" w:pos="284"/>
        </w:tabs>
        <w:suppressAutoHyphens/>
        <w:overflowPunct w:val="0"/>
        <w:autoSpaceDE w:val="0"/>
        <w:ind w:left="284" w:hanging="284"/>
        <w:jc w:val="both"/>
        <w:rPr>
          <w:rFonts w:asciiTheme="minorHAnsi" w:hAnsiTheme="minorHAnsi" w:cstheme="minorHAnsi"/>
          <w:sz w:val="22"/>
          <w:szCs w:val="22"/>
        </w:rPr>
      </w:pPr>
      <w:r>
        <w:rPr>
          <w:rFonts w:asciiTheme="minorHAnsi" w:hAnsiTheme="minorHAnsi" w:cstheme="minorHAnsi"/>
          <w:sz w:val="22"/>
          <w:szCs w:val="22"/>
        </w:rPr>
        <w:t>W</w:t>
      </w:r>
      <w:r w:rsidR="007E585D" w:rsidRPr="007E585D">
        <w:rPr>
          <w:rFonts w:asciiTheme="minorHAnsi" w:hAnsiTheme="minorHAnsi" w:cstheme="minorHAnsi"/>
          <w:sz w:val="22"/>
          <w:szCs w:val="22"/>
        </w:rPr>
        <w:t>szelkie zmiany w sposobie fakturowania wynikające wyłączenie ze zmiany przepisów nie wymagają aneksowania niniejszej Umowy.</w:t>
      </w:r>
    </w:p>
    <w:p w14:paraId="406217FA" w14:textId="77777777" w:rsidR="007E585D" w:rsidRDefault="007E585D" w:rsidP="007E585D">
      <w:pPr>
        <w:suppressAutoHyphens/>
        <w:overflowPunct w:val="0"/>
        <w:autoSpaceDE w:val="0"/>
        <w:ind w:left="425"/>
        <w:jc w:val="both"/>
        <w:rPr>
          <w:rFonts w:asciiTheme="minorHAnsi" w:hAnsiTheme="minorHAnsi" w:cstheme="minorHAnsi"/>
          <w:sz w:val="22"/>
          <w:szCs w:val="22"/>
        </w:rPr>
      </w:pPr>
    </w:p>
    <w:p w14:paraId="156EC284" w14:textId="77777777" w:rsidR="007E585D" w:rsidRDefault="007E585D" w:rsidP="007E585D">
      <w:pPr>
        <w:suppressAutoHyphens/>
        <w:overflowPunct w:val="0"/>
        <w:autoSpaceDE w:val="0"/>
        <w:ind w:left="425"/>
        <w:jc w:val="both"/>
        <w:rPr>
          <w:rFonts w:asciiTheme="minorHAnsi" w:hAnsiTheme="minorHAnsi" w:cstheme="minorHAnsi"/>
          <w:sz w:val="22"/>
          <w:szCs w:val="22"/>
        </w:rPr>
      </w:pPr>
    </w:p>
    <w:p w14:paraId="58BC4C4B" w14:textId="0E3EAC90" w:rsidR="00345120" w:rsidRPr="00B537D2" w:rsidRDefault="00345120" w:rsidP="00B537D2">
      <w:pPr>
        <w:suppressAutoHyphens/>
        <w:overflowPunct w:val="0"/>
        <w:autoSpaceDE w:val="0"/>
        <w:ind w:left="425"/>
        <w:jc w:val="center"/>
        <w:rPr>
          <w:rFonts w:asciiTheme="minorHAnsi" w:hAnsiTheme="minorHAnsi" w:cstheme="minorHAnsi"/>
          <w:b/>
          <w:bCs/>
          <w:sz w:val="22"/>
          <w:szCs w:val="22"/>
        </w:rPr>
      </w:pPr>
      <w:r w:rsidRPr="00B537D2">
        <w:rPr>
          <w:rFonts w:asciiTheme="minorHAnsi" w:hAnsiTheme="minorHAnsi" w:cstheme="minorHAnsi"/>
          <w:b/>
          <w:bCs/>
          <w:sz w:val="22"/>
          <w:szCs w:val="22"/>
        </w:rPr>
        <w:t>§ 7.</w:t>
      </w:r>
    </w:p>
    <w:p w14:paraId="3B1156B6" w14:textId="77777777" w:rsidR="007620C4" w:rsidRDefault="00345120">
      <w:pPr>
        <w:numPr>
          <w:ilvl w:val="0"/>
          <w:numId w:val="5"/>
        </w:numPr>
        <w:jc w:val="both"/>
        <w:rPr>
          <w:rFonts w:asciiTheme="minorHAnsi" w:hAnsiTheme="minorHAnsi" w:cstheme="minorHAnsi"/>
          <w:sz w:val="22"/>
          <w:szCs w:val="22"/>
        </w:rPr>
      </w:pPr>
      <w:r w:rsidRPr="007A767C">
        <w:rPr>
          <w:rFonts w:asciiTheme="minorHAnsi" w:hAnsiTheme="minorHAnsi" w:cstheme="minorHAnsi"/>
          <w:sz w:val="22"/>
          <w:szCs w:val="22"/>
        </w:rPr>
        <w:t xml:space="preserve">Zamawiający zobowiązuje się dokonać zapłaty w terminie </w:t>
      </w:r>
      <w:r w:rsidRPr="007A767C">
        <w:rPr>
          <w:rFonts w:asciiTheme="minorHAnsi" w:hAnsiTheme="minorHAnsi" w:cstheme="minorHAnsi"/>
          <w:b/>
          <w:bCs/>
          <w:sz w:val="22"/>
          <w:szCs w:val="22"/>
        </w:rPr>
        <w:t>do 30 dni</w:t>
      </w:r>
      <w:r w:rsidR="002D6B4F" w:rsidRPr="007A767C">
        <w:rPr>
          <w:rFonts w:asciiTheme="minorHAnsi" w:hAnsiTheme="minorHAnsi" w:cstheme="minorHAnsi"/>
          <w:sz w:val="22"/>
          <w:szCs w:val="22"/>
        </w:rPr>
        <w:t xml:space="preserve"> </w:t>
      </w:r>
      <w:r w:rsidRPr="007A767C">
        <w:rPr>
          <w:rFonts w:asciiTheme="minorHAnsi" w:hAnsiTheme="minorHAnsi" w:cstheme="minorHAnsi"/>
          <w:sz w:val="22"/>
          <w:szCs w:val="22"/>
        </w:rPr>
        <w:t xml:space="preserve">od daty otrzymania prawidłowo wystawionej faktury z tytułu dostawy częściowej od Wykonawcy. Płatność dokonana będzie w formie przelewu na rachunek Wykonawcy </w:t>
      </w:r>
      <w:r w:rsidR="001907B7">
        <w:rPr>
          <w:rFonts w:asciiTheme="minorHAnsi" w:hAnsiTheme="minorHAnsi" w:cstheme="minorHAnsi"/>
          <w:sz w:val="22"/>
          <w:szCs w:val="22"/>
        </w:rPr>
        <w:t>………………………….</w:t>
      </w:r>
      <w:r w:rsidRPr="007A767C">
        <w:rPr>
          <w:rFonts w:asciiTheme="minorHAnsi" w:hAnsiTheme="minorHAnsi" w:cstheme="minorHAnsi"/>
          <w:sz w:val="22"/>
          <w:szCs w:val="22"/>
        </w:rPr>
        <w:t>.</w:t>
      </w:r>
      <w:r w:rsidR="00AF3166" w:rsidRPr="007A767C">
        <w:rPr>
          <w:rFonts w:asciiTheme="minorHAnsi" w:hAnsiTheme="minorHAnsi" w:cstheme="minorHAnsi"/>
          <w:sz w:val="22"/>
          <w:szCs w:val="22"/>
        </w:rPr>
        <w:t xml:space="preserve"> Za dzień zapłaty uważa się dzień obciążenia rachunku bankowego Zamawiającego.</w:t>
      </w:r>
    </w:p>
    <w:p w14:paraId="61DD09C0" w14:textId="1569F3D8" w:rsidR="00345120" w:rsidRPr="007620C4" w:rsidRDefault="00345120">
      <w:pPr>
        <w:numPr>
          <w:ilvl w:val="0"/>
          <w:numId w:val="5"/>
        </w:numPr>
        <w:jc w:val="both"/>
        <w:rPr>
          <w:rFonts w:asciiTheme="minorHAnsi" w:hAnsiTheme="minorHAnsi" w:cstheme="minorHAnsi"/>
          <w:sz w:val="22"/>
          <w:szCs w:val="22"/>
        </w:rPr>
      </w:pPr>
      <w:r w:rsidRPr="007620C4">
        <w:rPr>
          <w:rFonts w:asciiTheme="minorHAnsi" w:hAnsiTheme="minorHAnsi" w:cstheme="minorHAnsi"/>
          <w:sz w:val="22"/>
          <w:szCs w:val="22"/>
        </w:rPr>
        <w:t xml:space="preserve">Wykonawca oświadcza, że </w:t>
      </w:r>
      <w:r w:rsidRPr="007620C4">
        <w:rPr>
          <w:rFonts w:asciiTheme="minorHAnsi" w:hAnsiTheme="minorHAnsi" w:cstheme="minorHAnsi"/>
          <w:b/>
          <w:bCs/>
          <w:sz w:val="22"/>
          <w:szCs w:val="22"/>
        </w:rPr>
        <w:t>jest</w:t>
      </w:r>
      <w:r w:rsidR="001907B7" w:rsidRPr="007620C4">
        <w:rPr>
          <w:rFonts w:asciiTheme="minorHAnsi" w:hAnsiTheme="minorHAnsi" w:cstheme="minorHAnsi"/>
          <w:b/>
          <w:bCs/>
          <w:sz w:val="22"/>
          <w:szCs w:val="22"/>
        </w:rPr>
        <w:t>/ nie jest</w:t>
      </w:r>
      <w:r w:rsidRPr="007620C4">
        <w:rPr>
          <w:rFonts w:asciiTheme="minorHAnsi" w:hAnsiTheme="minorHAnsi" w:cstheme="minorHAnsi"/>
          <w:sz w:val="22"/>
          <w:szCs w:val="22"/>
        </w:rPr>
        <w:t xml:space="preserve"> podatnikiem podatku VAT i posiada numer </w:t>
      </w:r>
      <w:r w:rsidR="001907B7" w:rsidRPr="007620C4">
        <w:rPr>
          <w:rFonts w:asciiTheme="minorHAnsi" w:hAnsiTheme="minorHAnsi" w:cstheme="minorHAnsi"/>
          <w:sz w:val="22"/>
          <w:szCs w:val="22"/>
        </w:rPr>
        <w:t>…………….</w:t>
      </w:r>
      <w:r w:rsidR="007B2579" w:rsidRPr="007620C4">
        <w:rPr>
          <w:rFonts w:asciiTheme="minorHAnsi" w:hAnsiTheme="minorHAnsi" w:cstheme="minorHAnsi"/>
          <w:bCs/>
          <w:sz w:val="22"/>
          <w:szCs w:val="22"/>
        </w:rPr>
        <w:t xml:space="preserve"> Wykonawca zobowiązuje się niezwłocznie powiadomić Zamawiającego o wszelkich zmianach w tym zakresie – w szczególności powiadomić o zmianie w zakresie statusu podatnika VAT, aż do czasu całkowitego rozliczenia umowy</w:t>
      </w:r>
      <w:r w:rsidR="007B2579" w:rsidRPr="007620C4">
        <w:rPr>
          <w:rFonts w:asciiTheme="minorHAnsi" w:hAnsiTheme="minorHAnsi" w:cstheme="minorHAnsi"/>
          <w:b/>
          <w:sz w:val="22"/>
          <w:szCs w:val="22"/>
        </w:rPr>
        <w:t>.</w:t>
      </w:r>
    </w:p>
    <w:p w14:paraId="77CBFCF0" w14:textId="77777777" w:rsidR="001F56C9" w:rsidRPr="007620C4" w:rsidRDefault="0027568D" w:rsidP="00DF0BE4">
      <w:pPr>
        <w:spacing w:before="120" w:after="120"/>
        <w:jc w:val="center"/>
        <w:rPr>
          <w:rFonts w:asciiTheme="minorHAnsi" w:hAnsiTheme="minorHAnsi" w:cstheme="minorHAnsi"/>
          <w:b/>
          <w:bCs/>
          <w:sz w:val="22"/>
          <w:szCs w:val="22"/>
        </w:rPr>
      </w:pPr>
      <w:r w:rsidRPr="007620C4">
        <w:rPr>
          <w:rFonts w:asciiTheme="minorHAnsi" w:hAnsiTheme="minorHAnsi" w:cstheme="minorHAnsi"/>
          <w:b/>
          <w:bCs/>
          <w:sz w:val="22"/>
          <w:szCs w:val="22"/>
        </w:rPr>
        <w:t xml:space="preserve">§ </w:t>
      </w:r>
      <w:r w:rsidR="00345120" w:rsidRPr="007620C4">
        <w:rPr>
          <w:rFonts w:asciiTheme="minorHAnsi" w:hAnsiTheme="minorHAnsi" w:cstheme="minorHAnsi"/>
          <w:b/>
          <w:bCs/>
          <w:sz w:val="22"/>
          <w:szCs w:val="22"/>
        </w:rPr>
        <w:t>8</w:t>
      </w:r>
      <w:r w:rsidRPr="007620C4">
        <w:rPr>
          <w:rFonts w:asciiTheme="minorHAnsi" w:hAnsiTheme="minorHAnsi" w:cstheme="minorHAnsi"/>
          <w:b/>
          <w:bCs/>
          <w:sz w:val="22"/>
          <w:szCs w:val="22"/>
        </w:rPr>
        <w:t>.</w:t>
      </w:r>
    </w:p>
    <w:p w14:paraId="67B37C7F" w14:textId="347E0957" w:rsidR="001F56C9" w:rsidRPr="007A767C" w:rsidRDefault="0027568D">
      <w:pPr>
        <w:pStyle w:val="Akapitzlist"/>
        <w:numPr>
          <w:ilvl w:val="0"/>
          <w:numId w:val="6"/>
        </w:numPr>
        <w:jc w:val="both"/>
        <w:rPr>
          <w:rFonts w:asciiTheme="minorHAnsi" w:hAnsiTheme="minorHAnsi" w:cstheme="minorHAnsi"/>
          <w:sz w:val="22"/>
          <w:szCs w:val="22"/>
        </w:rPr>
      </w:pPr>
      <w:r w:rsidRPr="007A767C">
        <w:rPr>
          <w:rFonts w:asciiTheme="minorHAnsi" w:hAnsiTheme="minorHAnsi" w:cstheme="minorHAnsi"/>
          <w:sz w:val="22"/>
          <w:szCs w:val="22"/>
        </w:rPr>
        <w:t xml:space="preserve">Osobą upoważnioną do kontaktów z Zamawiającym ze strony </w:t>
      </w:r>
      <w:r w:rsidRPr="00154FB5">
        <w:rPr>
          <w:rFonts w:asciiTheme="minorHAnsi" w:hAnsiTheme="minorHAnsi" w:cstheme="minorHAnsi"/>
          <w:b/>
          <w:bCs/>
          <w:sz w:val="22"/>
          <w:szCs w:val="22"/>
        </w:rPr>
        <w:t xml:space="preserve">Wykonawcy jest </w:t>
      </w:r>
      <w:r w:rsidR="00154FB5" w:rsidRPr="00154FB5">
        <w:rPr>
          <w:rFonts w:asciiTheme="minorHAnsi" w:hAnsiTheme="minorHAnsi" w:cstheme="minorHAnsi"/>
          <w:b/>
          <w:bCs/>
          <w:sz w:val="22"/>
          <w:szCs w:val="22"/>
        </w:rPr>
        <w:t>…….. .</w:t>
      </w:r>
    </w:p>
    <w:p w14:paraId="6BBBF0F8" w14:textId="2DBEBD02" w:rsidR="001F56C9" w:rsidRPr="007A767C" w:rsidRDefault="0027568D">
      <w:pPr>
        <w:pStyle w:val="Akapitzlist"/>
        <w:numPr>
          <w:ilvl w:val="0"/>
          <w:numId w:val="6"/>
        </w:numPr>
        <w:jc w:val="both"/>
        <w:rPr>
          <w:rFonts w:asciiTheme="minorHAnsi" w:hAnsiTheme="minorHAnsi" w:cstheme="minorHAnsi"/>
          <w:sz w:val="22"/>
          <w:szCs w:val="22"/>
        </w:rPr>
      </w:pPr>
      <w:r w:rsidRPr="007A767C">
        <w:rPr>
          <w:rFonts w:asciiTheme="minorHAnsi" w:hAnsiTheme="minorHAnsi" w:cstheme="minorHAnsi"/>
          <w:sz w:val="22"/>
          <w:szCs w:val="22"/>
        </w:rPr>
        <w:t xml:space="preserve">Osobą upoważnioną do kontaktów z Wykonawcą ze strony Zamawiającego jest </w:t>
      </w:r>
      <w:r w:rsidR="007620C4">
        <w:rPr>
          <w:rFonts w:asciiTheme="minorHAnsi" w:hAnsiTheme="minorHAnsi" w:cstheme="minorHAnsi"/>
          <w:sz w:val="22"/>
          <w:szCs w:val="22"/>
        </w:rPr>
        <w:t>………………………..</w:t>
      </w:r>
      <w:r w:rsidR="00B05A51" w:rsidRPr="007A767C">
        <w:rPr>
          <w:rFonts w:asciiTheme="minorHAnsi" w:hAnsiTheme="minorHAnsi" w:cstheme="minorHAnsi"/>
          <w:sz w:val="22"/>
          <w:szCs w:val="22"/>
        </w:rPr>
        <w:t>.</w:t>
      </w:r>
    </w:p>
    <w:p w14:paraId="24185C52" w14:textId="77777777" w:rsidR="001F56C9" w:rsidRPr="007A767C" w:rsidRDefault="0027568D">
      <w:pPr>
        <w:numPr>
          <w:ilvl w:val="0"/>
          <w:numId w:val="6"/>
        </w:numPr>
        <w:overflowPunct w:val="0"/>
        <w:jc w:val="both"/>
        <w:rPr>
          <w:rFonts w:asciiTheme="minorHAnsi" w:hAnsiTheme="minorHAnsi" w:cstheme="minorHAnsi"/>
          <w:sz w:val="22"/>
          <w:szCs w:val="22"/>
        </w:rPr>
      </w:pPr>
      <w:r w:rsidRPr="007A767C">
        <w:rPr>
          <w:rFonts w:asciiTheme="minorHAnsi" w:hAnsiTheme="minorHAnsi" w:cstheme="minorHAnsi"/>
          <w:sz w:val="22"/>
          <w:szCs w:val="22"/>
        </w:rPr>
        <w:t>Zmiana osób upoważnionych do kontaktów nie wymaga aneksu do umowy, a jedynie pisemnego powiadomienia.</w:t>
      </w:r>
    </w:p>
    <w:p w14:paraId="559A83F0" w14:textId="77777777" w:rsidR="00F74EF4" w:rsidRPr="007A767C" w:rsidRDefault="00F74EF4">
      <w:pPr>
        <w:numPr>
          <w:ilvl w:val="0"/>
          <w:numId w:val="6"/>
        </w:numPr>
        <w:overflowPunct w:val="0"/>
        <w:jc w:val="both"/>
        <w:rPr>
          <w:rFonts w:asciiTheme="minorHAnsi" w:hAnsiTheme="minorHAnsi" w:cstheme="minorHAnsi"/>
          <w:sz w:val="22"/>
          <w:szCs w:val="22"/>
        </w:rPr>
      </w:pPr>
      <w:r w:rsidRPr="007A767C">
        <w:rPr>
          <w:rFonts w:asciiTheme="minorHAnsi" w:hAnsiTheme="minorHAnsi" w:cstheme="minorHAnsi"/>
          <w:sz w:val="22"/>
          <w:szCs w:val="22"/>
        </w:rPr>
        <w:t>Każda ze Stron może dokonać zmiany osób wskazanych w ust. 1 i 2, informując o tym pisemnie drugą Stronę z co najmniej 3-dniowym wyprzedzeniem.</w:t>
      </w:r>
    </w:p>
    <w:p w14:paraId="23C47956" w14:textId="77777777" w:rsidR="00F74EF4" w:rsidRPr="007A767C" w:rsidRDefault="00F74EF4">
      <w:pPr>
        <w:numPr>
          <w:ilvl w:val="0"/>
          <w:numId w:val="6"/>
        </w:numPr>
        <w:overflowPunct w:val="0"/>
        <w:jc w:val="both"/>
        <w:rPr>
          <w:rFonts w:asciiTheme="minorHAnsi" w:hAnsiTheme="minorHAnsi" w:cstheme="minorHAnsi"/>
          <w:sz w:val="22"/>
          <w:szCs w:val="22"/>
        </w:rPr>
      </w:pPr>
      <w:r w:rsidRPr="007A767C">
        <w:rPr>
          <w:rFonts w:asciiTheme="minorHAnsi" w:hAnsiTheme="minorHAnsi" w:cstheme="minorHAnsi"/>
          <w:sz w:val="22"/>
          <w:szCs w:val="22"/>
        </w:rPr>
        <w:t>Strony zobowiązują się wzajemnie informować o zmianie wszelkich w niej zawartych niezbędnych informacji, które w okresie realizacji Umowy mogą ulegać zmianie z przyczyn niezależnych od Stron lub w związku z optymalizacją realizacji Umowy np. dane teleadresowe, kontaktowe, adresy internetowe. Zmiana tych danych nie wymaga zmiany Umowy.</w:t>
      </w:r>
    </w:p>
    <w:p w14:paraId="436FA857" w14:textId="77777777" w:rsidR="00F74EF4" w:rsidRPr="007A767C" w:rsidRDefault="00F74EF4">
      <w:pPr>
        <w:numPr>
          <w:ilvl w:val="0"/>
          <w:numId w:val="6"/>
        </w:numPr>
        <w:overflowPunct w:val="0"/>
        <w:jc w:val="both"/>
        <w:rPr>
          <w:rFonts w:asciiTheme="minorHAnsi" w:hAnsiTheme="minorHAnsi" w:cstheme="minorHAnsi"/>
          <w:sz w:val="22"/>
          <w:szCs w:val="22"/>
        </w:rPr>
      </w:pPr>
      <w:r w:rsidRPr="007A767C">
        <w:rPr>
          <w:rFonts w:asciiTheme="minorHAnsi" w:hAnsiTheme="minorHAnsi" w:cstheme="minorHAnsi"/>
          <w:sz w:val="22"/>
          <w:szCs w:val="22"/>
        </w:rPr>
        <w:t>Wykonawca przejmuje na siebie odpowiedzialność za wszelkie negatywne skutki wynikłe z powodu niewskazania Zamawiającemu aktualnego adresu, pod rygorem uznania za doręczoną korespondencji kierowanej na ostatni adres podany przez Wykonawcę.</w:t>
      </w:r>
    </w:p>
    <w:p w14:paraId="2D99F21D" w14:textId="77777777" w:rsidR="001F56C9" w:rsidRPr="007620C4" w:rsidRDefault="0027568D" w:rsidP="00DF0BE4">
      <w:pPr>
        <w:spacing w:before="120" w:after="120"/>
        <w:jc w:val="center"/>
        <w:rPr>
          <w:rFonts w:asciiTheme="minorHAnsi" w:hAnsiTheme="minorHAnsi" w:cstheme="minorHAnsi"/>
          <w:b/>
          <w:bCs/>
          <w:sz w:val="22"/>
          <w:szCs w:val="22"/>
        </w:rPr>
      </w:pPr>
      <w:r w:rsidRPr="007620C4">
        <w:rPr>
          <w:rFonts w:asciiTheme="minorHAnsi" w:hAnsiTheme="minorHAnsi" w:cstheme="minorHAnsi"/>
          <w:b/>
          <w:bCs/>
          <w:sz w:val="22"/>
          <w:szCs w:val="22"/>
        </w:rPr>
        <w:lastRenderedPageBreak/>
        <w:t xml:space="preserve">§ </w:t>
      </w:r>
      <w:r w:rsidR="00345120" w:rsidRPr="007620C4">
        <w:rPr>
          <w:rFonts w:asciiTheme="minorHAnsi" w:hAnsiTheme="minorHAnsi" w:cstheme="minorHAnsi"/>
          <w:b/>
          <w:bCs/>
          <w:sz w:val="22"/>
          <w:szCs w:val="22"/>
        </w:rPr>
        <w:t>9</w:t>
      </w:r>
      <w:r w:rsidRPr="007620C4">
        <w:rPr>
          <w:rFonts w:asciiTheme="minorHAnsi" w:hAnsiTheme="minorHAnsi" w:cstheme="minorHAnsi"/>
          <w:b/>
          <w:bCs/>
          <w:sz w:val="22"/>
          <w:szCs w:val="22"/>
        </w:rPr>
        <w:t>.</w:t>
      </w:r>
    </w:p>
    <w:p w14:paraId="05EA1A94" w14:textId="77777777" w:rsidR="001F56C9" w:rsidRPr="007A767C" w:rsidRDefault="0027568D">
      <w:pPr>
        <w:numPr>
          <w:ilvl w:val="0"/>
          <w:numId w:val="7"/>
        </w:numPr>
        <w:shd w:val="clear" w:color="auto" w:fill="FFFFFF"/>
        <w:ind w:left="284" w:right="26" w:hanging="284"/>
        <w:jc w:val="both"/>
        <w:rPr>
          <w:rFonts w:asciiTheme="minorHAnsi" w:hAnsiTheme="minorHAnsi" w:cstheme="minorHAnsi"/>
          <w:sz w:val="22"/>
          <w:szCs w:val="22"/>
        </w:rPr>
      </w:pPr>
      <w:r w:rsidRPr="007A767C">
        <w:rPr>
          <w:rFonts w:asciiTheme="minorHAnsi" w:hAnsiTheme="minorHAnsi" w:cstheme="minorHAnsi"/>
          <w:sz w:val="22"/>
          <w:szCs w:val="22"/>
        </w:rPr>
        <w:t>Wykonawca zapłaci Zamawiającemu karę umowną za:</w:t>
      </w:r>
    </w:p>
    <w:p w14:paraId="010A63A8" w14:textId="4EE5AD4A" w:rsidR="001F56C9" w:rsidRPr="007A767C" w:rsidRDefault="00CD0A32">
      <w:pPr>
        <w:numPr>
          <w:ilvl w:val="0"/>
          <w:numId w:val="8"/>
        </w:numPr>
        <w:shd w:val="clear" w:color="auto" w:fill="FFFFFF"/>
        <w:ind w:right="26"/>
        <w:jc w:val="both"/>
        <w:rPr>
          <w:rFonts w:asciiTheme="minorHAnsi" w:hAnsiTheme="minorHAnsi" w:cstheme="minorHAnsi"/>
          <w:sz w:val="22"/>
          <w:szCs w:val="22"/>
        </w:rPr>
      </w:pPr>
      <w:r w:rsidRPr="007A767C">
        <w:rPr>
          <w:rFonts w:asciiTheme="minorHAnsi" w:hAnsiTheme="minorHAnsi" w:cstheme="minorHAnsi"/>
          <w:sz w:val="22"/>
          <w:szCs w:val="22"/>
        </w:rPr>
        <w:t>z</w:t>
      </w:r>
      <w:r w:rsidR="009635AE" w:rsidRPr="007A767C">
        <w:rPr>
          <w:rFonts w:asciiTheme="minorHAnsi" w:hAnsiTheme="minorHAnsi" w:cstheme="minorHAnsi"/>
          <w:sz w:val="22"/>
          <w:szCs w:val="22"/>
        </w:rPr>
        <w:t>włokę</w:t>
      </w:r>
      <w:r w:rsidR="0027568D" w:rsidRPr="007A767C">
        <w:rPr>
          <w:rFonts w:asciiTheme="minorHAnsi" w:hAnsiTheme="minorHAnsi" w:cstheme="minorHAnsi"/>
          <w:sz w:val="22"/>
          <w:szCs w:val="22"/>
        </w:rPr>
        <w:t xml:space="preserve"> w wykonaniu każdej z dostaw w wysokości </w:t>
      </w:r>
      <w:r w:rsidR="00687C99" w:rsidRPr="007A767C">
        <w:rPr>
          <w:rFonts w:asciiTheme="minorHAnsi" w:hAnsiTheme="minorHAnsi" w:cstheme="minorHAnsi"/>
          <w:sz w:val="22"/>
          <w:szCs w:val="22"/>
        </w:rPr>
        <w:t>5</w:t>
      </w:r>
      <w:r w:rsidR="0027568D" w:rsidRPr="007A767C">
        <w:rPr>
          <w:rFonts w:asciiTheme="minorHAnsi" w:hAnsiTheme="minorHAnsi" w:cstheme="minorHAnsi"/>
          <w:sz w:val="22"/>
          <w:szCs w:val="22"/>
        </w:rPr>
        <w:t xml:space="preserve">% wartości brutto partii </w:t>
      </w:r>
      <w:r w:rsidR="00B537D2">
        <w:rPr>
          <w:rFonts w:asciiTheme="minorHAnsi" w:hAnsiTheme="minorHAnsi" w:cstheme="minorHAnsi"/>
          <w:sz w:val="22"/>
          <w:szCs w:val="22"/>
        </w:rPr>
        <w:t>zamówienia</w:t>
      </w:r>
      <w:r w:rsidR="0027568D" w:rsidRPr="007A767C">
        <w:rPr>
          <w:rFonts w:asciiTheme="minorHAnsi" w:hAnsiTheme="minorHAnsi" w:cstheme="minorHAnsi"/>
          <w:sz w:val="22"/>
          <w:szCs w:val="22"/>
        </w:rPr>
        <w:t xml:space="preserve">, która winna być dostarczona Zamawiającemu w danym terminie, za każdy dzień </w:t>
      </w:r>
      <w:r w:rsidR="009635AE" w:rsidRPr="007A767C">
        <w:rPr>
          <w:rFonts w:asciiTheme="minorHAnsi" w:hAnsiTheme="minorHAnsi" w:cstheme="minorHAnsi"/>
          <w:sz w:val="22"/>
          <w:szCs w:val="22"/>
        </w:rPr>
        <w:t>zwłoki</w:t>
      </w:r>
      <w:r w:rsidR="0027568D" w:rsidRPr="007A767C">
        <w:rPr>
          <w:rFonts w:asciiTheme="minorHAnsi" w:hAnsiTheme="minorHAnsi" w:cstheme="minorHAnsi"/>
          <w:sz w:val="22"/>
          <w:szCs w:val="22"/>
        </w:rPr>
        <w:t>,</w:t>
      </w:r>
    </w:p>
    <w:p w14:paraId="069DC6E0" w14:textId="77777777" w:rsidR="001F56C9" w:rsidRPr="007A767C" w:rsidRDefault="0027568D">
      <w:pPr>
        <w:numPr>
          <w:ilvl w:val="0"/>
          <w:numId w:val="8"/>
        </w:numPr>
        <w:shd w:val="clear" w:color="auto" w:fill="FFFFFF"/>
        <w:ind w:right="26"/>
        <w:jc w:val="both"/>
        <w:rPr>
          <w:rFonts w:asciiTheme="minorHAnsi" w:hAnsiTheme="minorHAnsi" w:cstheme="minorHAnsi"/>
          <w:sz w:val="22"/>
          <w:szCs w:val="22"/>
        </w:rPr>
      </w:pPr>
      <w:r w:rsidRPr="007A767C">
        <w:rPr>
          <w:rFonts w:asciiTheme="minorHAnsi" w:hAnsiTheme="minorHAnsi" w:cstheme="minorHAnsi"/>
          <w:sz w:val="22"/>
          <w:szCs w:val="22"/>
        </w:rPr>
        <w:t>za odstąpienie od umowy</w:t>
      </w:r>
      <w:r w:rsidR="000B2484" w:rsidRPr="007A767C">
        <w:rPr>
          <w:rFonts w:asciiTheme="minorHAnsi" w:hAnsiTheme="minorHAnsi" w:cstheme="minorHAnsi"/>
          <w:sz w:val="22"/>
          <w:szCs w:val="22"/>
        </w:rPr>
        <w:t xml:space="preserve"> w całości lub w części</w:t>
      </w:r>
      <w:r w:rsidRPr="007A767C">
        <w:rPr>
          <w:rFonts w:asciiTheme="minorHAnsi" w:hAnsiTheme="minorHAnsi" w:cstheme="minorHAnsi"/>
          <w:sz w:val="22"/>
          <w:szCs w:val="22"/>
        </w:rPr>
        <w:t xml:space="preserve"> przez Zamawiającego z przyczyn, za które ponosi odpowiedzialność Wykonawca, w wysokości </w:t>
      </w:r>
      <w:r w:rsidR="000B2484" w:rsidRPr="007A767C">
        <w:rPr>
          <w:rFonts w:asciiTheme="minorHAnsi" w:hAnsiTheme="minorHAnsi" w:cstheme="minorHAnsi"/>
          <w:sz w:val="22"/>
          <w:szCs w:val="22"/>
        </w:rPr>
        <w:t>1</w:t>
      </w:r>
      <w:r w:rsidRPr="007A767C">
        <w:rPr>
          <w:rFonts w:asciiTheme="minorHAnsi" w:hAnsiTheme="minorHAnsi" w:cstheme="minorHAnsi"/>
          <w:sz w:val="22"/>
          <w:szCs w:val="22"/>
        </w:rPr>
        <w:t xml:space="preserve">0% </w:t>
      </w:r>
      <w:r w:rsidR="00427331" w:rsidRPr="007A767C">
        <w:rPr>
          <w:rFonts w:asciiTheme="minorHAnsi" w:hAnsiTheme="minorHAnsi" w:cstheme="minorHAnsi"/>
          <w:sz w:val="22"/>
          <w:szCs w:val="22"/>
        </w:rPr>
        <w:t>maksymalnego wynagrodzenia</w:t>
      </w:r>
      <w:r w:rsidRPr="007A767C">
        <w:rPr>
          <w:rFonts w:asciiTheme="minorHAnsi" w:hAnsiTheme="minorHAnsi" w:cstheme="minorHAnsi"/>
          <w:sz w:val="22"/>
          <w:szCs w:val="22"/>
        </w:rPr>
        <w:t xml:space="preserve"> brutto </w:t>
      </w:r>
      <w:r w:rsidR="00427331" w:rsidRPr="007A767C">
        <w:rPr>
          <w:rFonts w:asciiTheme="minorHAnsi" w:hAnsiTheme="minorHAnsi" w:cstheme="minorHAnsi"/>
          <w:sz w:val="22"/>
          <w:szCs w:val="22"/>
        </w:rPr>
        <w:t xml:space="preserve">za </w:t>
      </w:r>
      <w:r w:rsidRPr="007A767C">
        <w:rPr>
          <w:rFonts w:asciiTheme="minorHAnsi" w:hAnsiTheme="minorHAnsi" w:cstheme="minorHAnsi"/>
          <w:sz w:val="22"/>
          <w:szCs w:val="22"/>
        </w:rPr>
        <w:t>przedmiot umowy</w:t>
      </w:r>
      <w:r w:rsidR="00CD0A32" w:rsidRPr="007A767C">
        <w:rPr>
          <w:rFonts w:asciiTheme="minorHAnsi" w:hAnsiTheme="minorHAnsi" w:cstheme="minorHAnsi"/>
          <w:sz w:val="22"/>
          <w:szCs w:val="22"/>
        </w:rPr>
        <w:t>, o którym mowa w § 4 ust. 1</w:t>
      </w:r>
    </w:p>
    <w:p w14:paraId="54801432" w14:textId="77777777" w:rsidR="00B537D2" w:rsidRDefault="00957E47" w:rsidP="00B537D2">
      <w:pPr>
        <w:numPr>
          <w:ilvl w:val="0"/>
          <w:numId w:val="8"/>
        </w:numPr>
        <w:shd w:val="clear" w:color="auto" w:fill="FFFFFF"/>
        <w:ind w:right="26"/>
        <w:jc w:val="both"/>
        <w:rPr>
          <w:rFonts w:asciiTheme="minorHAnsi" w:hAnsiTheme="minorHAnsi" w:cstheme="minorHAnsi"/>
          <w:sz w:val="22"/>
          <w:szCs w:val="22"/>
        </w:rPr>
      </w:pPr>
      <w:r w:rsidRPr="007A767C">
        <w:rPr>
          <w:rFonts w:asciiTheme="minorHAnsi" w:hAnsiTheme="minorHAnsi" w:cstheme="minorHAnsi"/>
          <w:sz w:val="22"/>
          <w:szCs w:val="22"/>
        </w:rPr>
        <w:t xml:space="preserve">za </w:t>
      </w:r>
      <w:r w:rsidR="009635AE" w:rsidRPr="007A767C">
        <w:rPr>
          <w:rFonts w:asciiTheme="minorHAnsi" w:hAnsiTheme="minorHAnsi" w:cstheme="minorHAnsi"/>
          <w:sz w:val="22"/>
          <w:szCs w:val="22"/>
        </w:rPr>
        <w:t xml:space="preserve">zwłokę </w:t>
      </w:r>
      <w:r w:rsidRPr="007A767C">
        <w:rPr>
          <w:rFonts w:asciiTheme="minorHAnsi" w:hAnsiTheme="minorHAnsi" w:cstheme="minorHAnsi"/>
          <w:sz w:val="22"/>
          <w:szCs w:val="22"/>
        </w:rPr>
        <w:t xml:space="preserve">w wymianie wadliwych </w:t>
      </w:r>
      <w:r w:rsidR="00776E6D" w:rsidRPr="007A767C">
        <w:rPr>
          <w:rFonts w:asciiTheme="minorHAnsi" w:hAnsiTheme="minorHAnsi" w:cstheme="minorHAnsi"/>
          <w:sz w:val="22"/>
          <w:szCs w:val="22"/>
        </w:rPr>
        <w:t>materiałów</w:t>
      </w:r>
      <w:r w:rsidR="006728B1" w:rsidRPr="007A767C">
        <w:rPr>
          <w:rFonts w:asciiTheme="minorHAnsi" w:hAnsiTheme="minorHAnsi" w:cstheme="minorHAnsi"/>
          <w:sz w:val="22"/>
          <w:szCs w:val="22"/>
        </w:rPr>
        <w:t xml:space="preserve"> w wysokości </w:t>
      </w:r>
      <w:r w:rsidR="00687C99" w:rsidRPr="007A767C">
        <w:rPr>
          <w:rFonts w:asciiTheme="minorHAnsi" w:hAnsiTheme="minorHAnsi" w:cstheme="minorHAnsi"/>
          <w:sz w:val="22"/>
          <w:szCs w:val="22"/>
        </w:rPr>
        <w:t>5</w:t>
      </w:r>
      <w:r w:rsidR="006728B1" w:rsidRPr="007A767C">
        <w:rPr>
          <w:rFonts w:asciiTheme="minorHAnsi" w:hAnsiTheme="minorHAnsi" w:cstheme="minorHAnsi"/>
          <w:sz w:val="22"/>
          <w:szCs w:val="22"/>
        </w:rPr>
        <w:t>% wartości brutt</w:t>
      </w:r>
      <w:r w:rsidR="00B657E3" w:rsidRPr="007A767C">
        <w:rPr>
          <w:rFonts w:asciiTheme="minorHAnsi" w:hAnsiTheme="minorHAnsi" w:cstheme="minorHAnsi"/>
          <w:sz w:val="22"/>
          <w:szCs w:val="22"/>
        </w:rPr>
        <w:t>o</w:t>
      </w:r>
      <w:r w:rsidR="006728B1" w:rsidRPr="007A767C">
        <w:rPr>
          <w:rFonts w:asciiTheme="minorHAnsi" w:hAnsiTheme="minorHAnsi" w:cstheme="minorHAnsi"/>
          <w:sz w:val="22"/>
          <w:szCs w:val="22"/>
        </w:rPr>
        <w:t xml:space="preserve"> wymienianej partii towaru</w:t>
      </w:r>
      <w:r w:rsidRPr="007A767C">
        <w:rPr>
          <w:rFonts w:asciiTheme="minorHAnsi" w:hAnsiTheme="minorHAnsi" w:cstheme="minorHAnsi"/>
          <w:sz w:val="22"/>
          <w:szCs w:val="22"/>
        </w:rPr>
        <w:t xml:space="preserve">, za każdy dzień </w:t>
      </w:r>
      <w:r w:rsidR="009635AE" w:rsidRPr="007A767C">
        <w:rPr>
          <w:rFonts w:asciiTheme="minorHAnsi" w:hAnsiTheme="minorHAnsi" w:cstheme="minorHAnsi"/>
          <w:sz w:val="22"/>
          <w:szCs w:val="22"/>
        </w:rPr>
        <w:t>zwłoki</w:t>
      </w:r>
      <w:r w:rsidRPr="007A767C">
        <w:rPr>
          <w:rFonts w:asciiTheme="minorHAnsi" w:hAnsiTheme="minorHAnsi" w:cstheme="minorHAnsi"/>
          <w:sz w:val="22"/>
          <w:szCs w:val="22"/>
        </w:rPr>
        <w:t xml:space="preserve">, począwszy od dnia uzgodnionego </w:t>
      </w:r>
      <w:r w:rsidR="00CD0A32" w:rsidRPr="007A767C">
        <w:rPr>
          <w:rFonts w:asciiTheme="minorHAnsi" w:hAnsiTheme="minorHAnsi" w:cstheme="minorHAnsi"/>
          <w:sz w:val="22"/>
          <w:szCs w:val="22"/>
        </w:rPr>
        <w:t xml:space="preserve">z </w:t>
      </w:r>
      <w:r w:rsidRPr="007A767C">
        <w:rPr>
          <w:rFonts w:asciiTheme="minorHAnsi" w:hAnsiTheme="minorHAnsi" w:cstheme="minorHAnsi"/>
          <w:sz w:val="22"/>
          <w:szCs w:val="22"/>
        </w:rPr>
        <w:t>Zamawiającym</w:t>
      </w:r>
      <w:r w:rsidR="00CD0A32" w:rsidRPr="007A767C">
        <w:rPr>
          <w:rFonts w:asciiTheme="minorHAnsi" w:hAnsiTheme="minorHAnsi" w:cstheme="minorHAnsi"/>
          <w:sz w:val="22"/>
          <w:szCs w:val="22"/>
        </w:rPr>
        <w:t>,</w:t>
      </w:r>
      <w:r w:rsidRPr="007A767C">
        <w:rPr>
          <w:rFonts w:asciiTheme="minorHAnsi" w:hAnsiTheme="minorHAnsi" w:cstheme="minorHAnsi"/>
          <w:sz w:val="22"/>
          <w:szCs w:val="22"/>
        </w:rPr>
        <w:t xml:space="preserve"> zgodnie </w:t>
      </w:r>
      <w:r w:rsidR="008C6C06" w:rsidRPr="007A767C">
        <w:rPr>
          <w:rFonts w:asciiTheme="minorHAnsi" w:hAnsiTheme="minorHAnsi" w:cstheme="minorHAnsi"/>
          <w:sz w:val="22"/>
          <w:szCs w:val="22"/>
        </w:rPr>
        <w:br/>
      </w:r>
      <w:r w:rsidRPr="007A767C">
        <w:rPr>
          <w:rFonts w:asciiTheme="minorHAnsi" w:hAnsiTheme="minorHAnsi" w:cstheme="minorHAnsi"/>
          <w:sz w:val="22"/>
          <w:szCs w:val="22"/>
        </w:rPr>
        <w:t>z</w:t>
      </w:r>
      <w:r w:rsidR="00427331" w:rsidRPr="007A767C">
        <w:rPr>
          <w:rFonts w:asciiTheme="minorHAnsi" w:hAnsiTheme="minorHAnsi" w:cstheme="minorHAnsi"/>
          <w:sz w:val="22"/>
          <w:szCs w:val="22"/>
        </w:rPr>
        <w:t xml:space="preserve"> §</w:t>
      </w:r>
      <w:r w:rsidRPr="007A767C">
        <w:rPr>
          <w:rFonts w:asciiTheme="minorHAnsi" w:hAnsiTheme="minorHAnsi" w:cstheme="minorHAnsi"/>
          <w:sz w:val="22"/>
          <w:szCs w:val="22"/>
        </w:rPr>
        <w:t xml:space="preserve"> </w:t>
      </w:r>
      <w:r w:rsidR="00345120" w:rsidRPr="007A767C">
        <w:rPr>
          <w:rFonts w:asciiTheme="minorHAnsi" w:hAnsiTheme="minorHAnsi" w:cstheme="minorHAnsi"/>
          <w:sz w:val="22"/>
          <w:szCs w:val="22"/>
        </w:rPr>
        <w:t>10</w:t>
      </w:r>
      <w:r w:rsidRPr="007A767C">
        <w:rPr>
          <w:rFonts w:asciiTheme="minorHAnsi" w:hAnsiTheme="minorHAnsi" w:cstheme="minorHAnsi"/>
          <w:sz w:val="22"/>
          <w:szCs w:val="22"/>
        </w:rPr>
        <w:t xml:space="preserve"> niniejszej umowy.</w:t>
      </w:r>
    </w:p>
    <w:p w14:paraId="18239D63" w14:textId="14ABA3EA" w:rsidR="00B537D2" w:rsidRPr="00B537D2" w:rsidRDefault="00B537D2" w:rsidP="00B537D2">
      <w:pPr>
        <w:pStyle w:val="Akapitzlist"/>
        <w:numPr>
          <w:ilvl w:val="0"/>
          <w:numId w:val="7"/>
        </w:numPr>
        <w:shd w:val="clear" w:color="auto" w:fill="FFFFFF"/>
        <w:ind w:left="284" w:right="26" w:hanging="284"/>
        <w:rPr>
          <w:rFonts w:asciiTheme="minorHAnsi" w:hAnsiTheme="minorHAnsi" w:cstheme="minorHAnsi"/>
          <w:sz w:val="22"/>
          <w:szCs w:val="22"/>
        </w:rPr>
      </w:pPr>
      <w:r w:rsidRPr="00B537D2">
        <w:rPr>
          <w:rFonts w:asciiTheme="minorHAnsi" w:hAnsiTheme="minorHAnsi" w:cstheme="minorHAnsi"/>
          <w:sz w:val="22"/>
          <w:szCs w:val="22"/>
        </w:rPr>
        <w:t xml:space="preserve">W przypadku części, których dostępność jest czasowo ograniczona, </w:t>
      </w:r>
      <w:r>
        <w:rPr>
          <w:rFonts w:asciiTheme="minorHAnsi" w:hAnsiTheme="minorHAnsi" w:cstheme="minorHAnsi"/>
          <w:sz w:val="22"/>
          <w:szCs w:val="22"/>
        </w:rPr>
        <w:t xml:space="preserve">lub nie wynika z winy Wykonawcy, zamawiający dopuszcza za pisemną zgodą stron wydłużenie czasu dostawy. </w:t>
      </w:r>
    </w:p>
    <w:p w14:paraId="42CBF3B7" w14:textId="1BB68674" w:rsidR="001F56C9" w:rsidRPr="007A767C" w:rsidRDefault="0027568D">
      <w:pPr>
        <w:numPr>
          <w:ilvl w:val="0"/>
          <w:numId w:val="7"/>
        </w:numPr>
        <w:shd w:val="clear" w:color="auto" w:fill="FFFFFF"/>
        <w:ind w:left="284" w:right="26" w:hanging="284"/>
        <w:jc w:val="both"/>
        <w:rPr>
          <w:rFonts w:asciiTheme="minorHAnsi" w:hAnsiTheme="minorHAnsi" w:cstheme="minorHAnsi"/>
          <w:sz w:val="22"/>
          <w:szCs w:val="22"/>
        </w:rPr>
      </w:pPr>
      <w:r w:rsidRPr="007A767C">
        <w:rPr>
          <w:rFonts w:asciiTheme="minorHAnsi" w:hAnsiTheme="minorHAnsi" w:cstheme="minorHAnsi"/>
          <w:sz w:val="22"/>
          <w:szCs w:val="22"/>
        </w:rPr>
        <w:t>Kara umowna może zostać potrącona przez Zamawiającego z wynagrodzenia Wykonawcy, na co Wykonawca wyraża zgodę.</w:t>
      </w:r>
    </w:p>
    <w:p w14:paraId="25518262" w14:textId="77777777" w:rsidR="00C450CF" w:rsidRPr="007A767C" w:rsidRDefault="00C450CF">
      <w:pPr>
        <w:numPr>
          <w:ilvl w:val="0"/>
          <w:numId w:val="7"/>
        </w:numPr>
        <w:overflowPunct w:val="0"/>
        <w:autoSpaceDE w:val="0"/>
        <w:autoSpaceDN w:val="0"/>
        <w:adjustRightInd w:val="0"/>
        <w:ind w:left="284" w:hanging="284"/>
        <w:jc w:val="both"/>
        <w:textAlignment w:val="baseline"/>
        <w:rPr>
          <w:rFonts w:asciiTheme="minorHAnsi" w:hAnsiTheme="minorHAnsi" w:cstheme="minorHAnsi"/>
          <w:sz w:val="22"/>
          <w:szCs w:val="22"/>
        </w:rPr>
      </w:pPr>
      <w:r w:rsidRPr="007A767C">
        <w:rPr>
          <w:rFonts w:asciiTheme="minorHAnsi" w:hAnsiTheme="minorHAnsi" w:cstheme="minorHAnsi"/>
          <w:sz w:val="22"/>
          <w:szCs w:val="22"/>
        </w:rPr>
        <w:t xml:space="preserve">Łączna wysokość kar umownych z wszystkich tytułów określonych w umowie nie może przekroczyć </w:t>
      </w:r>
      <w:r w:rsidR="008E15F8" w:rsidRPr="007A767C">
        <w:rPr>
          <w:rFonts w:asciiTheme="minorHAnsi" w:hAnsiTheme="minorHAnsi" w:cstheme="minorHAnsi"/>
          <w:sz w:val="22"/>
          <w:szCs w:val="22"/>
        </w:rPr>
        <w:t>2</w:t>
      </w:r>
      <w:r w:rsidRPr="007A767C">
        <w:rPr>
          <w:rFonts w:asciiTheme="minorHAnsi" w:hAnsiTheme="minorHAnsi" w:cstheme="minorHAnsi"/>
          <w:sz w:val="22"/>
          <w:szCs w:val="22"/>
        </w:rPr>
        <w:t>0% wynagrodzenia, o którym mowa w § 4 ust. 1 niniejszej umowy.</w:t>
      </w:r>
    </w:p>
    <w:p w14:paraId="4303A758" w14:textId="77777777" w:rsidR="00C450CF" w:rsidRPr="007A767C" w:rsidRDefault="00C450CF">
      <w:pPr>
        <w:numPr>
          <w:ilvl w:val="0"/>
          <w:numId w:val="7"/>
        </w:numPr>
        <w:overflowPunct w:val="0"/>
        <w:autoSpaceDE w:val="0"/>
        <w:autoSpaceDN w:val="0"/>
        <w:adjustRightInd w:val="0"/>
        <w:ind w:left="284" w:hanging="284"/>
        <w:jc w:val="both"/>
        <w:textAlignment w:val="baseline"/>
        <w:rPr>
          <w:rFonts w:asciiTheme="minorHAnsi" w:hAnsiTheme="minorHAnsi" w:cstheme="minorHAnsi"/>
          <w:sz w:val="22"/>
          <w:szCs w:val="22"/>
        </w:rPr>
      </w:pPr>
      <w:r w:rsidRPr="007A767C">
        <w:rPr>
          <w:rFonts w:asciiTheme="minorHAnsi" w:hAnsiTheme="minorHAnsi" w:cstheme="minorHAnsi"/>
          <w:sz w:val="22"/>
          <w:szCs w:val="22"/>
        </w:rPr>
        <w:t>Zamawiający może dochodzić na zasadach ogólnych odszkodowania przewyższającego wysokość zastrzeżonych kar umownych.</w:t>
      </w:r>
    </w:p>
    <w:p w14:paraId="7E37A837" w14:textId="77777777" w:rsidR="00C450CF" w:rsidRPr="007A767C" w:rsidRDefault="00C450CF">
      <w:pPr>
        <w:numPr>
          <w:ilvl w:val="0"/>
          <w:numId w:val="7"/>
        </w:numPr>
        <w:overflowPunct w:val="0"/>
        <w:autoSpaceDE w:val="0"/>
        <w:autoSpaceDN w:val="0"/>
        <w:adjustRightInd w:val="0"/>
        <w:ind w:left="284" w:hanging="284"/>
        <w:jc w:val="both"/>
        <w:textAlignment w:val="baseline"/>
        <w:rPr>
          <w:rFonts w:asciiTheme="minorHAnsi" w:hAnsiTheme="minorHAnsi" w:cstheme="minorHAnsi"/>
          <w:sz w:val="22"/>
          <w:szCs w:val="22"/>
        </w:rPr>
      </w:pPr>
      <w:r w:rsidRPr="007A767C">
        <w:rPr>
          <w:rFonts w:asciiTheme="minorHAnsi" w:hAnsiTheme="minorHAnsi" w:cstheme="minorHAnsi"/>
          <w:sz w:val="22"/>
          <w:szCs w:val="22"/>
        </w:rPr>
        <w:t>Zapłata przez Wykonawcę kar umownych, w przypadkach określonych w ust. 1, nie zwalnia Wykonawcy z obowiązku ukończenia realizacji przedmiotu umowy lub jakichkolwiek innych obowiązków i zobowiązań wynikających z umowy.</w:t>
      </w:r>
    </w:p>
    <w:p w14:paraId="383D5099" w14:textId="77777777" w:rsidR="00C450CF" w:rsidRPr="007A767C" w:rsidRDefault="00C450CF">
      <w:pPr>
        <w:numPr>
          <w:ilvl w:val="0"/>
          <w:numId w:val="7"/>
        </w:numPr>
        <w:overflowPunct w:val="0"/>
        <w:autoSpaceDE w:val="0"/>
        <w:autoSpaceDN w:val="0"/>
        <w:adjustRightInd w:val="0"/>
        <w:ind w:left="284" w:hanging="284"/>
        <w:jc w:val="both"/>
        <w:textAlignment w:val="baseline"/>
        <w:rPr>
          <w:rFonts w:asciiTheme="minorHAnsi" w:hAnsiTheme="minorHAnsi" w:cstheme="minorHAnsi"/>
          <w:sz w:val="22"/>
          <w:szCs w:val="22"/>
        </w:rPr>
      </w:pPr>
      <w:r w:rsidRPr="007A767C">
        <w:rPr>
          <w:rFonts w:asciiTheme="minorHAnsi" w:hAnsiTheme="minorHAnsi" w:cstheme="minorHAnsi"/>
          <w:sz w:val="22"/>
          <w:szCs w:val="22"/>
        </w:rPr>
        <w:t>Każda z kar umownych wymienionych w ust. 1 jest niezależna od siebie, a Zamawiający ma prawo dochodzić każdej z nich niezależnie od dochodzenia pozostałych.</w:t>
      </w:r>
    </w:p>
    <w:p w14:paraId="2349D8EC" w14:textId="77777777" w:rsidR="00C450CF" w:rsidRPr="007A767C" w:rsidRDefault="00C450CF">
      <w:pPr>
        <w:numPr>
          <w:ilvl w:val="0"/>
          <w:numId w:val="7"/>
        </w:numPr>
        <w:overflowPunct w:val="0"/>
        <w:autoSpaceDE w:val="0"/>
        <w:autoSpaceDN w:val="0"/>
        <w:adjustRightInd w:val="0"/>
        <w:ind w:left="284" w:hanging="284"/>
        <w:jc w:val="both"/>
        <w:textAlignment w:val="baseline"/>
        <w:rPr>
          <w:rFonts w:asciiTheme="minorHAnsi" w:hAnsiTheme="minorHAnsi" w:cstheme="minorHAnsi"/>
          <w:sz w:val="22"/>
          <w:szCs w:val="22"/>
        </w:rPr>
      </w:pPr>
      <w:r w:rsidRPr="007A767C">
        <w:rPr>
          <w:rFonts w:asciiTheme="minorHAnsi" w:hAnsiTheme="minorHAnsi" w:cstheme="minorHAnsi"/>
          <w:sz w:val="22"/>
          <w:szCs w:val="22"/>
        </w:rPr>
        <w:t>W przypadku odstąpienia od umowy lub jej rozwiązania Zamawiający zachowuje prawo dochodzenia od Wykonawcy kar umownych zastrzeżonych w niniejszej umowie.</w:t>
      </w:r>
    </w:p>
    <w:p w14:paraId="1B80228A" w14:textId="648EE16F" w:rsidR="00034A22" w:rsidRPr="007A767C" w:rsidRDefault="00C450CF">
      <w:pPr>
        <w:numPr>
          <w:ilvl w:val="0"/>
          <w:numId w:val="7"/>
        </w:numPr>
        <w:overflowPunct w:val="0"/>
        <w:autoSpaceDE w:val="0"/>
        <w:autoSpaceDN w:val="0"/>
        <w:adjustRightInd w:val="0"/>
        <w:ind w:left="284" w:hanging="284"/>
        <w:jc w:val="both"/>
        <w:textAlignment w:val="baseline"/>
        <w:rPr>
          <w:rFonts w:asciiTheme="minorHAnsi" w:hAnsiTheme="minorHAnsi" w:cstheme="minorHAnsi"/>
          <w:sz w:val="22"/>
          <w:szCs w:val="22"/>
        </w:rPr>
      </w:pPr>
      <w:r w:rsidRPr="007A767C">
        <w:rPr>
          <w:rFonts w:asciiTheme="minorHAnsi" w:hAnsiTheme="minorHAnsi" w:cstheme="minorHAnsi"/>
          <w:sz w:val="22"/>
          <w:szCs w:val="22"/>
        </w:rPr>
        <w:t>Roszczenie o zapłatę kar umownych staje się wymagalne począwszy od dnia następnego po dniu, w</w:t>
      </w:r>
      <w:r w:rsidR="00441865" w:rsidRPr="007A767C">
        <w:rPr>
          <w:rFonts w:asciiTheme="minorHAnsi" w:hAnsiTheme="minorHAnsi" w:cstheme="minorHAnsi"/>
          <w:sz w:val="22"/>
          <w:szCs w:val="22"/>
        </w:rPr>
        <w:t> </w:t>
      </w:r>
      <w:r w:rsidRPr="007A767C">
        <w:rPr>
          <w:rFonts w:asciiTheme="minorHAnsi" w:hAnsiTheme="minorHAnsi" w:cstheme="minorHAnsi"/>
          <w:sz w:val="22"/>
          <w:szCs w:val="22"/>
        </w:rPr>
        <w:t xml:space="preserve">którym </w:t>
      </w:r>
      <w:r w:rsidR="00154229">
        <w:rPr>
          <w:rFonts w:asciiTheme="minorHAnsi" w:hAnsiTheme="minorHAnsi" w:cstheme="minorHAnsi"/>
          <w:sz w:val="22"/>
          <w:szCs w:val="22"/>
        </w:rPr>
        <w:t>upłynął termin zapłaty kary umownej wskazany w wezwaniu do zapłaty.</w:t>
      </w:r>
    </w:p>
    <w:p w14:paraId="16E514C5" w14:textId="54796426" w:rsidR="001F56C9" w:rsidRPr="007620C4" w:rsidRDefault="0027568D" w:rsidP="00DF0BE4">
      <w:pPr>
        <w:spacing w:before="120" w:after="120"/>
        <w:jc w:val="center"/>
        <w:rPr>
          <w:rFonts w:asciiTheme="minorHAnsi" w:hAnsiTheme="minorHAnsi" w:cstheme="minorHAnsi"/>
          <w:b/>
          <w:bCs/>
          <w:sz w:val="22"/>
          <w:szCs w:val="22"/>
        </w:rPr>
      </w:pPr>
      <w:r w:rsidRPr="007620C4">
        <w:rPr>
          <w:rFonts w:asciiTheme="minorHAnsi" w:hAnsiTheme="minorHAnsi" w:cstheme="minorHAnsi"/>
          <w:b/>
          <w:bCs/>
          <w:sz w:val="22"/>
          <w:szCs w:val="22"/>
        </w:rPr>
        <w:t xml:space="preserve">§ </w:t>
      </w:r>
      <w:r w:rsidR="00345120" w:rsidRPr="007620C4">
        <w:rPr>
          <w:rFonts w:asciiTheme="minorHAnsi" w:hAnsiTheme="minorHAnsi" w:cstheme="minorHAnsi"/>
          <w:b/>
          <w:bCs/>
          <w:sz w:val="22"/>
          <w:szCs w:val="22"/>
        </w:rPr>
        <w:t>10</w:t>
      </w:r>
      <w:r w:rsidRPr="007620C4">
        <w:rPr>
          <w:rFonts w:asciiTheme="minorHAnsi" w:hAnsiTheme="minorHAnsi" w:cstheme="minorHAnsi"/>
          <w:b/>
          <w:bCs/>
          <w:sz w:val="22"/>
          <w:szCs w:val="22"/>
        </w:rPr>
        <w:t xml:space="preserve">. </w:t>
      </w:r>
    </w:p>
    <w:p w14:paraId="6602E4DB" w14:textId="1CB3FA19" w:rsidR="00CA461C" w:rsidRPr="007A767C" w:rsidRDefault="00FC754D">
      <w:pPr>
        <w:pStyle w:val="Default"/>
        <w:numPr>
          <w:ilvl w:val="0"/>
          <w:numId w:val="9"/>
        </w:numPr>
        <w:tabs>
          <w:tab w:val="left" w:pos="426"/>
        </w:tabs>
        <w:spacing w:after="17"/>
        <w:jc w:val="both"/>
        <w:rPr>
          <w:rFonts w:asciiTheme="minorHAnsi" w:hAnsiTheme="minorHAnsi" w:cstheme="minorHAnsi"/>
          <w:sz w:val="22"/>
          <w:szCs w:val="22"/>
        </w:rPr>
      </w:pPr>
      <w:r w:rsidRPr="007A767C">
        <w:rPr>
          <w:rFonts w:asciiTheme="minorHAnsi" w:hAnsiTheme="minorHAnsi" w:cstheme="minorHAnsi"/>
          <w:sz w:val="22"/>
          <w:szCs w:val="22"/>
        </w:rPr>
        <w:t xml:space="preserve">Wykonawca gwarantuje, że przedmiot Umowy będzie </w:t>
      </w:r>
      <w:r w:rsidR="00B537D2">
        <w:rPr>
          <w:rFonts w:asciiTheme="minorHAnsi" w:hAnsiTheme="minorHAnsi" w:cstheme="minorHAnsi"/>
          <w:sz w:val="22"/>
          <w:szCs w:val="22"/>
        </w:rPr>
        <w:t xml:space="preserve">pochodził z produkcji producenta, dedykowanej do danego modelu </w:t>
      </w:r>
      <w:proofErr w:type="spellStart"/>
      <w:r w:rsidR="00B537D2">
        <w:rPr>
          <w:rFonts w:asciiTheme="minorHAnsi" w:hAnsiTheme="minorHAnsi" w:cstheme="minorHAnsi"/>
          <w:sz w:val="22"/>
          <w:szCs w:val="22"/>
        </w:rPr>
        <w:t>podajzdu</w:t>
      </w:r>
      <w:proofErr w:type="spellEnd"/>
      <w:r w:rsidR="00B537D2">
        <w:rPr>
          <w:rFonts w:asciiTheme="minorHAnsi" w:hAnsiTheme="minorHAnsi" w:cstheme="minorHAnsi"/>
          <w:sz w:val="22"/>
          <w:szCs w:val="22"/>
        </w:rPr>
        <w:t xml:space="preserve">, </w:t>
      </w:r>
      <w:r w:rsidRPr="007A767C">
        <w:rPr>
          <w:rFonts w:asciiTheme="minorHAnsi" w:hAnsiTheme="minorHAnsi" w:cstheme="minorHAnsi"/>
          <w:sz w:val="22"/>
          <w:szCs w:val="22"/>
        </w:rPr>
        <w:t>pozbawiony wad fizycznych i prawnych, jak również będzie odpowiadał właściwym normom obowiązującym na terenie Rzeczypospolitej Polskiej.</w:t>
      </w:r>
    </w:p>
    <w:p w14:paraId="0CD229A4" w14:textId="18813244" w:rsidR="00CA461C" w:rsidRPr="007A767C" w:rsidRDefault="00CA461C">
      <w:pPr>
        <w:pStyle w:val="Default"/>
        <w:numPr>
          <w:ilvl w:val="0"/>
          <w:numId w:val="9"/>
        </w:numPr>
        <w:tabs>
          <w:tab w:val="left" w:pos="426"/>
        </w:tabs>
        <w:spacing w:after="17"/>
        <w:jc w:val="both"/>
        <w:rPr>
          <w:rFonts w:asciiTheme="minorHAnsi" w:hAnsiTheme="minorHAnsi" w:cstheme="minorHAnsi"/>
          <w:sz w:val="22"/>
          <w:szCs w:val="22"/>
        </w:rPr>
      </w:pPr>
      <w:r w:rsidRPr="007A767C">
        <w:rPr>
          <w:sz w:val="22"/>
          <w:szCs w:val="22"/>
        </w:rPr>
        <w:t xml:space="preserve">Wykonawca udziela Zamawiającemu </w:t>
      </w:r>
      <w:r w:rsidR="009F1FFA">
        <w:rPr>
          <w:b/>
          <w:sz w:val="22"/>
          <w:szCs w:val="22"/>
        </w:rPr>
        <w:t>12</w:t>
      </w:r>
      <w:r w:rsidRPr="007A767C">
        <w:rPr>
          <w:b/>
          <w:sz w:val="22"/>
          <w:szCs w:val="22"/>
        </w:rPr>
        <w:t xml:space="preserve"> miesięcy</w:t>
      </w:r>
      <w:r w:rsidRPr="007A767C">
        <w:rPr>
          <w:sz w:val="22"/>
          <w:szCs w:val="22"/>
        </w:rPr>
        <w:t xml:space="preserve"> gwarancji dla asortymentu w ramach zamówienia, niezależnie od przewidzianej w przepisach kodeksu cywilnego rękojmi z zastrzeżeniem, że jeżeli okres gwarancji udzielonej przez producenta danego produktu jest dłuższy, to obowiązuje dłuższy okres gwarancji. </w:t>
      </w:r>
    </w:p>
    <w:p w14:paraId="0CCBEE2A" w14:textId="3A669796" w:rsidR="00CA461C" w:rsidRPr="007A767C" w:rsidRDefault="00CA461C">
      <w:pPr>
        <w:pStyle w:val="Default"/>
        <w:numPr>
          <w:ilvl w:val="0"/>
          <w:numId w:val="9"/>
        </w:numPr>
        <w:tabs>
          <w:tab w:val="left" w:pos="426"/>
        </w:tabs>
        <w:spacing w:after="17"/>
        <w:jc w:val="both"/>
        <w:rPr>
          <w:rFonts w:asciiTheme="minorHAnsi" w:hAnsiTheme="minorHAnsi" w:cstheme="minorHAnsi"/>
          <w:sz w:val="22"/>
          <w:szCs w:val="22"/>
        </w:rPr>
      </w:pPr>
      <w:r w:rsidRPr="007A767C">
        <w:rPr>
          <w:sz w:val="22"/>
          <w:szCs w:val="22"/>
        </w:rPr>
        <w:t>Zamawiający może wykonywać uprawnienia z tytułu rękojmi za wady fizyczne dostarczonego przedmiotu umowy, niezależnie od uprawnień wynikających z gwarancji. Gwarancja jakości nie wyłącza, nie ogranicza ani nie zawiera uprawnień Zamawiającego z tytułu rękojmi. Wykonawca wraz z dostawą materiałów zobowiązany jest do przekazania Zamawiającemu kart gwarancyjnych przedmiotu umowy (jeśli ich producent udziela odrębnej gwarancji) wraz z jej tłumaczeniem na język polski.</w:t>
      </w:r>
    </w:p>
    <w:p w14:paraId="26268C09" w14:textId="77777777" w:rsidR="001F56C9" w:rsidRPr="007A767C" w:rsidRDefault="0027568D">
      <w:pPr>
        <w:numPr>
          <w:ilvl w:val="0"/>
          <w:numId w:val="9"/>
        </w:numPr>
        <w:tabs>
          <w:tab w:val="left" w:pos="360"/>
        </w:tabs>
        <w:jc w:val="both"/>
        <w:rPr>
          <w:rFonts w:asciiTheme="minorHAnsi" w:hAnsiTheme="minorHAnsi" w:cstheme="minorHAnsi"/>
          <w:sz w:val="22"/>
          <w:szCs w:val="22"/>
        </w:rPr>
      </w:pPr>
      <w:r w:rsidRPr="007A767C">
        <w:rPr>
          <w:rFonts w:asciiTheme="minorHAnsi" w:hAnsiTheme="minorHAnsi" w:cstheme="minorHAnsi"/>
          <w:sz w:val="22"/>
          <w:szCs w:val="22"/>
        </w:rPr>
        <w:t>Zamawiający sprawdza zgodność ilościową oraz asortymentową otrzymanego w danej dostawie towaru z dokumentami zamówienia oraz dokumentami dostawy, niezwłocznie po otrzymaniu towaru.</w:t>
      </w:r>
    </w:p>
    <w:p w14:paraId="2FD6EB72" w14:textId="66CD84BD" w:rsidR="001F56C9" w:rsidRPr="007A767C" w:rsidRDefault="0027568D">
      <w:pPr>
        <w:numPr>
          <w:ilvl w:val="0"/>
          <w:numId w:val="9"/>
        </w:numPr>
        <w:tabs>
          <w:tab w:val="left" w:pos="360"/>
        </w:tabs>
        <w:jc w:val="both"/>
        <w:rPr>
          <w:rFonts w:asciiTheme="minorHAnsi" w:hAnsiTheme="minorHAnsi" w:cstheme="minorHAnsi"/>
          <w:sz w:val="22"/>
          <w:szCs w:val="22"/>
        </w:rPr>
      </w:pPr>
      <w:r w:rsidRPr="007A767C">
        <w:rPr>
          <w:rFonts w:asciiTheme="minorHAnsi" w:hAnsiTheme="minorHAnsi" w:cstheme="minorHAnsi"/>
          <w:sz w:val="22"/>
          <w:szCs w:val="22"/>
        </w:rPr>
        <w:t xml:space="preserve">W przypadku stwierdzonej rozbieżności lub braków Zamawiający niezwłocznie powiadamia Wykonawcę w formie pisemnej (reklamacja ilościowa). </w:t>
      </w:r>
    </w:p>
    <w:p w14:paraId="0492D2FC" w14:textId="6F35ED12" w:rsidR="006D32C5" w:rsidRPr="007A767C" w:rsidRDefault="006D32C5">
      <w:pPr>
        <w:pStyle w:val="Default"/>
        <w:numPr>
          <w:ilvl w:val="0"/>
          <w:numId w:val="9"/>
        </w:numPr>
        <w:tabs>
          <w:tab w:val="left" w:pos="426"/>
        </w:tabs>
        <w:spacing w:after="17"/>
        <w:jc w:val="both"/>
        <w:rPr>
          <w:sz w:val="22"/>
          <w:szCs w:val="22"/>
        </w:rPr>
      </w:pPr>
      <w:r w:rsidRPr="007A767C">
        <w:rPr>
          <w:sz w:val="22"/>
          <w:szCs w:val="22"/>
        </w:rPr>
        <w:t xml:space="preserve">W przypadku niezgodności dostawy pod względem ilości lub jakości, Wykonawca zobowiązany jest niezwłocznie, nie później niż w terminie do </w:t>
      </w:r>
      <w:r w:rsidR="00B537D2">
        <w:rPr>
          <w:sz w:val="22"/>
          <w:szCs w:val="22"/>
        </w:rPr>
        <w:t xml:space="preserve">2 </w:t>
      </w:r>
      <w:r w:rsidRPr="007A767C">
        <w:rPr>
          <w:sz w:val="22"/>
          <w:szCs w:val="22"/>
        </w:rPr>
        <w:t xml:space="preserve">dni roboczych, dostarczyć na własny koszt materiały wolne od wad i zgodne z niniejszą umową. </w:t>
      </w:r>
    </w:p>
    <w:p w14:paraId="756A2824" w14:textId="35FB47FB" w:rsidR="006D32C5" w:rsidRPr="007A767C" w:rsidRDefault="006D32C5">
      <w:pPr>
        <w:pStyle w:val="Default"/>
        <w:numPr>
          <w:ilvl w:val="0"/>
          <w:numId w:val="9"/>
        </w:numPr>
        <w:tabs>
          <w:tab w:val="left" w:pos="426"/>
        </w:tabs>
        <w:spacing w:after="17"/>
        <w:jc w:val="both"/>
        <w:rPr>
          <w:sz w:val="22"/>
          <w:szCs w:val="22"/>
        </w:rPr>
      </w:pPr>
      <w:r w:rsidRPr="007A767C">
        <w:rPr>
          <w:sz w:val="22"/>
          <w:szCs w:val="22"/>
        </w:rPr>
        <w:t xml:space="preserve">W przypadku ujawnienia wad po przyjęciu przedmiotu zamówienia, Wykonawca zobowiązany jest do niezwłocznej wymiany materiałów na wolne od wad, na własny koszt, w terminie do </w:t>
      </w:r>
      <w:r w:rsidR="00B537D2">
        <w:rPr>
          <w:sz w:val="22"/>
          <w:szCs w:val="22"/>
        </w:rPr>
        <w:t>2</w:t>
      </w:r>
      <w:r w:rsidRPr="007A767C">
        <w:rPr>
          <w:sz w:val="22"/>
          <w:szCs w:val="22"/>
        </w:rPr>
        <w:t xml:space="preserve"> dni roboczych od daty zgłoszenia wad.</w:t>
      </w:r>
    </w:p>
    <w:p w14:paraId="464DB74C" w14:textId="77777777" w:rsidR="006D32C5" w:rsidRPr="007A767C" w:rsidRDefault="006D32C5">
      <w:pPr>
        <w:pStyle w:val="Default"/>
        <w:numPr>
          <w:ilvl w:val="0"/>
          <w:numId w:val="9"/>
        </w:numPr>
        <w:tabs>
          <w:tab w:val="left" w:pos="426"/>
        </w:tabs>
        <w:spacing w:after="17"/>
        <w:jc w:val="both"/>
        <w:rPr>
          <w:sz w:val="22"/>
          <w:szCs w:val="22"/>
        </w:rPr>
      </w:pPr>
      <w:r w:rsidRPr="007A767C">
        <w:rPr>
          <w:sz w:val="22"/>
          <w:szCs w:val="22"/>
        </w:rPr>
        <w:lastRenderedPageBreak/>
        <w:t>W przypadku zgłoszenia przez Zamawiającego reklamacji ilościowej załatwienie reklamacji może nastąpić poprzez:</w:t>
      </w:r>
    </w:p>
    <w:p w14:paraId="2E7DCA82" w14:textId="77777777" w:rsidR="006D32C5" w:rsidRPr="007A767C" w:rsidRDefault="006D32C5">
      <w:pPr>
        <w:numPr>
          <w:ilvl w:val="0"/>
          <w:numId w:val="10"/>
        </w:numPr>
        <w:tabs>
          <w:tab w:val="left" w:pos="360"/>
        </w:tabs>
        <w:jc w:val="both"/>
        <w:rPr>
          <w:rFonts w:asciiTheme="minorHAnsi" w:hAnsiTheme="minorHAnsi" w:cstheme="minorHAnsi"/>
          <w:sz w:val="22"/>
          <w:szCs w:val="22"/>
        </w:rPr>
      </w:pPr>
      <w:r w:rsidRPr="007A767C">
        <w:rPr>
          <w:rFonts w:asciiTheme="minorHAnsi" w:hAnsiTheme="minorHAnsi" w:cstheme="minorHAnsi"/>
          <w:sz w:val="22"/>
          <w:szCs w:val="22"/>
        </w:rPr>
        <w:t>rozliczenie finansowe z Zamawiającym uwzględniające obniżenie ceny,</w:t>
      </w:r>
    </w:p>
    <w:p w14:paraId="6B5D46A1" w14:textId="2ACEA649" w:rsidR="001F56C9" w:rsidRPr="007A767C" w:rsidRDefault="006D32C5">
      <w:pPr>
        <w:numPr>
          <w:ilvl w:val="0"/>
          <w:numId w:val="10"/>
        </w:numPr>
        <w:jc w:val="both"/>
        <w:rPr>
          <w:rFonts w:asciiTheme="minorHAnsi" w:hAnsiTheme="minorHAnsi" w:cstheme="minorHAnsi"/>
          <w:sz w:val="22"/>
          <w:szCs w:val="22"/>
        </w:rPr>
      </w:pPr>
      <w:r w:rsidRPr="007A767C">
        <w:rPr>
          <w:rFonts w:asciiTheme="minorHAnsi" w:hAnsiTheme="minorHAnsi" w:cstheme="minorHAnsi"/>
          <w:sz w:val="22"/>
          <w:szCs w:val="22"/>
        </w:rPr>
        <w:t>lub uzupełnienie braku w dostawie w terminie uzgodnionym z Zamawiającym, a w przypadku nieuzgodnienia terminu przez Strony – w terminie do 14 dni od zgłoszenia reklamacji przez Zamawiającego</w:t>
      </w:r>
      <w:r w:rsidR="0027568D" w:rsidRPr="007A767C">
        <w:rPr>
          <w:rFonts w:asciiTheme="minorHAnsi" w:hAnsiTheme="minorHAnsi" w:cstheme="minorHAnsi"/>
          <w:sz w:val="22"/>
          <w:szCs w:val="22"/>
        </w:rPr>
        <w:t>.</w:t>
      </w:r>
    </w:p>
    <w:p w14:paraId="746B74EA" w14:textId="776777EF" w:rsidR="001F56C9" w:rsidRPr="007A767C" w:rsidRDefault="0027568D">
      <w:pPr>
        <w:numPr>
          <w:ilvl w:val="0"/>
          <w:numId w:val="9"/>
        </w:numPr>
        <w:tabs>
          <w:tab w:val="left" w:pos="360"/>
        </w:tabs>
        <w:jc w:val="both"/>
        <w:rPr>
          <w:rFonts w:asciiTheme="minorHAnsi" w:hAnsiTheme="minorHAnsi" w:cstheme="minorHAnsi"/>
          <w:sz w:val="22"/>
          <w:szCs w:val="22"/>
        </w:rPr>
      </w:pPr>
      <w:r w:rsidRPr="007A767C">
        <w:rPr>
          <w:rFonts w:asciiTheme="minorHAnsi" w:hAnsiTheme="minorHAnsi" w:cstheme="minorHAnsi"/>
          <w:sz w:val="22"/>
          <w:szCs w:val="22"/>
        </w:rPr>
        <w:t xml:space="preserve">Wybór sposobu załatwienia reklamacji, o którym mowa w ust. </w:t>
      </w:r>
      <w:r w:rsidR="000D0CEE" w:rsidRPr="007A767C">
        <w:rPr>
          <w:rFonts w:asciiTheme="minorHAnsi" w:hAnsiTheme="minorHAnsi" w:cstheme="minorHAnsi"/>
          <w:sz w:val="22"/>
          <w:szCs w:val="22"/>
        </w:rPr>
        <w:t>8</w:t>
      </w:r>
      <w:r w:rsidRPr="007A767C">
        <w:rPr>
          <w:rFonts w:asciiTheme="minorHAnsi" w:hAnsiTheme="minorHAnsi" w:cstheme="minorHAnsi"/>
          <w:sz w:val="22"/>
          <w:szCs w:val="22"/>
        </w:rPr>
        <w:t xml:space="preserve"> należy do Zamawiającego.</w:t>
      </w:r>
    </w:p>
    <w:p w14:paraId="59711A89" w14:textId="77777777" w:rsidR="001F56C9" w:rsidRPr="007A767C" w:rsidRDefault="0027568D">
      <w:pPr>
        <w:numPr>
          <w:ilvl w:val="0"/>
          <w:numId w:val="9"/>
        </w:numPr>
        <w:tabs>
          <w:tab w:val="left" w:pos="360"/>
        </w:tabs>
        <w:jc w:val="both"/>
        <w:rPr>
          <w:rFonts w:asciiTheme="minorHAnsi" w:hAnsiTheme="minorHAnsi" w:cstheme="minorHAnsi"/>
          <w:sz w:val="22"/>
          <w:szCs w:val="22"/>
        </w:rPr>
      </w:pPr>
      <w:r w:rsidRPr="007A767C">
        <w:rPr>
          <w:rFonts w:asciiTheme="minorHAnsi" w:hAnsiTheme="minorHAnsi" w:cstheme="minorHAnsi"/>
          <w:sz w:val="22"/>
          <w:szCs w:val="22"/>
        </w:rPr>
        <w:t>W przypadku stwierdzonej rozbieżności pomiędzy jakością zamówionego towaru a jakością towaru dostarczonego przez Wykonawcę Zamawiający powiadomi niezwłocznie Wykonawcę w formie pisemnej (reklamacja jakościowa) o zaistniałej rozbieżności wskazując:</w:t>
      </w:r>
    </w:p>
    <w:p w14:paraId="6313D867" w14:textId="77777777" w:rsidR="001F56C9" w:rsidRPr="007A767C" w:rsidRDefault="0027568D">
      <w:pPr>
        <w:numPr>
          <w:ilvl w:val="0"/>
          <w:numId w:val="11"/>
        </w:numPr>
        <w:jc w:val="both"/>
        <w:rPr>
          <w:rFonts w:asciiTheme="minorHAnsi" w:hAnsiTheme="minorHAnsi" w:cstheme="minorHAnsi"/>
          <w:sz w:val="22"/>
          <w:szCs w:val="22"/>
        </w:rPr>
      </w:pPr>
      <w:r w:rsidRPr="007A767C">
        <w:rPr>
          <w:rFonts w:asciiTheme="minorHAnsi" w:hAnsiTheme="minorHAnsi" w:cstheme="minorHAnsi"/>
          <w:sz w:val="22"/>
          <w:szCs w:val="22"/>
        </w:rPr>
        <w:t>nazwę reklamowanego asortymentu,</w:t>
      </w:r>
    </w:p>
    <w:p w14:paraId="0B61D112" w14:textId="77777777" w:rsidR="001F56C9" w:rsidRPr="007A767C" w:rsidRDefault="0027568D">
      <w:pPr>
        <w:numPr>
          <w:ilvl w:val="0"/>
          <w:numId w:val="11"/>
        </w:numPr>
        <w:jc w:val="both"/>
        <w:rPr>
          <w:rFonts w:asciiTheme="minorHAnsi" w:hAnsiTheme="minorHAnsi" w:cstheme="minorHAnsi"/>
          <w:sz w:val="22"/>
          <w:szCs w:val="22"/>
        </w:rPr>
      </w:pPr>
      <w:r w:rsidRPr="007A767C">
        <w:rPr>
          <w:rFonts w:asciiTheme="minorHAnsi" w:hAnsiTheme="minorHAnsi" w:cstheme="minorHAnsi"/>
          <w:sz w:val="22"/>
          <w:szCs w:val="22"/>
        </w:rPr>
        <w:t>ilość reklamowanego asortymentu,</w:t>
      </w:r>
    </w:p>
    <w:p w14:paraId="429E575C" w14:textId="77777777" w:rsidR="001F56C9" w:rsidRPr="007A767C" w:rsidRDefault="0027568D">
      <w:pPr>
        <w:numPr>
          <w:ilvl w:val="0"/>
          <w:numId w:val="11"/>
        </w:numPr>
        <w:jc w:val="both"/>
        <w:rPr>
          <w:rFonts w:asciiTheme="minorHAnsi" w:hAnsiTheme="minorHAnsi" w:cstheme="minorHAnsi"/>
          <w:sz w:val="22"/>
          <w:szCs w:val="22"/>
        </w:rPr>
      </w:pPr>
      <w:r w:rsidRPr="007A767C">
        <w:rPr>
          <w:rFonts w:asciiTheme="minorHAnsi" w:hAnsiTheme="minorHAnsi" w:cstheme="minorHAnsi"/>
          <w:sz w:val="22"/>
          <w:szCs w:val="22"/>
        </w:rPr>
        <w:t>szczegółowy opis uszkodzenia lub wad dotyczącego dostarczonego towaru,</w:t>
      </w:r>
    </w:p>
    <w:p w14:paraId="4F8A4AA0" w14:textId="77777777" w:rsidR="001F56C9" w:rsidRPr="007A767C" w:rsidRDefault="0027568D">
      <w:pPr>
        <w:numPr>
          <w:ilvl w:val="0"/>
          <w:numId w:val="11"/>
        </w:numPr>
        <w:jc w:val="both"/>
        <w:rPr>
          <w:rFonts w:asciiTheme="minorHAnsi" w:hAnsiTheme="minorHAnsi" w:cstheme="minorHAnsi"/>
          <w:sz w:val="22"/>
          <w:szCs w:val="22"/>
        </w:rPr>
      </w:pPr>
      <w:r w:rsidRPr="007A767C">
        <w:rPr>
          <w:rFonts w:asciiTheme="minorHAnsi" w:hAnsiTheme="minorHAnsi" w:cstheme="minorHAnsi"/>
          <w:sz w:val="22"/>
          <w:szCs w:val="22"/>
        </w:rPr>
        <w:t>numer faktury otrzymanej od Wykonawcy.</w:t>
      </w:r>
    </w:p>
    <w:p w14:paraId="11A75167" w14:textId="76D29CD6" w:rsidR="000D0CEE" w:rsidRPr="007A767C" w:rsidRDefault="000D0CEE">
      <w:pPr>
        <w:numPr>
          <w:ilvl w:val="0"/>
          <w:numId w:val="9"/>
        </w:numPr>
        <w:tabs>
          <w:tab w:val="left" w:pos="360"/>
        </w:tabs>
        <w:jc w:val="both"/>
        <w:rPr>
          <w:rFonts w:asciiTheme="minorHAnsi" w:hAnsiTheme="minorHAnsi" w:cstheme="minorHAnsi"/>
          <w:sz w:val="22"/>
          <w:szCs w:val="22"/>
        </w:rPr>
      </w:pPr>
      <w:r w:rsidRPr="007A767C">
        <w:rPr>
          <w:rFonts w:asciiTheme="minorHAnsi" w:hAnsiTheme="minorHAnsi" w:cstheme="minorHAnsi"/>
          <w:sz w:val="22"/>
          <w:szCs w:val="22"/>
        </w:rPr>
        <w:t>W przypadku zgłoszenia przez Zamawiającego reklamacji jakościowej Wykonawca zobowiązany jest do wymiany wadliwego towaru na wolny od wad w terminie uzgodnionym z Zamawiającym, a</w:t>
      </w:r>
      <w:r w:rsidR="00D73D14" w:rsidRPr="007A767C">
        <w:rPr>
          <w:rFonts w:asciiTheme="minorHAnsi" w:hAnsiTheme="minorHAnsi" w:cstheme="minorHAnsi"/>
          <w:sz w:val="22"/>
          <w:szCs w:val="22"/>
        </w:rPr>
        <w:t> </w:t>
      </w:r>
      <w:r w:rsidRPr="007A767C">
        <w:rPr>
          <w:rFonts w:asciiTheme="minorHAnsi" w:hAnsiTheme="minorHAnsi" w:cstheme="minorHAnsi"/>
          <w:sz w:val="22"/>
          <w:szCs w:val="22"/>
        </w:rPr>
        <w:t>w</w:t>
      </w:r>
      <w:r w:rsidR="00D73D14" w:rsidRPr="007A767C">
        <w:rPr>
          <w:rFonts w:asciiTheme="minorHAnsi" w:hAnsiTheme="minorHAnsi" w:cstheme="minorHAnsi"/>
          <w:sz w:val="22"/>
          <w:szCs w:val="22"/>
        </w:rPr>
        <w:t> </w:t>
      </w:r>
      <w:r w:rsidRPr="007A767C">
        <w:rPr>
          <w:rFonts w:asciiTheme="minorHAnsi" w:hAnsiTheme="minorHAnsi" w:cstheme="minorHAnsi"/>
          <w:sz w:val="22"/>
          <w:szCs w:val="22"/>
        </w:rPr>
        <w:t>przypadku nieuzgodnienia terminu przez Strony – w terminie do 14 dni od zgłoszenia reklamacji przez Zamawiającego.</w:t>
      </w:r>
    </w:p>
    <w:p w14:paraId="5AEA9656" w14:textId="033C0C2D" w:rsidR="000D0CEE" w:rsidRPr="007A767C" w:rsidRDefault="000D0CEE">
      <w:pPr>
        <w:numPr>
          <w:ilvl w:val="0"/>
          <w:numId w:val="9"/>
        </w:numPr>
        <w:tabs>
          <w:tab w:val="left" w:pos="360"/>
        </w:tabs>
        <w:jc w:val="both"/>
        <w:rPr>
          <w:rFonts w:asciiTheme="minorHAnsi" w:hAnsiTheme="minorHAnsi" w:cstheme="minorHAnsi"/>
          <w:sz w:val="22"/>
          <w:szCs w:val="22"/>
        </w:rPr>
      </w:pPr>
      <w:r w:rsidRPr="007A767C">
        <w:rPr>
          <w:rFonts w:asciiTheme="minorHAnsi" w:hAnsiTheme="minorHAnsi" w:cstheme="minorHAnsi"/>
          <w:sz w:val="22"/>
          <w:szCs w:val="22"/>
        </w:rPr>
        <w:t>W przypadku nieuzupełnienia brakującego towaru lub braku wymiany towaru na wolny od wad zgodnie z ust. 11, Zamawiający zastrzega sobie prawo do zakupu towaru u dowolnie wybranego przez siebie Dostawcy (Dostawców), w ilościach wynikających z braków lub wad jakościowych dostarczonego towaru, na koszt i ryzyko Wykonawcy. Zamawiający powiadomi o tym fakcie Wykonawcę za pośrednictwem skrzynki e-mail na adres wskazany w § 2 ust. 1. Za koszty te rozumie się wartość brutto faktur wystawionych przez Dostawcę (Dostawców) za zakupiony przez Zamawiającego towar w ilościach jak wyżej.</w:t>
      </w:r>
    </w:p>
    <w:p w14:paraId="2FB62671" w14:textId="6374DCB8" w:rsidR="001F56C9" w:rsidRPr="007620C4" w:rsidRDefault="0027568D" w:rsidP="00DF0BE4">
      <w:pPr>
        <w:spacing w:before="120" w:after="120"/>
        <w:jc w:val="center"/>
        <w:rPr>
          <w:rFonts w:asciiTheme="minorHAnsi" w:hAnsiTheme="minorHAnsi" w:cstheme="minorHAnsi"/>
          <w:b/>
          <w:bCs/>
          <w:sz w:val="22"/>
          <w:szCs w:val="22"/>
        </w:rPr>
      </w:pPr>
      <w:r w:rsidRPr="007620C4">
        <w:rPr>
          <w:rFonts w:asciiTheme="minorHAnsi" w:hAnsiTheme="minorHAnsi" w:cstheme="minorHAnsi"/>
          <w:b/>
          <w:bCs/>
          <w:sz w:val="22"/>
          <w:szCs w:val="22"/>
        </w:rPr>
        <w:t>§ 1</w:t>
      </w:r>
      <w:r w:rsidR="00345120" w:rsidRPr="007620C4">
        <w:rPr>
          <w:rFonts w:asciiTheme="minorHAnsi" w:hAnsiTheme="minorHAnsi" w:cstheme="minorHAnsi"/>
          <w:b/>
          <w:bCs/>
          <w:sz w:val="22"/>
          <w:szCs w:val="22"/>
        </w:rPr>
        <w:t>1</w:t>
      </w:r>
      <w:r w:rsidRPr="007620C4">
        <w:rPr>
          <w:rFonts w:asciiTheme="minorHAnsi" w:hAnsiTheme="minorHAnsi" w:cstheme="minorHAnsi"/>
          <w:b/>
          <w:bCs/>
          <w:sz w:val="22"/>
          <w:szCs w:val="22"/>
        </w:rPr>
        <w:t>.</w:t>
      </w:r>
    </w:p>
    <w:p w14:paraId="79ED7C5D" w14:textId="24C78E92" w:rsidR="001F56C9" w:rsidRPr="00AA3204" w:rsidRDefault="00461698">
      <w:pPr>
        <w:pStyle w:val="Akapitzlist1"/>
        <w:numPr>
          <w:ilvl w:val="1"/>
          <w:numId w:val="12"/>
        </w:numPr>
        <w:tabs>
          <w:tab w:val="left" w:pos="360"/>
        </w:tabs>
        <w:spacing w:after="0" w:line="240" w:lineRule="auto"/>
        <w:ind w:left="360"/>
        <w:jc w:val="both"/>
        <w:rPr>
          <w:rFonts w:asciiTheme="minorHAnsi" w:hAnsiTheme="minorHAnsi" w:cstheme="minorHAnsi"/>
        </w:rPr>
      </w:pPr>
      <w:r w:rsidRPr="00AA3204">
        <w:rPr>
          <w:rFonts w:asciiTheme="minorHAnsi" w:hAnsiTheme="minorHAnsi" w:cstheme="minorHAnsi"/>
        </w:rPr>
        <w:t>Poza przypadkami przewidzianymi przepisami prawa cywilnego</w:t>
      </w:r>
      <w:r w:rsidR="00154229">
        <w:rPr>
          <w:rFonts w:asciiTheme="minorHAnsi" w:hAnsiTheme="minorHAnsi" w:cstheme="minorHAnsi"/>
        </w:rPr>
        <w:t xml:space="preserve"> oraz ustawą </w:t>
      </w:r>
      <w:proofErr w:type="spellStart"/>
      <w:r w:rsidR="00154229">
        <w:rPr>
          <w:rFonts w:asciiTheme="minorHAnsi" w:hAnsiTheme="minorHAnsi" w:cstheme="minorHAnsi"/>
        </w:rPr>
        <w:t>Pzp</w:t>
      </w:r>
      <w:proofErr w:type="spellEnd"/>
      <w:r w:rsidRPr="00AA3204">
        <w:rPr>
          <w:rFonts w:asciiTheme="minorHAnsi" w:hAnsiTheme="minorHAnsi" w:cstheme="minorHAnsi"/>
        </w:rPr>
        <w:t>, Zamawiającemu przysługuje prawo do odstąpienia od umowy, nie wcześniej niż w terminie 7 dni od dnia powzięcia wiadomości o zaistnieniu następujących okoliczności</w:t>
      </w:r>
      <w:r w:rsidR="0027568D" w:rsidRPr="00AA3204">
        <w:rPr>
          <w:rFonts w:asciiTheme="minorHAnsi" w:hAnsiTheme="minorHAnsi" w:cstheme="minorHAnsi"/>
        </w:rPr>
        <w:t>:</w:t>
      </w:r>
    </w:p>
    <w:p w14:paraId="26C8E848" w14:textId="77777777" w:rsidR="001F56C9" w:rsidRPr="00AA3204" w:rsidRDefault="004F4CE9">
      <w:pPr>
        <w:pStyle w:val="Tekstpodstawowy"/>
        <w:widowControl w:val="0"/>
        <w:numPr>
          <w:ilvl w:val="0"/>
          <w:numId w:val="13"/>
        </w:numPr>
        <w:tabs>
          <w:tab w:val="left" w:pos="720"/>
        </w:tabs>
        <w:ind w:left="720" w:hanging="380"/>
        <w:jc w:val="both"/>
        <w:rPr>
          <w:rFonts w:asciiTheme="minorHAnsi" w:hAnsiTheme="minorHAnsi" w:cstheme="minorHAnsi"/>
          <w:sz w:val="22"/>
          <w:szCs w:val="22"/>
        </w:rPr>
      </w:pPr>
      <w:r w:rsidRPr="00AA3204">
        <w:rPr>
          <w:rFonts w:asciiTheme="minorHAnsi" w:hAnsiTheme="minorHAnsi" w:cstheme="minorHAnsi"/>
          <w:sz w:val="22"/>
          <w:szCs w:val="22"/>
        </w:rPr>
        <w:t>n</w:t>
      </w:r>
      <w:r w:rsidR="0027568D" w:rsidRPr="00AA3204">
        <w:rPr>
          <w:rFonts w:asciiTheme="minorHAnsi" w:hAnsiTheme="minorHAnsi" w:cstheme="minorHAnsi"/>
          <w:sz w:val="22"/>
          <w:szCs w:val="22"/>
        </w:rPr>
        <w:t>ie</w:t>
      </w:r>
      <w:r w:rsidRPr="00AA3204">
        <w:rPr>
          <w:rFonts w:asciiTheme="minorHAnsi" w:hAnsiTheme="minorHAnsi" w:cstheme="minorHAnsi"/>
          <w:sz w:val="22"/>
          <w:szCs w:val="22"/>
        </w:rPr>
        <w:t xml:space="preserve"> </w:t>
      </w:r>
      <w:r w:rsidR="0027568D" w:rsidRPr="00AA3204">
        <w:rPr>
          <w:rFonts w:asciiTheme="minorHAnsi" w:hAnsiTheme="minorHAnsi" w:cstheme="minorHAnsi"/>
          <w:sz w:val="22"/>
          <w:szCs w:val="22"/>
        </w:rPr>
        <w:t>rozpoczęcia przez Wykonawcę realizacji przedmiotu umowy,</w:t>
      </w:r>
    </w:p>
    <w:p w14:paraId="54186646" w14:textId="77777777" w:rsidR="00F371FF" w:rsidRPr="00AA3204" w:rsidRDefault="00F371FF">
      <w:pPr>
        <w:pStyle w:val="Tekstpodstawowy"/>
        <w:widowControl w:val="0"/>
        <w:numPr>
          <w:ilvl w:val="0"/>
          <w:numId w:val="13"/>
        </w:numPr>
        <w:tabs>
          <w:tab w:val="left" w:pos="720"/>
        </w:tabs>
        <w:ind w:left="720" w:hanging="380"/>
        <w:jc w:val="both"/>
        <w:rPr>
          <w:rFonts w:asciiTheme="minorHAnsi" w:hAnsiTheme="minorHAnsi" w:cstheme="minorHAnsi"/>
          <w:sz w:val="22"/>
          <w:szCs w:val="22"/>
        </w:rPr>
      </w:pPr>
      <w:r w:rsidRPr="00AA3204">
        <w:rPr>
          <w:rFonts w:asciiTheme="minorHAnsi" w:hAnsiTheme="minorHAnsi" w:cstheme="minorHAnsi"/>
          <w:sz w:val="22"/>
          <w:szCs w:val="22"/>
        </w:rPr>
        <w:t xml:space="preserve">w wyniku wszczętego postępowania egzekucyjnego nastąpiło zajęcie majątku Wykonawcy lub znacznej jego części </w:t>
      </w:r>
    </w:p>
    <w:p w14:paraId="47186A37" w14:textId="77777777" w:rsidR="001F56C9" w:rsidRPr="00AA3204" w:rsidRDefault="0027568D">
      <w:pPr>
        <w:pStyle w:val="Tekstpodstawowy"/>
        <w:widowControl w:val="0"/>
        <w:numPr>
          <w:ilvl w:val="0"/>
          <w:numId w:val="13"/>
        </w:numPr>
        <w:tabs>
          <w:tab w:val="left" w:pos="720"/>
        </w:tabs>
        <w:ind w:left="720" w:hanging="380"/>
        <w:jc w:val="both"/>
        <w:rPr>
          <w:rFonts w:asciiTheme="minorHAnsi" w:hAnsiTheme="minorHAnsi" w:cstheme="minorHAnsi"/>
          <w:sz w:val="22"/>
          <w:szCs w:val="22"/>
        </w:rPr>
      </w:pPr>
      <w:r w:rsidRPr="00AA3204">
        <w:rPr>
          <w:rFonts w:asciiTheme="minorHAnsi" w:hAnsiTheme="minorHAnsi" w:cstheme="minorHAnsi"/>
          <w:sz w:val="22"/>
          <w:szCs w:val="22"/>
        </w:rPr>
        <w:t>wykonywania przez Wykonawcę przedmiotu umowy wadliwie i zaniechania zmiany sposobu jego wykonywania, mimo trzykrotnego wezwania do zaprzestania naruszeń dokonanego w formie pisemnej i podającego termin na dokonanie zmiany sposobu wykonywania umowy,</w:t>
      </w:r>
    </w:p>
    <w:p w14:paraId="0EAF9135" w14:textId="68EE790F" w:rsidR="001F56C9" w:rsidRPr="00AA3204" w:rsidRDefault="008E15F8">
      <w:pPr>
        <w:pStyle w:val="Tekstpodstawowy"/>
        <w:widowControl w:val="0"/>
        <w:numPr>
          <w:ilvl w:val="0"/>
          <w:numId w:val="13"/>
        </w:numPr>
        <w:tabs>
          <w:tab w:val="left" w:pos="720"/>
        </w:tabs>
        <w:ind w:left="720" w:hanging="380"/>
        <w:jc w:val="both"/>
        <w:rPr>
          <w:rFonts w:asciiTheme="minorHAnsi" w:hAnsiTheme="minorHAnsi" w:cstheme="minorHAnsi"/>
          <w:sz w:val="22"/>
          <w:szCs w:val="22"/>
        </w:rPr>
      </w:pPr>
      <w:r w:rsidRPr="00AA3204">
        <w:rPr>
          <w:rFonts w:asciiTheme="minorHAnsi" w:hAnsiTheme="minorHAnsi" w:cstheme="minorHAnsi"/>
          <w:sz w:val="22"/>
          <w:szCs w:val="22"/>
        </w:rPr>
        <w:t xml:space="preserve">2-krotnej </w:t>
      </w:r>
      <w:r w:rsidR="00717BB0" w:rsidRPr="00AA3204">
        <w:rPr>
          <w:rFonts w:asciiTheme="minorHAnsi" w:hAnsiTheme="minorHAnsi" w:cstheme="minorHAnsi"/>
          <w:sz w:val="22"/>
          <w:szCs w:val="22"/>
        </w:rPr>
        <w:t xml:space="preserve">zawinionej przez Wykonawcę </w:t>
      </w:r>
      <w:r w:rsidRPr="00AA3204">
        <w:rPr>
          <w:rFonts w:asciiTheme="minorHAnsi" w:hAnsiTheme="minorHAnsi" w:cstheme="minorHAnsi"/>
          <w:sz w:val="22"/>
          <w:szCs w:val="22"/>
        </w:rPr>
        <w:t>nietermi</w:t>
      </w:r>
      <w:r w:rsidR="0027568D" w:rsidRPr="00AA3204">
        <w:rPr>
          <w:rFonts w:asciiTheme="minorHAnsi" w:hAnsiTheme="minorHAnsi" w:cstheme="minorHAnsi"/>
          <w:sz w:val="22"/>
          <w:szCs w:val="22"/>
        </w:rPr>
        <w:t xml:space="preserve">nowej realizacji </w:t>
      </w:r>
      <w:r w:rsidR="00AC17A0" w:rsidRPr="00AA3204">
        <w:rPr>
          <w:rFonts w:asciiTheme="minorHAnsi" w:hAnsiTheme="minorHAnsi" w:cstheme="minorHAnsi"/>
          <w:sz w:val="22"/>
          <w:szCs w:val="22"/>
        </w:rPr>
        <w:t>dostawy częściowej</w:t>
      </w:r>
      <w:r w:rsidR="0027568D" w:rsidRPr="00AA3204">
        <w:rPr>
          <w:rFonts w:asciiTheme="minorHAnsi" w:hAnsiTheme="minorHAnsi" w:cstheme="minorHAnsi"/>
          <w:sz w:val="22"/>
          <w:szCs w:val="22"/>
        </w:rPr>
        <w:t>,</w:t>
      </w:r>
    </w:p>
    <w:p w14:paraId="00624DD6" w14:textId="77777777" w:rsidR="00F371FF" w:rsidRPr="00AA3204" w:rsidRDefault="00F371FF">
      <w:pPr>
        <w:pStyle w:val="Tekstpodstawowy"/>
        <w:widowControl w:val="0"/>
        <w:numPr>
          <w:ilvl w:val="0"/>
          <w:numId w:val="13"/>
        </w:numPr>
        <w:tabs>
          <w:tab w:val="left" w:pos="709"/>
        </w:tabs>
        <w:ind w:left="709" w:hanging="369"/>
        <w:jc w:val="both"/>
        <w:rPr>
          <w:rFonts w:asciiTheme="minorHAnsi" w:hAnsiTheme="minorHAnsi" w:cstheme="minorHAnsi"/>
          <w:sz w:val="22"/>
          <w:szCs w:val="22"/>
        </w:rPr>
      </w:pPr>
      <w:r w:rsidRPr="00AA3204">
        <w:rPr>
          <w:rFonts w:asciiTheme="minorHAnsi" w:hAnsiTheme="minorHAnsi" w:cstheme="minorHAnsi"/>
          <w:sz w:val="22"/>
          <w:szCs w:val="22"/>
        </w:rPr>
        <w:t xml:space="preserve">zgłoszenia roszczenia w zakresie rękojmi lub gwarancji </w:t>
      </w:r>
      <w:r w:rsidR="006F0F0E" w:rsidRPr="00AA3204">
        <w:rPr>
          <w:rFonts w:asciiTheme="minorHAnsi" w:hAnsiTheme="minorHAnsi" w:cstheme="minorHAnsi"/>
          <w:sz w:val="22"/>
          <w:szCs w:val="22"/>
        </w:rPr>
        <w:t xml:space="preserve">lub reklamacji </w:t>
      </w:r>
      <w:r w:rsidRPr="00AA3204">
        <w:rPr>
          <w:rFonts w:asciiTheme="minorHAnsi" w:hAnsiTheme="minorHAnsi" w:cstheme="minorHAnsi"/>
          <w:sz w:val="22"/>
          <w:szCs w:val="22"/>
        </w:rPr>
        <w:t>w odniesieniu do więcej niż 3 dostaw częściowych;</w:t>
      </w:r>
    </w:p>
    <w:p w14:paraId="5650CB54" w14:textId="77777777" w:rsidR="001F56C9" w:rsidRPr="00AA3204" w:rsidRDefault="0027568D">
      <w:pPr>
        <w:pStyle w:val="Tekstpodstawowy"/>
        <w:widowControl w:val="0"/>
        <w:numPr>
          <w:ilvl w:val="0"/>
          <w:numId w:val="13"/>
        </w:numPr>
        <w:tabs>
          <w:tab w:val="left" w:pos="720"/>
        </w:tabs>
        <w:ind w:left="720" w:hanging="380"/>
        <w:jc w:val="both"/>
        <w:rPr>
          <w:rFonts w:asciiTheme="minorHAnsi" w:hAnsiTheme="minorHAnsi" w:cstheme="minorHAnsi"/>
          <w:sz w:val="22"/>
          <w:szCs w:val="22"/>
        </w:rPr>
      </w:pPr>
      <w:r w:rsidRPr="00AA3204">
        <w:rPr>
          <w:rFonts w:asciiTheme="minorHAnsi" w:hAnsiTheme="minorHAnsi" w:cstheme="minorHAnsi"/>
          <w:sz w:val="22"/>
          <w:szCs w:val="22"/>
        </w:rPr>
        <w:t xml:space="preserve">zmiany cen jednostkowych przez Wykonawcę poza przypadkami określonymi w </w:t>
      </w:r>
      <w:r w:rsidR="005F1184" w:rsidRPr="00AA3204">
        <w:rPr>
          <w:rFonts w:asciiTheme="minorHAnsi" w:hAnsiTheme="minorHAnsi" w:cstheme="minorHAnsi"/>
          <w:sz w:val="22"/>
          <w:szCs w:val="22"/>
        </w:rPr>
        <w:t xml:space="preserve">§ </w:t>
      </w:r>
      <w:r w:rsidR="00F8747D" w:rsidRPr="00AA3204">
        <w:rPr>
          <w:rFonts w:asciiTheme="minorHAnsi" w:hAnsiTheme="minorHAnsi" w:cstheme="minorHAnsi"/>
          <w:sz w:val="22"/>
          <w:szCs w:val="22"/>
        </w:rPr>
        <w:t>1</w:t>
      </w:r>
      <w:r w:rsidR="00345120" w:rsidRPr="00AA3204">
        <w:rPr>
          <w:rFonts w:asciiTheme="minorHAnsi" w:hAnsiTheme="minorHAnsi" w:cstheme="minorHAnsi"/>
          <w:sz w:val="22"/>
          <w:szCs w:val="22"/>
        </w:rPr>
        <w:t>2</w:t>
      </w:r>
      <w:r w:rsidRPr="00AA3204">
        <w:rPr>
          <w:rFonts w:asciiTheme="minorHAnsi" w:hAnsiTheme="minorHAnsi" w:cstheme="minorHAnsi"/>
          <w:sz w:val="22"/>
          <w:szCs w:val="22"/>
        </w:rPr>
        <w:t xml:space="preserve"> ust. </w:t>
      </w:r>
      <w:r w:rsidR="00A608E1" w:rsidRPr="00AA3204">
        <w:rPr>
          <w:rFonts w:asciiTheme="minorHAnsi" w:hAnsiTheme="minorHAnsi" w:cstheme="minorHAnsi"/>
          <w:sz w:val="22"/>
          <w:szCs w:val="22"/>
        </w:rPr>
        <w:t>2.</w:t>
      </w:r>
    </w:p>
    <w:p w14:paraId="74954562" w14:textId="6BA4DA2C" w:rsidR="00461698" w:rsidRPr="00AA3204" w:rsidRDefault="00461698">
      <w:pPr>
        <w:pStyle w:val="Akapitzlist1"/>
        <w:numPr>
          <w:ilvl w:val="1"/>
          <w:numId w:val="12"/>
        </w:numPr>
        <w:overflowPunct/>
        <w:autoSpaceDE w:val="0"/>
        <w:autoSpaceDN w:val="0"/>
        <w:adjustRightInd w:val="0"/>
        <w:spacing w:after="0" w:line="240" w:lineRule="auto"/>
        <w:ind w:left="426" w:hanging="426"/>
        <w:jc w:val="both"/>
        <w:rPr>
          <w:rFonts w:asciiTheme="minorHAnsi" w:hAnsiTheme="minorHAnsi" w:cstheme="minorHAnsi"/>
        </w:rPr>
      </w:pPr>
      <w:r w:rsidRPr="00AA3204">
        <w:rPr>
          <w:rFonts w:asciiTheme="minorHAnsi" w:hAnsiTheme="minorHAnsi" w:cstheme="minorHAnsi"/>
        </w:rPr>
        <w:t>Umowne prawo odstąpienia przez Zamawiającego od umowy, o którym mowa w ust. 1, może być wykonane do dnia przewidzianego jako końcowy termin wykonania przedmiotu umowy</w:t>
      </w:r>
      <w:r w:rsidR="00154229">
        <w:rPr>
          <w:rFonts w:asciiTheme="minorHAnsi" w:hAnsiTheme="minorHAnsi" w:cstheme="minorHAnsi"/>
        </w:rPr>
        <w:t xml:space="preserve"> w terminie 30 dni od dnia powzięcia informacji o przesłankach odstąpienia</w:t>
      </w:r>
      <w:r w:rsidRPr="00AA3204">
        <w:rPr>
          <w:rFonts w:asciiTheme="minorHAnsi" w:hAnsiTheme="minorHAnsi" w:cstheme="minorHAnsi"/>
        </w:rPr>
        <w:t>.</w:t>
      </w:r>
    </w:p>
    <w:p w14:paraId="1D93B019" w14:textId="77777777" w:rsidR="00461698" w:rsidRPr="00AA3204" w:rsidRDefault="00461698">
      <w:pPr>
        <w:pStyle w:val="Akapitzlist1"/>
        <w:numPr>
          <w:ilvl w:val="1"/>
          <w:numId w:val="12"/>
        </w:numPr>
        <w:tabs>
          <w:tab w:val="num" w:pos="360"/>
        </w:tabs>
        <w:overflowPunct/>
        <w:autoSpaceDE w:val="0"/>
        <w:autoSpaceDN w:val="0"/>
        <w:adjustRightInd w:val="0"/>
        <w:spacing w:after="0" w:line="240" w:lineRule="auto"/>
        <w:ind w:hanging="1260"/>
        <w:jc w:val="both"/>
        <w:rPr>
          <w:rFonts w:asciiTheme="minorHAnsi" w:hAnsiTheme="minorHAnsi" w:cstheme="minorHAnsi"/>
        </w:rPr>
      </w:pPr>
      <w:r w:rsidRPr="00AA3204">
        <w:rPr>
          <w:rFonts w:asciiTheme="minorHAnsi" w:hAnsiTheme="minorHAnsi" w:cstheme="minorHAnsi"/>
        </w:rPr>
        <w:t>Odstąpienie od umowy może odnosić się do całej umowy lub do części jeszcze niezrealizowanej.</w:t>
      </w:r>
    </w:p>
    <w:p w14:paraId="19ECE0A6" w14:textId="44EA50D4" w:rsidR="006F6C9C" w:rsidRPr="00AA3204" w:rsidRDefault="00461698">
      <w:pPr>
        <w:pStyle w:val="Akapitzlist1"/>
        <w:numPr>
          <w:ilvl w:val="1"/>
          <w:numId w:val="12"/>
        </w:numPr>
        <w:tabs>
          <w:tab w:val="left" w:pos="360"/>
        </w:tabs>
        <w:spacing w:after="0" w:line="240" w:lineRule="auto"/>
        <w:ind w:left="426" w:hanging="426"/>
        <w:jc w:val="both"/>
        <w:rPr>
          <w:rFonts w:asciiTheme="minorHAnsi" w:hAnsiTheme="minorHAnsi" w:cstheme="minorHAnsi"/>
        </w:rPr>
      </w:pPr>
      <w:r w:rsidRPr="00AA3204">
        <w:rPr>
          <w:rFonts w:asciiTheme="minorHAnsi" w:hAnsiTheme="minorHAnsi" w:cstheme="minorHAnsi"/>
        </w:rPr>
        <w:t xml:space="preserve">Odstąpienie od </w:t>
      </w:r>
      <w:r w:rsidRPr="00AA3204">
        <w:rPr>
          <w:rFonts w:asciiTheme="minorHAnsi" w:hAnsiTheme="minorHAnsi" w:cstheme="minorHAnsi"/>
          <w:sz w:val="24"/>
          <w:szCs w:val="24"/>
        </w:rPr>
        <w:t>umowy</w:t>
      </w:r>
      <w:r w:rsidRPr="00AA3204">
        <w:rPr>
          <w:rFonts w:asciiTheme="minorHAnsi" w:hAnsiTheme="minorHAnsi" w:cstheme="minorHAnsi"/>
        </w:rPr>
        <w:t xml:space="preserve"> powinno nastąpić w formie pisemnej pod rygorem nieważności</w:t>
      </w:r>
      <w:r w:rsidR="00ED12EA" w:rsidRPr="00AA3204">
        <w:rPr>
          <w:rFonts w:asciiTheme="minorHAnsi" w:hAnsiTheme="minorHAnsi" w:cstheme="minorHAnsi"/>
        </w:rPr>
        <w:t>. Odstąpienie od umowy przez Zamawiającego wywołuje skutek na przyszłość (ex nunc), a w szczególności nie powoduje utraty uprawnień z tytułu rękojmi oraz gwarancji w odniesieniu do odebranego przez Zamawiającego bez zastrzeżeń przedmiotu umowy.</w:t>
      </w:r>
    </w:p>
    <w:p w14:paraId="329FBB19" w14:textId="7955EEF8" w:rsidR="00F92862" w:rsidRPr="007620C4" w:rsidRDefault="00F92862" w:rsidP="007620C4">
      <w:pPr>
        <w:spacing w:before="120" w:after="120"/>
        <w:jc w:val="center"/>
        <w:rPr>
          <w:rFonts w:asciiTheme="minorHAnsi" w:hAnsiTheme="minorHAnsi" w:cstheme="minorHAnsi"/>
          <w:b/>
          <w:bCs/>
          <w:sz w:val="22"/>
          <w:szCs w:val="22"/>
        </w:rPr>
      </w:pPr>
      <w:r w:rsidRPr="007620C4">
        <w:rPr>
          <w:rFonts w:asciiTheme="minorHAnsi" w:hAnsiTheme="minorHAnsi" w:cstheme="minorHAnsi"/>
          <w:b/>
          <w:bCs/>
          <w:sz w:val="22"/>
          <w:szCs w:val="22"/>
        </w:rPr>
        <w:t>§ 1</w:t>
      </w:r>
      <w:r w:rsidR="00202847">
        <w:rPr>
          <w:rFonts w:asciiTheme="minorHAnsi" w:hAnsiTheme="minorHAnsi" w:cstheme="minorHAnsi"/>
          <w:b/>
          <w:bCs/>
          <w:sz w:val="22"/>
          <w:szCs w:val="22"/>
        </w:rPr>
        <w:t>2.</w:t>
      </w:r>
    </w:p>
    <w:p w14:paraId="432BFDAB" w14:textId="79A41F5F" w:rsidR="001F56C9" w:rsidRPr="007620C4" w:rsidRDefault="0027568D">
      <w:pPr>
        <w:pStyle w:val="Akapitzlist"/>
        <w:numPr>
          <w:ilvl w:val="0"/>
          <w:numId w:val="26"/>
        </w:numPr>
        <w:jc w:val="both"/>
        <w:rPr>
          <w:rFonts w:asciiTheme="minorHAnsi" w:hAnsiTheme="minorHAnsi" w:cstheme="minorHAnsi"/>
          <w:sz w:val="22"/>
          <w:szCs w:val="22"/>
        </w:rPr>
      </w:pPr>
      <w:r w:rsidRPr="007620C4">
        <w:rPr>
          <w:rFonts w:asciiTheme="minorHAnsi" w:hAnsiTheme="minorHAnsi" w:cstheme="minorHAnsi"/>
          <w:sz w:val="22"/>
          <w:szCs w:val="22"/>
        </w:rPr>
        <w:t>Zmiana postanowień umowy może nastąpić</w:t>
      </w:r>
      <w:r w:rsidR="000C111E" w:rsidRPr="007620C4">
        <w:rPr>
          <w:rFonts w:asciiTheme="minorHAnsi" w:hAnsiTheme="minorHAnsi" w:cstheme="minorHAnsi"/>
          <w:sz w:val="22"/>
          <w:szCs w:val="22"/>
        </w:rPr>
        <w:t>,</w:t>
      </w:r>
      <w:r w:rsidRPr="007620C4">
        <w:rPr>
          <w:rFonts w:asciiTheme="minorHAnsi" w:hAnsiTheme="minorHAnsi" w:cstheme="minorHAnsi"/>
          <w:sz w:val="22"/>
          <w:szCs w:val="22"/>
        </w:rPr>
        <w:t xml:space="preserve"> za zgodą obu stron wyrażoną na piśmie</w:t>
      </w:r>
      <w:r w:rsidR="000C111E" w:rsidRPr="007620C4">
        <w:rPr>
          <w:rFonts w:asciiTheme="minorHAnsi" w:hAnsiTheme="minorHAnsi" w:cstheme="minorHAnsi"/>
          <w:sz w:val="22"/>
          <w:szCs w:val="22"/>
        </w:rPr>
        <w:t>,</w:t>
      </w:r>
      <w:r w:rsidRPr="007620C4">
        <w:rPr>
          <w:rFonts w:asciiTheme="minorHAnsi" w:hAnsiTheme="minorHAnsi" w:cstheme="minorHAnsi"/>
          <w:sz w:val="22"/>
          <w:szCs w:val="22"/>
        </w:rPr>
        <w:t xml:space="preserve"> pod rygorem nieważności umowy.</w:t>
      </w:r>
      <w:r w:rsidR="00C17F3D" w:rsidRPr="007620C4">
        <w:rPr>
          <w:rFonts w:ascii="Calibri" w:eastAsia="Arial" w:hAnsi="Calibri" w:cs="Calibri"/>
          <w:bCs/>
          <w:sz w:val="22"/>
          <w:szCs w:val="22"/>
          <w:lang w:eastAsia="en-US"/>
        </w:rPr>
        <w:t xml:space="preserve"> </w:t>
      </w:r>
      <w:r w:rsidR="00C17F3D" w:rsidRPr="007620C4">
        <w:rPr>
          <w:rFonts w:asciiTheme="minorHAnsi" w:hAnsiTheme="minorHAnsi" w:cstheme="minorHAnsi"/>
          <w:bCs/>
          <w:sz w:val="22"/>
          <w:szCs w:val="22"/>
        </w:rPr>
        <w:t xml:space="preserve">Zmiany postanowień niniejszej umowy są dopuszczalne wyłącznie </w:t>
      </w:r>
      <w:r w:rsidR="00C17F3D" w:rsidRPr="007620C4">
        <w:rPr>
          <w:rFonts w:asciiTheme="minorHAnsi" w:hAnsiTheme="minorHAnsi" w:cstheme="minorHAnsi"/>
          <w:bCs/>
          <w:sz w:val="22"/>
          <w:szCs w:val="22"/>
        </w:rPr>
        <w:br/>
      </w:r>
      <w:r w:rsidR="00C17F3D" w:rsidRPr="007620C4">
        <w:rPr>
          <w:rFonts w:asciiTheme="minorHAnsi" w:hAnsiTheme="minorHAnsi" w:cstheme="minorHAnsi"/>
          <w:bCs/>
          <w:sz w:val="22"/>
          <w:szCs w:val="22"/>
        </w:rPr>
        <w:lastRenderedPageBreak/>
        <w:t>w przypadkach wyraźnie w niej przewidzianych oraz dopuszczonych przez Prawo Zamówień Publicznych, w szczególności w zakresie wskazanym w art. 455 ustawy Prawo Zamówień Publicznych</w:t>
      </w:r>
      <w:r w:rsidR="00C17F3D" w:rsidRPr="007620C4">
        <w:rPr>
          <w:rFonts w:asciiTheme="minorHAnsi" w:hAnsiTheme="minorHAnsi" w:cstheme="minorHAnsi"/>
          <w:sz w:val="22"/>
          <w:szCs w:val="22"/>
        </w:rPr>
        <w:t>.</w:t>
      </w:r>
    </w:p>
    <w:p w14:paraId="09AF5374" w14:textId="10378AFC" w:rsidR="002D50FC" w:rsidRPr="007A767C" w:rsidRDefault="002D50FC">
      <w:pPr>
        <w:pStyle w:val="Akapitzlist"/>
        <w:numPr>
          <w:ilvl w:val="0"/>
          <w:numId w:val="26"/>
        </w:numPr>
        <w:jc w:val="both"/>
        <w:rPr>
          <w:rFonts w:asciiTheme="minorHAnsi" w:hAnsiTheme="minorHAnsi" w:cstheme="minorHAnsi"/>
          <w:sz w:val="22"/>
          <w:szCs w:val="22"/>
        </w:rPr>
      </w:pPr>
      <w:r w:rsidRPr="007A767C">
        <w:rPr>
          <w:rFonts w:asciiTheme="minorHAnsi" w:hAnsiTheme="minorHAnsi" w:cstheme="minorHAnsi"/>
          <w:sz w:val="22"/>
          <w:szCs w:val="22"/>
        </w:rPr>
        <w:t>Zamawiający przewiduje możliwoś</w:t>
      </w:r>
      <w:r w:rsidR="00090DB4" w:rsidRPr="007A767C">
        <w:rPr>
          <w:rFonts w:asciiTheme="minorHAnsi" w:hAnsiTheme="minorHAnsi" w:cstheme="minorHAnsi"/>
          <w:sz w:val="22"/>
          <w:szCs w:val="22"/>
        </w:rPr>
        <w:t>ć</w:t>
      </w:r>
      <w:r w:rsidRPr="007A767C">
        <w:rPr>
          <w:rFonts w:asciiTheme="minorHAnsi" w:hAnsiTheme="minorHAnsi" w:cstheme="minorHAnsi"/>
          <w:sz w:val="22"/>
          <w:szCs w:val="22"/>
        </w:rPr>
        <w:t xml:space="preserve"> wprowadzenia zmian do Umowy:</w:t>
      </w:r>
    </w:p>
    <w:p w14:paraId="262143D0" w14:textId="636EA576" w:rsidR="002D50FC" w:rsidRPr="007A767C" w:rsidRDefault="002D50FC">
      <w:pPr>
        <w:pStyle w:val="Default"/>
        <w:numPr>
          <w:ilvl w:val="2"/>
          <w:numId w:val="17"/>
        </w:numPr>
        <w:tabs>
          <w:tab w:val="left" w:pos="426"/>
        </w:tabs>
        <w:ind w:left="709" w:hanging="283"/>
        <w:jc w:val="both"/>
        <w:rPr>
          <w:rFonts w:asciiTheme="minorHAnsi" w:hAnsiTheme="minorHAnsi" w:cstheme="minorHAnsi"/>
          <w:sz w:val="22"/>
          <w:szCs w:val="22"/>
        </w:rPr>
      </w:pPr>
      <w:r w:rsidRPr="007A767C">
        <w:rPr>
          <w:rFonts w:asciiTheme="minorHAnsi" w:hAnsiTheme="minorHAnsi" w:cstheme="minorHAnsi"/>
          <w:sz w:val="22"/>
          <w:szCs w:val="22"/>
        </w:rPr>
        <w:t xml:space="preserve">dopuszcza się zmiany zaoferowanych </w:t>
      </w:r>
      <w:r w:rsidR="00DA0C10" w:rsidRPr="007A767C">
        <w:rPr>
          <w:rFonts w:asciiTheme="minorHAnsi" w:hAnsiTheme="minorHAnsi" w:cstheme="minorHAnsi"/>
          <w:sz w:val="22"/>
          <w:szCs w:val="22"/>
        </w:rPr>
        <w:t>materiałów</w:t>
      </w:r>
      <w:r w:rsidRPr="007A767C">
        <w:rPr>
          <w:rFonts w:asciiTheme="minorHAnsi" w:hAnsiTheme="minorHAnsi" w:cstheme="minorHAnsi"/>
          <w:sz w:val="22"/>
          <w:szCs w:val="22"/>
        </w:rPr>
        <w:t xml:space="preserve"> pod warunkiem zaistnienia przyczyn nieleżących po stronie Wykonawcy, których nie mógł przewidzie</w:t>
      </w:r>
      <w:r w:rsidR="000C111E" w:rsidRPr="007A767C">
        <w:rPr>
          <w:rFonts w:asciiTheme="minorHAnsi" w:hAnsiTheme="minorHAnsi" w:cstheme="minorHAnsi"/>
          <w:sz w:val="22"/>
          <w:szCs w:val="22"/>
        </w:rPr>
        <w:t>ć</w:t>
      </w:r>
      <w:r w:rsidRPr="007A767C">
        <w:rPr>
          <w:rFonts w:asciiTheme="minorHAnsi" w:hAnsiTheme="minorHAnsi" w:cstheme="minorHAnsi"/>
          <w:sz w:val="22"/>
          <w:szCs w:val="22"/>
        </w:rPr>
        <w:t xml:space="preserve"> oraz pod łącznie spełnionymi następującymi warunkami:</w:t>
      </w:r>
    </w:p>
    <w:p w14:paraId="7EB4A058" w14:textId="77777777" w:rsidR="00B6625C" w:rsidRPr="007A767C" w:rsidRDefault="00B6625C">
      <w:pPr>
        <w:pStyle w:val="Default"/>
        <w:numPr>
          <w:ilvl w:val="0"/>
          <w:numId w:val="19"/>
        </w:numPr>
        <w:tabs>
          <w:tab w:val="left" w:pos="426"/>
        </w:tabs>
        <w:jc w:val="both"/>
        <w:rPr>
          <w:color w:val="auto"/>
          <w:sz w:val="22"/>
          <w:szCs w:val="22"/>
        </w:rPr>
      </w:pPr>
      <w:r w:rsidRPr="007A767C">
        <w:rPr>
          <w:color w:val="auto"/>
          <w:sz w:val="22"/>
          <w:szCs w:val="22"/>
        </w:rPr>
        <w:t>zmiany na materiał o parametrach nie gorszych niż zaoferowane pierwotnie,</w:t>
      </w:r>
    </w:p>
    <w:p w14:paraId="72783D96" w14:textId="77777777" w:rsidR="00B6625C" w:rsidRPr="007A767C" w:rsidRDefault="00B6625C">
      <w:pPr>
        <w:pStyle w:val="Default"/>
        <w:numPr>
          <w:ilvl w:val="0"/>
          <w:numId w:val="19"/>
        </w:numPr>
        <w:tabs>
          <w:tab w:val="left" w:pos="426"/>
        </w:tabs>
        <w:jc w:val="both"/>
        <w:rPr>
          <w:color w:val="auto"/>
          <w:sz w:val="22"/>
          <w:szCs w:val="22"/>
        </w:rPr>
      </w:pPr>
      <w:r w:rsidRPr="007A767C">
        <w:rPr>
          <w:color w:val="auto"/>
          <w:sz w:val="22"/>
          <w:szCs w:val="22"/>
        </w:rPr>
        <w:t>niepodwyższenia wynagrodzenia umownego,</w:t>
      </w:r>
    </w:p>
    <w:p w14:paraId="2706EE27" w14:textId="151E0E20" w:rsidR="002D50FC" w:rsidRPr="007A767C" w:rsidRDefault="007D0671">
      <w:pPr>
        <w:pStyle w:val="Default"/>
        <w:numPr>
          <w:ilvl w:val="0"/>
          <w:numId w:val="19"/>
        </w:numPr>
        <w:tabs>
          <w:tab w:val="left" w:pos="426"/>
        </w:tabs>
        <w:jc w:val="both"/>
        <w:rPr>
          <w:color w:val="auto"/>
          <w:sz w:val="22"/>
          <w:szCs w:val="22"/>
        </w:rPr>
      </w:pPr>
      <w:r>
        <w:rPr>
          <w:color w:val="auto"/>
          <w:sz w:val="22"/>
          <w:szCs w:val="22"/>
        </w:rPr>
        <w:t>wymiany pojazdów floty,</w:t>
      </w:r>
    </w:p>
    <w:p w14:paraId="2EE05873" w14:textId="77777777" w:rsidR="007C2468" w:rsidRPr="007A767C" w:rsidRDefault="007C2468">
      <w:pPr>
        <w:pStyle w:val="Default"/>
        <w:numPr>
          <w:ilvl w:val="2"/>
          <w:numId w:val="17"/>
        </w:numPr>
        <w:tabs>
          <w:tab w:val="left" w:pos="426"/>
        </w:tabs>
        <w:ind w:left="709" w:hanging="283"/>
        <w:jc w:val="both"/>
        <w:rPr>
          <w:color w:val="auto"/>
          <w:sz w:val="22"/>
          <w:szCs w:val="22"/>
        </w:rPr>
      </w:pPr>
      <w:r w:rsidRPr="007A767C">
        <w:rPr>
          <w:color w:val="auto"/>
          <w:sz w:val="22"/>
          <w:szCs w:val="22"/>
        </w:rPr>
        <w:t>zmiany wysokości jednostkowego wynagrodzenia brutto oraz odpowiedniej zmiany maksymalnego wynagrodzenia należnego Wykonawcy, w przypadku zmiany stawki podatku VAT – w takim wypadku do wynagrodzenia netto zastosowanie znajdzie obowiązująca stawka podatku VAT.</w:t>
      </w:r>
    </w:p>
    <w:p w14:paraId="57822DEA" w14:textId="530C281B" w:rsidR="0075657B" w:rsidRPr="007620C4" w:rsidRDefault="0075657B">
      <w:pPr>
        <w:pStyle w:val="Akapitzlist"/>
        <w:numPr>
          <w:ilvl w:val="0"/>
          <w:numId w:val="26"/>
        </w:numPr>
        <w:jc w:val="both"/>
        <w:rPr>
          <w:rFonts w:asciiTheme="minorHAnsi" w:hAnsiTheme="minorHAnsi" w:cstheme="minorHAnsi"/>
          <w:sz w:val="22"/>
          <w:szCs w:val="22"/>
        </w:rPr>
      </w:pPr>
      <w:r w:rsidRPr="007620C4">
        <w:rPr>
          <w:rFonts w:asciiTheme="minorHAnsi" w:hAnsiTheme="minorHAnsi" w:cstheme="minorHAnsi"/>
          <w:sz w:val="22"/>
          <w:szCs w:val="22"/>
        </w:rPr>
        <w:t>Zmiana Umowy zgodnie z ust. 2 lit. a nastąpić może z inicjatywy każdej ze Stron Umowy, na podstawie pisemnego wniosku jednej ze Stron, do którego druga Strona zobowiązuje się ustosunkować bez zbędnej zwłoki, lecz nie później niż w terminie 7 dni od dnia doręczenia wniosku drugiej Stronie.</w:t>
      </w:r>
    </w:p>
    <w:p w14:paraId="38285B26" w14:textId="7A377581" w:rsidR="0075657B" w:rsidRPr="007620C4" w:rsidRDefault="0075657B">
      <w:pPr>
        <w:pStyle w:val="Akapitzlist"/>
        <w:numPr>
          <w:ilvl w:val="0"/>
          <w:numId w:val="26"/>
        </w:numPr>
        <w:jc w:val="both"/>
        <w:rPr>
          <w:rFonts w:asciiTheme="minorHAnsi" w:hAnsiTheme="minorHAnsi" w:cstheme="minorHAnsi"/>
          <w:sz w:val="22"/>
          <w:szCs w:val="22"/>
        </w:rPr>
      </w:pPr>
      <w:r w:rsidRPr="007620C4">
        <w:rPr>
          <w:rFonts w:asciiTheme="minorHAnsi" w:hAnsiTheme="minorHAnsi" w:cstheme="minorHAnsi"/>
          <w:sz w:val="22"/>
          <w:szCs w:val="22"/>
        </w:rPr>
        <w:t>Zmiany Umowy zgodnie z ust. 2 lit. b mogą zostać dokonane na wniosek Wykonawcy. Wykonawca zobowiązany jest w tym celu przedstawić Zamawiającemu wraz z pisemnym wnioskiem o zawarcie aneksu – szczegółowe pisemne uzasadnienie zawierające wyliczenia w zakresie wpływu zmian na wysokość wynagrodzenia Wykonawcy najpóźniej w terminie 7 dni od dnia wejścia w życie zmian wpływających na koszty Wykonawcy.</w:t>
      </w:r>
    </w:p>
    <w:p w14:paraId="034C587D" w14:textId="69352458" w:rsidR="00DC1EC7" w:rsidRPr="007620C4" w:rsidRDefault="0075657B">
      <w:pPr>
        <w:pStyle w:val="Akapitzlist"/>
        <w:numPr>
          <w:ilvl w:val="0"/>
          <w:numId w:val="26"/>
        </w:numPr>
        <w:jc w:val="both"/>
        <w:rPr>
          <w:rFonts w:asciiTheme="minorHAnsi" w:hAnsiTheme="minorHAnsi" w:cstheme="minorHAnsi"/>
          <w:sz w:val="22"/>
          <w:szCs w:val="22"/>
        </w:rPr>
      </w:pPr>
      <w:r w:rsidRPr="007620C4">
        <w:rPr>
          <w:rFonts w:asciiTheme="minorHAnsi" w:hAnsiTheme="minorHAnsi" w:cstheme="minorHAnsi"/>
          <w:sz w:val="22"/>
          <w:szCs w:val="22"/>
        </w:rPr>
        <w:t>Zmiana wynagrodzenia na podstawie ust. 4 wejdzie w życie po zawarciu przez Strony pisemnego aneksu do Umowy, w odniesieniu do zamówień składanych po jego zawarciu.</w:t>
      </w:r>
    </w:p>
    <w:p w14:paraId="3C32E000" w14:textId="5821A5C8" w:rsidR="001F56C9" w:rsidRPr="007620C4" w:rsidRDefault="0027568D" w:rsidP="007620C4">
      <w:pPr>
        <w:spacing w:before="120" w:after="120"/>
        <w:jc w:val="center"/>
        <w:rPr>
          <w:rFonts w:asciiTheme="minorHAnsi" w:hAnsiTheme="minorHAnsi" w:cstheme="minorHAnsi"/>
          <w:b/>
          <w:bCs/>
          <w:sz w:val="22"/>
          <w:szCs w:val="22"/>
        </w:rPr>
      </w:pPr>
      <w:r w:rsidRPr="007620C4">
        <w:rPr>
          <w:rFonts w:asciiTheme="minorHAnsi" w:hAnsiTheme="minorHAnsi" w:cstheme="minorHAnsi"/>
          <w:b/>
          <w:bCs/>
          <w:sz w:val="22"/>
          <w:szCs w:val="22"/>
        </w:rPr>
        <w:t>§ 1</w:t>
      </w:r>
      <w:r w:rsidR="00202847">
        <w:rPr>
          <w:rFonts w:asciiTheme="minorHAnsi" w:hAnsiTheme="minorHAnsi" w:cstheme="minorHAnsi"/>
          <w:b/>
          <w:bCs/>
          <w:sz w:val="22"/>
          <w:szCs w:val="22"/>
        </w:rPr>
        <w:t>3.</w:t>
      </w:r>
    </w:p>
    <w:p w14:paraId="06C83F9D" w14:textId="77777777" w:rsidR="00A16F51" w:rsidRPr="007A767C" w:rsidRDefault="00A16F51" w:rsidP="00834D80">
      <w:pPr>
        <w:pStyle w:val="Default"/>
        <w:tabs>
          <w:tab w:val="left" w:pos="426"/>
        </w:tabs>
        <w:ind w:left="426" w:hanging="426"/>
        <w:jc w:val="both"/>
        <w:rPr>
          <w:rFonts w:asciiTheme="minorHAnsi" w:hAnsiTheme="minorHAnsi" w:cstheme="minorHAnsi"/>
          <w:sz w:val="22"/>
          <w:szCs w:val="22"/>
        </w:rPr>
      </w:pPr>
      <w:r w:rsidRPr="007A767C">
        <w:rPr>
          <w:rFonts w:asciiTheme="minorHAnsi" w:hAnsiTheme="minorHAnsi" w:cstheme="minorHAnsi"/>
          <w:sz w:val="22"/>
          <w:szCs w:val="22"/>
        </w:rPr>
        <w:t>1.</w:t>
      </w:r>
      <w:r w:rsidRPr="007A767C">
        <w:rPr>
          <w:rFonts w:asciiTheme="minorHAnsi" w:hAnsiTheme="minorHAnsi" w:cstheme="minorHAnsi"/>
          <w:sz w:val="22"/>
          <w:szCs w:val="22"/>
        </w:rPr>
        <w:tab/>
        <w:t>Wykonawca oświadcza, że będzie działał z należytą zawodową starannością w zakresie niezbędnym dla wykonania przedmiotu Umowy, zgodnie z obowiązującymi na terytorium Rzeczypospolitej Polskiej przepisami prawa oraz odnoszącymi się do przedmiotu Umowy normami i zasadami dobrych praktyk.</w:t>
      </w:r>
    </w:p>
    <w:p w14:paraId="645AF634" w14:textId="799152CE" w:rsidR="00F579ED" w:rsidRPr="007A767C" w:rsidRDefault="00441865" w:rsidP="00834D80">
      <w:pPr>
        <w:tabs>
          <w:tab w:val="left" w:pos="426"/>
        </w:tabs>
        <w:ind w:left="426" w:hanging="426"/>
        <w:jc w:val="both"/>
        <w:rPr>
          <w:rFonts w:asciiTheme="minorHAnsi" w:hAnsiTheme="minorHAnsi" w:cstheme="minorHAnsi"/>
          <w:sz w:val="22"/>
          <w:szCs w:val="22"/>
        </w:rPr>
      </w:pPr>
      <w:r w:rsidRPr="007A767C">
        <w:rPr>
          <w:rFonts w:asciiTheme="minorHAnsi" w:hAnsiTheme="minorHAnsi" w:cstheme="minorHAnsi"/>
          <w:sz w:val="22"/>
          <w:szCs w:val="22"/>
        </w:rPr>
        <w:t>2</w:t>
      </w:r>
      <w:r w:rsidR="00CE356C" w:rsidRPr="007A767C">
        <w:rPr>
          <w:rFonts w:asciiTheme="minorHAnsi" w:hAnsiTheme="minorHAnsi" w:cstheme="minorHAnsi"/>
          <w:sz w:val="22"/>
          <w:szCs w:val="22"/>
        </w:rPr>
        <w:t>.</w:t>
      </w:r>
      <w:r w:rsidR="00CE356C" w:rsidRPr="007A767C">
        <w:rPr>
          <w:rFonts w:asciiTheme="minorHAnsi" w:hAnsiTheme="minorHAnsi" w:cstheme="minorHAnsi"/>
          <w:sz w:val="22"/>
          <w:szCs w:val="22"/>
        </w:rPr>
        <w:tab/>
        <w:t>Wykonawca zobowiązuje się do utrzymania w tajemnicy wszelkich danych o Zamawiającym oraz innych informacji, jakie uzyskał w związku z realizacją Umowy, bez względu na sposób i formę ich utrwalenia i przekazania, także bezterminowo po wygaśnięciu Umowy.</w:t>
      </w:r>
    </w:p>
    <w:p w14:paraId="01548B45" w14:textId="4DDDF29D" w:rsidR="001F56C9" w:rsidRPr="007620C4" w:rsidRDefault="0027568D" w:rsidP="007620C4">
      <w:pPr>
        <w:spacing w:before="120" w:after="120"/>
        <w:jc w:val="center"/>
        <w:rPr>
          <w:rFonts w:asciiTheme="minorHAnsi" w:hAnsiTheme="minorHAnsi" w:cstheme="minorHAnsi"/>
          <w:b/>
          <w:bCs/>
          <w:sz w:val="22"/>
          <w:szCs w:val="22"/>
        </w:rPr>
      </w:pPr>
      <w:r w:rsidRPr="007620C4">
        <w:rPr>
          <w:rFonts w:asciiTheme="minorHAnsi" w:hAnsiTheme="minorHAnsi" w:cstheme="minorHAnsi"/>
          <w:b/>
          <w:bCs/>
          <w:sz w:val="22"/>
          <w:szCs w:val="22"/>
        </w:rPr>
        <w:t>§ 1</w:t>
      </w:r>
      <w:r w:rsidR="00202847">
        <w:rPr>
          <w:rFonts w:asciiTheme="minorHAnsi" w:hAnsiTheme="minorHAnsi" w:cstheme="minorHAnsi"/>
          <w:b/>
          <w:bCs/>
          <w:sz w:val="22"/>
          <w:szCs w:val="22"/>
        </w:rPr>
        <w:t>4.</w:t>
      </w:r>
    </w:p>
    <w:p w14:paraId="236F746A" w14:textId="57F7DABA" w:rsidR="00FC6AEE" w:rsidRPr="007A767C" w:rsidRDefault="00FC6AEE">
      <w:pPr>
        <w:pStyle w:val="Standard"/>
        <w:widowControl w:val="0"/>
        <w:numPr>
          <w:ilvl w:val="0"/>
          <w:numId w:val="14"/>
        </w:numPr>
        <w:spacing w:after="0"/>
        <w:jc w:val="both"/>
        <w:rPr>
          <w:rFonts w:asciiTheme="minorHAnsi" w:hAnsiTheme="minorHAnsi" w:cstheme="minorHAnsi"/>
        </w:rPr>
      </w:pPr>
      <w:r w:rsidRPr="007A767C">
        <w:rPr>
          <w:rFonts w:asciiTheme="minorHAnsi" w:hAnsiTheme="minorHAnsi" w:cstheme="minorHAnsi"/>
        </w:rPr>
        <w:t>Strony wzajemnie ustalają, iż dane osobowe osób wyznaczonych do kontaktów roboczych oraz odpowiedzialnych za koordynację i realizację niniejszej umowy przetwarzane są w oparciu o uzasadnione interesy Stron polegające na konieczności ciągłej wymiany kontaktów roboczych w ramach realizacji niniejszej umowy oraz, że żadna ze Stron nie będzie wykorzystywać tych danych w</w:t>
      </w:r>
      <w:r w:rsidR="00D73D14" w:rsidRPr="007A767C">
        <w:rPr>
          <w:rFonts w:asciiTheme="minorHAnsi" w:hAnsiTheme="minorHAnsi" w:cstheme="minorHAnsi"/>
        </w:rPr>
        <w:t> </w:t>
      </w:r>
      <w:r w:rsidRPr="007A767C">
        <w:rPr>
          <w:rFonts w:asciiTheme="minorHAnsi" w:hAnsiTheme="minorHAnsi" w:cstheme="minorHAnsi"/>
        </w:rPr>
        <w:t>celu innym niż realizacja niniejszej umowy.</w:t>
      </w:r>
    </w:p>
    <w:p w14:paraId="05D1CFA5" w14:textId="77777777" w:rsidR="00FC6AEE" w:rsidRPr="007A767C" w:rsidRDefault="00FC6AEE">
      <w:pPr>
        <w:pStyle w:val="Standard"/>
        <w:widowControl w:val="0"/>
        <w:numPr>
          <w:ilvl w:val="0"/>
          <w:numId w:val="14"/>
        </w:numPr>
        <w:spacing w:after="0"/>
        <w:jc w:val="both"/>
        <w:rPr>
          <w:rFonts w:asciiTheme="minorHAnsi" w:hAnsiTheme="minorHAnsi" w:cstheme="minorHAnsi"/>
        </w:rPr>
      </w:pPr>
      <w:r w:rsidRPr="007A767C">
        <w:rPr>
          <w:rFonts w:asciiTheme="minorHAnsi" w:hAnsiTheme="minorHAnsi" w:cstheme="minorHAnsi"/>
        </w:rPr>
        <w:t xml:space="preserve">Każda ze Stron oświadcza, że wszystkie osoby zaangażowane w realizacje umowy dysponują informacjami dotyczącymi przetwarzania ich danych osobowych przez Strony na potrzeby realizacji niniejszej umowy, określonymi w ust. 3-6. </w:t>
      </w:r>
    </w:p>
    <w:p w14:paraId="5D179058" w14:textId="77777777" w:rsidR="00FC6AEE" w:rsidRPr="007A767C" w:rsidRDefault="00FC6AEE">
      <w:pPr>
        <w:pStyle w:val="Standard"/>
        <w:widowControl w:val="0"/>
        <w:numPr>
          <w:ilvl w:val="0"/>
          <w:numId w:val="14"/>
        </w:numPr>
        <w:spacing w:after="0"/>
        <w:jc w:val="both"/>
        <w:rPr>
          <w:rFonts w:asciiTheme="minorHAnsi" w:hAnsiTheme="minorHAnsi" w:cstheme="minorHAnsi"/>
        </w:rPr>
      </w:pPr>
      <w:r w:rsidRPr="007A767C">
        <w:rPr>
          <w:rFonts w:asciiTheme="minorHAnsi" w:hAnsiTheme="minorHAnsi" w:cstheme="minorHAnsi"/>
        </w:rPr>
        <w:t>Strony ustalają, iż zgodnie z treścią art. 13 i 14 rozporządzenia Parlamentu Europejskiego i  Rady (UE) 2016/679 z 27.04.2016 r. w sprawie ochrony osób fizycznych w związku z przetwarzaniem danych osobowych i w sprawie swobodnego przepływu takich danych oraz uchylenia dyrektywy 95/46/WE (dalej: RODO), dane osobowe osób będących Stronami niniejszej umowy są przetwarzane na podstawie art. 6 ust. 1 lit. b RODO, a w przypadku reprezentantów Stron niniejszej umowy i osób wyznaczonych do kontaktów roboczych oraz odpowiedzialnych za koordynację i realizację niniejszej umowy na podstawie art. 6 ust. 1 lit. f RODO (dalej: dane osobowe), w celu związanym z zawarciem oraz realizacją niniejszej umowy. Dane osobowe będą przechowywane przez Strony w trakcie okresu realizacji niniejszej umowy oraz w okresie wynikającym z przepisów z zakresu rachunkowości oraz niezbędnym na potrzeby ustalenia, dochodzenia lub obrony przed roszczeniami z tytułu realizacji niniejszej umowy.</w:t>
      </w:r>
    </w:p>
    <w:p w14:paraId="6C096648" w14:textId="77777777" w:rsidR="00FC6AEE" w:rsidRPr="007A767C" w:rsidRDefault="00FC6AEE">
      <w:pPr>
        <w:pStyle w:val="Standard"/>
        <w:widowControl w:val="0"/>
        <w:numPr>
          <w:ilvl w:val="0"/>
          <w:numId w:val="14"/>
        </w:numPr>
        <w:spacing w:after="0"/>
        <w:jc w:val="both"/>
        <w:rPr>
          <w:rFonts w:asciiTheme="minorHAnsi" w:hAnsiTheme="minorHAnsi" w:cstheme="minorHAnsi"/>
        </w:rPr>
      </w:pPr>
      <w:r w:rsidRPr="007A767C">
        <w:rPr>
          <w:rFonts w:asciiTheme="minorHAnsi" w:hAnsiTheme="minorHAnsi" w:cstheme="minorHAnsi"/>
        </w:rPr>
        <w:lastRenderedPageBreak/>
        <w:t>Osoby wyznaczone do kontaktów roboczych oraz odpowiedzialne za koordynację i realizację niniejszej umowy, a także osoby będące Stroną lub reprezentantami Stron niniejszej umowy posiadają prawo dostępu do treści swoich danych oraz prawo ich sprostowania, ograniczenia przetwarzania, prawo do przenoszenia danych (tylko w odniesieniu do Stron Umowy), prawo wniesienia sprzeciwu. Wskazane uprawnienia można zrealizować poprzez kontakt, o którym mowa w ust. 5. Niezależnie od powyższego osoby te mają również prawo wniesienia skargi do Prezesa Urzędu Ochrony Danych Osobowych, gdy uznają, iż przetwarzanie danych osobowych ich dotyczących narusza przepisy RODO.</w:t>
      </w:r>
    </w:p>
    <w:p w14:paraId="2A400609" w14:textId="48532BA0" w:rsidR="00F60A1C" w:rsidRPr="00BB7A32" w:rsidRDefault="00FC6AEE" w:rsidP="00BB7A32">
      <w:pPr>
        <w:pStyle w:val="Standard"/>
        <w:widowControl w:val="0"/>
        <w:numPr>
          <w:ilvl w:val="0"/>
          <w:numId w:val="14"/>
        </w:numPr>
        <w:spacing w:after="0"/>
        <w:jc w:val="both"/>
        <w:rPr>
          <w:rFonts w:asciiTheme="minorHAnsi" w:hAnsiTheme="minorHAnsi" w:cstheme="minorHAnsi"/>
        </w:rPr>
      </w:pPr>
      <w:r w:rsidRPr="007A767C">
        <w:rPr>
          <w:rFonts w:asciiTheme="minorHAnsi" w:hAnsiTheme="minorHAnsi" w:cstheme="minorHAnsi"/>
        </w:rPr>
        <w:t>Z Inspektorem Ochrony Danych Osobowych lub osobą odpowiedzialną za ochronę danych osobowych można kontaktować</w:t>
      </w:r>
      <w:r w:rsidR="00BB7A32">
        <w:rPr>
          <w:rFonts w:asciiTheme="minorHAnsi" w:hAnsiTheme="minorHAnsi" w:cstheme="minorHAnsi"/>
        </w:rPr>
        <w:t xml:space="preserve"> </w:t>
      </w:r>
      <w:r w:rsidR="00F60A1C" w:rsidRPr="00BB7A32">
        <w:t xml:space="preserve">pod adresem e-mail: </w:t>
      </w:r>
      <w:r w:rsidR="00BB7A32" w:rsidRPr="00BB7A32">
        <w:t>iod@kimdom.slupsk.pl</w:t>
      </w:r>
    </w:p>
    <w:p w14:paraId="6A00F610" w14:textId="1B2E9C20" w:rsidR="00091462" w:rsidRPr="007A767C" w:rsidRDefault="00FC6AEE">
      <w:pPr>
        <w:pStyle w:val="Standard"/>
        <w:widowControl w:val="0"/>
        <w:numPr>
          <w:ilvl w:val="0"/>
          <w:numId w:val="14"/>
        </w:numPr>
        <w:spacing w:after="0"/>
        <w:jc w:val="both"/>
        <w:rPr>
          <w:rFonts w:asciiTheme="minorHAnsi" w:hAnsiTheme="minorHAnsi" w:cstheme="minorHAnsi"/>
        </w:rPr>
      </w:pPr>
      <w:r w:rsidRPr="00BB7A32">
        <w:rPr>
          <w:rFonts w:asciiTheme="minorHAnsi" w:hAnsiTheme="minorHAnsi" w:cstheme="minorHAnsi"/>
        </w:rPr>
        <w:t xml:space="preserve">Podanie danych osobowych jest konieczne </w:t>
      </w:r>
      <w:r w:rsidRPr="007A767C">
        <w:rPr>
          <w:rFonts w:asciiTheme="minorHAnsi" w:hAnsiTheme="minorHAnsi" w:cstheme="minorHAnsi"/>
        </w:rPr>
        <w:t>dla celów związanych z zawarciem i realizacją niniejszej umowy. Dane osobowe nie będą poddawane profilowaniu. Strony nie będą przekazywać danych osobowych do państwa trzeciego lub organizacji międzynarodowej. Dane osobowe mogą zostać udostępnione organom uprawnionym na podstawie przepisów prawa oraz powierzone innym podmiotom działającym na zlecenie Stron w zakresie oraz celu zgodnym z niniejszą umową.</w:t>
      </w:r>
    </w:p>
    <w:p w14:paraId="493857CD" w14:textId="174E47D2" w:rsidR="000D0CEE" w:rsidRPr="007620C4" w:rsidRDefault="000D0CEE" w:rsidP="007620C4">
      <w:pPr>
        <w:spacing w:before="120" w:after="120"/>
        <w:jc w:val="center"/>
        <w:rPr>
          <w:rFonts w:asciiTheme="minorHAnsi" w:hAnsiTheme="minorHAnsi" w:cstheme="minorHAnsi"/>
          <w:b/>
          <w:bCs/>
          <w:sz w:val="22"/>
          <w:szCs w:val="22"/>
        </w:rPr>
      </w:pPr>
      <w:r w:rsidRPr="007620C4">
        <w:rPr>
          <w:rFonts w:asciiTheme="minorHAnsi" w:hAnsiTheme="minorHAnsi" w:cstheme="minorHAnsi"/>
          <w:b/>
          <w:bCs/>
          <w:sz w:val="22"/>
          <w:szCs w:val="22"/>
        </w:rPr>
        <w:t>§ 1</w:t>
      </w:r>
      <w:r w:rsidR="00202847">
        <w:rPr>
          <w:rFonts w:asciiTheme="minorHAnsi" w:hAnsiTheme="minorHAnsi" w:cstheme="minorHAnsi"/>
          <w:b/>
          <w:bCs/>
          <w:sz w:val="22"/>
          <w:szCs w:val="22"/>
        </w:rPr>
        <w:t>5.</w:t>
      </w:r>
    </w:p>
    <w:p w14:paraId="118D2BD1" w14:textId="77777777" w:rsidR="000D0CEE" w:rsidRPr="007A767C" w:rsidRDefault="000D0CEE">
      <w:pPr>
        <w:pStyle w:val="Standard"/>
        <w:widowControl w:val="0"/>
        <w:numPr>
          <w:ilvl w:val="0"/>
          <w:numId w:val="22"/>
        </w:numPr>
        <w:spacing w:after="0"/>
        <w:jc w:val="both"/>
        <w:rPr>
          <w:rFonts w:asciiTheme="minorHAnsi" w:hAnsiTheme="minorHAnsi" w:cstheme="minorHAnsi"/>
        </w:rPr>
      </w:pPr>
      <w:r w:rsidRPr="007A767C">
        <w:rPr>
          <w:rFonts w:asciiTheme="minorHAnsi" w:hAnsiTheme="minorHAnsi" w:cstheme="minorHAnsi"/>
        </w:rPr>
        <w:t>Termin „Siła Wyższa” oznacza zewnętrzne, niemożliwe do przewidzenia i zapobieżenia zdarzenie występujące po zawarciu Umowy, uniemożliwiające należyte wykonanie przez Stronę jej obowiązków, w szczególności takie jak katastrofy naturalne, wojny, ataki terrorystyczne, strajki.</w:t>
      </w:r>
    </w:p>
    <w:p w14:paraId="6FD6AA51" w14:textId="77777777" w:rsidR="000D0CEE" w:rsidRPr="007A767C" w:rsidRDefault="000D0CEE">
      <w:pPr>
        <w:pStyle w:val="Standard"/>
        <w:widowControl w:val="0"/>
        <w:numPr>
          <w:ilvl w:val="0"/>
          <w:numId w:val="22"/>
        </w:numPr>
        <w:spacing w:after="0"/>
        <w:jc w:val="both"/>
        <w:rPr>
          <w:rFonts w:asciiTheme="minorHAnsi" w:hAnsiTheme="minorHAnsi" w:cstheme="minorHAnsi"/>
        </w:rPr>
      </w:pPr>
      <w:r w:rsidRPr="007A767C">
        <w:rPr>
          <w:rFonts w:asciiTheme="minorHAnsi" w:hAnsiTheme="minorHAnsi" w:cstheme="minorHAnsi"/>
        </w:rPr>
        <w:t>Żadna Strona nie będzie odpowiedzialna za niewykonanie lub nienależyte wykonanie swoich zobowiązań w ramach Umowy, jeżeli niewykonanie lub nienależyte wykonanie zobowiązań wynikających z Umowy jest wynikiem działania Siły Wyższej.</w:t>
      </w:r>
    </w:p>
    <w:p w14:paraId="1950EAE0" w14:textId="77777777" w:rsidR="000D0CEE" w:rsidRPr="007A767C" w:rsidRDefault="000D0CEE">
      <w:pPr>
        <w:pStyle w:val="Standard"/>
        <w:widowControl w:val="0"/>
        <w:numPr>
          <w:ilvl w:val="0"/>
          <w:numId w:val="22"/>
        </w:numPr>
        <w:spacing w:after="0"/>
        <w:jc w:val="both"/>
        <w:rPr>
          <w:rFonts w:asciiTheme="minorHAnsi" w:hAnsiTheme="minorHAnsi" w:cstheme="minorHAnsi"/>
        </w:rPr>
      </w:pPr>
      <w:r w:rsidRPr="007A767C">
        <w:rPr>
          <w:rFonts w:asciiTheme="minorHAnsi" w:hAnsiTheme="minorHAnsi" w:cstheme="minorHAnsi"/>
        </w:rPr>
        <w:t>Jeżeli zaistnieje Siła Wyższa, Strona, której dotyczą okoliczności Siły Wyższej bezzwłocznie zawiadomi drugą Stronę na piśmie o jej zaistnieniu i przyczynach.</w:t>
      </w:r>
    </w:p>
    <w:p w14:paraId="504F5A2E" w14:textId="77777777" w:rsidR="000D0CEE" w:rsidRPr="007A767C" w:rsidRDefault="000D0CEE">
      <w:pPr>
        <w:pStyle w:val="Standard"/>
        <w:widowControl w:val="0"/>
        <w:numPr>
          <w:ilvl w:val="0"/>
          <w:numId w:val="22"/>
        </w:numPr>
        <w:spacing w:after="0"/>
        <w:jc w:val="both"/>
        <w:rPr>
          <w:rFonts w:asciiTheme="minorHAnsi" w:hAnsiTheme="minorHAnsi" w:cstheme="minorHAnsi"/>
        </w:rPr>
      </w:pPr>
      <w:r w:rsidRPr="007A767C">
        <w:rPr>
          <w:rFonts w:asciiTheme="minorHAnsi" w:hAnsiTheme="minorHAnsi" w:cstheme="minorHAnsi"/>
        </w:rPr>
        <w:t>W przypadku zaistnienia siły wyższej, Strony zobowiązują się, że:</w:t>
      </w:r>
    </w:p>
    <w:p w14:paraId="0F438981" w14:textId="77777777" w:rsidR="000D0CEE" w:rsidRPr="007A767C" w:rsidRDefault="000D0CEE">
      <w:pPr>
        <w:pStyle w:val="Standard"/>
        <w:widowControl w:val="0"/>
        <w:numPr>
          <w:ilvl w:val="0"/>
          <w:numId w:val="21"/>
        </w:numPr>
        <w:spacing w:after="0"/>
        <w:jc w:val="both"/>
      </w:pPr>
      <w:r w:rsidRPr="007A767C">
        <w:t>niezwłocznie informują się wzajemnie o wpływie okoliczności związanych z siłą wyższą, która ma wpływ na należyte wykonanie Umowy, o ile taki wpływ wystąpił lub może wystąpić. Strona, która powołuje się na okoliczności wskazane w zdaniu poprzednim jest zobowiązana udowodnić, że okoliczności te miały decydujący wpływ na realizację jej zobowiązań umownych. Strona potwierdza ten wpływ dołączając do informacji, o której mowa w zdaniu pierwszym, oświadczenia lub dokumenty potwierdzające wpływ okoliczności związanych z wystąpieniem siły wyższej na należyte wykonanie Umowy;</w:t>
      </w:r>
    </w:p>
    <w:p w14:paraId="2CFED7D5" w14:textId="77777777" w:rsidR="000D0CEE" w:rsidRPr="007A767C" w:rsidRDefault="000D0CEE">
      <w:pPr>
        <w:pStyle w:val="Standard"/>
        <w:widowControl w:val="0"/>
        <w:numPr>
          <w:ilvl w:val="0"/>
          <w:numId w:val="21"/>
        </w:numPr>
        <w:spacing w:after="0"/>
        <w:jc w:val="both"/>
      </w:pPr>
      <w:r w:rsidRPr="007A767C">
        <w:t>na podstawie otrzymanych oświadczeń i dokumentów, o których mowa w pkt 1, Strona w terminie do 14 dni od ich otrzymania, przekazuje drugiej Stronie swoje stanowisko wraz z uzasadnieniem odnośnie do wpływu okoliczności związanych z wystąpieniem siły wyższej na należyte wykonanie Umowy. Jeżeli Strona otrzymała kolejne oświadczenia lub dokumenty, termin liczony jest od dnia ich otrzymania;</w:t>
      </w:r>
    </w:p>
    <w:p w14:paraId="47AAC22C" w14:textId="77777777" w:rsidR="000D0CEE" w:rsidRPr="007A767C" w:rsidRDefault="000D0CEE">
      <w:pPr>
        <w:pStyle w:val="Standard"/>
        <w:widowControl w:val="0"/>
        <w:numPr>
          <w:ilvl w:val="0"/>
          <w:numId w:val="21"/>
        </w:numPr>
        <w:spacing w:after="0"/>
        <w:jc w:val="both"/>
      </w:pPr>
      <w:r w:rsidRPr="007A767C">
        <w:t>Na zasadach określonych w niniejszej umowie i w granicach dopuszczalnych prawem Strony mogą w każdym czasie uzgodnić w szczególności, że okres obowiązywania Umowy ulegnie odpowiedniemu wydłużeniu o czas trwania przeszkód związanych z siłą wyższą lub ich bezpośrednich następstw, czasowe zawieszenie wykonywania Umowy lub jej części, zmianę sposobu wykonywania Umowy, a także możliwość rozwiązania umowy.</w:t>
      </w:r>
    </w:p>
    <w:p w14:paraId="7CE7E9DF" w14:textId="5242FF7B" w:rsidR="000D0CEE" w:rsidRPr="007A767C" w:rsidRDefault="000D0CEE">
      <w:pPr>
        <w:pStyle w:val="Standard"/>
        <w:widowControl w:val="0"/>
        <w:numPr>
          <w:ilvl w:val="0"/>
          <w:numId w:val="22"/>
        </w:numPr>
        <w:spacing w:after="0"/>
        <w:jc w:val="both"/>
        <w:rPr>
          <w:rFonts w:asciiTheme="minorHAnsi" w:hAnsiTheme="minorHAnsi" w:cstheme="minorHAnsi"/>
        </w:rPr>
      </w:pPr>
      <w:r w:rsidRPr="007A767C">
        <w:rPr>
          <w:rFonts w:asciiTheme="minorHAnsi" w:hAnsiTheme="minorHAnsi" w:cstheme="minorHAnsi"/>
        </w:rPr>
        <w:t>Wykonawca zobowiązuje się, że jeśli będzie to możliwe, w zaistniałych okolicznościach, o których w</w:t>
      </w:r>
      <w:r w:rsidR="00D73D14" w:rsidRPr="007A767C">
        <w:rPr>
          <w:rFonts w:asciiTheme="minorHAnsi" w:hAnsiTheme="minorHAnsi" w:cstheme="minorHAnsi"/>
        </w:rPr>
        <w:t> </w:t>
      </w:r>
      <w:r w:rsidRPr="007A767C">
        <w:rPr>
          <w:rFonts w:asciiTheme="minorHAnsi" w:hAnsiTheme="minorHAnsi" w:cstheme="minorHAnsi"/>
        </w:rPr>
        <w:t>§</w:t>
      </w:r>
      <w:r w:rsidR="00D73D14" w:rsidRPr="007A767C">
        <w:rPr>
          <w:rFonts w:asciiTheme="minorHAnsi" w:hAnsiTheme="minorHAnsi" w:cstheme="minorHAnsi"/>
        </w:rPr>
        <w:t> </w:t>
      </w:r>
      <w:r w:rsidRPr="007A767C">
        <w:rPr>
          <w:rFonts w:asciiTheme="minorHAnsi" w:hAnsiTheme="minorHAnsi" w:cstheme="minorHAnsi"/>
        </w:rPr>
        <w:t>15, podejmie wszelkie uzasadnione kroki i działania, aby terminowo i należycie wywiązać się ze swoich zobowiązań umownych a także będzie czynić starania w kierunku zmniejszenia szkód, jakie mogą powstać w wyniku zaistnienia tych okoliczności.</w:t>
      </w:r>
    </w:p>
    <w:p w14:paraId="680412AF" w14:textId="77777777" w:rsidR="000D0CEE" w:rsidRPr="007A767C" w:rsidRDefault="000D0CEE">
      <w:pPr>
        <w:pStyle w:val="Standard"/>
        <w:widowControl w:val="0"/>
        <w:numPr>
          <w:ilvl w:val="0"/>
          <w:numId w:val="22"/>
        </w:numPr>
        <w:spacing w:after="0"/>
        <w:jc w:val="both"/>
        <w:rPr>
          <w:rFonts w:asciiTheme="minorHAnsi" w:hAnsiTheme="minorHAnsi" w:cstheme="minorHAnsi"/>
        </w:rPr>
      </w:pPr>
      <w:r w:rsidRPr="007A767C">
        <w:rPr>
          <w:rFonts w:asciiTheme="minorHAnsi" w:hAnsiTheme="minorHAnsi" w:cstheme="minorHAnsi"/>
        </w:rPr>
        <w:t>W takim zakresie, w jakim niemożność wykonywania zobowiązań umownych wynika z Siły Wyższej oddziałującej na jedną ze Stron, druga Strona również nie będzie odpowiedzialna za wykonanie swoich zobowiązań.</w:t>
      </w:r>
    </w:p>
    <w:p w14:paraId="7374D648" w14:textId="2CFC9EE8" w:rsidR="001F56C9" w:rsidRPr="007620C4" w:rsidRDefault="0027568D" w:rsidP="00DF0BE4">
      <w:pPr>
        <w:spacing w:before="120" w:after="120"/>
        <w:jc w:val="center"/>
        <w:rPr>
          <w:rFonts w:asciiTheme="minorHAnsi" w:hAnsiTheme="minorHAnsi" w:cstheme="minorHAnsi"/>
          <w:b/>
          <w:bCs/>
          <w:sz w:val="22"/>
          <w:szCs w:val="22"/>
        </w:rPr>
      </w:pPr>
      <w:r w:rsidRPr="007620C4">
        <w:rPr>
          <w:rFonts w:asciiTheme="minorHAnsi" w:hAnsiTheme="minorHAnsi" w:cstheme="minorHAnsi"/>
          <w:b/>
          <w:bCs/>
          <w:sz w:val="22"/>
          <w:szCs w:val="22"/>
        </w:rPr>
        <w:t>§ 1</w:t>
      </w:r>
      <w:r w:rsidR="00202847">
        <w:rPr>
          <w:rFonts w:asciiTheme="minorHAnsi" w:hAnsiTheme="minorHAnsi" w:cstheme="minorHAnsi"/>
          <w:b/>
          <w:bCs/>
          <w:sz w:val="22"/>
          <w:szCs w:val="22"/>
        </w:rPr>
        <w:t>6.</w:t>
      </w:r>
    </w:p>
    <w:p w14:paraId="2D9101CF" w14:textId="233F5396" w:rsidR="0015777A" w:rsidRPr="007A767C" w:rsidRDefault="0027568D" w:rsidP="006F6C9C">
      <w:pPr>
        <w:jc w:val="both"/>
        <w:textAlignment w:val="baseline"/>
        <w:rPr>
          <w:rFonts w:asciiTheme="minorHAnsi" w:hAnsiTheme="minorHAnsi" w:cstheme="minorHAnsi"/>
          <w:sz w:val="22"/>
          <w:szCs w:val="22"/>
        </w:rPr>
      </w:pPr>
      <w:r w:rsidRPr="007A767C">
        <w:rPr>
          <w:rFonts w:asciiTheme="minorHAnsi" w:hAnsiTheme="minorHAnsi" w:cstheme="minorHAnsi"/>
          <w:sz w:val="22"/>
          <w:szCs w:val="22"/>
        </w:rPr>
        <w:t xml:space="preserve">W sprawach nieuregulowanych niniejszą umową mają zastosowanie przepisy ustawy </w:t>
      </w:r>
      <w:r w:rsidR="00FD2CC9" w:rsidRPr="007A767C">
        <w:rPr>
          <w:rFonts w:asciiTheme="minorHAnsi" w:hAnsiTheme="minorHAnsi" w:cstheme="minorHAnsi"/>
          <w:sz w:val="22"/>
          <w:szCs w:val="22"/>
        </w:rPr>
        <w:t>z dnia 11 września 2019 r. Prawo zamówień publicznych (</w:t>
      </w:r>
      <w:proofErr w:type="spellStart"/>
      <w:r w:rsidR="00104182" w:rsidRPr="007A767C">
        <w:rPr>
          <w:rFonts w:asciiTheme="minorHAnsi" w:hAnsiTheme="minorHAnsi" w:cstheme="minorHAnsi"/>
          <w:sz w:val="22"/>
          <w:szCs w:val="22"/>
        </w:rPr>
        <w:t>t.j</w:t>
      </w:r>
      <w:proofErr w:type="spellEnd"/>
      <w:r w:rsidR="00104182" w:rsidRPr="007A767C">
        <w:rPr>
          <w:rFonts w:asciiTheme="minorHAnsi" w:hAnsiTheme="minorHAnsi" w:cstheme="minorHAnsi"/>
          <w:sz w:val="22"/>
          <w:szCs w:val="22"/>
        </w:rPr>
        <w:t>. Dz. U. z 202</w:t>
      </w:r>
      <w:r w:rsidR="007D0671">
        <w:rPr>
          <w:rFonts w:asciiTheme="minorHAnsi" w:hAnsiTheme="minorHAnsi" w:cstheme="minorHAnsi"/>
          <w:sz w:val="22"/>
          <w:szCs w:val="22"/>
        </w:rPr>
        <w:t>4</w:t>
      </w:r>
      <w:r w:rsidR="00104182" w:rsidRPr="007A767C">
        <w:rPr>
          <w:rFonts w:asciiTheme="minorHAnsi" w:hAnsiTheme="minorHAnsi" w:cstheme="minorHAnsi"/>
          <w:sz w:val="22"/>
          <w:szCs w:val="22"/>
        </w:rPr>
        <w:t xml:space="preserve"> r., poz. </w:t>
      </w:r>
      <w:r w:rsidR="007D0671">
        <w:rPr>
          <w:rFonts w:asciiTheme="minorHAnsi" w:hAnsiTheme="minorHAnsi" w:cstheme="minorHAnsi"/>
          <w:sz w:val="22"/>
          <w:szCs w:val="22"/>
        </w:rPr>
        <w:t xml:space="preserve">1320 </w:t>
      </w:r>
      <w:r w:rsidR="001B5FB6">
        <w:rPr>
          <w:rFonts w:asciiTheme="minorHAnsi" w:hAnsiTheme="minorHAnsi" w:cstheme="minorHAnsi"/>
          <w:sz w:val="22"/>
          <w:szCs w:val="22"/>
        </w:rPr>
        <w:t>ze zm.</w:t>
      </w:r>
      <w:r w:rsidR="00FD2CC9" w:rsidRPr="007A767C">
        <w:rPr>
          <w:rFonts w:asciiTheme="minorHAnsi" w:hAnsiTheme="minorHAnsi" w:cstheme="minorHAnsi"/>
          <w:sz w:val="22"/>
          <w:szCs w:val="22"/>
        </w:rPr>
        <w:t xml:space="preserve">) </w:t>
      </w:r>
      <w:r w:rsidRPr="007A767C">
        <w:rPr>
          <w:rFonts w:asciiTheme="minorHAnsi" w:hAnsiTheme="minorHAnsi" w:cstheme="minorHAnsi"/>
          <w:sz w:val="22"/>
          <w:szCs w:val="22"/>
        </w:rPr>
        <w:t>oraz Kodeksu cywilnego.</w:t>
      </w:r>
    </w:p>
    <w:p w14:paraId="0CDF89E6" w14:textId="6A2A7876" w:rsidR="001F56C9" w:rsidRPr="007620C4" w:rsidRDefault="0027568D" w:rsidP="006F6C9C">
      <w:pPr>
        <w:spacing w:before="120" w:after="120"/>
        <w:jc w:val="center"/>
        <w:rPr>
          <w:rFonts w:asciiTheme="minorHAnsi" w:hAnsiTheme="minorHAnsi" w:cstheme="minorHAnsi"/>
          <w:b/>
          <w:bCs/>
          <w:sz w:val="22"/>
          <w:szCs w:val="22"/>
        </w:rPr>
      </w:pPr>
      <w:r w:rsidRPr="007620C4">
        <w:rPr>
          <w:rFonts w:asciiTheme="minorHAnsi" w:hAnsiTheme="minorHAnsi" w:cstheme="minorHAnsi"/>
          <w:b/>
          <w:bCs/>
          <w:sz w:val="22"/>
          <w:szCs w:val="22"/>
        </w:rPr>
        <w:lastRenderedPageBreak/>
        <w:t>§ 1</w:t>
      </w:r>
      <w:r w:rsidR="00202847">
        <w:rPr>
          <w:rFonts w:asciiTheme="minorHAnsi" w:hAnsiTheme="minorHAnsi" w:cstheme="minorHAnsi"/>
          <w:b/>
          <w:bCs/>
          <w:sz w:val="22"/>
          <w:szCs w:val="22"/>
        </w:rPr>
        <w:t>7.</w:t>
      </w:r>
    </w:p>
    <w:p w14:paraId="76B9E6A9" w14:textId="77777777" w:rsidR="00970931" w:rsidRPr="007A767C" w:rsidRDefault="0027568D" w:rsidP="00DF0BE4">
      <w:pPr>
        <w:jc w:val="both"/>
        <w:rPr>
          <w:rFonts w:asciiTheme="minorHAnsi" w:hAnsiTheme="minorHAnsi" w:cstheme="minorHAnsi"/>
          <w:sz w:val="22"/>
          <w:szCs w:val="22"/>
        </w:rPr>
      </w:pPr>
      <w:r w:rsidRPr="007A767C">
        <w:rPr>
          <w:rFonts w:asciiTheme="minorHAnsi" w:hAnsiTheme="minorHAnsi" w:cstheme="minorHAnsi"/>
          <w:sz w:val="22"/>
          <w:szCs w:val="22"/>
        </w:rPr>
        <w:t xml:space="preserve">Ewentualne spory wynikłe w związku </w:t>
      </w:r>
      <w:r w:rsidR="00F20F1B" w:rsidRPr="007A767C">
        <w:rPr>
          <w:rFonts w:asciiTheme="minorHAnsi" w:hAnsiTheme="minorHAnsi" w:cstheme="minorHAnsi"/>
          <w:sz w:val="22"/>
          <w:szCs w:val="22"/>
        </w:rPr>
        <w:t xml:space="preserve">z </w:t>
      </w:r>
      <w:r w:rsidRPr="007A767C">
        <w:rPr>
          <w:rFonts w:asciiTheme="minorHAnsi" w:hAnsiTheme="minorHAnsi" w:cstheme="minorHAnsi"/>
          <w:sz w:val="22"/>
          <w:szCs w:val="22"/>
        </w:rPr>
        <w:t>niniejszą umową, których Strony nie będą w stanie polubownie rozwiązać, rozstrzygać będzie Sąd właściwy ze względu na miejsce siedziby właściwej jednostki organizacyjnej Zamawiającego.</w:t>
      </w:r>
    </w:p>
    <w:p w14:paraId="54D2E4BE" w14:textId="4C1ED0E8" w:rsidR="001F56C9" w:rsidRPr="007620C4" w:rsidRDefault="0027568D" w:rsidP="00DF0BE4">
      <w:pPr>
        <w:spacing w:before="120" w:after="120"/>
        <w:jc w:val="center"/>
        <w:rPr>
          <w:rFonts w:asciiTheme="minorHAnsi" w:hAnsiTheme="minorHAnsi" w:cstheme="minorHAnsi"/>
          <w:b/>
          <w:bCs/>
          <w:sz w:val="22"/>
          <w:szCs w:val="22"/>
        </w:rPr>
      </w:pPr>
      <w:r w:rsidRPr="007620C4">
        <w:rPr>
          <w:rFonts w:asciiTheme="minorHAnsi" w:hAnsiTheme="minorHAnsi" w:cstheme="minorHAnsi"/>
          <w:b/>
          <w:bCs/>
          <w:sz w:val="22"/>
          <w:szCs w:val="22"/>
        </w:rPr>
        <w:t>§ 1</w:t>
      </w:r>
      <w:r w:rsidR="00202847">
        <w:rPr>
          <w:rFonts w:asciiTheme="minorHAnsi" w:hAnsiTheme="minorHAnsi" w:cstheme="minorHAnsi"/>
          <w:b/>
          <w:bCs/>
          <w:sz w:val="22"/>
          <w:szCs w:val="22"/>
        </w:rPr>
        <w:t>8.</w:t>
      </w:r>
    </w:p>
    <w:p w14:paraId="05ACE249" w14:textId="463950E7" w:rsidR="001F56C9" w:rsidRPr="007A767C" w:rsidRDefault="00275DB5" w:rsidP="00DF0BE4">
      <w:pPr>
        <w:jc w:val="both"/>
        <w:rPr>
          <w:rFonts w:asciiTheme="minorHAnsi" w:hAnsiTheme="minorHAnsi" w:cstheme="minorHAnsi"/>
          <w:sz w:val="22"/>
          <w:szCs w:val="22"/>
        </w:rPr>
      </w:pPr>
      <w:r>
        <w:rPr>
          <w:rFonts w:asciiTheme="minorHAnsi" w:hAnsiTheme="minorHAnsi" w:cstheme="minorHAnsi"/>
          <w:sz w:val="22"/>
          <w:szCs w:val="22"/>
        </w:rPr>
        <w:t>Niniejszą u</w:t>
      </w:r>
      <w:r w:rsidR="00633CA7" w:rsidRPr="00633CA7">
        <w:rPr>
          <w:rFonts w:asciiTheme="minorHAnsi" w:hAnsiTheme="minorHAnsi" w:cstheme="minorHAnsi"/>
          <w:sz w:val="22"/>
          <w:szCs w:val="22"/>
        </w:rPr>
        <w:t>mowę sporządzono w formie elektronicznej</w:t>
      </w:r>
      <w:r>
        <w:rPr>
          <w:rFonts w:asciiTheme="minorHAnsi" w:hAnsiTheme="minorHAnsi" w:cstheme="minorHAnsi"/>
          <w:sz w:val="22"/>
          <w:szCs w:val="22"/>
        </w:rPr>
        <w:t>.</w:t>
      </w:r>
    </w:p>
    <w:p w14:paraId="2A92B14F" w14:textId="77777777" w:rsidR="00FD2CC9" w:rsidRPr="007A767C" w:rsidRDefault="00FD2CC9" w:rsidP="00DF0BE4">
      <w:pPr>
        <w:jc w:val="both"/>
        <w:rPr>
          <w:rFonts w:asciiTheme="minorHAnsi" w:hAnsiTheme="minorHAnsi" w:cstheme="minorHAnsi"/>
          <w:sz w:val="22"/>
          <w:szCs w:val="22"/>
        </w:rPr>
      </w:pPr>
    </w:p>
    <w:p w14:paraId="68883391" w14:textId="77777777" w:rsidR="00633CA7" w:rsidRDefault="00633CA7" w:rsidP="00DF0BE4">
      <w:pPr>
        <w:jc w:val="both"/>
        <w:rPr>
          <w:rFonts w:asciiTheme="minorHAnsi" w:hAnsiTheme="minorHAnsi" w:cstheme="minorHAnsi"/>
          <w:sz w:val="22"/>
          <w:szCs w:val="22"/>
        </w:rPr>
      </w:pPr>
    </w:p>
    <w:p w14:paraId="4A9AB672" w14:textId="77777777" w:rsidR="00633CA7" w:rsidRDefault="00633CA7" w:rsidP="00DF0BE4">
      <w:pPr>
        <w:jc w:val="both"/>
        <w:rPr>
          <w:rFonts w:asciiTheme="minorHAnsi" w:hAnsiTheme="minorHAnsi" w:cstheme="minorHAnsi"/>
          <w:sz w:val="22"/>
          <w:szCs w:val="22"/>
        </w:rPr>
      </w:pPr>
    </w:p>
    <w:p w14:paraId="58A8FD16" w14:textId="4C2F3896" w:rsidR="001F56C9" w:rsidRPr="007A767C" w:rsidRDefault="0027568D" w:rsidP="00DF0BE4">
      <w:pPr>
        <w:jc w:val="both"/>
        <w:rPr>
          <w:rFonts w:asciiTheme="minorHAnsi" w:hAnsiTheme="minorHAnsi" w:cstheme="minorHAnsi"/>
          <w:sz w:val="22"/>
          <w:szCs w:val="22"/>
        </w:rPr>
      </w:pPr>
      <w:r w:rsidRPr="007A767C">
        <w:rPr>
          <w:rFonts w:asciiTheme="minorHAnsi" w:hAnsiTheme="minorHAnsi" w:cstheme="minorHAnsi"/>
          <w:sz w:val="22"/>
          <w:szCs w:val="22"/>
        </w:rPr>
        <w:t>Załączniki:</w:t>
      </w:r>
    </w:p>
    <w:p w14:paraId="66022994" w14:textId="61DC9FA5" w:rsidR="001F56C9" w:rsidRPr="007A767C" w:rsidRDefault="0027568D" w:rsidP="00DF0BE4">
      <w:pPr>
        <w:jc w:val="both"/>
        <w:rPr>
          <w:rFonts w:asciiTheme="minorHAnsi" w:hAnsiTheme="minorHAnsi" w:cstheme="minorHAnsi"/>
          <w:b/>
          <w:bCs/>
          <w:i/>
          <w:iCs/>
          <w:sz w:val="22"/>
          <w:szCs w:val="22"/>
        </w:rPr>
      </w:pPr>
      <w:r w:rsidRPr="007A767C">
        <w:rPr>
          <w:rFonts w:asciiTheme="minorHAnsi" w:hAnsiTheme="minorHAnsi" w:cstheme="minorHAnsi"/>
          <w:b/>
          <w:bCs/>
          <w:i/>
          <w:iCs/>
          <w:sz w:val="22"/>
          <w:szCs w:val="22"/>
        </w:rPr>
        <w:t xml:space="preserve">Nr 1 – </w:t>
      </w:r>
      <w:r w:rsidR="000968F4">
        <w:rPr>
          <w:rFonts w:asciiTheme="minorHAnsi" w:hAnsiTheme="minorHAnsi" w:cstheme="minorHAnsi"/>
          <w:b/>
          <w:bCs/>
          <w:i/>
          <w:iCs/>
          <w:sz w:val="22"/>
          <w:szCs w:val="22"/>
        </w:rPr>
        <w:t>Formularz ofertowy -</w:t>
      </w:r>
      <w:r w:rsidR="0015777A" w:rsidRPr="007A767C">
        <w:rPr>
          <w:rFonts w:asciiTheme="minorHAnsi" w:hAnsiTheme="minorHAnsi" w:cstheme="minorHAnsi"/>
          <w:b/>
          <w:bCs/>
          <w:i/>
          <w:iCs/>
          <w:sz w:val="22"/>
          <w:szCs w:val="22"/>
        </w:rPr>
        <w:t xml:space="preserve">Zestawienie kosztów artykułów </w:t>
      </w:r>
      <w:r w:rsidR="00A8026A">
        <w:rPr>
          <w:rFonts w:asciiTheme="minorHAnsi" w:hAnsiTheme="minorHAnsi" w:cstheme="minorHAnsi"/>
          <w:b/>
          <w:bCs/>
          <w:i/>
          <w:iCs/>
          <w:sz w:val="22"/>
          <w:szCs w:val="22"/>
        </w:rPr>
        <w:t>samochodowych</w:t>
      </w:r>
      <w:r w:rsidR="0015777A" w:rsidRPr="007A767C">
        <w:rPr>
          <w:rFonts w:asciiTheme="minorHAnsi" w:hAnsiTheme="minorHAnsi" w:cstheme="minorHAnsi"/>
          <w:b/>
          <w:bCs/>
          <w:i/>
          <w:iCs/>
          <w:sz w:val="22"/>
          <w:szCs w:val="22"/>
        </w:rPr>
        <w:t xml:space="preserve"> </w:t>
      </w:r>
    </w:p>
    <w:p w14:paraId="7C0204E1" w14:textId="77777777" w:rsidR="001F56C9" w:rsidRPr="007A767C" w:rsidRDefault="0027568D" w:rsidP="00DF0BE4">
      <w:pPr>
        <w:jc w:val="both"/>
        <w:rPr>
          <w:rFonts w:asciiTheme="minorHAnsi" w:hAnsiTheme="minorHAnsi" w:cstheme="minorHAnsi"/>
          <w:b/>
          <w:bCs/>
          <w:i/>
          <w:iCs/>
          <w:sz w:val="22"/>
          <w:szCs w:val="22"/>
        </w:rPr>
      </w:pPr>
      <w:r w:rsidRPr="007A767C">
        <w:rPr>
          <w:rFonts w:asciiTheme="minorHAnsi" w:hAnsiTheme="minorHAnsi" w:cstheme="minorHAnsi"/>
          <w:b/>
          <w:bCs/>
          <w:i/>
          <w:iCs/>
          <w:sz w:val="22"/>
          <w:szCs w:val="22"/>
        </w:rPr>
        <w:t>Nr 2 - Opis przedmiotu zamówienia</w:t>
      </w:r>
    </w:p>
    <w:p w14:paraId="376C3424" w14:textId="77777777" w:rsidR="00DF0BE4" w:rsidRPr="007A767C" w:rsidRDefault="00DF0BE4" w:rsidP="00DF0BE4">
      <w:pPr>
        <w:jc w:val="both"/>
        <w:rPr>
          <w:rFonts w:asciiTheme="minorHAnsi" w:hAnsiTheme="minorHAnsi" w:cstheme="minorHAnsi"/>
          <w:sz w:val="22"/>
          <w:szCs w:val="22"/>
        </w:rPr>
      </w:pPr>
    </w:p>
    <w:p w14:paraId="4D191D72" w14:textId="77777777" w:rsidR="00B67C3E" w:rsidRPr="00A3221A" w:rsidRDefault="0027568D" w:rsidP="00DF0BE4">
      <w:pPr>
        <w:ind w:left="708" w:firstLine="708"/>
        <w:jc w:val="both"/>
        <w:rPr>
          <w:rFonts w:asciiTheme="minorHAnsi" w:hAnsiTheme="minorHAnsi" w:cstheme="minorHAnsi"/>
          <w:b/>
          <w:bCs/>
          <w:sz w:val="22"/>
          <w:szCs w:val="22"/>
        </w:rPr>
      </w:pPr>
      <w:r w:rsidRPr="007A767C">
        <w:rPr>
          <w:rFonts w:asciiTheme="minorHAnsi" w:hAnsiTheme="minorHAnsi" w:cstheme="minorHAnsi"/>
          <w:b/>
          <w:bCs/>
          <w:sz w:val="22"/>
          <w:szCs w:val="22"/>
        </w:rPr>
        <w:t>ZAMAWIAJĄCY:</w:t>
      </w:r>
      <w:r w:rsidRPr="007A767C">
        <w:rPr>
          <w:rFonts w:asciiTheme="minorHAnsi" w:hAnsiTheme="minorHAnsi" w:cstheme="minorHAnsi"/>
          <w:b/>
          <w:bCs/>
          <w:sz w:val="22"/>
          <w:szCs w:val="22"/>
        </w:rPr>
        <w:tab/>
      </w:r>
      <w:r w:rsidRPr="007A767C">
        <w:rPr>
          <w:rFonts w:asciiTheme="minorHAnsi" w:hAnsiTheme="minorHAnsi" w:cstheme="minorHAnsi"/>
          <w:b/>
          <w:bCs/>
          <w:sz w:val="22"/>
          <w:szCs w:val="22"/>
        </w:rPr>
        <w:tab/>
      </w:r>
      <w:r w:rsidRPr="007A767C">
        <w:rPr>
          <w:rFonts w:asciiTheme="minorHAnsi" w:hAnsiTheme="minorHAnsi" w:cstheme="minorHAnsi"/>
          <w:b/>
          <w:bCs/>
          <w:sz w:val="22"/>
          <w:szCs w:val="22"/>
        </w:rPr>
        <w:tab/>
      </w:r>
      <w:r w:rsidRPr="007A767C">
        <w:rPr>
          <w:rFonts w:asciiTheme="minorHAnsi" w:hAnsiTheme="minorHAnsi" w:cstheme="minorHAnsi"/>
          <w:b/>
          <w:bCs/>
          <w:sz w:val="22"/>
          <w:szCs w:val="22"/>
        </w:rPr>
        <w:tab/>
      </w:r>
      <w:r w:rsidRPr="007A767C">
        <w:rPr>
          <w:rFonts w:asciiTheme="minorHAnsi" w:hAnsiTheme="minorHAnsi" w:cstheme="minorHAnsi"/>
          <w:b/>
          <w:bCs/>
          <w:sz w:val="22"/>
          <w:szCs w:val="22"/>
        </w:rPr>
        <w:tab/>
        <w:t>WYKONAWCA:</w:t>
      </w:r>
      <w:bookmarkEnd w:id="0"/>
    </w:p>
    <w:sectPr w:rsidR="00B67C3E" w:rsidRPr="00A3221A">
      <w:headerReference w:type="default" r:id="rId8"/>
      <w:footerReference w:type="default" r:id="rId9"/>
      <w:pgSz w:w="11906" w:h="16838"/>
      <w:pgMar w:top="1134" w:right="1304" w:bottom="1134" w:left="1304" w:header="0" w:footer="0" w:gutter="0"/>
      <w:cols w:space="708"/>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883DA" w14:textId="77777777" w:rsidR="006A417C" w:rsidRDefault="006A417C" w:rsidP="00CB360D">
      <w:r>
        <w:separator/>
      </w:r>
    </w:p>
  </w:endnote>
  <w:endnote w:type="continuationSeparator" w:id="0">
    <w:p w14:paraId="3323DB99" w14:textId="77777777" w:rsidR="006A417C" w:rsidRDefault="006A417C" w:rsidP="00CB3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Sans">
    <w:altName w:val="Arial"/>
    <w:panose1 w:val="020B0604020202020204"/>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E7A97" w14:textId="4754CE32" w:rsidR="00CB360D" w:rsidRPr="00CB360D" w:rsidRDefault="00CB360D">
    <w:pPr>
      <w:pStyle w:val="Stopka"/>
      <w:jc w:val="center"/>
      <w:rPr>
        <w:rFonts w:ascii="Calibri" w:hAnsi="Calibri" w:cs="Calibri"/>
        <w:sz w:val="28"/>
        <w:szCs w:val="22"/>
      </w:rPr>
    </w:pPr>
    <w:r w:rsidRPr="00CB360D">
      <w:rPr>
        <w:rFonts w:ascii="Calibri" w:hAnsi="Calibri" w:cs="Calibri"/>
        <w:sz w:val="22"/>
        <w:szCs w:val="18"/>
      </w:rPr>
      <w:fldChar w:fldCharType="begin"/>
    </w:r>
    <w:r w:rsidRPr="00CB360D">
      <w:rPr>
        <w:rFonts w:ascii="Calibri" w:hAnsi="Calibri" w:cs="Calibri"/>
        <w:sz w:val="22"/>
        <w:szCs w:val="18"/>
      </w:rPr>
      <w:instrText>PAGE   \* MERGEFORMAT</w:instrText>
    </w:r>
    <w:r w:rsidRPr="00CB360D">
      <w:rPr>
        <w:rFonts w:ascii="Calibri" w:hAnsi="Calibri" w:cs="Calibri"/>
        <w:sz w:val="22"/>
        <w:szCs w:val="18"/>
      </w:rPr>
      <w:fldChar w:fldCharType="separate"/>
    </w:r>
    <w:r w:rsidR="00717BB0">
      <w:rPr>
        <w:rFonts w:ascii="Calibri" w:hAnsi="Calibri" w:cs="Calibri"/>
        <w:noProof/>
        <w:sz w:val="22"/>
        <w:szCs w:val="18"/>
      </w:rPr>
      <w:t>9</w:t>
    </w:r>
    <w:r w:rsidRPr="00CB360D">
      <w:rPr>
        <w:rFonts w:ascii="Calibri" w:hAnsi="Calibri" w:cs="Calibri"/>
        <w:sz w:val="22"/>
        <w:szCs w:val="18"/>
      </w:rPr>
      <w:fldChar w:fldCharType="end"/>
    </w:r>
  </w:p>
  <w:p w14:paraId="5141B6AA" w14:textId="77777777" w:rsidR="00CB360D" w:rsidRDefault="00CB360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2F554C" w14:textId="77777777" w:rsidR="006A417C" w:rsidRDefault="006A417C" w:rsidP="00CB360D">
      <w:r>
        <w:separator/>
      </w:r>
    </w:p>
  </w:footnote>
  <w:footnote w:type="continuationSeparator" w:id="0">
    <w:p w14:paraId="7F0186CB" w14:textId="77777777" w:rsidR="006A417C" w:rsidRDefault="006A417C" w:rsidP="00CB36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F76EE" w14:textId="77777777" w:rsidR="0071642E" w:rsidRDefault="0071642E" w:rsidP="00F30953">
    <w:pPr>
      <w:overflowPunct w:val="0"/>
      <w:autoSpaceDE w:val="0"/>
      <w:autoSpaceDN w:val="0"/>
      <w:adjustRightInd w:val="0"/>
      <w:rPr>
        <w:rFonts w:ascii="Calibri" w:hAnsi="Calibri" w:cs="Calibri"/>
        <w:b/>
        <w:bCs/>
        <w:sz w:val="22"/>
        <w:szCs w:val="22"/>
      </w:rPr>
    </w:pPr>
  </w:p>
  <w:p w14:paraId="386D776A" w14:textId="45EF5367" w:rsidR="00F30953" w:rsidRPr="00F30953" w:rsidRDefault="00F30953" w:rsidP="00F30953">
    <w:pPr>
      <w:overflowPunct w:val="0"/>
      <w:autoSpaceDE w:val="0"/>
      <w:autoSpaceDN w:val="0"/>
      <w:adjustRightInd w:val="0"/>
      <w:rPr>
        <w:rFonts w:ascii="Calibri" w:hAnsi="Calibri" w:cs="Calibri"/>
        <w:b/>
        <w:bCs/>
        <w:sz w:val="22"/>
        <w:szCs w:val="22"/>
      </w:rPr>
    </w:pPr>
    <w:r w:rsidRPr="00F30953">
      <w:rPr>
        <w:rFonts w:ascii="Calibri" w:hAnsi="Calibri" w:cs="Calibri"/>
        <w:b/>
        <w:bCs/>
        <w:sz w:val="22"/>
        <w:szCs w:val="22"/>
      </w:rPr>
      <w:t xml:space="preserve">„Dostawa części i akcesoriów motoryzacyjnych do pojazdów służbowych Zakładu Gospodarki Komunalnej w Jezierzycach sp. z o.o.” </w:t>
    </w:r>
  </w:p>
  <w:p w14:paraId="5A8B0176" w14:textId="77777777" w:rsidR="00F30953" w:rsidRPr="00F30953" w:rsidRDefault="00F30953" w:rsidP="00F30953">
    <w:pPr>
      <w:overflowPunct w:val="0"/>
      <w:autoSpaceDE w:val="0"/>
      <w:autoSpaceDN w:val="0"/>
      <w:adjustRightInd w:val="0"/>
      <w:rPr>
        <w:rFonts w:ascii="Calibri" w:hAnsi="Calibri" w:cs="Calibri"/>
        <w:b/>
        <w:bCs/>
        <w:sz w:val="22"/>
        <w:szCs w:val="22"/>
      </w:rPr>
    </w:pPr>
  </w:p>
  <w:p w14:paraId="3CEEF14E" w14:textId="5776C767" w:rsidR="00F30953" w:rsidRPr="00F30953" w:rsidRDefault="00F30953" w:rsidP="00F30953">
    <w:pPr>
      <w:overflowPunct w:val="0"/>
      <w:autoSpaceDE w:val="0"/>
      <w:autoSpaceDN w:val="0"/>
      <w:adjustRightInd w:val="0"/>
      <w:rPr>
        <w:rFonts w:ascii="Calibri" w:hAnsi="Calibri" w:cs="Calibri"/>
        <w:b/>
        <w:bCs/>
        <w:sz w:val="22"/>
        <w:szCs w:val="22"/>
      </w:rPr>
    </w:pPr>
    <w:r w:rsidRPr="00F30953">
      <w:rPr>
        <w:rFonts w:ascii="Calibri" w:hAnsi="Calibri" w:cs="Calibri"/>
        <w:b/>
        <w:bCs/>
        <w:sz w:val="22"/>
        <w:szCs w:val="22"/>
      </w:rPr>
      <w:t>02/MW/2026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96F6D"/>
    <w:multiLevelType w:val="multilevel"/>
    <w:tmpl w:val="E25C92C4"/>
    <w:lvl w:ilvl="0">
      <w:start w:val="1"/>
      <w:numFmt w:val="decimal"/>
      <w:lvlText w:val="%1."/>
      <w:lvlJc w:val="left"/>
      <w:pPr>
        <w:ind w:left="340" w:hanging="340"/>
      </w:pPr>
      <w:rPr>
        <w:rFonts w:cs="Times New Roman"/>
        <w:b w:val="0"/>
        <w:i w:val="0"/>
        <w:sz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5F5330C"/>
    <w:multiLevelType w:val="multilevel"/>
    <w:tmpl w:val="0B74D79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8A555E1"/>
    <w:multiLevelType w:val="multilevel"/>
    <w:tmpl w:val="BAD039A6"/>
    <w:lvl w:ilvl="0">
      <w:start w:val="1"/>
      <w:numFmt w:val="decimal"/>
      <w:lvlText w:val="%1."/>
      <w:lvlJc w:val="left"/>
      <w:pPr>
        <w:ind w:left="340" w:hanging="340"/>
      </w:pPr>
      <w:rPr>
        <w:rFonts w:cs="Times New Roman"/>
        <w:b w:val="0"/>
        <w:i w:val="0"/>
        <w:sz w:val="22"/>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96B7034"/>
    <w:multiLevelType w:val="multilevel"/>
    <w:tmpl w:val="943ADBE8"/>
    <w:lvl w:ilvl="0">
      <w:start w:val="1"/>
      <w:numFmt w:val="decimal"/>
      <w:lvlText w:val="%1."/>
      <w:lvlJc w:val="left"/>
      <w:pPr>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B39498D"/>
    <w:multiLevelType w:val="hybridMultilevel"/>
    <w:tmpl w:val="84AE9D76"/>
    <w:lvl w:ilvl="0" w:tplc="28769D00">
      <w:start w:val="1"/>
      <w:numFmt w:val="decimal"/>
      <w:lvlText w:val="%1)"/>
      <w:lvlJc w:val="left"/>
      <w:pPr>
        <w:ind w:left="700" w:hanging="360"/>
      </w:pPr>
      <w:rPr>
        <w:rFonts w:hint="default"/>
      </w:r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5" w15:restartNumberingAfterBreak="0">
    <w:nsid w:val="0B4640B3"/>
    <w:multiLevelType w:val="hybridMultilevel"/>
    <w:tmpl w:val="C3CE3EA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0EC6027D"/>
    <w:multiLevelType w:val="multilevel"/>
    <w:tmpl w:val="5F78DD8E"/>
    <w:styleLink w:val="Biecalista1"/>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13F713EF"/>
    <w:multiLevelType w:val="multilevel"/>
    <w:tmpl w:val="E4901E6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7455DC1"/>
    <w:multiLevelType w:val="multilevel"/>
    <w:tmpl w:val="08CA89C0"/>
    <w:lvl w:ilvl="0">
      <w:start w:val="1"/>
      <w:numFmt w:val="decimal"/>
      <w:lvlText w:val="%1."/>
      <w:lvlJc w:val="left"/>
      <w:pPr>
        <w:ind w:left="340" w:hanging="340"/>
      </w:pPr>
      <w:rPr>
        <w:b w:val="0"/>
        <w:i w:val="0"/>
        <w:sz w:val="22"/>
      </w:rPr>
    </w:lvl>
    <w:lvl w:ilvl="1">
      <w:start w:val="1"/>
      <w:numFmt w:val="lowerLetter"/>
      <w:lvlText w:val="%2)"/>
      <w:lvlJc w:val="left"/>
      <w:pPr>
        <w:ind w:left="737" w:hanging="397"/>
      </w:pPr>
      <w:rPr>
        <w:rFonts w:cs="Times New Roman"/>
        <w:b w:val="0"/>
        <w:i w:val="0"/>
        <w:sz w:val="22"/>
      </w:rPr>
    </w:lvl>
    <w:lvl w:ilvl="2">
      <w:start w:val="1"/>
      <w:numFmt w:val="lowerRoman"/>
      <w:lvlText w:val="%3)"/>
      <w:lvlJc w:val="left"/>
      <w:pPr>
        <w:ind w:left="1219" w:hanging="708"/>
      </w:pPr>
    </w:lvl>
    <w:lvl w:ilvl="3">
      <w:start w:val="1"/>
      <w:numFmt w:val="lowerLetter"/>
      <w:lvlText w:val="%4)"/>
      <w:lvlJc w:val="left"/>
      <w:pPr>
        <w:ind w:left="1927" w:hanging="708"/>
      </w:pPr>
    </w:lvl>
    <w:lvl w:ilvl="4">
      <w:start w:val="1"/>
      <w:numFmt w:val="decimal"/>
      <w:lvlText w:val="(%5)"/>
      <w:lvlJc w:val="left"/>
      <w:pPr>
        <w:ind w:left="2635" w:hanging="708"/>
      </w:pPr>
    </w:lvl>
    <w:lvl w:ilvl="5">
      <w:start w:val="1"/>
      <w:numFmt w:val="lowerLetter"/>
      <w:lvlText w:val="(%6)"/>
      <w:lvlJc w:val="left"/>
      <w:pPr>
        <w:ind w:left="3343" w:hanging="708"/>
      </w:pPr>
    </w:lvl>
    <w:lvl w:ilvl="6">
      <w:start w:val="1"/>
      <w:numFmt w:val="lowerRoman"/>
      <w:lvlText w:val="(%7)"/>
      <w:lvlJc w:val="left"/>
      <w:pPr>
        <w:ind w:left="4051" w:hanging="708"/>
      </w:pPr>
    </w:lvl>
    <w:lvl w:ilvl="7">
      <w:start w:val="1"/>
      <w:numFmt w:val="lowerLetter"/>
      <w:lvlText w:val="(%8)"/>
      <w:lvlJc w:val="left"/>
      <w:pPr>
        <w:ind w:left="4759" w:hanging="708"/>
      </w:pPr>
    </w:lvl>
    <w:lvl w:ilvl="8">
      <w:start w:val="1"/>
      <w:numFmt w:val="lowerRoman"/>
      <w:lvlText w:val="(%9)"/>
      <w:lvlJc w:val="left"/>
      <w:pPr>
        <w:ind w:left="5467" w:hanging="708"/>
      </w:pPr>
    </w:lvl>
  </w:abstractNum>
  <w:abstractNum w:abstractNumId="9" w15:restartNumberingAfterBreak="0">
    <w:nsid w:val="2BAA5642"/>
    <w:multiLevelType w:val="multilevel"/>
    <w:tmpl w:val="932C9D68"/>
    <w:lvl w:ilvl="0">
      <w:start w:val="1"/>
      <w:numFmt w:val="decimal"/>
      <w:lvlText w:val="%1."/>
      <w:lvlJc w:val="left"/>
      <w:pPr>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322F743E"/>
    <w:multiLevelType w:val="multilevel"/>
    <w:tmpl w:val="F3FEF59C"/>
    <w:lvl w:ilvl="0">
      <w:start w:val="1"/>
      <w:numFmt w:val="decimal"/>
      <w:lvlText w:val="%1."/>
      <w:lvlJc w:val="left"/>
      <w:pPr>
        <w:ind w:left="36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894350F"/>
    <w:multiLevelType w:val="multilevel"/>
    <w:tmpl w:val="5914B3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E807C30"/>
    <w:multiLevelType w:val="hybridMultilevel"/>
    <w:tmpl w:val="35D0F34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80B0453"/>
    <w:multiLevelType w:val="hybridMultilevel"/>
    <w:tmpl w:val="0CAC82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06A47DA"/>
    <w:multiLevelType w:val="multilevel"/>
    <w:tmpl w:val="500AE9FC"/>
    <w:lvl w:ilvl="0">
      <w:start w:val="1"/>
      <w:numFmt w:val="lowerLetter"/>
      <w:lvlText w:val="%1)"/>
      <w:lvlJc w:val="left"/>
      <w:pPr>
        <w:ind w:left="624" w:hanging="284"/>
      </w:pPr>
      <w:rPr>
        <w:rFonts w:asciiTheme="minorHAnsi" w:hAnsiTheme="minorHAnsi" w:cstheme="minorHAnsi"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221718F"/>
    <w:multiLevelType w:val="multilevel"/>
    <w:tmpl w:val="8D2AEBD4"/>
    <w:lvl w:ilvl="0">
      <w:start w:val="1"/>
      <w:numFmt w:val="decimal"/>
      <w:lvlText w:val="%1)"/>
      <w:lvlJc w:val="left"/>
      <w:pPr>
        <w:ind w:left="1065" w:hanging="705"/>
      </w:pPr>
      <w:rPr>
        <w:rFonts w:eastAsia="Times New Roman" w:cs="Times New Roman"/>
      </w:rPr>
    </w:lvl>
    <w:lvl w:ilvl="1">
      <w:start w:val="1"/>
      <w:numFmt w:val="decimal"/>
      <w:lvlText w:val="%2."/>
      <w:lvlJc w:val="left"/>
      <w:pPr>
        <w:ind w:left="126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65F4C35"/>
    <w:multiLevelType w:val="multilevel"/>
    <w:tmpl w:val="818089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73B41AB"/>
    <w:multiLevelType w:val="multilevel"/>
    <w:tmpl w:val="CE7AD2FA"/>
    <w:lvl w:ilvl="0">
      <w:start w:val="1"/>
      <w:numFmt w:val="decimal"/>
      <w:lvlText w:val="%1."/>
      <w:lvlJc w:val="left"/>
      <w:pPr>
        <w:tabs>
          <w:tab w:val="num" w:pos="786"/>
        </w:tabs>
        <w:ind w:left="786" w:hanging="360"/>
      </w:pPr>
      <w:rPr>
        <w:rFonts w:cs="Times New Roman" w:hint="default"/>
        <w:b w:val="0"/>
        <w:bCs/>
      </w:rPr>
    </w:lvl>
    <w:lvl w:ilvl="1">
      <w:start w:val="6"/>
      <w:numFmt w:val="decimal"/>
      <w:isLgl/>
      <w:lvlText w:val="%1.%2"/>
      <w:lvlJc w:val="left"/>
      <w:pPr>
        <w:ind w:left="1500" w:hanging="360"/>
      </w:pPr>
      <w:rPr>
        <w:rFonts w:cs="Times New Roman" w:hint="default"/>
      </w:rPr>
    </w:lvl>
    <w:lvl w:ilvl="2">
      <w:start w:val="1"/>
      <w:numFmt w:val="decimal"/>
      <w:isLgl/>
      <w:lvlText w:val="%1.%2.%3"/>
      <w:lvlJc w:val="left"/>
      <w:pPr>
        <w:ind w:left="1860" w:hanging="720"/>
      </w:pPr>
      <w:rPr>
        <w:rFonts w:cs="Times New Roman" w:hint="default"/>
      </w:rPr>
    </w:lvl>
    <w:lvl w:ilvl="3">
      <w:start w:val="1"/>
      <w:numFmt w:val="decimal"/>
      <w:isLgl/>
      <w:lvlText w:val="%1.%2.%3.%4"/>
      <w:lvlJc w:val="left"/>
      <w:pPr>
        <w:ind w:left="1860" w:hanging="720"/>
      </w:pPr>
      <w:rPr>
        <w:rFonts w:cs="Times New Roman" w:hint="default"/>
      </w:rPr>
    </w:lvl>
    <w:lvl w:ilvl="4">
      <w:start w:val="1"/>
      <w:numFmt w:val="decimal"/>
      <w:isLgl/>
      <w:lvlText w:val="%1.%2.%3.%4.%5"/>
      <w:lvlJc w:val="left"/>
      <w:pPr>
        <w:ind w:left="2220" w:hanging="1080"/>
      </w:pPr>
      <w:rPr>
        <w:rFonts w:cs="Times New Roman" w:hint="default"/>
      </w:rPr>
    </w:lvl>
    <w:lvl w:ilvl="5">
      <w:start w:val="1"/>
      <w:numFmt w:val="decimal"/>
      <w:isLgl/>
      <w:lvlText w:val="%1.%2.%3.%4.%5.%6"/>
      <w:lvlJc w:val="left"/>
      <w:pPr>
        <w:ind w:left="2220" w:hanging="1080"/>
      </w:pPr>
      <w:rPr>
        <w:rFonts w:cs="Times New Roman" w:hint="default"/>
      </w:rPr>
    </w:lvl>
    <w:lvl w:ilvl="6">
      <w:start w:val="1"/>
      <w:numFmt w:val="decimal"/>
      <w:isLgl/>
      <w:lvlText w:val="%1.%2.%3.%4.%5.%6.%7"/>
      <w:lvlJc w:val="left"/>
      <w:pPr>
        <w:ind w:left="2580" w:hanging="1440"/>
      </w:pPr>
      <w:rPr>
        <w:rFonts w:cs="Times New Roman" w:hint="default"/>
      </w:rPr>
    </w:lvl>
    <w:lvl w:ilvl="7">
      <w:start w:val="1"/>
      <w:numFmt w:val="decimal"/>
      <w:isLgl/>
      <w:lvlText w:val="%1.%2.%3.%4.%5.%6.%7.%8"/>
      <w:lvlJc w:val="left"/>
      <w:pPr>
        <w:ind w:left="2580" w:hanging="1440"/>
      </w:pPr>
      <w:rPr>
        <w:rFonts w:cs="Times New Roman" w:hint="default"/>
      </w:rPr>
    </w:lvl>
    <w:lvl w:ilvl="8">
      <w:start w:val="1"/>
      <w:numFmt w:val="decimal"/>
      <w:isLgl/>
      <w:lvlText w:val="%1.%2.%3.%4.%5.%6.%7.%8.%9"/>
      <w:lvlJc w:val="left"/>
      <w:pPr>
        <w:ind w:left="2940" w:hanging="1800"/>
      </w:pPr>
      <w:rPr>
        <w:rFonts w:cs="Times New Roman" w:hint="default"/>
      </w:rPr>
    </w:lvl>
  </w:abstractNum>
  <w:abstractNum w:abstractNumId="18" w15:restartNumberingAfterBreak="0">
    <w:nsid w:val="63AF0CC3"/>
    <w:multiLevelType w:val="multilevel"/>
    <w:tmpl w:val="932C9D68"/>
    <w:lvl w:ilvl="0">
      <w:start w:val="1"/>
      <w:numFmt w:val="decimal"/>
      <w:lvlText w:val="%1."/>
      <w:lvlJc w:val="left"/>
      <w:pPr>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663017BF"/>
    <w:multiLevelType w:val="multilevel"/>
    <w:tmpl w:val="4392BAC0"/>
    <w:lvl w:ilvl="0">
      <w:start w:val="1"/>
      <w:numFmt w:val="lowerLetter"/>
      <w:lvlText w:val="%1)"/>
      <w:lvlJc w:val="left"/>
      <w:pPr>
        <w:ind w:left="778" w:hanging="360"/>
      </w:pPr>
    </w:lvl>
    <w:lvl w:ilvl="1">
      <w:start w:val="1"/>
      <w:numFmt w:val="lowerLetter"/>
      <w:lvlText w:val="%2."/>
      <w:lvlJc w:val="left"/>
      <w:pPr>
        <w:ind w:left="1498" w:hanging="360"/>
      </w:pPr>
    </w:lvl>
    <w:lvl w:ilvl="2">
      <w:start w:val="1"/>
      <w:numFmt w:val="lowerRoman"/>
      <w:lvlText w:val="%3."/>
      <w:lvlJc w:val="right"/>
      <w:pPr>
        <w:ind w:left="2218" w:hanging="180"/>
      </w:pPr>
    </w:lvl>
    <w:lvl w:ilvl="3">
      <w:start w:val="1"/>
      <w:numFmt w:val="decimal"/>
      <w:lvlText w:val="%4."/>
      <w:lvlJc w:val="left"/>
      <w:pPr>
        <w:ind w:left="2938" w:hanging="360"/>
      </w:pPr>
    </w:lvl>
    <w:lvl w:ilvl="4">
      <w:start w:val="1"/>
      <w:numFmt w:val="lowerLetter"/>
      <w:lvlText w:val="%5."/>
      <w:lvlJc w:val="left"/>
      <w:pPr>
        <w:ind w:left="3658" w:hanging="360"/>
      </w:pPr>
    </w:lvl>
    <w:lvl w:ilvl="5">
      <w:start w:val="1"/>
      <w:numFmt w:val="lowerRoman"/>
      <w:lvlText w:val="%6."/>
      <w:lvlJc w:val="right"/>
      <w:pPr>
        <w:ind w:left="4378" w:hanging="180"/>
      </w:pPr>
    </w:lvl>
    <w:lvl w:ilvl="6">
      <w:start w:val="1"/>
      <w:numFmt w:val="decimal"/>
      <w:lvlText w:val="%7."/>
      <w:lvlJc w:val="left"/>
      <w:pPr>
        <w:ind w:left="5098" w:hanging="360"/>
      </w:pPr>
    </w:lvl>
    <w:lvl w:ilvl="7">
      <w:start w:val="1"/>
      <w:numFmt w:val="lowerLetter"/>
      <w:lvlText w:val="%8."/>
      <w:lvlJc w:val="left"/>
      <w:pPr>
        <w:ind w:left="5818" w:hanging="360"/>
      </w:pPr>
    </w:lvl>
    <w:lvl w:ilvl="8">
      <w:start w:val="1"/>
      <w:numFmt w:val="lowerRoman"/>
      <w:lvlText w:val="%9."/>
      <w:lvlJc w:val="right"/>
      <w:pPr>
        <w:ind w:left="6538" w:hanging="180"/>
      </w:pPr>
    </w:lvl>
  </w:abstractNum>
  <w:abstractNum w:abstractNumId="20" w15:restartNumberingAfterBreak="0">
    <w:nsid w:val="68250F17"/>
    <w:multiLevelType w:val="multilevel"/>
    <w:tmpl w:val="10A28C52"/>
    <w:lvl w:ilvl="0">
      <w:start w:val="1"/>
      <w:numFmt w:val="bullet"/>
      <w:lvlText w:val=""/>
      <w:lvlJc w:val="left"/>
      <w:pPr>
        <w:ind w:left="1049" w:hanging="340"/>
      </w:pPr>
      <w:rPr>
        <w:rFonts w:ascii="Symbol" w:hAnsi="Symbol" w:hint="default"/>
        <w:b w:val="0"/>
        <w:i w:val="0"/>
        <w:sz w:val="22"/>
      </w:rPr>
    </w:lvl>
    <w:lvl w:ilvl="1">
      <w:start w:val="1"/>
      <w:numFmt w:val="lowerLetter"/>
      <w:lvlText w:val="%2."/>
      <w:lvlJc w:val="left"/>
      <w:pPr>
        <w:ind w:left="1049" w:hanging="340"/>
      </w:pPr>
      <w:rPr>
        <w:b w:val="0"/>
        <w:i w:val="0"/>
        <w:sz w:val="22"/>
      </w:rPr>
    </w:lvl>
    <w:lvl w:ilvl="2">
      <w:start w:val="1"/>
      <w:numFmt w:val="lowerLetter"/>
      <w:lvlText w:val="%3)"/>
      <w:lvlJc w:val="lef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1" w15:restartNumberingAfterBreak="0">
    <w:nsid w:val="683F0908"/>
    <w:multiLevelType w:val="hybridMultilevel"/>
    <w:tmpl w:val="5EA6916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68D27C5E"/>
    <w:multiLevelType w:val="multilevel"/>
    <w:tmpl w:val="CD2E03D6"/>
    <w:lvl w:ilvl="0">
      <w:start w:val="1"/>
      <w:numFmt w:val="decimal"/>
      <w:lvlText w:val="%1."/>
      <w:lvlJc w:val="left"/>
      <w:pPr>
        <w:ind w:left="340" w:hanging="340"/>
      </w:pPr>
      <w:rPr>
        <w:rFonts w:cs="Times New Roman"/>
        <w:b w:val="0"/>
        <w:i w:val="0"/>
        <w:sz w:val="22"/>
      </w:rPr>
    </w:lvl>
    <w:lvl w:ilvl="1">
      <w:start w:val="1"/>
      <w:numFmt w:val="decimal"/>
      <w:lvlText w:val="%2."/>
      <w:lvlJc w:val="left"/>
      <w:pPr>
        <w:ind w:left="340" w:hanging="340"/>
      </w:pPr>
      <w:rPr>
        <w:rFonts w:cs="Times New Roman"/>
        <w:b w:val="0"/>
        <w:i w:val="0"/>
        <w:sz w:val="22"/>
      </w:r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EBB3F16"/>
    <w:multiLevelType w:val="multilevel"/>
    <w:tmpl w:val="D7D20E24"/>
    <w:lvl w:ilvl="0">
      <w:start w:val="1"/>
      <w:numFmt w:val="decimal"/>
      <w:lvlText w:val="%1."/>
      <w:lvlJc w:val="left"/>
      <w:pPr>
        <w:ind w:left="340" w:hanging="340"/>
      </w:pPr>
      <w:rPr>
        <w:rFonts w:cs="Times New Roman"/>
        <w:b w:val="0"/>
        <w:i w:val="0"/>
        <w:sz w:val="22"/>
      </w:rPr>
    </w:lvl>
    <w:lvl w:ilvl="1">
      <w:start w:val="1"/>
      <w:numFmt w:val="lowerLetter"/>
      <w:lvlText w:val="%2."/>
      <w:lvlJc w:val="left"/>
      <w:pPr>
        <w:ind w:left="340" w:hanging="340"/>
      </w:pPr>
      <w:rPr>
        <w:b w:val="0"/>
        <w:i w:val="0"/>
        <w:sz w:val="22"/>
      </w:r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1D36C9C"/>
    <w:multiLevelType w:val="multilevel"/>
    <w:tmpl w:val="BAD039A6"/>
    <w:lvl w:ilvl="0">
      <w:start w:val="1"/>
      <w:numFmt w:val="decimal"/>
      <w:lvlText w:val="%1."/>
      <w:lvlJc w:val="left"/>
      <w:pPr>
        <w:ind w:left="340" w:hanging="340"/>
      </w:pPr>
      <w:rPr>
        <w:rFonts w:cs="Times New Roman"/>
        <w:b w:val="0"/>
        <w:i w:val="0"/>
        <w:sz w:val="22"/>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6711037"/>
    <w:multiLevelType w:val="multilevel"/>
    <w:tmpl w:val="85FED6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373043651">
    <w:abstractNumId w:val="8"/>
  </w:num>
  <w:num w:numId="2" w16cid:durableId="405539269">
    <w:abstractNumId w:val="7"/>
  </w:num>
  <w:num w:numId="3" w16cid:durableId="929123982">
    <w:abstractNumId w:val="25"/>
  </w:num>
  <w:num w:numId="4" w16cid:durableId="52853355">
    <w:abstractNumId w:val="18"/>
  </w:num>
  <w:num w:numId="5" w16cid:durableId="1725177950">
    <w:abstractNumId w:val="0"/>
  </w:num>
  <w:num w:numId="6" w16cid:durableId="747507172">
    <w:abstractNumId w:val="22"/>
  </w:num>
  <w:num w:numId="7" w16cid:durableId="1637368976">
    <w:abstractNumId w:val="10"/>
  </w:num>
  <w:num w:numId="8" w16cid:durableId="957762298">
    <w:abstractNumId w:val="11"/>
  </w:num>
  <w:num w:numId="9" w16cid:durableId="248080185">
    <w:abstractNumId w:val="3"/>
  </w:num>
  <w:num w:numId="10" w16cid:durableId="755133542">
    <w:abstractNumId w:val="19"/>
  </w:num>
  <w:num w:numId="11" w16cid:durableId="123084942">
    <w:abstractNumId w:val="1"/>
  </w:num>
  <w:num w:numId="12" w16cid:durableId="1465925862">
    <w:abstractNumId w:val="15"/>
  </w:num>
  <w:num w:numId="13" w16cid:durableId="608703368">
    <w:abstractNumId w:val="14"/>
  </w:num>
  <w:num w:numId="14" w16cid:durableId="994652571">
    <w:abstractNumId w:val="2"/>
  </w:num>
  <w:num w:numId="15" w16cid:durableId="557127467">
    <w:abstractNumId w:val="16"/>
  </w:num>
  <w:num w:numId="16" w16cid:durableId="1795635496">
    <w:abstractNumId w:val="17"/>
  </w:num>
  <w:num w:numId="17" w16cid:durableId="1211727343">
    <w:abstractNumId w:val="23"/>
  </w:num>
  <w:num w:numId="18" w16cid:durableId="192498793">
    <w:abstractNumId w:val="21"/>
  </w:num>
  <w:num w:numId="19" w16cid:durableId="251207157">
    <w:abstractNumId w:val="20"/>
  </w:num>
  <w:num w:numId="20" w16cid:durableId="49961320">
    <w:abstractNumId w:val="9"/>
  </w:num>
  <w:num w:numId="21" w16cid:durableId="1273787146">
    <w:abstractNumId w:val="4"/>
  </w:num>
  <w:num w:numId="22" w16cid:durableId="125126738">
    <w:abstractNumId w:val="24"/>
  </w:num>
  <w:num w:numId="23" w16cid:durableId="642003384">
    <w:abstractNumId w:val="6"/>
  </w:num>
  <w:num w:numId="24" w16cid:durableId="1689523185">
    <w:abstractNumId w:val="12"/>
  </w:num>
  <w:num w:numId="25" w16cid:durableId="295724177">
    <w:abstractNumId w:val="13"/>
  </w:num>
  <w:num w:numId="26" w16cid:durableId="234779295">
    <w:abstractNumId w:val="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56C9"/>
    <w:rsid w:val="0000276A"/>
    <w:rsid w:val="000027ED"/>
    <w:rsid w:val="00011777"/>
    <w:rsid w:val="000168A0"/>
    <w:rsid w:val="000220A0"/>
    <w:rsid w:val="00023320"/>
    <w:rsid w:val="00034A22"/>
    <w:rsid w:val="00040EE2"/>
    <w:rsid w:val="000513C6"/>
    <w:rsid w:val="0005206D"/>
    <w:rsid w:val="0005711F"/>
    <w:rsid w:val="0006775E"/>
    <w:rsid w:val="000704FD"/>
    <w:rsid w:val="00072897"/>
    <w:rsid w:val="00090DB4"/>
    <w:rsid w:val="00091462"/>
    <w:rsid w:val="000914FB"/>
    <w:rsid w:val="00095478"/>
    <w:rsid w:val="000968F4"/>
    <w:rsid w:val="000A0FE1"/>
    <w:rsid w:val="000A240A"/>
    <w:rsid w:val="000B0E02"/>
    <w:rsid w:val="000B2484"/>
    <w:rsid w:val="000B2F44"/>
    <w:rsid w:val="000B6877"/>
    <w:rsid w:val="000B6D41"/>
    <w:rsid w:val="000C111E"/>
    <w:rsid w:val="000C34EC"/>
    <w:rsid w:val="000C6DF0"/>
    <w:rsid w:val="000D0CEE"/>
    <w:rsid w:val="000E272F"/>
    <w:rsid w:val="00104182"/>
    <w:rsid w:val="00107409"/>
    <w:rsid w:val="00107C95"/>
    <w:rsid w:val="001117FE"/>
    <w:rsid w:val="00130F4B"/>
    <w:rsid w:val="00143A41"/>
    <w:rsid w:val="00154229"/>
    <w:rsid w:val="00154FB5"/>
    <w:rsid w:val="0015777A"/>
    <w:rsid w:val="001627CB"/>
    <w:rsid w:val="0016554B"/>
    <w:rsid w:val="00173B03"/>
    <w:rsid w:val="001907B7"/>
    <w:rsid w:val="001A2E7F"/>
    <w:rsid w:val="001A4CE5"/>
    <w:rsid w:val="001A684A"/>
    <w:rsid w:val="001B5FB6"/>
    <w:rsid w:val="001C05B5"/>
    <w:rsid w:val="001D0463"/>
    <w:rsid w:val="001F2278"/>
    <w:rsid w:val="001F42D6"/>
    <w:rsid w:val="001F56C9"/>
    <w:rsid w:val="001F5A54"/>
    <w:rsid w:val="00202847"/>
    <w:rsid w:val="00221D54"/>
    <w:rsid w:val="00224C98"/>
    <w:rsid w:val="00232DE4"/>
    <w:rsid w:val="00251D2D"/>
    <w:rsid w:val="00253689"/>
    <w:rsid w:val="00257ED6"/>
    <w:rsid w:val="00267CAC"/>
    <w:rsid w:val="00274E85"/>
    <w:rsid w:val="0027568D"/>
    <w:rsid w:val="00275DB5"/>
    <w:rsid w:val="00276A12"/>
    <w:rsid w:val="00292A98"/>
    <w:rsid w:val="002A1E81"/>
    <w:rsid w:val="002C2D82"/>
    <w:rsid w:val="002C5F43"/>
    <w:rsid w:val="002D2E1E"/>
    <w:rsid w:val="002D50FC"/>
    <w:rsid w:val="002D6B4F"/>
    <w:rsid w:val="0031416F"/>
    <w:rsid w:val="003155E7"/>
    <w:rsid w:val="00345003"/>
    <w:rsid w:val="00345120"/>
    <w:rsid w:val="00360D46"/>
    <w:rsid w:val="00362274"/>
    <w:rsid w:val="00362D7E"/>
    <w:rsid w:val="00364E2C"/>
    <w:rsid w:val="003670C0"/>
    <w:rsid w:val="003837EE"/>
    <w:rsid w:val="00392C26"/>
    <w:rsid w:val="0039664A"/>
    <w:rsid w:val="003A6E7C"/>
    <w:rsid w:val="003B451A"/>
    <w:rsid w:val="003B56C6"/>
    <w:rsid w:val="003D187A"/>
    <w:rsid w:val="003D699B"/>
    <w:rsid w:val="00403B46"/>
    <w:rsid w:val="00412815"/>
    <w:rsid w:val="004253FC"/>
    <w:rsid w:val="00427331"/>
    <w:rsid w:val="004329B6"/>
    <w:rsid w:val="00437473"/>
    <w:rsid w:val="00441865"/>
    <w:rsid w:val="00442E48"/>
    <w:rsid w:val="0045495B"/>
    <w:rsid w:val="0046006D"/>
    <w:rsid w:val="0046017C"/>
    <w:rsid w:val="00461698"/>
    <w:rsid w:val="004826FF"/>
    <w:rsid w:val="004959C3"/>
    <w:rsid w:val="004A0177"/>
    <w:rsid w:val="004A3C9E"/>
    <w:rsid w:val="004C0405"/>
    <w:rsid w:val="004C674E"/>
    <w:rsid w:val="004D207E"/>
    <w:rsid w:val="004D2151"/>
    <w:rsid w:val="004D234B"/>
    <w:rsid w:val="004D4D0E"/>
    <w:rsid w:val="004E57F8"/>
    <w:rsid w:val="004F3F0B"/>
    <w:rsid w:val="004F4CE9"/>
    <w:rsid w:val="004F6946"/>
    <w:rsid w:val="005040DE"/>
    <w:rsid w:val="0051156C"/>
    <w:rsid w:val="005204E5"/>
    <w:rsid w:val="005322D6"/>
    <w:rsid w:val="005334B8"/>
    <w:rsid w:val="005336ED"/>
    <w:rsid w:val="00541C36"/>
    <w:rsid w:val="005461DE"/>
    <w:rsid w:val="00546D5E"/>
    <w:rsid w:val="00553A40"/>
    <w:rsid w:val="0055655B"/>
    <w:rsid w:val="0057611E"/>
    <w:rsid w:val="005A587A"/>
    <w:rsid w:val="005A6E84"/>
    <w:rsid w:val="005C2436"/>
    <w:rsid w:val="005C3B9E"/>
    <w:rsid w:val="005D4CBF"/>
    <w:rsid w:val="005F0DCB"/>
    <w:rsid w:val="005F1184"/>
    <w:rsid w:val="005F4C49"/>
    <w:rsid w:val="00605A44"/>
    <w:rsid w:val="00613AB4"/>
    <w:rsid w:val="00614BC7"/>
    <w:rsid w:val="006178E7"/>
    <w:rsid w:val="00633CA7"/>
    <w:rsid w:val="00642CDB"/>
    <w:rsid w:val="00652579"/>
    <w:rsid w:val="006656A3"/>
    <w:rsid w:val="00670819"/>
    <w:rsid w:val="006728B1"/>
    <w:rsid w:val="0067593E"/>
    <w:rsid w:val="00681849"/>
    <w:rsid w:val="00681C59"/>
    <w:rsid w:val="00683739"/>
    <w:rsid w:val="00686111"/>
    <w:rsid w:val="00687C99"/>
    <w:rsid w:val="0069041B"/>
    <w:rsid w:val="006A05E6"/>
    <w:rsid w:val="006A1B6D"/>
    <w:rsid w:val="006A417C"/>
    <w:rsid w:val="006A728E"/>
    <w:rsid w:val="006A78F7"/>
    <w:rsid w:val="006B194C"/>
    <w:rsid w:val="006B3085"/>
    <w:rsid w:val="006D32C5"/>
    <w:rsid w:val="006D7A2F"/>
    <w:rsid w:val="006E263D"/>
    <w:rsid w:val="006E546B"/>
    <w:rsid w:val="006E650F"/>
    <w:rsid w:val="006F0F0E"/>
    <w:rsid w:val="006F6C9C"/>
    <w:rsid w:val="0071642E"/>
    <w:rsid w:val="00717BB0"/>
    <w:rsid w:val="00721DB2"/>
    <w:rsid w:val="00723F53"/>
    <w:rsid w:val="00750BE3"/>
    <w:rsid w:val="00754721"/>
    <w:rsid w:val="0075657B"/>
    <w:rsid w:val="00756EB7"/>
    <w:rsid w:val="007613C8"/>
    <w:rsid w:val="007620C4"/>
    <w:rsid w:val="00771CDA"/>
    <w:rsid w:val="0077267E"/>
    <w:rsid w:val="00776E6D"/>
    <w:rsid w:val="00780F29"/>
    <w:rsid w:val="0078100A"/>
    <w:rsid w:val="007850B3"/>
    <w:rsid w:val="007A2216"/>
    <w:rsid w:val="007A2FBF"/>
    <w:rsid w:val="007A3069"/>
    <w:rsid w:val="007A767C"/>
    <w:rsid w:val="007B054A"/>
    <w:rsid w:val="007B2579"/>
    <w:rsid w:val="007C2468"/>
    <w:rsid w:val="007C4233"/>
    <w:rsid w:val="007D0671"/>
    <w:rsid w:val="007D17F8"/>
    <w:rsid w:val="007E1B4E"/>
    <w:rsid w:val="007E585D"/>
    <w:rsid w:val="007E7896"/>
    <w:rsid w:val="00804583"/>
    <w:rsid w:val="00807BC8"/>
    <w:rsid w:val="008121A9"/>
    <w:rsid w:val="0082131F"/>
    <w:rsid w:val="00834D80"/>
    <w:rsid w:val="00852CB2"/>
    <w:rsid w:val="008533FE"/>
    <w:rsid w:val="00854699"/>
    <w:rsid w:val="0085601A"/>
    <w:rsid w:val="0087098B"/>
    <w:rsid w:val="008754C6"/>
    <w:rsid w:val="00875A8D"/>
    <w:rsid w:val="00881718"/>
    <w:rsid w:val="008879E2"/>
    <w:rsid w:val="00890B61"/>
    <w:rsid w:val="008975CB"/>
    <w:rsid w:val="008A31FE"/>
    <w:rsid w:val="008A750C"/>
    <w:rsid w:val="008B0CC2"/>
    <w:rsid w:val="008B29ED"/>
    <w:rsid w:val="008B7AEC"/>
    <w:rsid w:val="008B7F52"/>
    <w:rsid w:val="008C2E6C"/>
    <w:rsid w:val="008C5011"/>
    <w:rsid w:val="008C6C06"/>
    <w:rsid w:val="008C746D"/>
    <w:rsid w:val="008E15F8"/>
    <w:rsid w:val="008F12F4"/>
    <w:rsid w:val="009054A7"/>
    <w:rsid w:val="00916A04"/>
    <w:rsid w:val="00926384"/>
    <w:rsid w:val="009444A6"/>
    <w:rsid w:val="00951BC5"/>
    <w:rsid w:val="00956DA5"/>
    <w:rsid w:val="00957E47"/>
    <w:rsid w:val="00960BDC"/>
    <w:rsid w:val="009635AE"/>
    <w:rsid w:val="00966832"/>
    <w:rsid w:val="00970931"/>
    <w:rsid w:val="00973175"/>
    <w:rsid w:val="00983FB2"/>
    <w:rsid w:val="009B5693"/>
    <w:rsid w:val="009C09C8"/>
    <w:rsid w:val="009C776A"/>
    <w:rsid w:val="009D5C04"/>
    <w:rsid w:val="009E404D"/>
    <w:rsid w:val="009E4124"/>
    <w:rsid w:val="009F1FFA"/>
    <w:rsid w:val="00A007DA"/>
    <w:rsid w:val="00A14A3F"/>
    <w:rsid w:val="00A154A7"/>
    <w:rsid w:val="00A16F51"/>
    <w:rsid w:val="00A319A1"/>
    <w:rsid w:val="00A3221A"/>
    <w:rsid w:val="00A50A25"/>
    <w:rsid w:val="00A513CF"/>
    <w:rsid w:val="00A57141"/>
    <w:rsid w:val="00A608E1"/>
    <w:rsid w:val="00A60F8C"/>
    <w:rsid w:val="00A617CE"/>
    <w:rsid w:val="00A67FE1"/>
    <w:rsid w:val="00A773A3"/>
    <w:rsid w:val="00A8026A"/>
    <w:rsid w:val="00A91A8F"/>
    <w:rsid w:val="00A96D29"/>
    <w:rsid w:val="00AA3058"/>
    <w:rsid w:val="00AA3204"/>
    <w:rsid w:val="00AB0215"/>
    <w:rsid w:val="00AB71DE"/>
    <w:rsid w:val="00AC17A0"/>
    <w:rsid w:val="00AD1CB6"/>
    <w:rsid w:val="00AD3802"/>
    <w:rsid w:val="00AE0A4D"/>
    <w:rsid w:val="00AE663E"/>
    <w:rsid w:val="00AF3166"/>
    <w:rsid w:val="00AF6349"/>
    <w:rsid w:val="00AF777B"/>
    <w:rsid w:val="00B00945"/>
    <w:rsid w:val="00B022F6"/>
    <w:rsid w:val="00B02384"/>
    <w:rsid w:val="00B03349"/>
    <w:rsid w:val="00B05A51"/>
    <w:rsid w:val="00B23E11"/>
    <w:rsid w:val="00B47AAA"/>
    <w:rsid w:val="00B5309C"/>
    <w:rsid w:val="00B537D2"/>
    <w:rsid w:val="00B557B9"/>
    <w:rsid w:val="00B571EC"/>
    <w:rsid w:val="00B57816"/>
    <w:rsid w:val="00B657E3"/>
    <w:rsid w:val="00B6625C"/>
    <w:rsid w:val="00B67C3E"/>
    <w:rsid w:val="00B74D04"/>
    <w:rsid w:val="00B75CF0"/>
    <w:rsid w:val="00B83D10"/>
    <w:rsid w:val="00B97ED2"/>
    <w:rsid w:val="00BA6BDE"/>
    <w:rsid w:val="00BA7C66"/>
    <w:rsid w:val="00BA7DA8"/>
    <w:rsid w:val="00BB48E3"/>
    <w:rsid w:val="00BB70B4"/>
    <w:rsid w:val="00BB7A32"/>
    <w:rsid w:val="00BC374E"/>
    <w:rsid w:val="00BD441C"/>
    <w:rsid w:val="00BE7642"/>
    <w:rsid w:val="00BF0BF0"/>
    <w:rsid w:val="00C042D7"/>
    <w:rsid w:val="00C15DDF"/>
    <w:rsid w:val="00C17F3D"/>
    <w:rsid w:val="00C240E1"/>
    <w:rsid w:val="00C359A5"/>
    <w:rsid w:val="00C41178"/>
    <w:rsid w:val="00C450CF"/>
    <w:rsid w:val="00C6142E"/>
    <w:rsid w:val="00C74B7A"/>
    <w:rsid w:val="00C84F7D"/>
    <w:rsid w:val="00CA461C"/>
    <w:rsid w:val="00CB1A33"/>
    <w:rsid w:val="00CB3158"/>
    <w:rsid w:val="00CB360D"/>
    <w:rsid w:val="00CB560A"/>
    <w:rsid w:val="00CD0A32"/>
    <w:rsid w:val="00CD33A8"/>
    <w:rsid w:val="00CE356C"/>
    <w:rsid w:val="00CE5E7F"/>
    <w:rsid w:val="00CF035B"/>
    <w:rsid w:val="00CF7956"/>
    <w:rsid w:val="00D004E8"/>
    <w:rsid w:val="00D2513B"/>
    <w:rsid w:val="00D51BF6"/>
    <w:rsid w:val="00D73D14"/>
    <w:rsid w:val="00D77531"/>
    <w:rsid w:val="00D779CE"/>
    <w:rsid w:val="00D81665"/>
    <w:rsid w:val="00D834C4"/>
    <w:rsid w:val="00D90951"/>
    <w:rsid w:val="00D971A9"/>
    <w:rsid w:val="00DA01FF"/>
    <w:rsid w:val="00DA0C10"/>
    <w:rsid w:val="00DA59C3"/>
    <w:rsid w:val="00DB0DE6"/>
    <w:rsid w:val="00DB3BB5"/>
    <w:rsid w:val="00DB4295"/>
    <w:rsid w:val="00DC1EC7"/>
    <w:rsid w:val="00DD03E2"/>
    <w:rsid w:val="00DD6916"/>
    <w:rsid w:val="00DD7E61"/>
    <w:rsid w:val="00DF0BE4"/>
    <w:rsid w:val="00DF4E24"/>
    <w:rsid w:val="00E024AB"/>
    <w:rsid w:val="00E04BFA"/>
    <w:rsid w:val="00E13219"/>
    <w:rsid w:val="00E149BE"/>
    <w:rsid w:val="00E35474"/>
    <w:rsid w:val="00E36FB2"/>
    <w:rsid w:val="00E3772B"/>
    <w:rsid w:val="00E54350"/>
    <w:rsid w:val="00E64D32"/>
    <w:rsid w:val="00E70E53"/>
    <w:rsid w:val="00E713F2"/>
    <w:rsid w:val="00E7207B"/>
    <w:rsid w:val="00E83389"/>
    <w:rsid w:val="00E876AB"/>
    <w:rsid w:val="00E9054D"/>
    <w:rsid w:val="00E95456"/>
    <w:rsid w:val="00EA3555"/>
    <w:rsid w:val="00ED0AF2"/>
    <w:rsid w:val="00ED12EA"/>
    <w:rsid w:val="00EF4090"/>
    <w:rsid w:val="00F05DC5"/>
    <w:rsid w:val="00F10B93"/>
    <w:rsid w:val="00F20F1B"/>
    <w:rsid w:val="00F25CC7"/>
    <w:rsid w:val="00F30953"/>
    <w:rsid w:val="00F371FF"/>
    <w:rsid w:val="00F37A88"/>
    <w:rsid w:val="00F424FF"/>
    <w:rsid w:val="00F52173"/>
    <w:rsid w:val="00F557A7"/>
    <w:rsid w:val="00F55CAB"/>
    <w:rsid w:val="00F579ED"/>
    <w:rsid w:val="00F60061"/>
    <w:rsid w:val="00F60A1C"/>
    <w:rsid w:val="00F61F6C"/>
    <w:rsid w:val="00F74EF4"/>
    <w:rsid w:val="00F8747D"/>
    <w:rsid w:val="00F91EF2"/>
    <w:rsid w:val="00F92862"/>
    <w:rsid w:val="00FC4DBD"/>
    <w:rsid w:val="00FC6AEE"/>
    <w:rsid w:val="00FC754D"/>
    <w:rsid w:val="00FD2CC9"/>
    <w:rsid w:val="00FD6347"/>
    <w:rsid w:val="00FE5B3F"/>
    <w:rsid w:val="00FE641A"/>
    <w:rsid w:val="00FF09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0B388"/>
  <w15:docId w15:val="{9DA73DCA-17B0-4148-BA78-28223A9A4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A345D"/>
    <w:rPr>
      <w:rFonts w:ascii="Times New Roman" w:eastAsia="Times New Roman" w:hAnsi="Times New Roman" w:cs="Times New Roman"/>
      <w:sz w:val="24"/>
    </w:rPr>
  </w:style>
  <w:style w:type="paragraph" w:styleId="Nagwek1">
    <w:name w:val="heading 1"/>
    <w:basedOn w:val="Normalny"/>
    <w:link w:val="Nagwek1Znak"/>
    <w:qFormat/>
    <w:rsid w:val="00BA345D"/>
    <w:pPr>
      <w:keepNext/>
      <w:jc w:val="center"/>
      <w:outlineLvl w:val="0"/>
    </w:pPr>
    <w:rPr>
      <w:b/>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qFormat/>
    <w:rsid w:val="00BA345D"/>
    <w:rPr>
      <w:rFonts w:ascii="Times New Roman" w:eastAsia="Times New Roman" w:hAnsi="Times New Roman" w:cs="Times New Roman"/>
      <w:b/>
      <w:sz w:val="28"/>
      <w:szCs w:val="20"/>
      <w:lang w:eastAsia="pl-PL"/>
    </w:rPr>
  </w:style>
  <w:style w:type="character" w:customStyle="1" w:styleId="TekstpodstawowyZnak">
    <w:name w:val="Tekst podstawowy Znak"/>
    <w:link w:val="Tekstpodstawowy"/>
    <w:qFormat/>
    <w:rsid w:val="00BA345D"/>
    <w:rPr>
      <w:rFonts w:ascii="Courier New" w:eastAsia="Times New Roman" w:hAnsi="Courier New" w:cs="Times New Roman"/>
      <w:color w:val="000000"/>
      <w:sz w:val="24"/>
      <w:szCs w:val="20"/>
      <w:lang w:val="cs-CZ" w:eastAsia="pl-PL"/>
    </w:rPr>
  </w:style>
  <w:style w:type="character" w:customStyle="1" w:styleId="TekstdymkaZnak">
    <w:name w:val="Tekst dymka Znak"/>
    <w:link w:val="Tekstdymka"/>
    <w:uiPriority w:val="99"/>
    <w:semiHidden/>
    <w:qFormat/>
    <w:rsid w:val="0021053E"/>
    <w:rPr>
      <w:rFonts w:ascii="Segoe UI" w:eastAsia="Times New Roman" w:hAnsi="Segoe UI" w:cs="Segoe UI"/>
      <w:sz w:val="18"/>
      <w:szCs w:val="18"/>
      <w:lang w:eastAsia="pl-PL"/>
    </w:rPr>
  </w:style>
  <w:style w:type="character" w:customStyle="1" w:styleId="ListLabel1">
    <w:name w:val="ListLabel 1"/>
    <w:qFormat/>
    <w:rPr>
      <w:b w:val="0"/>
      <w:i w:val="0"/>
      <w:sz w:val="22"/>
    </w:rPr>
  </w:style>
  <w:style w:type="character" w:customStyle="1" w:styleId="ListLabel2">
    <w:name w:val="ListLabel 2"/>
    <w:qFormat/>
    <w:rPr>
      <w:rFonts w:cs="Times New Roman"/>
      <w:b w:val="0"/>
      <w:i w:val="0"/>
      <w:sz w:val="22"/>
    </w:rPr>
  </w:style>
  <w:style w:type="character" w:customStyle="1" w:styleId="ListLabel3">
    <w:name w:val="ListLabel 3"/>
    <w:qFormat/>
    <w:rPr>
      <w:rFonts w:cs="Times New Roman"/>
      <w:b/>
      <w:i w:val="0"/>
      <w:sz w:val="22"/>
    </w:rPr>
  </w:style>
  <w:style w:type="character" w:customStyle="1" w:styleId="ListLabel4">
    <w:name w:val="ListLabel 4"/>
    <w:qFormat/>
    <w:rPr>
      <w:rFonts w:cs="Times New Roman"/>
      <w:b w:val="0"/>
      <w:i w:val="0"/>
      <w:sz w:val="22"/>
    </w:rPr>
  </w:style>
  <w:style w:type="character" w:customStyle="1" w:styleId="ListLabel5">
    <w:name w:val="ListLabel 5"/>
    <w:qFormat/>
    <w:rPr>
      <w:rFonts w:cs="Times New Roman"/>
      <w:b w:val="0"/>
      <w:i w:val="0"/>
      <w:sz w:val="22"/>
    </w:rPr>
  </w:style>
  <w:style w:type="character" w:customStyle="1" w:styleId="ListLabel6">
    <w:name w:val="ListLabel 6"/>
    <w:qFormat/>
    <w:rPr>
      <w:rFonts w:eastAsia="Times New Roman" w:cs="Times New Roman"/>
    </w:rPr>
  </w:style>
  <w:style w:type="character" w:customStyle="1" w:styleId="ListLabel7">
    <w:name w:val="ListLabel 7"/>
    <w:qFormat/>
    <w:rPr>
      <w:rFonts w:ascii="Times New Roman" w:hAnsi="Times New Roman"/>
      <w:b w:val="0"/>
      <w:i w:val="0"/>
      <w:sz w:val="22"/>
    </w:rPr>
  </w:style>
  <w:style w:type="character" w:customStyle="1" w:styleId="ListLabel8">
    <w:name w:val="ListLabel 8"/>
    <w:qFormat/>
    <w:rPr>
      <w:rFonts w:cs="Times New Roman"/>
      <w:b/>
      <w:i w:val="0"/>
      <w:sz w:val="22"/>
      <w:szCs w:val="20"/>
    </w:rPr>
  </w:style>
  <w:style w:type="character" w:customStyle="1" w:styleId="ListLabel9">
    <w:name w:val="ListLabel 9"/>
    <w:qFormat/>
    <w:rPr>
      <w:rFonts w:eastAsia="Times New Roman" w:cs="Times New Roman"/>
    </w:rPr>
  </w:style>
  <w:style w:type="character" w:customStyle="1" w:styleId="ListLabel10">
    <w:name w:val="ListLabel 10"/>
    <w:qFormat/>
    <w:rPr>
      <w:rFonts w:eastAsia="Times New Roman" w:cs="Times New Roman"/>
    </w:rPr>
  </w:style>
  <w:style w:type="paragraph" w:styleId="Nagwek">
    <w:name w:val="header"/>
    <w:basedOn w:val="Normalny"/>
    <w:next w:val="Tekstpodstawowy"/>
    <w:qFormat/>
    <w:pPr>
      <w:keepNext/>
      <w:spacing w:before="240" w:after="120"/>
    </w:pPr>
    <w:rPr>
      <w:rFonts w:ascii="Liberation Sans" w:eastAsia="Microsoft YaHei" w:hAnsi="Liberation Sans" w:cs="Arial"/>
      <w:sz w:val="28"/>
      <w:szCs w:val="28"/>
    </w:rPr>
  </w:style>
  <w:style w:type="paragraph" w:styleId="Tekstpodstawowy">
    <w:name w:val="Body Text"/>
    <w:basedOn w:val="Normalny"/>
    <w:link w:val="TekstpodstawowyZnak"/>
    <w:unhideWhenUsed/>
    <w:rsid w:val="00BA345D"/>
    <w:rPr>
      <w:rFonts w:ascii="Courier New" w:hAnsi="Courier New"/>
      <w:color w:val="000000"/>
      <w:lang w:val="cs-CZ"/>
    </w:r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Cs w:val="24"/>
    </w:rPr>
  </w:style>
  <w:style w:type="paragraph" w:customStyle="1" w:styleId="Indeks">
    <w:name w:val="Indeks"/>
    <w:basedOn w:val="Normalny"/>
    <w:qFormat/>
    <w:pPr>
      <w:suppressLineNumbers/>
    </w:pPr>
    <w:rPr>
      <w:rFonts w:cs="Arial"/>
    </w:rPr>
  </w:style>
  <w:style w:type="paragraph" w:customStyle="1" w:styleId="Akapitzlist1">
    <w:name w:val="Akapit z listą1"/>
    <w:basedOn w:val="Normalny"/>
    <w:qFormat/>
    <w:rsid w:val="00BA345D"/>
    <w:pPr>
      <w:overflowPunct w:val="0"/>
      <w:spacing w:after="200" w:line="276" w:lineRule="auto"/>
      <w:ind w:left="720"/>
      <w:contextualSpacing/>
    </w:pPr>
    <w:rPr>
      <w:rFonts w:ascii="Calibri" w:hAnsi="Calibri"/>
      <w:sz w:val="22"/>
      <w:szCs w:val="22"/>
      <w:lang w:eastAsia="en-US"/>
    </w:rPr>
  </w:style>
  <w:style w:type="paragraph" w:styleId="Akapitzlist">
    <w:name w:val="List Paragraph"/>
    <w:aliases w:val="sw tekst,Lista 1,List_Paragraph,Multilevel para_II,List Paragraph1,Akapit z listą BS,Bullet1,Bullets,List Paragraph 1,References,List Paragraph (numbered (a)),IBL List Paragraph,List Paragraph nowy,Numbered List Paragraph,Citation List,L1"/>
    <w:basedOn w:val="Normalny"/>
    <w:link w:val="AkapitzlistZnak"/>
    <w:uiPriority w:val="34"/>
    <w:qFormat/>
    <w:rsid w:val="00D7143F"/>
    <w:pPr>
      <w:ind w:left="720"/>
      <w:contextualSpacing/>
    </w:pPr>
  </w:style>
  <w:style w:type="paragraph" w:styleId="Tekstdymka">
    <w:name w:val="Balloon Text"/>
    <w:basedOn w:val="Normalny"/>
    <w:link w:val="TekstdymkaZnak"/>
    <w:uiPriority w:val="99"/>
    <w:semiHidden/>
    <w:unhideWhenUsed/>
    <w:qFormat/>
    <w:rsid w:val="0021053E"/>
    <w:rPr>
      <w:rFonts w:ascii="Segoe UI" w:hAnsi="Segoe UI" w:cs="Segoe UI"/>
      <w:sz w:val="18"/>
      <w:szCs w:val="18"/>
    </w:rPr>
  </w:style>
  <w:style w:type="table" w:styleId="Tabela-Siatka">
    <w:name w:val="Table Grid"/>
    <w:basedOn w:val="Standardowy"/>
    <w:uiPriority w:val="39"/>
    <w:rsid w:val="001121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A2216"/>
    <w:pPr>
      <w:autoSpaceDE w:val="0"/>
      <w:autoSpaceDN w:val="0"/>
      <w:adjustRightInd w:val="0"/>
    </w:pPr>
    <w:rPr>
      <w:color w:val="000000"/>
      <w:sz w:val="24"/>
      <w:szCs w:val="24"/>
      <w:lang w:eastAsia="en-US"/>
    </w:rPr>
  </w:style>
  <w:style w:type="character" w:styleId="Odwoaniedokomentarza">
    <w:name w:val="annotation reference"/>
    <w:uiPriority w:val="99"/>
    <w:semiHidden/>
    <w:unhideWhenUsed/>
    <w:rsid w:val="000C111E"/>
    <w:rPr>
      <w:sz w:val="16"/>
      <w:szCs w:val="16"/>
    </w:rPr>
  </w:style>
  <w:style w:type="paragraph" w:styleId="Tekstkomentarza">
    <w:name w:val="annotation text"/>
    <w:basedOn w:val="Normalny"/>
    <w:link w:val="TekstkomentarzaZnak"/>
    <w:uiPriority w:val="99"/>
    <w:unhideWhenUsed/>
    <w:rsid w:val="000C111E"/>
    <w:rPr>
      <w:sz w:val="20"/>
    </w:rPr>
  </w:style>
  <w:style w:type="character" w:customStyle="1" w:styleId="TekstkomentarzaZnak">
    <w:name w:val="Tekst komentarza Znak"/>
    <w:link w:val="Tekstkomentarza"/>
    <w:uiPriority w:val="99"/>
    <w:rsid w:val="000C111E"/>
    <w:rPr>
      <w:rFonts w:ascii="Times New Roman" w:eastAsia="Times New Roman" w:hAnsi="Times New Roman" w:cs="Times New Roman"/>
      <w:szCs w:val="20"/>
      <w:lang w:eastAsia="pl-PL"/>
    </w:rPr>
  </w:style>
  <w:style w:type="paragraph" w:styleId="Tematkomentarza">
    <w:name w:val="annotation subject"/>
    <w:basedOn w:val="Tekstkomentarza"/>
    <w:next w:val="Tekstkomentarza"/>
    <w:link w:val="TematkomentarzaZnak"/>
    <w:uiPriority w:val="99"/>
    <w:semiHidden/>
    <w:unhideWhenUsed/>
    <w:rsid w:val="000C111E"/>
    <w:rPr>
      <w:b/>
      <w:bCs/>
    </w:rPr>
  </w:style>
  <w:style w:type="character" w:customStyle="1" w:styleId="TematkomentarzaZnak">
    <w:name w:val="Temat komentarza Znak"/>
    <w:link w:val="Tematkomentarza"/>
    <w:uiPriority w:val="99"/>
    <w:semiHidden/>
    <w:rsid w:val="000C111E"/>
    <w:rPr>
      <w:rFonts w:ascii="Times New Roman" w:eastAsia="Times New Roman" w:hAnsi="Times New Roman" w:cs="Times New Roman"/>
      <w:b/>
      <w:bCs/>
      <w:szCs w:val="20"/>
      <w:lang w:eastAsia="pl-PL"/>
    </w:rPr>
  </w:style>
  <w:style w:type="paragraph" w:styleId="Poprawka">
    <w:name w:val="Revision"/>
    <w:hidden/>
    <w:uiPriority w:val="99"/>
    <w:semiHidden/>
    <w:rsid w:val="000C111E"/>
    <w:rPr>
      <w:rFonts w:ascii="Times New Roman" w:eastAsia="Times New Roman" w:hAnsi="Times New Roman" w:cs="Times New Roman"/>
      <w:sz w:val="24"/>
    </w:rPr>
  </w:style>
  <w:style w:type="character" w:customStyle="1" w:styleId="AkapitzlistZnak">
    <w:name w:val="Akapit z listą Znak"/>
    <w:aliases w:val="sw tekst Znak,Lista 1 Znak,List_Paragraph Znak,Multilevel para_II Znak,List Paragraph1 Znak,Akapit z listą BS Znak,Bullet1 Znak,Bullets Znak,List Paragraph 1 Znak,References Znak,List Paragraph (numbered (a)) Znak,Citation List Znak"/>
    <w:link w:val="Akapitzlist"/>
    <w:uiPriority w:val="34"/>
    <w:qFormat/>
    <w:locked/>
    <w:rsid w:val="00B67C3E"/>
    <w:rPr>
      <w:rFonts w:ascii="Times New Roman" w:eastAsia="Times New Roman" w:hAnsi="Times New Roman" w:cs="Times New Roman"/>
      <w:sz w:val="24"/>
      <w:szCs w:val="20"/>
      <w:lang w:eastAsia="pl-PL"/>
    </w:rPr>
  </w:style>
  <w:style w:type="character" w:styleId="Hipercze">
    <w:name w:val="Hyperlink"/>
    <w:uiPriority w:val="99"/>
    <w:unhideWhenUsed/>
    <w:rsid w:val="00B67C3E"/>
    <w:rPr>
      <w:color w:val="0563C1"/>
      <w:u w:val="single"/>
    </w:rPr>
  </w:style>
  <w:style w:type="paragraph" w:styleId="NormalnyWeb">
    <w:name w:val="Normal (Web)"/>
    <w:basedOn w:val="Normalny"/>
    <w:uiPriority w:val="99"/>
    <w:unhideWhenUsed/>
    <w:rsid w:val="004959C3"/>
    <w:rPr>
      <w:rFonts w:ascii="Calibri" w:eastAsia="Calibri" w:hAnsi="Calibri" w:cs="Calibri"/>
      <w:sz w:val="22"/>
      <w:szCs w:val="22"/>
    </w:rPr>
  </w:style>
  <w:style w:type="paragraph" w:customStyle="1" w:styleId="Standard">
    <w:name w:val="Standard"/>
    <w:rsid w:val="00FC6AEE"/>
    <w:pPr>
      <w:suppressAutoHyphens/>
      <w:autoSpaceDN w:val="0"/>
      <w:spacing w:after="160"/>
      <w:textAlignment w:val="baseline"/>
    </w:pPr>
    <w:rPr>
      <w:rFonts w:eastAsia="SimSun" w:cs="Tahoma"/>
      <w:kern w:val="3"/>
      <w:sz w:val="22"/>
      <w:szCs w:val="22"/>
      <w:lang w:eastAsia="en-US"/>
    </w:rPr>
  </w:style>
  <w:style w:type="paragraph" w:styleId="Stopka">
    <w:name w:val="footer"/>
    <w:basedOn w:val="Normalny"/>
    <w:link w:val="StopkaZnak"/>
    <w:uiPriority w:val="99"/>
    <w:unhideWhenUsed/>
    <w:rsid w:val="00CB360D"/>
    <w:pPr>
      <w:tabs>
        <w:tab w:val="center" w:pos="4536"/>
        <w:tab w:val="right" w:pos="9072"/>
      </w:tabs>
    </w:pPr>
  </w:style>
  <w:style w:type="character" w:customStyle="1" w:styleId="StopkaZnak">
    <w:name w:val="Stopka Znak"/>
    <w:link w:val="Stopka"/>
    <w:uiPriority w:val="99"/>
    <w:rsid w:val="00CB360D"/>
    <w:rPr>
      <w:rFonts w:ascii="Times New Roman" w:eastAsia="Times New Roman" w:hAnsi="Times New Roman" w:cs="Times New Roman"/>
      <w:sz w:val="24"/>
    </w:rPr>
  </w:style>
  <w:style w:type="paragraph" w:styleId="Bezodstpw">
    <w:name w:val="No Spacing"/>
    <w:uiPriority w:val="1"/>
    <w:qFormat/>
    <w:rsid w:val="009C776A"/>
    <w:rPr>
      <w:rFonts w:cs="Times New Roman"/>
      <w:sz w:val="22"/>
      <w:szCs w:val="22"/>
      <w:lang w:eastAsia="en-US"/>
    </w:rPr>
  </w:style>
  <w:style w:type="character" w:styleId="Nierozpoznanawzmianka">
    <w:name w:val="Unresolved Mention"/>
    <w:basedOn w:val="Domylnaczcionkaakapitu"/>
    <w:uiPriority w:val="99"/>
    <w:semiHidden/>
    <w:unhideWhenUsed/>
    <w:rsid w:val="00A154A7"/>
    <w:rPr>
      <w:color w:val="605E5C"/>
      <w:shd w:val="clear" w:color="auto" w:fill="E1DFDD"/>
    </w:rPr>
  </w:style>
  <w:style w:type="numbering" w:customStyle="1" w:styleId="Biecalista1">
    <w:name w:val="Bieżąca lista1"/>
    <w:uiPriority w:val="99"/>
    <w:rsid w:val="00916A04"/>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718767">
      <w:bodyDiv w:val="1"/>
      <w:marLeft w:val="0"/>
      <w:marRight w:val="0"/>
      <w:marTop w:val="0"/>
      <w:marBottom w:val="0"/>
      <w:divBdr>
        <w:top w:val="none" w:sz="0" w:space="0" w:color="auto"/>
        <w:left w:val="none" w:sz="0" w:space="0" w:color="auto"/>
        <w:bottom w:val="none" w:sz="0" w:space="0" w:color="auto"/>
        <w:right w:val="none" w:sz="0" w:space="0" w:color="auto"/>
      </w:divBdr>
    </w:div>
    <w:div w:id="1545943597">
      <w:bodyDiv w:val="1"/>
      <w:marLeft w:val="0"/>
      <w:marRight w:val="0"/>
      <w:marTop w:val="0"/>
      <w:marBottom w:val="0"/>
      <w:divBdr>
        <w:top w:val="none" w:sz="0" w:space="0" w:color="auto"/>
        <w:left w:val="none" w:sz="0" w:space="0" w:color="auto"/>
        <w:bottom w:val="none" w:sz="0" w:space="0" w:color="auto"/>
        <w:right w:val="none" w:sz="0" w:space="0" w:color="auto"/>
      </w:divBdr>
    </w:div>
    <w:div w:id="1661229288">
      <w:bodyDiv w:val="1"/>
      <w:marLeft w:val="0"/>
      <w:marRight w:val="0"/>
      <w:marTop w:val="0"/>
      <w:marBottom w:val="0"/>
      <w:divBdr>
        <w:top w:val="none" w:sz="0" w:space="0" w:color="auto"/>
        <w:left w:val="none" w:sz="0" w:space="0" w:color="auto"/>
        <w:bottom w:val="none" w:sz="0" w:space="0" w:color="auto"/>
        <w:right w:val="none" w:sz="0" w:space="0" w:color="auto"/>
      </w:divBdr>
    </w:div>
    <w:div w:id="1683436355">
      <w:bodyDiv w:val="1"/>
      <w:marLeft w:val="0"/>
      <w:marRight w:val="0"/>
      <w:marTop w:val="0"/>
      <w:marBottom w:val="0"/>
      <w:divBdr>
        <w:top w:val="none" w:sz="0" w:space="0" w:color="auto"/>
        <w:left w:val="none" w:sz="0" w:space="0" w:color="auto"/>
        <w:bottom w:val="none" w:sz="0" w:space="0" w:color="auto"/>
        <w:right w:val="none" w:sz="0" w:space="0" w:color="auto"/>
      </w:divBdr>
    </w:div>
    <w:div w:id="2004889082">
      <w:bodyDiv w:val="1"/>
      <w:marLeft w:val="0"/>
      <w:marRight w:val="0"/>
      <w:marTop w:val="0"/>
      <w:marBottom w:val="0"/>
      <w:divBdr>
        <w:top w:val="none" w:sz="0" w:space="0" w:color="auto"/>
        <w:left w:val="none" w:sz="0" w:space="0" w:color="auto"/>
        <w:bottom w:val="none" w:sz="0" w:space="0" w:color="auto"/>
        <w:right w:val="none" w:sz="0" w:space="0" w:color="auto"/>
      </w:divBdr>
    </w:div>
    <w:div w:id="20136070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4C5DB8-30A8-4496-B1E3-5C96FF432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3716</Words>
  <Characters>22297</Characters>
  <Application>Microsoft Office Word</Application>
  <DocSecurity>0</DocSecurity>
  <Lines>185</Lines>
  <Paragraphs>51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25962</CharactersWithSpaces>
  <SharedDoc>false</SharedDoc>
  <HLinks>
    <vt:vector size="12" baseType="variant">
      <vt:variant>
        <vt:i4>8323090</vt:i4>
      </vt:variant>
      <vt:variant>
        <vt:i4>3</vt:i4>
      </vt:variant>
      <vt:variant>
        <vt:i4>0</vt:i4>
      </vt:variant>
      <vt:variant>
        <vt:i4>5</vt:i4>
      </vt:variant>
      <vt:variant>
        <vt:lpwstr>mailto:iod@wody.gov.pl</vt:lpwstr>
      </vt:variant>
      <vt:variant>
        <vt:lpwstr/>
      </vt:variant>
      <vt:variant>
        <vt:i4>7340139</vt:i4>
      </vt:variant>
      <vt:variant>
        <vt:i4>0</vt:i4>
      </vt:variant>
      <vt:variant>
        <vt:i4>0</vt:i4>
      </vt:variant>
      <vt:variant>
        <vt:i4>5</vt:i4>
      </vt:variant>
      <vt:variant>
        <vt:lpwstr>https://brokerinfinite.efaktura.gov.pl/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 Wawrzynkiewicz</dc:creator>
  <cp:keywords/>
  <dc:description/>
  <cp:lastModifiedBy>wodomierze@zgk.local</cp:lastModifiedBy>
  <cp:revision>2</cp:revision>
  <cp:lastPrinted>2024-03-29T11:02:00Z</cp:lastPrinted>
  <dcterms:created xsi:type="dcterms:W3CDTF">2026-03-09T12:47:00Z</dcterms:created>
  <dcterms:modified xsi:type="dcterms:W3CDTF">2026-03-09T12:47:00Z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