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5DAE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</w:p>
    <w:p w14:paraId="00E7CFD4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  <w:r w:rsidRPr="003C03B9">
        <w:rPr>
          <w:rFonts w:ascii="Tahoma" w:hAnsi="Tahoma" w:cs="Tahoma"/>
          <w:sz w:val="20"/>
          <w:szCs w:val="20"/>
        </w:rPr>
        <w:t>Toruńskie Wodociągi Sp. z o.o.</w:t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  <w:t>tel. 56 658 64 00</w:t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</w:p>
    <w:p w14:paraId="581CB5FB" w14:textId="77777777" w:rsidR="005D06E0" w:rsidRPr="003C03B9" w:rsidRDefault="005D06E0" w:rsidP="005D06E0">
      <w:pPr>
        <w:ind w:left="9" w:hanging="9"/>
        <w:rPr>
          <w:rFonts w:ascii="Tahoma" w:hAnsi="Tahoma" w:cs="Tahoma"/>
          <w:sz w:val="20"/>
          <w:szCs w:val="20"/>
        </w:rPr>
      </w:pPr>
      <w:r w:rsidRPr="003C03B9">
        <w:rPr>
          <w:rFonts w:ascii="Tahoma" w:hAnsi="Tahoma" w:cs="Tahoma"/>
          <w:sz w:val="20"/>
          <w:szCs w:val="20"/>
        </w:rPr>
        <w:t>ul. Rybaki 31/35</w:t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="000E0310" w:rsidRPr="003C03B9">
        <w:rPr>
          <w:rFonts w:ascii="Tahoma" w:hAnsi="Tahoma" w:cs="Tahoma"/>
          <w:sz w:val="20"/>
          <w:szCs w:val="20"/>
        </w:rPr>
        <w:t>sekretariat@wodociagi.torun.com.pl</w:t>
      </w:r>
    </w:p>
    <w:p w14:paraId="607E4057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  <w:r w:rsidRPr="003C03B9">
        <w:rPr>
          <w:rFonts w:ascii="Tahoma" w:hAnsi="Tahoma" w:cs="Tahoma"/>
          <w:sz w:val="20"/>
          <w:szCs w:val="20"/>
        </w:rPr>
        <w:t>87-100 Toruń</w:t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="000E0310" w:rsidRPr="003C03B9">
        <w:rPr>
          <w:rFonts w:ascii="Tahoma" w:hAnsi="Tahoma" w:cs="Tahoma"/>
          <w:sz w:val="20"/>
          <w:szCs w:val="20"/>
        </w:rPr>
        <w:t>www.wodociagi.torun.com.pl</w:t>
      </w:r>
    </w:p>
    <w:p w14:paraId="66772CF5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  <w:r w:rsidRPr="003C03B9">
        <w:rPr>
          <w:rFonts w:ascii="Tahoma" w:hAnsi="Tahoma" w:cs="Tahoma"/>
          <w:sz w:val="20"/>
          <w:szCs w:val="20"/>
        </w:rPr>
        <w:tab/>
      </w:r>
    </w:p>
    <w:p w14:paraId="0504ADAA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</w:p>
    <w:p w14:paraId="1F871380" w14:textId="77777777" w:rsidR="005D06E0" w:rsidRPr="003C03B9" w:rsidRDefault="005D06E0" w:rsidP="005D06E0">
      <w:pPr>
        <w:jc w:val="center"/>
        <w:rPr>
          <w:rFonts w:ascii="Tahoma" w:hAnsi="Tahoma" w:cs="Tahoma"/>
          <w:sz w:val="20"/>
          <w:szCs w:val="20"/>
        </w:rPr>
      </w:pPr>
    </w:p>
    <w:p w14:paraId="1C03C695" w14:textId="77777777" w:rsidR="005D06E0" w:rsidRPr="003C03B9" w:rsidRDefault="005D06E0" w:rsidP="005D06E0">
      <w:pPr>
        <w:jc w:val="center"/>
        <w:rPr>
          <w:rFonts w:ascii="Tahoma" w:hAnsi="Tahoma" w:cs="Tahoma"/>
          <w:sz w:val="20"/>
          <w:szCs w:val="20"/>
        </w:rPr>
      </w:pPr>
    </w:p>
    <w:p w14:paraId="57E5F4A1" w14:textId="77777777" w:rsidR="005D06E0" w:rsidRPr="003C03B9" w:rsidRDefault="005D06E0" w:rsidP="005D06E0">
      <w:pPr>
        <w:jc w:val="center"/>
        <w:rPr>
          <w:rFonts w:ascii="Tahoma" w:hAnsi="Tahoma" w:cs="Tahoma"/>
          <w:sz w:val="20"/>
          <w:szCs w:val="20"/>
        </w:rPr>
      </w:pPr>
    </w:p>
    <w:p w14:paraId="2BE6AEAA" w14:textId="77777777" w:rsidR="005D06E0" w:rsidRPr="003C03B9" w:rsidRDefault="005D06E0" w:rsidP="005D06E0">
      <w:pPr>
        <w:jc w:val="both"/>
        <w:rPr>
          <w:rFonts w:ascii="Tahoma" w:hAnsi="Tahoma" w:cs="Tahoma"/>
          <w:sz w:val="20"/>
          <w:szCs w:val="20"/>
        </w:rPr>
      </w:pPr>
    </w:p>
    <w:p w14:paraId="4BC771FE" w14:textId="0CC2C723" w:rsidR="005C2184" w:rsidRPr="003C5632" w:rsidRDefault="005D06E0" w:rsidP="002940FD">
      <w:pPr>
        <w:rPr>
          <w:rFonts w:ascii="Tahoma" w:hAnsi="Tahoma" w:cs="Tahoma"/>
          <w:sz w:val="20"/>
          <w:szCs w:val="20"/>
        </w:rPr>
      </w:pPr>
      <w:r w:rsidRPr="00F42139">
        <w:rPr>
          <w:rFonts w:ascii="Tahoma" w:hAnsi="Tahoma" w:cs="Tahoma"/>
          <w:sz w:val="20"/>
          <w:szCs w:val="20"/>
        </w:rPr>
        <w:t xml:space="preserve">Nr referencyjny nadany sprawie przez </w:t>
      </w:r>
      <w:r w:rsidRPr="003C5632">
        <w:rPr>
          <w:rFonts w:ascii="Tahoma" w:hAnsi="Tahoma" w:cs="Tahoma"/>
          <w:sz w:val="20"/>
          <w:szCs w:val="20"/>
        </w:rPr>
        <w:t>Zamawiającego</w:t>
      </w:r>
      <w:r w:rsidRPr="003C5632">
        <w:rPr>
          <w:rFonts w:ascii="Tahoma" w:hAnsi="Tahoma" w:cs="Tahoma"/>
          <w:sz w:val="20"/>
          <w:szCs w:val="20"/>
        </w:rPr>
        <w:tab/>
      </w:r>
      <w:r w:rsidR="00853852" w:rsidRPr="00853852">
        <w:rPr>
          <w:rFonts w:ascii="Tahoma" w:hAnsi="Tahoma" w:cs="Tahoma"/>
          <w:sz w:val="20"/>
          <w:szCs w:val="20"/>
        </w:rPr>
        <w:t>TI.221.</w:t>
      </w:r>
      <w:r w:rsidR="001419F0">
        <w:rPr>
          <w:rFonts w:ascii="Tahoma" w:hAnsi="Tahoma" w:cs="Tahoma"/>
          <w:sz w:val="20"/>
          <w:szCs w:val="20"/>
        </w:rPr>
        <w:t>5</w:t>
      </w:r>
      <w:r w:rsidR="00853852" w:rsidRPr="00853852">
        <w:rPr>
          <w:rFonts w:ascii="Tahoma" w:hAnsi="Tahoma" w:cs="Tahoma"/>
          <w:sz w:val="20"/>
          <w:szCs w:val="20"/>
        </w:rPr>
        <w:t>.202</w:t>
      </w:r>
      <w:r w:rsidR="001419F0">
        <w:rPr>
          <w:rFonts w:ascii="Tahoma" w:hAnsi="Tahoma" w:cs="Tahoma"/>
          <w:sz w:val="20"/>
          <w:szCs w:val="20"/>
        </w:rPr>
        <w:t>6</w:t>
      </w:r>
      <w:r w:rsidR="00853852" w:rsidRPr="00853852">
        <w:rPr>
          <w:rFonts w:ascii="Tahoma" w:hAnsi="Tahoma" w:cs="Tahoma"/>
          <w:sz w:val="20"/>
          <w:szCs w:val="20"/>
        </w:rPr>
        <w:t>.AD</w:t>
      </w:r>
    </w:p>
    <w:p w14:paraId="3D6D0CFE" w14:textId="77777777" w:rsidR="005D06E0" w:rsidRPr="003C03B9" w:rsidRDefault="005D06E0" w:rsidP="005D06E0">
      <w:pPr>
        <w:jc w:val="both"/>
        <w:rPr>
          <w:rFonts w:ascii="Tahoma" w:hAnsi="Tahoma" w:cs="Tahoma"/>
          <w:b/>
          <w:sz w:val="20"/>
          <w:szCs w:val="20"/>
        </w:rPr>
      </w:pPr>
    </w:p>
    <w:p w14:paraId="1B983F72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3AC6C3B8" w14:textId="77777777" w:rsidR="005D06E0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764F325F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574C601F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2810579C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15FDC70D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43CA0D39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396A12D5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  <w:r w:rsidRPr="003C03B9">
        <w:rPr>
          <w:rFonts w:ascii="Tahoma" w:hAnsi="Tahoma" w:cs="Tahoma"/>
          <w:b/>
          <w:sz w:val="20"/>
          <w:szCs w:val="20"/>
        </w:rPr>
        <w:t xml:space="preserve">SPECYFIKACJA ISTOTNYCH WARUNKÓW </w:t>
      </w:r>
    </w:p>
    <w:p w14:paraId="35614807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  <w:r w:rsidRPr="003C03B9">
        <w:rPr>
          <w:rFonts w:ascii="Tahoma" w:hAnsi="Tahoma" w:cs="Tahoma"/>
          <w:b/>
          <w:sz w:val="20"/>
          <w:szCs w:val="20"/>
        </w:rPr>
        <w:t>ZAMÓWIENIA (SIWZ)</w:t>
      </w:r>
    </w:p>
    <w:p w14:paraId="7014F56E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6F186256" w14:textId="77777777" w:rsidR="005D06E0" w:rsidRDefault="005D06E0" w:rsidP="005D06E0">
      <w:pPr>
        <w:jc w:val="center"/>
        <w:rPr>
          <w:rFonts w:ascii="Tahoma" w:hAnsi="Tahoma" w:cs="Tahoma"/>
          <w:sz w:val="20"/>
          <w:szCs w:val="20"/>
        </w:rPr>
      </w:pPr>
    </w:p>
    <w:p w14:paraId="1581744E" w14:textId="15D9D323" w:rsidR="005D06E0" w:rsidRPr="003C03B9" w:rsidRDefault="005D06E0" w:rsidP="005D06E0">
      <w:pPr>
        <w:jc w:val="center"/>
        <w:rPr>
          <w:rFonts w:ascii="Tahoma" w:hAnsi="Tahoma" w:cs="Tahoma"/>
          <w:sz w:val="20"/>
          <w:szCs w:val="20"/>
        </w:rPr>
      </w:pPr>
      <w:r w:rsidRPr="00173E2F">
        <w:rPr>
          <w:rFonts w:ascii="Tahoma" w:hAnsi="Tahoma" w:cs="Tahoma"/>
          <w:sz w:val="20"/>
          <w:szCs w:val="20"/>
        </w:rPr>
        <w:t xml:space="preserve">w postępowaniu prowadzonym w regulaminowym trybie </w:t>
      </w:r>
      <w:r w:rsidR="00EA009D">
        <w:rPr>
          <w:rFonts w:ascii="Tahoma" w:hAnsi="Tahoma" w:cs="Tahoma"/>
          <w:sz w:val="20"/>
          <w:szCs w:val="20"/>
        </w:rPr>
        <w:t>przetargu nieograniczonego</w:t>
      </w:r>
    </w:p>
    <w:p w14:paraId="22579FF1" w14:textId="77777777" w:rsidR="005D06E0" w:rsidRPr="003C03B9" w:rsidRDefault="005D06E0" w:rsidP="005D06E0">
      <w:pPr>
        <w:jc w:val="center"/>
        <w:rPr>
          <w:rFonts w:ascii="Tahoma" w:hAnsi="Tahoma" w:cs="Tahoma"/>
          <w:b/>
          <w:sz w:val="20"/>
          <w:szCs w:val="20"/>
        </w:rPr>
      </w:pPr>
    </w:p>
    <w:p w14:paraId="169F9E98" w14:textId="77777777" w:rsidR="005D06E0" w:rsidRDefault="005D06E0" w:rsidP="005D06E0">
      <w:pPr>
        <w:rPr>
          <w:rFonts w:ascii="Tahoma" w:hAnsi="Tahoma" w:cs="Tahoma"/>
          <w:b/>
          <w:sz w:val="20"/>
          <w:szCs w:val="20"/>
        </w:rPr>
      </w:pPr>
    </w:p>
    <w:p w14:paraId="0493EFFC" w14:textId="77777777" w:rsidR="005D06E0" w:rsidRPr="003C03B9" w:rsidRDefault="005D06E0" w:rsidP="005D06E0">
      <w:pPr>
        <w:rPr>
          <w:rFonts w:ascii="Tahoma" w:hAnsi="Tahoma" w:cs="Tahoma"/>
          <w:b/>
          <w:sz w:val="20"/>
          <w:szCs w:val="20"/>
        </w:rPr>
      </w:pPr>
    </w:p>
    <w:p w14:paraId="3A6A43F4" w14:textId="77777777" w:rsidR="005D06E0" w:rsidRPr="003C03B9" w:rsidRDefault="005D06E0" w:rsidP="005D06E0">
      <w:pPr>
        <w:rPr>
          <w:rFonts w:ascii="Tahoma" w:hAnsi="Tahoma" w:cs="Tahoma"/>
          <w:sz w:val="20"/>
          <w:szCs w:val="20"/>
        </w:rPr>
      </w:pPr>
    </w:p>
    <w:p w14:paraId="19BDC454" w14:textId="77777777" w:rsidR="00B42687" w:rsidRDefault="005C2184" w:rsidP="00BA443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  <w:r w:rsidRPr="00BA443C">
        <w:rPr>
          <w:rFonts w:ascii="Tahoma" w:hAnsi="Tahoma" w:cs="Tahoma"/>
          <w:b/>
          <w:sz w:val="20"/>
          <w:szCs w:val="20"/>
        </w:rPr>
        <w:t>na zadanie:</w:t>
      </w:r>
    </w:p>
    <w:p w14:paraId="20219871" w14:textId="77777777" w:rsidR="003C4870" w:rsidRDefault="003C4870" w:rsidP="00BA443C">
      <w:pPr>
        <w:spacing w:line="276" w:lineRule="auto"/>
        <w:jc w:val="center"/>
        <w:rPr>
          <w:rFonts w:ascii="Tahoma" w:hAnsi="Tahoma" w:cs="Tahoma"/>
          <w:b/>
          <w:sz w:val="20"/>
          <w:szCs w:val="20"/>
        </w:rPr>
      </w:pPr>
    </w:p>
    <w:p w14:paraId="43E1FD4B" w14:textId="77777777" w:rsidR="000839D9" w:rsidRDefault="000839D9" w:rsidP="000839D9">
      <w:pPr>
        <w:jc w:val="both"/>
        <w:rPr>
          <w:rFonts w:ascii="Tahoma" w:hAnsi="Tahoma" w:cs="Tahoma"/>
          <w:b/>
          <w:sz w:val="20"/>
          <w:szCs w:val="20"/>
        </w:rPr>
      </w:pPr>
    </w:p>
    <w:p w14:paraId="6DA1BA2D" w14:textId="602C11A7" w:rsidR="001419F0" w:rsidRPr="001419F0" w:rsidRDefault="001419F0" w:rsidP="001419F0">
      <w:pPr>
        <w:jc w:val="center"/>
        <w:rPr>
          <w:rFonts w:ascii="Tahoma" w:hAnsi="Tahoma" w:cs="Tahoma"/>
          <w:b/>
          <w:sz w:val="20"/>
          <w:szCs w:val="20"/>
        </w:rPr>
      </w:pPr>
      <w:r w:rsidRPr="001419F0">
        <w:rPr>
          <w:rFonts w:ascii="Tahoma" w:hAnsi="Tahoma" w:cs="Tahoma"/>
          <w:b/>
          <w:sz w:val="20"/>
          <w:szCs w:val="20"/>
        </w:rPr>
        <w:t>Wykonanie dokumentacji technicznej przebudowy odcinka</w:t>
      </w:r>
      <w:r w:rsidR="00E66206">
        <w:rPr>
          <w:rFonts w:ascii="Tahoma" w:hAnsi="Tahoma" w:cs="Tahoma"/>
          <w:b/>
          <w:sz w:val="20"/>
          <w:szCs w:val="20"/>
        </w:rPr>
        <w:t xml:space="preserve"> wodociągu</w:t>
      </w:r>
      <w:r w:rsidRPr="001419F0">
        <w:rPr>
          <w:rFonts w:ascii="Tahoma" w:hAnsi="Tahoma" w:cs="Tahoma"/>
          <w:b/>
          <w:sz w:val="20"/>
          <w:szCs w:val="20"/>
        </w:rPr>
        <w:t xml:space="preserve"> przy ulicy Ligi Polskiej i Szarych Szeregów w Toruniu</w:t>
      </w:r>
    </w:p>
    <w:p w14:paraId="6DD7B923" w14:textId="77777777" w:rsidR="005D06E0" w:rsidRPr="002940FD" w:rsidRDefault="005D06E0" w:rsidP="001419F0">
      <w:pPr>
        <w:jc w:val="center"/>
        <w:rPr>
          <w:rFonts w:ascii="Tahoma" w:hAnsi="Tahoma" w:cs="Tahoma"/>
          <w:sz w:val="20"/>
          <w:szCs w:val="20"/>
        </w:rPr>
      </w:pPr>
    </w:p>
    <w:p w14:paraId="07E65653" w14:textId="77777777" w:rsidR="005D06E0" w:rsidRDefault="005D06E0" w:rsidP="002940FD">
      <w:pPr>
        <w:jc w:val="both"/>
        <w:rPr>
          <w:rFonts w:ascii="Tahoma" w:hAnsi="Tahoma" w:cs="Tahoma"/>
          <w:sz w:val="20"/>
          <w:szCs w:val="20"/>
        </w:rPr>
      </w:pPr>
    </w:p>
    <w:p w14:paraId="2A8A6321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1A09AC94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002E571A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0CD02FCE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29C69D86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4395DB90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6714EF40" w14:textId="77777777" w:rsid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292B5ACB" w14:textId="77777777" w:rsidR="002940FD" w:rsidRPr="002940FD" w:rsidRDefault="002940FD" w:rsidP="002940FD">
      <w:pPr>
        <w:jc w:val="both"/>
        <w:rPr>
          <w:rFonts w:ascii="Tahoma" w:hAnsi="Tahoma" w:cs="Tahoma"/>
          <w:sz w:val="20"/>
          <w:szCs w:val="20"/>
        </w:rPr>
      </w:pPr>
    </w:p>
    <w:p w14:paraId="7F46F0D7" w14:textId="77777777" w:rsidR="005D06E0" w:rsidRPr="002940FD" w:rsidRDefault="005D06E0" w:rsidP="002940FD">
      <w:pPr>
        <w:jc w:val="both"/>
        <w:rPr>
          <w:rFonts w:ascii="Tahoma" w:hAnsi="Tahoma" w:cs="Tahoma"/>
          <w:sz w:val="20"/>
          <w:szCs w:val="20"/>
        </w:rPr>
      </w:pPr>
    </w:p>
    <w:p w14:paraId="5F9252CD" w14:textId="77777777" w:rsidR="005D06E0" w:rsidRDefault="005D06E0" w:rsidP="002940FD">
      <w:pPr>
        <w:jc w:val="both"/>
        <w:rPr>
          <w:rFonts w:ascii="Tahoma" w:hAnsi="Tahoma" w:cs="Tahoma"/>
          <w:sz w:val="20"/>
          <w:szCs w:val="20"/>
        </w:rPr>
      </w:pPr>
    </w:p>
    <w:p w14:paraId="0B7F757E" w14:textId="77777777" w:rsidR="000E0310" w:rsidRPr="002940FD" w:rsidRDefault="000E0310" w:rsidP="002940FD">
      <w:pPr>
        <w:jc w:val="both"/>
        <w:rPr>
          <w:rFonts w:ascii="Tahoma" w:hAnsi="Tahoma" w:cs="Tahoma"/>
          <w:sz w:val="20"/>
          <w:szCs w:val="20"/>
        </w:rPr>
      </w:pPr>
    </w:p>
    <w:p w14:paraId="33CB0F48" w14:textId="77777777" w:rsidR="002373BF" w:rsidRDefault="002373BF" w:rsidP="002940FD">
      <w:pPr>
        <w:jc w:val="both"/>
        <w:rPr>
          <w:rFonts w:ascii="Tahoma" w:hAnsi="Tahoma" w:cs="Tahoma"/>
          <w:sz w:val="20"/>
          <w:szCs w:val="20"/>
        </w:rPr>
      </w:pPr>
    </w:p>
    <w:p w14:paraId="101612F4" w14:textId="77777777" w:rsidR="000839D9" w:rsidRDefault="000839D9">
      <w:pPr>
        <w:spacing w:after="200" w:line="276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br w:type="page"/>
      </w:r>
    </w:p>
    <w:p w14:paraId="39E1CD4B" w14:textId="77777777" w:rsidR="000839D9" w:rsidRDefault="000839D9" w:rsidP="005D06E0">
      <w:pPr>
        <w:rPr>
          <w:rFonts w:ascii="Tahoma" w:hAnsi="Tahoma" w:cs="Tahoma"/>
          <w:sz w:val="20"/>
          <w:szCs w:val="20"/>
        </w:rPr>
      </w:pPr>
    </w:p>
    <w:p w14:paraId="268D87FF" w14:textId="77777777" w:rsidR="000839D9" w:rsidRDefault="000839D9" w:rsidP="005D06E0">
      <w:pPr>
        <w:rPr>
          <w:rFonts w:ascii="Tahoma" w:hAnsi="Tahoma" w:cs="Tahoma"/>
          <w:sz w:val="20"/>
          <w:szCs w:val="20"/>
        </w:rPr>
      </w:pPr>
    </w:p>
    <w:p w14:paraId="1EA6FBA2" w14:textId="77777777" w:rsidR="005D06E0" w:rsidRPr="00056FA8" w:rsidRDefault="005D06E0" w:rsidP="005D06E0">
      <w:pPr>
        <w:rPr>
          <w:rFonts w:ascii="Tahoma" w:hAnsi="Tahoma" w:cs="Tahoma"/>
          <w:sz w:val="20"/>
          <w:szCs w:val="20"/>
        </w:rPr>
      </w:pPr>
      <w:r w:rsidRPr="00056FA8">
        <w:rPr>
          <w:rFonts w:ascii="Tahoma" w:hAnsi="Tahoma" w:cs="Tahoma"/>
          <w:sz w:val="20"/>
          <w:szCs w:val="20"/>
        </w:rPr>
        <w:t>Spis treści:</w:t>
      </w:r>
    </w:p>
    <w:p w14:paraId="07103FF6" w14:textId="77777777" w:rsidR="005D06E0" w:rsidRPr="006C0DD2" w:rsidRDefault="005D06E0" w:rsidP="005D06E0">
      <w:pPr>
        <w:rPr>
          <w:rFonts w:ascii="Tahoma" w:hAnsi="Tahoma" w:cs="Tahoma"/>
          <w:sz w:val="20"/>
          <w:szCs w:val="20"/>
        </w:rPr>
      </w:pPr>
    </w:p>
    <w:p w14:paraId="15726622" w14:textId="35D41E4B" w:rsidR="00416471" w:rsidRDefault="00AF6B20">
      <w:pPr>
        <w:pStyle w:val="Spistreci1"/>
        <w:rPr>
          <w:rFonts w:asciiTheme="minorHAnsi" w:eastAsiaTheme="minorEastAsia" w:hAnsiTheme="minorHAnsi" w:cstheme="minorBidi"/>
        </w:rPr>
      </w:pPr>
      <w:r w:rsidRPr="00386583">
        <w:rPr>
          <w:sz w:val="20"/>
          <w:szCs w:val="20"/>
        </w:rPr>
        <w:fldChar w:fldCharType="begin"/>
      </w:r>
      <w:r w:rsidR="005D06E0" w:rsidRPr="00386583">
        <w:rPr>
          <w:sz w:val="20"/>
          <w:szCs w:val="20"/>
        </w:rPr>
        <w:instrText xml:space="preserve"> TOC \o "1-1" \h \z </w:instrText>
      </w:r>
      <w:r w:rsidRPr="00386583">
        <w:rPr>
          <w:sz w:val="20"/>
          <w:szCs w:val="20"/>
        </w:rPr>
        <w:fldChar w:fldCharType="separate"/>
      </w:r>
      <w:hyperlink w:anchor="_Toc176950933" w:history="1">
        <w:r w:rsidR="00416471" w:rsidRPr="009A6844">
          <w:rPr>
            <w:rStyle w:val="Hipercze"/>
          </w:rPr>
          <w:t>1.</w:t>
        </w:r>
        <w:r w:rsidR="00416471">
          <w:rPr>
            <w:rFonts w:asciiTheme="minorHAnsi" w:eastAsiaTheme="minorEastAsia" w:hAnsiTheme="minorHAnsi" w:cstheme="minorBidi"/>
          </w:rPr>
          <w:tab/>
        </w:r>
        <w:r w:rsidR="00416471" w:rsidRPr="009A6844">
          <w:rPr>
            <w:rStyle w:val="Hipercze"/>
          </w:rPr>
          <w:t>Nazwa i adres Zamawiającego</w:t>
        </w:r>
        <w:r w:rsidR="00416471">
          <w:rPr>
            <w:webHidden/>
          </w:rPr>
          <w:tab/>
        </w:r>
        <w:r>
          <w:rPr>
            <w:webHidden/>
          </w:rPr>
          <w:fldChar w:fldCharType="begin"/>
        </w:r>
        <w:r w:rsidR="00416471">
          <w:rPr>
            <w:webHidden/>
          </w:rPr>
          <w:instrText xml:space="preserve"> PAGEREF _Toc176950933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3615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60C4EECE" w14:textId="6FB0C197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4" w:history="1">
        <w:r w:rsidRPr="009A6844">
          <w:rPr>
            <w:rStyle w:val="Hipercze"/>
          </w:rPr>
          <w:t>2.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Tryb udzielania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_Toc176950934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3</w:t>
        </w:r>
        <w:r w:rsidR="00AF6B20">
          <w:rPr>
            <w:webHidden/>
          </w:rPr>
          <w:fldChar w:fldCharType="end"/>
        </w:r>
      </w:hyperlink>
    </w:p>
    <w:p w14:paraId="7E0A4779" w14:textId="6C70C221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5" w:history="1">
        <w:r w:rsidRPr="009A6844">
          <w:rPr>
            <w:rStyle w:val="Hipercze"/>
          </w:rPr>
          <w:t>3.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Opis przedmiotu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_Toc176950935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3</w:t>
        </w:r>
        <w:r w:rsidR="00AF6B20">
          <w:rPr>
            <w:webHidden/>
          </w:rPr>
          <w:fldChar w:fldCharType="end"/>
        </w:r>
      </w:hyperlink>
    </w:p>
    <w:p w14:paraId="6B64E9B6" w14:textId="3B55F069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6" w:history="1">
        <w:r w:rsidRPr="009A6844">
          <w:rPr>
            <w:rStyle w:val="Hipercze"/>
          </w:rPr>
          <w:t>4.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Oferta wariantowa lub częściowa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_Toc176950936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3</w:t>
        </w:r>
        <w:r w:rsidR="00AF6B20">
          <w:rPr>
            <w:webHidden/>
          </w:rPr>
          <w:fldChar w:fldCharType="end"/>
        </w:r>
      </w:hyperlink>
    </w:p>
    <w:p w14:paraId="1966D598" w14:textId="4C78B96A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7" w:history="1">
        <w:r w:rsidRPr="009A6844">
          <w:rPr>
            <w:rStyle w:val="Hipercze"/>
          </w:rPr>
          <w:t>5.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Termin wykonania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_Toc176950937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3</w:t>
        </w:r>
        <w:r w:rsidR="00AF6B20">
          <w:rPr>
            <w:webHidden/>
          </w:rPr>
          <w:fldChar w:fldCharType="end"/>
        </w:r>
      </w:hyperlink>
    </w:p>
    <w:p w14:paraId="191CE00B" w14:textId="6CDBDD77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8" w:history="1">
        <w:r w:rsidRPr="009A6844">
          <w:rPr>
            <w:rStyle w:val="Hipercze"/>
          </w:rPr>
          <w:t>6.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Warunki udziału w postępowaniu oraz dokumenty potwierdzające spełnianie warunków udziału w postępowaniu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_Toc176950938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4</w:t>
        </w:r>
        <w:r w:rsidR="00AF6B20">
          <w:rPr>
            <w:webHidden/>
          </w:rPr>
          <w:fldChar w:fldCharType="end"/>
        </w:r>
      </w:hyperlink>
    </w:p>
    <w:p w14:paraId="03CBC5D7" w14:textId="337C7F51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39" w:history="1">
        <w:r w:rsidRPr="009A6844">
          <w:rPr>
            <w:rStyle w:val="Hipercze"/>
          </w:rPr>
          <w:t>7.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Wykaz dokumentów lub oświadczeń, jakie mają dostarczyć Wykonawcy w celu potwierdzenia spełniania warunków udziału w postępowaniu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_Toc176950939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4</w:t>
        </w:r>
        <w:r w:rsidR="00AF6B20">
          <w:rPr>
            <w:webHidden/>
          </w:rPr>
          <w:fldChar w:fldCharType="end"/>
        </w:r>
      </w:hyperlink>
    </w:p>
    <w:p w14:paraId="3B71734A" w14:textId="40D9BB43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0" w:history="1">
        <w:r w:rsidRPr="009A6844">
          <w:rPr>
            <w:rStyle w:val="Hipercze"/>
          </w:rPr>
          <w:t>8.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Wykonawcy wspólnie ubiegający się o udzielenie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_Toc176950940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5</w:t>
        </w:r>
        <w:r w:rsidR="00AF6B20">
          <w:rPr>
            <w:webHidden/>
          </w:rPr>
          <w:fldChar w:fldCharType="end"/>
        </w:r>
      </w:hyperlink>
    </w:p>
    <w:p w14:paraId="0A60C1D7" w14:textId="07B53816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1" w:history="1">
        <w:r w:rsidRPr="009A6844">
          <w:rPr>
            <w:rStyle w:val="Hipercze"/>
          </w:rPr>
          <w:t>9.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Wadium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_Toc176950941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6</w:t>
        </w:r>
        <w:r w:rsidR="00AF6B20">
          <w:rPr>
            <w:webHidden/>
          </w:rPr>
          <w:fldChar w:fldCharType="end"/>
        </w:r>
      </w:hyperlink>
    </w:p>
    <w:p w14:paraId="3CF9146C" w14:textId="6D0803AE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2" w:history="1">
        <w:r w:rsidRPr="009A6844">
          <w:rPr>
            <w:rStyle w:val="Hipercze"/>
          </w:rPr>
          <w:t>10.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Wymagania dotyczące zabezpieczenia należytego wykonania umowy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_Toc176950942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6</w:t>
        </w:r>
        <w:r w:rsidR="00AF6B20">
          <w:rPr>
            <w:webHidden/>
          </w:rPr>
          <w:fldChar w:fldCharType="end"/>
        </w:r>
      </w:hyperlink>
    </w:p>
    <w:p w14:paraId="3A91395E" w14:textId="06434609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3" w:history="1">
        <w:r w:rsidRPr="009A6844">
          <w:rPr>
            <w:rStyle w:val="Hipercze"/>
          </w:rPr>
          <w:t>11.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Waluta, w jakiej będą prowadzone rozliczenia związane z realizacją niniejszego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_Toc176950943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6</w:t>
        </w:r>
        <w:r w:rsidR="00AF6B20">
          <w:rPr>
            <w:webHidden/>
          </w:rPr>
          <w:fldChar w:fldCharType="end"/>
        </w:r>
      </w:hyperlink>
    </w:p>
    <w:p w14:paraId="7052A596" w14:textId="562110D3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4" w:history="1">
        <w:r w:rsidRPr="009A6844">
          <w:rPr>
            <w:rStyle w:val="Hipercze"/>
          </w:rPr>
          <w:t>12.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Opis sposobu przygotowania oferty i dokumentów/oświadczeń składanych wraz z ofertą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_Toc176950944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6</w:t>
        </w:r>
        <w:r w:rsidR="00AF6B20">
          <w:rPr>
            <w:webHidden/>
          </w:rPr>
          <w:fldChar w:fldCharType="end"/>
        </w:r>
      </w:hyperlink>
    </w:p>
    <w:p w14:paraId="2DA74E8D" w14:textId="0BF405ED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5" w:history="1">
        <w:r w:rsidRPr="009A6844">
          <w:rPr>
            <w:rStyle w:val="Hipercze"/>
          </w:rPr>
          <w:t>13.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Wyjaśnianie i zmiany w treści SIWZ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_Toc176950945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7</w:t>
        </w:r>
        <w:r w:rsidR="00AF6B20">
          <w:rPr>
            <w:webHidden/>
          </w:rPr>
          <w:fldChar w:fldCharType="end"/>
        </w:r>
      </w:hyperlink>
    </w:p>
    <w:p w14:paraId="067D2FCC" w14:textId="6750B5A3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6" w:history="1">
        <w:r w:rsidRPr="009A6844">
          <w:rPr>
            <w:rStyle w:val="Hipercze"/>
          </w:rPr>
          <w:t>14.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Wizja lokalna i zebranie Wykonawców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_Toc176950946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0B9F5DE9" w14:textId="3F876E3B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7" w:history="1">
        <w:r w:rsidRPr="009A6844">
          <w:rPr>
            <w:rStyle w:val="Hipercze"/>
          </w:rPr>
          <w:t>15.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Miejsce, termin i sposób złożenia oferty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_Toc176950947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7BE25AFB" w14:textId="1B1A4AF9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8" w:history="1">
        <w:r w:rsidRPr="009A6844">
          <w:rPr>
            <w:rStyle w:val="Hipercze"/>
          </w:rPr>
          <w:t>16.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Miejsce, termin i tryb otwarcia ofert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_Toc176950948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35C936E3" w14:textId="517DD7B1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49" w:history="1">
        <w:r w:rsidRPr="009A6844">
          <w:rPr>
            <w:rStyle w:val="Hipercze"/>
          </w:rPr>
          <w:t>17.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Termin związania ofertą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_Toc176950949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034B64EE" w14:textId="1C8ACCDE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0" w:history="1">
        <w:r w:rsidRPr="009A6844">
          <w:rPr>
            <w:rStyle w:val="Hipercze"/>
          </w:rPr>
          <w:t>18.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Opis sposobu obliczenia ceny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_Toc176950950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7E6BB65B" w14:textId="62928826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1" w:history="1">
        <w:r w:rsidRPr="009A6844">
          <w:rPr>
            <w:rStyle w:val="Hipercze"/>
          </w:rPr>
          <w:t>19.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Kryteria oceny ofert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_Toc176950951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8</w:t>
        </w:r>
        <w:r w:rsidR="00AF6B20">
          <w:rPr>
            <w:webHidden/>
          </w:rPr>
          <w:fldChar w:fldCharType="end"/>
        </w:r>
      </w:hyperlink>
    </w:p>
    <w:p w14:paraId="053FAE3C" w14:textId="40E4057B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2" w:history="1">
        <w:r w:rsidRPr="009A6844">
          <w:rPr>
            <w:rStyle w:val="Hipercze"/>
          </w:rPr>
          <w:t>20.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Oferta z rażąco niską ceną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_Toc176950952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9</w:t>
        </w:r>
        <w:r w:rsidR="00AF6B20">
          <w:rPr>
            <w:webHidden/>
          </w:rPr>
          <w:fldChar w:fldCharType="end"/>
        </w:r>
      </w:hyperlink>
    </w:p>
    <w:p w14:paraId="770BF0DC" w14:textId="1D043C97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3" w:history="1">
        <w:r w:rsidRPr="009A6844">
          <w:rPr>
            <w:rStyle w:val="Hipercze"/>
          </w:rPr>
          <w:t>21.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Uzupełnienie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_Toc176950953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9</w:t>
        </w:r>
        <w:r w:rsidR="00AF6B20">
          <w:rPr>
            <w:webHidden/>
          </w:rPr>
          <w:fldChar w:fldCharType="end"/>
        </w:r>
      </w:hyperlink>
    </w:p>
    <w:p w14:paraId="2024298D" w14:textId="6572E71B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4" w:history="1">
        <w:r w:rsidRPr="009A6844">
          <w:rPr>
            <w:rStyle w:val="Hipercze"/>
          </w:rPr>
          <w:t>22.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Tryb oceny ofert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_Toc176950954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9</w:t>
        </w:r>
        <w:r w:rsidR="00AF6B20">
          <w:rPr>
            <w:webHidden/>
          </w:rPr>
          <w:fldChar w:fldCharType="end"/>
        </w:r>
      </w:hyperlink>
    </w:p>
    <w:p w14:paraId="265AC2FE" w14:textId="4853D31B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5" w:history="1">
        <w:r w:rsidRPr="009A6844">
          <w:rPr>
            <w:rStyle w:val="Hipercze"/>
          </w:rPr>
          <w:t>23.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Wykluczenie Wykonawcy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_Toc176950955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9</w:t>
        </w:r>
        <w:r w:rsidR="00AF6B20">
          <w:rPr>
            <w:webHidden/>
          </w:rPr>
          <w:fldChar w:fldCharType="end"/>
        </w:r>
      </w:hyperlink>
    </w:p>
    <w:p w14:paraId="02F749AB" w14:textId="09C5062A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6" w:history="1">
        <w:r w:rsidRPr="009A6844">
          <w:rPr>
            <w:rStyle w:val="Hipercze"/>
          </w:rPr>
          <w:t>24.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Odrzucenie oferty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_Toc176950956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9</w:t>
        </w:r>
        <w:r w:rsidR="00AF6B20">
          <w:rPr>
            <w:webHidden/>
          </w:rPr>
          <w:fldChar w:fldCharType="end"/>
        </w:r>
      </w:hyperlink>
    </w:p>
    <w:p w14:paraId="63D1CBDB" w14:textId="5E5314EC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7" w:history="1">
        <w:r w:rsidRPr="009A6844">
          <w:rPr>
            <w:rStyle w:val="Hipercze"/>
          </w:rPr>
          <w:t>25.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Wybór oferty i zawiadomienie o wyniku postępowania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_Toc176950957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10</w:t>
        </w:r>
        <w:r w:rsidR="00AF6B20">
          <w:rPr>
            <w:webHidden/>
          </w:rPr>
          <w:fldChar w:fldCharType="end"/>
        </w:r>
      </w:hyperlink>
    </w:p>
    <w:p w14:paraId="02868D3F" w14:textId="7967332D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8" w:history="1">
        <w:r w:rsidRPr="009A6844">
          <w:rPr>
            <w:rStyle w:val="Hipercze"/>
          </w:rPr>
          <w:t>26.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Informacje ogólne dotyczące kwestii formalnych umowy w sprawie niniejszego zamówienia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_Toc176950958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10</w:t>
        </w:r>
        <w:r w:rsidR="00AF6B20">
          <w:rPr>
            <w:webHidden/>
          </w:rPr>
          <w:fldChar w:fldCharType="end"/>
        </w:r>
      </w:hyperlink>
    </w:p>
    <w:p w14:paraId="7EE55797" w14:textId="6F7DA08D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59" w:history="1">
        <w:r w:rsidRPr="009A6844">
          <w:rPr>
            <w:rStyle w:val="Hipercze"/>
          </w:rPr>
          <w:t>27.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Unieważnienie postępowania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_Toc176950959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10</w:t>
        </w:r>
        <w:r w:rsidR="00AF6B20">
          <w:rPr>
            <w:webHidden/>
          </w:rPr>
          <w:fldChar w:fldCharType="end"/>
        </w:r>
      </w:hyperlink>
    </w:p>
    <w:p w14:paraId="3F5E346B" w14:textId="2D0408C3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60" w:history="1">
        <w:r w:rsidRPr="009A6844">
          <w:rPr>
            <w:rStyle w:val="Hipercze"/>
          </w:rPr>
          <w:t>28.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Środki ochrony prawnej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_Toc176950960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10</w:t>
        </w:r>
        <w:r w:rsidR="00AF6B20">
          <w:rPr>
            <w:webHidden/>
          </w:rPr>
          <w:fldChar w:fldCharType="end"/>
        </w:r>
      </w:hyperlink>
    </w:p>
    <w:p w14:paraId="1C0DC151" w14:textId="7F847588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61" w:history="1">
        <w:r w:rsidRPr="009A6844">
          <w:rPr>
            <w:rStyle w:val="Hipercze"/>
          </w:rPr>
          <w:t>29.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Sposób porozumiewania się Zamawiającego z Wykonawcami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_Toc176950961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10</w:t>
        </w:r>
        <w:r w:rsidR="00AF6B20">
          <w:rPr>
            <w:webHidden/>
          </w:rPr>
          <w:fldChar w:fldCharType="end"/>
        </w:r>
      </w:hyperlink>
    </w:p>
    <w:p w14:paraId="56BE0F19" w14:textId="1BDDD0F2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62" w:history="1">
        <w:r w:rsidRPr="009A6844">
          <w:rPr>
            <w:rStyle w:val="Hipercze"/>
          </w:rPr>
          <w:t>30.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Podwykonawstwo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_Toc176950962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11</w:t>
        </w:r>
        <w:r w:rsidR="00AF6B20">
          <w:rPr>
            <w:webHidden/>
          </w:rPr>
          <w:fldChar w:fldCharType="end"/>
        </w:r>
      </w:hyperlink>
    </w:p>
    <w:p w14:paraId="545627A5" w14:textId="1683DF44" w:rsidR="00416471" w:rsidRDefault="00416471">
      <w:pPr>
        <w:pStyle w:val="Spistreci1"/>
        <w:rPr>
          <w:rFonts w:asciiTheme="minorHAnsi" w:eastAsiaTheme="minorEastAsia" w:hAnsiTheme="minorHAnsi" w:cstheme="minorBidi"/>
        </w:rPr>
      </w:pPr>
      <w:hyperlink w:anchor="_Toc176950963" w:history="1">
        <w:r w:rsidRPr="009A6844">
          <w:rPr>
            <w:rStyle w:val="Hipercze"/>
          </w:rPr>
          <w:t>31.</w:t>
        </w:r>
        <w:r>
          <w:rPr>
            <w:rFonts w:asciiTheme="minorHAnsi" w:eastAsiaTheme="minorEastAsia" w:hAnsiTheme="minorHAnsi" w:cstheme="minorBidi"/>
          </w:rPr>
          <w:tab/>
        </w:r>
        <w:r w:rsidRPr="009A6844">
          <w:rPr>
            <w:rStyle w:val="Hipercze"/>
          </w:rPr>
          <w:t>Wykaz załączników</w:t>
        </w:r>
        <w:r>
          <w:rPr>
            <w:webHidden/>
          </w:rPr>
          <w:tab/>
        </w:r>
        <w:r w:rsidR="00AF6B20">
          <w:rPr>
            <w:webHidden/>
          </w:rPr>
          <w:fldChar w:fldCharType="begin"/>
        </w:r>
        <w:r>
          <w:rPr>
            <w:webHidden/>
          </w:rPr>
          <w:instrText xml:space="preserve"> PAGEREF _Toc176950963 \h </w:instrText>
        </w:r>
        <w:r w:rsidR="00AF6B20">
          <w:rPr>
            <w:webHidden/>
          </w:rPr>
        </w:r>
        <w:r w:rsidR="00AF6B20">
          <w:rPr>
            <w:webHidden/>
          </w:rPr>
          <w:fldChar w:fldCharType="separate"/>
        </w:r>
        <w:r w:rsidR="00936158">
          <w:rPr>
            <w:webHidden/>
          </w:rPr>
          <w:t>11</w:t>
        </w:r>
        <w:r w:rsidR="00AF6B20">
          <w:rPr>
            <w:webHidden/>
          </w:rPr>
          <w:fldChar w:fldCharType="end"/>
        </w:r>
      </w:hyperlink>
    </w:p>
    <w:p w14:paraId="083BBE8F" w14:textId="77777777" w:rsidR="005D06E0" w:rsidRPr="006C0DD2" w:rsidRDefault="00AF6B20" w:rsidP="005D06E0">
      <w:pPr>
        <w:ind w:left="600" w:hanging="600"/>
        <w:rPr>
          <w:rFonts w:ascii="Tahoma" w:hAnsi="Tahoma" w:cs="Tahoma"/>
          <w:sz w:val="20"/>
          <w:szCs w:val="20"/>
        </w:rPr>
      </w:pPr>
      <w:r w:rsidRPr="00386583">
        <w:rPr>
          <w:rFonts w:ascii="Tahoma" w:hAnsi="Tahoma" w:cs="Tahoma"/>
          <w:noProof/>
          <w:sz w:val="20"/>
          <w:szCs w:val="20"/>
        </w:rPr>
        <w:fldChar w:fldCharType="end"/>
      </w:r>
      <w:r w:rsidR="005D06E0" w:rsidRPr="006C0DD2">
        <w:rPr>
          <w:rFonts w:ascii="Tahoma" w:hAnsi="Tahoma" w:cs="Tahoma"/>
          <w:sz w:val="20"/>
          <w:szCs w:val="20"/>
        </w:rPr>
        <w:t xml:space="preserve"> </w:t>
      </w:r>
    </w:p>
    <w:p w14:paraId="770A30B7" w14:textId="77777777" w:rsidR="005D06E0" w:rsidRPr="006C0DD2" w:rsidRDefault="005D06E0" w:rsidP="005D06E0">
      <w:pPr>
        <w:ind w:left="600" w:hanging="600"/>
        <w:rPr>
          <w:rFonts w:ascii="Tahoma" w:hAnsi="Tahoma" w:cs="Tahoma"/>
          <w:sz w:val="20"/>
          <w:szCs w:val="20"/>
        </w:rPr>
      </w:pPr>
    </w:p>
    <w:p w14:paraId="5CFBC23B" w14:textId="77777777" w:rsidR="005D06E0" w:rsidRPr="00495253" w:rsidRDefault="005D06E0" w:rsidP="005D06E0">
      <w:pPr>
        <w:ind w:left="600" w:hanging="600"/>
        <w:rPr>
          <w:rFonts w:ascii="Tahoma" w:hAnsi="Tahoma" w:cs="Tahoma"/>
        </w:rPr>
      </w:pPr>
    </w:p>
    <w:p w14:paraId="4157450C" w14:textId="77777777" w:rsidR="005D06E0" w:rsidRDefault="005D06E0" w:rsidP="005D06E0">
      <w:pPr>
        <w:ind w:left="600" w:hanging="600"/>
        <w:rPr>
          <w:rFonts w:ascii="Tahoma" w:hAnsi="Tahoma" w:cs="Tahoma"/>
        </w:rPr>
      </w:pPr>
    </w:p>
    <w:p w14:paraId="4C00C19D" w14:textId="77777777" w:rsidR="005D06E0" w:rsidRDefault="005D06E0" w:rsidP="005D06E0">
      <w:pPr>
        <w:ind w:left="600" w:hanging="600"/>
        <w:rPr>
          <w:rFonts w:ascii="Tahoma" w:hAnsi="Tahoma" w:cs="Tahoma"/>
        </w:rPr>
      </w:pPr>
    </w:p>
    <w:p w14:paraId="54107F39" w14:textId="77777777" w:rsidR="002373BF" w:rsidRDefault="002373BF">
      <w:pPr>
        <w:spacing w:after="200" w:line="276" w:lineRule="auto"/>
        <w:rPr>
          <w:rFonts w:ascii="Tahoma" w:hAnsi="Tahoma" w:cs="Tahoma"/>
          <w:b/>
          <w:bCs/>
          <w:kern w:val="32"/>
        </w:rPr>
      </w:pPr>
      <w:r>
        <w:br w:type="page"/>
      </w:r>
    </w:p>
    <w:p w14:paraId="17ED89B9" w14:textId="77777777" w:rsidR="005D06E0" w:rsidRPr="006E7748" w:rsidRDefault="005D06E0" w:rsidP="003F64DE">
      <w:pPr>
        <w:pStyle w:val="Nagwek1"/>
      </w:pPr>
      <w:bookmarkStart w:id="0" w:name="_Toc176950933"/>
      <w:r w:rsidRPr="006E7748">
        <w:lastRenderedPageBreak/>
        <w:t>Nazwa i adres Zamawiającego</w:t>
      </w:r>
      <w:bookmarkEnd w:id="0"/>
    </w:p>
    <w:p w14:paraId="0EC933C9" w14:textId="77777777" w:rsidR="005D06E0" w:rsidRPr="00C014D2" w:rsidRDefault="005D06E0" w:rsidP="005D06E0">
      <w:pPr>
        <w:rPr>
          <w:rFonts w:ascii="Tahoma" w:hAnsi="Tahoma" w:cs="Tahoma"/>
          <w:sz w:val="16"/>
          <w:szCs w:val="16"/>
        </w:rPr>
      </w:pPr>
    </w:p>
    <w:p w14:paraId="57D454A0" w14:textId="77777777" w:rsidR="005D06E0" w:rsidRPr="006E7748" w:rsidRDefault="005D06E0" w:rsidP="005D06E0">
      <w:pPr>
        <w:rPr>
          <w:rFonts w:ascii="Tahoma" w:hAnsi="Tahoma" w:cs="Tahoma"/>
          <w:b/>
          <w:sz w:val="20"/>
          <w:szCs w:val="20"/>
        </w:rPr>
      </w:pPr>
      <w:r w:rsidRPr="006E7748">
        <w:rPr>
          <w:rFonts w:ascii="Tahoma" w:hAnsi="Tahoma" w:cs="Tahoma"/>
          <w:b/>
          <w:sz w:val="20"/>
          <w:szCs w:val="20"/>
        </w:rPr>
        <w:t>Toruńskie Wodociągi Sp. z o.o.</w:t>
      </w:r>
    </w:p>
    <w:p w14:paraId="07BF5738" w14:textId="77777777" w:rsidR="005D06E0" w:rsidRPr="006E7748" w:rsidRDefault="005D06E0" w:rsidP="005D06E0">
      <w:pPr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ul. Rybaki 31/35</w:t>
      </w:r>
    </w:p>
    <w:p w14:paraId="5281B1B2" w14:textId="77777777" w:rsidR="005D06E0" w:rsidRPr="006E7748" w:rsidRDefault="005D06E0" w:rsidP="005D06E0">
      <w:pPr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87-100 Toruń</w:t>
      </w:r>
    </w:p>
    <w:p w14:paraId="548AD5E6" w14:textId="77777777" w:rsidR="005D06E0" w:rsidRPr="000702E4" w:rsidRDefault="005D06E0" w:rsidP="005D06E0">
      <w:pPr>
        <w:rPr>
          <w:rFonts w:ascii="Tahoma" w:hAnsi="Tahoma" w:cs="Tahoma"/>
          <w:sz w:val="20"/>
          <w:szCs w:val="20"/>
        </w:rPr>
      </w:pPr>
      <w:r w:rsidRPr="000702E4">
        <w:rPr>
          <w:rFonts w:ascii="Tahoma" w:hAnsi="Tahoma" w:cs="Tahoma"/>
          <w:sz w:val="20"/>
          <w:szCs w:val="20"/>
        </w:rPr>
        <w:t>tel. 56 658 64 00</w:t>
      </w:r>
    </w:p>
    <w:p w14:paraId="6D3CC965" w14:textId="77777777" w:rsidR="005D06E0" w:rsidRPr="000702E4" w:rsidRDefault="005D06E0" w:rsidP="005D06E0">
      <w:pPr>
        <w:rPr>
          <w:rFonts w:ascii="Tahoma" w:hAnsi="Tahoma" w:cs="Tahoma"/>
          <w:sz w:val="20"/>
          <w:szCs w:val="20"/>
        </w:rPr>
      </w:pPr>
      <w:r w:rsidRPr="000702E4">
        <w:rPr>
          <w:rFonts w:ascii="Tahoma" w:hAnsi="Tahoma" w:cs="Tahoma"/>
          <w:sz w:val="20"/>
          <w:szCs w:val="20"/>
        </w:rPr>
        <w:t>sekretariat@wodociagi.torun.com.pl</w:t>
      </w:r>
    </w:p>
    <w:p w14:paraId="500716A9" w14:textId="77777777" w:rsidR="005D06E0" w:rsidRPr="006E7748" w:rsidRDefault="005D06E0" w:rsidP="005D06E0">
      <w:pPr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www.wodociagi.torun.com.pl</w:t>
      </w:r>
    </w:p>
    <w:p w14:paraId="3AFD2BAF" w14:textId="77777777" w:rsidR="005D06E0" w:rsidRDefault="005D06E0" w:rsidP="003F64DE">
      <w:pPr>
        <w:pStyle w:val="Nagwek1"/>
      </w:pPr>
      <w:bookmarkStart w:id="1" w:name="_Toc176950934"/>
      <w:r w:rsidRPr="00495253">
        <w:t>Tryb udzielania zamówieni</w:t>
      </w:r>
      <w:r>
        <w:t>a</w:t>
      </w:r>
      <w:bookmarkEnd w:id="1"/>
    </w:p>
    <w:p w14:paraId="1D81ADB2" w14:textId="2959C6E5" w:rsidR="005D06E0" w:rsidRPr="005B29C2" w:rsidRDefault="005D06E0" w:rsidP="005D06E0">
      <w:pPr>
        <w:pStyle w:val="Nagwek"/>
        <w:tabs>
          <w:tab w:val="clear" w:pos="4536"/>
          <w:tab w:val="clear" w:pos="9072"/>
        </w:tabs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Niniejsze p</w:t>
      </w:r>
      <w:r w:rsidRPr="005B29C2">
        <w:rPr>
          <w:rFonts w:ascii="Tahoma" w:hAnsi="Tahoma" w:cs="Tahoma"/>
          <w:sz w:val="20"/>
          <w:szCs w:val="20"/>
        </w:rPr>
        <w:t xml:space="preserve">ostępowanie prowadzone będzie w trybie </w:t>
      </w:r>
      <w:r>
        <w:rPr>
          <w:rFonts w:ascii="Tahoma" w:hAnsi="Tahoma" w:cs="Tahoma"/>
          <w:sz w:val="20"/>
          <w:szCs w:val="20"/>
        </w:rPr>
        <w:t>regulaminowego</w:t>
      </w:r>
      <w:r w:rsidR="008E1E22">
        <w:rPr>
          <w:rFonts w:ascii="Tahoma" w:hAnsi="Tahoma" w:cs="Tahoma"/>
          <w:sz w:val="20"/>
          <w:szCs w:val="20"/>
        </w:rPr>
        <w:t xml:space="preserve"> </w:t>
      </w:r>
      <w:r w:rsidR="00532823">
        <w:rPr>
          <w:rFonts w:ascii="Tahoma" w:hAnsi="Tahoma" w:cs="Tahoma"/>
          <w:sz w:val="20"/>
          <w:szCs w:val="20"/>
        </w:rPr>
        <w:t>przetargu nieograniczonego</w:t>
      </w:r>
      <w:r w:rsidRPr="005B29C2">
        <w:rPr>
          <w:rFonts w:ascii="Tahoma" w:hAnsi="Tahoma" w:cs="Tahoma"/>
          <w:sz w:val="20"/>
          <w:szCs w:val="20"/>
        </w:rPr>
        <w:t>.</w:t>
      </w:r>
    </w:p>
    <w:p w14:paraId="12F14655" w14:textId="70C2046F" w:rsidR="00851C14" w:rsidRPr="00851C14" w:rsidRDefault="00851C14" w:rsidP="003F64DE">
      <w:pPr>
        <w:pStyle w:val="Nagwek"/>
        <w:tabs>
          <w:tab w:val="clear" w:pos="4536"/>
          <w:tab w:val="clear" w:pos="9072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851C14">
        <w:rPr>
          <w:rFonts w:ascii="Tahoma" w:hAnsi="Tahoma" w:cs="Tahoma"/>
          <w:sz w:val="20"/>
          <w:szCs w:val="20"/>
        </w:rPr>
        <w:t xml:space="preserve">Zamawiający, </w:t>
      </w:r>
      <w:r w:rsidRPr="00416471">
        <w:rPr>
          <w:rFonts w:ascii="Tahoma" w:hAnsi="Tahoma" w:cs="Tahoma"/>
          <w:sz w:val="20"/>
          <w:szCs w:val="20"/>
        </w:rPr>
        <w:t>zgodnie z art. 2 ust. 1 pkt. 2) w związku z art. 3 ust. 1 pkt. 2) ustawy z dnia 11 września 2019</w:t>
      </w:r>
      <w:r w:rsidR="00532823">
        <w:rPr>
          <w:rFonts w:ascii="Tahoma" w:hAnsi="Tahoma" w:cs="Tahoma"/>
          <w:sz w:val="20"/>
          <w:szCs w:val="20"/>
        </w:rPr>
        <w:t xml:space="preserve"> </w:t>
      </w:r>
      <w:r w:rsidRPr="00416471">
        <w:rPr>
          <w:rFonts w:ascii="Tahoma" w:hAnsi="Tahoma" w:cs="Tahoma"/>
          <w:sz w:val="20"/>
          <w:szCs w:val="20"/>
        </w:rPr>
        <w:t>r. Prawo Zamówień Publicznych, nie jest zobowiązany w niniejszym postępowaniu do stosowania w/w ustawy, ponieważ wartość zamówienia nie przekracza 4</w:t>
      </w:r>
      <w:r w:rsidR="003C5632" w:rsidRPr="00416471">
        <w:rPr>
          <w:rFonts w:ascii="Tahoma" w:hAnsi="Tahoma" w:cs="Tahoma"/>
          <w:sz w:val="20"/>
          <w:szCs w:val="20"/>
        </w:rPr>
        <w:t>4</w:t>
      </w:r>
      <w:r w:rsidR="009B2272">
        <w:rPr>
          <w:rFonts w:ascii="Tahoma" w:hAnsi="Tahoma" w:cs="Tahoma"/>
          <w:sz w:val="20"/>
          <w:szCs w:val="20"/>
        </w:rPr>
        <w:t>2</w:t>
      </w:r>
      <w:r w:rsidRPr="00416471">
        <w:rPr>
          <w:rFonts w:ascii="Tahoma" w:hAnsi="Tahoma" w:cs="Tahoma"/>
          <w:sz w:val="20"/>
          <w:szCs w:val="20"/>
        </w:rPr>
        <w:t> 000 EURO, a samo zamówienie przedmiotowo zakwalifikowano jako sektorowe w rozumieniu art. 7 pkt. 35) w/</w:t>
      </w:r>
      <w:r w:rsidRPr="00851C14">
        <w:rPr>
          <w:rFonts w:ascii="Tahoma" w:hAnsi="Tahoma" w:cs="Tahoma"/>
          <w:sz w:val="20"/>
          <w:szCs w:val="20"/>
        </w:rPr>
        <w:t>w ustawy.</w:t>
      </w:r>
    </w:p>
    <w:p w14:paraId="4D23D4FD" w14:textId="77777777" w:rsidR="00851C14" w:rsidRPr="00851C14" w:rsidRDefault="00851C14" w:rsidP="00851C14">
      <w:pPr>
        <w:pStyle w:val="Nagwek"/>
        <w:tabs>
          <w:tab w:val="clear" w:pos="4536"/>
          <w:tab w:val="clear" w:pos="9072"/>
        </w:tabs>
        <w:jc w:val="both"/>
        <w:rPr>
          <w:rFonts w:ascii="Tahoma" w:hAnsi="Tahoma" w:cs="Tahoma"/>
          <w:sz w:val="20"/>
          <w:szCs w:val="20"/>
        </w:rPr>
      </w:pPr>
      <w:r w:rsidRPr="00851C14">
        <w:rPr>
          <w:rFonts w:ascii="Tahoma" w:hAnsi="Tahoma" w:cs="Tahoma"/>
          <w:sz w:val="20"/>
          <w:szCs w:val="20"/>
        </w:rPr>
        <w:t>Wobec powyższego Zamawiający będzie stosował „Regulamin udzielenia zamówienia na dostawy, usługi i </w:t>
      </w:r>
      <w:r w:rsidRPr="000C5DC1">
        <w:rPr>
          <w:rFonts w:ascii="Tahoma" w:hAnsi="Tahoma" w:cs="Tahoma"/>
          <w:sz w:val="20"/>
          <w:szCs w:val="20"/>
        </w:rPr>
        <w:t xml:space="preserve">roboty budowlane w Spółce Toruńskie Wodociągi Sp. z o. o., który jest dostępny na stronie internetowej </w:t>
      </w:r>
      <w:hyperlink r:id="rId8" w:history="1">
        <w:r w:rsidRPr="000C5DC1">
          <w:rPr>
            <w:rStyle w:val="Hipercze"/>
            <w:rFonts w:ascii="Tahoma" w:hAnsi="Tahoma" w:cs="Tahoma"/>
            <w:sz w:val="20"/>
            <w:szCs w:val="20"/>
          </w:rPr>
          <w:t>www.wodociagi.torun.com.pl</w:t>
        </w:r>
      </w:hyperlink>
      <w:r w:rsidRPr="000C5DC1">
        <w:rPr>
          <w:rFonts w:ascii="Tahoma" w:hAnsi="Tahoma" w:cs="Tahoma"/>
          <w:sz w:val="20"/>
          <w:szCs w:val="20"/>
        </w:rPr>
        <w:t xml:space="preserve"> (w dziale </w:t>
      </w:r>
      <w:r w:rsidR="00CE2BC4">
        <w:rPr>
          <w:rFonts w:ascii="Tahoma" w:hAnsi="Tahoma" w:cs="Tahoma"/>
          <w:sz w:val="20"/>
          <w:szCs w:val="20"/>
        </w:rPr>
        <w:t>„</w:t>
      </w:r>
      <w:r w:rsidR="00BD575B">
        <w:rPr>
          <w:rFonts w:ascii="Tahoma" w:hAnsi="Tahoma" w:cs="Tahoma"/>
          <w:sz w:val="20"/>
          <w:szCs w:val="20"/>
        </w:rPr>
        <w:t>P</w:t>
      </w:r>
      <w:r w:rsidRPr="000C5DC1">
        <w:rPr>
          <w:rFonts w:ascii="Tahoma" w:hAnsi="Tahoma" w:cs="Tahoma"/>
          <w:sz w:val="20"/>
          <w:szCs w:val="20"/>
        </w:rPr>
        <w:t>rzetargi/</w:t>
      </w:r>
      <w:r w:rsidR="00BD575B">
        <w:rPr>
          <w:rFonts w:ascii="Tahoma" w:hAnsi="Tahoma" w:cs="Tahoma"/>
          <w:sz w:val="20"/>
          <w:szCs w:val="20"/>
        </w:rPr>
        <w:t>R</w:t>
      </w:r>
      <w:r w:rsidRPr="000C5DC1">
        <w:rPr>
          <w:rFonts w:ascii="Tahoma" w:hAnsi="Tahoma" w:cs="Tahoma"/>
          <w:sz w:val="20"/>
          <w:szCs w:val="20"/>
        </w:rPr>
        <w:t>egulaminy</w:t>
      </w:r>
      <w:r w:rsidR="00CE2BC4">
        <w:rPr>
          <w:rFonts w:ascii="Tahoma" w:hAnsi="Tahoma" w:cs="Tahoma"/>
          <w:sz w:val="20"/>
          <w:szCs w:val="20"/>
        </w:rPr>
        <w:t>”</w:t>
      </w:r>
      <w:r w:rsidRPr="00851C14">
        <w:rPr>
          <w:rFonts w:ascii="Tahoma" w:hAnsi="Tahoma" w:cs="Tahoma"/>
          <w:sz w:val="20"/>
          <w:szCs w:val="20"/>
        </w:rPr>
        <w:t>).</w:t>
      </w:r>
    </w:p>
    <w:p w14:paraId="72AECAE5" w14:textId="77777777" w:rsidR="005D06E0" w:rsidRPr="00495253" w:rsidRDefault="005D06E0" w:rsidP="003F64DE">
      <w:pPr>
        <w:pStyle w:val="Nagwek1"/>
      </w:pPr>
      <w:bookmarkStart w:id="2" w:name="_Toc176950935"/>
      <w:r w:rsidRPr="00495253">
        <w:t>Opis przedmiotu zamówienia</w:t>
      </w:r>
      <w:bookmarkEnd w:id="2"/>
    </w:p>
    <w:p w14:paraId="13B0EC25" w14:textId="12C919CD" w:rsidR="001F3279" w:rsidRPr="001419F0" w:rsidRDefault="005C2184" w:rsidP="001F3279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eastAsia="Calibri" w:hAnsi="Tahoma" w:cs="Tahoma"/>
          <w:bCs/>
          <w:sz w:val="20"/>
          <w:szCs w:val="20"/>
          <w:lang w:eastAsia="en-US"/>
        </w:rPr>
      </w:pPr>
      <w:r w:rsidRPr="001F3279">
        <w:rPr>
          <w:rFonts w:ascii="Tahoma" w:hAnsi="Tahoma" w:cs="Tahoma"/>
          <w:sz w:val="20"/>
          <w:szCs w:val="20"/>
        </w:rPr>
        <w:t>Przedmiotem zamówienia jest</w:t>
      </w:r>
      <w:r w:rsidR="004A5A39" w:rsidRPr="001F3279">
        <w:rPr>
          <w:rFonts w:ascii="Tahoma" w:hAnsi="Tahoma" w:cs="Tahoma"/>
          <w:sz w:val="20"/>
          <w:szCs w:val="20"/>
        </w:rPr>
        <w:t xml:space="preserve"> </w:t>
      </w:r>
      <w:r w:rsidR="009124BB" w:rsidRPr="001F3279">
        <w:rPr>
          <w:rFonts w:ascii="Tahoma" w:hAnsi="Tahoma" w:cs="Tahoma"/>
          <w:sz w:val="20"/>
          <w:szCs w:val="20"/>
        </w:rPr>
        <w:t xml:space="preserve">opracowanie </w:t>
      </w:r>
      <w:r w:rsidR="00BD575B" w:rsidRPr="001F3279">
        <w:rPr>
          <w:rFonts w:ascii="Tahoma" w:eastAsia="Calibri" w:hAnsi="Tahoma" w:cs="Tahoma"/>
          <w:bCs/>
          <w:sz w:val="20"/>
          <w:szCs w:val="20"/>
          <w:lang w:eastAsia="en-US"/>
        </w:rPr>
        <w:t>kompletn</w:t>
      </w:r>
      <w:r w:rsidR="00BB1E2E" w:rsidRPr="001F3279">
        <w:rPr>
          <w:rFonts w:ascii="Tahoma" w:eastAsia="Calibri" w:hAnsi="Tahoma" w:cs="Tahoma"/>
          <w:bCs/>
          <w:sz w:val="20"/>
          <w:szCs w:val="20"/>
          <w:lang w:eastAsia="en-US"/>
        </w:rPr>
        <w:t>ych</w:t>
      </w:r>
      <w:r w:rsidR="00BD575B" w:rsidRPr="001F3279">
        <w:rPr>
          <w:rFonts w:ascii="Tahoma" w:eastAsia="Calibri" w:hAnsi="Tahoma" w:cs="Tahoma"/>
          <w:bCs/>
          <w:sz w:val="20"/>
          <w:szCs w:val="20"/>
          <w:lang w:eastAsia="en-US"/>
        </w:rPr>
        <w:t xml:space="preserve"> dokumentacji projektow</w:t>
      </w:r>
      <w:r w:rsidR="00BB1E2E" w:rsidRPr="001F3279">
        <w:rPr>
          <w:rFonts w:ascii="Tahoma" w:eastAsia="Calibri" w:hAnsi="Tahoma" w:cs="Tahoma"/>
          <w:bCs/>
          <w:sz w:val="20"/>
          <w:szCs w:val="20"/>
          <w:lang w:eastAsia="en-US"/>
        </w:rPr>
        <w:t>ych</w:t>
      </w:r>
      <w:r w:rsidR="00BD575B" w:rsidRPr="001F3279">
        <w:rPr>
          <w:rFonts w:ascii="Tahoma" w:eastAsia="Calibri" w:hAnsi="Tahoma" w:cs="Tahoma"/>
          <w:bCs/>
          <w:sz w:val="20"/>
          <w:szCs w:val="20"/>
          <w:lang w:eastAsia="en-US"/>
        </w:rPr>
        <w:t xml:space="preserve"> wraz ze Specyfikacją Techniczną Wykonania i Odbioru Robót Budowlanych (STWiOR) </w:t>
      </w:r>
      <w:r w:rsidR="003C5632" w:rsidRPr="001F3279">
        <w:rPr>
          <w:rFonts w:ascii="Tahoma" w:eastAsia="Calibri" w:hAnsi="Tahoma" w:cs="Tahoma"/>
          <w:bCs/>
          <w:sz w:val="20"/>
          <w:szCs w:val="20"/>
          <w:lang w:eastAsia="en-US"/>
        </w:rPr>
        <w:t xml:space="preserve">dla </w:t>
      </w:r>
      <w:r w:rsidR="001F3279" w:rsidRPr="001419F0">
        <w:rPr>
          <w:rFonts w:ascii="Tahoma" w:eastAsia="Calibri" w:hAnsi="Tahoma" w:cs="Tahoma"/>
          <w:bCs/>
          <w:sz w:val="20"/>
          <w:szCs w:val="20"/>
          <w:lang w:eastAsia="en-US"/>
        </w:rPr>
        <w:t>przebudowy odcinka wodociągu przy ulicy Ligi Polskiej</w:t>
      </w:r>
      <w:r w:rsidR="001F3279">
        <w:rPr>
          <w:rFonts w:ascii="Tahoma" w:eastAsia="Calibri" w:hAnsi="Tahoma" w:cs="Tahoma"/>
          <w:bCs/>
          <w:sz w:val="20"/>
          <w:szCs w:val="20"/>
          <w:lang w:eastAsia="en-US"/>
        </w:rPr>
        <w:t xml:space="preserve"> </w:t>
      </w:r>
      <w:r w:rsidR="001F3279" w:rsidRPr="001419F0">
        <w:rPr>
          <w:rFonts w:ascii="Tahoma" w:eastAsia="Calibri" w:hAnsi="Tahoma" w:cs="Tahoma"/>
          <w:bCs/>
          <w:sz w:val="20"/>
          <w:szCs w:val="20"/>
          <w:lang w:eastAsia="en-US"/>
        </w:rPr>
        <w:t>i Szarych Szeregów w Toruniu</w:t>
      </w:r>
      <w:r w:rsidR="001F3279">
        <w:rPr>
          <w:rFonts w:ascii="Tahoma" w:eastAsia="Calibri" w:hAnsi="Tahoma" w:cs="Tahoma"/>
          <w:bCs/>
          <w:sz w:val="20"/>
          <w:szCs w:val="20"/>
          <w:lang w:eastAsia="en-US"/>
        </w:rPr>
        <w:t>.</w:t>
      </w:r>
    </w:p>
    <w:p w14:paraId="4A558208" w14:textId="055FF6F3" w:rsidR="004A5A39" w:rsidRPr="001F3279" w:rsidRDefault="008E1043" w:rsidP="00851C14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1F3279">
        <w:rPr>
          <w:rFonts w:ascii="Tahoma" w:hAnsi="Tahoma" w:cs="Tahoma"/>
          <w:sz w:val="20"/>
          <w:szCs w:val="20"/>
        </w:rPr>
        <w:t xml:space="preserve">Zakres </w:t>
      </w:r>
      <w:r w:rsidR="004A5A39" w:rsidRPr="001F3279">
        <w:rPr>
          <w:rFonts w:ascii="Tahoma" w:hAnsi="Tahoma" w:cs="Tahoma"/>
          <w:sz w:val="20"/>
          <w:szCs w:val="20"/>
        </w:rPr>
        <w:t>prac</w:t>
      </w:r>
      <w:r w:rsidRPr="001F3279">
        <w:rPr>
          <w:rFonts w:ascii="Tahoma" w:hAnsi="Tahoma" w:cs="Tahoma"/>
          <w:sz w:val="20"/>
          <w:szCs w:val="20"/>
        </w:rPr>
        <w:t xml:space="preserve"> obejmuje</w:t>
      </w:r>
      <w:r w:rsidR="004A5A39" w:rsidRPr="001F3279">
        <w:rPr>
          <w:rFonts w:ascii="Tahoma" w:hAnsi="Tahoma" w:cs="Tahoma"/>
          <w:sz w:val="20"/>
          <w:szCs w:val="20"/>
        </w:rPr>
        <w:t>:</w:t>
      </w:r>
    </w:p>
    <w:p w14:paraId="4D6A4ADE" w14:textId="739491D7" w:rsidR="00F64C8E" w:rsidRPr="00F64C8E" w:rsidRDefault="000C5DC1" w:rsidP="007912F6">
      <w:pPr>
        <w:pStyle w:val="Akapitzlist"/>
        <w:numPr>
          <w:ilvl w:val="1"/>
          <w:numId w:val="26"/>
        </w:numPr>
        <w:ind w:left="993" w:hanging="633"/>
        <w:jc w:val="both"/>
        <w:rPr>
          <w:rFonts w:ascii="Tahoma" w:hAnsi="Tahoma" w:cs="Tahoma"/>
          <w:sz w:val="20"/>
          <w:szCs w:val="20"/>
        </w:rPr>
      </w:pPr>
      <w:r w:rsidRPr="00F64C8E">
        <w:rPr>
          <w:rFonts w:ascii="Tahoma" w:hAnsi="Tahoma" w:cs="Tahoma"/>
          <w:sz w:val="20"/>
          <w:szCs w:val="20"/>
        </w:rPr>
        <w:t>opracowanie kompletnej dokumentacji projektowej</w:t>
      </w:r>
      <w:r w:rsidRPr="00F64C8E">
        <w:rPr>
          <w:rFonts w:ascii="Tahoma" w:hAnsi="Tahoma" w:cs="Tahoma"/>
          <w:bCs/>
          <w:color w:val="000000"/>
          <w:sz w:val="20"/>
          <w:szCs w:val="20"/>
        </w:rPr>
        <w:t>, zgodnie z warunkami technicznymi do projektowania znak</w:t>
      </w:r>
      <w:r w:rsidR="003252F6" w:rsidRPr="00F64C8E">
        <w:rPr>
          <w:rFonts w:ascii="Tahoma" w:hAnsi="Tahoma" w:cs="Tahoma"/>
          <w:bCs/>
          <w:color w:val="000000"/>
          <w:sz w:val="20"/>
          <w:szCs w:val="20"/>
        </w:rPr>
        <w:t xml:space="preserve"> TT.40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>0.202</w:t>
      </w:r>
      <w:r w:rsidR="001F3279">
        <w:rPr>
          <w:rFonts w:ascii="Tahoma" w:hAnsi="Tahoma" w:cs="Tahoma"/>
          <w:bCs/>
          <w:color w:val="000000"/>
          <w:sz w:val="20"/>
          <w:szCs w:val="20"/>
        </w:rPr>
        <w:t>6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>.</w:t>
      </w:r>
      <w:r w:rsidR="001F3279">
        <w:rPr>
          <w:rFonts w:ascii="Tahoma" w:hAnsi="Tahoma" w:cs="Tahoma"/>
          <w:bCs/>
          <w:color w:val="000000"/>
          <w:sz w:val="20"/>
          <w:szCs w:val="20"/>
        </w:rPr>
        <w:t>452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 xml:space="preserve">.zBK z dnia </w:t>
      </w:r>
      <w:r w:rsidR="001F3279">
        <w:rPr>
          <w:rFonts w:ascii="Tahoma" w:hAnsi="Tahoma" w:cs="Tahoma"/>
          <w:bCs/>
          <w:color w:val="000000"/>
          <w:sz w:val="20"/>
          <w:szCs w:val="20"/>
        </w:rPr>
        <w:t>09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>.0</w:t>
      </w:r>
      <w:r w:rsidR="001F3279">
        <w:rPr>
          <w:rFonts w:ascii="Tahoma" w:hAnsi="Tahoma" w:cs="Tahoma"/>
          <w:bCs/>
          <w:color w:val="000000"/>
          <w:sz w:val="20"/>
          <w:szCs w:val="20"/>
        </w:rPr>
        <w:t>2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>.2025</w:t>
      </w:r>
      <w:r w:rsidR="001F3279">
        <w:rPr>
          <w:rFonts w:ascii="Tahoma" w:hAnsi="Tahoma" w:cs="Tahoma"/>
          <w:bCs/>
          <w:color w:val="000000"/>
          <w:sz w:val="20"/>
          <w:szCs w:val="20"/>
        </w:rPr>
        <w:t>6</w:t>
      </w:r>
      <w:r w:rsidR="00FC6A82">
        <w:rPr>
          <w:rFonts w:ascii="Tahoma" w:hAnsi="Tahoma" w:cs="Tahoma"/>
          <w:bCs/>
          <w:color w:val="000000"/>
          <w:sz w:val="20"/>
          <w:szCs w:val="20"/>
        </w:rPr>
        <w:t xml:space="preserve"> r. </w:t>
      </w:r>
    </w:p>
    <w:p w14:paraId="01C6F7F3" w14:textId="77777777" w:rsidR="004A5A39" w:rsidRPr="00F64C8E" w:rsidRDefault="004A5A39" w:rsidP="007912F6">
      <w:pPr>
        <w:pStyle w:val="Akapitzlist"/>
        <w:numPr>
          <w:ilvl w:val="1"/>
          <w:numId w:val="26"/>
        </w:numPr>
        <w:ind w:left="993" w:hanging="633"/>
        <w:jc w:val="both"/>
        <w:rPr>
          <w:rFonts w:ascii="Tahoma" w:hAnsi="Tahoma" w:cs="Tahoma"/>
          <w:sz w:val="20"/>
          <w:szCs w:val="20"/>
        </w:rPr>
      </w:pPr>
      <w:r w:rsidRPr="00F64C8E">
        <w:rPr>
          <w:rFonts w:ascii="Tahoma" w:hAnsi="Tahoma" w:cs="Tahoma"/>
          <w:sz w:val="20"/>
          <w:szCs w:val="20"/>
        </w:rPr>
        <w:t>uzyskanie</w:t>
      </w:r>
      <w:r w:rsidR="009124BB" w:rsidRPr="00F64C8E">
        <w:rPr>
          <w:rFonts w:ascii="Tahoma" w:hAnsi="Tahoma" w:cs="Tahoma"/>
          <w:sz w:val="20"/>
          <w:szCs w:val="20"/>
        </w:rPr>
        <w:t xml:space="preserve"> prawomocn</w:t>
      </w:r>
      <w:r w:rsidR="002A4F84" w:rsidRPr="00F64C8E">
        <w:rPr>
          <w:rFonts w:ascii="Tahoma" w:hAnsi="Tahoma" w:cs="Tahoma"/>
          <w:sz w:val="20"/>
          <w:szCs w:val="20"/>
        </w:rPr>
        <w:t>ej</w:t>
      </w:r>
      <w:r w:rsidRPr="00F64C8E">
        <w:rPr>
          <w:rFonts w:ascii="Tahoma" w:hAnsi="Tahoma" w:cs="Tahoma"/>
          <w:sz w:val="20"/>
          <w:szCs w:val="20"/>
        </w:rPr>
        <w:t xml:space="preserve"> decyzji pozwolenia na budowę</w:t>
      </w:r>
      <w:r w:rsidR="00D0114C" w:rsidRPr="00F64C8E">
        <w:rPr>
          <w:rFonts w:ascii="Tahoma" w:hAnsi="Tahoma" w:cs="Tahoma"/>
          <w:sz w:val="20"/>
          <w:szCs w:val="20"/>
        </w:rPr>
        <w:t xml:space="preserve"> / zgłosze</w:t>
      </w:r>
      <w:r w:rsidR="002A4F84" w:rsidRPr="00F64C8E">
        <w:rPr>
          <w:rFonts w:ascii="Tahoma" w:hAnsi="Tahoma" w:cs="Tahoma"/>
          <w:sz w:val="20"/>
          <w:szCs w:val="20"/>
        </w:rPr>
        <w:t>nia</w:t>
      </w:r>
      <w:r w:rsidR="003C4870" w:rsidRPr="00F64C8E">
        <w:rPr>
          <w:rFonts w:ascii="Tahoma" w:hAnsi="Tahoma" w:cs="Tahoma"/>
          <w:sz w:val="20"/>
          <w:szCs w:val="20"/>
        </w:rPr>
        <w:t xml:space="preserve"> zamiaru rozpoczęcia robót</w:t>
      </w:r>
      <w:r w:rsidR="002A4F84" w:rsidRPr="00F64C8E">
        <w:rPr>
          <w:rFonts w:ascii="Tahoma" w:hAnsi="Tahoma" w:cs="Tahoma"/>
          <w:sz w:val="20"/>
          <w:szCs w:val="20"/>
        </w:rPr>
        <w:t>.</w:t>
      </w:r>
    </w:p>
    <w:p w14:paraId="4922DBD3" w14:textId="77777777" w:rsidR="005D06E0" w:rsidRPr="008E1043" w:rsidRDefault="005D06E0" w:rsidP="005D06E0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8E1043">
        <w:rPr>
          <w:rFonts w:ascii="Tahoma" w:hAnsi="Tahoma" w:cs="Tahoma"/>
          <w:sz w:val="20"/>
          <w:szCs w:val="20"/>
        </w:rPr>
        <w:t>Szczegółowy opis przedmiotu zamówienia oraz warunków jego realizacji zawiera:</w:t>
      </w:r>
    </w:p>
    <w:p w14:paraId="5958107C" w14:textId="77777777" w:rsidR="005D06E0" w:rsidRDefault="005D06E0" w:rsidP="007912F6">
      <w:pPr>
        <w:pStyle w:val="Tekstpodstawowy"/>
        <w:numPr>
          <w:ilvl w:val="1"/>
          <w:numId w:val="31"/>
        </w:numPr>
        <w:ind w:left="993" w:hanging="567"/>
        <w:rPr>
          <w:rFonts w:ascii="Tahoma" w:hAnsi="Tahoma" w:cs="Tahoma"/>
          <w:b w:val="0"/>
          <w:i w:val="0"/>
          <w:sz w:val="20"/>
          <w:szCs w:val="20"/>
        </w:rPr>
      </w:pPr>
      <w:r w:rsidRPr="008E1043">
        <w:rPr>
          <w:rFonts w:ascii="Tahoma" w:hAnsi="Tahoma" w:cs="Tahoma"/>
          <w:b w:val="0"/>
          <w:i w:val="0"/>
          <w:sz w:val="20"/>
          <w:szCs w:val="20"/>
        </w:rPr>
        <w:t>wzór umowy (Załącznik nr 1)</w:t>
      </w:r>
    </w:p>
    <w:p w14:paraId="227D45EE" w14:textId="77777777" w:rsidR="005D06E0" w:rsidRPr="000C5DC1" w:rsidRDefault="00D33D23" w:rsidP="007912F6">
      <w:pPr>
        <w:pStyle w:val="Tekstpodstawowy"/>
        <w:numPr>
          <w:ilvl w:val="1"/>
          <w:numId w:val="31"/>
        </w:numPr>
        <w:ind w:left="993" w:hanging="567"/>
        <w:rPr>
          <w:rFonts w:ascii="Tahoma" w:hAnsi="Tahoma" w:cs="Tahoma"/>
          <w:b w:val="0"/>
          <w:i w:val="0"/>
          <w:sz w:val="20"/>
          <w:szCs w:val="20"/>
        </w:rPr>
      </w:pPr>
      <w:r w:rsidRPr="000C5DC1">
        <w:rPr>
          <w:rFonts w:ascii="Tahoma" w:hAnsi="Tahoma" w:cs="Tahoma"/>
          <w:b w:val="0"/>
          <w:i w:val="0"/>
          <w:sz w:val="20"/>
          <w:szCs w:val="20"/>
        </w:rPr>
        <w:t xml:space="preserve">opis przedmiotu zamówienia </w:t>
      </w:r>
      <w:r w:rsidR="006C0DD2" w:rsidRPr="000C5DC1">
        <w:rPr>
          <w:rFonts w:ascii="Tahoma" w:hAnsi="Tahoma" w:cs="Tahoma"/>
          <w:b w:val="0"/>
          <w:i w:val="0"/>
          <w:sz w:val="20"/>
          <w:szCs w:val="20"/>
        </w:rPr>
        <w:t>(Załącznik</w:t>
      </w:r>
      <w:r w:rsidR="005D06E0" w:rsidRPr="000C5DC1">
        <w:rPr>
          <w:rFonts w:ascii="Tahoma" w:hAnsi="Tahoma" w:cs="Tahoma"/>
          <w:b w:val="0"/>
          <w:i w:val="0"/>
          <w:sz w:val="20"/>
          <w:szCs w:val="20"/>
        </w:rPr>
        <w:t xml:space="preserve"> nr 2)</w:t>
      </w:r>
      <w:r w:rsidR="00D0114C" w:rsidRPr="000C5DC1">
        <w:rPr>
          <w:rFonts w:ascii="Tahoma" w:hAnsi="Tahoma" w:cs="Tahoma"/>
          <w:b w:val="0"/>
          <w:i w:val="0"/>
          <w:sz w:val="20"/>
          <w:szCs w:val="20"/>
        </w:rPr>
        <w:t>,</w:t>
      </w:r>
    </w:p>
    <w:p w14:paraId="3AF08FFB" w14:textId="77777777" w:rsidR="005D06E0" w:rsidRPr="00B66DB2" w:rsidRDefault="005D06E0" w:rsidP="00D0114C">
      <w:pPr>
        <w:pStyle w:val="Tekstpodstawowy"/>
        <w:ind w:firstLine="284"/>
        <w:rPr>
          <w:rFonts w:ascii="Tahoma" w:hAnsi="Tahoma" w:cs="Tahoma"/>
          <w:b w:val="0"/>
          <w:i w:val="0"/>
          <w:noProof/>
          <w:sz w:val="20"/>
          <w:szCs w:val="20"/>
        </w:rPr>
      </w:pPr>
      <w:r w:rsidRPr="00B66DB2">
        <w:rPr>
          <w:rFonts w:ascii="Tahoma" w:hAnsi="Tahoma" w:cs="Tahoma"/>
          <w:b w:val="0"/>
          <w:i w:val="0"/>
          <w:noProof/>
          <w:sz w:val="20"/>
          <w:szCs w:val="20"/>
        </w:rPr>
        <w:t>które stanowią integralną część niniejszej SIWZ.</w:t>
      </w:r>
    </w:p>
    <w:p w14:paraId="39D065D4" w14:textId="77777777" w:rsidR="005D06E0" w:rsidRPr="00B66DB2" w:rsidRDefault="005D06E0" w:rsidP="00851C14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B66DB2">
        <w:rPr>
          <w:rFonts w:ascii="Tahoma" w:hAnsi="Tahoma" w:cs="Tahoma"/>
          <w:sz w:val="20"/>
          <w:szCs w:val="20"/>
        </w:rPr>
        <w:t>Wykonawcy ponoszą odpowiedzialność za zapoznanie się z należytą starannością z treścią dokumentacji przetargowej oraz za uzyskanie wiarygodnej informacji odnośnie warunków i zobowiązań, które w jakikolwiek sposób mogą wpłynąć na wartość lub charakter oferty lub realizację zadania.</w:t>
      </w:r>
    </w:p>
    <w:p w14:paraId="0ADF4119" w14:textId="77777777" w:rsidR="005D06E0" w:rsidRPr="00B66DB2" w:rsidRDefault="005D06E0" w:rsidP="00851C14">
      <w:pPr>
        <w:ind w:left="426"/>
        <w:jc w:val="both"/>
        <w:rPr>
          <w:rFonts w:ascii="Tahoma" w:hAnsi="Tahoma" w:cs="Tahoma"/>
          <w:sz w:val="20"/>
          <w:szCs w:val="20"/>
        </w:rPr>
      </w:pPr>
      <w:r w:rsidRPr="00B66DB2">
        <w:rPr>
          <w:rFonts w:ascii="Tahoma" w:hAnsi="Tahoma" w:cs="Tahoma"/>
          <w:sz w:val="20"/>
          <w:szCs w:val="20"/>
        </w:rPr>
        <w:t>Wykonawca dokonuje wyceny oferty na własne ryzyko i odpowiedzialność.</w:t>
      </w:r>
    </w:p>
    <w:p w14:paraId="31D10FB5" w14:textId="77777777" w:rsidR="005D06E0" w:rsidRPr="00801C1E" w:rsidRDefault="005D06E0" w:rsidP="00851C14">
      <w:pPr>
        <w:ind w:left="426"/>
        <w:jc w:val="both"/>
        <w:rPr>
          <w:rFonts w:ascii="Tahoma" w:hAnsi="Tahoma" w:cs="Tahoma"/>
          <w:sz w:val="20"/>
          <w:szCs w:val="20"/>
        </w:rPr>
      </w:pPr>
      <w:r w:rsidRPr="00801C1E">
        <w:rPr>
          <w:rFonts w:ascii="Tahoma" w:hAnsi="Tahoma" w:cs="Tahoma"/>
          <w:sz w:val="20"/>
          <w:szCs w:val="20"/>
        </w:rPr>
        <w:t>Wykonawca ponosi wszystkie koszty związane z przygotowaniem i przedłożeniem swojej oferty oraz wszelkich dokumentów z tym związanych.</w:t>
      </w:r>
    </w:p>
    <w:p w14:paraId="3C54725D" w14:textId="77777777" w:rsidR="005D06E0" w:rsidRPr="00801C1E" w:rsidRDefault="005D06E0" w:rsidP="00851C14">
      <w:pPr>
        <w:ind w:left="426"/>
        <w:jc w:val="both"/>
        <w:rPr>
          <w:rFonts w:ascii="Tahoma" w:hAnsi="Tahoma" w:cs="Tahoma"/>
          <w:sz w:val="20"/>
          <w:szCs w:val="20"/>
        </w:rPr>
      </w:pPr>
      <w:r w:rsidRPr="00801C1E">
        <w:rPr>
          <w:rFonts w:ascii="Tahoma" w:hAnsi="Tahoma" w:cs="Tahoma"/>
          <w:sz w:val="20"/>
          <w:szCs w:val="20"/>
        </w:rPr>
        <w:t>Wykonawca ma obowiązek wyjaśnić z Zamawiającym wszystkie wątpliwości przed złożeniem Oferty.</w:t>
      </w:r>
    </w:p>
    <w:p w14:paraId="0EB42AF0" w14:textId="77777777" w:rsidR="00851C14" w:rsidRPr="00801C1E" w:rsidRDefault="00851C14" w:rsidP="00851C14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801C1E">
        <w:rPr>
          <w:rFonts w:ascii="Tahoma" w:hAnsi="Tahoma" w:cs="Tahoma"/>
          <w:sz w:val="20"/>
          <w:szCs w:val="20"/>
        </w:rPr>
        <w:t>Wspólny Słownik Zamówień (CPV):</w:t>
      </w:r>
    </w:p>
    <w:p w14:paraId="30DFE1CD" w14:textId="77777777" w:rsidR="00851C14" w:rsidRPr="00801C1E" w:rsidRDefault="00851C14" w:rsidP="00851C14">
      <w:pPr>
        <w:jc w:val="both"/>
        <w:rPr>
          <w:rFonts w:ascii="Tahoma" w:hAnsi="Tahoma" w:cs="Tahoma"/>
          <w:sz w:val="6"/>
          <w:szCs w:val="6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2268"/>
        <w:gridCol w:w="4536"/>
      </w:tblGrid>
      <w:tr w:rsidR="00851C14" w:rsidRPr="00801C1E" w14:paraId="3882EF0F" w14:textId="77777777" w:rsidTr="00F50B27">
        <w:trPr>
          <w:cantSplit/>
        </w:trPr>
        <w:tc>
          <w:tcPr>
            <w:tcW w:w="1984" w:type="dxa"/>
            <w:vAlign w:val="center"/>
          </w:tcPr>
          <w:p w14:paraId="17E63A2F" w14:textId="77777777" w:rsidR="00851C14" w:rsidRPr="00801C1E" w:rsidRDefault="00851C14">
            <w:pPr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52E634" w14:textId="77777777" w:rsidR="00851C14" w:rsidRPr="00801C1E" w:rsidRDefault="00851C14">
            <w:pPr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1C1E">
              <w:rPr>
                <w:rFonts w:ascii="Tahoma" w:hAnsi="Tahoma" w:cs="Tahoma"/>
                <w:sz w:val="20"/>
                <w:szCs w:val="20"/>
              </w:rPr>
              <w:t>Słownictwo główne</w:t>
            </w:r>
          </w:p>
        </w:tc>
        <w:tc>
          <w:tcPr>
            <w:tcW w:w="4536" w:type="dxa"/>
            <w:vAlign w:val="center"/>
          </w:tcPr>
          <w:p w14:paraId="65563D84" w14:textId="77777777" w:rsidR="00851C14" w:rsidRPr="00801C1E" w:rsidRDefault="00851C14">
            <w:pPr>
              <w:ind w:left="33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1C1E">
              <w:rPr>
                <w:rFonts w:ascii="Tahoma" w:hAnsi="Tahoma" w:cs="Tahoma"/>
                <w:sz w:val="20"/>
                <w:szCs w:val="20"/>
              </w:rPr>
              <w:t>Opis</w:t>
            </w:r>
          </w:p>
        </w:tc>
      </w:tr>
      <w:tr w:rsidR="00851C14" w:rsidRPr="00801C1E" w14:paraId="31AABA06" w14:textId="77777777" w:rsidTr="00F50B27">
        <w:trPr>
          <w:cantSplit/>
          <w:trHeight w:val="532"/>
        </w:trPr>
        <w:tc>
          <w:tcPr>
            <w:tcW w:w="1984" w:type="dxa"/>
            <w:vAlign w:val="center"/>
          </w:tcPr>
          <w:p w14:paraId="1219E0D4" w14:textId="77777777" w:rsidR="00851C14" w:rsidRPr="00801C1E" w:rsidRDefault="00851C14">
            <w:pPr>
              <w:tabs>
                <w:tab w:val="left" w:pos="34"/>
              </w:tabs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1C1E">
              <w:rPr>
                <w:rFonts w:ascii="Tahoma" w:hAnsi="Tahoma" w:cs="Tahoma"/>
                <w:sz w:val="20"/>
                <w:szCs w:val="20"/>
              </w:rPr>
              <w:t>Przedmiot główny</w:t>
            </w:r>
          </w:p>
        </w:tc>
        <w:tc>
          <w:tcPr>
            <w:tcW w:w="2268" w:type="dxa"/>
            <w:vAlign w:val="center"/>
          </w:tcPr>
          <w:p w14:paraId="05D2D858" w14:textId="77777777" w:rsidR="00851C14" w:rsidRPr="00801C1E" w:rsidRDefault="00F50B27" w:rsidP="00F50B27">
            <w:pPr>
              <w:tabs>
                <w:tab w:val="left" w:pos="34"/>
              </w:tabs>
              <w:ind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01C1E">
              <w:rPr>
                <w:rFonts w:ascii="Tahoma" w:hAnsi="Tahoma" w:cs="Tahoma"/>
                <w:sz w:val="20"/>
                <w:szCs w:val="20"/>
              </w:rPr>
              <w:t>71320000-7</w:t>
            </w:r>
          </w:p>
        </w:tc>
        <w:tc>
          <w:tcPr>
            <w:tcW w:w="4536" w:type="dxa"/>
            <w:vAlign w:val="center"/>
          </w:tcPr>
          <w:p w14:paraId="04C26BB5" w14:textId="77777777" w:rsidR="00851C14" w:rsidRPr="00801C1E" w:rsidRDefault="00F50B27" w:rsidP="00F50B27">
            <w:pPr>
              <w:tabs>
                <w:tab w:val="left" w:pos="34"/>
              </w:tabs>
              <w:ind w:right="-108"/>
              <w:rPr>
                <w:rFonts w:ascii="Tahoma" w:hAnsi="Tahoma" w:cs="Tahoma"/>
                <w:sz w:val="20"/>
                <w:szCs w:val="20"/>
              </w:rPr>
            </w:pPr>
            <w:r w:rsidRPr="00801C1E">
              <w:rPr>
                <w:rFonts w:ascii="Tahoma" w:hAnsi="Tahoma" w:cs="Tahoma"/>
                <w:sz w:val="20"/>
                <w:szCs w:val="20"/>
              </w:rPr>
              <w:t>usługi inżynieryjne w zakresie projektowania</w:t>
            </w:r>
          </w:p>
        </w:tc>
      </w:tr>
    </w:tbl>
    <w:p w14:paraId="7DAF45A7" w14:textId="77777777" w:rsidR="005D06E0" w:rsidRDefault="005D06E0" w:rsidP="003F64DE">
      <w:pPr>
        <w:pStyle w:val="Nagwek1"/>
      </w:pPr>
      <w:bookmarkStart w:id="3" w:name="_Toc176950936"/>
      <w:r>
        <w:t>Oferta wariantowa lub częściowa</w:t>
      </w:r>
      <w:bookmarkEnd w:id="3"/>
    </w:p>
    <w:p w14:paraId="481010D4" w14:textId="77777777" w:rsidR="005D06E0" w:rsidRPr="006E7748" w:rsidRDefault="005D06E0" w:rsidP="005D06E0">
      <w:pPr>
        <w:pStyle w:val="ZnakZnak1"/>
        <w:numPr>
          <w:ilvl w:val="1"/>
          <w:numId w:val="1"/>
        </w:numPr>
        <w:tabs>
          <w:tab w:val="clear" w:pos="1440"/>
        </w:tabs>
        <w:ind w:left="540" w:hanging="540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Zamawiający nie dopuszcza składania ofert częściowych.</w:t>
      </w:r>
    </w:p>
    <w:p w14:paraId="2B6263EB" w14:textId="77777777" w:rsidR="005D06E0" w:rsidRPr="00B9533D" w:rsidRDefault="005D06E0" w:rsidP="005D06E0">
      <w:pPr>
        <w:pStyle w:val="ZnakZnak1"/>
        <w:numPr>
          <w:ilvl w:val="1"/>
          <w:numId w:val="1"/>
        </w:numPr>
        <w:tabs>
          <w:tab w:val="clear" w:pos="1440"/>
        </w:tabs>
        <w:ind w:left="540" w:hanging="540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 xml:space="preserve">Zamawiający </w:t>
      </w:r>
      <w:r w:rsidRPr="006E7748">
        <w:rPr>
          <w:rFonts w:ascii="Tahoma" w:hAnsi="Tahoma"/>
          <w:sz w:val="20"/>
          <w:szCs w:val="20"/>
        </w:rPr>
        <w:t>nie wyraża zgody na składanie ofert wariantowych.</w:t>
      </w:r>
    </w:p>
    <w:p w14:paraId="789FEC1C" w14:textId="77777777" w:rsidR="005D06E0" w:rsidRPr="00517BD6" w:rsidRDefault="005D06E0" w:rsidP="003F64DE">
      <w:pPr>
        <w:pStyle w:val="Nagwek1"/>
      </w:pPr>
      <w:bookmarkStart w:id="4" w:name="_Toc137005111"/>
      <w:bookmarkStart w:id="5" w:name="_Toc137005112"/>
      <w:bookmarkStart w:id="6" w:name="_Toc176950937"/>
      <w:bookmarkEnd w:id="4"/>
      <w:bookmarkEnd w:id="5"/>
      <w:r w:rsidRPr="00495253">
        <w:t xml:space="preserve">Termin wykonania </w:t>
      </w:r>
      <w:r w:rsidRPr="00517BD6">
        <w:t>zamówienia</w:t>
      </w:r>
      <w:bookmarkEnd w:id="6"/>
    </w:p>
    <w:p w14:paraId="2A31E1CA" w14:textId="61E7DBC8" w:rsidR="007779C0" w:rsidRDefault="005D06E0" w:rsidP="007779C0">
      <w:pPr>
        <w:pStyle w:val="mjstandardowyZnak"/>
        <w:rPr>
          <w:b/>
          <w:bCs/>
        </w:rPr>
      </w:pPr>
      <w:bookmarkStart w:id="7" w:name="_Toc132445569"/>
      <w:r w:rsidRPr="00517BD6">
        <w:t>Wymagany termin wykonania zamówienia:</w:t>
      </w:r>
      <w:r w:rsidR="00CF0815" w:rsidRPr="00517BD6">
        <w:t xml:space="preserve"> </w:t>
      </w:r>
      <w:r w:rsidR="00AA0553" w:rsidRPr="00517BD6">
        <w:rPr>
          <w:b/>
          <w:bCs/>
        </w:rPr>
        <w:t>4</w:t>
      </w:r>
      <w:r w:rsidR="002A6742" w:rsidRPr="00517BD6">
        <w:rPr>
          <w:b/>
          <w:bCs/>
        </w:rPr>
        <w:t xml:space="preserve"> mies</w:t>
      </w:r>
      <w:r w:rsidR="00AA0553" w:rsidRPr="00517BD6">
        <w:rPr>
          <w:b/>
          <w:bCs/>
        </w:rPr>
        <w:t>iące</w:t>
      </w:r>
      <w:r w:rsidR="002A6742" w:rsidRPr="00517BD6">
        <w:rPr>
          <w:b/>
          <w:bCs/>
        </w:rPr>
        <w:t xml:space="preserve"> o</w:t>
      </w:r>
      <w:r w:rsidR="00AA0553" w:rsidRPr="00517BD6">
        <w:rPr>
          <w:b/>
          <w:bCs/>
        </w:rPr>
        <w:t>d</w:t>
      </w:r>
      <w:r w:rsidR="002A6742" w:rsidRPr="00517BD6">
        <w:rPr>
          <w:b/>
          <w:bCs/>
        </w:rPr>
        <w:t xml:space="preserve"> daty podpisania umowy.</w:t>
      </w:r>
    </w:p>
    <w:p w14:paraId="2CB68736" w14:textId="77777777" w:rsidR="009B2272" w:rsidRDefault="009B2272" w:rsidP="009B2272">
      <w:pPr>
        <w:pStyle w:val="mjstandardowyZnak"/>
      </w:pPr>
      <w:r w:rsidRPr="00B92CDC">
        <w:t>Za wykonanie zamówienia przyjmuje się protokolarne przekazanie kompletnej dokumentacji</w:t>
      </w:r>
      <w:r w:rsidRPr="00C82D0C">
        <w:t xml:space="preserve"> projektowej wraz z </w:t>
      </w:r>
      <w:r>
        <w:t xml:space="preserve">ostateczną </w:t>
      </w:r>
      <w:r w:rsidRPr="00C82D0C">
        <w:t>decyzj</w:t>
      </w:r>
      <w:r>
        <w:t>ą</w:t>
      </w:r>
      <w:r w:rsidRPr="00C82D0C">
        <w:t xml:space="preserve"> pozwolenia na budowę bądź przyjętym zgłoszeniem</w:t>
      </w:r>
      <w:r>
        <w:t>.</w:t>
      </w:r>
    </w:p>
    <w:p w14:paraId="6D325032" w14:textId="77777777" w:rsidR="009B2272" w:rsidRPr="00CF0815" w:rsidRDefault="009B2272" w:rsidP="007779C0">
      <w:pPr>
        <w:pStyle w:val="mjstandardowyZnak"/>
      </w:pPr>
    </w:p>
    <w:p w14:paraId="56AFC059" w14:textId="77777777" w:rsidR="005D06E0" w:rsidRPr="00495253" w:rsidRDefault="005D06E0" w:rsidP="003F64DE">
      <w:pPr>
        <w:pStyle w:val="Nagwek1"/>
      </w:pPr>
      <w:bookmarkStart w:id="8" w:name="_Toc176950938"/>
      <w:bookmarkEnd w:id="7"/>
      <w:r w:rsidRPr="0072738F">
        <w:t>Warunki udziału w postępowaniu oraz dokumenty</w:t>
      </w:r>
      <w:r w:rsidRPr="00495253">
        <w:t xml:space="preserve"> potwierdzające spełnianie warunków udziału w postępowaniu</w:t>
      </w:r>
      <w:bookmarkEnd w:id="8"/>
    </w:p>
    <w:p w14:paraId="0DE853C4" w14:textId="77777777" w:rsidR="00217E4C" w:rsidRPr="00A836C3" w:rsidRDefault="00217E4C" w:rsidP="00217E4C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bookmarkStart w:id="9" w:name="_Toc137212611"/>
      <w:bookmarkStart w:id="10" w:name="_Toc176950939"/>
      <w:r w:rsidRPr="00A836C3">
        <w:rPr>
          <w:rFonts w:ascii="Tahoma" w:hAnsi="Tahoma" w:cs="Tahoma"/>
          <w:sz w:val="20"/>
          <w:szCs w:val="20"/>
        </w:rPr>
        <w:t>O udzielenie zamówienia mogą ubiegać się Wykonawcy, którzy:</w:t>
      </w:r>
    </w:p>
    <w:p w14:paraId="24E23A0E" w14:textId="77777777" w:rsidR="00217E4C" w:rsidRDefault="00217E4C" w:rsidP="00217E4C">
      <w:pPr>
        <w:pStyle w:val="Akapitzlist"/>
        <w:numPr>
          <w:ilvl w:val="1"/>
          <w:numId w:val="33"/>
        </w:numPr>
        <w:ind w:left="851" w:hanging="437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spełnią warunek określony w § 4 pkt. II, ust. 1 Regulaminu, w szczególności dotyczący posiadania wiedzy i doświadczenia oraz dysponowania odpowiednim potencjałem technicznym oraz osobami zdolnymi do wykonania niniejszego zamówienia.</w:t>
      </w:r>
    </w:p>
    <w:p w14:paraId="15D9F93D" w14:textId="77777777" w:rsidR="00217E4C" w:rsidRPr="001C227F" w:rsidRDefault="00217E4C" w:rsidP="00217E4C">
      <w:pPr>
        <w:pStyle w:val="Standard"/>
        <w:ind w:left="503" w:firstLine="348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Warunek powyższy zostanie spełniony przez Wykonawcę jeżeli:</w:t>
      </w:r>
    </w:p>
    <w:p w14:paraId="663B5DF1" w14:textId="77D8DBEA" w:rsidR="00217E4C" w:rsidRDefault="00217E4C" w:rsidP="00217E4C">
      <w:pPr>
        <w:pStyle w:val="Standard"/>
        <w:numPr>
          <w:ilvl w:val="0"/>
          <w:numId w:val="34"/>
        </w:numPr>
        <w:ind w:left="1080"/>
        <w:jc w:val="both"/>
        <w:rPr>
          <w:rFonts w:ascii="Tahoma" w:hAnsi="Tahoma" w:cs="Tahoma"/>
          <w:sz w:val="20"/>
          <w:szCs w:val="20"/>
        </w:rPr>
      </w:pPr>
      <w:r w:rsidRPr="00881ABF">
        <w:rPr>
          <w:rFonts w:ascii="Tahoma" w:hAnsi="Tahoma" w:cs="Tahoma"/>
          <w:sz w:val="20"/>
          <w:szCs w:val="20"/>
        </w:rPr>
        <w:t xml:space="preserve">wykaże, że wykonał </w:t>
      </w:r>
      <w:r w:rsidRPr="00881ABF">
        <w:rPr>
          <w:rFonts w:ascii="Tahoma" w:hAnsi="Tahoma" w:cs="Tahoma"/>
          <w:sz w:val="20"/>
          <w:szCs w:val="20"/>
          <w:u w:val="single"/>
        </w:rPr>
        <w:t xml:space="preserve">przynajmniej </w:t>
      </w:r>
      <w:r>
        <w:rPr>
          <w:rFonts w:ascii="Tahoma" w:hAnsi="Tahoma" w:cs="Tahoma"/>
          <w:sz w:val="20"/>
          <w:szCs w:val="20"/>
          <w:u w:val="single"/>
        </w:rPr>
        <w:t>1</w:t>
      </w:r>
      <w:r w:rsidRPr="00881ABF">
        <w:rPr>
          <w:rFonts w:ascii="Tahoma" w:hAnsi="Tahoma" w:cs="Tahoma"/>
          <w:sz w:val="20"/>
          <w:szCs w:val="20"/>
          <w:u w:val="single"/>
        </w:rPr>
        <w:t xml:space="preserve"> dokumentacj</w:t>
      </w:r>
      <w:r>
        <w:rPr>
          <w:rFonts w:ascii="Tahoma" w:hAnsi="Tahoma" w:cs="Tahoma"/>
          <w:sz w:val="20"/>
          <w:szCs w:val="20"/>
          <w:u w:val="single"/>
        </w:rPr>
        <w:t>ę</w:t>
      </w:r>
      <w:r w:rsidRPr="00881ABF">
        <w:rPr>
          <w:rFonts w:ascii="Tahoma" w:hAnsi="Tahoma" w:cs="Tahoma"/>
          <w:sz w:val="20"/>
          <w:szCs w:val="20"/>
        </w:rPr>
        <w:t xml:space="preserve"> projektow</w:t>
      </w:r>
      <w:r>
        <w:rPr>
          <w:rFonts w:ascii="Tahoma" w:hAnsi="Tahoma" w:cs="Tahoma"/>
          <w:sz w:val="20"/>
          <w:szCs w:val="20"/>
        </w:rPr>
        <w:t>ą</w:t>
      </w:r>
      <w:r w:rsidRPr="00881ABF">
        <w:rPr>
          <w:rFonts w:ascii="Tahoma" w:hAnsi="Tahoma" w:cs="Tahoma"/>
          <w:sz w:val="20"/>
          <w:szCs w:val="20"/>
        </w:rPr>
        <w:t xml:space="preserve"> budowy lub przebudowy </w:t>
      </w:r>
      <w:r>
        <w:rPr>
          <w:rFonts w:ascii="Tahoma" w:hAnsi="Tahoma" w:cs="Tahoma"/>
          <w:sz w:val="20"/>
          <w:szCs w:val="20"/>
        </w:rPr>
        <w:t>sieci wodociągowej o średnicy min. DN100</w:t>
      </w:r>
      <w:r w:rsidRPr="001D24AE">
        <w:rPr>
          <w:rFonts w:ascii="Tahoma" w:hAnsi="Tahoma" w:cs="Tahoma"/>
          <w:sz w:val="20"/>
          <w:szCs w:val="20"/>
        </w:rPr>
        <w:t xml:space="preserve"> i długości co najmniej </w:t>
      </w:r>
      <w:r>
        <w:rPr>
          <w:rFonts w:ascii="Tahoma" w:hAnsi="Tahoma" w:cs="Tahoma"/>
          <w:sz w:val="20"/>
          <w:szCs w:val="20"/>
        </w:rPr>
        <w:t xml:space="preserve">100 </w:t>
      </w:r>
      <w:r w:rsidRPr="001D24AE">
        <w:rPr>
          <w:rFonts w:ascii="Tahoma" w:hAnsi="Tahoma" w:cs="Tahoma"/>
          <w:sz w:val="20"/>
          <w:szCs w:val="20"/>
        </w:rPr>
        <w:t>m</w:t>
      </w:r>
      <w:r>
        <w:rPr>
          <w:rFonts w:ascii="Tahoma" w:hAnsi="Tahoma" w:cs="Tahoma"/>
          <w:sz w:val="20"/>
          <w:szCs w:val="20"/>
        </w:rPr>
        <w:t>.</w:t>
      </w:r>
    </w:p>
    <w:p w14:paraId="0B24BA18" w14:textId="77777777" w:rsidR="00725451" w:rsidRDefault="00725451" w:rsidP="00725451">
      <w:pPr>
        <w:pStyle w:val="Standard"/>
        <w:numPr>
          <w:ilvl w:val="0"/>
          <w:numId w:val="34"/>
        </w:numPr>
        <w:ind w:left="1134" w:hanging="425"/>
        <w:jc w:val="both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</w:rPr>
        <w:t xml:space="preserve">wskaże do uczestniczenia w wykonaniu niniejszego zamówienia osobę </w:t>
      </w:r>
      <w:r>
        <w:rPr>
          <w:rFonts w:ascii="Tahoma" w:hAnsi="Tahoma" w:cs="Tahoma"/>
          <w:b/>
          <w:bCs/>
          <w:sz w:val="20"/>
          <w:szCs w:val="20"/>
        </w:rPr>
        <w:t>Głównego projektanta</w:t>
      </w:r>
      <w:r>
        <w:rPr>
          <w:rFonts w:ascii="Tahoma" w:hAnsi="Tahoma" w:cs="Tahoma"/>
          <w:sz w:val="20"/>
          <w:szCs w:val="20"/>
        </w:rPr>
        <w:t>;</w:t>
      </w:r>
    </w:p>
    <w:p w14:paraId="1B03D402" w14:textId="77777777" w:rsidR="00725451" w:rsidRDefault="00725451" w:rsidP="00725451">
      <w:pPr>
        <w:autoSpaceDE w:val="0"/>
        <w:autoSpaceDN w:val="0"/>
        <w:adjustRightInd w:val="0"/>
        <w:ind w:left="1134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Osoba ta winna posiadać następujące kwalifikacje:</w:t>
      </w:r>
    </w:p>
    <w:p w14:paraId="7CE9076C" w14:textId="77777777" w:rsidR="00725451" w:rsidRDefault="00725451" w:rsidP="00725451">
      <w:pPr>
        <w:pStyle w:val="Standard"/>
        <w:ind w:left="1134" w:firstLine="1"/>
        <w:jc w:val="both"/>
        <w:rPr>
          <w:rFonts w:ascii="Tahoma" w:eastAsia="TimesNewRoman" w:hAnsi="Tahoma" w:cs="Tahoma"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 xml:space="preserve">- </w:t>
      </w:r>
      <w:r>
        <w:rPr>
          <w:rFonts w:ascii="Tahoma" w:hAnsi="Tahoma" w:cs="Tahoma"/>
          <w:sz w:val="20"/>
          <w:szCs w:val="20"/>
        </w:rPr>
        <w:t>uprawnienia budowlane do projektowania w specjalno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ci instalacyjnej w zakresie sieci, instalacji i urz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dze</w:t>
      </w:r>
      <w:r>
        <w:rPr>
          <w:rFonts w:ascii="Tahoma" w:eastAsia="TimesNewRoman" w:hAnsi="Tahoma" w:cs="Tahoma"/>
          <w:sz w:val="20"/>
          <w:szCs w:val="20"/>
        </w:rPr>
        <w:t xml:space="preserve">ń </w:t>
      </w:r>
      <w:r>
        <w:rPr>
          <w:rFonts w:ascii="Tahoma" w:hAnsi="Tahoma" w:cs="Tahoma"/>
          <w:sz w:val="20"/>
          <w:szCs w:val="20"/>
        </w:rPr>
        <w:t>wodoci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gowych i kanalizacyjnych bez ogranicze</w:t>
      </w:r>
      <w:r>
        <w:rPr>
          <w:rFonts w:ascii="Tahoma" w:eastAsia="TimesNewRoman" w:hAnsi="Tahoma" w:cs="Tahoma"/>
          <w:sz w:val="20"/>
          <w:szCs w:val="20"/>
        </w:rPr>
        <w:t>ń lub inne ważne uprawnienia budowlane do projektowania w/w zakresu prac wydane na podstawie wcześniej obowiązujących przepisów,</w:t>
      </w:r>
    </w:p>
    <w:p w14:paraId="1E2B0BB0" w14:textId="7FA04311" w:rsidR="003E2738" w:rsidRPr="003E2738" w:rsidRDefault="003E2738" w:rsidP="003E2738">
      <w:pPr>
        <w:pStyle w:val="Standard"/>
        <w:ind w:left="1418" w:hanging="283"/>
        <w:jc w:val="both"/>
        <w:rPr>
          <w:rFonts w:ascii="Tahoma" w:hAnsi="Tahoma" w:cs="Tahoma"/>
          <w:sz w:val="20"/>
          <w:szCs w:val="20"/>
        </w:rPr>
      </w:pPr>
      <w:r w:rsidRPr="00FD1D6C">
        <w:rPr>
          <w:rFonts w:ascii="Tahoma" w:eastAsia="TimesNewRoman" w:hAnsi="Tahoma" w:cs="Tahoma"/>
          <w:sz w:val="20"/>
          <w:szCs w:val="20"/>
        </w:rPr>
        <w:t xml:space="preserve">- </w:t>
      </w:r>
      <w:r w:rsidRPr="00FD1D6C">
        <w:rPr>
          <w:rFonts w:ascii="Tahoma" w:hAnsi="Tahoma" w:cs="Tahoma"/>
          <w:sz w:val="20"/>
          <w:szCs w:val="20"/>
        </w:rPr>
        <w:t xml:space="preserve">minimum </w:t>
      </w:r>
      <w:r w:rsidRPr="003E2738">
        <w:rPr>
          <w:rFonts w:ascii="Tahoma" w:hAnsi="Tahoma" w:cs="Tahoma"/>
          <w:sz w:val="20"/>
          <w:szCs w:val="20"/>
        </w:rPr>
        <w:t>2 lata</w:t>
      </w:r>
      <w:r w:rsidRPr="00FD1D6C">
        <w:rPr>
          <w:rFonts w:ascii="Tahoma" w:hAnsi="Tahoma" w:cs="Tahoma"/>
          <w:sz w:val="20"/>
          <w:szCs w:val="20"/>
        </w:rPr>
        <w:t xml:space="preserve"> doświadcze</w:t>
      </w:r>
      <w:r>
        <w:rPr>
          <w:rFonts w:ascii="Tahoma" w:hAnsi="Tahoma" w:cs="Tahoma"/>
          <w:sz w:val="20"/>
          <w:szCs w:val="20"/>
        </w:rPr>
        <w:t>nia zawodowego jako projektant.</w:t>
      </w:r>
    </w:p>
    <w:p w14:paraId="12CEAB01" w14:textId="77777777" w:rsidR="00725451" w:rsidRDefault="00725451" w:rsidP="00725451">
      <w:pPr>
        <w:ind w:left="1134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Uwaga:</w:t>
      </w:r>
    </w:p>
    <w:p w14:paraId="31C782E3" w14:textId="0F21C579" w:rsidR="00BD624A" w:rsidRDefault="00725451" w:rsidP="00725451">
      <w:pPr>
        <w:autoSpaceDE w:val="0"/>
        <w:autoSpaceDN w:val="0"/>
        <w:adjustRightInd w:val="0"/>
        <w:ind w:left="113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Główny projektant b</w:t>
      </w:r>
      <w:r>
        <w:rPr>
          <w:rFonts w:ascii="Tahoma" w:eastAsia="TimesNewRoman" w:hAnsi="Tahoma" w:cs="Tahoma"/>
          <w:sz w:val="20"/>
          <w:szCs w:val="20"/>
        </w:rPr>
        <w:t>ę</w:t>
      </w:r>
      <w:r>
        <w:rPr>
          <w:rFonts w:ascii="Tahoma" w:hAnsi="Tahoma" w:cs="Tahoma"/>
          <w:sz w:val="20"/>
          <w:szCs w:val="20"/>
        </w:rPr>
        <w:t>dzie osob</w:t>
      </w:r>
      <w:r>
        <w:rPr>
          <w:rFonts w:ascii="Tahoma" w:eastAsia="TimesNewRoman" w:hAnsi="Tahoma" w:cs="Tahoma"/>
          <w:sz w:val="20"/>
          <w:szCs w:val="20"/>
        </w:rPr>
        <w:t xml:space="preserve">ą </w:t>
      </w:r>
      <w:r>
        <w:rPr>
          <w:rFonts w:ascii="Tahoma" w:hAnsi="Tahoma" w:cs="Tahoma"/>
          <w:sz w:val="20"/>
          <w:szCs w:val="20"/>
        </w:rPr>
        <w:t>wskazan</w:t>
      </w:r>
      <w:r>
        <w:rPr>
          <w:rFonts w:ascii="Tahoma" w:eastAsia="TimesNewRoman" w:hAnsi="Tahoma" w:cs="Tahoma"/>
          <w:sz w:val="20"/>
          <w:szCs w:val="20"/>
        </w:rPr>
        <w:t xml:space="preserve">ą </w:t>
      </w:r>
      <w:r>
        <w:rPr>
          <w:rFonts w:ascii="Tahoma" w:hAnsi="Tahoma" w:cs="Tahoma"/>
          <w:sz w:val="20"/>
          <w:szCs w:val="20"/>
        </w:rPr>
        <w:t>w umowie, upowa</w:t>
      </w:r>
      <w:r>
        <w:rPr>
          <w:rFonts w:ascii="Tahoma" w:eastAsia="TimesNewRoman" w:hAnsi="Tahoma" w:cs="Tahoma"/>
          <w:sz w:val="20"/>
          <w:szCs w:val="20"/>
        </w:rPr>
        <w:t>ż</w:t>
      </w:r>
      <w:r>
        <w:rPr>
          <w:rFonts w:ascii="Tahoma" w:hAnsi="Tahoma" w:cs="Tahoma"/>
          <w:sz w:val="20"/>
          <w:szCs w:val="20"/>
        </w:rPr>
        <w:t>nion</w:t>
      </w:r>
      <w:r>
        <w:rPr>
          <w:rFonts w:ascii="Tahoma" w:eastAsia="TimesNewRoman" w:hAnsi="Tahoma" w:cs="Tahoma"/>
          <w:sz w:val="20"/>
          <w:szCs w:val="20"/>
        </w:rPr>
        <w:t xml:space="preserve">ą </w:t>
      </w:r>
      <w:r>
        <w:rPr>
          <w:rFonts w:ascii="Tahoma" w:hAnsi="Tahoma" w:cs="Tahoma"/>
          <w:sz w:val="20"/>
          <w:szCs w:val="20"/>
        </w:rPr>
        <w:t>w imieniu Wykonawcy do zarz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dzania realizacj</w:t>
      </w:r>
      <w:r>
        <w:rPr>
          <w:rFonts w:ascii="Tahoma" w:eastAsia="TimesNewRoman" w:hAnsi="Tahoma" w:cs="Tahoma"/>
          <w:sz w:val="20"/>
          <w:szCs w:val="20"/>
        </w:rPr>
        <w:t xml:space="preserve">ą </w:t>
      </w:r>
      <w:r>
        <w:rPr>
          <w:rFonts w:ascii="Tahoma" w:hAnsi="Tahoma" w:cs="Tahoma"/>
          <w:sz w:val="20"/>
          <w:szCs w:val="20"/>
        </w:rPr>
        <w:t>umowy i do bezpo</w:t>
      </w:r>
      <w:r>
        <w:rPr>
          <w:rFonts w:ascii="Tahoma" w:eastAsia="TimesNewRoman" w:hAnsi="Tahoma" w:cs="Tahoma"/>
          <w:sz w:val="20"/>
          <w:szCs w:val="20"/>
        </w:rPr>
        <w:t>ś</w:t>
      </w:r>
      <w:r>
        <w:rPr>
          <w:rFonts w:ascii="Tahoma" w:hAnsi="Tahoma" w:cs="Tahoma"/>
          <w:sz w:val="20"/>
          <w:szCs w:val="20"/>
        </w:rPr>
        <w:t>rednich kontaktów z Zamawiaj</w:t>
      </w:r>
      <w:r>
        <w:rPr>
          <w:rFonts w:ascii="Tahoma" w:eastAsia="TimesNewRoman" w:hAnsi="Tahoma" w:cs="Tahoma"/>
          <w:sz w:val="20"/>
          <w:szCs w:val="20"/>
        </w:rPr>
        <w:t>ą</w:t>
      </w:r>
      <w:r>
        <w:rPr>
          <w:rFonts w:ascii="Tahoma" w:hAnsi="Tahoma" w:cs="Tahoma"/>
          <w:sz w:val="20"/>
          <w:szCs w:val="20"/>
        </w:rPr>
        <w:t>cym.</w:t>
      </w:r>
    </w:p>
    <w:p w14:paraId="0A9E48ED" w14:textId="77777777" w:rsidR="00217E4C" w:rsidRPr="00A836C3" w:rsidRDefault="00217E4C" w:rsidP="00217E4C">
      <w:pPr>
        <w:pStyle w:val="Akapitzlist"/>
        <w:numPr>
          <w:ilvl w:val="1"/>
          <w:numId w:val="33"/>
        </w:numPr>
        <w:ind w:left="851" w:hanging="425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 xml:space="preserve">nie podlegają wykluczeniu: </w:t>
      </w:r>
    </w:p>
    <w:p w14:paraId="75607081" w14:textId="77777777" w:rsidR="00217E4C" w:rsidRDefault="00217E4C" w:rsidP="00217E4C">
      <w:pPr>
        <w:pStyle w:val="Akapitzlist"/>
        <w:numPr>
          <w:ilvl w:val="2"/>
          <w:numId w:val="33"/>
        </w:numPr>
        <w:ind w:left="1418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na podstawie § 4 pkt. II. ust. 4 Regulaminu</w:t>
      </w:r>
    </w:p>
    <w:p w14:paraId="0FC8FEDA" w14:textId="77777777" w:rsidR="00217E4C" w:rsidRPr="00A836C3" w:rsidRDefault="00217E4C" w:rsidP="00217E4C">
      <w:pPr>
        <w:pStyle w:val="Akapitzlist"/>
        <w:numPr>
          <w:ilvl w:val="2"/>
          <w:numId w:val="33"/>
        </w:numPr>
        <w:ind w:left="1418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na podstawie przesłanek wykluczenia określonych w art. 7 ust. 1 w związku z art. 1 pkt. 3) i na podstawie art. 7 ust. 9 ustawy z dnia 13 kwietnia 2022 r. o szczególnych rozwiązaniach w zakresie przeciwdziałania wspieraniu agresji na Ukrainę oraz służących ochronie bezpieczeństwa narodowego (Dz. U. poz. 835).</w:t>
      </w:r>
    </w:p>
    <w:p w14:paraId="2CE59995" w14:textId="77777777" w:rsidR="00217E4C" w:rsidRPr="00A836C3" w:rsidRDefault="00217E4C" w:rsidP="00217E4C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Ocena spełnienia warunków wymaganych od Wykonawców zostanie dokonana na podstawie informacji zawartych w dokumentach lub oświadczeniach złożonych przez Wykonawców (określonych w pkt. 7 i 1</w:t>
      </w:r>
      <w:r>
        <w:rPr>
          <w:rFonts w:ascii="Tahoma" w:hAnsi="Tahoma" w:cs="Tahoma"/>
          <w:sz w:val="20"/>
          <w:szCs w:val="20"/>
        </w:rPr>
        <w:t>2</w:t>
      </w:r>
      <w:r w:rsidRPr="00A836C3">
        <w:rPr>
          <w:rFonts w:ascii="Tahoma" w:hAnsi="Tahoma" w:cs="Tahoma"/>
          <w:sz w:val="20"/>
          <w:szCs w:val="20"/>
        </w:rPr>
        <w:t>.3 SIWZ).</w:t>
      </w:r>
    </w:p>
    <w:p w14:paraId="7F41BF4B" w14:textId="77777777" w:rsidR="00217E4C" w:rsidRPr="00A836C3" w:rsidRDefault="00217E4C" w:rsidP="00217E4C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Niespełnienie w/w warunków skutkować będzie wykluczeniem Wykonawcy z postęp</w:t>
      </w:r>
      <w:r>
        <w:rPr>
          <w:rFonts w:ascii="Tahoma" w:hAnsi="Tahoma" w:cs="Tahoma"/>
          <w:sz w:val="20"/>
          <w:szCs w:val="20"/>
        </w:rPr>
        <w:t>owania – z </w:t>
      </w:r>
      <w:r w:rsidRPr="00A836C3">
        <w:rPr>
          <w:rFonts w:ascii="Tahoma" w:hAnsi="Tahoma" w:cs="Tahoma"/>
          <w:sz w:val="20"/>
          <w:szCs w:val="20"/>
        </w:rPr>
        <w:t>zastrzeżeniem postanowień § 4 pkt. II ust. 9 Regulaminu.</w:t>
      </w:r>
    </w:p>
    <w:p w14:paraId="18549C1B" w14:textId="77777777" w:rsidR="00217E4C" w:rsidRPr="00A836C3" w:rsidRDefault="00217E4C" w:rsidP="00217E4C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A836C3">
        <w:rPr>
          <w:rFonts w:ascii="Tahoma" w:hAnsi="Tahoma" w:cs="Tahoma"/>
          <w:sz w:val="20"/>
          <w:szCs w:val="20"/>
        </w:rPr>
        <w:t>W przypadku wspólnego ubiegania się o udzielenie niniejszego zamówienia przez dwóch lub więcej Wykonawców, Zamawiający spełnienie w/w warunków będzie oceniał łącznie.</w:t>
      </w:r>
    </w:p>
    <w:p w14:paraId="0BA1E865" w14:textId="77777777" w:rsidR="00BD575B" w:rsidRDefault="00BD575B" w:rsidP="00BD575B">
      <w:pPr>
        <w:pStyle w:val="Nagwek1"/>
      </w:pPr>
      <w:r>
        <w:t>Wykaz dokumentów lub oświadczeń, jakie mają dostarczyć Wykonawcy w celu potwierdzeni</w:t>
      </w:r>
      <w:r w:rsidR="00416471">
        <w:t>a spełniania warunków udziału w </w:t>
      </w:r>
      <w:r>
        <w:t>postępowaniu</w:t>
      </w:r>
      <w:bookmarkEnd w:id="9"/>
      <w:bookmarkEnd w:id="10"/>
    </w:p>
    <w:p w14:paraId="5D5D1E2A" w14:textId="77777777" w:rsidR="00BD575B" w:rsidRDefault="00BD575B" w:rsidP="00BD575B"/>
    <w:p w14:paraId="585B294B" w14:textId="77777777" w:rsidR="00BD575B" w:rsidRDefault="00BD575B" w:rsidP="00BD575B">
      <w:pPr>
        <w:pStyle w:val="Akapitzlist"/>
        <w:numPr>
          <w:ilvl w:val="1"/>
          <w:numId w:val="1"/>
        </w:numPr>
        <w:tabs>
          <w:tab w:val="clear" w:pos="1440"/>
        </w:tabs>
        <w:spacing w:after="240"/>
        <w:ind w:left="42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W celu wykazania spełniania przez Wykonawcę warunków, o których mowa w § 4 pkt. II ust. 1 Regulaminu, i których sposób oceny spełniania został opisany w pkt. 6 SIWZ, Zamawiający żąda następujących dokumentów:</w:t>
      </w:r>
    </w:p>
    <w:p w14:paraId="3C4BFBA3" w14:textId="77777777" w:rsidR="00BD575B" w:rsidRDefault="00BD575B" w:rsidP="00BD575B">
      <w:pPr>
        <w:pStyle w:val="Akapitzlist"/>
        <w:widowControl w:val="0"/>
        <w:numPr>
          <w:ilvl w:val="1"/>
          <w:numId w:val="35"/>
        </w:numPr>
        <w:autoSpaceDE w:val="0"/>
        <w:autoSpaceDN w:val="0"/>
        <w:adjustRightInd w:val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Oświadczenie o spełnieniu warunków określonych w § 4 pkt. II ust. 1 Regulaminu – aktywny formularz.</w:t>
      </w:r>
    </w:p>
    <w:p w14:paraId="6BF74E1A" w14:textId="3AE9B4DF" w:rsidR="009B2272" w:rsidRPr="00E151F1" w:rsidRDefault="009B2272" w:rsidP="009B2272">
      <w:pPr>
        <w:pStyle w:val="Akapitzlist"/>
        <w:widowControl w:val="0"/>
        <w:numPr>
          <w:ilvl w:val="1"/>
          <w:numId w:val="35"/>
        </w:numPr>
        <w:autoSpaceDE w:val="0"/>
        <w:autoSpaceDN w:val="0"/>
        <w:adjustRightInd w:val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9B2272">
        <w:rPr>
          <w:rFonts w:ascii="Tahoma" w:hAnsi="Tahoma" w:cs="Tahoma"/>
          <w:sz w:val="20"/>
          <w:szCs w:val="20"/>
        </w:rPr>
        <w:t>wykaz wykonanych usług zawierający: przynajmniej 1 dokumentację projektową budowy sieci wodociągowej o średnicy min. DN100 i o długości co najmniej L=100</w:t>
      </w:r>
      <w:r w:rsidR="00936158">
        <w:rPr>
          <w:rFonts w:ascii="Tahoma" w:hAnsi="Tahoma" w:cs="Tahoma"/>
          <w:sz w:val="20"/>
          <w:szCs w:val="20"/>
        </w:rPr>
        <w:t xml:space="preserve"> </w:t>
      </w:r>
      <w:r w:rsidRPr="009B2272">
        <w:rPr>
          <w:rFonts w:ascii="Tahoma" w:hAnsi="Tahoma" w:cs="Tahoma"/>
          <w:sz w:val="20"/>
          <w:szCs w:val="20"/>
        </w:rPr>
        <w:t xml:space="preserve">m, wykonaną </w:t>
      </w:r>
      <w:r w:rsidRPr="009B2272">
        <w:rPr>
          <w:rFonts w:ascii="Tahoma" w:hAnsi="Tahoma" w:cs="Tahoma"/>
          <w:sz w:val="20"/>
          <w:szCs w:val="20"/>
        </w:rPr>
        <w:br/>
        <w:t>w okresie ostatnich 3 lat</w:t>
      </w:r>
      <w:r w:rsidRPr="00E151F1">
        <w:rPr>
          <w:rFonts w:ascii="Tahoma" w:hAnsi="Tahoma" w:cs="Tahoma"/>
          <w:sz w:val="20"/>
          <w:szCs w:val="20"/>
        </w:rPr>
        <w:t xml:space="preserve"> przed upływem terminu składania ofert, a jeżeli okres prowadzenia działalności jest krótszy – w tym okresie, wraz z podaniem jej wartości, przedmiotu, dat wykonania i podmiotów, na rzecz których usługa została wykonana, oraz </w:t>
      </w:r>
      <w:r w:rsidRPr="00E151F1">
        <w:rPr>
          <w:rFonts w:ascii="Tahoma" w:hAnsi="Tahoma" w:cs="Tahoma"/>
          <w:sz w:val="20"/>
          <w:szCs w:val="20"/>
          <w:u w:val="single"/>
        </w:rPr>
        <w:t>załączeniem dowodów określających czy ta usługa została wykonana należycie</w:t>
      </w:r>
      <w:r w:rsidRPr="00E151F1">
        <w:rPr>
          <w:rFonts w:ascii="Tahoma" w:hAnsi="Tahoma" w:cs="Tahoma"/>
          <w:sz w:val="20"/>
          <w:szCs w:val="20"/>
        </w:rPr>
        <w:t xml:space="preserve">, przy czym dowodami, </w:t>
      </w:r>
      <w:r>
        <w:rPr>
          <w:rFonts w:ascii="Tahoma" w:hAnsi="Tahoma" w:cs="Tahoma"/>
          <w:sz w:val="20"/>
          <w:szCs w:val="20"/>
        </w:rPr>
        <w:br/>
      </w:r>
      <w:r w:rsidRPr="00E151F1">
        <w:rPr>
          <w:rFonts w:ascii="Tahoma" w:hAnsi="Tahoma" w:cs="Tahoma"/>
          <w:sz w:val="20"/>
          <w:szCs w:val="20"/>
        </w:rPr>
        <w:t>o których mowa, są referencje bądź inne dokumenty wystawione przez podmiot, na rzecz którego usługi były wykonywane, a jeżeli z uzasadnionej przyczyny o obiektywnym charakterze wykonawca nie jest w stanie uzyskać tych dokumentów – oświadczenie wykonawcy;</w:t>
      </w:r>
    </w:p>
    <w:p w14:paraId="7B294228" w14:textId="77777777" w:rsidR="009B2272" w:rsidRPr="00E151F1" w:rsidRDefault="009B2272" w:rsidP="009B2272">
      <w:pPr>
        <w:pStyle w:val="Standard"/>
        <w:ind w:left="1134"/>
        <w:jc w:val="both"/>
        <w:rPr>
          <w:rFonts w:ascii="Tahoma" w:hAnsi="Tahoma" w:cs="Tahoma"/>
          <w:color w:val="000000"/>
          <w:sz w:val="20"/>
          <w:szCs w:val="20"/>
        </w:rPr>
      </w:pPr>
      <w:r w:rsidRPr="00503A44">
        <w:rPr>
          <w:rFonts w:ascii="Tahoma" w:hAnsi="Tahoma" w:cs="Tahoma"/>
          <w:color w:val="000000"/>
          <w:sz w:val="20"/>
          <w:szCs w:val="20"/>
        </w:rPr>
        <w:lastRenderedPageBreak/>
        <w:t xml:space="preserve">Wykaz musi być sporządzony wg wzoru </w:t>
      </w:r>
      <w:r w:rsidRPr="00E151F1">
        <w:rPr>
          <w:rFonts w:ascii="Tahoma" w:hAnsi="Tahoma" w:cs="Tahoma"/>
          <w:color w:val="000000"/>
          <w:sz w:val="20"/>
          <w:szCs w:val="20"/>
        </w:rPr>
        <w:t>stanowiąceg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o Załącznik nr 4 </w:t>
      </w:r>
      <w:r w:rsidRPr="00E151F1">
        <w:rPr>
          <w:rFonts w:ascii="Tahoma" w:hAnsi="Tahoma" w:cs="Tahoma"/>
          <w:color w:val="000000"/>
          <w:sz w:val="20"/>
          <w:szCs w:val="20"/>
        </w:rPr>
        <w:t>do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E151F1">
        <w:rPr>
          <w:rFonts w:ascii="Tahoma" w:hAnsi="Tahoma" w:cs="Tahoma"/>
          <w:color w:val="000000"/>
          <w:sz w:val="20"/>
          <w:szCs w:val="20"/>
        </w:rPr>
        <w:t>niniejszej SIWZ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 (w przypadku Wykonawców wspólnie ubiegających się o udzielenie zamówienia dokumenty w/w powinien przedłożyć w imieniu wszystkich ten lub ci Wykonawcy, którzy potwierdzają spełnienie warunku)</w:t>
      </w:r>
      <w:r w:rsidRPr="00E151F1">
        <w:rPr>
          <w:rFonts w:ascii="Tahoma" w:hAnsi="Tahoma" w:cs="Tahoma"/>
          <w:color w:val="000000"/>
          <w:sz w:val="20"/>
          <w:szCs w:val="20"/>
        </w:rPr>
        <w:t>.</w:t>
      </w:r>
    </w:p>
    <w:p w14:paraId="7A2E811D" w14:textId="77777777" w:rsidR="009B2272" w:rsidRPr="0052632A" w:rsidRDefault="009B2272" w:rsidP="009B2272">
      <w:pPr>
        <w:pStyle w:val="Akapitzlist"/>
        <w:widowControl w:val="0"/>
        <w:numPr>
          <w:ilvl w:val="1"/>
          <w:numId w:val="35"/>
        </w:numPr>
        <w:autoSpaceDE w:val="0"/>
        <w:autoSpaceDN w:val="0"/>
        <w:adjustRightInd w:val="0"/>
        <w:ind w:left="851" w:hanging="425"/>
        <w:jc w:val="both"/>
        <w:rPr>
          <w:rFonts w:ascii="Tahoma" w:hAnsi="Tahoma" w:cs="Tahoma"/>
          <w:sz w:val="20"/>
          <w:szCs w:val="20"/>
        </w:rPr>
      </w:pPr>
      <w:r w:rsidRPr="00E151F1">
        <w:rPr>
          <w:rFonts w:ascii="Tahoma" w:hAnsi="Tahoma" w:cs="Tahoma"/>
          <w:sz w:val="20"/>
          <w:szCs w:val="20"/>
        </w:rPr>
        <w:t>informację (wg wzoru stanowiącego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 Załącznik nr 5 </w:t>
      </w:r>
      <w:r w:rsidRPr="00E151F1">
        <w:rPr>
          <w:rFonts w:ascii="Tahoma" w:hAnsi="Tahoma" w:cs="Tahoma"/>
          <w:color w:val="000000"/>
          <w:sz w:val="20"/>
          <w:szCs w:val="20"/>
        </w:rPr>
        <w:t>do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E151F1">
        <w:rPr>
          <w:rFonts w:ascii="Tahoma" w:hAnsi="Tahoma" w:cs="Tahoma"/>
          <w:color w:val="000000"/>
          <w:sz w:val="20"/>
          <w:szCs w:val="20"/>
        </w:rPr>
        <w:t>niniejszej SIWZ)</w:t>
      </w:r>
      <w:r w:rsidRPr="00E151F1">
        <w:rPr>
          <w:rFonts w:ascii="Tahoma" w:hAnsi="Tahoma" w:cs="Tahoma"/>
          <w:sz w:val="20"/>
          <w:szCs w:val="20"/>
        </w:rPr>
        <w:t xml:space="preserve"> o wskazaniu do uczestniczenia w wykonaniu niniejszego zamówienia </w:t>
      </w:r>
      <w:bookmarkStart w:id="11" w:name="_Ref156630137"/>
      <w:r w:rsidRPr="00E151F1">
        <w:rPr>
          <w:rFonts w:ascii="Tahoma" w:hAnsi="Tahoma" w:cs="Tahoma"/>
          <w:sz w:val="20"/>
          <w:szCs w:val="20"/>
        </w:rPr>
        <w:t>osob</w:t>
      </w:r>
      <w:bookmarkEnd w:id="11"/>
      <w:r w:rsidRPr="00E151F1">
        <w:rPr>
          <w:rFonts w:ascii="Tahoma" w:hAnsi="Tahoma" w:cs="Tahoma"/>
          <w:sz w:val="20"/>
          <w:szCs w:val="20"/>
        </w:rPr>
        <w:t>y</w:t>
      </w:r>
      <w:r w:rsidRPr="0052632A">
        <w:rPr>
          <w:rFonts w:ascii="Tahoma" w:hAnsi="Tahoma" w:cs="Tahoma"/>
          <w:sz w:val="20"/>
          <w:szCs w:val="20"/>
        </w:rPr>
        <w:t xml:space="preserve"> </w:t>
      </w:r>
      <w:r w:rsidRPr="0052632A">
        <w:rPr>
          <w:rFonts w:ascii="Tahoma" w:hAnsi="Tahoma" w:cs="Tahoma"/>
          <w:b/>
          <w:bCs/>
          <w:sz w:val="20"/>
          <w:szCs w:val="20"/>
        </w:rPr>
        <w:t>Głównego projektanta</w:t>
      </w:r>
    </w:p>
    <w:p w14:paraId="651C2075" w14:textId="77777777" w:rsidR="009B2272" w:rsidRPr="004656D8" w:rsidRDefault="009B2272" w:rsidP="009B2272">
      <w:pPr>
        <w:autoSpaceDE w:val="0"/>
        <w:autoSpaceDN w:val="0"/>
        <w:adjustRightInd w:val="0"/>
        <w:ind w:left="1418" w:hanging="283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</w:t>
      </w:r>
      <w:r w:rsidRPr="004656D8">
        <w:rPr>
          <w:rFonts w:ascii="Tahoma" w:hAnsi="Tahoma" w:cs="Tahoma"/>
          <w:sz w:val="20"/>
          <w:szCs w:val="20"/>
        </w:rPr>
        <w:t>soba</w:t>
      </w:r>
      <w:r>
        <w:rPr>
          <w:rFonts w:ascii="Tahoma" w:hAnsi="Tahoma" w:cs="Tahoma"/>
          <w:sz w:val="20"/>
          <w:szCs w:val="20"/>
        </w:rPr>
        <w:t xml:space="preserve"> ta</w:t>
      </w:r>
      <w:r w:rsidRPr="004656D8">
        <w:rPr>
          <w:rFonts w:ascii="Tahoma" w:hAnsi="Tahoma" w:cs="Tahoma"/>
          <w:sz w:val="20"/>
          <w:szCs w:val="20"/>
        </w:rPr>
        <w:t xml:space="preserve"> winna posiadać następujące kwalifikacje</w:t>
      </w:r>
    </w:p>
    <w:p w14:paraId="03160A24" w14:textId="77777777" w:rsidR="009B2272" w:rsidRPr="00FD1D6C" w:rsidRDefault="009B2272" w:rsidP="009B2272">
      <w:pPr>
        <w:pStyle w:val="Standard"/>
        <w:ind w:left="1418" w:hanging="283"/>
        <w:jc w:val="both"/>
        <w:rPr>
          <w:rFonts w:ascii="Tahoma" w:eastAsia="TimesNewRoman" w:hAnsi="Tahoma" w:cs="Tahoma"/>
          <w:sz w:val="20"/>
          <w:szCs w:val="20"/>
        </w:rPr>
      </w:pPr>
      <w:r w:rsidRPr="00FD1D6C">
        <w:rPr>
          <w:rFonts w:ascii="Tahoma" w:hAnsi="Tahoma" w:cs="Tahoma"/>
          <w:bCs/>
          <w:sz w:val="20"/>
          <w:szCs w:val="20"/>
        </w:rPr>
        <w:t xml:space="preserve">- </w:t>
      </w:r>
      <w:r w:rsidRPr="00FD1D6C">
        <w:rPr>
          <w:rFonts w:ascii="Tahoma" w:hAnsi="Tahoma" w:cs="Tahoma"/>
          <w:sz w:val="20"/>
          <w:szCs w:val="20"/>
        </w:rPr>
        <w:t>uprawnienia budowlane do projektowania w specjalno</w:t>
      </w:r>
      <w:r w:rsidRPr="00FD1D6C">
        <w:rPr>
          <w:rFonts w:ascii="Tahoma" w:eastAsia="TimesNewRoman" w:hAnsi="Tahoma" w:cs="Tahoma"/>
          <w:sz w:val="20"/>
          <w:szCs w:val="20"/>
        </w:rPr>
        <w:t>ś</w:t>
      </w:r>
      <w:r w:rsidRPr="00FD1D6C">
        <w:rPr>
          <w:rFonts w:ascii="Tahoma" w:hAnsi="Tahoma" w:cs="Tahoma"/>
          <w:sz w:val="20"/>
          <w:szCs w:val="20"/>
        </w:rPr>
        <w:t>ci instalacyjnej w zakresie sieci, instalacji i urz</w:t>
      </w:r>
      <w:r w:rsidRPr="00FD1D6C">
        <w:rPr>
          <w:rFonts w:ascii="Tahoma" w:eastAsia="TimesNewRoman" w:hAnsi="Tahoma" w:cs="Tahoma"/>
          <w:sz w:val="20"/>
          <w:szCs w:val="20"/>
        </w:rPr>
        <w:t>ą</w:t>
      </w:r>
      <w:r w:rsidRPr="00FD1D6C">
        <w:rPr>
          <w:rFonts w:ascii="Tahoma" w:hAnsi="Tahoma" w:cs="Tahoma"/>
          <w:sz w:val="20"/>
          <w:szCs w:val="20"/>
        </w:rPr>
        <w:t>dze</w:t>
      </w:r>
      <w:r w:rsidRPr="00FD1D6C">
        <w:rPr>
          <w:rFonts w:ascii="Tahoma" w:eastAsia="TimesNewRoman" w:hAnsi="Tahoma" w:cs="Tahoma"/>
          <w:sz w:val="20"/>
          <w:szCs w:val="20"/>
        </w:rPr>
        <w:t xml:space="preserve">ń </w:t>
      </w:r>
      <w:r w:rsidRPr="00FD1D6C">
        <w:rPr>
          <w:rFonts w:ascii="Tahoma" w:hAnsi="Tahoma" w:cs="Tahoma"/>
          <w:sz w:val="20"/>
          <w:szCs w:val="20"/>
        </w:rPr>
        <w:t>wodoci</w:t>
      </w:r>
      <w:r w:rsidRPr="00FD1D6C">
        <w:rPr>
          <w:rFonts w:ascii="Tahoma" w:eastAsia="TimesNewRoman" w:hAnsi="Tahoma" w:cs="Tahoma"/>
          <w:sz w:val="20"/>
          <w:szCs w:val="20"/>
        </w:rPr>
        <w:t>ą</w:t>
      </w:r>
      <w:r w:rsidRPr="00FD1D6C">
        <w:rPr>
          <w:rFonts w:ascii="Tahoma" w:hAnsi="Tahoma" w:cs="Tahoma"/>
          <w:sz w:val="20"/>
          <w:szCs w:val="20"/>
        </w:rPr>
        <w:t>gowych i kanalizacyjnych bez ogranicze</w:t>
      </w:r>
      <w:r w:rsidRPr="00FD1D6C">
        <w:rPr>
          <w:rFonts w:ascii="Tahoma" w:eastAsia="TimesNewRoman" w:hAnsi="Tahoma" w:cs="Tahoma"/>
          <w:sz w:val="20"/>
          <w:szCs w:val="20"/>
        </w:rPr>
        <w:t>ń</w:t>
      </w:r>
      <w:r>
        <w:rPr>
          <w:rFonts w:ascii="Tahoma" w:eastAsia="TimesNewRoman" w:hAnsi="Tahoma" w:cs="Tahoma"/>
          <w:sz w:val="20"/>
          <w:szCs w:val="20"/>
        </w:rPr>
        <w:t xml:space="preserve"> lub inne ważne uprawnienia budowlane do projektowania w/w zakresu prac wydane na podstawie wcześniej obowiązujących przepisów,</w:t>
      </w:r>
    </w:p>
    <w:p w14:paraId="7F8FAE30" w14:textId="77777777" w:rsidR="009B2272" w:rsidRDefault="009B2272" w:rsidP="009B2272">
      <w:pPr>
        <w:pStyle w:val="Standard"/>
        <w:ind w:left="1418" w:hanging="283"/>
        <w:jc w:val="both"/>
        <w:rPr>
          <w:rFonts w:ascii="Tahoma" w:hAnsi="Tahoma" w:cs="Tahoma"/>
          <w:sz w:val="20"/>
          <w:szCs w:val="20"/>
        </w:rPr>
      </w:pPr>
      <w:r w:rsidRPr="00FD1D6C">
        <w:rPr>
          <w:rFonts w:ascii="Tahoma" w:eastAsia="TimesNewRoman" w:hAnsi="Tahoma" w:cs="Tahoma"/>
          <w:sz w:val="20"/>
          <w:szCs w:val="20"/>
        </w:rPr>
        <w:t xml:space="preserve">- </w:t>
      </w:r>
      <w:r w:rsidRPr="00FD1D6C">
        <w:rPr>
          <w:rFonts w:ascii="Tahoma" w:hAnsi="Tahoma" w:cs="Tahoma"/>
          <w:sz w:val="20"/>
          <w:szCs w:val="20"/>
        </w:rPr>
        <w:t xml:space="preserve">minimum </w:t>
      </w:r>
      <w:r w:rsidRPr="003E2738">
        <w:rPr>
          <w:rFonts w:ascii="Tahoma" w:hAnsi="Tahoma" w:cs="Tahoma"/>
          <w:sz w:val="20"/>
          <w:szCs w:val="20"/>
        </w:rPr>
        <w:t>2 lata</w:t>
      </w:r>
      <w:r w:rsidRPr="00FD1D6C">
        <w:rPr>
          <w:rFonts w:ascii="Tahoma" w:hAnsi="Tahoma" w:cs="Tahoma"/>
          <w:sz w:val="20"/>
          <w:szCs w:val="20"/>
        </w:rPr>
        <w:t xml:space="preserve"> doświadcze</w:t>
      </w:r>
      <w:r>
        <w:rPr>
          <w:rFonts w:ascii="Tahoma" w:hAnsi="Tahoma" w:cs="Tahoma"/>
          <w:sz w:val="20"/>
          <w:szCs w:val="20"/>
        </w:rPr>
        <w:t>nia zawodowego jako projektant,</w:t>
      </w:r>
    </w:p>
    <w:p w14:paraId="616E9FDA" w14:textId="0C7AD30A" w:rsidR="009B2272" w:rsidRPr="009B2272" w:rsidRDefault="009B2272" w:rsidP="009B2272">
      <w:pPr>
        <w:pStyle w:val="Standard"/>
        <w:ind w:left="1134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color w:val="000000"/>
          <w:sz w:val="20"/>
          <w:szCs w:val="20"/>
        </w:rPr>
        <w:t>(</w:t>
      </w:r>
      <w:r w:rsidRPr="0083467A">
        <w:rPr>
          <w:rFonts w:ascii="Tahoma" w:hAnsi="Tahoma" w:cs="Tahoma"/>
          <w:b/>
          <w:color w:val="000000"/>
          <w:sz w:val="20"/>
          <w:szCs w:val="20"/>
        </w:rPr>
        <w:t>w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</w:t>
      </w:r>
      <w:r w:rsidRPr="0083467A">
        <w:rPr>
          <w:rFonts w:ascii="Tahoma" w:hAnsi="Tahoma" w:cs="Tahoma"/>
          <w:b/>
          <w:color w:val="000000"/>
          <w:sz w:val="20"/>
          <w:szCs w:val="20"/>
        </w:rPr>
        <w:t>przypadku Wykonawców wspólnie ubiegających się o udzielenie zamówienia dokumenty w/w powinien przedłożyć w imieniu wszystkich ten lub ci Wykonawcy, którzy potwierdzają spełnienie warunku</w:t>
      </w:r>
      <w:r>
        <w:rPr>
          <w:rFonts w:ascii="Tahoma" w:hAnsi="Tahoma" w:cs="Tahoma"/>
          <w:b/>
          <w:color w:val="000000"/>
          <w:sz w:val="20"/>
          <w:szCs w:val="20"/>
        </w:rPr>
        <w:t>)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14:paraId="6BA9A389" w14:textId="0AC7A5D2" w:rsidR="008B1279" w:rsidRPr="009C6C4F" w:rsidRDefault="00BD575B" w:rsidP="008B1279">
      <w:pPr>
        <w:pStyle w:val="Akapitzlist"/>
        <w:numPr>
          <w:ilvl w:val="1"/>
          <w:numId w:val="1"/>
        </w:numPr>
        <w:tabs>
          <w:tab w:val="clear" w:pos="1440"/>
        </w:tabs>
        <w:spacing w:after="240"/>
        <w:ind w:left="42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W celu wykazania braku podstaw do wykluczenia z postępow</w:t>
      </w:r>
      <w:r w:rsidR="003252F6">
        <w:rPr>
          <w:rFonts w:ascii="Tahoma" w:hAnsi="Tahoma" w:cs="Tahoma"/>
          <w:sz w:val="20"/>
          <w:szCs w:val="20"/>
        </w:rPr>
        <w:t>ania o udzielenie zamówienia, o </w:t>
      </w:r>
      <w:r w:rsidRPr="00043703">
        <w:rPr>
          <w:rFonts w:ascii="Tahoma" w:hAnsi="Tahoma" w:cs="Tahoma"/>
          <w:sz w:val="20"/>
          <w:szCs w:val="20"/>
        </w:rPr>
        <w:t>których mowa w § 4 pkt. II ust. 4 Regulaminu</w:t>
      </w:r>
      <w:r w:rsidR="009B2272">
        <w:rPr>
          <w:rFonts w:ascii="Tahoma" w:hAnsi="Tahoma" w:cs="Tahoma"/>
          <w:sz w:val="20"/>
          <w:szCs w:val="20"/>
        </w:rPr>
        <w:t xml:space="preserve"> </w:t>
      </w:r>
      <w:r w:rsidR="009B2272" w:rsidRPr="00043703">
        <w:rPr>
          <w:rFonts w:ascii="Tahoma" w:hAnsi="Tahoma" w:cs="Tahoma"/>
          <w:sz w:val="20"/>
          <w:szCs w:val="20"/>
        </w:rPr>
        <w:t>(pkt. 6 ppkt. 5) SIWZ)</w:t>
      </w:r>
      <w:r w:rsidRPr="00043703">
        <w:rPr>
          <w:rFonts w:ascii="Tahoma" w:hAnsi="Tahoma" w:cs="Tahoma"/>
          <w:sz w:val="20"/>
          <w:szCs w:val="20"/>
        </w:rPr>
        <w:t>, Wykonawcy składają dwa oświadczenia o braku podstaw do wykluc</w:t>
      </w:r>
      <w:r>
        <w:rPr>
          <w:rFonts w:ascii="Tahoma" w:hAnsi="Tahoma" w:cs="Tahoma"/>
          <w:sz w:val="20"/>
          <w:szCs w:val="20"/>
        </w:rPr>
        <w:t xml:space="preserve">zenia – </w:t>
      </w:r>
      <w:r w:rsidR="008B1279" w:rsidRPr="009C6C4F">
        <w:rPr>
          <w:rFonts w:ascii="Tahoma" w:hAnsi="Tahoma" w:cs="Tahoma"/>
          <w:sz w:val="20"/>
          <w:szCs w:val="20"/>
          <w:u w:val="single"/>
        </w:rPr>
        <w:t>dwa aktywne formularze:</w:t>
      </w:r>
      <w:r w:rsidR="008B1279" w:rsidRPr="009C6C4F">
        <w:rPr>
          <w:rFonts w:ascii="Tahoma" w:hAnsi="Tahoma" w:cs="Tahoma"/>
          <w:sz w:val="20"/>
          <w:szCs w:val="20"/>
        </w:rPr>
        <w:t xml:space="preserve"> </w:t>
      </w:r>
    </w:p>
    <w:p w14:paraId="335D3CCE" w14:textId="6B27A7ED" w:rsidR="00BD575B" w:rsidRPr="00043703" w:rsidRDefault="00BD575B" w:rsidP="00BD575B">
      <w:pPr>
        <w:pStyle w:val="Akapitzlist"/>
        <w:numPr>
          <w:ilvl w:val="1"/>
          <w:numId w:val="1"/>
        </w:numPr>
        <w:tabs>
          <w:tab w:val="clear" w:pos="1440"/>
        </w:tabs>
        <w:spacing w:after="240" w:line="271" w:lineRule="auto"/>
        <w:ind w:left="42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Wykonawcy składają dodatkowo wraz z ofertą:</w:t>
      </w:r>
    </w:p>
    <w:p w14:paraId="1AF276D1" w14:textId="77777777" w:rsidR="00BD575B" w:rsidRDefault="00BD575B" w:rsidP="00BD575B">
      <w:pPr>
        <w:pStyle w:val="Akapitzlist"/>
        <w:numPr>
          <w:ilvl w:val="1"/>
          <w:numId w:val="36"/>
        </w:numPr>
        <w:spacing w:line="271" w:lineRule="auto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Oświadczenie podatnika VAT - aktywny formularz,</w:t>
      </w:r>
    </w:p>
    <w:p w14:paraId="1ED70175" w14:textId="77777777" w:rsidR="001B3133" w:rsidRDefault="00BD575B" w:rsidP="001B3133">
      <w:pPr>
        <w:pStyle w:val="Akapitzlist"/>
        <w:numPr>
          <w:ilvl w:val="1"/>
          <w:numId w:val="36"/>
        </w:numPr>
        <w:spacing w:line="271" w:lineRule="auto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Oświadczenie Wykonawcy w zakresie wypełniania obowiązków informacyjnych w art. 13 lub 14 RODO - aktywny formularz</w:t>
      </w:r>
      <w:r w:rsidR="008B1279">
        <w:rPr>
          <w:rFonts w:ascii="Tahoma" w:hAnsi="Tahoma" w:cs="Tahoma"/>
          <w:sz w:val="20"/>
          <w:szCs w:val="20"/>
        </w:rPr>
        <w:t>.</w:t>
      </w:r>
    </w:p>
    <w:p w14:paraId="642BDC73" w14:textId="77777777" w:rsidR="001B3133" w:rsidRDefault="001B3133" w:rsidP="001B3133">
      <w:pPr>
        <w:pStyle w:val="Akapitzlist"/>
        <w:numPr>
          <w:ilvl w:val="1"/>
          <w:numId w:val="36"/>
        </w:numPr>
        <w:spacing w:line="271" w:lineRule="auto"/>
        <w:jc w:val="both"/>
        <w:rPr>
          <w:rFonts w:ascii="Tahoma" w:hAnsi="Tahoma" w:cs="Tahoma"/>
          <w:sz w:val="20"/>
          <w:szCs w:val="20"/>
        </w:rPr>
      </w:pPr>
      <w:r w:rsidRPr="001B3133">
        <w:rPr>
          <w:rFonts w:ascii="Tahoma" w:hAnsi="Tahoma" w:cs="Tahoma"/>
          <w:sz w:val="20"/>
          <w:szCs w:val="20"/>
        </w:rPr>
        <w:t xml:space="preserve">Aktualne </w:t>
      </w:r>
      <w:r w:rsidRPr="001B3133">
        <w:rPr>
          <w:rFonts w:ascii="Tahoma" w:hAnsi="Tahoma" w:cs="Tahoma"/>
          <w:b/>
          <w:bCs/>
          <w:sz w:val="20"/>
          <w:szCs w:val="20"/>
        </w:rPr>
        <w:t>zaświadczenie</w:t>
      </w:r>
      <w:r w:rsidRPr="001B3133">
        <w:rPr>
          <w:rFonts w:ascii="Tahoma" w:hAnsi="Tahoma" w:cs="Tahoma"/>
          <w:sz w:val="20"/>
          <w:szCs w:val="20"/>
        </w:rPr>
        <w:t xml:space="preserve"> właściwego Naczelnika Urzędu Skarbowego potwierdzające, że Wykonawca nie zalega z opłacaniem podatków lub zaświadczenia, że uzyskał przewidziane prawem zwolnienie, odroczenie lub rozłożenie na raty zaległych płatności lub wstrzymanie w całości wykonania decyzji właściwego organu - wystawione nie wcześniej niż 3 miesiące przed upływem terminu składania ofert </w:t>
      </w:r>
      <w:r w:rsidRPr="001B3133">
        <w:rPr>
          <w:rFonts w:ascii="Tahoma" w:hAnsi="Tahoma" w:cs="Tahoma"/>
          <w:b/>
          <w:sz w:val="20"/>
          <w:szCs w:val="20"/>
        </w:rPr>
        <w:t>(w przypadku wspólnego ubiegania się o udzielenie niniejszego zamówienia przez dwóch lub więcej Wykonawców w ofercie muszą być złożone przedmiotowe dokumenty dla każdego z nich)</w:t>
      </w:r>
      <w:r w:rsidRPr="001B3133">
        <w:rPr>
          <w:rFonts w:ascii="Tahoma" w:hAnsi="Tahoma" w:cs="Tahoma"/>
          <w:sz w:val="20"/>
          <w:szCs w:val="20"/>
        </w:rPr>
        <w:t>,</w:t>
      </w:r>
    </w:p>
    <w:p w14:paraId="2BD54750" w14:textId="1940C0A9" w:rsidR="009B2272" w:rsidRPr="001B3133" w:rsidRDefault="001B3133" w:rsidP="001B3133">
      <w:pPr>
        <w:pStyle w:val="Akapitzlist"/>
        <w:numPr>
          <w:ilvl w:val="1"/>
          <w:numId w:val="36"/>
        </w:numPr>
        <w:spacing w:line="271" w:lineRule="auto"/>
        <w:jc w:val="both"/>
        <w:rPr>
          <w:rFonts w:ascii="Tahoma" w:hAnsi="Tahoma" w:cs="Tahoma"/>
          <w:sz w:val="20"/>
          <w:szCs w:val="20"/>
        </w:rPr>
      </w:pPr>
      <w:r w:rsidRPr="001B3133">
        <w:rPr>
          <w:rFonts w:ascii="Tahoma" w:hAnsi="Tahoma" w:cs="Tahoma"/>
          <w:sz w:val="20"/>
          <w:szCs w:val="20"/>
        </w:rPr>
        <w:t xml:space="preserve">Aktualne </w:t>
      </w:r>
      <w:r w:rsidRPr="001B3133">
        <w:rPr>
          <w:rFonts w:ascii="Tahoma" w:hAnsi="Tahoma" w:cs="Tahoma"/>
          <w:b/>
          <w:bCs/>
          <w:sz w:val="20"/>
          <w:szCs w:val="20"/>
        </w:rPr>
        <w:t>zaświadczenie</w:t>
      </w:r>
      <w:r w:rsidRPr="001B3133">
        <w:rPr>
          <w:rFonts w:ascii="Tahoma" w:hAnsi="Tahoma" w:cs="Tahoma"/>
          <w:sz w:val="20"/>
          <w:szCs w:val="20"/>
        </w:rPr>
        <w:t xml:space="preserve"> właściwego oddziału Zakładu Ubezpieczeń Społecznych lub Kasy Rolniczego Ubezpieczenia Społecznego potwierdzające, że Wykonawca nie zalega z opłacaniem składek na ubezpieczenia zdrowotne i społeczne, lub potwierdzenie, że uzyskał przewidziane prawem zwolnienie, odroczenie lub rozłożenie na raty zaległych płatności lub wstrzymanie w całości wykonania decyzji właściwego organu – wystawione nie wcześniej niż 3 miesiące przed upływem terminu składania ofert </w:t>
      </w:r>
      <w:r w:rsidRPr="001B3133">
        <w:rPr>
          <w:rFonts w:ascii="Tahoma" w:hAnsi="Tahoma" w:cs="Tahoma"/>
          <w:b/>
          <w:sz w:val="20"/>
          <w:szCs w:val="20"/>
        </w:rPr>
        <w:t>(w przypadku wspólnego ubiegania się o udzielenie niniejszego zamówienia przez dwóch lub więcej Wykonawców w ofercie muszą być złożone przedmiotowe dokumenty dla każdego z nich)</w:t>
      </w:r>
    </w:p>
    <w:p w14:paraId="69020577" w14:textId="77777777" w:rsidR="005D06E0" w:rsidRPr="00495253" w:rsidRDefault="005D06E0" w:rsidP="003F64DE">
      <w:pPr>
        <w:pStyle w:val="Nagwek1"/>
      </w:pPr>
      <w:bookmarkStart w:id="12" w:name="_Toc176950940"/>
      <w:r w:rsidRPr="00495253">
        <w:t xml:space="preserve">Wykonawcy wspólnie ubiegający się </w:t>
      </w:r>
      <w:r>
        <w:t xml:space="preserve">o </w:t>
      </w:r>
      <w:r w:rsidRPr="00495253">
        <w:t>udzielenie zamówienia</w:t>
      </w:r>
      <w:bookmarkEnd w:id="12"/>
    </w:p>
    <w:p w14:paraId="0D9897AD" w14:textId="77777777" w:rsidR="00BD575B" w:rsidRPr="00043703" w:rsidRDefault="00BD575B" w:rsidP="00BD575B">
      <w:pPr>
        <w:pStyle w:val="Akapitzlist"/>
        <w:numPr>
          <w:ilvl w:val="1"/>
          <w:numId w:val="37"/>
        </w:numPr>
        <w:ind w:left="567" w:hanging="297"/>
        <w:jc w:val="both"/>
        <w:rPr>
          <w:rFonts w:ascii="Tahoma" w:hAnsi="Tahoma" w:cs="Tahoma"/>
          <w:sz w:val="20"/>
          <w:szCs w:val="20"/>
        </w:rPr>
      </w:pPr>
      <w:bookmarkStart w:id="13" w:name="_Ref156722530"/>
      <w:r w:rsidRPr="00043703">
        <w:rPr>
          <w:rFonts w:ascii="Tahoma" w:hAnsi="Tahoma" w:cs="Tahoma"/>
          <w:sz w:val="20"/>
          <w:szCs w:val="20"/>
        </w:rPr>
        <w:t>Wykonawcy wspólnie ubiegający się o udzielenie niniejszego zamówienia powinni spełniać warunki udziału w postępowaniu oraz złożyć dokumenty potwierdzające spełnianie tych warunków zgodnie z zapisami zawartymi w pkt. 6 i 7 SIWZ. Ponadto tacy Wykonawcy ustanawiają Pełnomocnika do reprezentowania ich w niniejszym postępowaniu albo reprezentowania ich w postępowaniu i zawarcia umowy w sprawie zamówienia. Zaleca się, aby Pełnomocnikiem był jeden z Wykonawców wspólnie ubiegających się o udzielenie zamówienia.</w:t>
      </w:r>
    </w:p>
    <w:p w14:paraId="31FF7B79" w14:textId="77777777" w:rsidR="00BD575B" w:rsidRPr="0018389D" w:rsidRDefault="00BD575B" w:rsidP="00BD575B">
      <w:pPr>
        <w:numPr>
          <w:ilvl w:val="1"/>
          <w:numId w:val="37"/>
        </w:numPr>
        <w:ind w:left="567" w:hanging="297"/>
        <w:jc w:val="both"/>
        <w:rPr>
          <w:rFonts w:ascii="Tahoma" w:hAnsi="Tahoma" w:cs="Tahoma"/>
          <w:sz w:val="20"/>
          <w:szCs w:val="20"/>
        </w:rPr>
      </w:pPr>
      <w:r w:rsidRPr="0018389D">
        <w:rPr>
          <w:rFonts w:ascii="Tahoma" w:hAnsi="Tahoma" w:cs="Tahoma"/>
          <w:sz w:val="20"/>
          <w:szCs w:val="20"/>
        </w:rPr>
        <w:t>Wszelka korespondencja prowadzona będzie wyłącznie z Pełnomocnikiem.</w:t>
      </w:r>
    </w:p>
    <w:p w14:paraId="3130B091" w14:textId="77777777" w:rsidR="00BD575B" w:rsidRPr="0018389D" w:rsidRDefault="00BD575B" w:rsidP="00BD575B">
      <w:pPr>
        <w:numPr>
          <w:ilvl w:val="1"/>
          <w:numId w:val="37"/>
        </w:numPr>
        <w:ind w:left="567" w:hanging="297"/>
        <w:jc w:val="both"/>
        <w:rPr>
          <w:rFonts w:ascii="Tahoma" w:hAnsi="Tahoma" w:cs="Tahoma"/>
          <w:sz w:val="20"/>
          <w:szCs w:val="20"/>
        </w:rPr>
      </w:pPr>
      <w:r w:rsidRPr="0018389D">
        <w:rPr>
          <w:rFonts w:ascii="Tahoma" w:hAnsi="Tahoma" w:cs="Tahoma"/>
          <w:sz w:val="20"/>
          <w:szCs w:val="20"/>
        </w:rPr>
        <w:t>Wykonawcy wspólnie ubiegający się o niniejsze zamówienie, których oferta zostanie uznana za najkorzystniejszą, przed podpisaniem umowy o niniejsze zamówienie są oni zobowiązani przedstawić Zamawiającemu stosowne porozumienie regulujące współpracę tych podmiotów zawierające w swojej treści następujące postanowienia:</w:t>
      </w:r>
    </w:p>
    <w:p w14:paraId="33F27BD3" w14:textId="77777777" w:rsidR="00BD575B" w:rsidRDefault="00BD575B" w:rsidP="00BD575B">
      <w:pPr>
        <w:pStyle w:val="Akapitzlist"/>
        <w:numPr>
          <w:ilvl w:val="1"/>
          <w:numId w:val="38"/>
        </w:numPr>
        <w:spacing w:line="271" w:lineRule="auto"/>
        <w:ind w:left="1134" w:hanging="43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Cel gospodarczy porozumienia,</w:t>
      </w:r>
    </w:p>
    <w:p w14:paraId="78851CA0" w14:textId="77777777" w:rsidR="00BD575B" w:rsidRDefault="00BD575B" w:rsidP="00BD575B">
      <w:pPr>
        <w:pStyle w:val="Akapitzlist"/>
        <w:numPr>
          <w:ilvl w:val="1"/>
          <w:numId w:val="38"/>
        </w:numPr>
        <w:spacing w:line="271" w:lineRule="auto"/>
        <w:ind w:left="1134" w:hanging="43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Wskazanie stron porozumienia,</w:t>
      </w:r>
    </w:p>
    <w:p w14:paraId="25A81133" w14:textId="77777777" w:rsidR="00BD575B" w:rsidRDefault="00BD575B" w:rsidP="00BD575B">
      <w:pPr>
        <w:pStyle w:val="Akapitzlist"/>
        <w:numPr>
          <w:ilvl w:val="1"/>
          <w:numId w:val="38"/>
        </w:numPr>
        <w:ind w:left="1134" w:hanging="43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lastRenderedPageBreak/>
        <w:t>Solidarną odpowiedzialność Wykonawców wspólnie składających ofertę wobec Zamawiającego,</w:t>
      </w:r>
    </w:p>
    <w:p w14:paraId="3BA89ABC" w14:textId="77777777" w:rsidR="00BD575B" w:rsidRPr="00043703" w:rsidRDefault="00BD575B" w:rsidP="00BD575B">
      <w:pPr>
        <w:pStyle w:val="Akapitzlist"/>
        <w:numPr>
          <w:ilvl w:val="1"/>
          <w:numId w:val="38"/>
        </w:numPr>
        <w:ind w:left="1134" w:hanging="436"/>
        <w:jc w:val="both"/>
        <w:rPr>
          <w:rFonts w:ascii="Tahoma" w:hAnsi="Tahoma" w:cs="Tahoma"/>
          <w:sz w:val="20"/>
          <w:szCs w:val="20"/>
        </w:rPr>
      </w:pPr>
      <w:r w:rsidRPr="00043703">
        <w:rPr>
          <w:rFonts w:ascii="Tahoma" w:hAnsi="Tahoma" w:cs="Tahoma"/>
          <w:sz w:val="20"/>
          <w:szCs w:val="20"/>
        </w:rPr>
        <w:t>Termin jego obowiązywania uwzględniający czas wykonywania niniejszego zamówienia.</w:t>
      </w:r>
    </w:p>
    <w:p w14:paraId="4E44E388" w14:textId="77777777" w:rsidR="005D06E0" w:rsidRPr="006336CF" w:rsidRDefault="005D06E0" w:rsidP="003F64DE">
      <w:pPr>
        <w:pStyle w:val="Nagwek1"/>
      </w:pPr>
      <w:bookmarkStart w:id="14" w:name="_Toc176950941"/>
      <w:r w:rsidRPr="006336CF">
        <w:t>W</w:t>
      </w:r>
      <w:bookmarkEnd w:id="13"/>
      <w:r w:rsidR="006336CF" w:rsidRPr="006336CF">
        <w:t>adium</w:t>
      </w:r>
      <w:bookmarkEnd w:id="14"/>
    </w:p>
    <w:p w14:paraId="43D9ABF4" w14:textId="77777777" w:rsidR="00BA443C" w:rsidRPr="008D014C" w:rsidRDefault="00DB59C3" w:rsidP="00DB59C3">
      <w:pPr>
        <w:pStyle w:val="Nagwek2"/>
        <w:ind w:left="0" w:firstLine="0"/>
        <w:rPr>
          <w:rFonts w:ascii="Tahoma" w:hAnsi="Tahoma" w:cs="Tahoma"/>
          <w:b w:val="0"/>
          <w:i w:val="0"/>
          <w:color w:val="auto"/>
          <w:sz w:val="20"/>
        </w:rPr>
      </w:pPr>
      <w:r w:rsidRPr="00CE2BC4">
        <w:rPr>
          <w:rFonts w:ascii="Tahoma" w:hAnsi="Tahoma" w:cs="Tahoma"/>
          <w:b w:val="0"/>
          <w:i w:val="0"/>
          <w:color w:val="auto"/>
          <w:sz w:val="20"/>
        </w:rPr>
        <w:t>Zamawiający nie żąda wniesienia wadium.</w:t>
      </w:r>
    </w:p>
    <w:p w14:paraId="10A6776D" w14:textId="77777777" w:rsidR="00506098" w:rsidRPr="00DF5438" w:rsidRDefault="00506098" w:rsidP="003F64DE">
      <w:pPr>
        <w:pStyle w:val="Nagwek1"/>
      </w:pPr>
      <w:bookmarkStart w:id="15" w:name="_Toc6572227"/>
      <w:bookmarkStart w:id="16" w:name="_Toc176950942"/>
      <w:r w:rsidRPr="00DF5438">
        <w:t>Wymagania dotyczące zabezpieczenia należytego wykonania umowy</w:t>
      </w:r>
      <w:bookmarkEnd w:id="15"/>
      <w:bookmarkEnd w:id="16"/>
    </w:p>
    <w:p w14:paraId="5D404486" w14:textId="77777777" w:rsidR="00506098" w:rsidRPr="00DF5438" w:rsidRDefault="00506098" w:rsidP="00506098">
      <w:pPr>
        <w:pStyle w:val="Tekstpodstawowy3"/>
        <w:jc w:val="both"/>
        <w:rPr>
          <w:rFonts w:ascii="Tahoma" w:hAnsi="Tahoma" w:cs="Tahoma"/>
        </w:rPr>
      </w:pPr>
      <w:r w:rsidRPr="000C5DC1">
        <w:rPr>
          <w:rFonts w:ascii="Tahoma" w:hAnsi="Tahoma" w:cs="Tahoma"/>
        </w:rPr>
        <w:t>Za</w:t>
      </w:r>
      <w:r w:rsidR="00650518" w:rsidRPr="000C5DC1">
        <w:rPr>
          <w:rFonts w:ascii="Tahoma" w:hAnsi="Tahoma" w:cs="Tahoma"/>
        </w:rPr>
        <w:t>mawiający nie wymaga wniesienia zabezpieczenia należytego wykonania umowy.</w:t>
      </w:r>
    </w:p>
    <w:p w14:paraId="05919DCD" w14:textId="77777777" w:rsidR="005D06E0" w:rsidRPr="00DF5438" w:rsidRDefault="005D06E0" w:rsidP="003F64DE">
      <w:pPr>
        <w:pStyle w:val="Nagwek1"/>
      </w:pPr>
      <w:bookmarkStart w:id="17" w:name="_Toc176950943"/>
      <w:r w:rsidRPr="00DF5438">
        <w:t>Waluta, w jakiej będą prowadzone rozliczenia związane z</w:t>
      </w:r>
      <w:r w:rsidR="004C22EA">
        <w:t> </w:t>
      </w:r>
      <w:r w:rsidRPr="00DF5438">
        <w:t>realizacją niniejszego zamówienia</w:t>
      </w:r>
      <w:bookmarkEnd w:id="17"/>
    </w:p>
    <w:p w14:paraId="3E5F8223" w14:textId="77777777" w:rsidR="005D06E0" w:rsidRDefault="005D06E0" w:rsidP="005D06E0">
      <w:pPr>
        <w:pStyle w:val="Tekstpodstawowy2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Wszelkie rozliczenia związane z realizacją niniejszeg</w:t>
      </w:r>
      <w:r w:rsidR="00553524">
        <w:rPr>
          <w:rFonts w:ascii="Tahoma" w:hAnsi="Tahoma" w:cs="Tahoma"/>
          <w:sz w:val="20"/>
          <w:szCs w:val="20"/>
        </w:rPr>
        <w:t>o zamówienia rozliczane będą w PLN</w:t>
      </w:r>
      <w:r w:rsidRPr="006E7748">
        <w:rPr>
          <w:rFonts w:ascii="Tahoma" w:hAnsi="Tahoma" w:cs="Tahoma"/>
          <w:sz w:val="20"/>
          <w:szCs w:val="20"/>
        </w:rPr>
        <w:t>.</w:t>
      </w:r>
    </w:p>
    <w:p w14:paraId="7110492F" w14:textId="77777777" w:rsidR="005D06E0" w:rsidRPr="00495253" w:rsidRDefault="005D06E0" w:rsidP="003F64DE">
      <w:pPr>
        <w:pStyle w:val="Nagwek1"/>
      </w:pPr>
      <w:bookmarkStart w:id="18" w:name="_Toc176950944"/>
      <w:r w:rsidRPr="00495253">
        <w:t>Opis sposobu przygotowania oferty i dokumentów/oświadczeń składanych wraz z ofertą</w:t>
      </w:r>
      <w:bookmarkEnd w:id="18"/>
    </w:p>
    <w:p w14:paraId="18D4936D" w14:textId="77777777" w:rsidR="00BD575B" w:rsidRPr="006E7748" w:rsidRDefault="00BD575B" w:rsidP="00BD575B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r w:rsidRPr="006E7748">
        <w:rPr>
          <w:rFonts w:ascii="Tahoma" w:hAnsi="Tahoma" w:cs="Tahoma"/>
          <w:b w:val="0"/>
          <w:i w:val="0"/>
          <w:color w:val="auto"/>
          <w:sz w:val="20"/>
        </w:rPr>
        <w:t>Wymagania podstawowe.</w:t>
      </w:r>
    </w:p>
    <w:p w14:paraId="2E28801C" w14:textId="77777777" w:rsidR="00BD575B" w:rsidRPr="00DE10A0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10A0">
        <w:rPr>
          <w:rFonts w:ascii="Tahoma" w:hAnsi="Tahoma" w:cs="Tahoma"/>
          <w:sz w:val="20"/>
          <w:szCs w:val="20"/>
        </w:rPr>
        <w:t>Każdy Wykonawca może złożyć tylko jedną ofertę.</w:t>
      </w:r>
    </w:p>
    <w:p w14:paraId="62C77EE6" w14:textId="77777777" w:rsidR="00BD575B" w:rsidRPr="000C5DC1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Ofertę wraz z załącznikami i</w:t>
      </w:r>
      <w:r w:rsidRPr="00DE10A0">
        <w:rPr>
          <w:rFonts w:ascii="Tahoma" w:hAnsi="Tahoma" w:cs="Tahoma"/>
          <w:b/>
          <w:sz w:val="20"/>
          <w:szCs w:val="20"/>
        </w:rPr>
        <w:t xml:space="preserve"> oświadczeniami opisanymi poniżej, </w:t>
      </w:r>
      <w:r>
        <w:rPr>
          <w:rFonts w:ascii="Tahoma" w:hAnsi="Tahoma" w:cs="Tahoma"/>
          <w:b/>
          <w:sz w:val="20"/>
          <w:szCs w:val="20"/>
        </w:rPr>
        <w:t>należy złożyć w </w:t>
      </w:r>
      <w:r w:rsidRPr="00DE10A0">
        <w:rPr>
          <w:rFonts w:ascii="Tahoma" w:hAnsi="Tahoma" w:cs="Tahoma"/>
          <w:b/>
          <w:sz w:val="20"/>
          <w:szCs w:val="20"/>
        </w:rPr>
        <w:t xml:space="preserve">formie elektronicznej </w:t>
      </w:r>
      <w:r w:rsidRPr="00766048">
        <w:rPr>
          <w:rFonts w:ascii="Tahoma" w:hAnsi="Tahoma" w:cs="Tahoma"/>
          <w:b/>
          <w:sz w:val="20"/>
          <w:szCs w:val="20"/>
        </w:rPr>
        <w:t>poprzez platformę zakupową OPEN NEXUS</w:t>
      </w:r>
      <w:r>
        <w:rPr>
          <w:rFonts w:ascii="Tahoma" w:hAnsi="Tahoma" w:cs="Tahoma"/>
          <w:sz w:val="20"/>
          <w:szCs w:val="20"/>
        </w:rPr>
        <w:t xml:space="preserve">, dostępną między innymi na stronie internetowej </w:t>
      </w:r>
      <w:r w:rsidRPr="008E1506">
        <w:rPr>
          <w:rFonts w:ascii="Tahoma" w:hAnsi="Tahoma" w:cs="Tahoma"/>
          <w:sz w:val="20"/>
          <w:szCs w:val="20"/>
        </w:rPr>
        <w:t>Zamawiającego w zakładce „przetargi – platforma zakupowa</w:t>
      </w:r>
      <w:r>
        <w:rPr>
          <w:rFonts w:ascii="Tahoma" w:hAnsi="Tahoma" w:cs="Tahoma"/>
          <w:sz w:val="20"/>
          <w:szCs w:val="20"/>
        </w:rPr>
        <w:t>”.</w:t>
      </w:r>
    </w:p>
    <w:p w14:paraId="1A5C1765" w14:textId="77777777" w:rsidR="00BD575B" w:rsidRPr="002A62C8" w:rsidRDefault="00BD575B" w:rsidP="00BD575B">
      <w:pPr>
        <w:numPr>
          <w:ilvl w:val="1"/>
          <w:numId w:val="11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2A62C8">
        <w:rPr>
          <w:rFonts w:ascii="Tahoma" w:hAnsi="Tahoma" w:cs="Tahoma"/>
          <w:sz w:val="20"/>
          <w:szCs w:val="20"/>
        </w:rPr>
        <w:t>Zamawiający dopuszcza</w:t>
      </w:r>
      <w:r>
        <w:rPr>
          <w:rFonts w:ascii="Tahoma" w:hAnsi="Tahoma" w:cs="Tahoma"/>
          <w:sz w:val="20"/>
          <w:szCs w:val="20"/>
        </w:rPr>
        <w:t xml:space="preserve"> podpisanie oferty za pomocą kwalifikowanego podpisu elektronicznego upoważnionego pracownika/przedstawiciela Wykonawcy.</w:t>
      </w:r>
    </w:p>
    <w:p w14:paraId="59FA4F5D" w14:textId="77777777" w:rsidR="00BD575B" w:rsidRPr="009D06AD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b/>
          <w:sz w:val="20"/>
          <w:szCs w:val="20"/>
        </w:rPr>
      </w:pPr>
      <w:r w:rsidRPr="00766048">
        <w:rPr>
          <w:rFonts w:ascii="Tahoma" w:hAnsi="Tahoma" w:cs="Tahoma"/>
          <w:sz w:val="20"/>
          <w:szCs w:val="20"/>
        </w:rPr>
        <w:t>Wszyscy Wykonawcy składający ofertę w postępowaniu zobowiązani są do załączenia skanu formularza oferty wraz z wymaganymi w postępowaniu załącznikami i dokumentami</w:t>
      </w:r>
      <w:r>
        <w:rPr>
          <w:rFonts w:ascii="Tahoma" w:hAnsi="Tahoma" w:cs="Tahoma"/>
          <w:sz w:val="20"/>
          <w:szCs w:val="20"/>
        </w:rPr>
        <w:t>.</w:t>
      </w:r>
    </w:p>
    <w:p w14:paraId="72C37C2C" w14:textId="77777777" w:rsidR="00BD575B" w:rsidRPr="008D014C" w:rsidRDefault="00BD575B" w:rsidP="00BD575B">
      <w:pPr>
        <w:numPr>
          <w:ilvl w:val="1"/>
          <w:numId w:val="11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8D014C">
        <w:rPr>
          <w:rFonts w:ascii="Tahoma" w:hAnsi="Tahoma" w:cs="Tahoma"/>
          <w:sz w:val="20"/>
          <w:szCs w:val="20"/>
        </w:rPr>
        <w:t xml:space="preserve">Wykonawca, którego oferta zostanie wybrana, jest zobowiązany w ciągu </w:t>
      </w:r>
      <w:r w:rsidRPr="008D014C">
        <w:rPr>
          <w:rFonts w:ascii="Tahoma" w:hAnsi="Tahoma" w:cs="Tahoma"/>
          <w:b/>
          <w:sz w:val="20"/>
          <w:szCs w:val="20"/>
        </w:rPr>
        <w:t>5 dni</w:t>
      </w:r>
      <w:r w:rsidRPr="008D014C">
        <w:rPr>
          <w:rFonts w:ascii="Tahoma" w:hAnsi="Tahoma" w:cs="Tahoma"/>
          <w:sz w:val="20"/>
          <w:szCs w:val="20"/>
        </w:rPr>
        <w:t xml:space="preserve"> roboczych po zakończeniu postępowania (powiadomieniu o wyborze) przesłać wymagane dokumenty (</w:t>
      </w:r>
      <w:r w:rsidR="00F64C8E">
        <w:rPr>
          <w:rFonts w:ascii="Tahoma" w:hAnsi="Tahoma" w:cs="Tahoma"/>
          <w:sz w:val="20"/>
          <w:szCs w:val="20"/>
        </w:rPr>
        <w:t>złożone wcześniej elektronicznie</w:t>
      </w:r>
      <w:r w:rsidRPr="008D014C">
        <w:rPr>
          <w:rFonts w:ascii="Tahoma" w:hAnsi="Tahoma" w:cs="Tahoma"/>
          <w:sz w:val="20"/>
          <w:szCs w:val="20"/>
        </w:rPr>
        <w:t>) w formie papierowej na adres Zamawiającego</w:t>
      </w:r>
      <w:r>
        <w:rPr>
          <w:rFonts w:ascii="Tahoma" w:hAnsi="Tahoma" w:cs="Tahoma"/>
          <w:sz w:val="20"/>
          <w:szCs w:val="20"/>
        </w:rPr>
        <w:t xml:space="preserve"> – nie dotyczy Wykonawców, którzy złożyli ofertę podpisaną kwalifikowanym podpisem elektronicznym</w:t>
      </w:r>
      <w:r w:rsidRPr="008D014C">
        <w:rPr>
          <w:rFonts w:ascii="Tahoma" w:hAnsi="Tahoma" w:cs="Tahoma"/>
          <w:sz w:val="20"/>
          <w:szCs w:val="20"/>
        </w:rPr>
        <w:t>.</w:t>
      </w:r>
    </w:p>
    <w:p w14:paraId="507F9892" w14:textId="66BD4118" w:rsidR="00BD575B" w:rsidRPr="009D06AD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b/>
          <w:sz w:val="20"/>
          <w:szCs w:val="20"/>
        </w:rPr>
      </w:pPr>
      <w:r w:rsidRPr="009D06AD">
        <w:rPr>
          <w:rFonts w:ascii="Tahoma" w:hAnsi="Tahoma" w:cs="Tahoma"/>
          <w:sz w:val="20"/>
          <w:szCs w:val="20"/>
        </w:rPr>
        <w:t xml:space="preserve">W przypadku </w:t>
      </w:r>
      <w:r w:rsidR="008951D4" w:rsidRPr="009D06AD">
        <w:rPr>
          <w:rFonts w:ascii="Tahoma" w:hAnsi="Tahoma" w:cs="Tahoma"/>
          <w:sz w:val="20"/>
          <w:szCs w:val="20"/>
        </w:rPr>
        <w:t>niezłożenia</w:t>
      </w:r>
      <w:r w:rsidRPr="009D06AD">
        <w:rPr>
          <w:rFonts w:ascii="Tahoma" w:hAnsi="Tahoma" w:cs="Tahoma"/>
          <w:sz w:val="20"/>
          <w:szCs w:val="20"/>
        </w:rPr>
        <w:t xml:space="preserve"> dokumentów w wyznaczonym terminie przez Wykonawcę, którego oferta została uznana za najkorzystniejszą lub rezygnacji z dalszego udziału w postępowaniu, Zamawiający ma prawo wybrać kolejną, najkorzystniejszą ofertę</w:t>
      </w:r>
      <w:r>
        <w:rPr>
          <w:rFonts w:ascii="Tahoma" w:hAnsi="Tahoma" w:cs="Tahoma"/>
          <w:sz w:val="20"/>
          <w:szCs w:val="20"/>
        </w:rPr>
        <w:t>.</w:t>
      </w:r>
    </w:p>
    <w:p w14:paraId="4A0D0B28" w14:textId="77777777" w:rsidR="00BD575B" w:rsidRPr="00DE10A0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10A0">
        <w:rPr>
          <w:rFonts w:ascii="Tahoma" w:hAnsi="Tahoma" w:cs="Tahoma"/>
          <w:sz w:val="20"/>
          <w:szCs w:val="20"/>
        </w:rPr>
        <w:t>Ofertę należy przygotować ściśle według wymagań określonych w niniejszej SIWZ.</w:t>
      </w:r>
    </w:p>
    <w:p w14:paraId="7171C981" w14:textId="77777777" w:rsidR="00BD575B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DE10A0">
        <w:rPr>
          <w:rFonts w:ascii="Tahoma" w:hAnsi="Tahoma" w:cs="Tahoma"/>
          <w:sz w:val="20"/>
          <w:szCs w:val="20"/>
        </w:rPr>
        <w:t>Oferta musi być podpisana przez osoby upoważnione do reprezentowania Wykonawcy</w:t>
      </w:r>
      <w:r w:rsidRPr="006E7748">
        <w:rPr>
          <w:rFonts w:ascii="Tahoma" w:hAnsi="Tahoma" w:cs="Tahoma"/>
          <w:sz w:val="20"/>
          <w:szCs w:val="20"/>
        </w:rPr>
        <w:t xml:space="preserve"> (Wykonawców wspólnie ubiegających się o udzielenie zamów</w:t>
      </w:r>
      <w:r>
        <w:rPr>
          <w:rFonts w:ascii="Tahoma" w:hAnsi="Tahoma" w:cs="Tahoma"/>
          <w:sz w:val="20"/>
          <w:szCs w:val="20"/>
        </w:rPr>
        <w:t>ienia). Oznacza to, iż jeżeli z </w:t>
      </w:r>
      <w:r w:rsidRPr="006E7748">
        <w:rPr>
          <w:rFonts w:ascii="Tahoma" w:hAnsi="Tahoma" w:cs="Tahoma"/>
          <w:sz w:val="20"/>
          <w:szCs w:val="20"/>
        </w:rPr>
        <w:t>dokumentu(ów) określającego(ych) status prawny Wykonawcy(ów) lub pełnomocnictwa</w:t>
      </w:r>
      <w:r>
        <w:rPr>
          <w:rFonts w:ascii="Tahoma" w:hAnsi="Tahoma" w:cs="Tahoma"/>
          <w:sz w:val="20"/>
          <w:szCs w:val="20"/>
        </w:rPr>
        <w:t xml:space="preserve"> </w:t>
      </w:r>
      <w:r w:rsidRPr="006E7748">
        <w:rPr>
          <w:rFonts w:ascii="Tahoma" w:hAnsi="Tahoma" w:cs="Tahoma"/>
          <w:sz w:val="20"/>
          <w:szCs w:val="20"/>
        </w:rPr>
        <w:t>(pełnomocnictw) wynika, iż do reprezentowania Wykonawcy(ów) upoważnionych jest łącznie kilka osób dokumenty wchodzące w skład oferty muszą być podpisane przez wszystkie te osoby.</w:t>
      </w:r>
    </w:p>
    <w:p w14:paraId="354C611C" w14:textId="77777777" w:rsidR="00BD575B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Upoważnienie osób podpisujących ofertę do jej podpisa</w:t>
      </w:r>
      <w:r>
        <w:rPr>
          <w:rFonts w:ascii="Tahoma" w:hAnsi="Tahoma" w:cs="Tahoma"/>
          <w:sz w:val="20"/>
          <w:szCs w:val="20"/>
        </w:rPr>
        <w:t>nia musi bezpośrednio wynikać z </w:t>
      </w:r>
      <w:r w:rsidRPr="006E7748">
        <w:rPr>
          <w:rFonts w:ascii="Tahoma" w:hAnsi="Tahoma" w:cs="Tahoma"/>
          <w:sz w:val="20"/>
          <w:szCs w:val="20"/>
        </w:rPr>
        <w:t xml:space="preserve">dokumentów dołączonych do oferty. Oznacza to, że jeżeli upoważnienie takie nie wynika wprost z dokumentu stwierdzającego status prawny Wykonawcy (odpisu z </w:t>
      </w:r>
      <w:r>
        <w:rPr>
          <w:rFonts w:ascii="Tahoma" w:hAnsi="Tahoma" w:cs="Tahoma"/>
          <w:sz w:val="20"/>
          <w:szCs w:val="20"/>
        </w:rPr>
        <w:t>w</w:t>
      </w:r>
      <w:r w:rsidRPr="006E7748">
        <w:rPr>
          <w:rFonts w:ascii="Tahoma" w:hAnsi="Tahoma" w:cs="Tahoma"/>
          <w:sz w:val="20"/>
          <w:szCs w:val="20"/>
        </w:rPr>
        <w:t xml:space="preserve">łaściwego rejestru lub </w:t>
      </w:r>
      <w:r>
        <w:rPr>
          <w:rFonts w:ascii="Tahoma" w:hAnsi="Tahoma" w:cs="Tahoma"/>
          <w:sz w:val="20"/>
          <w:szCs w:val="20"/>
        </w:rPr>
        <w:t>z</w:t>
      </w:r>
      <w:r w:rsidRPr="006E7748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centralnej </w:t>
      </w:r>
      <w:r w:rsidRPr="006E7748">
        <w:rPr>
          <w:rFonts w:ascii="Tahoma" w:hAnsi="Tahoma" w:cs="Tahoma"/>
          <w:sz w:val="20"/>
          <w:szCs w:val="20"/>
        </w:rPr>
        <w:t>ewidencji</w:t>
      </w:r>
      <w:r>
        <w:rPr>
          <w:rFonts w:ascii="Tahoma" w:hAnsi="Tahoma" w:cs="Tahoma"/>
          <w:sz w:val="20"/>
          <w:szCs w:val="20"/>
        </w:rPr>
        <w:t xml:space="preserve"> i informacji o</w:t>
      </w:r>
      <w:r w:rsidRPr="006E7748">
        <w:rPr>
          <w:rFonts w:ascii="Tahoma" w:hAnsi="Tahoma" w:cs="Tahoma"/>
          <w:sz w:val="20"/>
          <w:szCs w:val="20"/>
        </w:rPr>
        <w:t xml:space="preserve"> działalności gospodarczej) to do oferty należy dołączyć oryginał lub poświadczoną za zgodność z oryginałem kopię stosownego pełnomocnictwa wystawionego przez osoby do tego upoważnione.</w:t>
      </w:r>
    </w:p>
    <w:p w14:paraId="4E3643C4" w14:textId="77777777" w:rsidR="00BD575B" w:rsidRPr="00353659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353659">
        <w:rPr>
          <w:rFonts w:ascii="Tahoma" w:hAnsi="Tahoma" w:cs="Tahoma"/>
          <w:color w:val="000000"/>
          <w:sz w:val="20"/>
          <w:szCs w:val="20"/>
        </w:rPr>
        <w:t>Wzór Formularza Oferty i Oświadczenia stanowiących załączniki do niniejszej SIWZ powinny zostać wypełnione i złożone przez Wykonawcę – w formie zgodnej z niniejszą SIWZ. Zamawiający dopuszcza zmianę wielkości załączników (stworzonych na podstawie wzorów) przez Wykonawcę, jednakże zmiany nie mogą naruszać układu graficznego i opisu poszczególnych pól.</w:t>
      </w:r>
    </w:p>
    <w:p w14:paraId="12D292D1" w14:textId="77777777" w:rsidR="00BD575B" w:rsidRPr="00353659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353659">
        <w:rPr>
          <w:rFonts w:ascii="Tahoma" w:hAnsi="Tahoma" w:cs="Tahoma"/>
          <w:color w:val="000000"/>
          <w:sz w:val="20"/>
          <w:szCs w:val="20"/>
        </w:rPr>
        <w:t>We wszystkich przypadkach, gdzie jest mowa o pieczątkach, Zamawiający dopuszcza złożenie czytelnego zapisu o treści pieczęci zawierającego co najm</w:t>
      </w:r>
      <w:r>
        <w:rPr>
          <w:rFonts w:ascii="Tahoma" w:hAnsi="Tahoma" w:cs="Tahoma"/>
          <w:color w:val="000000"/>
          <w:sz w:val="20"/>
          <w:szCs w:val="20"/>
        </w:rPr>
        <w:t>niej oznaczenie nazwy (firmy) i </w:t>
      </w:r>
      <w:r w:rsidRPr="00353659">
        <w:rPr>
          <w:rFonts w:ascii="Tahoma" w:hAnsi="Tahoma" w:cs="Tahoma"/>
          <w:color w:val="000000"/>
          <w:sz w:val="20"/>
          <w:szCs w:val="20"/>
        </w:rPr>
        <w:t>siedziby.</w:t>
      </w:r>
    </w:p>
    <w:p w14:paraId="335722E2" w14:textId="77777777" w:rsidR="00BD575B" w:rsidRPr="006E7748" w:rsidRDefault="00BD575B" w:rsidP="00BD575B">
      <w:pPr>
        <w:numPr>
          <w:ilvl w:val="1"/>
          <w:numId w:val="11"/>
        </w:numPr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Wykonawca ponosi wszelkie koszty związane z przygotowaniem i złożeniem oferty.</w:t>
      </w:r>
    </w:p>
    <w:p w14:paraId="30E21277" w14:textId="77777777" w:rsidR="00BD575B" w:rsidRPr="006E7748" w:rsidRDefault="00BD575B" w:rsidP="00BD575B">
      <w:pPr>
        <w:rPr>
          <w:rFonts w:ascii="Tahoma" w:hAnsi="Tahoma" w:cs="Tahoma"/>
          <w:b/>
          <w:sz w:val="20"/>
          <w:szCs w:val="20"/>
        </w:rPr>
      </w:pPr>
    </w:p>
    <w:p w14:paraId="6BEB3B51" w14:textId="77777777" w:rsidR="00BD575B" w:rsidRPr="006E7748" w:rsidRDefault="00BD575B" w:rsidP="00BD575B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bookmarkStart w:id="19" w:name="_Toc504465391"/>
      <w:r w:rsidRPr="006E7748">
        <w:rPr>
          <w:rFonts w:ascii="Tahoma" w:hAnsi="Tahoma" w:cs="Tahoma"/>
          <w:b w:val="0"/>
          <w:i w:val="0"/>
          <w:color w:val="auto"/>
          <w:sz w:val="20"/>
        </w:rPr>
        <w:lastRenderedPageBreak/>
        <w:t xml:space="preserve">Forma oferty i dokumentów/oświadczeń składanych </w:t>
      </w:r>
      <w:bookmarkEnd w:id="19"/>
      <w:r>
        <w:rPr>
          <w:rFonts w:ascii="Tahoma" w:hAnsi="Tahoma" w:cs="Tahoma"/>
          <w:b w:val="0"/>
          <w:i w:val="0"/>
          <w:color w:val="auto"/>
          <w:sz w:val="20"/>
        </w:rPr>
        <w:t>w formie pisemnej.</w:t>
      </w:r>
    </w:p>
    <w:p w14:paraId="3A4F7555" w14:textId="77777777" w:rsidR="00BD575B" w:rsidRPr="00842365" w:rsidRDefault="00BD575B" w:rsidP="00BD575B">
      <w:pPr>
        <w:numPr>
          <w:ilvl w:val="1"/>
          <w:numId w:val="12"/>
        </w:numPr>
        <w:tabs>
          <w:tab w:val="clear" w:pos="3240"/>
        </w:tabs>
        <w:ind w:left="720"/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 xml:space="preserve">Oferta musi być sporządzona w języku polskim, wg wzorów druków załączonych przez Zamawiającego i mieć formę </w:t>
      </w:r>
      <w:r w:rsidRPr="00842365">
        <w:rPr>
          <w:rFonts w:ascii="Tahoma" w:hAnsi="Tahoma" w:cs="Tahoma"/>
          <w:sz w:val="20"/>
          <w:szCs w:val="20"/>
        </w:rPr>
        <w:t>elektroniczną</w:t>
      </w:r>
      <w:r>
        <w:rPr>
          <w:rFonts w:ascii="Tahoma" w:hAnsi="Tahoma" w:cs="Tahoma"/>
          <w:sz w:val="20"/>
          <w:szCs w:val="20"/>
        </w:rPr>
        <w:t>.</w:t>
      </w:r>
      <w:r w:rsidRPr="00842365">
        <w:rPr>
          <w:rFonts w:ascii="Tahoma" w:hAnsi="Tahoma" w:cs="Tahoma"/>
          <w:sz w:val="20"/>
          <w:szCs w:val="20"/>
        </w:rPr>
        <w:t xml:space="preserve"> Ofertę w formie pisemnej składa Wykonawca, którego oferta okazała się najkorzystniejsza.</w:t>
      </w:r>
    </w:p>
    <w:p w14:paraId="15550EBB" w14:textId="77777777" w:rsidR="00BD575B" w:rsidRPr="00842365" w:rsidRDefault="00BD575B" w:rsidP="00BD575B">
      <w:pPr>
        <w:numPr>
          <w:ilvl w:val="1"/>
          <w:numId w:val="12"/>
        </w:numPr>
        <w:tabs>
          <w:tab w:val="clear" w:pos="3240"/>
        </w:tabs>
        <w:ind w:left="720"/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 xml:space="preserve">Stosowne wypełnienia </w:t>
      </w:r>
      <w:r w:rsidRPr="00842365">
        <w:rPr>
          <w:rFonts w:ascii="Tahoma" w:hAnsi="Tahoma" w:cs="Tahoma"/>
          <w:sz w:val="20"/>
          <w:szCs w:val="20"/>
        </w:rPr>
        <w:t xml:space="preserve">we wzorach dokumentów/oświadczeń stanowiących załączniki do niniejszej SIWZ, mają być dokonane przez Wykonawcę w </w:t>
      </w:r>
      <w:r>
        <w:rPr>
          <w:rFonts w:ascii="Tahoma" w:hAnsi="Tahoma" w:cs="Tahoma"/>
          <w:sz w:val="20"/>
          <w:szCs w:val="20"/>
        </w:rPr>
        <w:t>sposób</w:t>
      </w:r>
      <w:r w:rsidRPr="00842365">
        <w:rPr>
          <w:rFonts w:ascii="Tahoma" w:hAnsi="Tahoma" w:cs="Tahoma"/>
          <w:sz w:val="20"/>
          <w:szCs w:val="20"/>
        </w:rPr>
        <w:t xml:space="preserve"> czytelny i schludny.</w:t>
      </w:r>
    </w:p>
    <w:p w14:paraId="7B22CF08" w14:textId="4B17433F" w:rsidR="00BD575B" w:rsidRDefault="00BD575B" w:rsidP="00BD575B">
      <w:pPr>
        <w:numPr>
          <w:ilvl w:val="1"/>
          <w:numId w:val="12"/>
        </w:numPr>
        <w:tabs>
          <w:tab w:val="clear" w:pos="3240"/>
        </w:tabs>
        <w:ind w:left="720"/>
        <w:jc w:val="both"/>
        <w:rPr>
          <w:rFonts w:ascii="Tahoma" w:hAnsi="Tahoma" w:cs="Tahoma"/>
          <w:sz w:val="20"/>
          <w:szCs w:val="20"/>
        </w:rPr>
      </w:pPr>
      <w:r w:rsidRPr="00EF70C2">
        <w:rPr>
          <w:rFonts w:ascii="Tahoma" w:hAnsi="Tahoma" w:cs="Tahoma"/>
          <w:sz w:val="20"/>
          <w:szCs w:val="20"/>
        </w:rPr>
        <w:t>Zaleca się, aby wszystkie zapisane strony oferty były ponumerowane</w:t>
      </w:r>
      <w:r>
        <w:rPr>
          <w:rFonts w:ascii="Tahoma" w:hAnsi="Tahoma" w:cs="Tahoma"/>
          <w:sz w:val="20"/>
          <w:szCs w:val="20"/>
        </w:rPr>
        <w:t xml:space="preserve"> i</w:t>
      </w:r>
      <w:r w:rsidRPr="00EF70C2">
        <w:rPr>
          <w:rFonts w:ascii="Tahoma" w:hAnsi="Tahoma" w:cs="Tahoma"/>
          <w:sz w:val="20"/>
          <w:szCs w:val="20"/>
        </w:rPr>
        <w:t xml:space="preserve"> parafowane przez osobę (lub </w:t>
      </w:r>
      <w:r w:rsidR="008951D4" w:rsidRPr="00EF70C2">
        <w:rPr>
          <w:rFonts w:ascii="Tahoma" w:hAnsi="Tahoma" w:cs="Tahoma"/>
          <w:sz w:val="20"/>
          <w:szCs w:val="20"/>
        </w:rPr>
        <w:t>osoby,</w:t>
      </w:r>
      <w:r w:rsidRPr="00EF70C2">
        <w:rPr>
          <w:rFonts w:ascii="Tahoma" w:hAnsi="Tahoma" w:cs="Tahoma"/>
          <w:sz w:val="20"/>
          <w:szCs w:val="20"/>
        </w:rPr>
        <w:t xml:space="preserve"> jeżeli do reprezentowania Wykonawcy upoważnione są dwie lub więcej osoby) podpisującą (podpisujące) ofertę zgodnie z treścią dokumentu określającego status prawny Wykonawcy lub treścią załączonego do oferty pełnomocnictwa. Strony zawierające informacje niewymagane przez Zamawiającego (np.: prospekty reklamowe o firmie, jej działalności, itp.) nie muszą być numerowane i parafowane.</w:t>
      </w:r>
    </w:p>
    <w:p w14:paraId="016D6178" w14:textId="77777777" w:rsidR="00BD575B" w:rsidRPr="006D2871" w:rsidRDefault="00BD575B" w:rsidP="00BD575B">
      <w:pPr>
        <w:numPr>
          <w:ilvl w:val="1"/>
          <w:numId w:val="12"/>
        </w:numPr>
        <w:tabs>
          <w:tab w:val="clear" w:pos="3240"/>
        </w:tabs>
        <w:ind w:left="720"/>
        <w:jc w:val="both"/>
        <w:rPr>
          <w:rFonts w:ascii="Tahoma" w:hAnsi="Tahoma" w:cs="Tahoma"/>
          <w:sz w:val="20"/>
          <w:szCs w:val="20"/>
        </w:rPr>
      </w:pPr>
      <w:r w:rsidRPr="006D2871">
        <w:rPr>
          <w:rFonts w:ascii="Tahoma" w:hAnsi="Tahoma" w:cs="Tahoma"/>
          <w:sz w:val="20"/>
          <w:szCs w:val="20"/>
        </w:rPr>
        <w:t>Wszelkie miejsca w ofercie, w których Wykonawca naniósł poprawki lub zmiany wpisywanej przez siebie treści (czyli wyłącznie w miejscach, w których jest to dopuszczone przez Zamawiającego) muszą być parafowane przez osobę (osoby) podpisującą (podpisujące) ofertę.</w:t>
      </w:r>
    </w:p>
    <w:p w14:paraId="5C40D9EF" w14:textId="77777777" w:rsidR="00BD575B" w:rsidRPr="006D2871" w:rsidRDefault="00BD575B" w:rsidP="00BD575B">
      <w:pPr>
        <w:jc w:val="both"/>
        <w:rPr>
          <w:rFonts w:ascii="Tahoma" w:hAnsi="Tahoma" w:cs="Tahoma"/>
          <w:sz w:val="20"/>
          <w:szCs w:val="20"/>
        </w:rPr>
      </w:pPr>
    </w:p>
    <w:p w14:paraId="3EF59F82" w14:textId="77777777" w:rsidR="00BD575B" w:rsidRDefault="00BD575B" w:rsidP="00BD575B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rFonts w:ascii="Tahoma" w:hAnsi="Tahoma" w:cs="Tahoma"/>
          <w:b w:val="0"/>
          <w:i w:val="0"/>
          <w:color w:val="auto"/>
          <w:sz w:val="20"/>
        </w:rPr>
      </w:pPr>
      <w:r w:rsidRPr="006D2871">
        <w:rPr>
          <w:rFonts w:ascii="Tahoma" w:hAnsi="Tahoma" w:cs="Tahoma"/>
          <w:b w:val="0"/>
          <w:i w:val="0"/>
          <w:color w:val="auto"/>
          <w:sz w:val="20"/>
        </w:rPr>
        <w:t>Zawartość oferty i dokumentów/oświ</w:t>
      </w:r>
      <w:r>
        <w:rPr>
          <w:rFonts w:ascii="Tahoma" w:hAnsi="Tahoma" w:cs="Tahoma"/>
          <w:b w:val="0"/>
          <w:i w:val="0"/>
          <w:color w:val="auto"/>
          <w:sz w:val="20"/>
        </w:rPr>
        <w:t>adczeń składanych wraz z ofertą:</w:t>
      </w:r>
    </w:p>
    <w:p w14:paraId="6FF522ED" w14:textId="77777777" w:rsidR="00BD575B" w:rsidRPr="006D2871" w:rsidRDefault="00BD575B" w:rsidP="00BD575B">
      <w:pPr>
        <w:numPr>
          <w:ilvl w:val="1"/>
          <w:numId w:val="13"/>
        </w:numPr>
        <w:tabs>
          <w:tab w:val="clear" w:pos="3240"/>
        </w:tabs>
        <w:ind w:left="720"/>
        <w:jc w:val="both"/>
        <w:rPr>
          <w:rFonts w:ascii="Tahoma" w:hAnsi="Tahoma" w:cs="Tahoma"/>
          <w:sz w:val="20"/>
          <w:szCs w:val="20"/>
        </w:rPr>
      </w:pPr>
      <w:r w:rsidRPr="006D2871">
        <w:rPr>
          <w:rFonts w:ascii="Tahoma" w:hAnsi="Tahoma" w:cs="Tahoma"/>
          <w:sz w:val="20"/>
          <w:szCs w:val="20"/>
        </w:rPr>
        <w:t>Komplet (ww.) zawiera:</w:t>
      </w:r>
    </w:p>
    <w:p w14:paraId="2A49E319" w14:textId="77777777" w:rsidR="00BD575B" w:rsidRDefault="00BD575B" w:rsidP="00BD575B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sz w:val="20"/>
          <w:szCs w:val="20"/>
        </w:rPr>
        <w:t xml:space="preserve">Formularz Oferty, sporządzony na podstawie wzoru stanowiącego </w:t>
      </w:r>
      <w:r w:rsidRPr="00842365">
        <w:rPr>
          <w:rFonts w:ascii="Tahoma" w:hAnsi="Tahoma" w:cs="Tahoma"/>
          <w:b/>
          <w:sz w:val="20"/>
          <w:szCs w:val="20"/>
        </w:rPr>
        <w:t xml:space="preserve">załącznik nr 3 </w:t>
      </w:r>
      <w:r w:rsidRPr="00842365">
        <w:rPr>
          <w:rFonts w:ascii="Tahoma" w:hAnsi="Tahoma" w:cs="Tahoma"/>
          <w:sz w:val="20"/>
          <w:szCs w:val="20"/>
        </w:rPr>
        <w:t>do niniejszej SIWZ (skan),</w:t>
      </w:r>
    </w:p>
    <w:p w14:paraId="542940C4" w14:textId="77777777" w:rsidR="00936158" w:rsidRPr="006448E6" w:rsidRDefault="00936158" w:rsidP="00936158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color w:val="000000"/>
          <w:sz w:val="20"/>
          <w:szCs w:val="20"/>
        </w:rPr>
        <w:t xml:space="preserve">Wykaz wykonanych prac projektowych, sporządzony na podstawie wzoru stanowiącego </w:t>
      </w:r>
      <w:r w:rsidRPr="00842365">
        <w:rPr>
          <w:rFonts w:ascii="Tahoma" w:hAnsi="Tahoma" w:cs="Tahoma"/>
          <w:b/>
          <w:color w:val="000000"/>
          <w:sz w:val="20"/>
          <w:szCs w:val="20"/>
        </w:rPr>
        <w:t>załącznik</w:t>
      </w:r>
      <w:r w:rsidRPr="00842365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842365">
        <w:rPr>
          <w:rFonts w:ascii="Tahoma" w:hAnsi="Tahoma" w:cs="Tahoma"/>
          <w:b/>
          <w:color w:val="000000"/>
          <w:sz w:val="20"/>
          <w:szCs w:val="20"/>
        </w:rPr>
        <w:t xml:space="preserve">nr 4 </w:t>
      </w:r>
      <w:r w:rsidRPr="00842365">
        <w:rPr>
          <w:rFonts w:ascii="Tahoma" w:hAnsi="Tahoma" w:cs="Tahoma"/>
          <w:color w:val="000000"/>
          <w:sz w:val="20"/>
          <w:szCs w:val="20"/>
        </w:rPr>
        <w:t>do niniejszej SIWZ,</w:t>
      </w:r>
    </w:p>
    <w:p w14:paraId="165BA081" w14:textId="1D8BBA5B" w:rsidR="00936158" w:rsidRPr="00936158" w:rsidRDefault="00936158" w:rsidP="00936158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E151F1">
        <w:rPr>
          <w:rFonts w:ascii="Tahoma" w:hAnsi="Tahoma" w:cs="Tahoma"/>
          <w:color w:val="000000"/>
          <w:sz w:val="20"/>
          <w:szCs w:val="20"/>
        </w:rPr>
        <w:t xml:space="preserve">informacja o osobie Głównego Projektanta, sporządzona na podstawie wzoru stanowiącego 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>załącznik</w:t>
      </w:r>
      <w:r w:rsidRPr="00E151F1">
        <w:rPr>
          <w:rFonts w:ascii="Tahoma" w:hAnsi="Tahoma" w:cs="Tahoma"/>
          <w:color w:val="000000"/>
          <w:sz w:val="20"/>
          <w:szCs w:val="20"/>
        </w:rPr>
        <w:t xml:space="preserve"> </w:t>
      </w:r>
      <w:r w:rsidRPr="00E151F1">
        <w:rPr>
          <w:rFonts w:ascii="Tahoma" w:hAnsi="Tahoma" w:cs="Tahoma"/>
          <w:b/>
          <w:color w:val="000000"/>
          <w:sz w:val="20"/>
          <w:szCs w:val="20"/>
        </w:rPr>
        <w:t xml:space="preserve">nr 5 </w:t>
      </w:r>
      <w:r w:rsidRPr="00E151F1">
        <w:rPr>
          <w:rFonts w:ascii="Tahoma" w:hAnsi="Tahoma" w:cs="Tahoma"/>
          <w:color w:val="000000"/>
          <w:sz w:val="20"/>
          <w:szCs w:val="20"/>
        </w:rPr>
        <w:t>do niniejszej</w:t>
      </w:r>
      <w:r>
        <w:rPr>
          <w:rFonts w:ascii="Tahoma" w:hAnsi="Tahoma" w:cs="Tahoma"/>
          <w:color w:val="000000"/>
          <w:sz w:val="20"/>
          <w:szCs w:val="20"/>
        </w:rPr>
        <w:t xml:space="preserve"> SIWZ,</w:t>
      </w:r>
    </w:p>
    <w:p w14:paraId="6F99F971" w14:textId="77777777" w:rsidR="00BD575B" w:rsidRPr="00842365" w:rsidRDefault="00BD575B" w:rsidP="00BD575B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noProof/>
          <w:color w:val="000000"/>
          <w:sz w:val="20"/>
          <w:szCs w:val="20"/>
        </w:rPr>
        <w:t xml:space="preserve">Oświadczenie Wykonawcy o spełnianiu warunków udziału w postępowaniu, - </w:t>
      </w:r>
      <w:r w:rsidRPr="00842365">
        <w:rPr>
          <w:rFonts w:ascii="Tahoma" w:hAnsi="Tahoma" w:cs="Tahoma"/>
          <w:noProof/>
          <w:color w:val="000000"/>
          <w:sz w:val="20"/>
          <w:szCs w:val="20"/>
          <w:u w:val="single"/>
        </w:rPr>
        <w:t>aktywny formularz</w:t>
      </w:r>
      <w:r w:rsidRPr="00842365">
        <w:rPr>
          <w:rFonts w:ascii="Tahoma" w:hAnsi="Tahoma" w:cs="Tahoma"/>
          <w:noProof/>
          <w:color w:val="000000"/>
          <w:sz w:val="20"/>
          <w:szCs w:val="20"/>
        </w:rPr>
        <w:t>,</w:t>
      </w:r>
    </w:p>
    <w:p w14:paraId="01034935" w14:textId="2F345B83" w:rsidR="00BD575B" w:rsidRPr="00A87A3A" w:rsidRDefault="00BD575B" w:rsidP="009B2272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noProof/>
          <w:color w:val="000000"/>
          <w:sz w:val="20"/>
          <w:szCs w:val="20"/>
        </w:rPr>
        <w:t xml:space="preserve">Oświadczenie Wykonawcy o braku podstaw do wykluczenia z postępowania, - </w:t>
      </w:r>
      <w:r w:rsidRPr="00842365">
        <w:rPr>
          <w:rFonts w:ascii="Tahoma" w:hAnsi="Tahoma" w:cs="Tahoma"/>
          <w:noProof/>
          <w:color w:val="000000"/>
          <w:sz w:val="20"/>
          <w:szCs w:val="20"/>
          <w:u w:val="single"/>
        </w:rPr>
        <w:t>aktywny formularz</w:t>
      </w:r>
      <w:r w:rsidR="009B2272">
        <w:rPr>
          <w:rFonts w:ascii="Tahoma" w:hAnsi="Tahoma" w:cs="Tahoma"/>
          <w:noProof/>
          <w:color w:val="000000"/>
          <w:sz w:val="20"/>
          <w:szCs w:val="20"/>
        </w:rPr>
        <w:t>,</w:t>
      </w:r>
    </w:p>
    <w:p w14:paraId="761C321E" w14:textId="77777777" w:rsidR="00BD575B" w:rsidRPr="00A87A3A" w:rsidRDefault="00BD575B" w:rsidP="00BD575B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noProof/>
          <w:color w:val="000000"/>
          <w:sz w:val="20"/>
          <w:szCs w:val="20"/>
        </w:rPr>
        <w:t xml:space="preserve">Oświadczenie Wykonawcy w zakresie przeciwdziałania wspieraniu agresji na Ukrainę - </w:t>
      </w:r>
      <w:r w:rsidRPr="00842365">
        <w:rPr>
          <w:rFonts w:ascii="Tahoma" w:hAnsi="Tahoma" w:cs="Tahoma"/>
          <w:noProof/>
          <w:color w:val="000000"/>
          <w:sz w:val="20"/>
          <w:szCs w:val="20"/>
          <w:u w:val="single"/>
        </w:rPr>
        <w:t>aktywny formularz</w:t>
      </w:r>
      <w:r w:rsidRPr="00842365">
        <w:rPr>
          <w:rFonts w:ascii="Tahoma" w:hAnsi="Tahoma" w:cs="Tahoma"/>
          <w:noProof/>
          <w:color w:val="000000"/>
          <w:sz w:val="20"/>
          <w:szCs w:val="20"/>
        </w:rPr>
        <w:t>,</w:t>
      </w:r>
    </w:p>
    <w:p w14:paraId="32BBAE20" w14:textId="77777777" w:rsidR="00BD575B" w:rsidRPr="00842365" w:rsidRDefault="00BD575B" w:rsidP="00BD575B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noProof/>
          <w:color w:val="000000"/>
          <w:sz w:val="20"/>
          <w:szCs w:val="20"/>
        </w:rPr>
        <w:t xml:space="preserve">Oświadczenie podatnika VAT - </w:t>
      </w:r>
      <w:r w:rsidRPr="00842365">
        <w:rPr>
          <w:rFonts w:ascii="Tahoma" w:hAnsi="Tahoma" w:cs="Tahoma"/>
          <w:noProof/>
          <w:color w:val="000000"/>
          <w:sz w:val="20"/>
          <w:szCs w:val="20"/>
          <w:u w:val="single"/>
        </w:rPr>
        <w:t>aktywny formularz</w:t>
      </w:r>
      <w:r w:rsidRPr="00842365">
        <w:rPr>
          <w:rFonts w:ascii="Tahoma" w:hAnsi="Tahoma" w:cs="Tahoma"/>
          <w:noProof/>
          <w:color w:val="000000"/>
          <w:sz w:val="20"/>
          <w:szCs w:val="20"/>
        </w:rPr>
        <w:t>,</w:t>
      </w:r>
    </w:p>
    <w:p w14:paraId="6513BEFD" w14:textId="77777777" w:rsidR="00BD575B" w:rsidRPr="006448E6" w:rsidRDefault="00BD575B" w:rsidP="00BD575B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noProof/>
          <w:color w:val="000000"/>
          <w:sz w:val="20"/>
          <w:szCs w:val="20"/>
        </w:rPr>
        <w:t xml:space="preserve">Oświadczenie Wykonawcy w zakresie wypełnienia obowiązków informacyjnych w art. 13 lub 14 RODO - </w:t>
      </w:r>
      <w:r w:rsidRPr="00842365">
        <w:rPr>
          <w:rFonts w:ascii="Tahoma" w:hAnsi="Tahoma" w:cs="Tahoma"/>
          <w:noProof/>
          <w:color w:val="000000"/>
          <w:sz w:val="20"/>
          <w:szCs w:val="20"/>
          <w:u w:val="single"/>
        </w:rPr>
        <w:t>aktywny formularz</w:t>
      </w:r>
      <w:r w:rsidRPr="00842365">
        <w:rPr>
          <w:rFonts w:ascii="Tahoma" w:hAnsi="Tahoma" w:cs="Tahoma"/>
          <w:noProof/>
          <w:color w:val="000000"/>
          <w:sz w:val="20"/>
          <w:szCs w:val="20"/>
        </w:rPr>
        <w:t>,</w:t>
      </w:r>
    </w:p>
    <w:p w14:paraId="3AC2CFB7" w14:textId="645641D2" w:rsidR="006A4B0D" w:rsidRDefault="006A4B0D" w:rsidP="006A4B0D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6A4B0D">
        <w:rPr>
          <w:rFonts w:ascii="Tahoma" w:hAnsi="Tahoma" w:cs="Tahoma"/>
          <w:sz w:val="20"/>
          <w:szCs w:val="20"/>
        </w:rPr>
        <w:t>Zaświadczenie Naczelnika Urzędu Skarbowego o niezaleganiu z zapłatami podatków</w:t>
      </w:r>
      <w:r>
        <w:rPr>
          <w:rFonts w:ascii="Tahoma" w:hAnsi="Tahoma" w:cs="Tahoma"/>
          <w:sz w:val="20"/>
          <w:szCs w:val="20"/>
        </w:rPr>
        <w:t>,</w:t>
      </w:r>
    </w:p>
    <w:p w14:paraId="22EBAC00" w14:textId="541B5BDF" w:rsidR="006448E6" w:rsidRPr="006A4B0D" w:rsidRDefault="006A4B0D" w:rsidP="006A4B0D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6A4B0D">
        <w:rPr>
          <w:rFonts w:ascii="Tahoma" w:hAnsi="Tahoma" w:cs="Tahoma"/>
          <w:sz w:val="20"/>
          <w:szCs w:val="20"/>
        </w:rPr>
        <w:t>Zaświadczenie właściwego oddziału ZUS lub KRUS o niezaleganiu z opłatami składek</w:t>
      </w:r>
      <w:r>
        <w:rPr>
          <w:rFonts w:ascii="Tahoma" w:hAnsi="Tahoma" w:cs="Tahoma"/>
          <w:sz w:val="20"/>
          <w:szCs w:val="20"/>
        </w:rPr>
        <w:t>,</w:t>
      </w:r>
    </w:p>
    <w:p w14:paraId="47875E7F" w14:textId="77777777" w:rsidR="00F466E1" w:rsidRDefault="00BD575B" w:rsidP="00F466E1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842365">
        <w:rPr>
          <w:rFonts w:ascii="Tahoma" w:hAnsi="Tahoma" w:cs="Tahoma"/>
          <w:sz w:val="20"/>
          <w:szCs w:val="20"/>
        </w:rPr>
        <w:t>Stosowne Pełnomocnictwo(a) - w przypadku, gdy upoważnienie do podpisania oferty nie wynika bezpośrednio ze złożonego w ofercie odpisu z właściwego rejestru lub z centralnej ewidencji i informacji o działalności gospodarczej - załączyć skan do „pdf”,</w:t>
      </w:r>
    </w:p>
    <w:p w14:paraId="3BB689DB" w14:textId="1EBCAEB7" w:rsidR="00BD575B" w:rsidRPr="00F466E1" w:rsidRDefault="00BD575B" w:rsidP="00F466E1">
      <w:pPr>
        <w:pStyle w:val="Tekstpodstawowywcity3"/>
        <w:numPr>
          <w:ilvl w:val="0"/>
          <w:numId w:val="4"/>
        </w:numPr>
        <w:tabs>
          <w:tab w:val="clear" w:pos="360"/>
          <w:tab w:val="clear" w:pos="5130"/>
        </w:tabs>
        <w:ind w:left="1080" w:hanging="374"/>
        <w:rPr>
          <w:rFonts w:ascii="Tahoma" w:hAnsi="Tahoma" w:cs="Tahoma"/>
          <w:sz w:val="20"/>
          <w:szCs w:val="20"/>
        </w:rPr>
      </w:pPr>
      <w:r w:rsidRPr="00F466E1">
        <w:rPr>
          <w:rFonts w:ascii="Tahoma" w:hAnsi="Tahoma" w:cs="Tahoma"/>
          <w:sz w:val="20"/>
          <w:szCs w:val="20"/>
        </w:rPr>
        <w:t>W przypadku Wykonawców wspólnie ubiegających się o udzielenie zamówienia, dokument ustanawiający Pełnomocnika do reprezentowania ich w postępowaniu o udzielenie zamówienia albo reprezentowania w postępowaniu i zawarcia umowy w sprawie niniejszego zamówienia, załączyć skan do „pdf”</w:t>
      </w:r>
      <w:r w:rsidR="00936158" w:rsidRPr="00F466E1">
        <w:rPr>
          <w:rFonts w:ascii="Tahoma" w:hAnsi="Tahoma" w:cs="Tahoma"/>
          <w:sz w:val="20"/>
          <w:szCs w:val="20"/>
        </w:rPr>
        <w:t>.</w:t>
      </w:r>
    </w:p>
    <w:p w14:paraId="55A3769E" w14:textId="77777777" w:rsidR="00F466E1" w:rsidRDefault="00F466E1" w:rsidP="00F466E1">
      <w:pPr>
        <w:pStyle w:val="Tekstpodstawowywcity3"/>
        <w:tabs>
          <w:tab w:val="clear" w:pos="360"/>
        </w:tabs>
        <w:ind w:left="1080"/>
        <w:rPr>
          <w:rFonts w:ascii="Tahoma" w:hAnsi="Tahoma" w:cs="Tahoma"/>
          <w:sz w:val="20"/>
          <w:szCs w:val="20"/>
        </w:rPr>
      </w:pPr>
    </w:p>
    <w:p w14:paraId="1E77ABA2" w14:textId="77777777" w:rsidR="00BD575B" w:rsidRPr="006E7748" w:rsidRDefault="00BD575B" w:rsidP="00BD575B">
      <w:pPr>
        <w:ind w:left="720"/>
        <w:jc w:val="both"/>
        <w:rPr>
          <w:rFonts w:ascii="Tahoma" w:hAnsi="Tahoma" w:cs="Tahoma"/>
          <w:sz w:val="20"/>
          <w:szCs w:val="20"/>
        </w:rPr>
      </w:pPr>
    </w:p>
    <w:p w14:paraId="700035B9" w14:textId="77777777" w:rsidR="00BD575B" w:rsidRPr="00D6256A" w:rsidRDefault="00BD575B" w:rsidP="00BD575B">
      <w:pPr>
        <w:pStyle w:val="Akapitzlist"/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rFonts w:ascii="Tahoma" w:hAnsi="Tahoma" w:cs="Tahoma"/>
          <w:sz w:val="20"/>
          <w:szCs w:val="20"/>
        </w:rPr>
      </w:pPr>
      <w:r w:rsidRPr="00D6256A">
        <w:rPr>
          <w:rFonts w:ascii="Tahoma" w:hAnsi="Tahoma" w:cs="Tahoma"/>
          <w:color w:val="000000"/>
          <w:sz w:val="20"/>
          <w:szCs w:val="20"/>
        </w:rPr>
        <w:t xml:space="preserve">Informacje stanowiące tajemnicę przedsiębiorstwa w rozumieniu przepisów o zwalczaniu nieuczciwej konkurencji. </w:t>
      </w:r>
    </w:p>
    <w:p w14:paraId="5319EC2C" w14:textId="3BC20AAD" w:rsidR="00BD575B" w:rsidRDefault="00BD575B" w:rsidP="00BD575B">
      <w:pPr>
        <w:ind w:left="360"/>
        <w:jc w:val="both"/>
        <w:rPr>
          <w:rFonts w:ascii="Tahoma" w:hAnsi="Tahoma" w:cs="Tahoma"/>
          <w:color w:val="000000"/>
          <w:sz w:val="20"/>
          <w:szCs w:val="20"/>
        </w:rPr>
      </w:pPr>
      <w:r w:rsidRPr="00D6256A">
        <w:rPr>
          <w:rFonts w:ascii="Tahoma" w:hAnsi="Tahoma" w:cs="Tahoma"/>
          <w:color w:val="000000"/>
          <w:sz w:val="20"/>
          <w:szCs w:val="20"/>
        </w:rPr>
        <w:t xml:space="preserve">Wykonawca może zastrzec w ofercie (oświadczeniem zawartym w Formularzu Oferty), </w:t>
      </w:r>
      <w:r w:rsidR="00A87A3A">
        <w:rPr>
          <w:rFonts w:ascii="Tahoma" w:hAnsi="Tahoma" w:cs="Tahoma"/>
          <w:color w:val="000000"/>
          <w:sz w:val="20"/>
          <w:szCs w:val="20"/>
        </w:rPr>
        <w:br/>
      </w:r>
      <w:r w:rsidRPr="00D6256A">
        <w:rPr>
          <w:rFonts w:ascii="Tahoma" w:hAnsi="Tahoma" w:cs="Tahoma"/>
          <w:color w:val="000000"/>
          <w:sz w:val="20"/>
          <w:szCs w:val="20"/>
        </w:rPr>
        <w:t>iż Zamawiający nie będzie mógł ujawnić informacji stanowiący</w:t>
      </w:r>
      <w:r>
        <w:rPr>
          <w:rFonts w:ascii="Tahoma" w:hAnsi="Tahoma" w:cs="Tahoma"/>
          <w:color w:val="000000"/>
          <w:sz w:val="20"/>
          <w:szCs w:val="20"/>
        </w:rPr>
        <w:t>ch tajemnicę przedsiębiorstwa w </w:t>
      </w:r>
      <w:r w:rsidRPr="00D6256A">
        <w:rPr>
          <w:rFonts w:ascii="Tahoma" w:hAnsi="Tahoma" w:cs="Tahoma"/>
          <w:color w:val="000000"/>
          <w:sz w:val="20"/>
          <w:szCs w:val="20"/>
        </w:rPr>
        <w:t>rozumieniu przepisów o zwalczaniu nieuczciwej konkurencji.</w:t>
      </w:r>
    </w:p>
    <w:p w14:paraId="24863877" w14:textId="77777777" w:rsidR="005D06E0" w:rsidRPr="00495253" w:rsidRDefault="005D06E0" w:rsidP="003F64DE">
      <w:pPr>
        <w:pStyle w:val="Nagwek1"/>
      </w:pPr>
      <w:bookmarkStart w:id="20" w:name="_Toc176950945"/>
      <w:r w:rsidRPr="00495253">
        <w:t>Wyjaśnianie i zmiany w treści SIWZ</w:t>
      </w:r>
      <w:bookmarkEnd w:id="20"/>
    </w:p>
    <w:p w14:paraId="4C30F6F6" w14:textId="77777777" w:rsidR="008264A0" w:rsidRPr="008264A0" w:rsidRDefault="005D06E0" w:rsidP="008264A0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r w:rsidRPr="006E7748">
        <w:rPr>
          <w:rFonts w:ascii="Tahoma" w:hAnsi="Tahoma" w:cs="Tahoma"/>
          <w:b w:val="0"/>
          <w:i w:val="0"/>
          <w:color w:val="auto"/>
          <w:sz w:val="20"/>
        </w:rPr>
        <w:t>Wyjaśnianie treści SIWZ</w:t>
      </w:r>
    </w:p>
    <w:p w14:paraId="0D7F0B05" w14:textId="77777777" w:rsidR="005D06E0" w:rsidRPr="00D768EB" w:rsidRDefault="005D06E0" w:rsidP="007912F6">
      <w:pPr>
        <w:numPr>
          <w:ilvl w:val="1"/>
          <w:numId w:val="14"/>
        </w:numPr>
        <w:tabs>
          <w:tab w:val="clear" w:pos="720"/>
        </w:tabs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 xml:space="preserve">Wykonawca może zwrócić się do </w:t>
      </w:r>
      <w:r w:rsidRPr="00553524">
        <w:rPr>
          <w:rFonts w:ascii="Tahoma" w:hAnsi="Tahoma" w:cs="Tahoma"/>
          <w:sz w:val="20"/>
          <w:szCs w:val="20"/>
        </w:rPr>
        <w:t>Zamawiającego o wyjaśnienie treści specyfikacji istotnych warunków zamówienia (SIWZ). Zamawiający</w:t>
      </w:r>
      <w:r w:rsidR="00553524" w:rsidRPr="00553524">
        <w:rPr>
          <w:rFonts w:ascii="Tahoma" w:hAnsi="Tahoma" w:cs="Tahoma"/>
          <w:sz w:val="20"/>
          <w:szCs w:val="20"/>
        </w:rPr>
        <w:t xml:space="preserve"> udziela wyjaśnień</w:t>
      </w:r>
      <w:r w:rsidR="00553524" w:rsidRPr="00553524">
        <w:rPr>
          <w:rFonts w:ascii="Tahoma" w:hAnsi="Tahoma" w:cs="Tahoma"/>
          <w:color w:val="000000"/>
          <w:sz w:val="20"/>
          <w:szCs w:val="20"/>
        </w:rPr>
        <w:t xml:space="preserve">, gdy prośba o wyjaśnienie treści specyfikacji wpłynie do Zamawiającego nie później niż do końca dnia, w którym upływa połowa wyznaczonego terminu </w:t>
      </w:r>
      <w:r w:rsidR="00553524" w:rsidRPr="00D768EB">
        <w:rPr>
          <w:rFonts w:ascii="Tahoma" w:hAnsi="Tahoma" w:cs="Tahoma"/>
          <w:color w:val="000000"/>
          <w:sz w:val="20"/>
          <w:szCs w:val="20"/>
        </w:rPr>
        <w:t>składania ofert</w:t>
      </w:r>
      <w:r w:rsidRPr="00D768EB">
        <w:rPr>
          <w:rFonts w:ascii="Tahoma" w:hAnsi="Tahoma" w:cs="Tahoma"/>
          <w:sz w:val="20"/>
          <w:szCs w:val="20"/>
        </w:rPr>
        <w:t>.</w:t>
      </w:r>
    </w:p>
    <w:p w14:paraId="5DD67583" w14:textId="77777777" w:rsidR="008264A0" w:rsidRPr="00D768EB" w:rsidRDefault="005D06E0" w:rsidP="007912F6">
      <w:pPr>
        <w:numPr>
          <w:ilvl w:val="1"/>
          <w:numId w:val="14"/>
        </w:numPr>
        <w:jc w:val="both"/>
        <w:rPr>
          <w:rFonts w:ascii="Tahoma" w:hAnsi="Tahoma" w:cs="Tahoma"/>
          <w:sz w:val="20"/>
          <w:szCs w:val="20"/>
        </w:rPr>
      </w:pPr>
      <w:r w:rsidRPr="00D768EB">
        <w:rPr>
          <w:rFonts w:ascii="Tahoma" w:hAnsi="Tahoma" w:cs="Tahoma"/>
          <w:sz w:val="20"/>
          <w:szCs w:val="20"/>
        </w:rPr>
        <w:lastRenderedPageBreak/>
        <w:t xml:space="preserve">Zamawiający </w:t>
      </w:r>
      <w:r w:rsidR="008264A0" w:rsidRPr="00D768EB">
        <w:rPr>
          <w:rFonts w:ascii="Tahoma" w:hAnsi="Tahoma" w:cs="Tahoma"/>
          <w:sz w:val="20"/>
          <w:szCs w:val="20"/>
        </w:rPr>
        <w:t xml:space="preserve">jednocześnie </w:t>
      </w:r>
      <w:r w:rsidRPr="00D768EB">
        <w:rPr>
          <w:rFonts w:ascii="Tahoma" w:hAnsi="Tahoma" w:cs="Tahoma"/>
          <w:sz w:val="20"/>
          <w:szCs w:val="20"/>
        </w:rPr>
        <w:t>przekaże treść wyjaśnień Wy</w:t>
      </w:r>
      <w:r w:rsidR="008264A0" w:rsidRPr="00D768EB">
        <w:rPr>
          <w:rFonts w:ascii="Tahoma" w:hAnsi="Tahoma" w:cs="Tahoma"/>
          <w:sz w:val="20"/>
          <w:szCs w:val="20"/>
        </w:rPr>
        <w:t>konawcom</w:t>
      </w:r>
      <w:r w:rsidRPr="00D768EB">
        <w:rPr>
          <w:rFonts w:ascii="Tahoma" w:hAnsi="Tahoma" w:cs="Tahoma"/>
          <w:sz w:val="20"/>
          <w:szCs w:val="20"/>
        </w:rPr>
        <w:t>.</w:t>
      </w:r>
      <w:r w:rsidR="008264A0" w:rsidRPr="00D768EB">
        <w:rPr>
          <w:rFonts w:ascii="Tahoma" w:hAnsi="Tahoma" w:cs="Tahoma"/>
          <w:sz w:val="20"/>
          <w:szCs w:val="20"/>
        </w:rPr>
        <w:t xml:space="preserve"> </w:t>
      </w:r>
      <w:r w:rsidRPr="00D768EB">
        <w:rPr>
          <w:rFonts w:ascii="Tahoma" w:hAnsi="Tahoma" w:cs="Tahoma"/>
          <w:sz w:val="20"/>
          <w:szCs w:val="20"/>
        </w:rPr>
        <w:t>Udzielając wyjaśnień Zamawiający nie ujawni źródła zapytania.</w:t>
      </w:r>
      <w:r w:rsidR="008264A0" w:rsidRPr="00D768EB">
        <w:rPr>
          <w:rFonts w:ascii="Tahoma" w:hAnsi="Tahoma" w:cs="Tahoma"/>
          <w:sz w:val="20"/>
          <w:szCs w:val="20"/>
        </w:rPr>
        <w:t xml:space="preserve"> </w:t>
      </w:r>
      <w:r w:rsidR="008264A0" w:rsidRPr="00D768EB">
        <w:rPr>
          <w:rFonts w:ascii="Tahoma" w:hAnsi="Tahoma" w:cs="Tahoma"/>
          <w:color w:val="000000"/>
          <w:sz w:val="20"/>
          <w:szCs w:val="20"/>
        </w:rPr>
        <w:t>Pytania i odpowiedzi zostaną zamieszczone na stronie platformy zakupowej Open Nexus dotyczącej przedmiotowego zapytania.</w:t>
      </w:r>
    </w:p>
    <w:p w14:paraId="0767135C" w14:textId="77777777" w:rsidR="008264A0" w:rsidRPr="00D768EB" w:rsidRDefault="008264A0" w:rsidP="008264A0">
      <w:pPr>
        <w:jc w:val="both"/>
        <w:rPr>
          <w:rFonts w:ascii="Tahoma" w:hAnsi="Tahoma" w:cs="Tahoma"/>
          <w:sz w:val="20"/>
          <w:szCs w:val="20"/>
        </w:rPr>
      </w:pPr>
    </w:p>
    <w:p w14:paraId="185E7210" w14:textId="77777777" w:rsidR="008264A0" w:rsidRPr="00D768EB" w:rsidRDefault="008264A0" w:rsidP="008264A0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r w:rsidRPr="00D768EB">
        <w:rPr>
          <w:rFonts w:ascii="Tahoma" w:hAnsi="Tahoma" w:cs="Tahoma"/>
          <w:b w:val="0"/>
          <w:i w:val="0"/>
          <w:sz w:val="20"/>
        </w:rPr>
        <w:t>Zmiany w treści SIWZ</w:t>
      </w:r>
    </w:p>
    <w:p w14:paraId="7A4A87C8" w14:textId="77777777" w:rsidR="008264A0" w:rsidRDefault="008264A0" w:rsidP="007912F6">
      <w:pPr>
        <w:pStyle w:val="Stopka"/>
        <w:numPr>
          <w:ilvl w:val="1"/>
          <w:numId w:val="17"/>
        </w:numPr>
        <w:tabs>
          <w:tab w:val="clear" w:pos="4536"/>
          <w:tab w:val="clear" w:pos="9072"/>
        </w:tabs>
        <w:ind w:left="709"/>
        <w:jc w:val="both"/>
        <w:rPr>
          <w:rFonts w:ascii="Tahoma" w:hAnsi="Tahoma" w:cs="Tahoma"/>
          <w:color w:val="000000"/>
          <w:sz w:val="20"/>
          <w:szCs w:val="20"/>
        </w:rPr>
      </w:pPr>
      <w:r w:rsidRPr="00D768EB">
        <w:rPr>
          <w:rFonts w:ascii="Tahoma" w:hAnsi="Tahoma" w:cs="Tahoma"/>
          <w:color w:val="000000"/>
          <w:sz w:val="20"/>
          <w:szCs w:val="20"/>
        </w:rPr>
        <w:t>W szczególnie uzasadnionych przypadkach Zamawiający może w każdym</w:t>
      </w:r>
      <w:r w:rsidRPr="008264A0">
        <w:rPr>
          <w:rFonts w:ascii="Tahoma" w:hAnsi="Tahoma" w:cs="Tahoma"/>
          <w:color w:val="000000"/>
          <w:sz w:val="20"/>
          <w:szCs w:val="20"/>
        </w:rPr>
        <w:t xml:space="preserve"> czasie, przed upływem terminu do składania ofert, zmodyfikować treść niniejszej SIWZ. Dokonaną w ten sposób modyfikację Zamawiający opublikuje na platformie zakupowej Open Nexus.</w:t>
      </w:r>
    </w:p>
    <w:p w14:paraId="1847F7CC" w14:textId="77777777" w:rsidR="008264A0" w:rsidRDefault="008264A0" w:rsidP="007912F6">
      <w:pPr>
        <w:pStyle w:val="Stopka"/>
        <w:numPr>
          <w:ilvl w:val="1"/>
          <w:numId w:val="17"/>
        </w:numPr>
        <w:tabs>
          <w:tab w:val="clear" w:pos="4536"/>
          <w:tab w:val="clear" w:pos="9072"/>
        </w:tabs>
        <w:ind w:left="709"/>
        <w:jc w:val="both"/>
        <w:rPr>
          <w:rFonts w:ascii="Tahoma" w:hAnsi="Tahoma" w:cs="Tahoma"/>
          <w:color w:val="000000"/>
          <w:sz w:val="20"/>
          <w:szCs w:val="20"/>
        </w:rPr>
      </w:pPr>
      <w:r w:rsidRPr="008264A0">
        <w:rPr>
          <w:rFonts w:ascii="Tahoma" w:hAnsi="Tahoma" w:cs="Tahoma"/>
          <w:color w:val="000000"/>
          <w:sz w:val="20"/>
          <w:szCs w:val="20"/>
        </w:rPr>
        <w:t>Modyfikacje są każdorazowo wiążące dla Wykonawców.</w:t>
      </w:r>
    </w:p>
    <w:p w14:paraId="1BFA1591" w14:textId="77777777" w:rsidR="008264A0" w:rsidRPr="008264A0" w:rsidRDefault="008264A0" w:rsidP="007912F6">
      <w:pPr>
        <w:pStyle w:val="Stopka"/>
        <w:numPr>
          <w:ilvl w:val="1"/>
          <w:numId w:val="17"/>
        </w:numPr>
        <w:tabs>
          <w:tab w:val="clear" w:pos="4536"/>
          <w:tab w:val="clear" w:pos="9072"/>
        </w:tabs>
        <w:ind w:left="709"/>
        <w:jc w:val="both"/>
        <w:rPr>
          <w:rFonts w:ascii="Tahoma" w:hAnsi="Tahoma" w:cs="Tahoma"/>
          <w:color w:val="000000"/>
          <w:sz w:val="20"/>
          <w:szCs w:val="20"/>
        </w:rPr>
      </w:pPr>
      <w:r w:rsidRPr="008264A0">
        <w:rPr>
          <w:rFonts w:ascii="Tahoma" w:hAnsi="Tahoma" w:cs="Tahoma"/>
          <w:color w:val="000000"/>
          <w:sz w:val="20"/>
          <w:szCs w:val="20"/>
        </w:rPr>
        <w:t>Zamawiający przedłuży termin składania ofert z uwzględnieniem czasu niezbędnego do wprowadzenia w ofertach zmian wynikających z modyfi</w:t>
      </w:r>
      <w:r w:rsidR="0051138A">
        <w:rPr>
          <w:rFonts w:ascii="Tahoma" w:hAnsi="Tahoma" w:cs="Tahoma"/>
          <w:color w:val="000000"/>
          <w:sz w:val="20"/>
          <w:szCs w:val="20"/>
        </w:rPr>
        <w:t>kacji treści niniejszej SIWZ. O </w:t>
      </w:r>
      <w:r w:rsidRPr="008264A0">
        <w:rPr>
          <w:rFonts w:ascii="Tahoma" w:hAnsi="Tahoma" w:cs="Tahoma"/>
          <w:color w:val="000000"/>
          <w:sz w:val="20"/>
          <w:szCs w:val="20"/>
        </w:rPr>
        <w:t>przedłużeniu terminu składania ofert Zamawiający niezwłocznie zawiadamia poprzez publikację na platformie zakupowej Open Nexus.</w:t>
      </w:r>
    </w:p>
    <w:p w14:paraId="641A27F3" w14:textId="77777777" w:rsidR="005D06E0" w:rsidRPr="00495253" w:rsidRDefault="005D06E0" w:rsidP="003F64DE">
      <w:pPr>
        <w:pStyle w:val="Nagwek1"/>
      </w:pPr>
      <w:bookmarkStart w:id="21" w:name="_Toc176950946"/>
      <w:r>
        <w:t>Wizja lokalna i z</w:t>
      </w:r>
      <w:r w:rsidRPr="00495253">
        <w:t>ebranie Wykonawców</w:t>
      </w:r>
      <w:bookmarkEnd w:id="21"/>
    </w:p>
    <w:p w14:paraId="5A7B9208" w14:textId="77777777" w:rsidR="005D06E0" w:rsidRDefault="005D06E0" w:rsidP="005D06E0">
      <w:pPr>
        <w:jc w:val="both"/>
        <w:rPr>
          <w:rFonts w:ascii="Tahoma" w:hAnsi="Tahoma" w:cs="Tahoma"/>
          <w:sz w:val="20"/>
          <w:szCs w:val="20"/>
        </w:rPr>
      </w:pPr>
      <w:r w:rsidRPr="00300802">
        <w:rPr>
          <w:rFonts w:ascii="Tahoma" w:hAnsi="Tahoma" w:cs="Tahoma"/>
          <w:sz w:val="20"/>
          <w:szCs w:val="20"/>
        </w:rPr>
        <w:t>Zamawiający nie przewiduje przeprowadzenia wizji lokalnej w terenie.</w:t>
      </w:r>
    </w:p>
    <w:p w14:paraId="519E274E" w14:textId="77777777" w:rsidR="005D06E0" w:rsidRPr="00CE7E53" w:rsidRDefault="005D06E0" w:rsidP="003F64DE">
      <w:pPr>
        <w:pStyle w:val="Nagwek1"/>
      </w:pPr>
      <w:bookmarkStart w:id="22" w:name="_Toc176950947"/>
      <w:r w:rsidRPr="00CE7E53">
        <w:t>Miejsce, termin i sposób złożenia oferty</w:t>
      </w:r>
      <w:bookmarkEnd w:id="22"/>
    </w:p>
    <w:p w14:paraId="3B56B27A" w14:textId="77777777" w:rsidR="005D06E0" w:rsidRPr="006E7748" w:rsidRDefault="005D06E0" w:rsidP="00370148">
      <w:pPr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 xml:space="preserve">Ofertę (i dokumenty/oświadczenia) należy złożyć </w:t>
      </w:r>
      <w:r w:rsidR="00DE4DEF">
        <w:rPr>
          <w:rFonts w:ascii="Tahoma" w:hAnsi="Tahoma" w:cs="Tahoma"/>
          <w:sz w:val="20"/>
          <w:szCs w:val="20"/>
        </w:rPr>
        <w:t>poprzez platformę zakupową Open Nexus</w:t>
      </w:r>
      <w:r w:rsidR="0051138A">
        <w:rPr>
          <w:rFonts w:ascii="Tahoma" w:hAnsi="Tahoma" w:cs="Tahoma"/>
          <w:sz w:val="20"/>
          <w:szCs w:val="20"/>
        </w:rPr>
        <w:t xml:space="preserve"> w </w:t>
      </w:r>
      <w:r w:rsidRPr="006E7748">
        <w:rPr>
          <w:rFonts w:ascii="Tahoma" w:hAnsi="Tahoma" w:cs="Tahoma"/>
          <w:sz w:val="20"/>
          <w:szCs w:val="20"/>
        </w:rPr>
        <w:t>nieprzekraczalnym terminie:</w:t>
      </w:r>
    </w:p>
    <w:p w14:paraId="0809D5AE" w14:textId="77777777" w:rsidR="005D06E0" w:rsidRPr="006E7748" w:rsidRDefault="005D06E0" w:rsidP="005D06E0">
      <w:pPr>
        <w:tabs>
          <w:tab w:val="left" w:pos="360"/>
        </w:tabs>
        <w:rPr>
          <w:rFonts w:ascii="Tahoma" w:hAnsi="Tahoma" w:cs="Tahoma"/>
          <w:b/>
          <w:sz w:val="20"/>
          <w:szCs w:val="20"/>
        </w:rPr>
      </w:pPr>
    </w:p>
    <w:p w14:paraId="7C572223" w14:textId="6C8F7DE3" w:rsidR="005D06E0" w:rsidRDefault="005D06E0" w:rsidP="005D06E0">
      <w:pPr>
        <w:tabs>
          <w:tab w:val="left" w:pos="360"/>
        </w:tabs>
        <w:jc w:val="center"/>
        <w:rPr>
          <w:rFonts w:ascii="Tahoma" w:hAnsi="Tahoma" w:cs="Tahoma"/>
          <w:b/>
          <w:sz w:val="20"/>
          <w:szCs w:val="20"/>
        </w:rPr>
      </w:pPr>
      <w:r w:rsidRPr="009B04B0">
        <w:rPr>
          <w:rFonts w:ascii="Tahoma" w:hAnsi="Tahoma" w:cs="Tahoma"/>
          <w:b/>
          <w:sz w:val="20"/>
          <w:szCs w:val="20"/>
        </w:rPr>
        <w:t xml:space="preserve">do </w:t>
      </w:r>
      <w:r w:rsidR="005E58B2">
        <w:rPr>
          <w:rFonts w:ascii="Tahoma" w:hAnsi="Tahoma" w:cs="Tahoma"/>
          <w:b/>
          <w:sz w:val="20"/>
          <w:szCs w:val="20"/>
        </w:rPr>
        <w:t>25.03.</w:t>
      </w:r>
      <w:r w:rsidR="006448E6" w:rsidRPr="005E58B2">
        <w:rPr>
          <w:rFonts w:ascii="Tahoma" w:hAnsi="Tahoma" w:cs="Tahoma"/>
          <w:b/>
          <w:sz w:val="20"/>
          <w:szCs w:val="20"/>
        </w:rPr>
        <w:t>2026</w:t>
      </w:r>
      <w:r w:rsidRPr="009B04B0">
        <w:rPr>
          <w:rFonts w:ascii="Tahoma" w:hAnsi="Tahoma" w:cs="Tahoma"/>
          <w:b/>
          <w:sz w:val="20"/>
          <w:szCs w:val="20"/>
        </w:rPr>
        <w:t xml:space="preserve"> r. do godz. 1</w:t>
      </w:r>
      <w:r w:rsidR="003E0D97">
        <w:rPr>
          <w:rFonts w:ascii="Tahoma" w:hAnsi="Tahoma" w:cs="Tahoma"/>
          <w:b/>
          <w:sz w:val="20"/>
          <w:szCs w:val="20"/>
        </w:rPr>
        <w:t>0</w:t>
      </w:r>
      <w:r w:rsidRPr="009B04B0">
        <w:rPr>
          <w:rFonts w:ascii="Tahoma" w:hAnsi="Tahoma" w:cs="Tahoma"/>
          <w:b/>
          <w:sz w:val="20"/>
          <w:szCs w:val="20"/>
        </w:rPr>
        <w:t>:00</w:t>
      </w:r>
      <w:r w:rsidR="00AF7701">
        <w:rPr>
          <w:rFonts w:ascii="Tahoma" w:hAnsi="Tahoma" w:cs="Tahoma"/>
          <w:b/>
          <w:sz w:val="20"/>
          <w:szCs w:val="20"/>
        </w:rPr>
        <w:t>.</w:t>
      </w:r>
    </w:p>
    <w:p w14:paraId="35C5A62E" w14:textId="77777777" w:rsidR="00A36525" w:rsidRPr="0041737B" w:rsidRDefault="00A36525" w:rsidP="003F64DE">
      <w:pPr>
        <w:pStyle w:val="Nagwek1"/>
      </w:pPr>
      <w:bookmarkStart w:id="23" w:name="_Toc3205447"/>
      <w:bookmarkStart w:id="24" w:name="_Toc6572233"/>
      <w:bookmarkStart w:id="25" w:name="_Toc176950948"/>
      <w:r w:rsidRPr="0041737B">
        <w:t>Miejsce, termin i tryb otwarcia ofert</w:t>
      </w:r>
      <w:bookmarkEnd w:id="23"/>
      <w:bookmarkEnd w:id="24"/>
      <w:bookmarkEnd w:id="25"/>
    </w:p>
    <w:p w14:paraId="7A850A26" w14:textId="77777777" w:rsidR="00A36525" w:rsidRPr="00AF7701" w:rsidRDefault="004F502A" w:rsidP="00AF7701">
      <w:pPr>
        <w:jc w:val="both"/>
        <w:rPr>
          <w:rFonts w:ascii="Tahoma" w:hAnsi="Tahoma" w:cs="Tahoma"/>
          <w:sz w:val="20"/>
          <w:szCs w:val="20"/>
        </w:rPr>
      </w:pPr>
      <w:r w:rsidRPr="00AF7701">
        <w:rPr>
          <w:rFonts w:ascii="Tahoma" w:eastAsia="Tahoma" w:hAnsi="Tahoma" w:cs="Tahoma"/>
          <w:sz w:val="20"/>
          <w:szCs w:val="20"/>
        </w:rPr>
        <w:t>Zgodnie z zapisami Regulaminu o</w:t>
      </w:r>
      <w:r w:rsidR="00A36525" w:rsidRPr="00AF7701">
        <w:rPr>
          <w:rFonts w:ascii="Tahoma" w:hAnsi="Tahoma" w:cs="Tahoma"/>
          <w:sz w:val="20"/>
          <w:szCs w:val="20"/>
        </w:rPr>
        <w:t xml:space="preserve">twarcie ofert (elektroniczne – na platformie zakupowej Open Nexus) będzie miało miejsce w siedzibie Zamawiającego, </w:t>
      </w:r>
      <w:r w:rsidR="00726BA6" w:rsidRPr="00AF7701">
        <w:rPr>
          <w:rFonts w:ascii="Tahoma" w:hAnsi="Tahoma" w:cs="Tahoma"/>
          <w:sz w:val="20"/>
          <w:szCs w:val="20"/>
        </w:rPr>
        <w:t>bez udziału Wykonawców.</w:t>
      </w:r>
    </w:p>
    <w:p w14:paraId="5CE35308" w14:textId="77777777" w:rsidR="005D06E0" w:rsidRPr="005E72C4" w:rsidRDefault="005D06E0" w:rsidP="003F64DE">
      <w:pPr>
        <w:pStyle w:val="Nagwek1"/>
      </w:pPr>
      <w:bookmarkStart w:id="26" w:name="_Toc137005127"/>
      <w:bookmarkStart w:id="27" w:name="_Toc176950949"/>
      <w:bookmarkEnd w:id="26"/>
      <w:r w:rsidRPr="005E72C4">
        <w:t>Termin związania ofertą</w:t>
      </w:r>
      <w:bookmarkEnd w:id="27"/>
    </w:p>
    <w:p w14:paraId="17F5443B" w14:textId="77777777" w:rsidR="00DE4DEF" w:rsidRPr="00DE4DEF" w:rsidRDefault="00DE4DEF" w:rsidP="007912F6">
      <w:pPr>
        <w:numPr>
          <w:ilvl w:val="0"/>
          <w:numId w:val="18"/>
        </w:numPr>
        <w:jc w:val="both"/>
        <w:rPr>
          <w:rFonts w:ascii="Tahoma" w:hAnsi="Tahoma" w:cs="Tahoma"/>
          <w:color w:val="000000"/>
          <w:sz w:val="20"/>
          <w:szCs w:val="20"/>
        </w:rPr>
      </w:pPr>
      <w:r w:rsidRPr="00DE4DEF">
        <w:rPr>
          <w:rFonts w:ascii="Tahoma" w:hAnsi="Tahoma" w:cs="Tahoma"/>
          <w:color w:val="000000"/>
          <w:sz w:val="20"/>
          <w:szCs w:val="20"/>
        </w:rPr>
        <w:t>Wykonawca pozostaje związany złożoną ofertą przez 60 dni. Bieg terminu związania ofertą rozpoczyna się wraz z upływem terminu składania ofert.</w:t>
      </w:r>
    </w:p>
    <w:p w14:paraId="37475B9C" w14:textId="77777777" w:rsidR="005D06E0" w:rsidRDefault="00DE4DEF" w:rsidP="007912F6">
      <w:pPr>
        <w:numPr>
          <w:ilvl w:val="0"/>
          <w:numId w:val="18"/>
        </w:numPr>
        <w:jc w:val="both"/>
        <w:rPr>
          <w:rFonts w:ascii="Tahoma" w:hAnsi="Tahoma" w:cs="Tahoma"/>
          <w:color w:val="000000"/>
          <w:sz w:val="20"/>
          <w:szCs w:val="20"/>
        </w:rPr>
      </w:pPr>
      <w:r w:rsidRPr="00DE4DEF">
        <w:rPr>
          <w:rFonts w:ascii="Tahoma" w:hAnsi="Tahoma" w:cs="Tahoma"/>
          <w:color w:val="000000"/>
          <w:sz w:val="20"/>
          <w:szCs w:val="20"/>
        </w:rPr>
        <w:t>Zamawiający zastrzega sobie możliwość, w uzasadnionych przypadkach, na co najmniej 7 dni przed upływem terminu związania ofertą, jednorazoweg</w:t>
      </w:r>
      <w:r w:rsidR="004B6500">
        <w:rPr>
          <w:rFonts w:ascii="Tahoma" w:hAnsi="Tahoma" w:cs="Tahoma"/>
          <w:color w:val="000000"/>
          <w:sz w:val="20"/>
          <w:szCs w:val="20"/>
        </w:rPr>
        <w:t>o zwrócenia się do Wykonawców o </w:t>
      </w:r>
      <w:r w:rsidRPr="00DE4DEF">
        <w:rPr>
          <w:rFonts w:ascii="Tahoma" w:hAnsi="Tahoma" w:cs="Tahoma"/>
          <w:color w:val="000000"/>
          <w:sz w:val="20"/>
          <w:szCs w:val="20"/>
        </w:rPr>
        <w:t>wyrażenie zgody na przedłużenie tego terminu o oznaczony okres,</w:t>
      </w:r>
      <w:r>
        <w:rPr>
          <w:rFonts w:ascii="Tahoma" w:hAnsi="Tahoma" w:cs="Tahoma"/>
          <w:color w:val="000000"/>
          <w:sz w:val="20"/>
          <w:szCs w:val="20"/>
        </w:rPr>
        <w:t xml:space="preserve"> nie dłuższy jednak niż 60 dni.</w:t>
      </w:r>
    </w:p>
    <w:p w14:paraId="479230C9" w14:textId="77777777" w:rsidR="005D06E0" w:rsidRPr="00495253" w:rsidRDefault="005D06E0" w:rsidP="003F64DE">
      <w:pPr>
        <w:pStyle w:val="Nagwek1"/>
      </w:pPr>
      <w:bookmarkStart w:id="28" w:name="_Toc176950950"/>
      <w:r w:rsidRPr="00495253">
        <w:t>Opis sposobu obliczenia ceny</w:t>
      </w:r>
      <w:bookmarkEnd w:id="28"/>
    </w:p>
    <w:p w14:paraId="4E6662F0" w14:textId="77777777" w:rsidR="00BD575B" w:rsidRPr="00F62B13" w:rsidRDefault="00BD575B" w:rsidP="00BD575B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F62B13">
        <w:rPr>
          <w:rFonts w:ascii="Tahoma" w:hAnsi="Tahoma" w:cs="Tahoma"/>
          <w:sz w:val="20"/>
          <w:szCs w:val="20"/>
        </w:rPr>
        <w:t xml:space="preserve">Cena ofertowa powinna być podana w formie </w:t>
      </w:r>
      <w:r w:rsidRPr="00F62B13">
        <w:rPr>
          <w:rFonts w:ascii="Tahoma" w:hAnsi="Tahoma" w:cs="Tahoma"/>
          <w:b/>
          <w:sz w:val="20"/>
          <w:szCs w:val="20"/>
        </w:rPr>
        <w:t>ryczałtu</w:t>
      </w:r>
      <w:r w:rsidRPr="00F62B13">
        <w:rPr>
          <w:rFonts w:ascii="Tahoma" w:hAnsi="Tahoma" w:cs="Tahoma"/>
          <w:sz w:val="20"/>
          <w:szCs w:val="20"/>
        </w:rPr>
        <w:t>, cyfrowo i słownie zgodnie z formularzem oferty i powinna obejmować wszystkie koszty związane z wykonaniem zadania</w:t>
      </w:r>
      <w:r w:rsidR="00D100D3" w:rsidRPr="00F62B13">
        <w:rPr>
          <w:rFonts w:ascii="Tahoma" w:hAnsi="Tahoma" w:cs="Tahoma"/>
          <w:sz w:val="20"/>
          <w:szCs w:val="20"/>
        </w:rPr>
        <w:t xml:space="preserve"> opisanego w </w:t>
      </w:r>
      <w:r w:rsidRPr="00F62B13">
        <w:rPr>
          <w:rFonts w:ascii="Tahoma" w:hAnsi="Tahoma" w:cs="Tahoma"/>
          <w:sz w:val="20"/>
          <w:szCs w:val="20"/>
        </w:rPr>
        <w:t>niniejszej specyfikacji, z uwzględnieniem kosztów wynikających z obowiązujących przepisów.</w:t>
      </w:r>
    </w:p>
    <w:p w14:paraId="48EE7BCF" w14:textId="77777777" w:rsidR="00BD575B" w:rsidRPr="00F62B13" w:rsidRDefault="00BD575B" w:rsidP="00BD575B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F62B13">
        <w:rPr>
          <w:rFonts w:ascii="Tahoma" w:hAnsi="Tahoma" w:cs="Tahoma"/>
          <w:sz w:val="20"/>
          <w:szCs w:val="20"/>
        </w:rPr>
        <w:t>Zamawiający przyjmuje, że cenę ryczałtową podano prawidłowo bez względu na sposób jej obliczenia.</w:t>
      </w:r>
    </w:p>
    <w:p w14:paraId="0010A040" w14:textId="77777777" w:rsidR="00BD575B" w:rsidRDefault="00BD575B" w:rsidP="00BD575B">
      <w:pPr>
        <w:numPr>
          <w:ilvl w:val="1"/>
          <w:numId w:val="1"/>
        </w:numPr>
        <w:tabs>
          <w:tab w:val="clear" w:pos="1440"/>
        </w:tabs>
        <w:ind w:left="360"/>
        <w:jc w:val="both"/>
        <w:rPr>
          <w:rFonts w:ascii="Tahoma" w:hAnsi="Tahoma" w:cs="Tahoma"/>
          <w:sz w:val="20"/>
          <w:szCs w:val="20"/>
        </w:rPr>
      </w:pPr>
      <w:r w:rsidRPr="00F62B13">
        <w:rPr>
          <w:rFonts w:ascii="Tahoma" w:hAnsi="Tahoma" w:cs="Tahoma"/>
          <w:sz w:val="20"/>
          <w:szCs w:val="20"/>
        </w:rPr>
        <w:t>Sposób zapłaty i rozliczenia za realizację niniejszego zamówienia, określone zostały we wzorze umowy.</w:t>
      </w:r>
    </w:p>
    <w:p w14:paraId="18E067E2" w14:textId="77777777" w:rsidR="005D06E0" w:rsidRPr="00495253" w:rsidRDefault="005D06E0" w:rsidP="003F64DE">
      <w:pPr>
        <w:pStyle w:val="Nagwek1"/>
      </w:pPr>
      <w:bookmarkStart w:id="29" w:name="_Toc176950951"/>
      <w:r w:rsidRPr="00495253">
        <w:t>Kryteria oceny ofert</w:t>
      </w:r>
      <w:bookmarkEnd w:id="29"/>
    </w:p>
    <w:p w14:paraId="73FDF828" w14:textId="77777777" w:rsidR="005D06E0" w:rsidRPr="006E7748" w:rsidRDefault="005D06E0" w:rsidP="005D06E0">
      <w:pPr>
        <w:numPr>
          <w:ilvl w:val="0"/>
          <w:numId w:val="2"/>
        </w:numPr>
        <w:tabs>
          <w:tab w:val="clear" w:pos="1800"/>
          <w:tab w:val="num" w:pos="360"/>
        </w:tabs>
        <w:ind w:left="360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Zamawiający oceni i porówna jedynie te oferty, które:</w:t>
      </w:r>
    </w:p>
    <w:p w14:paraId="712600B9" w14:textId="77777777" w:rsidR="005D06E0" w:rsidRDefault="005D06E0" w:rsidP="007912F6">
      <w:pPr>
        <w:pStyle w:val="Akapitzlist"/>
        <w:numPr>
          <w:ilvl w:val="1"/>
          <w:numId w:val="25"/>
        </w:numPr>
        <w:ind w:left="709"/>
        <w:jc w:val="both"/>
        <w:rPr>
          <w:rFonts w:ascii="Tahoma" w:hAnsi="Tahoma" w:cs="Tahoma"/>
          <w:noProof/>
          <w:sz w:val="20"/>
          <w:szCs w:val="20"/>
        </w:rPr>
      </w:pPr>
      <w:r w:rsidRPr="001F4A62">
        <w:rPr>
          <w:rFonts w:ascii="Tahoma" w:hAnsi="Tahoma" w:cs="Tahoma"/>
          <w:noProof/>
          <w:sz w:val="20"/>
          <w:szCs w:val="20"/>
        </w:rPr>
        <w:t>zostaną złożone przez Wykonawców nie wykluczonych przez Zamawiającego z niniejszego postępowania;</w:t>
      </w:r>
    </w:p>
    <w:p w14:paraId="4B436ACC" w14:textId="77777777" w:rsidR="00AD3C2D" w:rsidRDefault="005D06E0" w:rsidP="00AD3C2D">
      <w:pPr>
        <w:pStyle w:val="Akapitzlist"/>
        <w:numPr>
          <w:ilvl w:val="1"/>
          <w:numId w:val="25"/>
        </w:numPr>
        <w:ind w:left="709"/>
        <w:jc w:val="both"/>
        <w:rPr>
          <w:rFonts w:ascii="Tahoma" w:hAnsi="Tahoma" w:cs="Tahoma"/>
          <w:noProof/>
          <w:sz w:val="20"/>
          <w:szCs w:val="20"/>
        </w:rPr>
      </w:pPr>
      <w:r w:rsidRPr="001F4A62">
        <w:rPr>
          <w:rFonts w:ascii="Tahoma" w:hAnsi="Tahoma" w:cs="Tahoma"/>
          <w:noProof/>
          <w:sz w:val="20"/>
          <w:szCs w:val="20"/>
        </w:rPr>
        <w:t>nie zostaną odrzucone przez Zamawiającego.</w:t>
      </w:r>
    </w:p>
    <w:p w14:paraId="6D8C72C2" w14:textId="753AC17D" w:rsidR="00AD3C2D" w:rsidRPr="00AD3C2D" w:rsidRDefault="00AD3C2D" w:rsidP="00AD3C2D">
      <w:pPr>
        <w:pStyle w:val="Akapitzlist"/>
        <w:numPr>
          <w:ilvl w:val="0"/>
          <w:numId w:val="25"/>
        </w:numPr>
        <w:jc w:val="both"/>
        <w:rPr>
          <w:rFonts w:ascii="Tahoma" w:hAnsi="Tahoma" w:cs="Tahoma"/>
          <w:noProof/>
          <w:sz w:val="20"/>
          <w:szCs w:val="20"/>
        </w:rPr>
      </w:pPr>
      <w:r w:rsidRPr="00AD3C2D">
        <w:rPr>
          <w:rFonts w:ascii="Tahoma" w:hAnsi="Tahoma" w:cs="Tahoma"/>
          <w:noProof/>
          <w:sz w:val="20"/>
          <w:szCs w:val="20"/>
          <w:u w:val="single"/>
        </w:rPr>
        <w:t>Kryterium oceny ofert jest cena całkowita oferty z podatkiem VAT – 100 %.</w:t>
      </w:r>
    </w:p>
    <w:p w14:paraId="72CF9EE3" w14:textId="77777777" w:rsidR="00E5498D" w:rsidRPr="00E5498D" w:rsidRDefault="00E5498D" w:rsidP="00AD3C2D">
      <w:pPr>
        <w:numPr>
          <w:ilvl w:val="0"/>
          <w:numId w:val="25"/>
        </w:numPr>
        <w:jc w:val="both"/>
        <w:rPr>
          <w:rFonts w:ascii="Tahoma" w:hAnsi="Tahoma" w:cs="Tahoma"/>
          <w:noProof/>
          <w:sz w:val="20"/>
          <w:szCs w:val="20"/>
        </w:rPr>
      </w:pPr>
      <w:r w:rsidRPr="00E5498D">
        <w:rPr>
          <w:rFonts w:ascii="Tahoma" w:hAnsi="Tahoma" w:cs="Tahoma"/>
          <w:noProof/>
          <w:sz w:val="20"/>
          <w:szCs w:val="20"/>
        </w:rPr>
        <w:t>Zamawiający udzieli niniejszego zamówienia temu Wykonawcy, którego oferta zostanie uznana za najkorzystniejszą, tzn. ma najniższą cenę.</w:t>
      </w:r>
    </w:p>
    <w:p w14:paraId="220F57CA" w14:textId="77777777" w:rsidR="005D06E0" w:rsidRPr="00495253" w:rsidRDefault="005D06E0" w:rsidP="003F64DE">
      <w:pPr>
        <w:pStyle w:val="Nagwek1"/>
      </w:pPr>
      <w:bookmarkStart w:id="30" w:name="_Toc125249043"/>
      <w:bookmarkStart w:id="31" w:name="_Toc139982439"/>
      <w:bookmarkStart w:id="32" w:name="_Toc176950952"/>
      <w:bookmarkStart w:id="33" w:name="_Toc65767895"/>
      <w:r w:rsidRPr="00495253">
        <w:lastRenderedPageBreak/>
        <w:t>Oferta z rażąco niską ceną</w:t>
      </w:r>
      <w:bookmarkEnd w:id="30"/>
      <w:bookmarkEnd w:id="31"/>
      <w:bookmarkEnd w:id="32"/>
    </w:p>
    <w:p w14:paraId="41A79475" w14:textId="77777777" w:rsidR="005D06E0" w:rsidRPr="006E7748" w:rsidRDefault="005D06E0" w:rsidP="007912F6">
      <w:pPr>
        <w:numPr>
          <w:ilvl w:val="0"/>
          <w:numId w:val="5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Zamawiający w celu ustalenia, czy oferta zawiera rażąco niską cenę w stosunku do przedmiotu zamówienia, zwróci się w formie pisemnej do Wykonawcy o udzielenie w określonym terminie wyjaśnień dotyczących elementów oferty mających wpływ na wysokość ceny.</w:t>
      </w:r>
    </w:p>
    <w:p w14:paraId="54F72F8F" w14:textId="77777777" w:rsidR="005D06E0" w:rsidRPr="006E7748" w:rsidRDefault="005D06E0" w:rsidP="007912F6">
      <w:pPr>
        <w:numPr>
          <w:ilvl w:val="0"/>
          <w:numId w:val="5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Zamawiający, oceniając wyjaśnienia, weźmie pod uwagę obiektywne czynniki, w szczególności oszczędność metody wykonania zamówienia, wybrane rozwiązania techniczne, wyjątkowo sprzyjające warunki wykonywania zamówienia dostępne dla Wykonawcy, oryginalność projektu Wykonawcy oraz wpływ pomocy publicznej udzielonej na podstawie odrębnych przepisów.</w:t>
      </w:r>
    </w:p>
    <w:p w14:paraId="29E85FBC" w14:textId="77777777" w:rsidR="00C549DB" w:rsidRDefault="00C549DB" w:rsidP="003F64DE">
      <w:pPr>
        <w:pStyle w:val="Nagwek1"/>
      </w:pPr>
      <w:bookmarkStart w:id="34" w:name="_Toc176950953"/>
      <w:r>
        <w:t>Uzupełnienie</w:t>
      </w:r>
      <w:bookmarkEnd w:id="34"/>
    </w:p>
    <w:p w14:paraId="52AD8085" w14:textId="77777777" w:rsidR="00C549DB" w:rsidRPr="00C549DB" w:rsidRDefault="00C549DB" w:rsidP="00C549DB">
      <w:pPr>
        <w:jc w:val="both"/>
        <w:rPr>
          <w:rFonts w:ascii="Tahoma" w:hAnsi="Tahoma" w:cs="Tahoma"/>
          <w:sz w:val="20"/>
          <w:szCs w:val="20"/>
        </w:rPr>
      </w:pPr>
      <w:r w:rsidRPr="00C549DB">
        <w:rPr>
          <w:rFonts w:ascii="Tahoma" w:hAnsi="Tahoma" w:cs="Tahoma"/>
          <w:noProof/>
          <w:color w:val="000000"/>
          <w:sz w:val="20"/>
          <w:szCs w:val="20"/>
        </w:rPr>
        <w:t xml:space="preserve">Stosownie do treści § 4 pkt. II ust. 9 Regulaminu, Zamawiający </w:t>
      </w:r>
      <w:r w:rsidRPr="00C549DB">
        <w:rPr>
          <w:rFonts w:ascii="Tahoma" w:hAnsi="Tahoma" w:cs="Tahoma"/>
          <w:b/>
          <w:noProof/>
          <w:color w:val="000000"/>
          <w:sz w:val="20"/>
          <w:szCs w:val="20"/>
        </w:rPr>
        <w:t>wezwie</w:t>
      </w:r>
      <w:r w:rsidR="004B6500">
        <w:rPr>
          <w:rFonts w:ascii="Tahoma" w:hAnsi="Tahoma" w:cs="Tahoma"/>
          <w:noProof/>
          <w:color w:val="000000"/>
          <w:sz w:val="20"/>
          <w:szCs w:val="20"/>
        </w:rPr>
        <w:t xml:space="preserve"> Wykonawców, którzy w </w:t>
      </w:r>
      <w:r w:rsidRPr="00C549DB">
        <w:rPr>
          <w:rFonts w:ascii="Tahoma" w:hAnsi="Tahoma" w:cs="Tahoma"/>
          <w:noProof/>
          <w:color w:val="000000"/>
          <w:sz w:val="20"/>
          <w:szCs w:val="20"/>
        </w:rPr>
        <w:t>określonym t</w:t>
      </w:r>
      <w:r w:rsidR="004B6500">
        <w:rPr>
          <w:rFonts w:ascii="Tahoma" w:hAnsi="Tahoma" w:cs="Tahoma"/>
          <w:noProof/>
          <w:color w:val="000000"/>
          <w:sz w:val="20"/>
          <w:szCs w:val="20"/>
        </w:rPr>
        <w:t xml:space="preserve">erminie nie złożyli wymaganych </w:t>
      </w:r>
      <w:r w:rsidRPr="00C549DB">
        <w:rPr>
          <w:rFonts w:ascii="Tahoma" w:hAnsi="Tahoma" w:cs="Tahoma"/>
          <w:noProof/>
          <w:color w:val="000000"/>
          <w:sz w:val="20"/>
          <w:szCs w:val="20"/>
        </w:rPr>
        <w:t>dokumentów/oświadczeń potwierdzających spełnienie warunków udziału w postępowaniu, lub którzy nie złożyli pełnomocnictw</w:t>
      </w:r>
      <w:r w:rsidR="001F4A62">
        <w:rPr>
          <w:rFonts w:ascii="Tahoma" w:hAnsi="Tahoma" w:cs="Tahoma"/>
          <w:noProof/>
          <w:color w:val="000000"/>
          <w:sz w:val="20"/>
          <w:szCs w:val="20"/>
        </w:rPr>
        <w:t>,</w:t>
      </w:r>
      <w:r w:rsidRPr="00C549DB">
        <w:rPr>
          <w:rFonts w:ascii="Tahoma" w:hAnsi="Tahoma" w:cs="Tahoma"/>
          <w:noProof/>
          <w:color w:val="000000"/>
          <w:sz w:val="20"/>
          <w:szCs w:val="20"/>
        </w:rPr>
        <w:t xml:space="preserve"> lub którzy złożyli dokumenty/oświadczenia zawie</w:t>
      </w:r>
      <w:r w:rsidR="004B6500">
        <w:rPr>
          <w:rFonts w:ascii="Tahoma" w:hAnsi="Tahoma" w:cs="Tahoma"/>
          <w:noProof/>
          <w:color w:val="000000"/>
          <w:sz w:val="20"/>
          <w:szCs w:val="20"/>
        </w:rPr>
        <w:t xml:space="preserve">rające błędy - do ich złożenia </w:t>
      </w:r>
      <w:r w:rsidRPr="00C549DB">
        <w:rPr>
          <w:rFonts w:ascii="Tahoma" w:hAnsi="Tahoma" w:cs="Tahoma"/>
          <w:noProof/>
          <w:color w:val="000000"/>
          <w:sz w:val="20"/>
          <w:szCs w:val="20"/>
        </w:rPr>
        <w:t>w określonym terminie, chyba że mimo ich złożenia oferta Wykonawcy podlega odrzuceniu albo konieczne byłoby unieważnienie postępowania</w:t>
      </w:r>
      <w:r>
        <w:rPr>
          <w:rFonts w:ascii="Tahoma" w:hAnsi="Tahoma" w:cs="Tahoma"/>
          <w:noProof/>
          <w:color w:val="000000"/>
          <w:sz w:val="20"/>
          <w:szCs w:val="20"/>
        </w:rPr>
        <w:t>.</w:t>
      </w:r>
    </w:p>
    <w:p w14:paraId="65284442" w14:textId="77777777" w:rsidR="005D06E0" w:rsidRPr="00495253" w:rsidRDefault="005D06E0" w:rsidP="003F64DE">
      <w:pPr>
        <w:pStyle w:val="Nagwek1"/>
      </w:pPr>
      <w:bookmarkStart w:id="35" w:name="_Toc176950954"/>
      <w:r w:rsidRPr="00495253">
        <w:t>Tryb oceny ofert</w:t>
      </w:r>
      <w:bookmarkEnd w:id="35"/>
    </w:p>
    <w:p w14:paraId="54CF7EED" w14:textId="77777777" w:rsidR="00C549DB" w:rsidRPr="00C549DB" w:rsidRDefault="005D06E0" w:rsidP="00C549DB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r w:rsidRPr="006E7748">
        <w:rPr>
          <w:rFonts w:ascii="Tahoma" w:hAnsi="Tahoma" w:cs="Tahoma"/>
          <w:b w:val="0"/>
          <w:i w:val="0"/>
          <w:color w:val="auto"/>
          <w:sz w:val="20"/>
        </w:rPr>
        <w:t>Wyjaśnienia treści ofert i poprawianie oczywistych omyłek.</w:t>
      </w:r>
    </w:p>
    <w:p w14:paraId="374539F7" w14:textId="77777777" w:rsidR="005D06E0" w:rsidRDefault="005D06E0" w:rsidP="007912F6">
      <w:pPr>
        <w:pStyle w:val="Akapitzlist"/>
        <w:numPr>
          <w:ilvl w:val="1"/>
          <w:numId w:val="19"/>
        </w:numPr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C549DB">
        <w:rPr>
          <w:rFonts w:ascii="Tahoma" w:hAnsi="Tahoma" w:cs="Tahoma"/>
          <w:noProof/>
          <w:sz w:val="20"/>
          <w:szCs w:val="20"/>
        </w:rPr>
        <w:t>W toku badania i oceny ofert Zamawiający może żądać od Wykonawców wyjaśnień dotyczących treści złożonych ofert. Niedopuszczalne jest pr</w:t>
      </w:r>
      <w:r w:rsidR="004B6500">
        <w:rPr>
          <w:rFonts w:ascii="Tahoma" w:hAnsi="Tahoma" w:cs="Tahoma"/>
          <w:noProof/>
          <w:sz w:val="20"/>
          <w:szCs w:val="20"/>
        </w:rPr>
        <w:t>owadzenie między Zamawiającym a </w:t>
      </w:r>
      <w:r w:rsidRPr="00C549DB">
        <w:rPr>
          <w:rFonts w:ascii="Tahoma" w:hAnsi="Tahoma" w:cs="Tahoma"/>
          <w:noProof/>
          <w:sz w:val="20"/>
          <w:szCs w:val="20"/>
        </w:rPr>
        <w:t>Wykonawcą negocjacji dotyczących złożonej oferty oraz, z zastrzeżeniem treści następnego punktu, dokonywanie jakiejkolwiek zmiany w jej treści.</w:t>
      </w:r>
    </w:p>
    <w:p w14:paraId="75CD99D6" w14:textId="77777777" w:rsidR="005D06E0" w:rsidRPr="00C549DB" w:rsidRDefault="005D06E0" w:rsidP="007912F6">
      <w:pPr>
        <w:pStyle w:val="Akapitzlist"/>
        <w:numPr>
          <w:ilvl w:val="1"/>
          <w:numId w:val="19"/>
        </w:numPr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C549DB">
        <w:rPr>
          <w:rFonts w:ascii="Tahoma" w:hAnsi="Tahoma" w:cs="Tahoma"/>
          <w:noProof/>
          <w:sz w:val="20"/>
          <w:szCs w:val="20"/>
        </w:rPr>
        <w:t>Zamawiający poprawi w tekście oferty oczywiste omyłki pis</w:t>
      </w:r>
      <w:r w:rsidR="004B6500">
        <w:rPr>
          <w:rFonts w:ascii="Tahoma" w:hAnsi="Tahoma" w:cs="Tahoma"/>
          <w:noProof/>
          <w:sz w:val="20"/>
          <w:szCs w:val="20"/>
        </w:rPr>
        <w:t>arskie oraz omyłki rachunkowe w </w:t>
      </w:r>
      <w:r w:rsidRPr="00C549DB">
        <w:rPr>
          <w:rFonts w:ascii="Tahoma" w:hAnsi="Tahoma" w:cs="Tahoma"/>
          <w:noProof/>
          <w:sz w:val="20"/>
          <w:szCs w:val="20"/>
        </w:rPr>
        <w:t>obliczeniu ceny, niezwłocznie zawiadamiając o tym wszystkich Wykonawców, którzy złożyli oferty.</w:t>
      </w:r>
    </w:p>
    <w:p w14:paraId="6B93902A" w14:textId="77777777" w:rsidR="005D06E0" w:rsidRPr="00370148" w:rsidRDefault="005D06E0" w:rsidP="005D06E0">
      <w:pPr>
        <w:pStyle w:val="Tekstpodstawowy2"/>
        <w:rPr>
          <w:rFonts w:ascii="Tahoma" w:hAnsi="Tahoma" w:cs="Tahoma"/>
          <w:b/>
          <w:noProof/>
          <w:sz w:val="16"/>
          <w:szCs w:val="16"/>
        </w:rPr>
      </w:pPr>
    </w:p>
    <w:p w14:paraId="170E8AFB" w14:textId="77777777" w:rsidR="005D06E0" w:rsidRPr="006E7748" w:rsidRDefault="005D06E0" w:rsidP="005D06E0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rPr>
          <w:rFonts w:ascii="Tahoma" w:hAnsi="Tahoma" w:cs="Tahoma"/>
          <w:b w:val="0"/>
          <w:i w:val="0"/>
          <w:color w:val="auto"/>
          <w:sz w:val="20"/>
        </w:rPr>
      </w:pPr>
      <w:r w:rsidRPr="006E7748">
        <w:rPr>
          <w:rFonts w:ascii="Tahoma" w:hAnsi="Tahoma" w:cs="Tahoma"/>
          <w:b w:val="0"/>
          <w:i w:val="0"/>
          <w:color w:val="auto"/>
          <w:sz w:val="20"/>
        </w:rPr>
        <w:t>Sposób oceny zgodności oferty z treścią niniejszej SIWZ.</w:t>
      </w:r>
    </w:p>
    <w:p w14:paraId="23F66C11" w14:textId="77777777" w:rsidR="005D06E0" w:rsidRPr="006E7748" w:rsidRDefault="005D06E0" w:rsidP="005D06E0">
      <w:pPr>
        <w:ind w:left="180"/>
        <w:jc w:val="both"/>
        <w:rPr>
          <w:rFonts w:ascii="Tahoma" w:hAnsi="Tahoma" w:cs="Tahoma"/>
          <w:sz w:val="20"/>
          <w:szCs w:val="20"/>
        </w:rPr>
      </w:pPr>
      <w:r w:rsidRPr="006E7748">
        <w:rPr>
          <w:rFonts w:ascii="Tahoma" w:hAnsi="Tahoma" w:cs="Tahoma"/>
          <w:sz w:val="20"/>
          <w:szCs w:val="20"/>
        </w:rPr>
        <w:t>Ocena zgodności oferty, dokumentów i oświadczeń z treścią SIWZ przeprowadzona zostanie wyłącznie na podstawie analizy oferty, dokumentów i oświadczeń, jakie Wykonawca złożył zamawiającem</w:t>
      </w:r>
      <w:r>
        <w:rPr>
          <w:rFonts w:ascii="Tahoma" w:hAnsi="Tahoma" w:cs="Tahoma"/>
          <w:sz w:val="20"/>
          <w:szCs w:val="20"/>
        </w:rPr>
        <w:t>u w przedmiotowym postępowaniu.</w:t>
      </w:r>
    </w:p>
    <w:p w14:paraId="3F9C9A73" w14:textId="77777777" w:rsidR="005D06E0" w:rsidRPr="00FF3AF0" w:rsidRDefault="005D06E0" w:rsidP="005D06E0">
      <w:pPr>
        <w:rPr>
          <w:rFonts w:ascii="Tahoma" w:hAnsi="Tahoma" w:cs="Tahoma"/>
          <w:noProof/>
          <w:sz w:val="16"/>
          <w:szCs w:val="16"/>
        </w:rPr>
      </w:pPr>
    </w:p>
    <w:p w14:paraId="75DDF22F" w14:textId="77777777" w:rsidR="005D06E0" w:rsidRPr="006E7748" w:rsidRDefault="005D06E0" w:rsidP="005D06E0">
      <w:pPr>
        <w:pStyle w:val="Nagwek2"/>
        <w:numPr>
          <w:ilvl w:val="1"/>
          <w:numId w:val="1"/>
        </w:numPr>
        <w:tabs>
          <w:tab w:val="clear" w:pos="1440"/>
          <w:tab w:val="num" w:pos="360"/>
        </w:tabs>
        <w:ind w:left="360"/>
        <w:jc w:val="both"/>
        <w:rPr>
          <w:rFonts w:ascii="Tahoma" w:hAnsi="Tahoma" w:cs="Tahoma"/>
          <w:b w:val="0"/>
          <w:i w:val="0"/>
          <w:color w:val="auto"/>
          <w:sz w:val="20"/>
        </w:rPr>
      </w:pPr>
      <w:r w:rsidRPr="006E7748">
        <w:rPr>
          <w:rFonts w:ascii="Tahoma" w:hAnsi="Tahoma" w:cs="Tahoma"/>
          <w:b w:val="0"/>
          <w:i w:val="0"/>
          <w:color w:val="auto"/>
          <w:sz w:val="20"/>
        </w:rPr>
        <w:t>Sprawdzanie wiarygodności ofert i dokumentów/oświadczeń składanych wraz z ofertą.</w:t>
      </w:r>
    </w:p>
    <w:p w14:paraId="5EA0EF0E" w14:textId="77777777" w:rsidR="005D06E0" w:rsidRDefault="005D06E0" w:rsidP="007912F6">
      <w:pPr>
        <w:numPr>
          <w:ilvl w:val="1"/>
          <w:numId w:val="15"/>
        </w:numPr>
        <w:tabs>
          <w:tab w:val="clear" w:pos="720"/>
        </w:tabs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Zamawiający zastrzega sobie prawo sprawdzania w toku oceny oferty wiarygodności przedstawionych przez Wykonawców dokumentów, oświadczeń</w:t>
      </w:r>
      <w:r>
        <w:rPr>
          <w:rFonts w:ascii="Tahoma" w:hAnsi="Tahoma" w:cs="Tahoma"/>
          <w:noProof/>
          <w:sz w:val="20"/>
          <w:szCs w:val="20"/>
        </w:rPr>
        <w:t>, wykazów, d</w:t>
      </w:r>
      <w:r w:rsidR="004B6500">
        <w:rPr>
          <w:rFonts w:ascii="Tahoma" w:hAnsi="Tahoma" w:cs="Tahoma"/>
          <w:noProof/>
          <w:sz w:val="20"/>
          <w:szCs w:val="20"/>
        </w:rPr>
        <w:t>anych i </w:t>
      </w:r>
      <w:r>
        <w:rPr>
          <w:rFonts w:ascii="Tahoma" w:hAnsi="Tahoma" w:cs="Tahoma"/>
          <w:noProof/>
          <w:sz w:val="20"/>
          <w:szCs w:val="20"/>
        </w:rPr>
        <w:t>informacji.</w:t>
      </w:r>
    </w:p>
    <w:p w14:paraId="5EFFE133" w14:textId="77777777" w:rsidR="005D06E0" w:rsidRDefault="005D06E0" w:rsidP="007912F6">
      <w:pPr>
        <w:numPr>
          <w:ilvl w:val="1"/>
          <w:numId w:val="15"/>
        </w:numPr>
        <w:tabs>
          <w:tab w:val="clear" w:pos="720"/>
        </w:tabs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W przypadku stwierdzenia przez Zamawiającego w trakcie sprawdzania ofert, że złożenie oferty stanowi czyn nieuczciwej konkurencji – oferta zostanie</w:t>
      </w:r>
      <w:r>
        <w:rPr>
          <w:rFonts w:ascii="Tahoma" w:hAnsi="Tahoma" w:cs="Tahoma"/>
          <w:noProof/>
          <w:sz w:val="20"/>
          <w:szCs w:val="20"/>
        </w:rPr>
        <w:t xml:space="preserve"> przez Zamawiającego odrzucona.</w:t>
      </w:r>
    </w:p>
    <w:p w14:paraId="196F37B3" w14:textId="77777777" w:rsidR="005D06E0" w:rsidRDefault="005D06E0" w:rsidP="007912F6">
      <w:pPr>
        <w:numPr>
          <w:ilvl w:val="1"/>
          <w:numId w:val="15"/>
        </w:numPr>
        <w:tabs>
          <w:tab w:val="clear" w:pos="720"/>
        </w:tabs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6E7748">
        <w:rPr>
          <w:rFonts w:ascii="Tahoma" w:hAnsi="Tahoma" w:cs="Tahoma"/>
          <w:noProof/>
          <w:sz w:val="20"/>
          <w:szCs w:val="20"/>
        </w:rPr>
        <w:t>Przedstawienie przez Wykonawcę informacji nieprawdziwych mających wpływ na wynik postępowania o udzielenie niniejszego zamówienia skutkować będzie wykluczeniem Wykonawcy z prowadzonego postępowania, zgodnie z §</w:t>
      </w:r>
      <w:r>
        <w:rPr>
          <w:rFonts w:ascii="Tahoma" w:hAnsi="Tahoma" w:cs="Tahoma"/>
          <w:noProof/>
          <w:sz w:val="20"/>
          <w:szCs w:val="20"/>
        </w:rPr>
        <w:t>4</w:t>
      </w:r>
      <w:r w:rsidRPr="006E7748">
        <w:rPr>
          <w:rFonts w:ascii="Tahoma" w:hAnsi="Tahoma" w:cs="Tahoma"/>
          <w:noProof/>
          <w:sz w:val="20"/>
          <w:szCs w:val="20"/>
        </w:rPr>
        <w:t xml:space="preserve"> pkt II ppkt 4.13). Regulaminu, niezależnie od innych skutków przewidzianych prawem.</w:t>
      </w:r>
    </w:p>
    <w:p w14:paraId="5AB87D28" w14:textId="77777777" w:rsidR="005D06E0" w:rsidRPr="00495253" w:rsidRDefault="005D06E0" w:rsidP="003F64DE">
      <w:pPr>
        <w:pStyle w:val="Nagwek1"/>
      </w:pPr>
      <w:bookmarkStart w:id="36" w:name="_Toc86216078"/>
      <w:bookmarkStart w:id="37" w:name="_Toc125249045"/>
      <w:bookmarkStart w:id="38" w:name="_Toc139982441"/>
      <w:bookmarkStart w:id="39" w:name="_Toc176950955"/>
      <w:r w:rsidRPr="00495253">
        <w:t>Wykluczenie Wykonawcy</w:t>
      </w:r>
      <w:bookmarkEnd w:id="36"/>
      <w:bookmarkEnd w:id="37"/>
      <w:bookmarkEnd w:id="38"/>
      <w:bookmarkEnd w:id="39"/>
    </w:p>
    <w:p w14:paraId="72A64B09" w14:textId="77777777" w:rsidR="00CE2BC4" w:rsidRDefault="00CE2BC4" w:rsidP="00CE2BC4">
      <w:pPr>
        <w:pStyle w:val="Akapitzlist"/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bookmarkStart w:id="40" w:name="_Toc106551315"/>
      <w:bookmarkStart w:id="41" w:name="_Toc106636500"/>
      <w:bookmarkStart w:id="42" w:name="_Toc86216079"/>
      <w:bookmarkStart w:id="43" w:name="_Toc125249046"/>
      <w:bookmarkStart w:id="44" w:name="_Toc139982442"/>
      <w:bookmarkEnd w:id="40"/>
      <w:bookmarkEnd w:id="41"/>
      <w:r w:rsidRPr="00614D7B">
        <w:rPr>
          <w:rFonts w:ascii="Tahoma" w:hAnsi="Tahoma" w:cs="Tahoma"/>
          <w:noProof/>
          <w:sz w:val="20"/>
          <w:szCs w:val="20"/>
        </w:rPr>
        <w:t>Zamawiający wykluczy Wykonawców z postępowania o udzielenie niniejszego zamówienia stosownie do treści §4 pkt II ppkt 4 Regulaminu.</w:t>
      </w:r>
    </w:p>
    <w:p w14:paraId="70997A7F" w14:textId="0A9E279F" w:rsidR="00CE2BC4" w:rsidRDefault="00CE2BC4" w:rsidP="00CE2BC4">
      <w:pPr>
        <w:pStyle w:val="Akapitzlist"/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rFonts w:ascii="Tahoma" w:hAnsi="Tahoma" w:cs="Tahoma"/>
          <w:noProof/>
          <w:sz w:val="20"/>
          <w:szCs w:val="20"/>
        </w:rPr>
      </w:pPr>
      <w:r w:rsidRPr="00614D7B">
        <w:rPr>
          <w:rFonts w:ascii="Tahoma" w:hAnsi="Tahoma" w:cs="Tahoma"/>
          <w:sz w:val="20"/>
          <w:szCs w:val="20"/>
        </w:rPr>
        <w:t xml:space="preserve">Zamawiający wykluczy </w:t>
      </w:r>
      <w:r>
        <w:rPr>
          <w:rFonts w:ascii="Tahoma" w:hAnsi="Tahoma" w:cs="Tahoma"/>
          <w:sz w:val="20"/>
          <w:szCs w:val="20"/>
        </w:rPr>
        <w:t>W</w:t>
      </w:r>
      <w:r w:rsidRPr="00614D7B">
        <w:rPr>
          <w:rFonts w:ascii="Tahoma" w:hAnsi="Tahoma" w:cs="Tahoma"/>
          <w:sz w:val="20"/>
          <w:szCs w:val="20"/>
        </w:rPr>
        <w:t>ykonawcę, który podlega przesłankom wykluczenia określony</w:t>
      </w:r>
      <w:r>
        <w:rPr>
          <w:rFonts w:ascii="Tahoma" w:hAnsi="Tahoma" w:cs="Tahoma"/>
          <w:sz w:val="20"/>
          <w:szCs w:val="20"/>
        </w:rPr>
        <w:t>m</w:t>
      </w:r>
      <w:r w:rsidRPr="00614D7B">
        <w:rPr>
          <w:rFonts w:ascii="Tahoma" w:hAnsi="Tahoma" w:cs="Tahoma"/>
          <w:sz w:val="20"/>
          <w:szCs w:val="20"/>
        </w:rPr>
        <w:t xml:space="preserve"> w art. 7 ust. 1 w związku z art. 1 pkt. 3) i na podstawie art. 7 ust. 9 ustawy z dnia 13 kwietnia 2022 r. o</w:t>
      </w:r>
      <w:r w:rsidR="00D100D3">
        <w:rPr>
          <w:rFonts w:ascii="Tahoma" w:hAnsi="Tahoma" w:cs="Tahoma"/>
          <w:sz w:val="20"/>
          <w:szCs w:val="20"/>
        </w:rPr>
        <w:t> </w:t>
      </w:r>
      <w:r w:rsidRPr="00614D7B">
        <w:rPr>
          <w:rFonts w:ascii="Tahoma" w:hAnsi="Tahoma" w:cs="Tahoma"/>
          <w:sz w:val="20"/>
          <w:szCs w:val="20"/>
        </w:rPr>
        <w:t>szczególnych rozwiązaniach w zakresie przeciwdziałania wspieraniu agresji na Ukrainę oraz służących ochronie bezpieczeństwa narodowego</w:t>
      </w:r>
    </w:p>
    <w:p w14:paraId="4AFD5F6F" w14:textId="77777777" w:rsidR="005D06E0" w:rsidRPr="00495253" w:rsidRDefault="005D06E0" w:rsidP="003F64DE">
      <w:pPr>
        <w:pStyle w:val="Nagwek1"/>
      </w:pPr>
      <w:bookmarkStart w:id="45" w:name="_Toc176950956"/>
      <w:r w:rsidRPr="00495253">
        <w:t>Odrzucenie oferty</w:t>
      </w:r>
      <w:bookmarkEnd w:id="42"/>
      <w:bookmarkEnd w:id="43"/>
      <w:bookmarkEnd w:id="44"/>
      <w:bookmarkEnd w:id="45"/>
    </w:p>
    <w:p w14:paraId="7543048E" w14:textId="77777777" w:rsidR="005D06E0" w:rsidRPr="006E7748" w:rsidRDefault="005D06E0" w:rsidP="005D06E0">
      <w:pPr>
        <w:jc w:val="both"/>
        <w:rPr>
          <w:rFonts w:ascii="Tahoma" w:hAnsi="Tahoma" w:cs="Tahoma"/>
          <w:sz w:val="20"/>
          <w:szCs w:val="20"/>
        </w:rPr>
      </w:pPr>
      <w:r w:rsidRPr="00D30293">
        <w:rPr>
          <w:rFonts w:ascii="Tahoma" w:hAnsi="Tahoma" w:cs="Tahoma"/>
          <w:sz w:val="20"/>
          <w:szCs w:val="20"/>
        </w:rPr>
        <w:t>Zamawiający odrzuci ofertę w przypadkach określonych w § 6 pkt 12 Regulaminu.</w:t>
      </w:r>
    </w:p>
    <w:p w14:paraId="2712B69F" w14:textId="77777777" w:rsidR="005D06E0" w:rsidRPr="00495253" w:rsidRDefault="005D06E0" w:rsidP="003F64DE">
      <w:pPr>
        <w:pStyle w:val="Nagwek1"/>
      </w:pPr>
      <w:bookmarkStart w:id="46" w:name="_Toc176950957"/>
      <w:r w:rsidRPr="00495253">
        <w:lastRenderedPageBreak/>
        <w:t>Wybór oferty i zawiadomienie o wyniku postępowania</w:t>
      </w:r>
      <w:bookmarkEnd w:id="46"/>
    </w:p>
    <w:p w14:paraId="13F4AF22" w14:textId="77777777" w:rsidR="00BD575B" w:rsidRPr="006E7748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bookmarkStart w:id="47" w:name="_Toc137005134"/>
      <w:bookmarkStart w:id="48" w:name="_Toc137005138"/>
      <w:bookmarkStart w:id="49" w:name="_Toc137005139"/>
      <w:bookmarkStart w:id="50" w:name="_Toc137005140"/>
      <w:bookmarkEnd w:id="33"/>
      <w:bookmarkEnd w:id="47"/>
      <w:bookmarkEnd w:id="48"/>
      <w:bookmarkEnd w:id="49"/>
      <w:bookmarkEnd w:id="50"/>
      <w:r w:rsidRPr="006E7748">
        <w:rPr>
          <w:rFonts w:ascii="Tahoma" w:hAnsi="Tahoma" w:cs="Tahoma"/>
          <w:noProof/>
          <w:sz w:val="20"/>
          <w:szCs w:val="20"/>
        </w:rPr>
        <w:t>Przy dokonywaniu wyboru oferty najkorzystniejszej Zamawiający stosował będzie wyłącznie zasady i kryteria określone w SIWZ.</w:t>
      </w:r>
    </w:p>
    <w:p w14:paraId="2CEF55C3" w14:textId="77777777" w:rsidR="00BD575B" w:rsidRPr="004F502A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4F502A">
        <w:rPr>
          <w:rFonts w:ascii="Tahoma" w:hAnsi="Tahoma" w:cs="Tahoma"/>
          <w:noProof/>
          <w:sz w:val="20"/>
          <w:szCs w:val="20"/>
        </w:rPr>
        <w:t>Zamawiający udzieli zamówienia Wykonawcy, którego oferta zostanie uznana za najkorzystniejszą (</w:t>
      </w:r>
      <w:r>
        <w:rPr>
          <w:rFonts w:ascii="Tahoma" w:hAnsi="Tahoma" w:cs="Tahoma"/>
          <w:noProof/>
          <w:sz w:val="20"/>
          <w:szCs w:val="20"/>
        </w:rPr>
        <w:t>który zaoferuje</w:t>
      </w:r>
      <w:r w:rsidRPr="004F502A">
        <w:rPr>
          <w:rFonts w:ascii="Tahoma" w:hAnsi="Tahoma" w:cs="Tahoma"/>
          <w:noProof/>
          <w:sz w:val="20"/>
          <w:szCs w:val="20"/>
        </w:rPr>
        <w:t xml:space="preserve"> najniższą cenę za realizację zamówienia).</w:t>
      </w:r>
    </w:p>
    <w:p w14:paraId="74B9EC55" w14:textId="77777777" w:rsidR="00BD575B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4F502A">
        <w:rPr>
          <w:rFonts w:ascii="Tahoma" w:hAnsi="Tahoma" w:cs="Tahoma"/>
          <w:noProof/>
          <w:sz w:val="20"/>
          <w:szCs w:val="20"/>
        </w:rPr>
        <w:t xml:space="preserve">Wykonawca, </w:t>
      </w:r>
      <w:r w:rsidRPr="004F502A">
        <w:rPr>
          <w:rFonts w:ascii="Tahoma" w:hAnsi="Tahoma" w:cs="Tahoma"/>
          <w:sz w:val="20"/>
          <w:szCs w:val="20"/>
        </w:rPr>
        <w:t>którego oferta została wybrana, jest zobowiązany</w:t>
      </w:r>
      <w:r w:rsidRPr="00C549DB">
        <w:rPr>
          <w:rFonts w:ascii="Tahoma" w:hAnsi="Tahoma" w:cs="Tahoma"/>
          <w:sz w:val="20"/>
          <w:szCs w:val="20"/>
        </w:rPr>
        <w:t xml:space="preserve"> w ciągu 5 dni roboczych po zakończeniu postępowania (powiadomieniu o wyborze) przesłać wymagane dokumenty (</w:t>
      </w:r>
      <w:r w:rsidR="00F64C8E">
        <w:rPr>
          <w:rFonts w:ascii="Tahoma" w:hAnsi="Tahoma" w:cs="Tahoma"/>
          <w:sz w:val="20"/>
          <w:szCs w:val="20"/>
        </w:rPr>
        <w:t>złożone wcześniej elektronicznie</w:t>
      </w:r>
      <w:r w:rsidRPr="00C549DB">
        <w:rPr>
          <w:rFonts w:ascii="Tahoma" w:hAnsi="Tahoma" w:cs="Tahoma"/>
          <w:sz w:val="20"/>
          <w:szCs w:val="20"/>
        </w:rPr>
        <w:t>) w formie papierowej na adres:</w:t>
      </w:r>
    </w:p>
    <w:p w14:paraId="1BAC788F" w14:textId="77777777" w:rsidR="00BD575B" w:rsidRPr="00C549DB" w:rsidRDefault="00BD575B" w:rsidP="00BD575B">
      <w:pPr>
        <w:jc w:val="center"/>
        <w:rPr>
          <w:rFonts w:ascii="Tahoma" w:hAnsi="Tahoma" w:cs="Tahoma"/>
          <w:sz w:val="20"/>
          <w:szCs w:val="20"/>
        </w:rPr>
      </w:pPr>
      <w:r w:rsidRPr="00C549DB">
        <w:rPr>
          <w:rFonts w:ascii="Tahoma" w:hAnsi="Tahoma" w:cs="Tahoma"/>
          <w:sz w:val="20"/>
          <w:szCs w:val="20"/>
        </w:rPr>
        <w:t>Toruńskie Wodociągi Sp. z o.o.</w:t>
      </w:r>
      <w:r>
        <w:rPr>
          <w:rFonts w:ascii="Tahoma" w:hAnsi="Tahoma" w:cs="Tahoma"/>
          <w:sz w:val="20"/>
          <w:szCs w:val="20"/>
        </w:rPr>
        <w:t xml:space="preserve"> Wydział Inwestycji i Remontów</w:t>
      </w:r>
    </w:p>
    <w:p w14:paraId="4299CD35" w14:textId="77777777" w:rsidR="00BD575B" w:rsidRPr="00C549DB" w:rsidRDefault="00BD575B" w:rsidP="00BD575B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ul. Rybaki 31/35, 8</w:t>
      </w:r>
      <w:r w:rsidRPr="00C549DB">
        <w:rPr>
          <w:rFonts w:ascii="Tahoma" w:hAnsi="Tahoma" w:cs="Tahoma"/>
          <w:sz w:val="20"/>
          <w:szCs w:val="20"/>
        </w:rPr>
        <w:t>7 – 100 Toruń</w:t>
      </w:r>
    </w:p>
    <w:p w14:paraId="21623A21" w14:textId="77777777" w:rsidR="00BD575B" w:rsidRPr="00E43493" w:rsidRDefault="00BD575B" w:rsidP="00D100D3">
      <w:pPr>
        <w:ind w:left="374"/>
        <w:contextualSpacing/>
        <w:jc w:val="both"/>
        <w:rPr>
          <w:rFonts w:ascii="Tahoma" w:hAnsi="Tahoma" w:cs="Tahoma"/>
          <w:sz w:val="20"/>
          <w:szCs w:val="20"/>
          <w:u w:val="single"/>
        </w:rPr>
      </w:pPr>
      <w:r w:rsidRPr="00E43493">
        <w:rPr>
          <w:rFonts w:ascii="Tahoma" w:hAnsi="Tahoma" w:cs="Tahoma"/>
          <w:sz w:val="20"/>
          <w:szCs w:val="20"/>
          <w:u w:val="single"/>
        </w:rPr>
        <w:t>Powyższe nie dotyczy Wykonawców, którzy podpisali ofertę kwalifikowanym podpisem elektronicznym.</w:t>
      </w:r>
    </w:p>
    <w:p w14:paraId="505CCF97" w14:textId="70576074" w:rsidR="00BD575B" w:rsidRPr="00C549DB" w:rsidRDefault="00BD575B" w:rsidP="00BD575B">
      <w:pPr>
        <w:ind w:firstLine="374"/>
        <w:rPr>
          <w:rFonts w:ascii="Tahoma" w:hAnsi="Tahoma" w:cs="Tahoma"/>
          <w:sz w:val="20"/>
          <w:szCs w:val="20"/>
        </w:rPr>
      </w:pPr>
      <w:r w:rsidRPr="00C549DB">
        <w:rPr>
          <w:rFonts w:ascii="Tahoma" w:hAnsi="Tahoma" w:cs="Tahoma"/>
          <w:sz w:val="20"/>
          <w:szCs w:val="20"/>
        </w:rPr>
        <w:t>Wszelkich informacji udziela</w:t>
      </w:r>
      <w:r>
        <w:rPr>
          <w:rFonts w:ascii="Tahoma" w:hAnsi="Tahoma" w:cs="Tahoma"/>
          <w:sz w:val="20"/>
          <w:szCs w:val="20"/>
        </w:rPr>
        <w:t xml:space="preserve"> Wydział Inwestycji i Remontów </w:t>
      </w:r>
      <w:r w:rsidRPr="00C549DB">
        <w:rPr>
          <w:rFonts w:ascii="Tahoma" w:hAnsi="Tahoma" w:cs="Tahoma"/>
          <w:sz w:val="20"/>
          <w:szCs w:val="20"/>
        </w:rPr>
        <w:t xml:space="preserve">– </w:t>
      </w:r>
      <w:r w:rsidR="00B966C0">
        <w:rPr>
          <w:rFonts w:ascii="Tahoma" w:hAnsi="Tahoma" w:cs="Tahoma"/>
          <w:sz w:val="20"/>
          <w:szCs w:val="20"/>
        </w:rPr>
        <w:t>Agnieszka Długosz</w:t>
      </w:r>
      <w:r>
        <w:rPr>
          <w:rFonts w:ascii="Tahoma" w:hAnsi="Tahoma" w:cs="Tahoma"/>
          <w:sz w:val="20"/>
          <w:szCs w:val="20"/>
        </w:rPr>
        <w:t>.</w:t>
      </w:r>
    </w:p>
    <w:p w14:paraId="1394B843" w14:textId="5173170B" w:rsidR="00BD575B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 xml:space="preserve">W przypadku </w:t>
      </w:r>
      <w:r w:rsidR="008951D4" w:rsidRPr="00D768EB">
        <w:rPr>
          <w:rFonts w:ascii="Tahoma" w:hAnsi="Tahoma" w:cs="Tahoma"/>
          <w:sz w:val="20"/>
          <w:szCs w:val="20"/>
        </w:rPr>
        <w:t>niezłożenia</w:t>
      </w:r>
      <w:r w:rsidRPr="00D768EB">
        <w:rPr>
          <w:rFonts w:ascii="Tahoma" w:hAnsi="Tahoma" w:cs="Tahoma"/>
          <w:sz w:val="20"/>
          <w:szCs w:val="20"/>
        </w:rPr>
        <w:t xml:space="preserve"> dokumentów w wyznaczonym terminie przez Wykonawcę, którego oferta została uznana za najkorzystniejszą lub z rezygnacji z dalszego udziału, Zamawiający ma prawo wybrać kolejną najkorzystniejszą ofertę.</w:t>
      </w:r>
    </w:p>
    <w:p w14:paraId="4B6DA51A" w14:textId="77777777" w:rsidR="00BD575B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>Niezwłocznie po wyborze najkorzystniejszej oferty Zamawiający zawiadomi Wykonawców, którzy złożyli oferty o:</w:t>
      </w:r>
    </w:p>
    <w:p w14:paraId="4863AA37" w14:textId="77777777" w:rsidR="00BD575B" w:rsidRDefault="00BD575B" w:rsidP="00BD575B">
      <w:pPr>
        <w:pStyle w:val="Akapitzlist"/>
        <w:numPr>
          <w:ilvl w:val="1"/>
          <w:numId w:val="24"/>
        </w:numPr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>wyborze najkorzystniejszej oferty, podając nazwę (firmę) i siedzibę Wykonawcy, którego ofertę wybrano oraz uzasadnienie jej wyboru,</w:t>
      </w:r>
    </w:p>
    <w:p w14:paraId="3285DCAB" w14:textId="77777777" w:rsidR="00BD575B" w:rsidRDefault="00BD575B" w:rsidP="00BD575B">
      <w:pPr>
        <w:pStyle w:val="Akapitzlist"/>
        <w:numPr>
          <w:ilvl w:val="1"/>
          <w:numId w:val="24"/>
        </w:numPr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>Wykonawcach, których oferty zosta</w:t>
      </w:r>
      <w:r>
        <w:rPr>
          <w:rFonts w:ascii="Tahoma" w:hAnsi="Tahoma" w:cs="Tahoma"/>
          <w:noProof/>
          <w:sz w:val="20"/>
          <w:szCs w:val="20"/>
        </w:rPr>
        <w:t xml:space="preserve">ły odrzucone, podając stosowne </w:t>
      </w:r>
      <w:r w:rsidRPr="00D768EB">
        <w:rPr>
          <w:rFonts w:ascii="Tahoma" w:hAnsi="Tahoma" w:cs="Tahoma"/>
          <w:noProof/>
          <w:sz w:val="20"/>
          <w:szCs w:val="20"/>
        </w:rPr>
        <w:t>uzasadnienie,</w:t>
      </w:r>
    </w:p>
    <w:p w14:paraId="546F5A0C" w14:textId="77777777" w:rsidR="00BD575B" w:rsidRPr="00D768EB" w:rsidRDefault="00BD575B" w:rsidP="00BD575B">
      <w:pPr>
        <w:pStyle w:val="Akapitzlist"/>
        <w:numPr>
          <w:ilvl w:val="1"/>
          <w:numId w:val="24"/>
        </w:numPr>
        <w:ind w:left="709" w:hanging="709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>Wykonawcach, którzy zostali wykluczeni z postępowania o udzielenie zamówienia, podając</w:t>
      </w:r>
      <w:r>
        <w:rPr>
          <w:rFonts w:ascii="Tahoma" w:hAnsi="Tahoma" w:cs="Tahoma"/>
          <w:noProof/>
          <w:sz w:val="20"/>
          <w:szCs w:val="20"/>
        </w:rPr>
        <w:t xml:space="preserve"> stosowne uzasadnienie.</w:t>
      </w:r>
    </w:p>
    <w:p w14:paraId="4EDE549A" w14:textId="77777777" w:rsidR="00BD575B" w:rsidRPr="00D768EB" w:rsidRDefault="00BD575B" w:rsidP="00BD575B">
      <w:pPr>
        <w:numPr>
          <w:ilvl w:val="0"/>
          <w:numId w:val="6"/>
        </w:numPr>
        <w:tabs>
          <w:tab w:val="clear" w:pos="720"/>
          <w:tab w:val="num" w:pos="374"/>
        </w:tabs>
        <w:ind w:left="374" w:hanging="374"/>
        <w:jc w:val="both"/>
        <w:rPr>
          <w:rFonts w:ascii="Tahoma" w:hAnsi="Tahoma" w:cs="Tahoma"/>
          <w:noProof/>
          <w:sz w:val="20"/>
          <w:szCs w:val="20"/>
        </w:rPr>
      </w:pPr>
      <w:r w:rsidRPr="00D768EB">
        <w:rPr>
          <w:rFonts w:ascii="Tahoma" w:hAnsi="Tahoma" w:cs="Tahoma"/>
          <w:noProof/>
          <w:sz w:val="20"/>
          <w:szCs w:val="20"/>
        </w:rPr>
        <w:t>Informacja o wyborze najkorzystniejszej oferty zostanie opublikowana na platformie zakupowej Open Nexus.</w:t>
      </w:r>
    </w:p>
    <w:p w14:paraId="42607468" w14:textId="77777777" w:rsidR="005D06E0" w:rsidRPr="00495253" w:rsidRDefault="005D06E0" w:rsidP="003F64DE">
      <w:pPr>
        <w:pStyle w:val="Nagwek1"/>
      </w:pPr>
      <w:bookmarkStart w:id="51" w:name="_Toc176950958"/>
      <w:r w:rsidRPr="00495253">
        <w:t>Informacje ogólne dotyczące kwestii formalnych umowy w sprawie niniejszego zamówienia</w:t>
      </w:r>
      <w:bookmarkEnd w:id="51"/>
    </w:p>
    <w:p w14:paraId="095E992B" w14:textId="77777777" w:rsidR="00FE3EB8" w:rsidRDefault="00FE3EB8" w:rsidP="00FE3EB8">
      <w:pPr>
        <w:pStyle w:val="Akapitzlist"/>
        <w:numPr>
          <w:ilvl w:val="1"/>
          <w:numId w:val="1"/>
        </w:numPr>
        <w:tabs>
          <w:tab w:val="clear" w:pos="1440"/>
        </w:tabs>
        <w:ind w:left="426" w:hanging="426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FE3EB8">
        <w:rPr>
          <w:rFonts w:ascii="Tahoma" w:hAnsi="Tahoma" w:cs="Tahoma"/>
          <w:noProof/>
          <w:color w:val="000000"/>
          <w:sz w:val="20"/>
          <w:szCs w:val="20"/>
        </w:rPr>
        <w:t>Umowa w sprawie niniejszego zamówienia:</w:t>
      </w:r>
    </w:p>
    <w:p w14:paraId="0D26C2DE" w14:textId="77777777" w:rsidR="00FE3EB8" w:rsidRDefault="00FE3EB8" w:rsidP="007912F6">
      <w:pPr>
        <w:pStyle w:val="Akapitzlist"/>
        <w:numPr>
          <w:ilvl w:val="1"/>
          <w:numId w:val="21"/>
        </w:numPr>
        <w:ind w:left="709" w:hanging="709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FE3EB8">
        <w:rPr>
          <w:rFonts w:ascii="Tahoma" w:hAnsi="Tahoma" w:cs="Tahoma"/>
          <w:noProof/>
          <w:color w:val="000000"/>
          <w:sz w:val="20"/>
          <w:szCs w:val="20"/>
        </w:rPr>
        <w:t xml:space="preserve">zostanie zawarta w formie pisemnej </w:t>
      </w:r>
      <w:r w:rsidR="00A95D50">
        <w:rPr>
          <w:rFonts w:ascii="Tahoma" w:hAnsi="Tahoma" w:cs="Tahoma"/>
          <w:noProof/>
          <w:color w:val="000000"/>
          <w:sz w:val="20"/>
          <w:szCs w:val="20"/>
        </w:rPr>
        <w:t>pod rygorem nieważności</w:t>
      </w:r>
      <w:r w:rsidR="001F4A62">
        <w:rPr>
          <w:rFonts w:ascii="Tahoma" w:hAnsi="Tahoma" w:cs="Tahoma"/>
          <w:noProof/>
          <w:color w:val="000000"/>
          <w:sz w:val="20"/>
          <w:szCs w:val="20"/>
        </w:rPr>
        <w:t>;</w:t>
      </w:r>
    </w:p>
    <w:p w14:paraId="230E73A0" w14:textId="77777777" w:rsidR="00FE3EB8" w:rsidRPr="00992687" w:rsidRDefault="00FE3EB8" w:rsidP="007912F6">
      <w:pPr>
        <w:pStyle w:val="Akapitzlist"/>
        <w:numPr>
          <w:ilvl w:val="1"/>
          <w:numId w:val="21"/>
        </w:numPr>
        <w:ind w:left="709" w:hanging="709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FE3EB8">
        <w:rPr>
          <w:rFonts w:ascii="Tahoma" w:hAnsi="Tahoma" w:cs="Tahoma"/>
          <w:noProof/>
          <w:color w:val="000000"/>
          <w:sz w:val="20"/>
          <w:szCs w:val="20"/>
        </w:rPr>
        <w:t xml:space="preserve">mają do niej zastosowanie przepisy kodeksu cywilnego, a </w:t>
      </w:r>
      <w:r w:rsidR="00DF0175">
        <w:rPr>
          <w:rFonts w:ascii="Tahoma" w:hAnsi="Tahoma" w:cs="Tahoma"/>
          <w:noProof/>
          <w:color w:val="000000"/>
          <w:sz w:val="20"/>
          <w:szCs w:val="20"/>
        </w:rPr>
        <w:t>takż</w:t>
      </w:r>
      <w:r w:rsidR="004B6500">
        <w:rPr>
          <w:rFonts w:ascii="Tahoma" w:hAnsi="Tahoma" w:cs="Tahoma"/>
          <w:noProof/>
          <w:color w:val="000000"/>
          <w:sz w:val="20"/>
          <w:szCs w:val="20"/>
        </w:rPr>
        <w:t xml:space="preserve">e </w:t>
      </w:r>
      <w:r w:rsidRPr="00992687">
        <w:rPr>
          <w:rFonts w:ascii="Tahoma" w:hAnsi="Tahoma" w:cs="Tahoma"/>
          <w:noProof/>
          <w:color w:val="000000"/>
          <w:sz w:val="20"/>
          <w:szCs w:val="20"/>
        </w:rPr>
        <w:t>postanowienia Regulaminu;</w:t>
      </w:r>
    </w:p>
    <w:p w14:paraId="7C7684B5" w14:textId="77777777" w:rsidR="00FE3EB8" w:rsidRPr="00992687" w:rsidRDefault="00FE3EB8" w:rsidP="007912F6">
      <w:pPr>
        <w:pStyle w:val="Akapitzlist"/>
        <w:numPr>
          <w:ilvl w:val="1"/>
          <w:numId w:val="21"/>
        </w:numPr>
        <w:ind w:left="709" w:hanging="709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992687">
        <w:rPr>
          <w:rFonts w:ascii="Tahoma" w:hAnsi="Tahoma" w:cs="Tahoma"/>
          <w:noProof/>
          <w:color w:val="000000"/>
          <w:sz w:val="20"/>
          <w:szCs w:val="20"/>
        </w:rPr>
        <w:t>zakres świadczenia Wykonawcy wynikający z umowy jest tożsamy z jego zobowiązaniem zawartym w ofercie;</w:t>
      </w:r>
    </w:p>
    <w:p w14:paraId="69CE0DCF" w14:textId="77777777" w:rsidR="00FE3EB8" w:rsidRPr="00992687" w:rsidRDefault="001F4A62" w:rsidP="007912F6">
      <w:pPr>
        <w:pStyle w:val="Akapitzlist"/>
        <w:numPr>
          <w:ilvl w:val="1"/>
          <w:numId w:val="21"/>
        </w:numPr>
        <w:ind w:left="709" w:hanging="709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992687">
        <w:rPr>
          <w:rFonts w:ascii="Tahoma" w:hAnsi="Tahoma" w:cs="Tahoma"/>
          <w:noProof/>
          <w:color w:val="000000"/>
          <w:sz w:val="20"/>
          <w:szCs w:val="20"/>
        </w:rPr>
        <w:t>zostanie</w:t>
      </w:r>
      <w:r w:rsidR="00FE3EB8" w:rsidRPr="00992687">
        <w:rPr>
          <w:rFonts w:ascii="Tahoma" w:hAnsi="Tahoma" w:cs="Tahoma"/>
          <w:noProof/>
          <w:color w:val="000000"/>
          <w:sz w:val="20"/>
          <w:szCs w:val="20"/>
        </w:rPr>
        <w:t xml:space="preserve"> zawarta na okres wskazany</w:t>
      </w:r>
      <w:r w:rsidR="00A95D50" w:rsidRPr="00992687">
        <w:rPr>
          <w:rFonts w:ascii="Tahoma" w:hAnsi="Tahoma" w:cs="Tahoma"/>
          <w:noProof/>
          <w:color w:val="000000"/>
          <w:sz w:val="20"/>
          <w:szCs w:val="20"/>
        </w:rPr>
        <w:t xml:space="preserve"> we wzorze umowy (Załącznik </w:t>
      </w:r>
      <w:r w:rsidR="00A95D50" w:rsidRPr="00992687">
        <w:rPr>
          <w:rFonts w:ascii="Tahoma" w:hAnsi="Tahoma" w:cs="Tahoma"/>
          <w:sz w:val="20"/>
          <w:szCs w:val="20"/>
        </w:rPr>
        <w:t xml:space="preserve">Nr </w:t>
      </w:r>
      <w:r w:rsidR="00992687" w:rsidRPr="00992687">
        <w:rPr>
          <w:rFonts w:ascii="Tahoma" w:hAnsi="Tahoma" w:cs="Tahoma"/>
          <w:sz w:val="20"/>
          <w:szCs w:val="20"/>
        </w:rPr>
        <w:t>1</w:t>
      </w:r>
      <w:r w:rsidR="00A95D50" w:rsidRPr="00992687">
        <w:rPr>
          <w:rFonts w:ascii="Tahoma" w:hAnsi="Tahoma" w:cs="Tahoma"/>
          <w:sz w:val="20"/>
          <w:szCs w:val="20"/>
        </w:rPr>
        <w:t xml:space="preserve"> do niniejszej SIWZ [</w:t>
      </w:r>
      <w:r w:rsidR="00A95D50" w:rsidRPr="00992687">
        <w:rPr>
          <w:rFonts w:ascii="Tahoma" w:hAnsi="Tahoma" w:cs="Tahoma"/>
          <w:i/>
          <w:sz w:val="20"/>
          <w:szCs w:val="20"/>
        </w:rPr>
        <w:t>Wzór umowy</w:t>
      </w:r>
      <w:r w:rsidR="00A95D50" w:rsidRPr="00992687">
        <w:rPr>
          <w:rFonts w:ascii="Tahoma" w:hAnsi="Tahoma" w:cs="Tahoma"/>
          <w:sz w:val="20"/>
          <w:szCs w:val="20"/>
        </w:rPr>
        <w:t>]</w:t>
      </w:r>
      <w:r w:rsidR="00A95D50" w:rsidRPr="00992687">
        <w:rPr>
          <w:rFonts w:ascii="Tahoma" w:hAnsi="Tahoma" w:cs="Tahoma"/>
          <w:noProof/>
          <w:color w:val="000000"/>
          <w:sz w:val="20"/>
          <w:szCs w:val="20"/>
        </w:rPr>
        <w:t>)</w:t>
      </w:r>
      <w:r w:rsidR="00FE3EB8" w:rsidRPr="00992687">
        <w:rPr>
          <w:rFonts w:ascii="Tahoma" w:hAnsi="Tahoma" w:cs="Tahoma"/>
          <w:noProof/>
          <w:color w:val="000000"/>
          <w:sz w:val="20"/>
          <w:szCs w:val="20"/>
        </w:rPr>
        <w:t>.</w:t>
      </w:r>
    </w:p>
    <w:p w14:paraId="20F4BA5C" w14:textId="77777777" w:rsidR="00FE3EB8" w:rsidRPr="00992687" w:rsidRDefault="00FE3EB8" w:rsidP="007912F6">
      <w:pPr>
        <w:numPr>
          <w:ilvl w:val="1"/>
          <w:numId w:val="20"/>
        </w:numPr>
        <w:tabs>
          <w:tab w:val="num" w:pos="360"/>
        </w:tabs>
        <w:ind w:hanging="360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992687">
        <w:rPr>
          <w:rFonts w:ascii="Tahoma" w:hAnsi="Tahoma" w:cs="Tahoma"/>
          <w:noProof/>
          <w:color w:val="000000"/>
          <w:sz w:val="20"/>
          <w:szCs w:val="20"/>
        </w:rPr>
        <w:t>Wykonawcy wspólnie ubiegający się o udzielenie zamówienia ponoszą solidarną odpowiedzialnoś</w:t>
      </w:r>
      <w:r w:rsidR="001F4A62" w:rsidRPr="00992687">
        <w:rPr>
          <w:rFonts w:ascii="Tahoma" w:hAnsi="Tahoma" w:cs="Tahoma"/>
          <w:noProof/>
          <w:color w:val="000000"/>
          <w:sz w:val="20"/>
          <w:szCs w:val="20"/>
        </w:rPr>
        <w:t>ć</w:t>
      </w:r>
      <w:r w:rsidRPr="00992687">
        <w:rPr>
          <w:rFonts w:ascii="Tahoma" w:hAnsi="Tahoma" w:cs="Tahoma"/>
          <w:noProof/>
          <w:color w:val="000000"/>
          <w:sz w:val="20"/>
          <w:szCs w:val="20"/>
        </w:rPr>
        <w:t xml:space="preserve"> za wykonanie umowy.</w:t>
      </w:r>
    </w:p>
    <w:p w14:paraId="679E0E12" w14:textId="77777777" w:rsidR="005D06E0" w:rsidRPr="00992687" w:rsidRDefault="00FE3EB8" w:rsidP="00FE3EB8">
      <w:pPr>
        <w:numPr>
          <w:ilvl w:val="1"/>
          <w:numId w:val="3"/>
        </w:numPr>
        <w:tabs>
          <w:tab w:val="clear" w:pos="720"/>
          <w:tab w:val="num" w:pos="360"/>
        </w:tabs>
        <w:ind w:hanging="360"/>
        <w:jc w:val="both"/>
        <w:rPr>
          <w:rFonts w:ascii="Tahoma" w:hAnsi="Tahoma" w:cs="Tahoma"/>
          <w:sz w:val="20"/>
          <w:szCs w:val="20"/>
        </w:rPr>
      </w:pPr>
      <w:r w:rsidRPr="00992687">
        <w:rPr>
          <w:rFonts w:ascii="Tahoma" w:hAnsi="Tahoma" w:cs="Tahoma"/>
          <w:noProof/>
          <w:color w:val="000000"/>
          <w:sz w:val="20"/>
          <w:szCs w:val="20"/>
        </w:rPr>
        <w:t xml:space="preserve">Pozostałe kwestie odnoszące się do umowy uregulowane są w </w:t>
      </w:r>
      <w:r w:rsidR="00A95D50" w:rsidRPr="00992687">
        <w:rPr>
          <w:rFonts w:ascii="Tahoma" w:hAnsi="Tahoma" w:cs="Tahoma"/>
          <w:noProof/>
          <w:color w:val="000000"/>
          <w:sz w:val="20"/>
          <w:szCs w:val="20"/>
        </w:rPr>
        <w:t xml:space="preserve">Załaczniku </w:t>
      </w:r>
      <w:r w:rsidR="00A95D50" w:rsidRPr="00992687">
        <w:rPr>
          <w:rFonts w:ascii="Tahoma" w:hAnsi="Tahoma" w:cs="Tahoma"/>
          <w:sz w:val="20"/>
          <w:szCs w:val="20"/>
        </w:rPr>
        <w:t xml:space="preserve">Nr </w:t>
      </w:r>
      <w:r w:rsidR="00992687" w:rsidRPr="00992687">
        <w:rPr>
          <w:rFonts w:ascii="Tahoma" w:hAnsi="Tahoma" w:cs="Tahoma"/>
          <w:sz w:val="20"/>
          <w:szCs w:val="20"/>
        </w:rPr>
        <w:t xml:space="preserve">1 </w:t>
      </w:r>
      <w:r w:rsidR="00A95D50" w:rsidRPr="00992687">
        <w:rPr>
          <w:rFonts w:ascii="Tahoma" w:hAnsi="Tahoma" w:cs="Tahoma"/>
          <w:sz w:val="20"/>
          <w:szCs w:val="20"/>
        </w:rPr>
        <w:t>do niniejszej SIWZ [</w:t>
      </w:r>
      <w:r w:rsidR="00A95D50" w:rsidRPr="00992687">
        <w:rPr>
          <w:rFonts w:ascii="Tahoma" w:hAnsi="Tahoma" w:cs="Tahoma"/>
          <w:i/>
          <w:sz w:val="20"/>
          <w:szCs w:val="20"/>
        </w:rPr>
        <w:t>Wzór umowy</w:t>
      </w:r>
      <w:r w:rsidR="00A95D50" w:rsidRPr="00992687">
        <w:rPr>
          <w:rFonts w:ascii="Tahoma" w:hAnsi="Tahoma" w:cs="Tahoma"/>
          <w:sz w:val="20"/>
          <w:szCs w:val="20"/>
        </w:rPr>
        <w:t>]</w:t>
      </w:r>
      <w:r w:rsidR="005D06E0" w:rsidRPr="00992687">
        <w:rPr>
          <w:rFonts w:ascii="Tahoma" w:hAnsi="Tahoma" w:cs="Tahoma"/>
          <w:sz w:val="20"/>
          <w:szCs w:val="20"/>
        </w:rPr>
        <w:t>.</w:t>
      </w:r>
    </w:p>
    <w:p w14:paraId="358EC0A6" w14:textId="77777777" w:rsidR="00FE3EB8" w:rsidRDefault="00FE3EB8" w:rsidP="003F64DE">
      <w:pPr>
        <w:pStyle w:val="Nagwek1"/>
      </w:pPr>
      <w:bookmarkStart w:id="52" w:name="a140"/>
      <w:bookmarkStart w:id="53" w:name="_Toc176950959"/>
      <w:bookmarkEnd w:id="52"/>
      <w:r>
        <w:t>Unieważnienie postępowania</w:t>
      </w:r>
      <w:bookmarkEnd w:id="53"/>
    </w:p>
    <w:p w14:paraId="408180AA" w14:textId="77777777" w:rsidR="00FE3EB8" w:rsidRPr="00FE3EB8" w:rsidRDefault="00FE3EB8" w:rsidP="007912F6">
      <w:pPr>
        <w:numPr>
          <w:ilvl w:val="0"/>
          <w:numId w:val="23"/>
        </w:numPr>
        <w:tabs>
          <w:tab w:val="clear" w:pos="720"/>
          <w:tab w:val="num" w:pos="360"/>
        </w:tabs>
        <w:ind w:left="360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FE3EB8">
        <w:rPr>
          <w:rFonts w:ascii="Tahoma" w:hAnsi="Tahoma" w:cs="Tahoma"/>
          <w:noProof/>
          <w:color w:val="000000"/>
          <w:sz w:val="20"/>
          <w:szCs w:val="20"/>
        </w:rPr>
        <w:t>Zamawiający unieważni postępowanie o udzielenie niniejszego zamówienia w sytuacjach określonych w Regulaminie.</w:t>
      </w:r>
    </w:p>
    <w:p w14:paraId="4331C3DD" w14:textId="77777777" w:rsidR="00FE3EB8" w:rsidRPr="00FE3EB8" w:rsidRDefault="00FE3EB8" w:rsidP="007912F6">
      <w:pPr>
        <w:pStyle w:val="Stopka"/>
        <w:numPr>
          <w:ilvl w:val="2"/>
          <w:numId w:val="22"/>
        </w:numPr>
        <w:tabs>
          <w:tab w:val="clear" w:pos="2340"/>
          <w:tab w:val="clear" w:pos="4536"/>
          <w:tab w:val="clear" w:pos="9072"/>
          <w:tab w:val="num" w:pos="360"/>
        </w:tabs>
        <w:ind w:left="360"/>
        <w:jc w:val="both"/>
        <w:rPr>
          <w:rFonts w:ascii="Tahoma" w:hAnsi="Tahoma" w:cs="Tahoma"/>
          <w:noProof/>
          <w:color w:val="000000"/>
          <w:sz w:val="20"/>
          <w:szCs w:val="20"/>
        </w:rPr>
      </w:pPr>
      <w:r w:rsidRPr="00FE3EB8">
        <w:rPr>
          <w:rFonts w:ascii="Tahoma" w:hAnsi="Tahoma" w:cs="Tahoma"/>
          <w:noProof/>
          <w:color w:val="000000"/>
          <w:sz w:val="20"/>
          <w:szCs w:val="20"/>
        </w:rPr>
        <w:t>O unieważnieniu postępowania o udzielenie zamówienia Zamawiający zawiadomi równocześnie wszystkich Wykonawców, którzy ubiegali się o udzielenie zamówienia, podając stosowne uzasadnienie.</w:t>
      </w:r>
    </w:p>
    <w:p w14:paraId="6733C169" w14:textId="77777777" w:rsidR="005D06E0" w:rsidRPr="00495253" w:rsidRDefault="005D06E0" w:rsidP="003F64DE">
      <w:pPr>
        <w:pStyle w:val="Nagwek1"/>
      </w:pPr>
      <w:bookmarkStart w:id="54" w:name="_Toc176950960"/>
      <w:r w:rsidRPr="00495253">
        <w:t>Środki ochrony prawnej</w:t>
      </w:r>
      <w:bookmarkEnd w:id="54"/>
    </w:p>
    <w:p w14:paraId="478FC7F7" w14:textId="77777777" w:rsidR="005D06E0" w:rsidRPr="006E7748" w:rsidRDefault="005D06E0" w:rsidP="005D06E0">
      <w:pPr>
        <w:pStyle w:val="Tekstpodstawowy"/>
        <w:rPr>
          <w:rFonts w:ascii="Tahoma" w:hAnsi="Tahoma" w:cs="Tahoma"/>
          <w:b w:val="0"/>
          <w:i w:val="0"/>
          <w:color w:val="000000"/>
          <w:spacing w:val="-6"/>
          <w:sz w:val="20"/>
          <w:szCs w:val="20"/>
        </w:rPr>
      </w:pPr>
      <w:r w:rsidRPr="002B6868">
        <w:rPr>
          <w:rFonts w:ascii="Tahoma" w:hAnsi="Tahoma" w:cs="Tahoma"/>
          <w:b w:val="0"/>
          <w:i w:val="0"/>
          <w:color w:val="000000"/>
          <w:spacing w:val="-6"/>
          <w:sz w:val="20"/>
          <w:szCs w:val="20"/>
        </w:rPr>
        <w:t xml:space="preserve">Wykonawcom </w:t>
      </w:r>
      <w:r w:rsidR="00DF0175" w:rsidRPr="002B6868">
        <w:rPr>
          <w:rFonts w:ascii="Tahoma" w:hAnsi="Tahoma" w:cs="Tahoma"/>
          <w:b w:val="0"/>
          <w:i w:val="0"/>
          <w:color w:val="000000"/>
          <w:spacing w:val="-6"/>
          <w:sz w:val="20"/>
          <w:szCs w:val="20"/>
        </w:rPr>
        <w:t xml:space="preserve">nie </w:t>
      </w:r>
      <w:r w:rsidRPr="002B6868">
        <w:rPr>
          <w:rFonts w:ascii="Tahoma" w:hAnsi="Tahoma" w:cs="Tahoma"/>
          <w:b w:val="0"/>
          <w:i w:val="0"/>
          <w:color w:val="000000"/>
          <w:spacing w:val="-6"/>
          <w:sz w:val="20"/>
          <w:szCs w:val="20"/>
        </w:rPr>
        <w:t>przysługuje „sprzeciw</w:t>
      </w:r>
      <w:r w:rsidRPr="00F400D3">
        <w:rPr>
          <w:rFonts w:ascii="Tahoma" w:hAnsi="Tahoma" w:cs="Tahoma"/>
          <w:b w:val="0"/>
          <w:i w:val="0"/>
          <w:color w:val="000000"/>
          <w:spacing w:val="-6"/>
          <w:sz w:val="20"/>
          <w:szCs w:val="20"/>
        </w:rPr>
        <w:t xml:space="preserve">” jako środek ochrony prawnej przewidziany w Regulaminie </w:t>
      </w:r>
      <w:r w:rsidRPr="00F400D3">
        <w:rPr>
          <w:rFonts w:ascii="Tahoma" w:hAnsi="Tahoma" w:cs="Tahoma"/>
          <w:b w:val="0"/>
          <w:i w:val="0"/>
          <w:sz w:val="20"/>
          <w:szCs w:val="20"/>
        </w:rPr>
        <w:t>udzielenia zamówień na dostawy, usługi i roboty budowlane w Spółce Toruńskie Wodociągi. Sp. z o.o.</w:t>
      </w:r>
    </w:p>
    <w:p w14:paraId="71F71B01" w14:textId="77777777" w:rsidR="005D06E0" w:rsidRPr="00495253" w:rsidRDefault="005D06E0" w:rsidP="003F64DE">
      <w:pPr>
        <w:pStyle w:val="Nagwek1"/>
      </w:pPr>
      <w:bookmarkStart w:id="55" w:name="_Toc176950961"/>
      <w:r w:rsidRPr="00495253">
        <w:t>Sposób porozumiewania się Zamawiającego z Wykonawcami</w:t>
      </w:r>
      <w:bookmarkEnd w:id="55"/>
    </w:p>
    <w:p w14:paraId="2FD3F21F" w14:textId="77777777" w:rsidR="005D06E0" w:rsidRDefault="00FE3EB8" w:rsidP="005D06E0">
      <w:pPr>
        <w:jc w:val="both"/>
        <w:rPr>
          <w:rFonts w:ascii="Tahoma" w:hAnsi="Tahoma" w:cs="Tahoma"/>
          <w:sz w:val="20"/>
          <w:szCs w:val="20"/>
        </w:rPr>
      </w:pPr>
      <w:r w:rsidRPr="00FE3EB8">
        <w:rPr>
          <w:rFonts w:ascii="Tahoma" w:hAnsi="Tahoma" w:cs="Tahoma"/>
          <w:color w:val="000000"/>
          <w:sz w:val="20"/>
          <w:szCs w:val="20"/>
        </w:rPr>
        <w:t>W niniejszym postępowaniu oświadczenia, wnioski, zawiadomieni</w:t>
      </w:r>
      <w:r w:rsidR="004B6500">
        <w:rPr>
          <w:rFonts w:ascii="Tahoma" w:hAnsi="Tahoma" w:cs="Tahoma"/>
          <w:color w:val="000000"/>
          <w:sz w:val="20"/>
          <w:szCs w:val="20"/>
        </w:rPr>
        <w:t>a oraz informacje Zamawiający i </w:t>
      </w:r>
      <w:r w:rsidRPr="00FE3EB8">
        <w:rPr>
          <w:rFonts w:ascii="Tahoma" w:hAnsi="Tahoma" w:cs="Tahoma"/>
          <w:color w:val="000000"/>
          <w:sz w:val="20"/>
          <w:szCs w:val="20"/>
        </w:rPr>
        <w:t>Wykonawcy przekazują za pośrednictwem platformy zakupowej Open Nexus</w:t>
      </w:r>
      <w:r w:rsidR="005D06E0" w:rsidRPr="00FE3EB8">
        <w:rPr>
          <w:rFonts w:ascii="Tahoma" w:hAnsi="Tahoma" w:cs="Tahoma"/>
          <w:sz w:val="20"/>
          <w:szCs w:val="20"/>
        </w:rPr>
        <w:t>.</w:t>
      </w:r>
    </w:p>
    <w:p w14:paraId="70FC535E" w14:textId="77777777" w:rsidR="005D06E0" w:rsidRPr="00E438FE" w:rsidRDefault="005D06E0" w:rsidP="003F64DE">
      <w:pPr>
        <w:pStyle w:val="Nagwek1"/>
      </w:pPr>
      <w:bookmarkStart w:id="56" w:name="_Toc176950962"/>
      <w:bookmarkStart w:id="57" w:name="_Toc65960016"/>
      <w:r w:rsidRPr="00E438FE">
        <w:lastRenderedPageBreak/>
        <w:t>Podwykonawstwo</w:t>
      </w:r>
      <w:bookmarkEnd w:id="56"/>
    </w:p>
    <w:p w14:paraId="1B1741A0" w14:textId="77777777" w:rsidR="005D06E0" w:rsidRPr="00E438FE" w:rsidRDefault="005D06E0" w:rsidP="005D06E0">
      <w:pPr>
        <w:jc w:val="both"/>
        <w:textAlignment w:val="top"/>
        <w:rPr>
          <w:rFonts w:ascii="Tahoma" w:hAnsi="Tahoma" w:cs="Tahoma"/>
          <w:sz w:val="20"/>
          <w:szCs w:val="20"/>
        </w:rPr>
      </w:pPr>
      <w:r w:rsidRPr="00E438FE">
        <w:rPr>
          <w:rFonts w:ascii="Tahoma" w:hAnsi="Tahoma" w:cs="Tahoma"/>
          <w:sz w:val="20"/>
          <w:szCs w:val="20"/>
        </w:rPr>
        <w:t>Zamawiający żąda wskazania przez Wykonawcę w ofercie części zamówienia, której wykonanie zamierza powierzyć podwykonawcom. Wskazanie niniejszego nastąpi w Formularzu Oferty.</w:t>
      </w:r>
    </w:p>
    <w:p w14:paraId="663D4FFE" w14:textId="77777777" w:rsidR="005D06E0" w:rsidRPr="00E438FE" w:rsidRDefault="005D06E0" w:rsidP="003F64DE">
      <w:pPr>
        <w:pStyle w:val="Nagwek1"/>
      </w:pPr>
      <w:bookmarkStart w:id="58" w:name="_Toc176950963"/>
      <w:r w:rsidRPr="00E438FE">
        <w:t>Wykaz załączników</w:t>
      </w:r>
      <w:bookmarkEnd w:id="58"/>
    </w:p>
    <w:p w14:paraId="5932BE4E" w14:textId="77777777" w:rsidR="005D06E0" w:rsidRDefault="005D06E0" w:rsidP="005D06E0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Integralnymi częściami niniejszej SIWZ</w:t>
      </w:r>
      <w:r w:rsidRPr="006E7748">
        <w:rPr>
          <w:rFonts w:ascii="Tahoma" w:hAnsi="Tahoma" w:cs="Tahoma"/>
          <w:sz w:val="20"/>
          <w:szCs w:val="20"/>
        </w:rPr>
        <w:t xml:space="preserve"> są</w:t>
      </w:r>
      <w:r>
        <w:rPr>
          <w:rFonts w:ascii="Tahoma" w:hAnsi="Tahoma" w:cs="Tahoma"/>
          <w:sz w:val="20"/>
          <w:szCs w:val="20"/>
        </w:rPr>
        <w:t xml:space="preserve"> następujące załączniki</w:t>
      </w:r>
      <w:r w:rsidRPr="006E7748">
        <w:rPr>
          <w:rFonts w:ascii="Tahoma" w:hAnsi="Tahoma" w:cs="Tahoma"/>
          <w:sz w:val="20"/>
          <w:szCs w:val="20"/>
        </w:rPr>
        <w:t>:</w:t>
      </w:r>
    </w:p>
    <w:p w14:paraId="0ABB99EB" w14:textId="77777777" w:rsidR="00633EC8" w:rsidRPr="006E7748" w:rsidRDefault="00633EC8" w:rsidP="005D06E0">
      <w:pPr>
        <w:rPr>
          <w:rFonts w:ascii="Tahoma" w:hAnsi="Tahoma" w:cs="Tahoma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3"/>
        <w:gridCol w:w="7229"/>
      </w:tblGrid>
      <w:tr w:rsidR="005D06E0" w:rsidRPr="006E7748" w14:paraId="3251EED7" w14:textId="77777777" w:rsidTr="003F64DE">
        <w:tc>
          <w:tcPr>
            <w:tcW w:w="1843" w:type="dxa"/>
            <w:vAlign w:val="center"/>
          </w:tcPr>
          <w:p w14:paraId="5A0C8F35" w14:textId="77777777" w:rsidR="005D06E0" w:rsidRPr="006E7748" w:rsidRDefault="005D06E0" w:rsidP="003F64DE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E7748">
              <w:rPr>
                <w:rFonts w:ascii="Tahoma" w:hAnsi="Tahoma" w:cs="Tahoma"/>
                <w:b/>
                <w:sz w:val="20"/>
                <w:szCs w:val="20"/>
              </w:rPr>
              <w:t>Oznaczenie</w:t>
            </w:r>
            <w:r w:rsidR="003F64DE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6E7748">
              <w:rPr>
                <w:rFonts w:ascii="Tahoma" w:hAnsi="Tahoma" w:cs="Tahoma"/>
                <w:b/>
                <w:sz w:val="20"/>
                <w:szCs w:val="20"/>
              </w:rPr>
              <w:t>Załącznika</w:t>
            </w:r>
          </w:p>
        </w:tc>
        <w:tc>
          <w:tcPr>
            <w:tcW w:w="7229" w:type="dxa"/>
            <w:vAlign w:val="center"/>
          </w:tcPr>
          <w:p w14:paraId="2EDEBEFE" w14:textId="77777777" w:rsidR="005D06E0" w:rsidRPr="006E7748" w:rsidRDefault="005D06E0" w:rsidP="00125FF8">
            <w:pPr>
              <w:pStyle w:val="Nagwek3"/>
              <w:rPr>
                <w:rFonts w:ascii="Tahoma" w:hAnsi="Tahoma" w:cs="Tahoma"/>
                <w:sz w:val="20"/>
                <w:szCs w:val="20"/>
              </w:rPr>
            </w:pPr>
            <w:r w:rsidRPr="006E7748">
              <w:rPr>
                <w:rFonts w:ascii="Tahoma" w:hAnsi="Tahoma" w:cs="Tahoma"/>
                <w:sz w:val="20"/>
                <w:szCs w:val="20"/>
              </w:rPr>
              <w:t>Nazwa Załącznika</w:t>
            </w:r>
          </w:p>
        </w:tc>
      </w:tr>
      <w:tr w:rsidR="005D06E0" w:rsidRPr="006E7748" w14:paraId="613340B8" w14:textId="77777777" w:rsidTr="003F64DE">
        <w:trPr>
          <w:trHeight w:val="340"/>
        </w:trPr>
        <w:tc>
          <w:tcPr>
            <w:tcW w:w="1843" w:type="dxa"/>
            <w:vAlign w:val="center"/>
          </w:tcPr>
          <w:p w14:paraId="0C447C69" w14:textId="77777777" w:rsidR="005D06E0" w:rsidRPr="00D16FEE" w:rsidRDefault="005D06E0" w:rsidP="00125FF8">
            <w:pPr>
              <w:rPr>
                <w:rFonts w:ascii="Tahoma" w:hAnsi="Tahoma" w:cs="Tahoma"/>
                <w:sz w:val="20"/>
                <w:szCs w:val="20"/>
              </w:rPr>
            </w:pPr>
            <w:r w:rsidRPr="00D16FEE">
              <w:rPr>
                <w:rFonts w:ascii="Tahoma" w:hAnsi="Tahoma" w:cs="Tahoma"/>
                <w:sz w:val="20"/>
                <w:szCs w:val="20"/>
              </w:rPr>
              <w:t>Załącznik nr 1</w:t>
            </w:r>
            <w:r w:rsidR="00BD575B">
              <w:rPr>
                <w:rFonts w:ascii="Tahoma" w:hAnsi="Tahoma" w:cs="Tahoma"/>
                <w:sz w:val="20"/>
                <w:szCs w:val="20"/>
              </w:rPr>
              <w:t>, 1a</w:t>
            </w:r>
          </w:p>
        </w:tc>
        <w:tc>
          <w:tcPr>
            <w:tcW w:w="7229" w:type="dxa"/>
            <w:vAlign w:val="center"/>
          </w:tcPr>
          <w:p w14:paraId="3A657481" w14:textId="77777777" w:rsidR="005D06E0" w:rsidRPr="006E7748" w:rsidRDefault="005D06E0" w:rsidP="00125FF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Wzór umowy</w:t>
            </w:r>
            <w:r w:rsidR="00BD575B">
              <w:rPr>
                <w:rFonts w:ascii="Tahoma" w:hAnsi="Tahoma" w:cs="Tahoma"/>
                <w:sz w:val="20"/>
                <w:szCs w:val="20"/>
              </w:rPr>
              <w:t xml:space="preserve"> oraz </w:t>
            </w:r>
            <w:r w:rsidR="00BD575B" w:rsidRPr="00D56378">
              <w:rPr>
                <w:rFonts w:ascii="Tahoma" w:hAnsi="Tahoma" w:cs="Tahoma"/>
                <w:sz w:val="20"/>
                <w:szCs w:val="20"/>
              </w:rPr>
              <w:t>wzór umowy o powierzeniu przetwarzania danych osobowych</w:t>
            </w:r>
          </w:p>
        </w:tc>
      </w:tr>
      <w:tr w:rsidR="005D06E0" w:rsidRPr="006E7748" w14:paraId="579B4873" w14:textId="77777777" w:rsidTr="003F64DE">
        <w:trPr>
          <w:trHeight w:val="340"/>
        </w:trPr>
        <w:tc>
          <w:tcPr>
            <w:tcW w:w="1843" w:type="dxa"/>
            <w:vAlign w:val="center"/>
          </w:tcPr>
          <w:p w14:paraId="0646B41B" w14:textId="77777777" w:rsidR="005D06E0" w:rsidRPr="00D16FEE" w:rsidRDefault="005D06E0" w:rsidP="00125FF8">
            <w:pPr>
              <w:rPr>
                <w:rFonts w:ascii="Tahoma" w:hAnsi="Tahoma" w:cs="Tahoma"/>
                <w:sz w:val="20"/>
                <w:szCs w:val="20"/>
              </w:rPr>
            </w:pPr>
            <w:r w:rsidRPr="00D16FEE">
              <w:rPr>
                <w:rFonts w:ascii="Tahoma" w:hAnsi="Tahoma" w:cs="Tahoma"/>
                <w:sz w:val="20"/>
                <w:szCs w:val="20"/>
              </w:rPr>
              <w:t>Załącznik nr 2</w:t>
            </w:r>
          </w:p>
        </w:tc>
        <w:tc>
          <w:tcPr>
            <w:tcW w:w="7229" w:type="dxa"/>
            <w:vAlign w:val="center"/>
          </w:tcPr>
          <w:p w14:paraId="61781A71" w14:textId="77777777" w:rsidR="005D06E0" w:rsidRPr="006E7748" w:rsidRDefault="00D33D23" w:rsidP="00D33D23">
            <w:pPr>
              <w:pStyle w:val="Spistreci4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Opis przedmiotu zamówienia</w:t>
            </w:r>
          </w:p>
        </w:tc>
      </w:tr>
      <w:tr w:rsidR="005D06E0" w:rsidRPr="006E7748" w14:paraId="611836E7" w14:textId="77777777" w:rsidTr="003F64DE">
        <w:trPr>
          <w:trHeight w:val="340"/>
        </w:trPr>
        <w:tc>
          <w:tcPr>
            <w:tcW w:w="1843" w:type="dxa"/>
            <w:vAlign w:val="center"/>
          </w:tcPr>
          <w:p w14:paraId="7B375717" w14:textId="77777777" w:rsidR="005D06E0" w:rsidRPr="00D16FEE" w:rsidRDefault="005D06E0" w:rsidP="00125FF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Załącznik n</w:t>
            </w:r>
            <w:r w:rsidRPr="00D16FEE">
              <w:rPr>
                <w:rFonts w:ascii="Tahoma" w:hAnsi="Tahoma" w:cs="Tahoma"/>
                <w:sz w:val="20"/>
                <w:szCs w:val="20"/>
              </w:rPr>
              <w:t>r 3</w:t>
            </w:r>
          </w:p>
        </w:tc>
        <w:tc>
          <w:tcPr>
            <w:tcW w:w="7229" w:type="dxa"/>
            <w:vAlign w:val="center"/>
          </w:tcPr>
          <w:p w14:paraId="1514FC1A" w14:textId="77777777" w:rsidR="005D06E0" w:rsidRPr="006E7748" w:rsidRDefault="005D06E0" w:rsidP="00125FF8">
            <w:pPr>
              <w:pStyle w:val="Spistreci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6E7748">
              <w:rPr>
                <w:rFonts w:ascii="Tahoma" w:hAnsi="Tahoma" w:cs="Tahoma"/>
                <w:sz w:val="20"/>
                <w:szCs w:val="20"/>
              </w:rPr>
              <w:t>Wzór Formularza Oferty</w:t>
            </w:r>
          </w:p>
        </w:tc>
      </w:tr>
      <w:tr w:rsidR="006448E6" w:rsidRPr="006E7748" w14:paraId="55124A9B" w14:textId="77777777" w:rsidTr="003F64DE">
        <w:trPr>
          <w:trHeight w:val="340"/>
        </w:trPr>
        <w:tc>
          <w:tcPr>
            <w:tcW w:w="1843" w:type="dxa"/>
            <w:vAlign w:val="center"/>
          </w:tcPr>
          <w:p w14:paraId="03F741D9" w14:textId="5D472971" w:rsidR="006448E6" w:rsidRDefault="006448E6" w:rsidP="006448E6">
            <w:pPr>
              <w:rPr>
                <w:rFonts w:ascii="Tahoma" w:hAnsi="Tahoma" w:cs="Tahoma"/>
                <w:sz w:val="20"/>
                <w:szCs w:val="20"/>
              </w:rPr>
            </w:pPr>
            <w:r w:rsidRPr="00E151F1">
              <w:rPr>
                <w:rFonts w:ascii="Tahoma" w:hAnsi="Tahoma" w:cs="Tahoma"/>
                <w:sz w:val="20"/>
                <w:szCs w:val="20"/>
              </w:rPr>
              <w:t>Załącznik nr 4</w:t>
            </w:r>
          </w:p>
        </w:tc>
        <w:tc>
          <w:tcPr>
            <w:tcW w:w="7229" w:type="dxa"/>
            <w:vAlign w:val="center"/>
          </w:tcPr>
          <w:p w14:paraId="3FA5C20D" w14:textId="0E0DB3E3" w:rsidR="006448E6" w:rsidRPr="006E7748" w:rsidRDefault="006448E6" w:rsidP="006448E6">
            <w:pPr>
              <w:pStyle w:val="Spistreci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151F1">
              <w:rPr>
                <w:rFonts w:ascii="Tahoma" w:hAnsi="Tahoma" w:cs="Tahoma"/>
                <w:sz w:val="20"/>
                <w:szCs w:val="20"/>
              </w:rPr>
              <w:t>Wzór wykazu usług</w:t>
            </w:r>
          </w:p>
        </w:tc>
      </w:tr>
      <w:tr w:rsidR="006448E6" w:rsidRPr="006E7748" w14:paraId="568B2544" w14:textId="77777777" w:rsidTr="003F64DE">
        <w:trPr>
          <w:trHeight w:val="340"/>
        </w:trPr>
        <w:tc>
          <w:tcPr>
            <w:tcW w:w="1843" w:type="dxa"/>
            <w:vAlign w:val="center"/>
          </w:tcPr>
          <w:p w14:paraId="6172075C" w14:textId="3EBACB28" w:rsidR="006448E6" w:rsidRDefault="006448E6" w:rsidP="006448E6">
            <w:pPr>
              <w:rPr>
                <w:rFonts w:ascii="Tahoma" w:hAnsi="Tahoma" w:cs="Tahoma"/>
                <w:sz w:val="20"/>
                <w:szCs w:val="20"/>
              </w:rPr>
            </w:pPr>
            <w:r w:rsidRPr="00E151F1">
              <w:rPr>
                <w:rFonts w:ascii="Tahoma" w:hAnsi="Tahoma" w:cs="Tahoma"/>
                <w:sz w:val="20"/>
                <w:szCs w:val="20"/>
              </w:rPr>
              <w:t>Załącznik nr 5</w:t>
            </w:r>
          </w:p>
        </w:tc>
        <w:tc>
          <w:tcPr>
            <w:tcW w:w="7229" w:type="dxa"/>
            <w:vAlign w:val="center"/>
          </w:tcPr>
          <w:p w14:paraId="6E91482F" w14:textId="1F108025" w:rsidR="006448E6" w:rsidRPr="006E7748" w:rsidRDefault="006448E6" w:rsidP="006448E6">
            <w:pPr>
              <w:pStyle w:val="Spistreci4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E151F1">
              <w:rPr>
                <w:rFonts w:ascii="Tahoma" w:hAnsi="Tahoma" w:cs="Tahoma"/>
                <w:sz w:val="20"/>
                <w:szCs w:val="20"/>
              </w:rPr>
              <w:t>Wzór wykazu kadry</w:t>
            </w:r>
          </w:p>
        </w:tc>
      </w:tr>
      <w:bookmarkEnd w:id="57"/>
    </w:tbl>
    <w:p w14:paraId="78FF245D" w14:textId="77777777" w:rsidR="00DF0175" w:rsidRDefault="00DF0175" w:rsidP="005D06E0">
      <w:pPr>
        <w:jc w:val="both"/>
        <w:rPr>
          <w:rFonts w:ascii="Tahoma" w:hAnsi="Tahoma" w:cs="Tahoma"/>
          <w:b/>
          <w:sz w:val="20"/>
          <w:szCs w:val="20"/>
        </w:rPr>
      </w:pPr>
    </w:p>
    <w:sectPr w:rsidR="00DF0175" w:rsidSect="00B3352E">
      <w:headerReference w:type="even" r:id="rId9"/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0A51D" w14:textId="77777777" w:rsidR="00253F87" w:rsidRDefault="00253F87" w:rsidP="00DA2424">
      <w:r>
        <w:separator/>
      </w:r>
    </w:p>
  </w:endnote>
  <w:endnote w:type="continuationSeparator" w:id="0">
    <w:p w14:paraId="31CB4F0A" w14:textId="77777777" w:rsidR="00253F87" w:rsidRDefault="00253F87" w:rsidP="00DA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6581C" w14:textId="77777777" w:rsidR="001A6810" w:rsidRPr="001419F0" w:rsidRDefault="001A6810" w:rsidP="00125FF8">
    <w:pPr>
      <w:pStyle w:val="Stopka"/>
      <w:jc w:val="center"/>
      <w:rPr>
        <w:rFonts w:ascii="Tahoma" w:hAnsi="Tahoma" w:cs="Tahoma"/>
        <w:sz w:val="16"/>
        <w:szCs w:val="16"/>
      </w:rPr>
    </w:pPr>
    <w:r w:rsidRPr="001419F0">
      <w:rPr>
        <w:rFonts w:ascii="Tahoma" w:hAnsi="Tahoma" w:cs="Tahoma"/>
        <w:sz w:val="16"/>
        <w:szCs w:val="16"/>
      </w:rPr>
      <w:t>_______________________________________________________________________________________________________</w:t>
    </w:r>
  </w:p>
  <w:p w14:paraId="70065EA1" w14:textId="0A0028CF" w:rsidR="001419F0" w:rsidRPr="001419F0" w:rsidRDefault="001419F0" w:rsidP="001419F0">
    <w:pPr>
      <w:jc w:val="both"/>
      <w:rPr>
        <w:rFonts w:ascii="Tahoma" w:hAnsi="Tahoma" w:cs="Tahoma"/>
        <w:sz w:val="16"/>
        <w:szCs w:val="16"/>
      </w:rPr>
    </w:pPr>
    <w:r w:rsidRPr="001419F0">
      <w:rPr>
        <w:rFonts w:ascii="Tahoma" w:hAnsi="Tahoma" w:cs="Tahoma"/>
        <w:sz w:val="16"/>
        <w:szCs w:val="16"/>
      </w:rPr>
      <w:t>Wykonanie dokumentacji technicznej przebudowy odcinka wodociągu przy ulicy Ligi Polskiej i Szarych Szeregów w Toruniu</w:t>
    </w:r>
  </w:p>
  <w:p w14:paraId="40EF08E2" w14:textId="1EF6757F" w:rsidR="00F64C8E" w:rsidRPr="001419F0" w:rsidRDefault="00F64C8E" w:rsidP="001419F0">
    <w:pPr>
      <w:jc w:val="both"/>
      <w:rPr>
        <w:rFonts w:ascii="Tahoma" w:hAnsi="Tahoma" w:cs="Tahom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E3879" w14:textId="77777777" w:rsidR="00253F87" w:rsidRDefault="00253F87" w:rsidP="00DA2424">
      <w:r>
        <w:separator/>
      </w:r>
    </w:p>
  </w:footnote>
  <w:footnote w:type="continuationSeparator" w:id="0">
    <w:p w14:paraId="17286BF4" w14:textId="77777777" w:rsidR="00253F87" w:rsidRDefault="00253F87" w:rsidP="00DA2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D0616" w14:textId="77777777" w:rsidR="001A6810" w:rsidRDefault="00AF6B20" w:rsidP="00125FF8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681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0F5B9F" w14:textId="77777777" w:rsidR="001A6810" w:rsidRDefault="001A6810" w:rsidP="00125FF8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7A4BE" w14:textId="77777777" w:rsidR="001A6810" w:rsidRPr="0000669B" w:rsidRDefault="00AF6B20" w:rsidP="00125FF8">
    <w:pPr>
      <w:pStyle w:val="Nagwek"/>
      <w:framePr w:wrap="around" w:vAnchor="text" w:hAnchor="margin" w:xAlign="right" w:y="1"/>
      <w:rPr>
        <w:rStyle w:val="Numerstrony"/>
        <w:rFonts w:ascii="Tahoma" w:hAnsi="Tahoma" w:cs="Tahoma"/>
        <w:sz w:val="16"/>
        <w:szCs w:val="16"/>
      </w:rPr>
    </w:pPr>
    <w:r w:rsidRPr="00003D3D">
      <w:rPr>
        <w:rStyle w:val="Numerstrony"/>
        <w:rFonts w:ascii="Tahoma" w:hAnsi="Tahoma" w:cs="Tahoma"/>
        <w:sz w:val="16"/>
        <w:szCs w:val="16"/>
      </w:rPr>
      <w:fldChar w:fldCharType="begin"/>
    </w:r>
    <w:r w:rsidR="001A6810" w:rsidRPr="00003D3D">
      <w:rPr>
        <w:rStyle w:val="Numerstrony"/>
        <w:rFonts w:ascii="Tahoma" w:hAnsi="Tahoma" w:cs="Tahoma"/>
        <w:sz w:val="16"/>
        <w:szCs w:val="16"/>
      </w:rPr>
      <w:instrText xml:space="preserve">PAGE  </w:instrText>
    </w:r>
    <w:r w:rsidRPr="00003D3D">
      <w:rPr>
        <w:rStyle w:val="Numerstrony"/>
        <w:rFonts w:ascii="Tahoma" w:hAnsi="Tahoma" w:cs="Tahoma"/>
        <w:sz w:val="16"/>
        <w:szCs w:val="16"/>
      </w:rPr>
      <w:fldChar w:fldCharType="separate"/>
    </w:r>
    <w:r w:rsidR="003C735B">
      <w:rPr>
        <w:rStyle w:val="Numerstrony"/>
        <w:rFonts w:ascii="Tahoma" w:hAnsi="Tahoma" w:cs="Tahoma"/>
        <w:noProof/>
        <w:sz w:val="16"/>
        <w:szCs w:val="16"/>
      </w:rPr>
      <w:t>6</w:t>
    </w:r>
    <w:r w:rsidRPr="00003D3D">
      <w:rPr>
        <w:rStyle w:val="Numerstrony"/>
        <w:rFonts w:ascii="Tahoma" w:hAnsi="Tahoma" w:cs="Tahoma"/>
        <w:sz w:val="16"/>
        <w:szCs w:val="16"/>
      </w:rPr>
      <w:fldChar w:fldCharType="end"/>
    </w:r>
  </w:p>
  <w:p w14:paraId="5087DBD9" w14:textId="77777777" w:rsidR="001A6810" w:rsidRPr="0000669B" w:rsidRDefault="001A6810" w:rsidP="00125FF8">
    <w:pPr>
      <w:pStyle w:val="Nagwek"/>
      <w:ind w:right="360"/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Specyfikacja Istotnych Warunków Zamówienia (SIWZ)</w:t>
    </w:r>
  </w:p>
  <w:p w14:paraId="0709F0F9" w14:textId="77777777" w:rsidR="001A6810" w:rsidRDefault="001A6810" w:rsidP="00125FF8">
    <w:pPr>
      <w:pStyle w:val="Nagwek"/>
      <w:tabs>
        <w:tab w:val="clear" w:pos="9072"/>
        <w:tab w:val="right" w:pos="9360"/>
      </w:tabs>
      <w:ind w:right="-108"/>
    </w:pPr>
    <w:r>
      <w:t>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F6F67"/>
    <w:multiLevelType w:val="hybridMultilevel"/>
    <w:tmpl w:val="44A291CC"/>
    <w:lvl w:ilvl="0" w:tplc="FFFFFFF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C624BD"/>
    <w:multiLevelType w:val="hybridMultilevel"/>
    <w:tmpl w:val="203606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719F6"/>
    <w:multiLevelType w:val="multilevel"/>
    <w:tmpl w:val="3474B7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6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0" w:hanging="2160"/>
      </w:pPr>
      <w:rPr>
        <w:rFonts w:hint="default"/>
      </w:rPr>
    </w:lvl>
  </w:abstractNum>
  <w:abstractNum w:abstractNumId="3" w15:restartNumberingAfterBreak="0">
    <w:nsid w:val="07241A9E"/>
    <w:multiLevelType w:val="hybridMultilevel"/>
    <w:tmpl w:val="8C32E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2025D"/>
    <w:multiLevelType w:val="multilevel"/>
    <w:tmpl w:val="A3186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 w15:restartNumberingAfterBreak="0">
    <w:nsid w:val="095F3C0A"/>
    <w:multiLevelType w:val="multilevel"/>
    <w:tmpl w:val="FEF210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A3F5493"/>
    <w:multiLevelType w:val="hybridMultilevel"/>
    <w:tmpl w:val="92B0E11E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B6673B"/>
    <w:multiLevelType w:val="hybridMultilevel"/>
    <w:tmpl w:val="D480D554"/>
    <w:lvl w:ilvl="0" w:tplc="4482B5CC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C2F2004"/>
    <w:multiLevelType w:val="multilevel"/>
    <w:tmpl w:val="FCE462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3B40698"/>
    <w:multiLevelType w:val="hybridMultilevel"/>
    <w:tmpl w:val="7A3CE6E4"/>
    <w:lvl w:ilvl="0" w:tplc="30A8F3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EB48A5"/>
    <w:multiLevelType w:val="multilevel"/>
    <w:tmpl w:val="54584A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35" w:hanging="108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8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40" w:hanging="2160"/>
      </w:pPr>
      <w:rPr>
        <w:rFonts w:hint="default"/>
      </w:rPr>
    </w:lvl>
  </w:abstractNum>
  <w:abstractNum w:abstractNumId="11" w15:restartNumberingAfterBreak="0">
    <w:nsid w:val="21C42717"/>
    <w:multiLevelType w:val="multilevel"/>
    <w:tmpl w:val="A6BE48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2" w15:restartNumberingAfterBreak="0">
    <w:nsid w:val="2207139B"/>
    <w:multiLevelType w:val="hybridMultilevel"/>
    <w:tmpl w:val="874CE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AC2099"/>
    <w:multiLevelType w:val="hybridMultilevel"/>
    <w:tmpl w:val="8F7E7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D1F55"/>
    <w:multiLevelType w:val="multilevel"/>
    <w:tmpl w:val="58D09F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5" w15:restartNumberingAfterBreak="0">
    <w:nsid w:val="27104058"/>
    <w:multiLevelType w:val="multilevel"/>
    <w:tmpl w:val="7F9AC1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6" w15:restartNumberingAfterBreak="0">
    <w:nsid w:val="28A56C08"/>
    <w:multiLevelType w:val="hybridMultilevel"/>
    <w:tmpl w:val="556C8442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299B4E31"/>
    <w:multiLevelType w:val="multilevel"/>
    <w:tmpl w:val="9B7C50C4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18" w15:restartNumberingAfterBreak="0">
    <w:nsid w:val="2B64698E"/>
    <w:multiLevelType w:val="multilevel"/>
    <w:tmpl w:val="6DCCBE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9" w15:restartNumberingAfterBreak="0">
    <w:nsid w:val="2CF562DA"/>
    <w:multiLevelType w:val="hybridMultilevel"/>
    <w:tmpl w:val="78A82E5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2EBF1827"/>
    <w:multiLevelType w:val="hybridMultilevel"/>
    <w:tmpl w:val="A5D430E4"/>
    <w:lvl w:ilvl="0" w:tplc="0F0461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0A811E">
      <w:numFmt w:val="none"/>
      <w:lvlText w:val=""/>
      <w:lvlJc w:val="left"/>
      <w:pPr>
        <w:tabs>
          <w:tab w:val="num" w:pos="360"/>
        </w:tabs>
      </w:pPr>
    </w:lvl>
    <w:lvl w:ilvl="2" w:tplc="E0780C02">
      <w:numFmt w:val="none"/>
      <w:lvlText w:val=""/>
      <w:lvlJc w:val="left"/>
      <w:pPr>
        <w:tabs>
          <w:tab w:val="num" w:pos="360"/>
        </w:tabs>
      </w:pPr>
    </w:lvl>
    <w:lvl w:ilvl="3" w:tplc="15A249DA">
      <w:numFmt w:val="none"/>
      <w:lvlText w:val=""/>
      <w:lvlJc w:val="left"/>
      <w:pPr>
        <w:tabs>
          <w:tab w:val="num" w:pos="360"/>
        </w:tabs>
      </w:pPr>
    </w:lvl>
    <w:lvl w:ilvl="4" w:tplc="C7940986">
      <w:numFmt w:val="none"/>
      <w:lvlText w:val=""/>
      <w:lvlJc w:val="left"/>
      <w:pPr>
        <w:tabs>
          <w:tab w:val="num" w:pos="360"/>
        </w:tabs>
      </w:pPr>
    </w:lvl>
    <w:lvl w:ilvl="5" w:tplc="C7C21C0C">
      <w:numFmt w:val="none"/>
      <w:lvlText w:val=""/>
      <w:lvlJc w:val="left"/>
      <w:pPr>
        <w:tabs>
          <w:tab w:val="num" w:pos="360"/>
        </w:tabs>
      </w:pPr>
    </w:lvl>
    <w:lvl w:ilvl="6" w:tplc="6ACA591E">
      <w:numFmt w:val="none"/>
      <w:lvlText w:val=""/>
      <w:lvlJc w:val="left"/>
      <w:pPr>
        <w:tabs>
          <w:tab w:val="num" w:pos="360"/>
        </w:tabs>
      </w:pPr>
    </w:lvl>
    <w:lvl w:ilvl="7" w:tplc="636C97F4">
      <w:numFmt w:val="none"/>
      <w:lvlText w:val=""/>
      <w:lvlJc w:val="left"/>
      <w:pPr>
        <w:tabs>
          <w:tab w:val="num" w:pos="360"/>
        </w:tabs>
      </w:pPr>
    </w:lvl>
    <w:lvl w:ilvl="8" w:tplc="F0B2A3DE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31A94D92"/>
    <w:multiLevelType w:val="multilevel"/>
    <w:tmpl w:val="3CEEDD2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22" w15:restartNumberingAfterBreak="0">
    <w:nsid w:val="31D325E5"/>
    <w:multiLevelType w:val="hybridMultilevel"/>
    <w:tmpl w:val="E6AE41A6"/>
    <w:lvl w:ilvl="0" w:tplc="E19E211E">
      <w:numFmt w:val="none"/>
      <w:lvlText w:val=""/>
      <w:lvlJc w:val="left"/>
      <w:pPr>
        <w:tabs>
          <w:tab w:val="num" w:pos="360"/>
        </w:tabs>
      </w:pPr>
    </w:lvl>
    <w:lvl w:ilvl="1" w:tplc="FB6E2FC0">
      <w:start w:val="2"/>
      <w:numFmt w:val="decimal"/>
      <w:lvlText w:val="%2."/>
      <w:lvlJc w:val="left"/>
      <w:pPr>
        <w:tabs>
          <w:tab w:val="num" w:pos="720"/>
        </w:tabs>
        <w:ind w:left="360" w:firstLine="0"/>
      </w:pPr>
      <w:rPr>
        <w:rFonts w:hint="default"/>
        <w:color w:val="auto"/>
      </w:rPr>
    </w:lvl>
    <w:lvl w:ilvl="2" w:tplc="1F2C42AE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617643D4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7756AF6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C3CD49A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A41AE158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B9CA5D0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9F340F38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3" w15:restartNumberingAfterBreak="0">
    <w:nsid w:val="3294035E"/>
    <w:multiLevelType w:val="multilevel"/>
    <w:tmpl w:val="DECE3BF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24" w15:restartNumberingAfterBreak="0">
    <w:nsid w:val="34945B7B"/>
    <w:multiLevelType w:val="multilevel"/>
    <w:tmpl w:val="9176EF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25" w15:restartNumberingAfterBreak="0">
    <w:nsid w:val="376C64CB"/>
    <w:multiLevelType w:val="hybridMultilevel"/>
    <w:tmpl w:val="44A291CC"/>
    <w:lvl w:ilvl="0" w:tplc="CBC4C5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BE544D3A">
      <w:numFmt w:val="none"/>
      <w:lvlText w:val=""/>
      <w:lvlJc w:val="left"/>
      <w:pPr>
        <w:tabs>
          <w:tab w:val="num" w:pos="360"/>
        </w:tabs>
      </w:pPr>
    </w:lvl>
    <w:lvl w:ilvl="2" w:tplc="2C7E57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46B4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C813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3007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09AF5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A3624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D00E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7962623"/>
    <w:multiLevelType w:val="multilevel"/>
    <w:tmpl w:val="78CCB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3833431D"/>
    <w:multiLevelType w:val="multilevel"/>
    <w:tmpl w:val="A0766A12"/>
    <w:lvl w:ilvl="0">
      <w:start w:val="7"/>
      <w:numFmt w:val="decimal"/>
      <w:lvlText w:val="%1"/>
      <w:lvlJc w:val="left"/>
      <w:pPr>
        <w:ind w:left="405" w:hanging="405"/>
      </w:pPr>
      <w:rPr>
        <w:rFonts w:ascii="Verdana" w:hAnsi="Verdana" w:cs="Calibri" w:hint="default"/>
      </w:rPr>
    </w:lvl>
    <w:lvl w:ilvl="1">
      <w:start w:val="1"/>
      <w:numFmt w:val="decimal"/>
      <w:lvlText w:val="%2."/>
      <w:lvlJc w:val="left"/>
      <w:pPr>
        <w:ind w:left="990" w:hanging="720"/>
      </w:pPr>
      <w:rPr>
        <w:rFonts w:ascii="Tahoma" w:eastAsia="Times New Roman" w:hAnsi="Tahoma" w:cs="Tahoma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ascii="Verdana" w:hAnsi="Verdana" w:cs="Calibri" w:hint="default"/>
      </w:rPr>
    </w:lvl>
    <w:lvl w:ilvl="3">
      <w:start w:val="1"/>
      <w:numFmt w:val="decimal"/>
      <w:lvlText w:val="%1.%2.%3.%4"/>
      <w:lvlJc w:val="left"/>
      <w:pPr>
        <w:ind w:left="1890" w:hanging="1080"/>
      </w:pPr>
      <w:rPr>
        <w:rFonts w:ascii="Calibri" w:hAnsi="Calibri" w:cs="Calibri" w:hint="default"/>
      </w:rPr>
    </w:lvl>
    <w:lvl w:ilvl="4">
      <w:start w:val="1"/>
      <w:numFmt w:val="decimal"/>
      <w:lvlText w:val="%1.%2.%3.%4.%5"/>
      <w:lvlJc w:val="left"/>
      <w:pPr>
        <w:ind w:left="2520" w:hanging="1440"/>
      </w:pPr>
      <w:rPr>
        <w:rFonts w:ascii="Calibri" w:hAnsi="Calibri" w:cs="Calibri" w:hint="default"/>
      </w:rPr>
    </w:lvl>
    <w:lvl w:ilvl="5">
      <w:start w:val="1"/>
      <w:numFmt w:val="decimal"/>
      <w:lvlText w:val="%1.%2.%3.%4.%5.%6"/>
      <w:lvlJc w:val="left"/>
      <w:pPr>
        <w:ind w:left="2790" w:hanging="1440"/>
      </w:pPr>
      <w:rPr>
        <w:rFonts w:ascii="Calibri" w:hAnsi="Calibri" w:cs="Calibri" w:hint="default"/>
      </w:rPr>
    </w:lvl>
    <w:lvl w:ilvl="6">
      <w:start w:val="1"/>
      <w:numFmt w:val="decimal"/>
      <w:lvlText w:val="%1.%2.%3.%4.%5.%6.%7"/>
      <w:lvlJc w:val="left"/>
      <w:pPr>
        <w:ind w:left="3420" w:hanging="1800"/>
      </w:pPr>
      <w:rPr>
        <w:rFonts w:ascii="Calibri" w:hAnsi="Calibri" w:cs="Calibri" w:hint="default"/>
      </w:rPr>
    </w:lvl>
    <w:lvl w:ilvl="7">
      <w:start w:val="1"/>
      <w:numFmt w:val="decimal"/>
      <w:lvlText w:val="%1.%2.%3.%4.%5.%6.%7.%8"/>
      <w:lvlJc w:val="left"/>
      <w:pPr>
        <w:ind w:left="4050" w:hanging="2160"/>
      </w:pPr>
      <w:rPr>
        <w:rFonts w:ascii="Calibri" w:hAnsi="Calibri" w:cs="Calibri" w:hint="default"/>
      </w:rPr>
    </w:lvl>
    <w:lvl w:ilvl="8">
      <w:start w:val="1"/>
      <w:numFmt w:val="decimal"/>
      <w:lvlText w:val="%1.%2.%3.%4.%5.%6.%7.%8.%9"/>
      <w:lvlJc w:val="left"/>
      <w:pPr>
        <w:ind w:left="4320" w:hanging="2160"/>
      </w:pPr>
      <w:rPr>
        <w:rFonts w:ascii="Calibri" w:hAnsi="Calibri" w:cs="Calibri" w:hint="default"/>
      </w:rPr>
    </w:lvl>
  </w:abstractNum>
  <w:abstractNum w:abstractNumId="28" w15:restartNumberingAfterBreak="0">
    <w:nsid w:val="3A2F698E"/>
    <w:multiLevelType w:val="hybridMultilevel"/>
    <w:tmpl w:val="78A82E52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9" w15:restartNumberingAfterBreak="0">
    <w:nsid w:val="3E434667"/>
    <w:multiLevelType w:val="multilevel"/>
    <w:tmpl w:val="7AC8D838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Tahoma" w:hAnsi="Tahoma" w:cs="Tahoma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3F527408"/>
    <w:multiLevelType w:val="hybridMultilevel"/>
    <w:tmpl w:val="6E16A3C8"/>
    <w:lvl w:ilvl="0" w:tplc="501EE008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1EF4F85A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</w:rPr>
    </w:lvl>
    <w:lvl w:ilvl="2" w:tplc="20246254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937C89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48F8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7ED0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56CE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E0AB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58D9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F9879AF"/>
    <w:multiLevelType w:val="hybridMultilevel"/>
    <w:tmpl w:val="1DA6F3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F27888"/>
    <w:multiLevelType w:val="hybridMultilevel"/>
    <w:tmpl w:val="9D4E4D8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4661350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3" w15:restartNumberingAfterBreak="0">
    <w:nsid w:val="435561C6"/>
    <w:multiLevelType w:val="multilevel"/>
    <w:tmpl w:val="742AE8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34" w15:restartNumberingAfterBreak="0">
    <w:nsid w:val="43D62EF7"/>
    <w:multiLevelType w:val="hybridMultilevel"/>
    <w:tmpl w:val="DB9A3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960A7E"/>
    <w:multiLevelType w:val="hybridMultilevel"/>
    <w:tmpl w:val="616E1CA6"/>
    <w:lvl w:ilvl="0" w:tplc="AEFC80E6">
      <w:start w:val="1"/>
      <w:numFmt w:val="decimal"/>
      <w:lvlText w:val="2.%1"/>
      <w:lvlJc w:val="righ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AC242E1"/>
    <w:multiLevelType w:val="hybridMultilevel"/>
    <w:tmpl w:val="F6362FA2"/>
    <w:lvl w:ilvl="0" w:tplc="1F848C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4DA11B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CD29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0C45A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82FD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36C61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CAB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CEF9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EEB3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E265D9"/>
    <w:multiLevelType w:val="hybridMultilevel"/>
    <w:tmpl w:val="28B8A7EC"/>
    <w:lvl w:ilvl="0" w:tplc="ABE28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DA170FD"/>
    <w:multiLevelType w:val="multilevel"/>
    <w:tmpl w:val="CEAEA1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9" w15:restartNumberingAfterBreak="0">
    <w:nsid w:val="576A3E66"/>
    <w:multiLevelType w:val="multilevel"/>
    <w:tmpl w:val="17661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 w15:restartNumberingAfterBreak="0">
    <w:nsid w:val="59113025"/>
    <w:multiLevelType w:val="multilevel"/>
    <w:tmpl w:val="51C685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040"/>
        </w:tabs>
        <w:ind w:left="14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440"/>
        </w:tabs>
        <w:ind w:left="194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320"/>
        </w:tabs>
        <w:ind w:left="22320" w:hanging="2160"/>
      </w:pPr>
      <w:rPr>
        <w:rFonts w:hint="default"/>
      </w:rPr>
    </w:lvl>
  </w:abstractNum>
  <w:abstractNum w:abstractNumId="41" w15:restartNumberingAfterBreak="0">
    <w:nsid w:val="59AF56FA"/>
    <w:multiLevelType w:val="multilevel"/>
    <w:tmpl w:val="0EA631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color w:val="000000"/>
      </w:rPr>
    </w:lvl>
  </w:abstractNum>
  <w:abstractNum w:abstractNumId="42" w15:restartNumberingAfterBreak="0">
    <w:nsid w:val="5BA93693"/>
    <w:multiLevelType w:val="hybridMultilevel"/>
    <w:tmpl w:val="6C9861FA"/>
    <w:lvl w:ilvl="0" w:tplc="AF201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CAF0A2">
      <w:numFmt w:val="none"/>
      <w:lvlText w:val=""/>
      <w:lvlJc w:val="left"/>
      <w:pPr>
        <w:tabs>
          <w:tab w:val="num" w:pos="360"/>
        </w:tabs>
      </w:pPr>
    </w:lvl>
    <w:lvl w:ilvl="2" w:tplc="204C60FC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1D860DE4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52304FC6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C8120C5E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BD82AAA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652A5884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326235A6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3" w15:restartNumberingAfterBreak="0">
    <w:nsid w:val="5F1C092F"/>
    <w:multiLevelType w:val="hybridMultilevel"/>
    <w:tmpl w:val="8F7E7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4E76F2"/>
    <w:multiLevelType w:val="hybridMultilevel"/>
    <w:tmpl w:val="C6C298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B23B35"/>
    <w:multiLevelType w:val="multilevel"/>
    <w:tmpl w:val="1B8C0C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46" w15:restartNumberingAfterBreak="0">
    <w:nsid w:val="73B24CAF"/>
    <w:multiLevelType w:val="hybridMultilevel"/>
    <w:tmpl w:val="FE2212A4"/>
    <w:lvl w:ilvl="0" w:tplc="8F0075FE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/>
        <w:i w:val="0"/>
        <w:sz w:val="24"/>
        <w:szCs w:val="24"/>
      </w:rPr>
    </w:lvl>
    <w:lvl w:ilvl="1" w:tplc="240097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sz w:val="20"/>
        <w:szCs w:val="20"/>
      </w:rPr>
    </w:lvl>
    <w:lvl w:ilvl="2" w:tplc="076CF37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2584B056">
      <w:numFmt w:val="none"/>
      <w:lvlText w:val=""/>
      <w:lvlJc w:val="left"/>
      <w:pPr>
        <w:tabs>
          <w:tab w:val="num" w:pos="360"/>
        </w:tabs>
      </w:pPr>
    </w:lvl>
    <w:lvl w:ilvl="4" w:tplc="6B4CC4D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14F8E316">
      <w:start w:val="3"/>
      <w:numFmt w:val="decimal"/>
      <w:lvlText w:val="%6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 w:tplc="4AC85E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6863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54BD1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E55E00"/>
    <w:multiLevelType w:val="multilevel"/>
    <w:tmpl w:val="ECD8C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762409146">
    <w:abstractNumId w:val="46"/>
  </w:num>
  <w:num w:numId="2" w16cid:durableId="1085569862">
    <w:abstractNumId w:val="25"/>
  </w:num>
  <w:num w:numId="3" w16cid:durableId="1214079309">
    <w:abstractNumId w:val="22"/>
  </w:num>
  <w:num w:numId="4" w16cid:durableId="647789162">
    <w:abstractNumId w:val="6"/>
  </w:num>
  <w:num w:numId="5" w16cid:durableId="1691712666">
    <w:abstractNumId w:val="42"/>
  </w:num>
  <w:num w:numId="6" w16cid:durableId="718819088">
    <w:abstractNumId w:val="20"/>
  </w:num>
  <w:num w:numId="7" w16cid:durableId="2094735399">
    <w:abstractNumId w:val="36"/>
  </w:num>
  <w:num w:numId="8" w16cid:durableId="2025786148">
    <w:abstractNumId w:val="38"/>
  </w:num>
  <w:num w:numId="9" w16cid:durableId="1060715471">
    <w:abstractNumId w:val="45"/>
  </w:num>
  <w:num w:numId="10" w16cid:durableId="1217277547">
    <w:abstractNumId w:val="21"/>
  </w:num>
  <w:num w:numId="11" w16cid:durableId="1604338673">
    <w:abstractNumId w:val="17"/>
  </w:num>
  <w:num w:numId="12" w16cid:durableId="1621913020">
    <w:abstractNumId w:val="23"/>
  </w:num>
  <w:num w:numId="13" w16cid:durableId="1917549151">
    <w:abstractNumId w:val="40"/>
  </w:num>
  <w:num w:numId="14" w16cid:durableId="1774671261">
    <w:abstractNumId w:val="39"/>
  </w:num>
  <w:num w:numId="15" w16cid:durableId="541985710">
    <w:abstractNumId w:val="8"/>
  </w:num>
  <w:num w:numId="16" w16cid:durableId="727806577">
    <w:abstractNumId w:val="24"/>
  </w:num>
  <w:num w:numId="17" w16cid:durableId="396439802">
    <w:abstractNumId w:val="2"/>
  </w:num>
  <w:num w:numId="18" w16cid:durableId="1689136012">
    <w:abstractNumId w:val="32"/>
  </w:num>
  <w:num w:numId="19" w16cid:durableId="417136726">
    <w:abstractNumId w:val="47"/>
  </w:num>
  <w:num w:numId="20" w16cid:durableId="1306473788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45576255">
    <w:abstractNumId w:val="14"/>
  </w:num>
  <w:num w:numId="22" w16cid:durableId="1865055103">
    <w:abstractNumId w:val="30"/>
  </w:num>
  <w:num w:numId="23" w16cid:durableId="709501878">
    <w:abstractNumId w:val="37"/>
  </w:num>
  <w:num w:numId="24" w16cid:durableId="60492203">
    <w:abstractNumId w:val="5"/>
  </w:num>
  <w:num w:numId="25" w16cid:durableId="629626510">
    <w:abstractNumId w:val="33"/>
  </w:num>
  <w:num w:numId="26" w16cid:durableId="338194021">
    <w:abstractNumId w:val="29"/>
  </w:num>
  <w:num w:numId="27" w16cid:durableId="2089768869">
    <w:abstractNumId w:val="44"/>
  </w:num>
  <w:num w:numId="28" w16cid:durableId="1312557924">
    <w:abstractNumId w:val="3"/>
  </w:num>
  <w:num w:numId="29" w16cid:durableId="2095587165">
    <w:abstractNumId w:val="31"/>
  </w:num>
  <w:num w:numId="30" w16cid:durableId="1877157016">
    <w:abstractNumId w:val="26"/>
  </w:num>
  <w:num w:numId="31" w16cid:durableId="521480360">
    <w:abstractNumId w:val="10"/>
  </w:num>
  <w:num w:numId="32" w16cid:durableId="285166613">
    <w:abstractNumId w:val="41"/>
  </w:num>
  <w:num w:numId="33" w16cid:durableId="463423742">
    <w:abstractNumId w:val="4"/>
  </w:num>
  <w:num w:numId="34" w16cid:durableId="120541747">
    <w:abstractNumId w:val="28"/>
  </w:num>
  <w:num w:numId="35" w16cid:durableId="1826161381">
    <w:abstractNumId w:val="18"/>
  </w:num>
  <w:num w:numId="36" w16cid:durableId="1238443382">
    <w:abstractNumId w:val="11"/>
  </w:num>
  <w:num w:numId="37" w16cid:durableId="243996630">
    <w:abstractNumId w:val="27"/>
  </w:num>
  <w:num w:numId="38" w16cid:durableId="537544051">
    <w:abstractNumId w:val="15"/>
  </w:num>
  <w:num w:numId="39" w16cid:durableId="1645968984">
    <w:abstractNumId w:val="19"/>
  </w:num>
  <w:num w:numId="40" w16cid:durableId="629553146">
    <w:abstractNumId w:val="12"/>
  </w:num>
  <w:num w:numId="41" w16cid:durableId="1894804139">
    <w:abstractNumId w:val="13"/>
  </w:num>
  <w:num w:numId="42" w16cid:durableId="1587610895">
    <w:abstractNumId w:val="34"/>
  </w:num>
  <w:num w:numId="43" w16cid:durableId="228541452">
    <w:abstractNumId w:val="43"/>
  </w:num>
  <w:num w:numId="44" w16cid:durableId="24988822">
    <w:abstractNumId w:val="16"/>
  </w:num>
  <w:num w:numId="45" w16cid:durableId="298077753">
    <w:abstractNumId w:val="9"/>
  </w:num>
  <w:num w:numId="46" w16cid:durableId="1095513406">
    <w:abstractNumId w:val="35"/>
  </w:num>
  <w:num w:numId="47" w16cid:durableId="186794238">
    <w:abstractNumId w:val="7"/>
  </w:num>
  <w:num w:numId="48" w16cid:durableId="146097444">
    <w:abstractNumId w:val="0"/>
  </w:num>
  <w:num w:numId="49" w16cid:durableId="1026250463">
    <w:abstractNumId w:val="1"/>
  </w:num>
  <w:num w:numId="50" w16cid:durableId="159481900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06E0"/>
    <w:rsid w:val="000030BD"/>
    <w:rsid w:val="00004340"/>
    <w:rsid w:val="00007BAD"/>
    <w:rsid w:val="00010029"/>
    <w:rsid w:val="00011274"/>
    <w:rsid w:val="00015E25"/>
    <w:rsid w:val="000210FC"/>
    <w:rsid w:val="000223B3"/>
    <w:rsid w:val="00026231"/>
    <w:rsid w:val="00036819"/>
    <w:rsid w:val="00042D50"/>
    <w:rsid w:val="00054506"/>
    <w:rsid w:val="00061A8E"/>
    <w:rsid w:val="00061C1D"/>
    <w:rsid w:val="00062CEF"/>
    <w:rsid w:val="00065198"/>
    <w:rsid w:val="00070394"/>
    <w:rsid w:val="0007254E"/>
    <w:rsid w:val="000812CC"/>
    <w:rsid w:val="000839D9"/>
    <w:rsid w:val="00085E68"/>
    <w:rsid w:val="0008661F"/>
    <w:rsid w:val="00097B41"/>
    <w:rsid w:val="000A3D5A"/>
    <w:rsid w:val="000B2591"/>
    <w:rsid w:val="000B6641"/>
    <w:rsid w:val="000B6F58"/>
    <w:rsid w:val="000C3A07"/>
    <w:rsid w:val="000C5DC1"/>
    <w:rsid w:val="000D0565"/>
    <w:rsid w:val="000D55EC"/>
    <w:rsid w:val="000D66A0"/>
    <w:rsid w:val="000E025E"/>
    <w:rsid w:val="000E0310"/>
    <w:rsid w:val="000E24E0"/>
    <w:rsid w:val="000F2783"/>
    <w:rsid w:val="000F4D5B"/>
    <w:rsid w:val="000F5F60"/>
    <w:rsid w:val="000F7FAA"/>
    <w:rsid w:val="00104E8E"/>
    <w:rsid w:val="001154FC"/>
    <w:rsid w:val="00117DC4"/>
    <w:rsid w:val="001246CD"/>
    <w:rsid w:val="00124AA5"/>
    <w:rsid w:val="00125FF8"/>
    <w:rsid w:val="0012663A"/>
    <w:rsid w:val="00127BED"/>
    <w:rsid w:val="0013583A"/>
    <w:rsid w:val="00136E83"/>
    <w:rsid w:val="00140316"/>
    <w:rsid w:val="001407F6"/>
    <w:rsid w:val="001419F0"/>
    <w:rsid w:val="001438CA"/>
    <w:rsid w:val="00144F63"/>
    <w:rsid w:val="001461DB"/>
    <w:rsid w:val="00153ED4"/>
    <w:rsid w:val="0015420C"/>
    <w:rsid w:val="00154C94"/>
    <w:rsid w:val="00155D05"/>
    <w:rsid w:val="001561D1"/>
    <w:rsid w:val="00157A5B"/>
    <w:rsid w:val="00160522"/>
    <w:rsid w:val="00166FDA"/>
    <w:rsid w:val="00170B3E"/>
    <w:rsid w:val="00171F11"/>
    <w:rsid w:val="00172045"/>
    <w:rsid w:val="00173466"/>
    <w:rsid w:val="00173506"/>
    <w:rsid w:val="00173E2F"/>
    <w:rsid w:val="001770EB"/>
    <w:rsid w:val="001779E6"/>
    <w:rsid w:val="00184448"/>
    <w:rsid w:val="00187504"/>
    <w:rsid w:val="00187907"/>
    <w:rsid w:val="00187E0A"/>
    <w:rsid w:val="00192C1D"/>
    <w:rsid w:val="00193CE2"/>
    <w:rsid w:val="00195497"/>
    <w:rsid w:val="001A206A"/>
    <w:rsid w:val="001A2428"/>
    <w:rsid w:val="001A6447"/>
    <w:rsid w:val="001A6810"/>
    <w:rsid w:val="001A6A39"/>
    <w:rsid w:val="001B1C79"/>
    <w:rsid w:val="001B2665"/>
    <w:rsid w:val="001B3133"/>
    <w:rsid w:val="001B4D02"/>
    <w:rsid w:val="001C1523"/>
    <w:rsid w:val="001C1566"/>
    <w:rsid w:val="001C20A3"/>
    <w:rsid w:val="001C55A0"/>
    <w:rsid w:val="001C6DB1"/>
    <w:rsid w:val="001D19F5"/>
    <w:rsid w:val="001D2D9B"/>
    <w:rsid w:val="001D523C"/>
    <w:rsid w:val="001E0141"/>
    <w:rsid w:val="001E3309"/>
    <w:rsid w:val="001F215C"/>
    <w:rsid w:val="001F3279"/>
    <w:rsid w:val="001F4A62"/>
    <w:rsid w:val="001F5A62"/>
    <w:rsid w:val="00201A16"/>
    <w:rsid w:val="00203194"/>
    <w:rsid w:val="0020512B"/>
    <w:rsid w:val="0020691A"/>
    <w:rsid w:val="00207666"/>
    <w:rsid w:val="0021049A"/>
    <w:rsid w:val="0021214D"/>
    <w:rsid w:val="00212BD6"/>
    <w:rsid w:val="00217E4C"/>
    <w:rsid w:val="00221632"/>
    <w:rsid w:val="00223D81"/>
    <w:rsid w:val="00236FA9"/>
    <w:rsid w:val="002373BF"/>
    <w:rsid w:val="0024109C"/>
    <w:rsid w:val="00253F87"/>
    <w:rsid w:val="00254E4C"/>
    <w:rsid w:val="00255ED4"/>
    <w:rsid w:val="00261B2B"/>
    <w:rsid w:val="0026609E"/>
    <w:rsid w:val="00272FDE"/>
    <w:rsid w:val="0028051D"/>
    <w:rsid w:val="00282DCD"/>
    <w:rsid w:val="002940FD"/>
    <w:rsid w:val="00297D85"/>
    <w:rsid w:val="002A1307"/>
    <w:rsid w:val="002A44B8"/>
    <w:rsid w:val="002A4F84"/>
    <w:rsid w:val="002A6742"/>
    <w:rsid w:val="002B48AB"/>
    <w:rsid w:val="002B48C4"/>
    <w:rsid w:val="002B6868"/>
    <w:rsid w:val="002C08AE"/>
    <w:rsid w:val="002C4441"/>
    <w:rsid w:val="002E2CC6"/>
    <w:rsid w:val="002E63D7"/>
    <w:rsid w:val="002F3F58"/>
    <w:rsid w:val="003005B1"/>
    <w:rsid w:val="00300802"/>
    <w:rsid w:val="00301D66"/>
    <w:rsid w:val="00302E72"/>
    <w:rsid w:val="00303795"/>
    <w:rsid w:val="0032380D"/>
    <w:rsid w:val="00323C34"/>
    <w:rsid w:val="00324DBA"/>
    <w:rsid w:val="003252F6"/>
    <w:rsid w:val="00327A53"/>
    <w:rsid w:val="00327CC1"/>
    <w:rsid w:val="003342E8"/>
    <w:rsid w:val="0034076B"/>
    <w:rsid w:val="003430DC"/>
    <w:rsid w:val="00346692"/>
    <w:rsid w:val="003516EF"/>
    <w:rsid w:val="00352713"/>
    <w:rsid w:val="00353659"/>
    <w:rsid w:val="00354169"/>
    <w:rsid w:val="00370148"/>
    <w:rsid w:val="00372EC4"/>
    <w:rsid w:val="00383A51"/>
    <w:rsid w:val="00386583"/>
    <w:rsid w:val="003868AD"/>
    <w:rsid w:val="003909ED"/>
    <w:rsid w:val="003917C1"/>
    <w:rsid w:val="00396962"/>
    <w:rsid w:val="003B481E"/>
    <w:rsid w:val="003C4870"/>
    <w:rsid w:val="003C5632"/>
    <w:rsid w:val="003C735B"/>
    <w:rsid w:val="003D23D2"/>
    <w:rsid w:val="003D50E6"/>
    <w:rsid w:val="003D538A"/>
    <w:rsid w:val="003D60B3"/>
    <w:rsid w:val="003E0D97"/>
    <w:rsid w:val="003E2738"/>
    <w:rsid w:val="003E67E3"/>
    <w:rsid w:val="003F0211"/>
    <w:rsid w:val="003F25D3"/>
    <w:rsid w:val="003F426B"/>
    <w:rsid w:val="003F4E44"/>
    <w:rsid w:val="003F606E"/>
    <w:rsid w:val="003F64DE"/>
    <w:rsid w:val="00402FE0"/>
    <w:rsid w:val="00405689"/>
    <w:rsid w:val="004076A6"/>
    <w:rsid w:val="00407EAA"/>
    <w:rsid w:val="00411ECB"/>
    <w:rsid w:val="004141A1"/>
    <w:rsid w:val="00414887"/>
    <w:rsid w:val="00416471"/>
    <w:rsid w:val="0041737B"/>
    <w:rsid w:val="004251FA"/>
    <w:rsid w:val="0043025E"/>
    <w:rsid w:val="004323C8"/>
    <w:rsid w:val="00432511"/>
    <w:rsid w:val="00433695"/>
    <w:rsid w:val="00434033"/>
    <w:rsid w:val="004344A8"/>
    <w:rsid w:val="00436B00"/>
    <w:rsid w:val="00437217"/>
    <w:rsid w:val="004411A7"/>
    <w:rsid w:val="0044157C"/>
    <w:rsid w:val="00441CBB"/>
    <w:rsid w:val="00441DAD"/>
    <w:rsid w:val="0044215E"/>
    <w:rsid w:val="004507D5"/>
    <w:rsid w:val="00451F9F"/>
    <w:rsid w:val="004536F4"/>
    <w:rsid w:val="00453B8B"/>
    <w:rsid w:val="00467176"/>
    <w:rsid w:val="004675E9"/>
    <w:rsid w:val="0047599E"/>
    <w:rsid w:val="00476503"/>
    <w:rsid w:val="00477424"/>
    <w:rsid w:val="0047773D"/>
    <w:rsid w:val="00480E31"/>
    <w:rsid w:val="004832C8"/>
    <w:rsid w:val="00485C14"/>
    <w:rsid w:val="004915EF"/>
    <w:rsid w:val="0049203A"/>
    <w:rsid w:val="00494B14"/>
    <w:rsid w:val="004A4FA5"/>
    <w:rsid w:val="004A5344"/>
    <w:rsid w:val="004A5A39"/>
    <w:rsid w:val="004A7FFE"/>
    <w:rsid w:val="004B297E"/>
    <w:rsid w:val="004B2D3E"/>
    <w:rsid w:val="004B371E"/>
    <w:rsid w:val="004B5793"/>
    <w:rsid w:val="004B6500"/>
    <w:rsid w:val="004B661C"/>
    <w:rsid w:val="004B7513"/>
    <w:rsid w:val="004C162F"/>
    <w:rsid w:val="004C22EA"/>
    <w:rsid w:val="004C6A57"/>
    <w:rsid w:val="004C7BE2"/>
    <w:rsid w:val="004D2A23"/>
    <w:rsid w:val="004D2E59"/>
    <w:rsid w:val="004D4287"/>
    <w:rsid w:val="004D453E"/>
    <w:rsid w:val="004D4907"/>
    <w:rsid w:val="004D7DB2"/>
    <w:rsid w:val="004E119F"/>
    <w:rsid w:val="004E3EDD"/>
    <w:rsid w:val="004F19E7"/>
    <w:rsid w:val="004F502A"/>
    <w:rsid w:val="004F5151"/>
    <w:rsid w:val="00503A44"/>
    <w:rsid w:val="00506098"/>
    <w:rsid w:val="0051138A"/>
    <w:rsid w:val="00511A58"/>
    <w:rsid w:val="0051297E"/>
    <w:rsid w:val="00514744"/>
    <w:rsid w:val="00514CAE"/>
    <w:rsid w:val="00517BD6"/>
    <w:rsid w:val="005225EE"/>
    <w:rsid w:val="00524D39"/>
    <w:rsid w:val="0052572F"/>
    <w:rsid w:val="0052632A"/>
    <w:rsid w:val="00530863"/>
    <w:rsid w:val="00532685"/>
    <w:rsid w:val="00532823"/>
    <w:rsid w:val="00543EF1"/>
    <w:rsid w:val="0054547F"/>
    <w:rsid w:val="0054574F"/>
    <w:rsid w:val="00545D70"/>
    <w:rsid w:val="00553524"/>
    <w:rsid w:val="0055394F"/>
    <w:rsid w:val="0056467F"/>
    <w:rsid w:val="0056701C"/>
    <w:rsid w:val="00572AF6"/>
    <w:rsid w:val="00576975"/>
    <w:rsid w:val="005773B3"/>
    <w:rsid w:val="00580835"/>
    <w:rsid w:val="0058232E"/>
    <w:rsid w:val="005A5C67"/>
    <w:rsid w:val="005A7C15"/>
    <w:rsid w:val="005B0B3C"/>
    <w:rsid w:val="005B13B9"/>
    <w:rsid w:val="005B7738"/>
    <w:rsid w:val="005B7E17"/>
    <w:rsid w:val="005C0B7B"/>
    <w:rsid w:val="005C2184"/>
    <w:rsid w:val="005C3525"/>
    <w:rsid w:val="005C3589"/>
    <w:rsid w:val="005C6467"/>
    <w:rsid w:val="005D054A"/>
    <w:rsid w:val="005D06E0"/>
    <w:rsid w:val="005D19E6"/>
    <w:rsid w:val="005D3627"/>
    <w:rsid w:val="005D596E"/>
    <w:rsid w:val="005D7B33"/>
    <w:rsid w:val="005E5664"/>
    <w:rsid w:val="005E58B2"/>
    <w:rsid w:val="005F2E50"/>
    <w:rsid w:val="005F3CBD"/>
    <w:rsid w:val="005F59E3"/>
    <w:rsid w:val="005F7CB7"/>
    <w:rsid w:val="006029EA"/>
    <w:rsid w:val="00607697"/>
    <w:rsid w:val="006101D8"/>
    <w:rsid w:val="00616355"/>
    <w:rsid w:val="00630066"/>
    <w:rsid w:val="00630B8D"/>
    <w:rsid w:val="006336CF"/>
    <w:rsid w:val="00633EC8"/>
    <w:rsid w:val="00634F8F"/>
    <w:rsid w:val="00637446"/>
    <w:rsid w:val="00637DFF"/>
    <w:rsid w:val="006448E6"/>
    <w:rsid w:val="00650518"/>
    <w:rsid w:val="00650585"/>
    <w:rsid w:val="00651135"/>
    <w:rsid w:val="0065220A"/>
    <w:rsid w:val="00653AB6"/>
    <w:rsid w:val="0066040B"/>
    <w:rsid w:val="00673D13"/>
    <w:rsid w:val="00674ED0"/>
    <w:rsid w:val="00680E54"/>
    <w:rsid w:val="00682C36"/>
    <w:rsid w:val="006844AF"/>
    <w:rsid w:val="006862E1"/>
    <w:rsid w:val="00687424"/>
    <w:rsid w:val="006874BE"/>
    <w:rsid w:val="0069447B"/>
    <w:rsid w:val="006A4B0D"/>
    <w:rsid w:val="006A4E6A"/>
    <w:rsid w:val="006A6270"/>
    <w:rsid w:val="006B0E4F"/>
    <w:rsid w:val="006B12E8"/>
    <w:rsid w:val="006B26C3"/>
    <w:rsid w:val="006C0DD2"/>
    <w:rsid w:val="006C535D"/>
    <w:rsid w:val="006E18AB"/>
    <w:rsid w:val="006E4236"/>
    <w:rsid w:val="006E5AD6"/>
    <w:rsid w:val="006F0623"/>
    <w:rsid w:val="006F1F41"/>
    <w:rsid w:val="006F351D"/>
    <w:rsid w:val="006F5FC2"/>
    <w:rsid w:val="006F6674"/>
    <w:rsid w:val="00700191"/>
    <w:rsid w:val="007007C6"/>
    <w:rsid w:val="00707D98"/>
    <w:rsid w:val="0071028A"/>
    <w:rsid w:val="00713DB6"/>
    <w:rsid w:val="007226E8"/>
    <w:rsid w:val="00725451"/>
    <w:rsid w:val="00726BA6"/>
    <w:rsid w:val="0072738F"/>
    <w:rsid w:val="00730809"/>
    <w:rsid w:val="007331FD"/>
    <w:rsid w:val="00734486"/>
    <w:rsid w:val="00734692"/>
    <w:rsid w:val="007359B7"/>
    <w:rsid w:val="00741A5E"/>
    <w:rsid w:val="00743FD0"/>
    <w:rsid w:val="007456E3"/>
    <w:rsid w:val="0075436B"/>
    <w:rsid w:val="0075769A"/>
    <w:rsid w:val="00761AF0"/>
    <w:rsid w:val="00762AA0"/>
    <w:rsid w:val="007636DA"/>
    <w:rsid w:val="00763E1D"/>
    <w:rsid w:val="00766048"/>
    <w:rsid w:val="00771ED7"/>
    <w:rsid w:val="00775820"/>
    <w:rsid w:val="0077719F"/>
    <w:rsid w:val="007779C0"/>
    <w:rsid w:val="007853BD"/>
    <w:rsid w:val="00787506"/>
    <w:rsid w:val="007912F6"/>
    <w:rsid w:val="00792335"/>
    <w:rsid w:val="00796591"/>
    <w:rsid w:val="00796CED"/>
    <w:rsid w:val="007A0922"/>
    <w:rsid w:val="007A1026"/>
    <w:rsid w:val="007A16C3"/>
    <w:rsid w:val="007A1CBE"/>
    <w:rsid w:val="007A1E76"/>
    <w:rsid w:val="007A248C"/>
    <w:rsid w:val="007B01A2"/>
    <w:rsid w:val="007B3ED7"/>
    <w:rsid w:val="007B569B"/>
    <w:rsid w:val="007B6C84"/>
    <w:rsid w:val="007C1A60"/>
    <w:rsid w:val="007C5EF1"/>
    <w:rsid w:val="007C61C1"/>
    <w:rsid w:val="007D0A98"/>
    <w:rsid w:val="007D1672"/>
    <w:rsid w:val="007E069E"/>
    <w:rsid w:val="007E3D47"/>
    <w:rsid w:val="007E608B"/>
    <w:rsid w:val="007F15CA"/>
    <w:rsid w:val="007F37B5"/>
    <w:rsid w:val="007F3ECE"/>
    <w:rsid w:val="007F4163"/>
    <w:rsid w:val="007F4892"/>
    <w:rsid w:val="007F6DB5"/>
    <w:rsid w:val="00801C1E"/>
    <w:rsid w:val="008071C5"/>
    <w:rsid w:val="0081546C"/>
    <w:rsid w:val="00817748"/>
    <w:rsid w:val="00820527"/>
    <w:rsid w:val="00823086"/>
    <w:rsid w:val="008241BF"/>
    <w:rsid w:val="00824402"/>
    <w:rsid w:val="008264A0"/>
    <w:rsid w:val="00827899"/>
    <w:rsid w:val="00835393"/>
    <w:rsid w:val="00841416"/>
    <w:rsid w:val="00851C14"/>
    <w:rsid w:val="008525A7"/>
    <w:rsid w:val="00853852"/>
    <w:rsid w:val="0086219F"/>
    <w:rsid w:val="008626F2"/>
    <w:rsid w:val="00866B02"/>
    <w:rsid w:val="00876475"/>
    <w:rsid w:val="00876BF0"/>
    <w:rsid w:val="008836A2"/>
    <w:rsid w:val="00890951"/>
    <w:rsid w:val="008921D1"/>
    <w:rsid w:val="008933B0"/>
    <w:rsid w:val="008951D4"/>
    <w:rsid w:val="008956AF"/>
    <w:rsid w:val="00895927"/>
    <w:rsid w:val="00896506"/>
    <w:rsid w:val="008A13B2"/>
    <w:rsid w:val="008A339A"/>
    <w:rsid w:val="008B1279"/>
    <w:rsid w:val="008B13DE"/>
    <w:rsid w:val="008B2760"/>
    <w:rsid w:val="008B4A63"/>
    <w:rsid w:val="008B4AAA"/>
    <w:rsid w:val="008B58CA"/>
    <w:rsid w:val="008B5BFC"/>
    <w:rsid w:val="008B6985"/>
    <w:rsid w:val="008C063F"/>
    <w:rsid w:val="008C2E8F"/>
    <w:rsid w:val="008C54DE"/>
    <w:rsid w:val="008D0677"/>
    <w:rsid w:val="008D6933"/>
    <w:rsid w:val="008E0099"/>
    <w:rsid w:val="008E1043"/>
    <w:rsid w:val="008E12F2"/>
    <w:rsid w:val="008E1E22"/>
    <w:rsid w:val="008E23A1"/>
    <w:rsid w:val="008F139B"/>
    <w:rsid w:val="008F3E6A"/>
    <w:rsid w:val="008F78E0"/>
    <w:rsid w:val="00901CFA"/>
    <w:rsid w:val="00903112"/>
    <w:rsid w:val="00903280"/>
    <w:rsid w:val="009056CC"/>
    <w:rsid w:val="00906536"/>
    <w:rsid w:val="00912215"/>
    <w:rsid w:val="009124BB"/>
    <w:rsid w:val="00920270"/>
    <w:rsid w:val="00921019"/>
    <w:rsid w:val="009274CF"/>
    <w:rsid w:val="00933CD8"/>
    <w:rsid w:val="00936158"/>
    <w:rsid w:val="00937263"/>
    <w:rsid w:val="00950DE9"/>
    <w:rsid w:val="009607D4"/>
    <w:rsid w:val="0096690F"/>
    <w:rsid w:val="00970AAC"/>
    <w:rsid w:val="00971C82"/>
    <w:rsid w:val="00974E40"/>
    <w:rsid w:val="00976A6F"/>
    <w:rsid w:val="009772B5"/>
    <w:rsid w:val="00986590"/>
    <w:rsid w:val="009914E8"/>
    <w:rsid w:val="009918E1"/>
    <w:rsid w:val="00992687"/>
    <w:rsid w:val="00993C45"/>
    <w:rsid w:val="00994745"/>
    <w:rsid w:val="009A25BB"/>
    <w:rsid w:val="009A3221"/>
    <w:rsid w:val="009A3737"/>
    <w:rsid w:val="009A37EA"/>
    <w:rsid w:val="009A77D5"/>
    <w:rsid w:val="009B2272"/>
    <w:rsid w:val="009B6A21"/>
    <w:rsid w:val="009C1830"/>
    <w:rsid w:val="009C2C4C"/>
    <w:rsid w:val="009C600B"/>
    <w:rsid w:val="009D06AD"/>
    <w:rsid w:val="009D68C8"/>
    <w:rsid w:val="009E38BE"/>
    <w:rsid w:val="009E3A66"/>
    <w:rsid w:val="009F0975"/>
    <w:rsid w:val="009F16F9"/>
    <w:rsid w:val="009F409E"/>
    <w:rsid w:val="009F5EEF"/>
    <w:rsid w:val="009F652F"/>
    <w:rsid w:val="00A053B3"/>
    <w:rsid w:val="00A17999"/>
    <w:rsid w:val="00A17D11"/>
    <w:rsid w:val="00A22162"/>
    <w:rsid w:val="00A227E2"/>
    <w:rsid w:val="00A23018"/>
    <w:rsid w:val="00A23799"/>
    <w:rsid w:val="00A30995"/>
    <w:rsid w:val="00A36525"/>
    <w:rsid w:val="00A37FBD"/>
    <w:rsid w:val="00A432C3"/>
    <w:rsid w:val="00A4741F"/>
    <w:rsid w:val="00A50685"/>
    <w:rsid w:val="00A511AD"/>
    <w:rsid w:val="00A5124C"/>
    <w:rsid w:val="00A616B4"/>
    <w:rsid w:val="00A648F9"/>
    <w:rsid w:val="00A67548"/>
    <w:rsid w:val="00A70346"/>
    <w:rsid w:val="00A739A5"/>
    <w:rsid w:val="00A73D43"/>
    <w:rsid w:val="00A852D3"/>
    <w:rsid w:val="00A87A3A"/>
    <w:rsid w:val="00A91E3C"/>
    <w:rsid w:val="00A95D50"/>
    <w:rsid w:val="00A974F8"/>
    <w:rsid w:val="00AA0553"/>
    <w:rsid w:val="00AA0A81"/>
    <w:rsid w:val="00AA0F43"/>
    <w:rsid w:val="00AA27AA"/>
    <w:rsid w:val="00AA7CA0"/>
    <w:rsid w:val="00AB5855"/>
    <w:rsid w:val="00AC09F6"/>
    <w:rsid w:val="00AC1656"/>
    <w:rsid w:val="00AD0FC2"/>
    <w:rsid w:val="00AD269C"/>
    <w:rsid w:val="00AD3C2D"/>
    <w:rsid w:val="00AD45B8"/>
    <w:rsid w:val="00AD6069"/>
    <w:rsid w:val="00AD69CC"/>
    <w:rsid w:val="00AD7091"/>
    <w:rsid w:val="00AE1AB8"/>
    <w:rsid w:val="00AE5498"/>
    <w:rsid w:val="00AF6B20"/>
    <w:rsid w:val="00AF7701"/>
    <w:rsid w:val="00B007E2"/>
    <w:rsid w:val="00B01B51"/>
    <w:rsid w:val="00B10A38"/>
    <w:rsid w:val="00B1355F"/>
    <w:rsid w:val="00B16939"/>
    <w:rsid w:val="00B2123B"/>
    <w:rsid w:val="00B25202"/>
    <w:rsid w:val="00B270F3"/>
    <w:rsid w:val="00B3352E"/>
    <w:rsid w:val="00B35473"/>
    <w:rsid w:val="00B42687"/>
    <w:rsid w:val="00B42A40"/>
    <w:rsid w:val="00B471C4"/>
    <w:rsid w:val="00B53963"/>
    <w:rsid w:val="00B569E4"/>
    <w:rsid w:val="00B57FA3"/>
    <w:rsid w:val="00B6070A"/>
    <w:rsid w:val="00B62458"/>
    <w:rsid w:val="00B62546"/>
    <w:rsid w:val="00B64525"/>
    <w:rsid w:val="00B6679E"/>
    <w:rsid w:val="00B669D3"/>
    <w:rsid w:val="00B67C0E"/>
    <w:rsid w:val="00B716D5"/>
    <w:rsid w:val="00B75162"/>
    <w:rsid w:val="00B806DA"/>
    <w:rsid w:val="00B80D73"/>
    <w:rsid w:val="00B87E10"/>
    <w:rsid w:val="00B916AB"/>
    <w:rsid w:val="00B91CB0"/>
    <w:rsid w:val="00B966C0"/>
    <w:rsid w:val="00BA2938"/>
    <w:rsid w:val="00BA443C"/>
    <w:rsid w:val="00BA4B5F"/>
    <w:rsid w:val="00BB1E2E"/>
    <w:rsid w:val="00BB4ABB"/>
    <w:rsid w:val="00BB69C5"/>
    <w:rsid w:val="00BC279D"/>
    <w:rsid w:val="00BC4EEA"/>
    <w:rsid w:val="00BC606E"/>
    <w:rsid w:val="00BC677C"/>
    <w:rsid w:val="00BC7150"/>
    <w:rsid w:val="00BD1C96"/>
    <w:rsid w:val="00BD5192"/>
    <w:rsid w:val="00BD575B"/>
    <w:rsid w:val="00BD624A"/>
    <w:rsid w:val="00BE45BF"/>
    <w:rsid w:val="00BF30B9"/>
    <w:rsid w:val="00C015C4"/>
    <w:rsid w:val="00C04FEA"/>
    <w:rsid w:val="00C22B87"/>
    <w:rsid w:val="00C27CC9"/>
    <w:rsid w:val="00C3298C"/>
    <w:rsid w:val="00C441CC"/>
    <w:rsid w:val="00C46ECC"/>
    <w:rsid w:val="00C5075E"/>
    <w:rsid w:val="00C52BAA"/>
    <w:rsid w:val="00C537A5"/>
    <w:rsid w:val="00C549DB"/>
    <w:rsid w:val="00C64F18"/>
    <w:rsid w:val="00C65076"/>
    <w:rsid w:val="00C6746D"/>
    <w:rsid w:val="00C726A3"/>
    <w:rsid w:val="00C733E3"/>
    <w:rsid w:val="00C775AB"/>
    <w:rsid w:val="00C85417"/>
    <w:rsid w:val="00C942C6"/>
    <w:rsid w:val="00CA04FB"/>
    <w:rsid w:val="00CA3F0A"/>
    <w:rsid w:val="00CA778F"/>
    <w:rsid w:val="00CA7D51"/>
    <w:rsid w:val="00CB1C19"/>
    <w:rsid w:val="00CB3318"/>
    <w:rsid w:val="00CB66F4"/>
    <w:rsid w:val="00CB6A55"/>
    <w:rsid w:val="00CC13CB"/>
    <w:rsid w:val="00CD3CFB"/>
    <w:rsid w:val="00CD7993"/>
    <w:rsid w:val="00CE0C6D"/>
    <w:rsid w:val="00CE129A"/>
    <w:rsid w:val="00CE1E19"/>
    <w:rsid w:val="00CE28F1"/>
    <w:rsid w:val="00CE2B4B"/>
    <w:rsid w:val="00CE2BC4"/>
    <w:rsid w:val="00CE4EC4"/>
    <w:rsid w:val="00CE75DE"/>
    <w:rsid w:val="00CF0815"/>
    <w:rsid w:val="00CF6D3E"/>
    <w:rsid w:val="00D0114C"/>
    <w:rsid w:val="00D02A80"/>
    <w:rsid w:val="00D05DB6"/>
    <w:rsid w:val="00D100D3"/>
    <w:rsid w:val="00D1153C"/>
    <w:rsid w:val="00D209D6"/>
    <w:rsid w:val="00D22344"/>
    <w:rsid w:val="00D27C8B"/>
    <w:rsid w:val="00D33A4A"/>
    <w:rsid w:val="00D33D23"/>
    <w:rsid w:val="00D3422E"/>
    <w:rsid w:val="00D37BDC"/>
    <w:rsid w:val="00D41606"/>
    <w:rsid w:val="00D4224A"/>
    <w:rsid w:val="00D45455"/>
    <w:rsid w:val="00D46C68"/>
    <w:rsid w:val="00D5612F"/>
    <w:rsid w:val="00D579CA"/>
    <w:rsid w:val="00D60C7C"/>
    <w:rsid w:val="00D60CED"/>
    <w:rsid w:val="00D6256A"/>
    <w:rsid w:val="00D63D18"/>
    <w:rsid w:val="00D71B98"/>
    <w:rsid w:val="00D72A00"/>
    <w:rsid w:val="00D75506"/>
    <w:rsid w:val="00D768EB"/>
    <w:rsid w:val="00D76A0F"/>
    <w:rsid w:val="00D772E0"/>
    <w:rsid w:val="00D8480C"/>
    <w:rsid w:val="00D87195"/>
    <w:rsid w:val="00D94C7B"/>
    <w:rsid w:val="00DA2424"/>
    <w:rsid w:val="00DA4049"/>
    <w:rsid w:val="00DA45BB"/>
    <w:rsid w:val="00DB0C76"/>
    <w:rsid w:val="00DB47E1"/>
    <w:rsid w:val="00DB52E9"/>
    <w:rsid w:val="00DB59C3"/>
    <w:rsid w:val="00DC1470"/>
    <w:rsid w:val="00DC17D6"/>
    <w:rsid w:val="00DC1896"/>
    <w:rsid w:val="00DC246D"/>
    <w:rsid w:val="00DC5475"/>
    <w:rsid w:val="00DD7952"/>
    <w:rsid w:val="00DE10A0"/>
    <w:rsid w:val="00DE2D9D"/>
    <w:rsid w:val="00DE32AA"/>
    <w:rsid w:val="00DE4DEF"/>
    <w:rsid w:val="00DF0175"/>
    <w:rsid w:val="00DF44F1"/>
    <w:rsid w:val="00DF4D77"/>
    <w:rsid w:val="00DF5438"/>
    <w:rsid w:val="00E042D0"/>
    <w:rsid w:val="00E11D34"/>
    <w:rsid w:val="00E16238"/>
    <w:rsid w:val="00E2144F"/>
    <w:rsid w:val="00E2663B"/>
    <w:rsid w:val="00E27305"/>
    <w:rsid w:val="00E2745D"/>
    <w:rsid w:val="00E27A2F"/>
    <w:rsid w:val="00E312A3"/>
    <w:rsid w:val="00E31F69"/>
    <w:rsid w:val="00E36936"/>
    <w:rsid w:val="00E41A34"/>
    <w:rsid w:val="00E4417C"/>
    <w:rsid w:val="00E5498D"/>
    <w:rsid w:val="00E55A26"/>
    <w:rsid w:val="00E57690"/>
    <w:rsid w:val="00E62E2F"/>
    <w:rsid w:val="00E66206"/>
    <w:rsid w:val="00E669BC"/>
    <w:rsid w:val="00E72D11"/>
    <w:rsid w:val="00E72FD4"/>
    <w:rsid w:val="00E7437E"/>
    <w:rsid w:val="00E75EE5"/>
    <w:rsid w:val="00E76885"/>
    <w:rsid w:val="00E80CE5"/>
    <w:rsid w:val="00E83119"/>
    <w:rsid w:val="00E86E61"/>
    <w:rsid w:val="00E9208B"/>
    <w:rsid w:val="00E97024"/>
    <w:rsid w:val="00E97538"/>
    <w:rsid w:val="00E97ABA"/>
    <w:rsid w:val="00EA009D"/>
    <w:rsid w:val="00EA1295"/>
    <w:rsid w:val="00EA369E"/>
    <w:rsid w:val="00EA4C76"/>
    <w:rsid w:val="00EA6D0A"/>
    <w:rsid w:val="00EB03DF"/>
    <w:rsid w:val="00EB183A"/>
    <w:rsid w:val="00EC003C"/>
    <w:rsid w:val="00EC2E14"/>
    <w:rsid w:val="00EC48BB"/>
    <w:rsid w:val="00ED0373"/>
    <w:rsid w:val="00ED1E63"/>
    <w:rsid w:val="00EE361F"/>
    <w:rsid w:val="00EE770F"/>
    <w:rsid w:val="00EF1B5E"/>
    <w:rsid w:val="00EF2EE5"/>
    <w:rsid w:val="00EF3BBE"/>
    <w:rsid w:val="00F0093D"/>
    <w:rsid w:val="00F049D9"/>
    <w:rsid w:val="00F06A6D"/>
    <w:rsid w:val="00F07308"/>
    <w:rsid w:val="00F11CAA"/>
    <w:rsid w:val="00F12A41"/>
    <w:rsid w:val="00F1492D"/>
    <w:rsid w:val="00F15051"/>
    <w:rsid w:val="00F15244"/>
    <w:rsid w:val="00F16CB8"/>
    <w:rsid w:val="00F16E7A"/>
    <w:rsid w:val="00F20DD8"/>
    <w:rsid w:val="00F20EBB"/>
    <w:rsid w:val="00F25877"/>
    <w:rsid w:val="00F26F53"/>
    <w:rsid w:val="00F3202E"/>
    <w:rsid w:val="00F3300F"/>
    <w:rsid w:val="00F37A7E"/>
    <w:rsid w:val="00F419AE"/>
    <w:rsid w:val="00F42139"/>
    <w:rsid w:val="00F424AA"/>
    <w:rsid w:val="00F43816"/>
    <w:rsid w:val="00F466E1"/>
    <w:rsid w:val="00F50B27"/>
    <w:rsid w:val="00F523E5"/>
    <w:rsid w:val="00F5378C"/>
    <w:rsid w:val="00F612F1"/>
    <w:rsid w:val="00F62B13"/>
    <w:rsid w:val="00F64C8E"/>
    <w:rsid w:val="00F73E93"/>
    <w:rsid w:val="00F834EB"/>
    <w:rsid w:val="00F85ADA"/>
    <w:rsid w:val="00F8609E"/>
    <w:rsid w:val="00F92B03"/>
    <w:rsid w:val="00FA2D50"/>
    <w:rsid w:val="00FB027A"/>
    <w:rsid w:val="00FC0EC4"/>
    <w:rsid w:val="00FC124D"/>
    <w:rsid w:val="00FC1AD6"/>
    <w:rsid w:val="00FC4478"/>
    <w:rsid w:val="00FC4C30"/>
    <w:rsid w:val="00FC5AE6"/>
    <w:rsid w:val="00FC5BC8"/>
    <w:rsid w:val="00FC6A82"/>
    <w:rsid w:val="00FD6A59"/>
    <w:rsid w:val="00FD77E5"/>
    <w:rsid w:val="00FE3EB8"/>
    <w:rsid w:val="00FE5473"/>
    <w:rsid w:val="00FE57AE"/>
    <w:rsid w:val="00FF2925"/>
    <w:rsid w:val="00FF3AF0"/>
    <w:rsid w:val="00FF5565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A7922"/>
  <w15:docId w15:val="{BF1AFA64-CB4D-4296-81F7-34CA95FF2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6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3F64DE"/>
    <w:pPr>
      <w:keepNext/>
      <w:numPr>
        <w:numId w:val="1"/>
      </w:numPr>
      <w:tabs>
        <w:tab w:val="clear" w:pos="720"/>
        <w:tab w:val="num" w:pos="426"/>
      </w:tabs>
      <w:spacing w:before="240" w:after="60"/>
      <w:ind w:left="426" w:hanging="426"/>
      <w:jc w:val="both"/>
      <w:outlineLvl w:val="0"/>
    </w:pPr>
    <w:rPr>
      <w:rFonts w:ascii="Tahoma" w:hAnsi="Tahoma" w:cs="Tahoma"/>
      <w:b/>
      <w:bCs/>
      <w:kern w:val="32"/>
    </w:rPr>
  </w:style>
  <w:style w:type="paragraph" w:styleId="Nagwek2">
    <w:name w:val="heading 2"/>
    <w:aliases w:val="ASAPHeading 2,Numbered - 2,h 3, ICL,Heading 2a,H2,PA Major Section,l2,Headline 2,h2,2,headi,heading2,h21,h22,21,kopregel 2,Titre m,ICL,PA Major Section...,Heading 10,Reset numbering,Podtytuł1"/>
    <w:basedOn w:val="Normalny"/>
    <w:next w:val="Normalny"/>
    <w:link w:val="Nagwek2Znak"/>
    <w:qFormat/>
    <w:rsid w:val="005D06E0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5D06E0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5D06E0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447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F64DE"/>
    <w:rPr>
      <w:rFonts w:eastAsia="Times New Roman" w:cs="Tahoma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,ICL Znak"/>
    <w:basedOn w:val="Domylnaczcionkaakapitu"/>
    <w:link w:val="Nagwek2"/>
    <w:rsid w:val="005D06E0"/>
    <w:rPr>
      <w:rFonts w:ascii="Times New Roman" w:eastAsia="Times New Roman" w:hAnsi="Times New Roman" w:cs="Times New Roman"/>
      <w:b/>
      <w:i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5D06E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D06E0"/>
    <w:rPr>
      <w:rFonts w:ascii="Arial" w:eastAsia="Times New Roman" w:hAnsi="Arial" w:cs="Times New Roman"/>
      <w:b/>
      <w:bCs/>
      <w:sz w:val="28"/>
      <w:szCs w:val="24"/>
      <w:lang w:eastAsia="pl-PL"/>
    </w:rPr>
  </w:style>
  <w:style w:type="paragraph" w:customStyle="1" w:styleId="ZnakZnak1">
    <w:name w:val="Znak Znak1"/>
    <w:basedOn w:val="Normalny"/>
    <w:rsid w:val="005D06E0"/>
    <w:rPr>
      <w:rFonts w:ascii="Arial" w:hAnsi="Arial" w:cs="Arial"/>
    </w:rPr>
  </w:style>
  <w:style w:type="paragraph" w:styleId="Stopka">
    <w:name w:val="footer"/>
    <w:aliases w:val="Znak"/>
    <w:basedOn w:val="Normalny"/>
    <w:link w:val="StopkaZnak"/>
    <w:rsid w:val="005D06E0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 Znak"/>
    <w:basedOn w:val="Domylnaczcionkaakapitu"/>
    <w:link w:val="Stopka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semiHidden/>
    <w:rsid w:val="005D06E0"/>
    <w:rPr>
      <w:vertAlign w:val="superscript"/>
    </w:rPr>
  </w:style>
  <w:style w:type="character" w:styleId="Hipercze">
    <w:name w:val="Hyperlink"/>
    <w:basedOn w:val="Domylnaczcionkaakapitu"/>
    <w:uiPriority w:val="99"/>
    <w:rsid w:val="005D06E0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D06E0"/>
    <w:pPr>
      <w:tabs>
        <w:tab w:val="left" w:pos="480"/>
        <w:tab w:val="right" w:leader="dot" w:pos="9062"/>
      </w:tabs>
      <w:ind w:left="540" w:hanging="540"/>
    </w:pPr>
    <w:rPr>
      <w:rFonts w:ascii="Tahoma" w:hAnsi="Tahoma" w:cs="Tahoma"/>
      <w:noProof/>
      <w:sz w:val="22"/>
      <w:szCs w:val="22"/>
    </w:rPr>
  </w:style>
  <w:style w:type="paragraph" w:styleId="Spistreci4">
    <w:name w:val="toc 4"/>
    <w:basedOn w:val="Normalny"/>
    <w:next w:val="Normalny"/>
    <w:autoRedefine/>
    <w:semiHidden/>
    <w:rsid w:val="005D06E0"/>
    <w:pPr>
      <w:jc w:val="both"/>
      <w:textAlignment w:val="top"/>
    </w:pPr>
    <w:rPr>
      <w:rFonts w:ascii="Arial" w:hAnsi="Arial"/>
    </w:rPr>
  </w:style>
  <w:style w:type="paragraph" w:styleId="Tekstpodstawowy2">
    <w:name w:val="Body Text 2"/>
    <w:basedOn w:val="Normalny"/>
    <w:link w:val="Tekstpodstawowy2Znak"/>
    <w:rsid w:val="005D06E0"/>
    <w:pPr>
      <w:jc w:val="both"/>
    </w:pPr>
    <w:rPr>
      <w:rFonts w:ascii="Arial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5D06E0"/>
    <w:rPr>
      <w:rFonts w:ascii="Arial" w:eastAsia="Times New Roman" w:hAnsi="Arial" w:cs="Arial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5D06E0"/>
    <w:rPr>
      <w:rFonts w:ascii="Arial" w:hAnsi="Arial" w:cs="Arial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5D06E0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aliases w:val="Tekst podstawowy Znak2,Tekst podstawowy Znak Znak2,Tekst podstawowy Znak1 Znak,Tekst podstawowy Znak1 Znak Znak Znak,Tekst podstawowy Znak Znak Znak Znak Znak Znak,Tekst podstawowy Znak Znak1 Znak Znak Znak"/>
    <w:basedOn w:val="Normalny"/>
    <w:link w:val="TekstpodstawowyZnak"/>
    <w:rsid w:val="005D06E0"/>
    <w:pPr>
      <w:jc w:val="both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aliases w:val="Tekst podstawowy Znak2 Znak,Tekst podstawowy Znak Znak2 Znak,Tekst podstawowy Znak1 Znak Znak,Tekst podstawowy Znak1 Znak Znak Znak Znak,Tekst podstawowy Znak Znak Znak Znak Znak Znak Znak"/>
    <w:basedOn w:val="Domylnaczcionkaakapitu"/>
    <w:link w:val="Tekstpodstawowy"/>
    <w:rsid w:val="005D06E0"/>
    <w:rPr>
      <w:rFonts w:ascii="Arial" w:eastAsia="Times New Roman" w:hAnsi="Arial" w:cs="Arial"/>
      <w:b/>
      <w:bCs/>
      <w:i/>
      <w:i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semiHidden/>
    <w:rsid w:val="005D06E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06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5D06E0"/>
  </w:style>
  <w:style w:type="paragraph" w:styleId="Tekstpodstawowywcity3">
    <w:name w:val="Body Text Indent 3"/>
    <w:basedOn w:val="Normalny"/>
    <w:link w:val="Tekstpodstawowywcity3Znak"/>
    <w:rsid w:val="005D06E0"/>
    <w:pPr>
      <w:tabs>
        <w:tab w:val="left" w:pos="360"/>
      </w:tabs>
      <w:ind w:left="360"/>
      <w:jc w:val="both"/>
    </w:pPr>
    <w:rPr>
      <w:rFonts w:ascii="Arial" w:hAnsi="Aria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D06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5D06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5D06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jstandardowyZnak">
    <w:name w:val="mój standardowy Znak"/>
    <w:basedOn w:val="Normalny"/>
    <w:autoRedefine/>
    <w:rsid w:val="007779C0"/>
    <w:pPr>
      <w:jc w:val="both"/>
    </w:pPr>
    <w:rPr>
      <w:rFonts w:ascii="Tahoma" w:hAnsi="Tahoma" w:cs="Tahoma"/>
      <w:color w:val="000000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5D06E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D06E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01A1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57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57AE"/>
    <w:rPr>
      <w:rFonts w:eastAsia="Times New Roman" w:cs="Tahoma"/>
      <w:sz w:val="16"/>
      <w:szCs w:val="16"/>
      <w:lang w:eastAsia="pl-PL"/>
    </w:rPr>
  </w:style>
  <w:style w:type="paragraph" w:customStyle="1" w:styleId="Standardowyverdana">
    <w:name w:val="Standardowy verdana"/>
    <w:basedOn w:val="Normalny"/>
    <w:link w:val="StandardowyverdanaZnak"/>
    <w:rsid w:val="000210FC"/>
    <w:pPr>
      <w:tabs>
        <w:tab w:val="left" w:pos="567"/>
      </w:tabs>
      <w:overflowPunct w:val="0"/>
      <w:autoSpaceDE w:val="0"/>
      <w:autoSpaceDN w:val="0"/>
      <w:adjustRightInd w:val="0"/>
      <w:spacing w:line="280" w:lineRule="atLeast"/>
      <w:ind w:left="567"/>
      <w:jc w:val="both"/>
      <w:textAlignment w:val="baseline"/>
    </w:pPr>
    <w:rPr>
      <w:rFonts w:ascii="Verdana" w:hAnsi="Verdana"/>
      <w:color w:val="000000"/>
      <w:sz w:val="20"/>
      <w:szCs w:val="20"/>
    </w:rPr>
  </w:style>
  <w:style w:type="character" w:customStyle="1" w:styleId="StandardowyverdanaZnak">
    <w:name w:val="Standardowy verdana Znak"/>
    <w:link w:val="Standardowyverdana"/>
    <w:rsid w:val="000210FC"/>
    <w:rPr>
      <w:rFonts w:ascii="Verdana" w:eastAsia="Times New Roman" w:hAnsi="Verdana" w:cs="Times New Roman"/>
      <w:color w:val="000000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2B87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2B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2B8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447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C4478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FC447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C447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3D538A"/>
    <w:rPr>
      <w:i/>
      <w:iCs/>
      <w:color w:val="808080" w:themeColor="text1" w:themeTint="7F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A37E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A3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C44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torun.co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AB174-B5EE-489A-8ADE-F22C48B1C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11</Pages>
  <Words>4336</Words>
  <Characters>26016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Toruńskie Wodociągi Sp. z o.o.</Company>
  <LinksUpToDate>false</LinksUpToDate>
  <CharactersWithSpaces>30292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Długosz</cp:lastModifiedBy>
  <cp:revision>14</cp:revision>
  <cp:lastPrinted>2026-02-20T07:12:00Z</cp:lastPrinted>
  <dcterms:created xsi:type="dcterms:W3CDTF">2020-03-19T07:38:00Z</dcterms:created>
  <dcterms:modified xsi:type="dcterms:W3CDTF">2026-03-10T09:27:00Z</dcterms:modified>
</cp:coreProperties>
</file>