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F2E2E" w14:textId="77777777" w:rsidR="007209F7" w:rsidRPr="00E31BAB" w:rsidRDefault="007209F7" w:rsidP="007209F7"/>
    <w:p w14:paraId="71D9A08B" w14:textId="77777777" w:rsidR="007209F7" w:rsidRPr="00E31BAB" w:rsidRDefault="007209F7" w:rsidP="007209F7"/>
    <w:p w14:paraId="6B2D45AB" w14:textId="43AD84AF" w:rsidR="007209F7" w:rsidRPr="00E31BAB" w:rsidRDefault="007209F7" w:rsidP="007209F7">
      <w:r w:rsidRPr="00E31BAB">
        <w:t xml:space="preserve">Rzeszów, dnia </w:t>
      </w:r>
      <w:r w:rsidR="00D24EB4" w:rsidRPr="00E31BAB">
        <w:fldChar w:fldCharType="begin"/>
      </w:r>
      <w:r w:rsidR="00D24EB4" w:rsidRPr="00E31BAB">
        <w:instrText xml:space="preserve"> TIME \@ "d.MM.yyyy" </w:instrText>
      </w:r>
      <w:r w:rsidR="00D24EB4" w:rsidRPr="00E31BAB">
        <w:fldChar w:fldCharType="separate"/>
      </w:r>
      <w:r w:rsidR="00E72F88">
        <w:rPr>
          <w:noProof/>
        </w:rPr>
        <w:t>10.03.2026</w:t>
      </w:r>
      <w:r w:rsidR="00D24EB4" w:rsidRPr="00E31BAB">
        <w:fldChar w:fldCharType="end"/>
      </w:r>
      <w:r w:rsidR="00D24EB4" w:rsidRPr="00E31BAB">
        <w:t xml:space="preserve"> r.</w:t>
      </w:r>
      <w:r w:rsidRPr="00E31BAB">
        <w:t xml:space="preserve"> </w:t>
      </w:r>
    </w:p>
    <w:p w14:paraId="5DE8A79A" w14:textId="7B96817D" w:rsidR="007209F7" w:rsidRPr="00E31BAB" w:rsidRDefault="00D24EB4" w:rsidP="007209F7">
      <w:r w:rsidRPr="00E31BAB">
        <w:t xml:space="preserve">Wojewódzka Stacja Sanitarno-Epidemiologiczna adres; </w:t>
      </w:r>
      <w:r w:rsidR="00FC6558" w:rsidRPr="00E31BAB">
        <w:br/>
      </w:r>
      <w:r w:rsidRPr="00E31BAB">
        <w:t xml:space="preserve">ul. Wierzbowa 16, </w:t>
      </w:r>
      <w:r w:rsidR="00FC6558" w:rsidRPr="00E31BAB">
        <w:br/>
      </w:r>
      <w:r w:rsidRPr="00E31BAB">
        <w:t>35-959 Rzeszów</w:t>
      </w:r>
    </w:p>
    <w:p w14:paraId="7CF085E2" w14:textId="57F2A054" w:rsidR="00E31BAB" w:rsidRPr="00E31BAB" w:rsidRDefault="00D24EB4" w:rsidP="00E31BAB">
      <w:pPr>
        <w:jc w:val="center"/>
        <w:rPr>
          <w:b/>
          <w:bCs/>
        </w:rPr>
      </w:pPr>
      <w:r w:rsidRPr="00E31BAB">
        <w:rPr>
          <w:b/>
          <w:bCs/>
        </w:rPr>
        <w:t>ZAPROSZENIE DO SKŁADANIA OFERT W CELU OSZACOWANIA WARTOŚCI PRZEDMIOTU ZAMÓWIENIA</w:t>
      </w:r>
    </w:p>
    <w:p w14:paraId="29B202EE" w14:textId="324D3CB8" w:rsidR="00D24EB4" w:rsidRPr="00E31BAB" w:rsidRDefault="00D24EB4" w:rsidP="00D24EB4">
      <w:pPr>
        <w:jc w:val="both"/>
      </w:pPr>
      <w:r w:rsidRPr="00E31BAB">
        <w:t xml:space="preserve">W ramach procedury szacowania wartości zamówienia </w:t>
      </w:r>
      <w:r w:rsidR="007209F7" w:rsidRPr="00E31BAB">
        <w:t xml:space="preserve">Zamawiający- Wojewódzka Stacja Sanitarno-Epidemiologiczna </w:t>
      </w:r>
      <w:r w:rsidRPr="00E31BAB">
        <w:t xml:space="preserve">zaprasza do przedstawienia informacji o szacunkowej wartości zamówienia polegającego na </w:t>
      </w:r>
      <w:r w:rsidR="00E31BAB" w:rsidRPr="00E31BAB">
        <w:t>dostawie</w:t>
      </w:r>
      <w:r w:rsidRPr="00E31BAB">
        <w:t xml:space="preserve"> „</w:t>
      </w:r>
      <w:r w:rsidR="00E31BAB" w:rsidRPr="00E31BAB">
        <w:t>Paczek wielkanocnych oraz świątecznych dla pracowników WSSE w Rzeszowie</w:t>
      </w:r>
      <w:r w:rsidRPr="00E31BAB">
        <w:t>”</w:t>
      </w:r>
      <w:r w:rsidR="00E31BAB" w:rsidRPr="00E31BAB">
        <w:t>.</w:t>
      </w:r>
    </w:p>
    <w:p w14:paraId="730D577E" w14:textId="77777777" w:rsidR="00D24EB4" w:rsidRPr="00E31BAB" w:rsidRDefault="00D24EB4" w:rsidP="00D24EB4">
      <w:pPr>
        <w:spacing w:line="360" w:lineRule="auto"/>
        <w:jc w:val="both"/>
        <w:rPr>
          <w:b/>
          <w:bCs/>
          <w:color w:val="EE0000"/>
        </w:rPr>
      </w:pPr>
      <w:r w:rsidRPr="00E31BAB">
        <w:rPr>
          <w:b/>
          <w:bCs/>
          <w:color w:val="EE0000"/>
        </w:rPr>
        <w:t>Niniejsze postępowanie nie stanowi zaproszenia do składania ofert w rozumieniu art. 66 Kodeksu cywilnego, nie zobowiązuje Zamawiającego do zawarcia umowy, czy też udzielenia zamówienia i nie stanowi części procedury udzielania zamówienia publicznego realizowanego na podstawie ustawy Prawo zamówień publicznych.</w:t>
      </w:r>
    </w:p>
    <w:p w14:paraId="61E271F6" w14:textId="77777777" w:rsidR="00D24EB4" w:rsidRPr="00E31BAB" w:rsidRDefault="00D24EB4" w:rsidP="00D24EB4">
      <w:pPr>
        <w:spacing w:line="360" w:lineRule="auto"/>
        <w:jc w:val="both"/>
      </w:pPr>
      <w:r w:rsidRPr="00E31BAB">
        <w:t>Jednocześnie Zamawiający zastrzega, że odpowiedź na niniejsze postępowanie o charakterze szacowania ceny może skutkować:</w:t>
      </w:r>
    </w:p>
    <w:p w14:paraId="473AC781" w14:textId="77777777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zaproszeniem do złożenia oferty lub/i</w:t>
      </w:r>
    </w:p>
    <w:p w14:paraId="3504713D" w14:textId="77777777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zaproszeniem do negocjacji warunków umownych lub</w:t>
      </w:r>
    </w:p>
    <w:p w14:paraId="6869418E" w14:textId="799DAD64" w:rsidR="00D24EB4" w:rsidRPr="00E31BAB" w:rsidRDefault="00D24EB4" w:rsidP="00D24EB4">
      <w:pPr>
        <w:pStyle w:val="Akapitzlist"/>
        <w:numPr>
          <w:ilvl w:val="0"/>
          <w:numId w:val="4"/>
        </w:numPr>
        <w:spacing w:line="360" w:lineRule="auto"/>
        <w:jc w:val="both"/>
      </w:pPr>
      <w:r w:rsidRPr="00E31BAB">
        <w:t>zawarciem umowy, której przedmiot został określony w niniejszym postępowaniu.</w:t>
      </w:r>
    </w:p>
    <w:p w14:paraId="5C72E286" w14:textId="59AF6EAF" w:rsidR="00FC6558" w:rsidRPr="00E31BAB" w:rsidRDefault="00D24EB4" w:rsidP="00D24EB4">
      <w:pPr>
        <w:spacing w:line="360" w:lineRule="auto"/>
        <w:jc w:val="both"/>
      </w:pPr>
      <w:r w:rsidRPr="00E31BAB">
        <w:t>Cena oferty brutto musi obejmować wszelkie koszty związane z realizacja przedmiotu zamówienia</w:t>
      </w:r>
      <w:r w:rsidR="00845DEA" w:rsidRPr="00E31BAB">
        <w:t>.</w:t>
      </w:r>
    </w:p>
    <w:p w14:paraId="52065187" w14:textId="22DF01DF" w:rsidR="00E31BAB" w:rsidRPr="00E31BAB" w:rsidRDefault="00E31BAB" w:rsidP="00D24EB4">
      <w:pPr>
        <w:spacing w:line="360" w:lineRule="auto"/>
        <w:jc w:val="both"/>
        <w:rPr>
          <w:b/>
          <w:bCs/>
        </w:rPr>
      </w:pPr>
      <w:r w:rsidRPr="00E31BAB">
        <w:rPr>
          <w:b/>
          <w:bCs/>
        </w:rPr>
        <w:t>Opis przedmiotu zamówienia:</w:t>
      </w:r>
    </w:p>
    <w:p w14:paraId="13CE2695" w14:textId="1944CB0C" w:rsidR="00E31BAB" w:rsidRPr="00E31BAB" w:rsidRDefault="00E31BAB" w:rsidP="00E31BAB">
      <w:pPr>
        <w:pStyle w:val="Akapitzlist"/>
        <w:numPr>
          <w:ilvl w:val="0"/>
          <w:numId w:val="8"/>
        </w:numPr>
        <w:spacing w:line="360" w:lineRule="auto"/>
        <w:jc w:val="both"/>
        <w:rPr>
          <w:rFonts w:eastAsia="Times New Roman" w:cs="Times New Roman"/>
          <w:kern w:val="0"/>
          <w14:ligatures w14:val="none"/>
        </w:rPr>
      </w:pPr>
      <w:r w:rsidRPr="00E31BAB">
        <w:rPr>
          <w:rFonts w:eastAsia="Times New Roman" w:cs="Times New Roman"/>
          <w:kern w:val="0"/>
          <w14:ligatures w14:val="none"/>
        </w:rPr>
        <w:t>Zadanie nr 1: Dostawa 362 sztuk paczek wielkanocnych dla pracowników WSSE w Rzeszowie, składających się z Czekoladek Wawel, typ Malaga, Tiki Taki, Kasztanki, min. 800g, opakowane w karton z wiosenną grafiką.</w:t>
      </w:r>
    </w:p>
    <w:p w14:paraId="0174699A" w14:textId="3B03247D" w:rsidR="00E31BAB" w:rsidRPr="00E31BAB" w:rsidRDefault="00E31BAB" w:rsidP="00E31BAB">
      <w:pPr>
        <w:pStyle w:val="Akapitzlist"/>
        <w:numPr>
          <w:ilvl w:val="0"/>
          <w:numId w:val="8"/>
        </w:numPr>
        <w:spacing w:line="360" w:lineRule="auto"/>
        <w:jc w:val="both"/>
        <w:rPr>
          <w:rFonts w:eastAsia="Times New Roman" w:cs="Times New Roman"/>
          <w:kern w:val="0"/>
          <w14:ligatures w14:val="none"/>
        </w:rPr>
      </w:pPr>
      <w:r w:rsidRPr="00E31BAB">
        <w:rPr>
          <w:rFonts w:eastAsia="Times New Roman" w:cs="Times New Roman"/>
          <w:kern w:val="0"/>
          <w14:ligatures w14:val="none"/>
        </w:rPr>
        <w:t>Zadanie nr 2: Dostawa 362 sztuk paczek świątecznych dla pracowników WSSE w Rzeszowie, składających się z trzech zestawów/pakietów oznaczonych symbolami A, B, C.</w:t>
      </w:r>
    </w:p>
    <w:p w14:paraId="6A03D989" w14:textId="77777777" w:rsidR="00E31BAB" w:rsidRPr="00E31BAB" w:rsidRDefault="00E31BAB" w:rsidP="00E31BAB">
      <w:pPr>
        <w:suppressAutoHyphens/>
        <w:spacing w:before="0" w:after="0" w:line="360" w:lineRule="auto"/>
        <w:jc w:val="both"/>
        <w:rPr>
          <w:rFonts w:eastAsia="Times New Roman" w:cs="Times New Roman"/>
          <w:kern w:val="0"/>
          <w14:ligatures w14:val="none"/>
        </w:rPr>
      </w:pPr>
      <w:bookmarkStart w:id="0" w:name="_Hlk183431436"/>
      <w:r w:rsidRPr="00E31BAB">
        <w:rPr>
          <w:rFonts w:eastAsia="Times New Roman" w:cs="Times New Roman"/>
          <w:kern w:val="0"/>
          <w14:ligatures w14:val="none"/>
        </w:rPr>
        <w:t>Pakiet A w ilości 23 sztuk, składający się z: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E31BAB" w:rsidRPr="00E31BAB" w14:paraId="6BB8B8AF" w14:textId="77777777" w:rsidTr="00A81439">
        <w:trPr>
          <w:trHeight w:val="29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D5D80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Lavazza – kawa oro ziarno 250g,</w:t>
            </w:r>
          </w:p>
        </w:tc>
      </w:tr>
      <w:tr w:rsidR="00E31BAB" w:rsidRPr="00E31BAB" w14:paraId="62F28E02" w14:textId="77777777" w:rsidTr="00A81439">
        <w:trPr>
          <w:trHeight w:val="29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9212D4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Teekanne – Herbata Magic Winter 30 torebek,</w:t>
            </w:r>
          </w:p>
          <w:p w14:paraId="06E90F3C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Premium Rosa – Syrop Korzenny z mandarynką i pigwowcem 250g,</w:t>
            </w:r>
          </w:p>
          <w:p w14:paraId="35FA1776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Bałtyk – Bombonierka nalewki domowe 180g,</w:t>
            </w:r>
          </w:p>
          <w:p w14:paraId="5662D937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Agrohansa – migdały w czekoladzie mlecznej z nutą piernika 80g,</w:t>
            </w:r>
          </w:p>
          <w:p w14:paraId="2933FA88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Agrohansa - orzechy laskowe w czekoladzie mlecznej i deserowej 80g,</w:t>
            </w:r>
          </w:p>
          <w:p w14:paraId="4A1F0E4B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Biscuit – Spekulatius ciastka z przyprawą korzenną 400g,</w:t>
            </w:r>
          </w:p>
          <w:p w14:paraId="247439C0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Śnieżka – Trufla z galaretką 180 g</w:t>
            </w:r>
          </w:p>
          <w:p w14:paraId="19D840D0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Mondelez – czekolada milka gingerbread 300g,</w:t>
            </w:r>
          </w:p>
          <w:p w14:paraId="183B18AC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Colian – praliny coolki mleczne 140,4g,</w:t>
            </w:r>
          </w:p>
          <w:p w14:paraId="2E2E3F4C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Wedel – czekolada gorzka 64% 90g,</w:t>
            </w:r>
          </w:p>
          <w:p w14:paraId="3F3F2505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Wedel – Mieszanka Wedlowska 240g,</w:t>
            </w:r>
          </w:p>
          <w:p w14:paraId="747C058F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Kopernik – pierniki Katarzynki w czekoladzie 164g,</w:t>
            </w:r>
          </w:p>
          <w:p w14:paraId="54EE297F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Alfred Ritter Gmbh&amp;Co. KG – Amicelli – rurki z nadzieniem orzechowym 150g,</w:t>
            </w:r>
          </w:p>
          <w:p w14:paraId="4FBAD25D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Zentis – chlebek marcepanowy 100g,</w:t>
            </w:r>
          </w:p>
          <w:p w14:paraId="4D2522D6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Colian – Wiśnia sztabka 190g,</w:t>
            </w:r>
          </w:p>
          <w:p w14:paraId="24B6388C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Felix – Mieszanka Studencka 200g,</w:t>
            </w:r>
          </w:p>
          <w:p w14:paraId="7DA40D4D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Dr Gerard – Xmas trees 170g,</w:t>
            </w:r>
          </w:p>
          <w:p w14:paraId="199F36E4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Casali – Pianka bananowa XL z galaretką o smaku owoców leśnych 140g,</w:t>
            </w:r>
          </w:p>
          <w:p w14:paraId="0C097C4F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Sante – Orzechy włoskie 100g</w:t>
            </w:r>
          </w:p>
        </w:tc>
      </w:tr>
      <w:tr w:rsidR="00E31BAB" w:rsidRPr="00E31BAB" w14:paraId="44715137" w14:textId="77777777" w:rsidTr="00A81439">
        <w:trPr>
          <w:trHeight w:val="29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3EBC1F" w14:textId="77777777" w:rsidR="00E31BAB" w:rsidRPr="00E31BAB" w:rsidRDefault="00E31BAB" w:rsidP="00E31BAB">
            <w:pPr>
              <w:numPr>
                <w:ilvl w:val="0"/>
                <w:numId w:val="5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Karton z Grafiką Świąteczną o Wymiarach Minimum 290x190x350mm</w:t>
            </w:r>
          </w:p>
          <w:p w14:paraId="17C39920" w14:textId="77777777" w:rsidR="00E31BAB" w:rsidRPr="00E31BAB" w:rsidRDefault="00E31BAB" w:rsidP="00E31BAB">
            <w:pPr>
              <w:spacing w:before="0" w:after="0" w:line="240" w:lineRule="auto"/>
              <w:ind w:left="720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45D62C61" w14:textId="77777777" w:rsidR="00E31BAB" w:rsidRPr="00E31BAB" w:rsidRDefault="00E31BAB" w:rsidP="00E31BAB">
            <w:pPr>
              <w:spacing w:before="0" w:after="0" w:line="240" w:lineRule="auto"/>
              <w:ind w:left="720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4A458BDD" w14:textId="77777777" w:rsidR="00E31BAB" w:rsidRPr="00E31BAB" w:rsidRDefault="00E31BAB" w:rsidP="00E31BAB">
      <w:pPr>
        <w:suppressAutoHyphens/>
        <w:spacing w:before="0" w:after="0" w:line="360" w:lineRule="auto"/>
        <w:jc w:val="both"/>
        <w:rPr>
          <w:rFonts w:eastAsia="Times New Roman" w:cs="Times New Roman"/>
          <w:kern w:val="0"/>
          <w14:ligatures w14:val="none"/>
        </w:rPr>
      </w:pPr>
      <w:r w:rsidRPr="00E31BAB">
        <w:rPr>
          <w:rFonts w:eastAsia="Times New Roman" w:cs="Times New Roman"/>
          <w:kern w:val="0"/>
          <w14:ligatures w14:val="none"/>
        </w:rPr>
        <w:t>Pakiet B w ilości 40 sztuk, składający się z: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E31BAB" w:rsidRPr="00E31BAB" w14:paraId="2A01C17B" w14:textId="77777777" w:rsidTr="00A81439">
        <w:trPr>
          <w:trHeight w:val="29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371CD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Lavazza – kawa oro ziarno 250g,</w:t>
            </w:r>
          </w:p>
        </w:tc>
      </w:tr>
      <w:tr w:rsidR="00E31BAB" w:rsidRPr="00E31BAB" w14:paraId="7903D9F6" w14:textId="77777777" w:rsidTr="00A81439">
        <w:trPr>
          <w:trHeight w:val="29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6856C4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Teekanne – Herbata Magic Winter 30 torebek,</w:t>
            </w:r>
          </w:p>
          <w:p w14:paraId="5DD550D4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Premium Rosa – Syrop Korzenny z mandarynką i pigwowcem 250g,</w:t>
            </w:r>
          </w:p>
          <w:p w14:paraId="5B8AB49F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Bałtyk – Bombonierka nalewki domowe 180g,</w:t>
            </w:r>
          </w:p>
          <w:p w14:paraId="73402F45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Agrohansa – migdały w czekoladzie mlecznej z nutą piernika 80g,</w:t>
            </w:r>
          </w:p>
          <w:p w14:paraId="00625F69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Agrohansa - orzechy laskowe w czekoladzie mlecznej i deserowej 80g,</w:t>
            </w:r>
          </w:p>
          <w:p w14:paraId="58F2DDA4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Biscuit – Spekulatius ciastka z przyprawą korzenną 400g,</w:t>
            </w:r>
          </w:p>
          <w:p w14:paraId="782DB3A5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Śnieżka – Trufla z galaretką 180 g</w:t>
            </w:r>
          </w:p>
          <w:p w14:paraId="0C51ABB8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Mondelez – czekolada milka gingerbread 300g,</w:t>
            </w:r>
          </w:p>
          <w:p w14:paraId="34355F2D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Colian – praliny coolki mleczne 140,4g,</w:t>
            </w:r>
          </w:p>
          <w:p w14:paraId="7E911710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Wedel – czekolada gorzka 64% 90g,</w:t>
            </w:r>
          </w:p>
          <w:p w14:paraId="1F2EB939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Wedel – Mieszanka Wedlowska 240g,</w:t>
            </w:r>
          </w:p>
          <w:p w14:paraId="5E8495A6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Kopernik – pierniki Katarzynki w czekoladzie 164g,</w:t>
            </w:r>
          </w:p>
          <w:p w14:paraId="1F6DE842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Alfred Ritter Gmbh&amp;Co. KG – Amicelli – rurki z nadzieniem orzechowym 150g,</w:t>
            </w:r>
          </w:p>
          <w:p w14:paraId="5673F57B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Zentis – chlebek marcepanowy 100g,</w:t>
            </w:r>
          </w:p>
          <w:p w14:paraId="399D50CB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Colian – Wiśnia sztabka 190g,</w:t>
            </w:r>
          </w:p>
          <w:p w14:paraId="63313ECE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Felix – Mieszanka Studencka 200g,</w:t>
            </w:r>
          </w:p>
          <w:p w14:paraId="7343547A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Dr Gerard – Xmas trees 170g,</w:t>
            </w:r>
          </w:p>
          <w:p w14:paraId="790CBEE2" w14:textId="77777777" w:rsidR="00E31BAB" w:rsidRPr="00E31BAB" w:rsidRDefault="00E31BAB" w:rsidP="00E31BAB">
            <w:pPr>
              <w:numPr>
                <w:ilvl w:val="0"/>
                <w:numId w:val="6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Casali – Draże rum kokos w czekoladzie 100g,</w:t>
            </w:r>
          </w:p>
        </w:tc>
      </w:tr>
      <w:tr w:rsidR="00E31BAB" w:rsidRPr="00E31BAB" w14:paraId="5CFBB58C" w14:textId="77777777" w:rsidTr="00A81439">
        <w:trPr>
          <w:trHeight w:val="29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DA7EF" w14:textId="77777777" w:rsidR="00E31BAB" w:rsidRPr="00E31BAB" w:rsidRDefault="00E31BAB" w:rsidP="00E31BAB">
            <w:pPr>
              <w:spacing w:before="0" w:after="0" w:line="240" w:lineRule="auto"/>
              <w:ind w:left="360"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20. Karton z Grafiką Świąteczną o Wymiarach Minimum 290x190x350mm</w:t>
            </w:r>
          </w:p>
          <w:p w14:paraId="23B02F27" w14:textId="77777777" w:rsidR="00E31BAB" w:rsidRPr="00E31BAB" w:rsidRDefault="00E31BAB" w:rsidP="00E31BAB">
            <w:pPr>
              <w:spacing w:before="0" w:after="0" w:line="240" w:lineRule="auto"/>
              <w:ind w:left="720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390DAEE7" w14:textId="77777777" w:rsidR="00E31BAB" w:rsidRPr="00E31BAB" w:rsidRDefault="00E31BAB" w:rsidP="00E31BAB">
            <w:pPr>
              <w:spacing w:before="0" w:after="0" w:line="240" w:lineRule="auto"/>
              <w:ind w:left="720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3F70AFB3" w14:textId="77777777" w:rsidR="00E31BAB" w:rsidRPr="00E31BAB" w:rsidRDefault="00E31BAB" w:rsidP="00E31BAB">
      <w:pPr>
        <w:suppressAutoHyphens/>
        <w:spacing w:before="0" w:after="0" w:line="360" w:lineRule="auto"/>
        <w:jc w:val="both"/>
        <w:rPr>
          <w:rFonts w:eastAsia="Times New Roman" w:cs="Times New Roman"/>
          <w:kern w:val="0"/>
          <w14:ligatures w14:val="none"/>
        </w:rPr>
      </w:pPr>
    </w:p>
    <w:p w14:paraId="611138D2" w14:textId="77777777" w:rsidR="00E31BAB" w:rsidRPr="00E31BAB" w:rsidRDefault="00E31BAB" w:rsidP="00E31BAB">
      <w:pPr>
        <w:suppressAutoHyphens/>
        <w:spacing w:before="0" w:after="0" w:line="360" w:lineRule="auto"/>
        <w:jc w:val="both"/>
        <w:rPr>
          <w:rFonts w:eastAsia="Times New Roman" w:cs="Times New Roman"/>
          <w:kern w:val="0"/>
          <w14:ligatures w14:val="none"/>
        </w:rPr>
      </w:pPr>
      <w:r w:rsidRPr="00E31BAB">
        <w:rPr>
          <w:rFonts w:eastAsia="Times New Roman" w:cs="Times New Roman"/>
          <w:kern w:val="0"/>
          <w14:ligatures w14:val="none"/>
        </w:rPr>
        <w:t>Pakiet C w ilości 297 sztuk, składający się z: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E31BAB" w:rsidRPr="00E31BAB" w14:paraId="474DB675" w14:textId="77777777" w:rsidTr="00A81439">
        <w:trPr>
          <w:trHeight w:val="29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BDC579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Lavazza – kawa oro ziarno 250g,</w:t>
            </w:r>
          </w:p>
        </w:tc>
      </w:tr>
      <w:tr w:rsidR="00E31BAB" w:rsidRPr="00E31BAB" w14:paraId="1CE51499" w14:textId="77777777" w:rsidTr="00A81439">
        <w:trPr>
          <w:trHeight w:val="29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5D77F4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Teekanne – Herbata Magic Winter 30 torebek,</w:t>
            </w:r>
          </w:p>
          <w:p w14:paraId="1BCF9021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Premium Rosa – Syrop Korzenny z mandarynką i pigwowcem 250g,</w:t>
            </w:r>
          </w:p>
          <w:p w14:paraId="04D8F638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Bałtyk – Bombonierka nalewki domowe 180g,</w:t>
            </w:r>
          </w:p>
          <w:p w14:paraId="126A669D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Agrohansa – migdały w czekoladzie mlecznej z nutą piernika 80g,</w:t>
            </w:r>
          </w:p>
          <w:p w14:paraId="16EF4538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Agrohansa - orzechy laskowe w czekoladzie mlecznej i deserowej 80g,</w:t>
            </w:r>
          </w:p>
          <w:p w14:paraId="743F20F3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>Biscuit – Spekulatius ciastka z przyprawą korzenną 400g,</w:t>
            </w:r>
          </w:p>
          <w:p w14:paraId="34DFFF8B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Śnieżka – Trufla z galaretką 180 g</w:t>
            </w:r>
          </w:p>
          <w:p w14:paraId="105B3551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Mondelez – czekolada milka gingerbread 300g,</w:t>
            </w:r>
          </w:p>
          <w:p w14:paraId="16191249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Colian – praliny coolki mleczne 140,4g,</w:t>
            </w:r>
          </w:p>
          <w:p w14:paraId="5ADF344A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Wedel – czekolada gorzka 64% 90g,</w:t>
            </w:r>
          </w:p>
          <w:p w14:paraId="3FE5D672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Wedel – Mieszanka Wedlowska 240g,</w:t>
            </w:r>
          </w:p>
          <w:p w14:paraId="6F60ABE7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Kopernik – pierniki Katarzynki w czekoladzie 164g,</w:t>
            </w:r>
          </w:p>
          <w:p w14:paraId="6AAFAA9C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Alfred Ritter Gmbh&amp;Co. KG – Amicelli – rurki z nadzieniem orzechowym 150g,</w:t>
            </w:r>
          </w:p>
          <w:p w14:paraId="70311FE0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Zentis – chlebek marcepanowy 100g,</w:t>
            </w:r>
          </w:p>
          <w:p w14:paraId="27A0C239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Colian – Wiśnia sztabka 190g,</w:t>
            </w:r>
          </w:p>
          <w:p w14:paraId="5D47C345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Felix – Mieszanka Studencka 200g,</w:t>
            </w:r>
          </w:p>
          <w:p w14:paraId="251B219C" w14:textId="77777777" w:rsidR="00E31BAB" w:rsidRPr="00E31BAB" w:rsidRDefault="00E31BAB" w:rsidP="00E31BAB">
            <w:pPr>
              <w:numPr>
                <w:ilvl w:val="0"/>
                <w:numId w:val="7"/>
              </w:numPr>
              <w:suppressAutoHyphens/>
              <w:spacing w:before="0" w:after="0" w:line="240" w:lineRule="auto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t>Dr Gerard – Xmas trees 170g,</w:t>
            </w:r>
          </w:p>
        </w:tc>
      </w:tr>
      <w:tr w:rsidR="00E31BAB" w:rsidRPr="00E31BAB" w14:paraId="59E44BD8" w14:textId="77777777" w:rsidTr="00A81439">
        <w:trPr>
          <w:trHeight w:val="29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3EA88" w14:textId="77777777" w:rsidR="00E31BAB" w:rsidRPr="00E31BAB" w:rsidRDefault="00E31BAB" w:rsidP="00E31BAB">
            <w:pPr>
              <w:spacing w:before="0" w:after="0" w:line="240" w:lineRule="auto"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E31BAB"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  <w:lastRenderedPageBreak/>
              <w:t xml:space="preserve">      19. Karton z Grafiką Świąteczną o Wymiarach Minimum 290x190x350mm</w:t>
            </w:r>
          </w:p>
          <w:p w14:paraId="7D5918AD" w14:textId="77777777" w:rsidR="00E31BAB" w:rsidRPr="00E31BAB" w:rsidRDefault="00E31BAB" w:rsidP="00E31BAB">
            <w:pPr>
              <w:spacing w:before="0" w:after="0" w:line="240" w:lineRule="auto"/>
              <w:ind w:left="720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5E14AAAB" w14:textId="77777777" w:rsidR="00E31BAB" w:rsidRPr="00E31BAB" w:rsidRDefault="00E31BAB" w:rsidP="00E31BAB">
            <w:pPr>
              <w:spacing w:before="0" w:after="0" w:line="240" w:lineRule="auto"/>
              <w:ind w:left="720"/>
              <w:contextualSpacing/>
              <w:rPr>
                <w:rFonts w:eastAsia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bookmarkEnd w:id="0"/>
    </w:tbl>
    <w:p w14:paraId="3CCF1149" w14:textId="192DC832" w:rsidR="00E31BAB" w:rsidRPr="00E31BAB" w:rsidRDefault="00E31BAB" w:rsidP="00E31BAB">
      <w:pPr>
        <w:tabs>
          <w:tab w:val="left" w:pos="1878"/>
        </w:tabs>
        <w:spacing w:line="360" w:lineRule="auto"/>
        <w:jc w:val="both"/>
        <w:rPr>
          <w:rFonts w:eastAsia="Times New Roman" w:cs="Times New Roman"/>
          <w:kern w:val="0"/>
          <w:sz w:val="2"/>
          <w:szCs w:val="2"/>
          <w14:ligatures w14:val="none"/>
        </w:rPr>
      </w:pPr>
    </w:p>
    <w:p w14:paraId="1B9BC255" w14:textId="581F1E02" w:rsidR="00E31BAB" w:rsidRPr="00E31BAB" w:rsidRDefault="00E31BAB" w:rsidP="00E31BAB">
      <w:pPr>
        <w:spacing w:line="360" w:lineRule="auto"/>
        <w:jc w:val="both"/>
      </w:pPr>
      <w:r w:rsidRPr="00E31BAB">
        <w:rPr>
          <w:rFonts w:eastAsia="Times New Roman" w:cs="Times New Roman"/>
          <w:kern w:val="0"/>
          <w14:ligatures w14:val="none"/>
        </w:rPr>
        <w:t xml:space="preserve">Asortyment należy zapakować w karton z motywem świąteczny. </w:t>
      </w:r>
    </w:p>
    <w:p w14:paraId="20D7191F" w14:textId="1BEAEBDD" w:rsidR="00E31BAB" w:rsidRPr="00E31BAB" w:rsidRDefault="00E31BAB" w:rsidP="00D24EB4">
      <w:pPr>
        <w:spacing w:line="360" w:lineRule="auto"/>
        <w:jc w:val="both"/>
      </w:pPr>
      <w:r w:rsidRPr="00E31BAB">
        <w:t xml:space="preserve">Oferty Szacunkowe należy złożyć poprzez elektroniczną platformę zakupową Zamawiającego, https://platformazakupowa.pl/pn/wsse-rzeszow lub drogą elektroniczną na adres e-mail:  przetargi.wsse.rzeszow@sanepid.gov.pl </w:t>
      </w:r>
      <w:r w:rsidRPr="00E31BAB">
        <w:rPr>
          <w:b/>
          <w:bCs/>
        </w:rPr>
        <w:t>w terminie do dnia 1</w:t>
      </w:r>
      <w:r w:rsidR="00E72F88">
        <w:rPr>
          <w:b/>
          <w:bCs/>
        </w:rPr>
        <w:t>3</w:t>
      </w:r>
      <w:r w:rsidRPr="00E31BAB">
        <w:rPr>
          <w:b/>
          <w:bCs/>
        </w:rPr>
        <w:t xml:space="preserve">.03.2026 r. godzina </w:t>
      </w:r>
      <w:r w:rsidR="00E72F88">
        <w:rPr>
          <w:b/>
          <w:bCs/>
        </w:rPr>
        <w:t>12</w:t>
      </w:r>
      <w:r w:rsidRPr="00E31BAB">
        <w:rPr>
          <w:b/>
          <w:bCs/>
        </w:rPr>
        <w:t>:00</w:t>
      </w:r>
    </w:p>
    <w:p w14:paraId="33154838" w14:textId="006E4198" w:rsidR="00D24EB4" w:rsidRPr="00E31BAB" w:rsidRDefault="00FC6558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 xml:space="preserve">Oferty </w:t>
      </w:r>
      <w:r w:rsidR="00D24EB4" w:rsidRPr="00E31BAB">
        <w:t>Szacun</w:t>
      </w:r>
      <w:r w:rsidRPr="00E31BAB">
        <w:t xml:space="preserve">kowe </w:t>
      </w:r>
      <w:r w:rsidR="00D24EB4" w:rsidRPr="00E31BAB">
        <w:t>musi zawierać co najmniej:</w:t>
      </w:r>
    </w:p>
    <w:p w14:paraId="5280595F" w14:textId="77777777" w:rsidR="00D24EB4" w:rsidRPr="00E31BA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dane oferenta;</w:t>
      </w:r>
    </w:p>
    <w:p w14:paraId="20F160DD" w14:textId="77777777" w:rsidR="00D24EB4" w:rsidRPr="00E31BAB" w:rsidRDefault="00D24EB4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datę sporządzenia oferty;</w:t>
      </w:r>
    </w:p>
    <w:p w14:paraId="7B475FD7" w14:textId="3A87B68E" w:rsidR="00D24EB4" w:rsidRPr="00E31BAB" w:rsidRDefault="00FC6558" w:rsidP="00E31BAB">
      <w:pPr>
        <w:pStyle w:val="Akapitzlist"/>
        <w:numPr>
          <w:ilvl w:val="0"/>
          <w:numId w:val="9"/>
        </w:numPr>
        <w:spacing w:line="360" w:lineRule="auto"/>
        <w:jc w:val="both"/>
      </w:pPr>
      <w:r w:rsidRPr="00E31BAB">
        <w:t>O</w:t>
      </w:r>
      <w:r w:rsidR="00D24EB4" w:rsidRPr="00E31BAB">
        <w:t xml:space="preserve">fertę </w:t>
      </w:r>
      <w:r w:rsidRPr="00E31BAB">
        <w:t xml:space="preserve">Szacunkową należy wyrazić </w:t>
      </w:r>
      <w:r w:rsidR="00D24EB4" w:rsidRPr="00E31BAB">
        <w:t>w polskich złotych;</w:t>
      </w:r>
    </w:p>
    <w:p w14:paraId="283121A7" w14:textId="0FD4989D" w:rsidR="007209F7" w:rsidRPr="00E31BAB" w:rsidRDefault="007209F7" w:rsidP="007209F7">
      <w:pPr>
        <w:spacing w:line="360" w:lineRule="auto"/>
        <w:jc w:val="both"/>
        <w:rPr>
          <w:b/>
        </w:rPr>
      </w:pPr>
    </w:p>
    <w:p w14:paraId="1F001B0C" w14:textId="77777777" w:rsidR="007209F7" w:rsidRPr="00E31BAB" w:rsidRDefault="007209F7" w:rsidP="007209F7">
      <w:pPr>
        <w:spacing w:line="360" w:lineRule="auto"/>
        <w:jc w:val="both"/>
        <w:rPr>
          <w:b/>
        </w:rPr>
      </w:pPr>
    </w:p>
    <w:p w14:paraId="28DE9BEE" w14:textId="77777777" w:rsidR="007209F7" w:rsidRPr="00E31BAB" w:rsidRDefault="007209F7" w:rsidP="007209F7">
      <w:pPr>
        <w:spacing w:line="360" w:lineRule="auto"/>
        <w:jc w:val="both"/>
        <w:rPr>
          <w:b/>
        </w:rPr>
      </w:pPr>
    </w:p>
    <w:p w14:paraId="40A16403" w14:textId="61705DAB" w:rsidR="007209F7" w:rsidRPr="00E31BAB" w:rsidRDefault="007209F7" w:rsidP="007209F7">
      <w:pPr>
        <w:spacing w:line="360" w:lineRule="auto"/>
        <w:jc w:val="both"/>
        <w:rPr>
          <w:b/>
        </w:rPr>
      </w:pPr>
      <w:r w:rsidRPr="00E31BAB">
        <w:rPr>
          <w:b/>
        </w:rPr>
        <w:tab/>
      </w:r>
      <w:r w:rsidRPr="00E31BAB">
        <w:rPr>
          <w:b/>
        </w:rPr>
        <w:tab/>
      </w:r>
      <w:r w:rsidRPr="00E31BAB">
        <w:rPr>
          <w:b/>
        </w:rPr>
        <w:tab/>
      </w:r>
      <w:r w:rsidRPr="00E31BAB">
        <w:rPr>
          <w:b/>
        </w:rPr>
        <w:tab/>
      </w:r>
      <w:r w:rsidRPr="00E31BAB">
        <w:rPr>
          <w:b/>
        </w:rPr>
        <w:tab/>
      </w:r>
      <w:r w:rsidRPr="00E31BAB">
        <w:rPr>
          <w:b/>
        </w:rPr>
        <w:tab/>
      </w:r>
      <w:r w:rsidRPr="00E31BAB">
        <w:rPr>
          <w:b/>
        </w:rPr>
        <w:tab/>
      </w:r>
      <w:r w:rsidRPr="00E31BAB">
        <w:rPr>
          <w:b/>
        </w:rPr>
        <w:tab/>
      </w:r>
      <w:r w:rsidRPr="00E31BAB">
        <w:rPr>
          <w:b/>
        </w:rPr>
        <w:tab/>
      </w:r>
    </w:p>
    <w:p w14:paraId="6823AFCA" w14:textId="77777777" w:rsidR="007209F7" w:rsidRPr="00E31BAB" w:rsidRDefault="007209F7" w:rsidP="007209F7">
      <w:pPr>
        <w:spacing w:line="360" w:lineRule="auto"/>
        <w:jc w:val="both"/>
      </w:pPr>
    </w:p>
    <w:p w14:paraId="2F1F81FF" w14:textId="7FE4C753" w:rsidR="007209F7" w:rsidRPr="00E31BAB" w:rsidRDefault="007209F7" w:rsidP="007209F7">
      <w:pPr>
        <w:jc w:val="both"/>
      </w:pPr>
    </w:p>
    <w:sectPr w:rsidR="007209F7" w:rsidRPr="00E31BAB" w:rsidSect="00D50D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268" w:right="1985" w:bottom="226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6255F" w14:textId="77777777" w:rsidR="000146A8" w:rsidRDefault="000146A8" w:rsidP="007D0359">
      <w:r>
        <w:separator/>
      </w:r>
    </w:p>
  </w:endnote>
  <w:endnote w:type="continuationSeparator" w:id="0">
    <w:p w14:paraId="39C068E3" w14:textId="77777777" w:rsidR="000146A8" w:rsidRDefault="000146A8" w:rsidP="007D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EAF3B" w14:textId="77777777" w:rsidR="0017798B" w:rsidRDefault="001779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5A4E" w14:textId="548CC659" w:rsidR="002E3F6D" w:rsidRPr="00F66716" w:rsidRDefault="00F66716" w:rsidP="007D0359">
    <w:pPr>
      <w:pStyle w:val="Stopka"/>
    </w:pPr>
    <w:r w:rsidRPr="00115C3E">
      <w:fldChar w:fldCharType="begin"/>
    </w:r>
    <w:r w:rsidRPr="00115C3E">
      <w:instrText>PAGE  \* Arabic  \* MERGEFORMAT</w:instrText>
    </w:r>
    <w:r w:rsidRPr="00115C3E">
      <w:fldChar w:fldCharType="separate"/>
    </w:r>
    <w:r>
      <w:t>2</w:t>
    </w:r>
    <w:r w:rsidRPr="00115C3E">
      <w:fldChar w:fldCharType="end"/>
    </w:r>
    <w:r w:rsidRPr="00115C3E">
      <w:t xml:space="preserve"> / </w:t>
    </w:r>
    <w:r w:rsidRPr="00115C3E">
      <w:fldChar w:fldCharType="begin"/>
    </w:r>
    <w:r w:rsidRPr="00115C3E">
      <w:instrText>NUMPAGES \ * arabskie \ * MERGEFORMAT</w:instrText>
    </w:r>
    <w:r w:rsidRPr="00115C3E">
      <w:fldChar w:fldCharType="separate"/>
    </w:r>
    <w:r>
      <w:t>2</w:t>
    </w:r>
    <w:r w:rsidRPr="00115C3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8133" w14:textId="5DF7FDB3" w:rsidR="00D50D18" w:rsidRPr="00BA3BEA" w:rsidRDefault="00416092" w:rsidP="007D0359">
    <w:pPr>
      <w:pStyle w:val="Stopka"/>
    </w:pPr>
    <w:r w:rsidRPr="00BA3BEA">
      <w:rPr>
        <w:noProof/>
      </w:rPr>
      <w:drawing>
        <wp:anchor distT="0" distB="0" distL="114300" distR="114300" simplePos="0" relativeHeight="251665408" behindDoc="1" locked="0" layoutInCell="1" allowOverlap="1" wp14:anchorId="6F563E90" wp14:editId="48617003">
          <wp:simplePos x="0" y="0"/>
          <wp:positionH relativeFrom="page">
            <wp:posOffset>0</wp:posOffset>
          </wp:positionH>
          <wp:positionV relativeFrom="paragraph">
            <wp:posOffset>-303530</wp:posOffset>
          </wp:positionV>
          <wp:extent cx="7543165" cy="1435735"/>
          <wp:effectExtent l="0" t="0" r="635" b="0"/>
          <wp:wrapNone/>
          <wp:docPr id="1996000543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0359" w:rsidRPr="002E3F6D"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B6B0BF1" wp14:editId="0DCCA3A8">
              <wp:simplePos x="0" y="0"/>
              <wp:positionH relativeFrom="column">
                <wp:posOffset>2414270</wp:posOffset>
              </wp:positionH>
              <wp:positionV relativeFrom="paragraph">
                <wp:posOffset>-112395</wp:posOffset>
              </wp:positionV>
              <wp:extent cx="3308985" cy="1404620"/>
              <wp:effectExtent l="0" t="0" r="0" b="6350"/>
              <wp:wrapSquare wrapText="bothSides"/>
              <wp:docPr id="97151616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98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1D6B96" w14:textId="753251B0" w:rsidR="00A00C7A" w:rsidRDefault="00910943" w:rsidP="00A00C7A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bookmarkStart w:id="1" w:name="_Hlk205297549"/>
                          <w:bookmarkStart w:id="2" w:name="_Hlk205297550"/>
                          <w:bookmarkStart w:id="3" w:name="_Hlk207888550"/>
                          <w:bookmarkStart w:id="4" w:name="_Hlk207888551"/>
                          <w:r>
                            <w:rPr>
                              <w:sz w:val="16"/>
                              <w:szCs w:val="16"/>
                            </w:rPr>
                            <w:t>Wojewódzka</w:t>
                          </w:r>
                          <w:r w:rsidR="00A00C7A">
                            <w:rPr>
                              <w:sz w:val="16"/>
                              <w:szCs w:val="16"/>
                            </w:rPr>
                            <w:t xml:space="preserve"> Stacja Sanitarno-Epidemiologiczna w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Rzeszowie</w:t>
                          </w:r>
                        </w:p>
                        <w:bookmarkEnd w:id="1"/>
                        <w:bookmarkEnd w:id="2"/>
                        <w:bookmarkEnd w:id="3"/>
                        <w:bookmarkEnd w:id="4"/>
                        <w:p w14:paraId="19441CAF" w14:textId="77777777" w:rsidR="00910943" w:rsidRDefault="00910943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r w:rsidRPr="00F033BF">
                            <w:rPr>
                              <w:sz w:val="16"/>
                              <w:szCs w:val="16"/>
                            </w:rPr>
                            <w:t>ul.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Wierzbowa 16  |  35</w:t>
                          </w:r>
                          <w:r w:rsidRPr="00F033BF">
                            <w:rPr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sz w:val="16"/>
                              <w:szCs w:val="16"/>
                            </w:rPr>
                            <w:t>959 Rzeszów</w:t>
                          </w:r>
                        </w:p>
                        <w:p w14:paraId="650D1B25" w14:textId="77777777" w:rsidR="00910943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227FB5">
                            <w:rPr>
                              <w:sz w:val="16"/>
                              <w:szCs w:val="16"/>
                            </w:rPr>
                            <w:t>+48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17 85 22 111</w:t>
                          </w:r>
                        </w:p>
                        <w:p w14:paraId="42D755C6" w14:textId="77777777" w:rsidR="00910943" w:rsidRPr="00227FB5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e-mail: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kancelaria.wsse.rzeszow@sanepid.gov.pl</w:t>
                          </w:r>
                        </w:p>
                        <w:p w14:paraId="5A026605" w14:textId="77777777" w:rsidR="00910943" w:rsidRPr="007D0359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e-Doręczeń: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AE:PL-70454-93323-DTEIB-22</w:t>
                          </w:r>
                        </w:p>
                        <w:p w14:paraId="653F7255" w14:textId="7EABA0C8" w:rsidR="00837319" w:rsidRPr="007D0359" w:rsidRDefault="00837319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6B0BF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90.1pt;margin-top:-8.85pt;width:260.5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" filled="f" stroked="f">
              <v:textbox style="mso-fit-shape-to-text:t">
                <w:txbxContent>
                  <w:p w14:paraId="451D6B96" w14:textId="753251B0" w:rsidR="00A00C7A" w:rsidRDefault="00910943" w:rsidP="00A00C7A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bookmarkStart w:id="5" w:name="_Hlk205297549"/>
                    <w:bookmarkStart w:id="6" w:name="_Hlk205297550"/>
                    <w:bookmarkStart w:id="7" w:name="_Hlk207888550"/>
                    <w:bookmarkStart w:id="8" w:name="_Hlk207888551"/>
                    <w:r>
                      <w:rPr>
                        <w:sz w:val="16"/>
                        <w:szCs w:val="16"/>
                      </w:rPr>
                      <w:t>Wojewódzka</w:t>
                    </w:r>
                    <w:r w:rsidR="00A00C7A">
                      <w:rPr>
                        <w:sz w:val="16"/>
                        <w:szCs w:val="16"/>
                      </w:rPr>
                      <w:t xml:space="preserve"> Stacja Sanitarno-Epidemiologiczna w</w:t>
                    </w:r>
                    <w:r>
                      <w:rPr>
                        <w:sz w:val="16"/>
                        <w:szCs w:val="16"/>
                      </w:rPr>
                      <w:t xml:space="preserve"> Rzeszowie</w:t>
                    </w:r>
                  </w:p>
                  <w:bookmarkEnd w:id="5"/>
                  <w:bookmarkEnd w:id="6"/>
                  <w:bookmarkEnd w:id="7"/>
                  <w:bookmarkEnd w:id="8"/>
                  <w:p w14:paraId="19441CAF" w14:textId="77777777" w:rsidR="00910943" w:rsidRDefault="00910943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r w:rsidRPr="00F033BF">
                      <w:rPr>
                        <w:sz w:val="16"/>
                        <w:szCs w:val="16"/>
                      </w:rPr>
                      <w:t>ul.</w:t>
                    </w:r>
                    <w:r>
                      <w:rPr>
                        <w:sz w:val="16"/>
                        <w:szCs w:val="16"/>
                      </w:rPr>
                      <w:t xml:space="preserve"> Wierzbowa </w:t>
                    </w:r>
                    <w:proofErr w:type="gramStart"/>
                    <w:r>
                      <w:rPr>
                        <w:sz w:val="16"/>
                        <w:szCs w:val="16"/>
                      </w:rPr>
                      <w:t>16  |</w:t>
                    </w:r>
                    <w:proofErr w:type="gramEnd"/>
                    <w:r>
                      <w:rPr>
                        <w:sz w:val="16"/>
                        <w:szCs w:val="16"/>
                      </w:rPr>
                      <w:t xml:space="preserve">  35</w:t>
                    </w:r>
                    <w:r w:rsidRPr="00F033BF">
                      <w:rPr>
                        <w:sz w:val="16"/>
                        <w:szCs w:val="16"/>
                      </w:rPr>
                      <w:t>-</w:t>
                    </w:r>
                    <w:r>
                      <w:rPr>
                        <w:sz w:val="16"/>
                        <w:szCs w:val="16"/>
                      </w:rPr>
                      <w:t>959 Rzeszów</w:t>
                    </w:r>
                  </w:p>
                  <w:p w14:paraId="650D1B25" w14:textId="77777777" w:rsidR="00910943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 w:rsidRPr="00227FB5">
                      <w:rPr>
                        <w:sz w:val="16"/>
                        <w:szCs w:val="16"/>
                      </w:rPr>
                      <w:t>+48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086B88">
                      <w:rPr>
                        <w:sz w:val="16"/>
                        <w:szCs w:val="16"/>
                      </w:rPr>
                      <w:t>17 85 22 111</w:t>
                    </w:r>
                  </w:p>
                  <w:p w14:paraId="42D755C6" w14:textId="77777777" w:rsidR="00910943" w:rsidRPr="00227FB5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e-mail: </w:t>
                    </w:r>
                    <w:r w:rsidRPr="00086B88">
                      <w:rPr>
                        <w:sz w:val="16"/>
                        <w:szCs w:val="16"/>
                      </w:rPr>
                      <w:t>kancelaria.wsse.rzeszow@sanepid.gov.pl</w:t>
                    </w:r>
                  </w:p>
                  <w:p w14:paraId="5A026605" w14:textId="77777777" w:rsidR="00910943" w:rsidRPr="007D0359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e-Doręczeń: </w:t>
                    </w:r>
                    <w:r w:rsidRPr="00086B88">
                      <w:rPr>
                        <w:sz w:val="16"/>
                        <w:szCs w:val="16"/>
                      </w:rPr>
                      <w:t>AE:PL-70454-93323-DTEIB-22</w:t>
                    </w:r>
                  </w:p>
                  <w:p w14:paraId="653F7255" w14:textId="7EABA0C8" w:rsidR="00837319" w:rsidRPr="007D0359" w:rsidRDefault="00837319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50D18">
      <w:tab/>
    </w:r>
  </w:p>
  <w:p w14:paraId="44455E24" w14:textId="77777777" w:rsidR="00D50D18" w:rsidRPr="00BA3BEA" w:rsidRDefault="00D50D18" w:rsidP="007D0359">
    <w:pPr>
      <w:pStyle w:val="Stopka"/>
    </w:pPr>
  </w:p>
  <w:p w14:paraId="6B5C2C39" w14:textId="56200E52" w:rsidR="00D50D18" w:rsidRPr="00D50D18" w:rsidRDefault="00D50D18" w:rsidP="007D03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CCC2F" w14:textId="77777777" w:rsidR="000146A8" w:rsidRDefault="000146A8" w:rsidP="007D0359">
      <w:r>
        <w:separator/>
      </w:r>
    </w:p>
  </w:footnote>
  <w:footnote w:type="continuationSeparator" w:id="0">
    <w:p w14:paraId="76BB00CB" w14:textId="77777777" w:rsidR="000146A8" w:rsidRDefault="000146A8" w:rsidP="007D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3062" w14:textId="77777777" w:rsidR="0017798B" w:rsidRDefault="001779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D90E1" w14:textId="77777777" w:rsidR="0017798B" w:rsidRDefault="0017798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89DD" w14:textId="7DFE420C" w:rsidR="00D50D18" w:rsidRDefault="00083CDC" w:rsidP="007D0359">
    <w:pPr>
      <w:pStyle w:val="Nagwek"/>
    </w:pPr>
    <w:r>
      <w:rPr>
        <w:noProof/>
      </w:rPr>
      <w:drawing>
        <wp:anchor distT="0" distB="0" distL="114300" distR="114300" simplePos="0" relativeHeight="251668480" behindDoc="1" locked="0" layoutInCell="1" allowOverlap="1" wp14:anchorId="1E38B81A" wp14:editId="463CF311">
          <wp:simplePos x="0" y="0"/>
          <wp:positionH relativeFrom="page">
            <wp:posOffset>9527</wp:posOffset>
          </wp:positionH>
          <wp:positionV relativeFrom="paragraph">
            <wp:posOffset>-440690</wp:posOffset>
          </wp:positionV>
          <wp:extent cx="7543687" cy="1435734"/>
          <wp:effectExtent l="0" t="0" r="635" b="0"/>
          <wp:wrapNone/>
          <wp:docPr id="429204613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687" cy="14357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42EF6" w14:textId="030F874F" w:rsidR="00D50D18" w:rsidRPr="00D50D18" w:rsidRDefault="00D50D18" w:rsidP="007D0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0001B8"/>
    <w:multiLevelType w:val="multilevel"/>
    <w:tmpl w:val="355C5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1AD79A5"/>
    <w:multiLevelType w:val="hybridMultilevel"/>
    <w:tmpl w:val="805A82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516447"/>
    <w:multiLevelType w:val="hybridMultilevel"/>
    <w:tmpl w:val="82AA57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06D4A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0F7982"/>
    <w:multiLevelType w:val="hybridMultilevel"/>
    <w:tmpl w:val="FFF4BFB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82E57"/>
    <w:multiLevelType w:val="multilevel"/>
    <w:tmpl w:val="D694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FF64A82"/>
    <w:multiLevelType w:val="hybridMultilevel"/>
    <w:tmpl w:val="C770B9E2"/>
    <w:lvl w:ilvl="0" w:tplc="81563AF2">
      <w:start w:val="1"/>
      <w:numFmt w:val="decimal"/>
      <w:lvlText w:val="%1."/>
      <w:lvlJc w:val="left"/>
      <w:pPr>
        <w:ind w:left="720" w:hanging="360"/>
      </w:pPr>
      <w:rPr>
        <w:rFonts w:ascii="Lato" w:eastAsia="Times New Roman" w:hAnsi="Lato" w:cs="Times New Roman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F450E"/>
    <w:multiLevelType w:val="multilevel"/>
    <w:tmpl w:val="F850D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6A2DD9"/>
    <w:multiLevelType w:val="hybridMultilevel"/>
    <w:tmpl w:val="25A0F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3646011">
    <w:abstractNumId w:val="5"/>
  </w:num>
  <w:num w:numId="2" w16cid:durableId="2115129133">
    <w:abstractNumId w:val="7"/>
  </w:num>
  <w:num w:numId="3" w16cid:durableId="1402023554">
    <w:abstractNumId w:val="0"/>
  </w:num>
  <w:num w:numId="4" w16cid:durableId="142552885">
    <w:abstractNumId w:val="2"/>
  </w:num>
  <w:num w:numId="5" w16cid:durableId="1494178182">
    <w:abstractNumId w:val="1"/>
  </w:num>
  <w:num w:numId="6" w16cid:durableId="162472096">
    <w:abstractNumId w:val="3"/>
  </w:num>
  <w:num w:numId="7" w16cid:durableId="1198547556">
    <w:abstractNumId w:val="4"/>
  </w:num>
  <w:num w:numId="8" w16cid:durableId="1714646729">
    <w:abstractNumId w:val="6"/>
  </w:num>
  <w:num w:numId="9" w16cid:durableId="2122214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BEA"/>
    <w:rsid w:val="000011B1"/>
    <w:rsid w:val="0000154E"/>
    <w:rsid w:val="000146A8"/>
    <w:rsid w:val="0002194F"/>
    <w:rsid w:val="00045FAB"/>
    <w:rsid w:val="00077CC1"/>
    <w:rsid w:val="00083CDC"/>
    <w:rsid w:val="0008403A"/>
    <w:rsid w:val="000915D9"/>
    <w:rsid w:val="000B7498"/>
    <w:rsid w:val="000D7F92"/>
    <w:rsid w:val="000E4960"/>
    <w:rsid w:val="000E5892"/>
    <w:rsid w:val="00121026"/>
    <w:rsid w:val="0012147B"/>
    <w:rsid w:val="0013336A"/>
    <w:rsid w:val="00134538"/>
    <w:rsid w:val="0017798B"/>
    <w:rsid w:val="001A5CB5"/>
    <w:rsid w:val="001B0BCD"/>
    <w:rsid w:val="001B4BFE"/>
    <w:rsid w:val="001C73FA"/>
    <w:rsid w:val="001D4C8E"/>
    <w:rsid w:val="001F4EAB"/>
    <w:rsid w:val="00226268"/>
    <w:rsid w:val="00227FB5"/>
    <w:rsid w:val="00255795"/>
    <w:rsid w:val="00270C1B"/>
    <w:rsid w:val="00282C3F"/>
    <w:rsid w:val="002B2C29"/>
    <w:rsid w:val="002D208B"/>
    <w:rsid w:val="002E3F6D"/>
    <w:rsid w:val="00337AB8"/>
    <w:rsid w:val="003A2863"/>
    <w:rsid w:val="003A3EB6"/>
    <w:rsid w:val="003B05D3"/>
    <w:rsid w:val="003B0602"/>
    <w:rsid w:val="003B2CE7"/>
    <w:rsid w:val="003D4DE0"/>
    <w:rsid w:val="003E091F"/>
    <w:rsid w:val="00416092"/>
    <w:rsid w:val="0042134F"/>
    <w:rsid w:val="004371D7"/>
    <w:rsid w:val="004424D5"/>
    <w:rsid w:val="004723E6"/>
    <w:rsid w:val="004B0FCC"/>
    <w:rsid w:val="004B764C"/>
    <w:rsid w:val="00503715"/>
    <w:rsid w:val="005259D6"/>
    <w:rsid w:val="0053776E"/>
    <w:rsid w:val="0055015D"/>
    <w:rsid w:val="005871CB"/>
    <w:rsid w:val="0059635D"/>
    <w:rsid w:val="005B5260"/>
    <w:rsid w:val="005F060B"/>
    <w:rsid w:val="00615C3D"/>
    <w:rsid w:val="00632CA2"/>
    <w:rsid w:val="0063435C"/>
    <w:rsid w:val="00650A46"/>
    <w:rsid w:val="006569A3"/>
    <w:rsid w:val="00680BD2"/>
    <w:rsid w:val="0069331F"/>
    <w:rsid w:val="006F6A5F"/>
    <w:rsid w:val="007209F7"/>
    <w:rsid w:val="00741E87"/>
    <w:rsid w:val="007522E6"/>
    <w:rsid w:val="00791667"/>
    <w:rsid w:val="0079608E"/>
    <w:rsid w:val="007D0359"/>
    <w:rsid w:val="007E1DBF"/>
    <w:rsid w:val="007E398B"/>
    <w:rsid w:val="007E7405"/>
    <w:rsid w:val="00803CB1"/>
    <w:rsid w:val="00823859"/>
    <w:rsid w:val="00837319"/>
    <w:rsid w:val="00845DEA"/>
    <w:rsid w:val="00846EBF"/>
    <w:rsid w:val="0085627B"/>
    <w:rsid w:val="00860D1F"/>
    <w:rsid w:val="00896E1D"/>
    <w:rsid w:val="008A28AD"/>
    <w:rsid w:val="008B4D3F"/>
    <w:rsid w:val="008C1A9D"/>
    <w:rsid w:val="008C5DEF"/>
    <w:rsid w:val="00904225"/>
    <w:rsid w:val="009050E8"/>
    <w:rsid w:val="00910943"/>
    <w:rsid w:val="009312A8"/>
    <w:rsid w:val="00933959"/>
    <w:rsid w:val="009408A5"/>
    <w:rsid w:val="009440A7"/>
    <w:rsid w:val="00951CB1"/>
    <w:rsid w:val="00970092"/>
    <w:rsid w:val="009F5C96"/>
    <w:rsid w:val="00A00C7A"/>
    <w:rsid w:val="00A11ED7"/>
    <w:rsid w:val="00A24F5F"/>
    <w:rsid w:val="00A46E8F"/>
    <w:rsid w:val="00A47B3B"/>
    <w:rsid w:val="00A805BF"/>
    <w:rsid w:val="00A97FF7"/>
    <w:rsid w:val="00AB1E30"/>
    <w:rsid w:val="00AB3206"/>
    <w:rsid w:val="00AC624F"/>
    <w:rsid w:val="00AD5616"/>
    <w:rsid w:val="00AE020D"/>
    <w:rsid w:val="00B1412C"/>
    <w:rsid w:val="00B21227"/>
    <w:rsid w:val="00B339DC"/>
    <w:rsid w:val="00B67090"/>
    <w:rsid w:val="00B72E4B"/>
    <w:rsid w:val="00B743BD"/>
    <w:rsid w:val="00B81ADC"/>
    <w:rsid w:val="00B9397D"/>
    <w:rsid w:val="00BA3BEA"/>
    <w:rsid w:val="00BF462C"/>
    <w:rsid w:val="00C0325E"/>
    <w:rsid w:val="00C21CAF"/>
    <w:rsid w:val="00C676B7"/>
    <w:rsid w:val="00C703BF"/>
    <w:rsid w:val="00C90EBE"/>
    <w:rsid w:val="00C9288E"/>
    <w:rsid w:val="00CE56EE"/>
    <w:rsid w:val="00D24DB8"/>
    <w:rsid w:val="00D24EB4"/>
    <w:rsid w:val="00D36DAC"/>
    <w:rsid w:val="00D50D18"/>
    <w:rsid w:val="00DC4DB3"/>
    <w:rsid w:val="00DD009E"/>
    <w:rsid w:val="00DE50DF"/>
    <w:rsid w:val="00E1037F"/>
    <w:rsid w:val="00E11867"/>
    <w:rsid w:val="00E252AC"/>
    <w:rsid w:val="00E31BAB"/>
    <w:rsid w:val="00E416F3"/>
    <w:rsid w:val="00E66AD4"/>
    <w:rsid w:val="00E72F88"/>
    <w:rsid w:val="00E819F2"/>
    <w:rsid w:val="00E95561"/>
    <w:rsid w:val="00E95E70"/>
    <w:rsid w:val="00EF0CA8"/>
    <w:rsid w:val="00F033BF"/>
    <w:rsid w:val="00F1435F"/>
    <w:rsid w:val="00F202CD"/>
    <w:rsid w:val="00F41DC7"/>
    <w:rsid w:val="00F53F58"/>
    <w:rsid w:val="00F55341"/>
    <w:rsid w:val="00F66716"/>
    <w:rsid w:val="00F701D7"/>
    <w:rsid w:val="00F8321E"/>
    <w:rsid w:val="00FC6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D8C68"/>
  <w15:chartTrackingRefBased/>
  <w15:docId w15:val="{09CB5832-CD00-4B86-94E3-418E2AF1F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359"/>
    <w:pPr>
      <w:spacing w:before="120" w:after="120"/>
    </w:pPr>
    <w:rPr>
      <w:rFonts w:ascii="Lato" w:hAnsi="Lato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7CC1"/>
    <w:pPr>
      <w:keepNext/>
      <w:keepLines/>
      <w:spacing w:before="0" w:after="0"/>
      <w:outlineLvl w:val="0"/>
    </w:pPr>
    <w:rPr>
      <w:rFonts w:eastAsiaTheme="majorEastAsia" w:cstheme="majorBidi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7CC1"/>
    <w:pPr>
      <w:keepNext/>
      <w:keepLines/>
      <w:spacing w:before="0" w:after="360"/>
      <w:outlineLvl w:val="1"/>
    </w:pPr>
    <w:rPr>
      <w:rFonts w:eastAsiaTheme="majorEastAsia" w:cstheme="majorBidi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77CC1"/>
    <w:pPr>
      <w:keepNext/>
      <w:keepLines/>
      <w:spacing w:before="0" w:after="0"/>
      <w:outlineLvl w:val="2"/>
    </w:pPr>
    <w:rPr>
      <w:rFonts w:eastAsiaTheme="majorEastAsia" w:cstheme="majorBidi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77CC1"/>
    <w:pPr>
      <w:keepNext/>
      <w:keepLines/>
      <w:spacing w:before="360" w:after="360"/>
      <w:outlineLvl w:val="3"/>
    </w:pPr>
    <w:rPr>
      <w:rFonts w:eastAsiaTheme="majorEastAsia" w:cstheme="majorBidi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77CC1"/>
    <w:pPr>
      <w:keepNext/>
      <w:keepLines/>
      <w:spacing w:before="0" w:after="0"/>
      <w:outlineLvl w:val="4"/>
    </w:pPr>
    <w:rPr>
      <w:rFonts w:eastAsiaTheme="majorEastAsia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BEA"/>
  </w:style>
  <w:style w:type="paragraph" w:styleId="Stopka">
    <w:name w:val="footer"/>
    <w:basedOn w:val="Normalny"/>
    <w:link w:val="Stopka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BEA"/>
  </w:style>
  <w:style w:type="paragraph" w:customStyle="1" w:styleId="Podstawowyakapit">
    <w:name w:val="[Podstawowy akapit]"/>
    <w:basedOn w:val="Normalny"/>
    <w:uiPriority w:val="99"/>
    <w:rsid w:val="00BA3BE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E3F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3F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77CC1"/>
    <w:rPr>
      <w:rFonts w:ascii="Lato" w:eastAsiaTheme="majorEastAsia" w:hAnsi="Lato" w:cstheme="majorBidi"/>
      <w:sz w:val="20"/>
      <w:szCs w:val="24"/>
    </w:rPr>
  </w:style>
  <w:style w:type="paragraph" w:styleId="Bezodstpw">
    <w:name w:val="No Spacing"/>
    <w:uiPriority w:val="1"/>
    <w:qFormat/>
    <w:rsid w:val="007D0359"/>
    <w:pPr>
      <w:spacing w:after="0" w:line="240" w:lineRule="auto"/>
    </w:pPr>
    <w:rPr>
      <w:rFonts w:ascii="Lato" w:hAnsi="Lato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154E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154E"/>
    <w:rPr>
      <w:rFonts w:ascii="Lato" w:hAnsi="Lat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54E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077CC1"/>
    <w:rPr>
      <w:rFonts w:ascii="Lato" w:eastAsiaTheme="majorEastAsia" w:hAnsi="Lato" w:cstheme="majorBidi"/>
      <w:sz w:val="20"/>
      <w:szCs w:val="20"/>
    </w:rPr>
  </w:style>
  <w:style w:type="paragraph" w:styleId="Akapitzlist">
    <w:name w:val="List Paragraph"/>
    <w:basedOn w:val="Normalny"/>
    <w:uiPriority w:val="34"/>
    <w:qFormat/>
    <w:rsid w:val="00D24E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2e0639-45d5-4c5d-841f-14b3087f7af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76BFA779BA34C822D1660C3213840" ma:contentTypeVersion="14" ma:contentTypeDescription="Create a new document." ma:contentTypeScope="" ma:versionID="0b7932399598f5030bbd01aa6af7568a">
  <xsd:schema xmlns:xsd="http://www.w3.org/2001/XMLSchema" xmlns:xs="http://www.w3.org/2001/XMLSchema" xmlns:p="http://schemas.microsoft.com/office/2006/metadata/properties" xmlns:ns3="2d2e0639-45d5-4c5d-841f-14b3087f7afe" xmlns:ns4="a5c03fdf-13c4-41a7-8a41-b76707a11814" targetNamespace="http://schemas.microsoft.com/office/2006/metadata/properties" ma:root="true" ma:fieldsID="f585bab64833a338eb8197686748dad6" ns3:_="" ns4:_="">
    <xsd:import namespace="2d2e0639-45d5-4c5d-841f-14b3087f7afe"/>
    <xsd:import namespace="a5c03fdf-13c4-41a7-8a41-b76707a118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e0639-45d5-4c5d-841f-14b3087f7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3fdf-13c4-41a7-8a41-b76707a118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FA974-26D4-43B7-9A2C-EA877A7B3D7A}">
  <ds:schemaRefs>
    <ds:schemaRef ds:uri="http://schemas.microsoft.com/office/2006/metadata/properties"/>
    <ds:schemaRef ds:uri="http://schemas.microsoft.com/office/infopath/2007/PartnerControls"/>
    <ds:schemaRef ds:uri="2d2e0639-45d5-4c5d-841f-14b3087f7afe"/>
  </ds:schemaRefs>
</ds:datastoreItem>
</file>

<file path=customXml/itemProps2.xml><?xml version="1.0" encoding="utf-8"?>
<ds:datastoreItem xmlns:ds="http://schemas.openxmlformats.org/officeDocument/2006/customXml" ds:itemID="{33E7162A-A78C-4DB1-A4B0-E850CC2352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A5733D-B9DC-4652-BA22-473A214705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B22123-F3E9-41C2-8DC7-F4C9361AA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e0639-45d5-4c5d-841f-14b3087f7afe"/>
    <ds:schemaRef ds:uri="a5c03fdf-13c4-41a7-8a41-b76707a118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713</Words>
  <Characters>4283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- Marcin Szczupak</dc:creator>
  <cp:keywords/>
  <dc:description/>
  <cp:lastModifiedBy>Dominika Zgłobiś</cp:lastModifiedBy>
  <cp:revision>12</cp:revision>
  <cp:lastPrinted>2026-01-09T13:18:00Z</cp:lastPrinted>
  <dcterms:created xsi:type="dcterms:W3CDTF">2025-09-24T05:39:00Z</dcterms:created>
  <dcterms:modified xsi:type="dcterms:W3CDTF">2026-03-10T13:32:00Z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d5798d531364704339133dfe1a23f48dc731c80ad07095cc8d3e25f79832ebaa</vt:lpwstr>
  </property>
  <property fmtid="{D5CDD505-2E9C-101B-9397-08002B2CF9AE}" pid="3" name="ContentTypeId">
    <vt:lpwstr>0x01010094B76BFA779BA34C822D1660C3213840</vt:lpwstr>
  </property>
</Properties>
</file>