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741B6" w14:textId="312FBAD2" w:rsidR="008538B2" w:rsidRPr="00674ABD" w:rsidRDefault="001A7A7B" w:rsidP="008538B2">
      <w:pPr>
        <w:ind w:left="4956" w:firstLine="6"/>
        <w:jc w:val="right"/>
        <w:rPr>
          <w:rFonts w:ascii="Verdana" w:hAnsi="Verdana"/>
          <w:color w:val="000000" w:themeColor="text1"/>
          <w:sz w:val="19"/>
          <w:szCs w:val="19"/>
        </w:rPr>
      </w:pPr>
      <w:r w:rsidRPr="00674ABD">
        <w:rPr>
          <w:color w:val="000000" w:themeColor="text1"/>
          <w:sz w:val="19"/>
          <w:szCs w:val="19"/>
        </w:rPr>
        <w:t xml:space="preserve">                     </w:t>
      </w:r>
      <w:r w:rsidR="00E77F2B" w:rsidRPr="00674ABD">
        <w:rPr>
          <w:color w:val="000000" w:themeColor="text1"/>
          <w:sz w:val="19"/>
          <w:szCs w:val="19"/>
        </w:rPr>
        <w:t xml:space="preserve"> </w:t>
      </w:r>
      <w:r w:rsidR="00E77F2B" w:rsidRPr="00674ABD">
        <w:rPr>
          <w:rFonts w:ascii="Verdana" w:hAnsi="Verdana"/>
          <w:color w:val="000000" w:themeColor="text1"/>
          <w:sz w:val="19"/>
          <w:szCs w:val="19"/>
        </w:rPr>
        <w:t>Gryfino, dnia</w:t>
      </w:r>
      <w:r w:rsidR="00B54E23" w:rsidRPr="00674ABD">
        <w:rPr>
          <w:rFonts w:ascii="Verdana" w:hAnsi="Verdana"/>
          <w:color w:val="000000" w:themeColor="text1"/>
          <w:sz w:val="19"/>
          <w:szCs w:val="19"/>
        </w:rPr>
        <w:t xml:space="preserve"> </w:t>
      </w:r>
      <w:r w:rsidR="00BC2511" w:rsidRPr="00674ABD">
        <w:rPr>
          <w:rFonts w:ascii="Verdana" w:hAnsi="Verdana"/>
          <w:color w:val="000000" w:themeColor="text1"/>
          <w:sz w:val="19"/>
          <w:szCs w:val="19"/>
        </w:rPr>
        <w:t>0</w:t>
      </w:r>
      <w:r w:rsidR="00024184">
        <w:rPr>
          <w:rFonts w:ascii="Verdana" w:hAnsi="Verdana"/>
          <w:color w:val="000000" w:themeColor="text1"/>
          <w:sz w:val="19"/>
          <w:szCs w:val="19"/>
        </w:rPr>
        <w:t>9</w:t>
      </w:r>
      <w:r w:rsidR="00B54E23" w:rsidRPr="00674ABD">
        <w:rPr>
          <w:rFonts w:ascii="Verdana" w:hAnsi="Verdana"/>
          <w:color w:val="000000" w:themeColor="text1"/>
          <w:sz w:val="19"/>
          <w:szCs w:val="19"/>
        </w:rPr>
        <w:t>.</w:t>
      </w:r>
      <w:r w:rsidR="0014098C" w:rsidRPr="00674ABD">
        <w:rPr>
          <w:rFonts w:ascii="Verdana" w:hAnsi="Verdana"/>
          <w:color w:val="000000" w:themeColor="text1"/>
          <w:sz w:val="19"/>
          <w:szCs w:val="19"/>
        </w:rPr>
        <w:t>0</w:t>
      </w:r>
      <w:r w:rsidR="00BC2511" w:rsidRPr="00674ABD">
        <w:rPr>
          <w:rFonts w:ascii="Verdana" w:hAnsi="Verdana"/>
          <w:color w:val="000000" w:themeColor="text1"/>
          <w:sz w:val="19"/>
          <w:szCs w:val="19"/>
        </w:rPr>
        <w:t>3</w:t>
      </w:r>
      <w:r w:rsidR="00E77F2B" w:rsidRPr="00674ABD">
        <w:rPr>
          <w:rFonts w:ascii="Verdana" w:hAnsi="Verdana"/>
          <w:color w:val="000000" w:themeColor="text1"/>
          <w:sz w:val="19"/>
          <w:szCs w:val="19"/>
        </w:rPr>
        <w:t>.202</w:t>
      </w:r>
      <w:r w:rsidR="0014098C" w:rsidRPr="00674ABD">
        <w:rPr>
          <w:rFonts w:ascii="Verdana" w:hAnsi="Verdana"/>
          <w:color w:val="000000" w:themeColor="text1"/>
          <w:sz w:val="19"/>
          <w:szCs w:val="19"/>
        </w:rPr>
        <w:t>6</w:t>
      </w:r>
      <w:r w:rsidR="00E77F2B" w:rsidRPr="00674ABD">
        <w:rPr>
          <w:rFonts w:ascii="Verdana" w:hAnsi="Verdana"/>
          <w:color w:val="000000" w:themeColor="text1"/>
          <w:sz w:val="19"/>
          <w:szCs w:val="19"/>
        </w:rPr>
        <w:t xml:space="preserve"> r.</w:t>
      </w:r>
    </w:p>
    <w:p w14:paraId="132FD435" w14:textId="384875CF" w:rsidR="00F968B7" w:rsidRPr="00674ABD" w:rsidRDefault="00E77F2B" w:rsidP="003A7DC0">
      <w:pPr>
        <w:rPr>
          <w:rFonts w:ascii="Verdana" w:hAnsi="Verdana"/>
          <w:b/>
          <w:sz w:val="19"/>
          <w:szCs w:val="19"/>
        </w:rPr>
      </w:pPr>
      <w:r w:rsidRPr="00674ABD">
        <w:rPr>
          <w:rFonts w:ascii="Verdana" w:hAnsi="Verdana"/>
          <w:color w:val="000000" w:themeColor="text1"/>
          <w:sz w:val="19"/>
          <w:szCs w:val="19"/>
        </w:rPr>
        <w:t>RI.272.</w:t>
      </w:r>
      <w:r w:rsidRPr="00674ABD">
        <w:rPr>
          <w:rFonts w:ascii="Verdana" w:hAnsi="Verdana"/>
          <w:sz w:val="19"/>
          <w:szCs w:val="19"/>
        </w:rPr>
        <w:t>1.</w:t>
      </w:r>
      <w:r w:rsidR="009372E5" w:rsidRPr="00674ABD">
        <w:rPr>
          <w:rFonts w:ascii="Verdana" w:hAnsi="Verdana"/>
          <w:sz w:val="19"/>
          <w:szCs w:val="19"/>
        </w:rPr>
        <w:t>6</w:t>
      </w:r>
      <w:r w:rsidRPr="00674ABD">
        <w:rPr>
          <w:rFonts w:ascii="Verdana" w:hAnsi="Verdana"/>
          <w:sz w:val="19"/>
          <w:szCs w:val="19"/>
        </w:rPr>
        <w:t>.202</w:t>
      </w:r>
      <w:r w:rsidR="0014098C" w:rsidRPr="00674ABD">
        <w:rPr>
          <w:rFonts w:ascii="Verdana" w:hAnsi="Verdana"/>
          <w:sz w:val="19"/>
          <w:szCs w:val="19"/>
        </w:rPr>
        <w:t>6</w:t>
      </w:r>
      <w:r w:rsidR="009372E5" w:rsidRPr="00674ABD">
        <w:rPr>
          <w:rFonts w:ascii="Verdana" w:hAnsi="Verdana"/>
          <w:sz w:val="19"/>
          <w:szCs w:val="19"/>
        </w:rPr>
        <w:t>.MW</w:t>
      </w:r>
    </w:p>
    <w:p w14:paraId="198C1706" w14:textId="77777777" w:rsidR="008538B2" w:rsidRPr="00674ABD" w:rsidRDefault="008538B2" w:rsidP="001A7A7B">
      <w:pPr>
        <w:spacing w:line="23" w:lineRule="atLeast"/>
        <w:jc w:val="center"/>
        <w:rPr>
          <w:rFonts w:ascii="Verdana" w:hAnsi="Verdana"/>
          <w:b/>
          <w:sz w:val="19"/>
          <w:szCs w:val="19"/>
        </w:rPr>
      </w:pPr>
    </w:p>
    <w:p w14:paraId="4B27CAB9" w14:textId="198B8C25" w:rsidR="00E77F2B" w:rsidRPr="00674ABD" w:rsidRDefault="00E77F2B" w:rsidP="001A7A7B">
      <w:pPr>
        <w:spacing w:line="23" w:lineRule="atLeast"/>
        <w:jc w:val="center"/>
        <w:rPr>
          <w:rFonts w:ascii="Verdana" w:hAnsi="Verdana"/>
          <w:b/>
          <w:sz w:val="19"/>
          <w:szCs w:val="19"/>
        </w:rPr>
      </w:pPr>
      <w:r w:rsidRPr="00674ABD">
        <w:rPr>
          <w:rFonts w:ascii="Verdana" w:hAnsi="Verdana"/>
          <w:b/>
          <w:sz w:val="19"/>
          <w:szCs w:val="19"/>
        </w:rPr>
        <w:t>Zaproszenie do złożenia oferty na</w:t>
      </w:r>
      <w:r w:rsidR="00ED11A1" w:rsidRPr="00674ABD">
        <w:rPr>
          <w:rFonts w:ascii="Verdana" w:hAnsi="Verdana"/>
          <w:b/>
          <w:sz w:val="19"/>
          <w:szCs w:val="19"/>
        </w:rPr>
        <w:t xml:space="preserve"> zadanie</w:t>
      </w:r>
      <w:r w:rsidRPr="00674ABD">
        <w:rPr>
          <w:rFonts w:ascii="Verdana" w:hAnsi="Verdana"/>
          <w:b/>
          <w:sz w:val="19"/>
          <w:szCs w:val="19"/>
        </w:rPr>
        <w:t xml:space="preserve">: </w:t>
      </w:r>
    </w:p>
    <w:p w14:paraId="7DE9F84B" w14:textId="77777777" w:rsidR="00312741" w:rsidRPr="00674ABD" w:rsidRDefault="00312741" w:rsidP="001A7A7B">
      <w:pPr>
        <w:spacing w:line="23" w:lineRule="atLeast"/>
        <w:jc w:val="both"/>
        <w:rPr>
          <w:rFonts w:ascii="Verdana" w:hAnsi="Verdana"/>
          <w:b/>
          <w:sz w:val="19"/>
          <w:szCs w:val="19"/>
        </w:rPr>
      </w:pPr>
    </w:p>
    <w:p w14:paraId="7EA03251" w14:textId="57A51CC1" w:rsidR="00E77F2B" w:rsidRPr="00674ABD" w:rsidRDefault="00EE3C16" w:rsidP="00C65E6B">
      <w:pPr>
        <w:spacing w:line="23" w:lineRule="atLeast"/>
        <w:jc w:val="center"/>
        <w:rPr>
          <w:rFonts w:ascii="Verdana" w:hAnsi="Verdana"/>
          <w:b/>
          <w:bCs/>
          <w:sz w:val="19"/>
          <w:szCs w:val="19"/>
        </w:rPr>
      </w:pPr>
      <w:bookmarkStart w:id="0" w:name="_Hlk223604958"/>
      <w:bookmarkStart w:id="1" w:name="_Hlk193195158"/>
      <w:bookmarkStart w:id="2" w:name="_Hlk123733682"/>
      <w:r w:rsidRPr="00674ABD">
        <w:rPr>
          <w:rFonts w:ascii="Verdana" w:hAnsi="Verdana"/>
          <w:b/>
          <w:sz w:val="19"/>
          <w:szCs w:val="19"/>
        </w:rPr>
        <w:t>Doradztwo</w:t>
      </w:r>
      <w:r w:rsidR="0029510B" w:rsidRPr="00674ABD">
        <w:rPr>
          <w:rFonts w:ascii="Verdana" w:hAnsi="Verdana"/>
          <w:b/>
          <w:sz w:val="19"/>
          <w:szCs w:val="19"/>
        </w:rPr>
        <w:t xml:space="preserve"> oraz o</w:t>
      </w:r>
      <w:r w:rsidR="00C65E6B" w:rsidRPr="00674ABD">
        <w:rPr>
          <w:rFonts w:ascii="Verdana" w:hAnsi="Verdana"/>
          <w:b/>
          <w:bCs/>
          <w:sz w:val="19"/>
          <w:szCs w:val="19"/>
        </w:rPr>
        <w:t xml:space="preserve">pracowanie dokumentacji związanej </w:t>
      </w:r>
      <w:r w:rsidR="00576266">
        <w:rPr>
          <w:rFonts w:ascii="Verdana" w:hAnsi="Verdana"/>
          <w:b/>
          <w:bCs/>
          <w:sz w:val="19"/>
          <w:szCs w:val="19"/>
        </w:rPr>
        <w:t xml:space="preserve">z </w:t>
      </w:r>
      <w:bookmarkStart w:id="3" w:name="_GoBack"/>
      <w:r w:rsidR="00C65E6B" w:rsidRPr="00674ABD">
        <w:rPr>
          <w:rFonts w:ascii="Verdana" w:hAnsi="Verdana"/>
          <w:b/>
          <w:bCs/>
          <w:sz w:val="19"/>
          <w:szCs w:val="19"/>
        </w:rPr>
        <w:t>zapewnieniem</w:t>
      </w:r>
      <w:bookmarkEnd w:id="3"/>
      <w:r w:rsidR="00C65E6B" w:rsidRPr="00674ABD">
        <w:rPr>
          <w:rFonts w:ascii="Verdana" w:hAnsi="Verdana"/>
          <w:b/>
          <w:bCs/>
          <w:sz w:val="19"/>
          <w:szCs w:val="19"/>
        </w:rPr>
        <w:t xml:space="preserve"> zgodności przedsięwzięcia z zasadą „nie czyń znaczącej szkody” </w:t>
      </w:r>
      <w:r w:rsidRPr="00674ABD">
        <w:rPr>
          <w:rFonts w:ascii="Verdana" w:hAnsi="Verdana"/>
          <w:b/>
          <w:bCs/>
          <w:sz w:val="19"/>
          <w:szCs w:val="19"/>
        </w:rPr>
        <w:t>(</w:t>
      </w:r>
      <w:r w:rsidR="00C65E6B" w:rsidRPr="00674ABD">
        <w:rPr>
          <w:rFonts w:ascii="Verdana" w:hAnsi="Verdana"/>
          <w:b/>
          <w:bCs/>
          <w:sz w:val="19"/>
          <w:szCs w:val="19"/>
        </w:rPr>
        <w:t>zasadą DNSH</w:t>
      </w:r>
      <w:r w:rsidRPr="00674ABD">
        <w:rPr>
          <w:rFonts w:ascii="Verdana" w:hAnsi="Verdana"/>
          <w:b/>
          <w:sz w:val="19"/>
          <w:szCs w:val="19"/>
        </w:rPr>
        <w:t>)</w:t>
      </w:r>
      <w:r w:rsidR="006436B9" w:rsidRPr="00674ABD">
        <w:rPr>
          <w:rFonts w:ascii="Verdana" w:hAnsi="Verdana"/>
          <w:b/>
          <w:sz w:val="19"/>
          <w:szCs w:val="19"/>
        </w:rPr>
        <w:t xml:space="preserve"> oraz nadzór nad jej realizacją</w:t>
      </w:r>
      <w:bookmarkEnd w:id="0"/>
      <w:r w:rsidR="00ED11A1" w:rsidRPr="00674ABD">
        <w:rPr>
          <w:rFonts w:ascii="Verdana" w:hAnsi="Verdana"/>
          <w:b/>
          <w:sz w:val="19"/>
          <w:szCs w:val="19"/>
        </w:rPr>
        <w:t>.</w:t>
      </w:r>
      <w:bookmarkEnd w:id="1"/>
    </w:p>
    <w:bookmarkEnd w:id="2"/>
    <w:p w14:paraId="2CEE2CB7" w14:textId="77777777" w:rsidR="00312741" w:rsidRPr="00674ABD" w:rsidRDefault="00312741" w:rsidP="001A7A7B">
      <w:pPr>
        <w:spacing w:line="23" w:lineRule="atLeast"/>
        <w:jc w:val="both"/>
        <w:rPr>
          <w:rFonts w:ascii="Verdana" w:hAnsi="Verdana"/>
          <w:sz w:val="19"/>
          <w:szCs w:val="19"/>
        </w:rPr>
      </w:pPr>
    </w:p>
    <w:p w14:paraId="6FCC9A1D" w14:textId="02511070" w:rsidR="00E77F2B" w:rsidRPr="00674ABD" w:rsidRDefault="0008735B" w:rsidP="001A7A7B">
      <w:pPr>
        <w:spacing w:line="23" w:lineRule="atLeast"/>
        <w:jc w:val="both"/>
        <w:rPr>
          <w:rFonts w:ascii="Verdana" w:hAnsi="Verdana"/>
          <w:sz w:val="19"/>
          <w:szCs w:val="19"/>
        </w:rPr>
      </w:pPr>
      <w:r w:rsidRPr="00674ABD">
        <w:rPr>
          <w:rFonts w:ascii="Verdana" w:hAnsi="Verdana"/>
          <w:sz w:val="19"/>
          <w:szCs w:val="19"/>
        </w:rPr>
        <w:t xml:space="preserve">Do niniejszego zamówienia nie stosuje się ustawy Prawo zamówień publicznych z dnia 11 września 2019 </w:t>
      </w:r>
      <w:r w:rsidR="004020F5" w:rsidRPr="00674ABD">
        <w:rPr>
          <w:rFonts w:ascii="Verdana" w:hAnsi="Verdana"/>
          <w:sz w:val="19"/>
          <w:szCs w:val="19"/>
        </w:rPr>
        <w:t xml:space="preserve">r. </w:t>
      </w:r>
      <w:r w:rsidRPr="00674ABD">
        <w:rPr>
          <w:rFonts w:ascii="Verdana" w:hAnsi="Verdana"/>
          <w:sz w:val="19"/>
          <w:szCs w:val="19"/>
        </w:rPr>
        <w:t>w związku z art. 2 ust. 1 pkt 1 tejże ustawy.</w:t>
      </w:r>
    </w:p>
    <w:p w14:paraId="54EB18A5" w14:textId="77777777" w:rsidR="00572E34" w:rsidRPr="00674ABD" w:rsidRDefault="00572E34" w:rsidP="001A7A7B">
      <w:pPr>
        <w:spacing w:line="23" w:lineRule="atLeast"/>
        <w:jc w:val="both"/>
        <w:rPr>
          <w:rFonts w:ascii="Verdana" w:hAnsi="Verdana"/>
          <w:color w:val="00B050"/>
          <w:sz w:val="19"/>
          <w:szCs w:val="19"/>
        </w:rPr>
      </w:pPr>
    </w:p>
    <w:p w14:paraId="5D374F70" w14:textId="10298598" w:rsidR="0008735B" w:rsidRPr="00674ABD" w:rsidRDefault="00572E34" w:rsidP="001A7A7B">
      <w:pPr>
        <w:spacing w:line="23" w:lineRule="atLeast"/>
        <w:jc w:val="both"/>
        <w:rPr>
          <w:rFonts w:ascii="Verdana" w:hAnsi="Verdana"/>
          <w:sz w:val="19"/>
          <w:szCs w:val="19"/>
        </w:rPr>
      </w:pPr>
      <w:r w:rsidRPr="00674ABD">
        <w:rPr>
          <w:rFonts w:ascii="Verdana" w:hAnsi="Verdana"/>
          <w:sz w:val="19"/>
          <w:szCs w:val="19"/>
        </w:rPr>
        <w:t>Powiat Gryfiński reprezentowany przez Zarząd Powiatu w Gryfinie z siedzibą przy ul. Sprzymierzonych 4, 74-100 Gryfino zaprasza do złożenia oferty na w/w zadanie.</w:t>
      </w:r>
    </w:p>
    <w:p w14:paraId="62AF8B93" w14:textId="77777777" w:rsidR="00312741" w:rsidRPr="00674ABD" w:rsidRDefault="00312741" w:rsidP="001A7A7B">
      <w:pPr>
        <w:spacing w:line="23" w:lineRule="atLeast"/>
        <w:ind w:right="-1"/>
        <w:jc w:val="both"/>
        <w:rPr>
          <w:rFonts w:ascii="Verdana" w:hAnsi="Verdana"/>
          <w:b/>
          <w:sz w:val="19"/>
          <w:szCs w:val="19"/>
          <w:highlight w:val="lightGray"/>
        </w:rPr>
      </w:pPr>
    </w:p>
    <w:p w14:paraId="4F8A0B0C" w14:textId="48B0A322" w:rsidR="008A4478" w:rsidRPr="00674ABD" w:rsidRDefault="00DC49B0" w:rsidP="00803C85">
      <w:pPr>
        <w:numPr>
          <w:ilvl w:val="0"/>
          <w:numId w:val="4"/>
        </w:numPr>
        <w:spacing w:line="23" w:lineRule="atLeast"/>
        <w:ind w:left="284" w:right="-1" w:hanging="284"/>
        <w:jc w:val="both"/>
        <w:rPr>
          <w:rFonts w:ascii="Verdana" w:hAnsi="Verdana"/>
          <w:b/>
          <w:sz w:val="19"/>
          <w:szCs w:val="19"/>
          <w:highlight w:val="lightGray"/>
        </w:rPr>
      </w:pPr>
      <w:r w:rsidRPr="00674ABD">
        <w:rPr>
          <w:rFonts w:ascii="Verdana" w:hAnsi="Verdana"/>
          <w:b/>
          <w:sz w:val="19"/>
          <w:szCs w:val="19"/>
          <w:highlight w:val="lightGray"/>
        </w:rPr>
        <w:t>Nazwa, adres i dane teleadresowe Zamawiającego</w:t>
      </w:r>
    </w:p>
    <w:p w14:paraId="05DF06F1" w14:textId="07199F3D" w:rsidR="00DC49B0" w:rsidRPr="00674ABD" w:rsidRDefault="00DC49B0" w:rsidP="0005014A">
      <w:pPr>
        <w:tabs>
          <w:tab w:val="left" w:pos="426"/>
        </w:tabs>
        <w:autoSpaceDE w:val="0"/>
        <w:autoSpaceDN w:val="0"/>
        <w:adjustRightInd w:val="0"/>
        <w:spacing w:line="23" w:lineRule="atLeast"/>
        <w:contextualSpacing/>
        <w:jc w:val="both"/>
        <w:rPr>
          <w:rFonts w:ascii="Verdana" w:hAnsi="Verdana"/>
          <w:sz w:val="19"/>
          <w:szCs w:val="19"/>
        </w:rPr>
      </w:pPr>
      <w:r w:rsidRPr="00674ABD">
        <w:rPr>
          <w:rFonts w:ascii="Verdana" w:hAnsi="Verdana"/>
          <w:sz w:val="19"/>
          <w:szCs w:val="19"/>
        </w:rPr>
        <w:t>Powiat Gryfiński</w:t>
      </w:r>
    </w:p>
    <w:p w14:paraId="5819F1D7" w14:textId="2E592BA0" w:rsidR="00DC49B0" w:rsidRPr="00674ABD" w:rsidRDefault="00DC49B0" w:rsidP="0005014A">
      <w:pPr>
        <w:tabs>
          <w:tab w:val="left" w:pos="426"/>
        </w:tabs>
        <w:autoSpaceDE w:val="0"/>
        <w:autoSpaceDN w:val="0"/>
        <w:adjustRightInd w:val="0"/>
        <w:spacing w:line="23" w:lineRule="atLeast"/>
        <w:contextualSpacing/>
        <w:jc w:val="both"/>
        <w:rPr>
          <w:rFonts w:ascii="Verdana" w:hAnsi="Verdana"/>
          <w:sz w:val="19"/>
          <w:szCs w:val="19"/>
        </w:rPr>
      </w:pPr>
      <w:r w:rsidRPr="00674ABD">
        <w:rPr>
          <w:rFonts w:ascii="Verdana" w:hAnsi="Verdana"/>
          <w:sz w:val="19"/>
          <w:szCs w:val="19"/>
        </w:rPr>
        <w:t>ul. Sprzymierzonych 4, 74-100 Gryfino</w:t>
      </w:r>
    </w:p>
    <w:p w14:paraId="388A2EBD" w14:textId="29D48A54" w:rsidR="008A4478" w:rsidRPr="00674ABD" w:rsidRDefault="008A4478" w:rsidP="0005014A">
      <w:pPr>
        <w:tabs>
          <w:tab w:val="left" w:pos="426"/>
        </w:tabs>
        <w:autoSpaceDE w:val="0"/>
        <w:autoSpaceDN w:val="0"/>
        <w:adjustRightInd w:val="0"/>
        <w:spacing w:line="23" w:lineRule="atLeast"/>
        <w:contextualSpacing/>
        <w:jc w:val="both"/>
        <w:rPr>
          <w:rFonts w:ascii="Verdana" w:hAnsi="Verdana"/>
          <w:sz w:val="19"/>
          <w:szCs w:val="19"/>
        </w:rPr>
      </w:pPr>
      <w:r w:rsidRPr="00674ABD">
        <w:rPr>
          <w:rFonts w:ascii="Verdana" w:hAnsi="Verdana"/>
          <w:sz w:val="19"/>
          <w:szCs w:val="19"/>
        </w:rPr>
        <w:t xml:space="preserve">NIP: 858-15-63-280, </w:t>
      </w:r>
    </w:p>
    <w:p w14:paraId="765F97F9" w14:textId="6E64C523" w:rsidR="00DC49B0" w:rsidRPr="00674ABD" w:rsidRDefault="008A4478" w:rsidP="0005014A">
      <w:pPr>
        <w:tabs>
          <w:tab w:val="left" w:pos="426"/>
        </w:tabs>
        <w:autoSpaceDE w:val="0"/>
        <w:autoSpaceDN w:val="0"/>
        <w:adjustRightInd w:val="0"/>
        <w:spacing w:line="23" w:lineRule="atLeast"/>
        <w:contextualSpacing/>
        <w:jc w:val="both"/>
        <w:rPr>
          <w:rFonts w:ascii="Verdana" w:hAnsi="Verdana"/>
          <w:sz w:val="19"/>
          <w:szCs w:val="19"/>
        </w:rPr>
      </w:pPr>
      <w:r w:rsidRPr="00674ABD">
        <w:rPr>
          <w:rFonts w:ascii="Verdana" w:hAnsi="Verdana"/>
          <w:sz w:val="19"/>
          <w:szCs w:val="19"/>
        </w:rPr>
        <w:t>t</w:t>
      </w:r>
      <w:r w:rsidR="00DC49B0" w:rsidRPr="00674ABD">
        <w:rPr>
          <w:rFonts w:ascii="Verdana" w:hAnsi="Verdana"/>
          <w:sz w:val="19"/>
          <w:szCs w:val="19"/>
        </w:rPr>
        <w:t>elefon: (091) 415 31 82, fax (091) 416 30 02</w:t>
      </w:r>
    </w:p>
    <w:p w14:paraId="203A8B21" w14:textId="77777777" w:rsidR="00DC49B0" w:rsidRPr="00674ABD" w:rsidRDefault="00DC49B0" w:rsidP="0005014A">
      <w:pPr>
        <w:tabs>
          <w:tab w:val="left" w:pos="426"/>
        </w:tabs>
        <w:autoSpaceDE w:val="0"/>
        <w:autoSpaceDN w:val="0"/>
        <w:adjustRightInd w:val="0"/>
        <w:spacing w:line="23" w:lineRule="atLeast"/>
        <w:contextualSpacing/>
        <w:jc w:val="both"/>
        <w:rPr>
          <w:rFonts w:ascii="Verdana" w:hAnsi="Verdana"/>
          <w:sz w:val="19"/>
          <w:szCs w:val="19"/>
        </w:rPr>
      </w:pPr>
      <w:r w:rsidRPr="00674ABD">
        <w:rPr>
          <w:rFonts w:ascii="Verdana" w:hAnsi="Verdana"/>
          <w:sz w:val="19"/>
          <w:szCs w:val="19"/>
        </w:rPr>
        <w:t xml:space="preserve">www.gryfino.powiat.pl , bip.gryfino.powiat.pl </w:t>
      </w:r>
    </w:p>
    <w:p w14:paraId="00F82358" w14:textId="77777777" w:rsidR="00DC49B0" w:rsidRPr="00674ABD" w:rsidRDefault="00DC49B0" w:rsidP="0005014A">
      <w:pPr>
        <w:tabs>
          <w:tab w:val="left" w:pos="426"/>
        </w:tabs>
        <w:autoSpaceDE w:val="0"/>
        <w:autoSpaceDN w:val="0"/>
        <w:adjustRightInd w:val="0"/>
        <w:spacing w:line="23" w:lineRule="atLeast"/>
        <w:contextualSpacing/>
        <w:jc w:val="both"/>
        <w:rPr>
          <w:rFonts w:ascii="Verdana" w:hAnsi="Verdana"/>
          <w:sz w:val="19"/>
          <w:szCs w:val="19"/>
          <w:lang w:val="de-DE"/>
        </w:rPr>
      </w:pPr>
      <w:proofErr w:type="spellStart"/>
      <w:r w:rsidRPr="00674ABD">
        <w:rPr>
          <w:rFonts w:ascii="Verdana" w:hAnsi="Verdana"/>
          <w:sz w:val="19"/>
          <w:szCs w:val="19"/>
          <w:lang w:val="de-DE"/>
        </w:rPr>
        <w:t>e-mail</w:t>
      </w:r>
      <w:proofErr w:type="spellEnd"/>
      <w:r w:rsidRPr="00674ABD">
        <w:rPr>
          <w:rFonts w:ascii="Verdana" w:hAnsi="Verdana"/>
          <w:sz w:val="19"/>
          <w:szCs w:val="19"/>
          <w:lang w:val="de-DE"/>
        </w:rPr>
        <w:t>: przetargi@gryfino.powiat.pl</w:t>
      </w:r>
    </w:p>
    <w:p w14:paraId="7F70018B" w14:textId="4A709CD8" w:rsidR="00DC49B0" w:rsidRPr="00674ABD" w:rsidRDefault="00DC49B0" w:rsidP="001A7A7B">
      <w:pPr>
        <w:spacing w:line="23" w:lineRule="atLeast"/>
        <w:ind w:right="-1"/>
        <w:jc w:val="both"/>
        <w:rPr>
          <w:rFonts w:ascii="Verdana" w:hAnsi="Verdana"/>
          <w:b/>
          <w:sz w:val="19"/>
          <w:szCs w:val="19"/>
          <w:highlight w:val="lightGray"/>
        </w:rPr>
      </w:pPr>
    </w:p>
    <w:p w14:paraId="0A556B99" w14:textId="282450E6" w:rsidR="00572E34" w:rsidRPr="00674ABD" w:rsidRDefault="00ED11A1" w:rsidP="00803C85">
      <w:pPr>
        <w:pStyle w:val="Akapitzlist"/>
        <w:numPr>
          <w:ilvl w:val="0"/>
          <w:numId w:val="4"/>
        </w:numPr>
        <w:spacing w:line="23" w:lineRule="atLeast"/>
        <w:ind w:left="284" w:right="-1" w:hanging="284"/>
        <w:jc w:val="both"/>
        <w:rPr>
          <w:rFonts w:ascii="Verdana" w:hAnsi="Verdana"/>
          <w:b/>
          <w:sz w:val="19"/>
          <w:szCs w:val="19"/>
          <w:highlight w:val="lightGray"/>
        </w:rPr>
      </w:pPr>
      <w:r w:rsidRPr="00674ABD">
        <w:rPr>
          <w:rFonts w:ascii="Verdana" w:hAnsi="Verdana"/>
          <w:b/>
          <w:sz w:val="19"/>
          <w:szCs w:val="19"/>
          <w:highlight w:val="lightGray"/>
        </w:rPr>
        <w:t>Przedmiot i opis zamówienia</w:t>
      </w:r>
      <w:r w:rsidR="0094779D" w:rsidRPr="00674ABD">
        <w:rPr>
          <w:rFonts w:ascii="Verdana" w:hAnsi="Verdana"/>
          <w:b/>
          <w:sz w:val="19"/>
          <w:szCs w:val="19"/>
          <w:highlight w:val="lightGray"/>
        </w:rPr>
        <w:t>.</w:t>
      </w:r>
    </w:p>
    <w:p w14:paraId="1474DC35" w14:textId="474F8AC9" w:rsidR="00C65E6B" w:rsidRPr="00674ABD" w:rsidRDefault="009D67CA" w:rsidP="00803C85">
      <w:pPr>
        <w:pStyle w:val="Default"/>
        <w:numPr>
          <w:ilvl w:val="0"/>
          <w:numId w:val="13"/>
        </w:numPr>
        <w:spacing w:line="23" w:lineRule="atLeast"/>
        <w:ind w:left="284" w:hanging="295"/>
        <w:jc w:val="both"/>
        <w:rPr>
          <w:rFonts w:ascii="Verdana" w:hAnsi="Verdana"/>
          <w:color w:val="auto"/>
          <w:sz w:val="19"/>
          <w:szCs w:val="19"/>
        </w:rPr>
      </w:pPr>
      <w:r w:rsidRPr="00674ABD">
        <w:rPr>
          <w:rFonts w:ascii="Verdana" w:hAnsi="Verdana"/>
          <w:color w:val="auto"/>
          <w:sz w:val="19"/>
          <w:szCs w:val="19"/>
        </w:rPr>
        <w:t xml:space="preserve">Przedmiotem zamówienia jest </w:t>
      </w:r>
      <w:r w:rsidR="00A40102" w:rsidRPr="00674ABD">
        <w:rPr>
          <w:rFonts w:ascii="Verdana" w:hAnsi="Verdana"/>
          <w:color w:val="auto"/>
          <w:sz w:val="19"/>
          <w:szCs w:val="19"/>
        </w:rPr>
        <w:t xml:space="preserve">doradztwo merytoryczne i </w:t>
      </w:r>
      <w:r w:rsidRPr="00674ABD">
        <w:rPr>
          <w:rFonts w:ascii="Verdana" w:hAnsi="Verdana"/>
          <w:color w:val="auto"/>
          <w:sz w:val="19"/>
          <w:szCs w:val="19"/>
        </w:rPr>
        <w:t>o</w:t>
      </w:r>
      <w:r w:rsidR="00C65E6B" w:rsidRPr="00674ABD">
        <w:rPr>
          <w:rFonts w:ascii="Verdana" w:hAnsi="Verdana"/>
          <w:color w:val="auto"/>
          <w:sz w:val="19"/>
          <w:szCs w:val="19"/>
        </w:rPr>
        <w:t xml:space="preserve">pracowanie dokumentacji związanej </w:t>
      </w:r>
      <w:r w:rsidR="00576266">
        <w:rPr>
          <w:rFonts w:ascii="Verdana" w:hAnsi="Verdana"/>
          <w:color w:val="auto"/>
          <w:sz w:val="19"/>
          <w:szCs w:val="19"/>
        </w:rPr>
        <w:t xml:space="preserve">z </w:t>
      </w:r>
      <w:r w:rsidR="00C65E6B" w:rsidRPr="00674ABD">
        <w:rPr>
          <w:rFonts w:ascii="Verdana" w:hAnsi="Verdana"/>
          <w:color w:val="auto"/>
          <w:sz w:val="19"/>
          <w:szCs w:val="19"/>
        </w:rPr>
        <w:t xml:space="preserve">zapewnieniem zgodności przedsięwzięcia z zasadą „nie czyń znaczącej szkody” - zasadą DNSH, w ramach projektu </w:t>
      </w:r>
      <w:r w:rsidR="00C65E6B" w:rsidRPr="00674ABD">
        <w:rPr>
          <w:rFonts w:ascii="Verdana" w:hAnsi="Verdana"/>
          <w:i/>
          <w:color w:val="auto"/>
          <w:sz w:val="19"/>
          <w:szCs w:val="19"/>
        </w:rPr>
        <w:t>"Modernizacja energetyczna budynku Zespołu Szkół Ponadpodstawowych w Gryfinie przy ul. Łużyckiej 9</w:t>
      </w:r>
      <w:r w:rsidR="00007EA3" w:rsidRPr="00674ABD">
        <w:rPr>
          <w:rFonts w:ascii="Verdana" w:hAnsi="Verdana"/>
          <w:i/>
          <w:color w:val="auto"/>
          <w:sz w:val="19"/>
          <w:szCs w:val="19"/>
        </w:rPr>
        <w:t>1</w:t>
      </w:r>
      <w:r w:rsidR="00C65E6B" w:rsidRPr="00674ABD">
        <w:rPr>
          <w:rFonts w:ascii="Verdana" w:hAnsi="Verdana"/>
          <w:i/>
          <w:color w:val="auto"/>
          <w:sz w:val="19"/>
          <w:szCs w:val="19"/>
        </w:rPr>
        <w:t>”</w:t>
      </w:r>
      <w:r w:rsidR="00C65E6B" w:rsidRPr="00674ABD">
        <w:rPr>
          <w:rFonts w:ascii="Verdana" w:hAnsi="Verdana"/>
          <w:color w:val="auto"/>
          <w:sz w:val="19"/>
          <w:szCs w:val="19"/>
        </w:rPr>
        <w:t>, współfinansowanego ze środków Krajowego Planu Odbudowy i Zwiększania Odporności (KPO)</w:t>
      </w:r>
      <w:r w:rsidR="00BC2511" w:rsidRPr="00674ABD">
        <w:rPr>
          <w:rFonts w:ascii="Verdana" w:hAnsi="Verdana"/>
          <w:color w:val="auto"/>
          <w:sz w:val="19"/>
          <w:szCs w:val="19"/>
        </w:rPr>
        <w:t xml:space="preserve">, nadzór nad jej realizacją w procesie realizacji przedsięwzięcia oraz rozliczenie </w:t>
      </w:r>
      <w:r w:rsidR="00007EA3" w:rsidRPr="00674ABD">
        <w:rPr>
          <w:rFonts w:ascii="Verdana" w:hAnsi="Verdana"/>
          <w:color w:val="auto"/>
          <w:sz w:val="19"/>
          <w:szCs w:val="19"/>
        </w:rPr>
        <w:t xml:space="preserve">stosowania zasady przez Beneficjenta </w:t>
      </w:r>
      <w:r w:rsidR="00362F90" w:rsidRPr="00674ABD">
        <w:rPr>
          <w:rFonts w:ascii="Verdana" w:hAnsi="Verdana"/>
          <w:color w:val="auto"/>
          <w:sz w:val="19"/>
          <w:szCs w:val="19"/>
        </w:rPr>
        <w:t>do</w:t>
      </w:r>
      <w:r w:rsidR="00007EA3" w:rsidRPr="00674ABD">
        <w:rPr>
          <w:rFonts w:ascii="Verdana" w:hAnsi="Verdana"/>
          <w:color w:val="auto"/>
          <w:sz w:val="19"/>
          <w:szCs w:val="19"/>
        </w:rPr>
        <w:t xml:space="preserve"> Jednostk</w:t>
      </w:r>
      <w:r w:rsidR="00362F90" w:rsidRPr="00674ABD">
        <w:rPr>
          <w:rFonts w:ascii="Verdana" w:hAnsi="Verdana"/>
          <w:color w:val="auto"/>
          <w:sz w:val="19"/>
          <w:szCs w:val="19"/>
        </w:rPr>
        <w:t>i</w:t>
      </w:r>
      <w:r w:rsidR="00007EA3" w:rsidRPr="00674ABD">
        <w:rPr>
          <w:rFonts w:ascii="Verdana" w:hAnsi="Verdana"/>
          <w:color w:val="auto"/>
          <w:sz w:val="19"/>
          <w:szCs w:val="19"/>
        </w:rPr>
        <w:t xml:space="preserve"> Wspierając</w:t>
      </w:r>
      <w:r w:rsidR="00362F90" w:rsidRPr="00674ABD">
        <w:rPr>
          <w:rFonts w:ascii="Verdana" w:hAnsi="Verdana"/>
          <w:color w:val="auto"/>
          <w:sz w:val="19"/>
          <w:szCs w:val="19"/>
        </w:rPr>
        <w:t>ej</w:t>
      </w:r>
      <w:r w:rsidR="00007EA3" w:rsidRPr="00674ABD">
        <w:rPr>
          <w:rFonts w:ascii="Verdana" w:hAnsi="Verdana"/>
          <w:color w:val="auto"/>
          <w:sz w:val="19"/>
          <w:szCs w:val="19"/>
        </w:rPr>
        <w:t xml:space="preserve"> (NFOŚiGW)</w:t>
      </w:r>
      <w:r w:rsidR="00C65E6B" w:rsidRPr="00674ABD">
        <w:rPr>
          <w:rFonts w:ascii="Verdana" w:hAnsi="Verdana"/>
          <w:color w:val="auto"/>
          <w:sz w:val="19"/>
          <w:szCs w:val="19"/>
        </w:rPr>
        <w:t>.</w:t>
      </w:r>
    </w:p>
    <w:p w14:paraId="51C74C47" w14:textId="39FF897B" w:rsidR="009D67CA" w:rsidRPr="00674ABD" w:rsidRDefault="009D67CA" w:rsidP="009D62C3">
      <w:pPr>
        <w:pStyle w:val="Default"/>
        <w:numPr>
          <w:ilvl w:val="0"/>
          <w:numId w:val="13"/>
        </w:numPr>
        <w:spacing w:line="23" w:lineRule="atLeast"/>
        <w:ind w:left="284"/>
        <w:jc w:val="both"/>
        <w:rPr>
          <w:rFonts w:ascii="Verdana" w:hAnsi="Verdana"/>
          <w:color w:val="auto"/>
          <w:sz w:val="19"/>
          <w:szCs w:val="19"/>
        </w:rPr>
      </w:pPr>
      <w:r w:rsidRPr="00674ABD">
        <w:rPr>
          <w:rFonts w:ascii="Verdana" w:hAnsi="Verdana"/>
          <w:color w:val="auto"/>
          <w:sz w:val="19"/>
          <w:szCs w:val="19"/>
        </w:rPr>
        <w:t xml:space="preserve">Wykonawca sporządzi dokumentację zgodnie z opracowaniem: „Zgodność przedsięwzięć finansowanych ze środków Unii Europejskiej, w tym realizowanych w ramach Krajowego Planu Odbudowy i Zwiększania Odporności, z zasadą „nie czyń znaczącej szkody” - zasadą DNSH - PODRĘCZNIK DLA BENEFICJENTA” oraz z Analizą spełniania zasady „nie czyń poważnej szkody” (DNSH), w rozumieniu </w:t>
      </w:r>
      <w:r w:rsidR="009D62C3" w:rsidRPr="00674ABD">
        <w:rPr>
          <w:rFonts w:ascii="Verdana" w:hAnsi="Verdana"/>
          <w:color w:val="auto"/>
          <w:sz w:val="19"/>
          <w:szCs w:val="19"/>
        </w:rPr>
        <w:t>rozporządzenia Parlamentu Europejskiego i Rady (UE) 2020/852 z dnia 18 czerwca 2020 r. w sprawie ustanowienia ram ułatwiających zrównoważone inwestycje, zmieniające rozporządzenie (UE) 2019/2088 (Dz. Urz. UE L 198 z 22.6.2020, s. 13).</w:t>
      </w:r>
    </w:p>
    <w:p w14:paraId="1D03C4B8" w14:textId="5776EA45" w:rsidR="009D67CA" w:rsidRPr="00674ABD" w:rsidRDefault="009D67CA" w:rsidP="009D67CA">
      <w:pPr>
        <w:pStyle w:val="Default"/>
        <w:numPr>
          <w:ilvl w:val="0"/>
          <w:numId w:val="13"/>
        </w:numPr>
        <w:spacing w:line="23" w:lineRule="atLeast"/>
        <w:ind w:left="284"/>
        <w:jc w:val="both"/>
        <w:rPr>
          <w:rFonts w:ascii="Verdana" w:hAnsi="Verdana"/>
          <w:color w:val="auto"/>
          <w:sz w:val="19"/>
          <w:szCs w:val="19"/>
        </w:rPr>
      </w:pPr>
      <w:r w:rsidRPr="00674ABD">
        <w:rPr>
          <w:rFonts w:ascii="Verdana" w:hAnsi="Verdana"/>
          <w:color w:val="auto"/>
          <w:sz w:val="19"/>
          <w:szCs w:val="19"/>
        </w:rPr>
        <w:t>Przedmiot zamówienia obejmuje</w:t>
      </w:r>
      <w:r w:rsidR="00F40DF6">
        <w:rPr>
          <w:rFonts w:ascii="Verdana" w:hAnsi="Verdana"/>
          <w:color w:val="auto"/>
          <w:sz w:val="19"/>
          <w:szCs w:val="19"/>
        </w:rPr>
        <w:t xml:space="preserve"> w szczególności</w:t>
      </w:r>
      <w:r w:rsidRPr="00674ABD">
        <w:rPr>
          <w:rFonts w:ascii="Verdana" w:hAnsi="Verdana"/>
          <w:color w:val="auto"/>
          <w:sz w:val="19"/>
          <w:szCs w:val="19"/>
        </w:rPr>
        <w:t>:</w:t>
      </w:r>
    </w:p>
    <w:p w14:paraId="5A12633B" w14:textId="5B8D5633" w:rsidR="00501948" w:rsidRPr="00674ABD" w:rsidRDefault="00501948" w:rsidP="00803C85">
      <w:pPr>
        <w:pStyle w:val="Default"/>
        <w:numPr>
          <w:ilvl w:val="1"/>
          <w:numId w:val="17"/>
        </w:numPr>
        <w:spacing w:line="23" w:lineRule="atLeast"/>
        <w:ind w:left="567" w:hanging="283"/>
        <w:jc w:val="both"/>
        <w:rPr>
          <w:rFonts w:ascii="Verdana" w:hAnsi="Verdana"/>
          <w:b/>
          <w:bCs/>
          <w:color w:val="auto"/>
          <w:sz w:val="19"/>
          <w:szCs w:val="19"/>
          <w:u w:val="single"/>
        </w:rPr>
      </w:pPr>
      <w:r w:rsidRPr="00674ABD">
        <w:rPr>
          <w:rFonts w:ascii="Verdana" w:hAnsi="Verdana"/>
          <w:b/>
          <w:bCs/>
          <w:color w:val="auto"/>
          <w:sz w:val="19"/>
          <w:szCs w:val="19"/>
          <w:u w:val="single"/>
        </w:rPr>
        <w:t>Etap nr 1:</w:t>
      </w:r>
    </w:p>
    <w:p w14:paraId="52B417E0" w14:textId="21EECB6C" w:rsidR="00501948" w:rsidRPr="00674ABD" w:rsidRDefault="00501948" w:rsidP="0007127E">
      <w:pPr>
        <w:pStyle w:val="Akapitzlist"/>
        <w:numPr>
          <w:ilvl w:val="0"/>
          <w:numId w:val="14"/>
        </w:numPr>
        <w:ind w:left="709" w:hanging="283"/>
        <w:jc w:val="both"/>
        <w:rPr>
          <w:rFonts w:ascii="Verdana" w:hAnsi="Verdana" w:cs="Arial"/>
          <w:sz w:val="19"/>
          <w:szCs w:val="19"/>
          <w:lang w:eastAsia="pl-PL"/>
        </w:rPr>
      </w:pPr>
      <w:r w:rsidRPr="00674ABD">
        <w:rPr>
          <w:rFonts w:ascii="Verdana" w:hAnsi="Verdana"/>
          <w:sz w:val="19"/>
          <w:szCs w:val="19"/>
        </w:rPr>
        <w:t>wykonanie Raportu Otwarcia, opisującego sposób planowania, wdrażania, realizacji, monitorowania i rozliczania inwestycji zgodnie z wytycznymi DNSH oraz zapisami wniosku o dofinansowanie</w:t>
      </w:r>
      <w:r w:rsidR="0015659D" w:rsidRPr="00674ABD">
        <w:rPr>
          <w:rFonts w:ascii="Verdana" w:hAnsi="Verdana"/>
          <w:sz w:val="19"/>
          <w:szCs w:val="19"/>
        </w:rPr>
        <w:t xml:space="preserve"> </w:t>
      </w:r>
      <w:r w:rsidR="009B19EB" w:rsidRPr="00674ABD">
        <w:rPr>
          <w:rFonts w:ascii="Verdana" w:hAnsi="Verdana"/>
          <w:sz w:val="19"/>
          <w:szCs w:val="19"/>
        </w:rPr>
        <w:t>(</w:t>
      </w:r>
      <w:r w:rsidR="0015659D" w:rsidRPr="00674ABD">
        <w:rPr>
          <w:rFonts w:ascii="Verdana" w:hAnsi="Verdana"/>
          <w:sz w:val="19"/>
          <w:szCs w:val="19"/>
        </w:rPr>
        <w:t xml:space="preserve">w tym w szczególności </w:t>
      </w:r>
      <w:r w:rsidR="009B19EB" w:rsidRPr="00674ABD">
        <w:rPr>
          <w:rFonts w:ascii="Verdana" w:hAnsi="Verdana"/>
          <w:sz w:val="19"/>
          <w:szCs w:val="19"/>
        </w:rPr>
        <w:t xml:space="preserve">ujętych </w:t>
      </w:r>
      <w:r w:rsidR="0015659D" w:rsidRPr="00674ABD">
        <w:rPr>
          <w:rFonts w:ascii="Verdana" w:hAnsi="Verdana"/>
          <w:sz w:val="19"/>
          <w:szCs w:val="19"/>
        </w:rPr>
        <w:t xml:space="preserve">w </w:t>
      </w:r>
      <w:r w:rsidR="0015659D" w:rsidRPr="00674ABD">
        <w:rPr>
          <w:rFonts w:ascii="Verdana" w:hAnsi="Verdana" w:cs="Arial"/>
          <w:sz w:val="19"/>
          <w:szCs w:val="19"/>
          <w:lang w:eastAsia="pl-PL"/>
        </w:rPr>
        <w:t>załączniku nr 10.1 Audyt Ex-</w:t>
      </w:r>
      <w:proofErr w:type="spellStart"/>
      <w:r w:rsidR="0015659D" w:rsidRPr="00674ABD">
        <w:rPr>
          <w:rFonts w:ascii="Verdana" w:hAnsi="Verdana" w:cs="Arial"/>
          <w:sz w:val="19"/>
          <w:szCs w:val="19"/>
          <w:lang w:eastAsia="pl-PL"/>
        </w:rPr>
        <w:t>Ante</w:t>
      </w:r>
      <w:proofErr w:type="spellEnd"/>
      <w:r w:rsidR="0015659D" w:rsidRPr="00674ABD">
        <w:rPr>
          <w:rFonts w:ascii="Verdana" w:hAnsi="Verdana" w:cs="Arial"/>
          <w:sz w:val="19"/>
          <w:szCs w:val="19"/>
          <w:lang w:eastAsia="pl-PL"/>
        </w:rPr>
        <w:t xml:space="preserve"> cz.4 Sprawozdanie DNSH</w:t>
      </w:r>
      <w:r w:rsidR="009B19EB" w:rsidRPr="00674ABD">
        <w:rPr>
          <w:rFonts w:ascii="Verdana" w:hAnsi="Verdana" w:cs="Arial"/>
          <w:sz w:val="19"/>
          <w:szCs w:val="19"/>
          <w:lang w:eastAsia="pl-PL"/>
        </w:rPr>
        <w:t>),</w:t>
      </w:r>
    </w:p>
    <w:p w14:paraId="613BD16E" w14:textId="2031608C" w:rsidR="007C259A" w:rsidRPr="00674ABD" w:rsidRDefault="009D62C3" w:rsidP="007C259A">
      <w:pPr>
        <w:pStyle w:val="Default"/>
        <w:numPr>
          <w:ilvl w:val="0"/>
          <w:numId w:val="14"/>
        </w:numPr>
        <w:spacing w:line="23" w:lineRule="atLeast"/>
        <w:ind w:left="709" w:hanging="283"/>
        <w:jc w:val="both"/>
        <w:rPr>
          <w:rFonts w:ascii="Verdana" w:hAnsi="Verdana"/>
          <w:color w:val="auto"/>
          <w:sz w:val="19"/>
          <w:szCs w:val="19"/>
        </w:rPr>
      </w:pPr>
      <w:r w:rsidRPr="00674ABD">
        <w:rPr>
          <w:rFonts w:ascii="Verdana" w:hAnsi="Verdana"/>
          <w:color w:val="auto"/>
          <w:sz w:val="19"/>
          <w:szCs w:val="19"/>
        </w:rPr>
        <w:t>konsultacj</w:t>
      </w:r>
      <w:r w:rsidR="00067F70" w:rsidRPr="00674ABD">
        <w:rPr>
          <w:rFonts w:ascii="Verdana" w:hAnsi="Verdana"/>
          <w:color w:val="auto"/>
          <w:sz w:val="19"/>
          <w:szCs w:val="19"/>
        </w:rPr>
        <w:t>e</w:t>
      </w:r>
      <w:r w:rsidRPr="00674ABD">
        <w:rPr>
          <w:rFonts w:ascii="Verdana" w:hAnsi="Verdana"/>
          <w:color w:val="auto"/>
          <w:sz w:val="19"/>
          <w:szCs w:val="19"/>
        </w:rPr>
        <w:t>, zgłoszenia uwag oraz zatwierdzeni</w:t>
      </w:r>
      <w:r w:rsidR="00067F70" w:rsidRPr="00674ABD">
        <w:rPr>
          <w:rFonts w:ascii="Verdana" w:hAnsi="Verdana"/>
          <w:color w:val="auto"/>
          <w:sz w:val="19"/>
          <w:szCs w:val="19"/>
        </w:rPr>
        <w:t>e</w:t>
      </w:r>
      <w:r w:rsidR="00501948" w:rsidRPr="00674ABD">
        <w:rPr>
          <w:rFonts w:ascii="Verdana" w:hAnsi="Verdana"/>
          <w:color w:val="auto"/>
          <w:sz w:val="19"/>
          <w:szCs w:val="19"/>
        </w:rPr>
        <w:t xml:space="preserve"> </w:t>
      </w:r>
      <w:r w:rsidR="007C259A" w:rsidRPr="00674ABD">
        <w:rPr>
          <w:rFonts w:ascii="Verdana" w:hAnsi="Verdana"/>
          <w:color w:val="auto"/>
          <w:sz w:val="19"/>
          <w:szCs w:val="19"/>
        </w:rPr>
        <w:t xml:space="preserve">w imieniu Zamawiającego </w:t>
      </w:r>
      <w:r w:rsidR="00501948" w:rsidRPr="00674ABD">
        <w:rPr>
          <w:rFonts w:ascii="Verdana" w:hAnsi="Verdana"/>
          <w:color w:val="auto"/>
          <w:sz w:val="19"/>
          <w:szCs w:val="19"/>
        </w:rPr>
        <w:t>planu zarządzania odpadami powstającymi podczas realizacji projektu,</w:t>
      </w:r>
      <w:r w:rsidRPr="00674ABD">
        <w:rPr>
          <w:rFonts w:ascii="Verdana" w:hAnsi="Verdana"/>
          <w:color w:val="auto"/>
          <w:sz w:val="19"/>
          <w:szCs w:val="19"/>
        </w:rPr>
        <w:t xml:space="preserve"> do którego wykonania zobowiązany jest Wykonawca robót budowlanych wybrany przez Zamawiającego. Zgodnie z dokumentacją postępowania przetargowego na wykonawstwo robót budowlanych, dostępną pod adresem:</w:t>
      </w:r>
      <w:r w:rsidR="007C259A" w:rsidRPr="00674ABD">
        <w:rPr>
          <w:rFonts w:ascii="Verdana" w:hAnsi="Verdana"/>
          <w:color w:val="auto"/>
          <w:sz w:val="19"/>
          <w:szCs w:val="19"/>
        </w:rPr>
        <w:t xml:space="preserve"> </w:t>
      </w:r>
    </w:p>
    <w:p w14:paraId="6204DE7D" w14:textId="4544A0DC" w:rsidR="00501948" w:rsidRPr="00674ABD" w:rsidRDefault="00576266" w:rsidP="007C259A">
      <w:pPr>
        <w:pStyle w:val="Default"/>
        <w:spacing w:line="23" w:lineRule="atLeast"/>
        <w:ind w:left="709"/>
        <w:jc w:val="both"/>
        <w:rPr>
          <w:rFonts w:ascii="Verdana" w:hAnsi="Verdana"/>
          <w:color w:val="auto"/>
          <w:sz w:val="19"/>
          <w:szCs w:val="19"/>
        </w:rPr>
      </w:pPr>
      <w:hyperlink r:id="rId8" w:history="1">
        <w:r w:rsidR="007C259A" w:rsidRPr="00674ABD">
          <w:rPr>
            <w:rStyle w:val="Hipercze"/>
            <w:rFonts w:ascii="Verdana" w:hAnsi="Verdana" w:cs="Arial"/>
            <w:sz w:val="19"/>
            <w:szCs w:val="19"/>
          </w:rPr>
          <w:t>https://platformazakupowa.pl/transakcja/1261003</w:t>
        </w:r>
      </w:hyperlink>
      <w:r w:rsidR="00B43427" w:rsidRPr="00674ABD">
        <w:rPr>
          <w:rFonts w:ascii="Verdana" w:hAnsi="Verdana"/>
          <w:color w:val="auto"/>
          <w:sz w:val="19"/>
          <w:szCs w:val="19"/>
        </w:rPr>
        <w:t xml:space="preserve"> </w:t>
      </w:r>
      <w:r w:rsidR="007C259A" w:rsidRPr="00674ABD">
        <w:rPr>
          <w:rFonts w:ascii="Verdana" w:hAnsi="Verdana"/>
          <w:color w:val="auto"/>
          <w:sz w:val="19"/>
          <w:szCs w:val="19"/>
        </w:rPr>
        <w:t>, w</w:t>
      </w:r>
      <w:r w:rsidR="009D62C3" w:rsidRPr="00674ABD">
        <w:rPr>
          <w:rFonts w:ascii="Verdana" w:hAnsi="Verdana"/>
          <w:color w:val="auto"/>
          <w:sz w:val="19"/>
          <w:szCs w:val="19"/>
        </w:rPr>
        <w:t>ybrany wykonawca zobowiązany będzie do sporządzenia:</w:t>
      </w:r>
    </w:p>
    <w:p w14:paraId="6FD853C0" w14:textId="74748808" w:rsidR="00501948" w:rsidRPr="00674ABD" w:rsidRDefault="00501948" w:rsidP="00803C85">
      <w:pPr>
        <w:pStyle w:val="Default"/>
        <w:numPr>
          <w:ilvl w:val="0"/>
          <w:numId w:val="15"/>
        </w:numPr>
        <w:spacing w:line="23" w:lineRule="atLeast"/>
        <w:ind w:left="993" w:hanging="284"/>
        <w:jc w:val="both"/>
        <w:rPr>
          <w:rFonts w:ascii="Verdana" w:hAnsi="Verdana"/>
          <w:color w:val="auto"/>
          <w:sz w:val="19"/>
          <w:szCs w:val="19"/>
        </w:rPr>
      </w:pPr>
      <w:r w:rsidRPr="00674ABD">
        <w:rPr>
          <w:rFonts w:ascii="Verdana" w:hAnsi="Verdana"/>
          <w:color w:val="auto"/>
          <w:sz w:val="19"/>
          <w:szCs w:val="19"/>
        </w:rPr>
        <w:t xml:space="preserve">wykazu odpadów, które mogą powstać w związku z realizacją </w:t>
      </w:r>
      <w:r w:rsidR="007C259A" w:rsidRPr="00674ABD">
        <w:rPr>
          <w:rFonts w:ascii="Verdana" w:hAnsi="Verdana"/>
          <w:color w:val="auto"/>
          <w:sz w:val="19"/>
          <w:szCs w:val="19"/>
        </w:rPr>
        <w:t>przedsięwzięcia,</w:t>
      </w:r>
    </w:p>
    <w:p w14:paraId="536C9291" w14:textId="7D263D81" w:rsidR="00EC7890" w:rsidRPr="00674ABD" w:rsidRDefault="00501948" w:rsidP="00803C85">
      <w:pPr>
        <w:pStyle w:val="Default"/>
        <w:numPr>
          <w:ilvl w:val="0"/>
          <w:numId w:val="15"/>
        </w:numPr>
        <w:spacing w:line="23" w:lineRule="atLeast"/>
        <w:ind w:left="993" w:hanging="284"/>
        <w:jc w:val="both"/>
        <w:rPr>
          <w:rFonts w:ascii="Verdana" w:hAnsi="Verdana"/>
          <w:color w:val="auto"/>
          <w:sz w:val="19"/>
          <w:szCs w:val="19"/>
        </w:rPr>
      </w:pPr>
      <w:r w:rsidRPr="00674ABD">
        <w:rPr>
          <w:rFonts w:ascii="Verdana" w:hAnsi="Verdana"/>
          <w:color w:val="auto"/>
          <w:sz w:val="19"/>
          <w:szCs w:val="19"/>
        </w:rPr>
        <w:t xml:space="preserve">audytu </w:t>
      </w:r>
      <w:proofErr w:type="spellStart"/>
      <w:r w:rsidRPr="00674ABD">
        <w:rPr>
          <w:rFonts w:ascii="Verdana" w:hAnsi="Verdana"/>
          <w:color w:val="auto"/>
          <w:sz w:val="19"/>
          <w:szCs w:val="19"/>
        </w:rPr>
        <w:t>przedrozbiórkowego</w:t>
      </w:r>
      <w:proofErr w:type="spellEnd"/>
      <w:r w:rsidRPr="00674ABD">
        <w:rPr>
          <w:rFonts w:ascii="Verdana" w:hAnsi="Verdana"/>
          <w:color w:val="auto"/>
          <w:sz w:val="19"/>
          <w:szCs w:val="19"/>
        </w:rPr>
        <w:t>,</w:t>
      </w:r>
    </w:p>
    <w:p w14:paraId="474B27EA" w14:textId="426E725E" w:rsidR="00501948" w:rsidRPr="00674ABD" w:rsidRDefault="00501948" w:rsidP="00803C85">
      <w:pPr>
        <w:pStyle w:val="Default"/>
        <w:numPr>
          <w:ilvl w:val="0"/>
          <w:numId w:val="16"/>
        </w:numPr>
        <w:spacing w:line="23" w:lineRule="atLeast"/>
        <w:ind w:left="709" w:hanging="283"/>
        <w:jc w:val="both"/>
        <w:rPr>
          <w:rFonts w:ascii="Verdana" w:hAnsi="Verdana"/>
          <w:color w:val="auto"/>
          <w:sz w:val="19"/>
          <w:szCs w:val="19"/>
        </w:rPr>
      </w:pPr>
      <w:r w:rsidRPr="00674ABD">
        <w:rPr>
          <w:rFonts w:ascii="Verdana" w:hAnsi="Verdana"/>
          <w:color w:val="auto"/>
          <w:sz w:val="19"/>
          <w:szCs w:val="19"/>
        </w:rPr>
        <w:t>zaproponowanie działań mających na celu ograniczanie emisji hałasu, pyłu i innych substancji w trakcie robót</w:t>
      </w:r>
      <w:r w:rsidR="00F83505" w:rsidRPr="00674ABD">
        <w:rPr>
          <w:rFonts w:ascii="Verdana" w:hAnsi="Verdana"/>
          <w:color w:val="auto"/>
          <w:sz w:val="19"/>
          <w:szCs w:val="19"/>
        </w:rPr>
        <w:t xml:space="preserve"> </w:t>
      </w:r>
      <w:r w:rsidRPr="00674ABD">
        <w:rPr>
          <w:rFonts w:ascii="Verdana" w:hAnsi="Verdana"/>
          <w:color w:val="auto"/>
          <w:sz w:val="19"/>
          <w:szCs w:val="19"/>
        </w:rPr>
        <w:t>budowlanych</w:t>
      </w:r>
      <w:r w:rsidR="00F83505" w:rsidRPr="00674ABD">
        <w:rPr>
          <w:rFonts w:ascii="Verdana" w:hAnsi="Verdana"/>
          <w:color w:val="auto"/>
          <w:sz w:val="19"/>
          <w:szCs w:val="19"/>
        </w:rPr>
        <w:t>,</w:t>
      </w:r>
    </w:p>
    <w:p w14:paraId="50859B6E" w14:textId="13B796C0" w:rsidR="007C259A" w:rsidRPr="00674ABD" w:rsidRDefault="007C259A" w:rsidP="007C259A">
      <w:pPr>
        <w:pStyle w:val="Default"/>
        <w:numPr>
          <w:ilvl w:val="0"/>
          <w:numId w:val="16"/>
        </w:numPr>
        <w:spacing w:line="23" w:lineRule="atLeast"/>
        <w:ind w:left="709" w:hanging="283"/>
        <w:jc w:val="both"/>
        <w:rPr>
          <w:rFonts w:ascii="Verdana" w:hAnsi="Verdana"/>
          <w:color w:val="auto"/>
          <w:sz w:val="19"/>
          <w:szCs w:val="19"/>
        </w:rPr>
      </w:pPr>
      <w:r w:rsidRPr="00674ABD">
        <w:rPr>
          <w:rFonts w:ascii="Verdana" w:hAnsi="Verdana"/>
          <w:color w:val="auto"/>
          <w:sz w:val="19"/>
          <w:szCs w:val="19"/>
        </w:rPr>
        <w:t>sporządzenie wzorów dokumentów bądź zaproponowanie zapisów w dokumentacji procesu budowlanego (np.w kartach materiałowych, protokołach odbiorowych itp.)</w:t>
      </w:r>
      <w:r w:rsidR="009D62C3" w:rsidRPr="00674ABD">
        <w:rPr>
          <w:rFonts w:ascii="Verdana" w:hAnsi="Verdana"/>
          <w:color w:val="auto"/>
          <w:sz w:val="19"/>
          <w:szCs w:val="19"/>
        </w:rPr>
        <w:t xml:space="preserve"> </w:t>
      </w:r>
      <w:r w:rsidR="00501948" w:rsidRPr="00674ABD">
        <w:rPr>
          <w:rFonts w:ascii="Verdana" w:hAnsi="Verdana"/>
          <w:color w:val="auto"/>
          <w:sz w:val="19"/>
          <w:szCs w:val="19"/>
        </w:rPr>
        <w:t>stawiających wymóg dla wykonawcy robót, aby prace</w:t>
      </w:r>
      <w:r w:rsidR="00F83505" w:rsidRPr="00674ABD">
        <w:rPr>
          <w:rFonts w:ascii="Verdana" w:hAnsi="Verdana"/>
          <w:color w:val="auto"/>
          <w:sz w:val="19"/>
          <w:szCs w:val="19"/>
        </w:rPr>
        <w:t xml:space="preserve"> </w:t>
      </w:r>
      <w:r w:rsidR="00501948" w:rsidRPr="00674ABD">
        <w:rPr>
          <w:rFonts w:ascii="Verdana" w:hAnsi="Verdana"/>
          <w:color w:val="auto"/>
          <w:sz w:val="19"/>
          <w:szCs w:val="19"/>
        </w:rPr>
        <w:t>modernizacyjne były spójne z zasadą DNSH</w:t>
      </w:r>
      <w:r w:rsidR="00F83505" w:rsidRPr="00674ABD">
        <w:rPr>
          <w:rFonts w:ascii="Verdana" w:hAnsi="Verdana"/>
          <w:color w:val="auto"/>
          <w:sz w:val="19"/>
          <w:szCs w:val="19"/>
        </w:rPr>
        <w:t>.</w:t>
      </w:r>
    </w:p>
    <w:p w14:paraId="182FE5E3" w14:textId="77777777" w:rsidR="00067F70" w:rsidRPr="00674ABD" w:rsidRDefault="007C259A" w:rsidP="007C259A">
      <w:pPr>
        <w:pStyle w:val="Default"/>
        <w:numPr>
          <w:ilvl w:val="0"/>
          <w:numId w:val="16"/>
        </w:numPr>
        <w:spacing w:line="23" w:lineRule="atLeast"/>
        <w:ind w:left="709" w:hanging="283"/>
        <w:jc w:val="both"/>
        <w:rPr>
          <w:rFonts w:ascii="Verdana" w:hAnsi="Verdana"/>
          <w:color w:val="auto"/>
          <w:sz w:val="19"/>
          <w:szCs w:val="19"/>
        </w:rPr>
      </w:pPr>
      <w:r w:rsidRPr="00674ABD">
        <w:rPr>
          <w:rFonts w:ascii="Verdana" w:hAnsi="Verdana"/>
          <w:color w:val="auto"/>
          <w:sz w:val="19"/>
          <w:szCs w:val="19"/>
        </w:rPr>
        <w:t>ustanowienie wymogów dokumentacyjnych z procesu robót budowlanych niezbędnych do wykonania raportowania w ramach niniejszego zamówienia</w:t>
      </w:r>
      <w:r w:rsidR="00067F70" w:rsidRPr="00674ABD">
        <w:rPr>
          <w:rFonts w:ascii="Verdana" w:hAnsi="Verdana"/>
          <w:color w:val="auto"/>
          <w:sz w:val="19"/>
          <w:szCs w:val="19"/>
        </w:rPr>
        <w:t>,</w:t>
      </w:r>
    </w:p>
    <w:p w14:paraId="051EF80E" w14:textId="6CF9F73B" w:rsidR="007C259A" w:rsidRPr="00674ABD" w:rsidRDefault="00067F70" w:rsidP="007C259A">
      <w:pPr>
        <w:pStyle w:val="Default"/>
        <w:numPr>
          <w:ilvl w:val="0"/>
          <w:numId w:val="16"/>
        </w:numPr>
        <w:spacing w:line="23" w:lineRule="atLeast"/>
        <w:ind w:left="709" w:hanging="283"/>
        <w:jc w:val="both"/>
        <w:rPr>
          <w:rFonts w:ascii="Verdana" w:hAnsi="Verdana"/>
          <w:color w:val="auto"/>
          <w:sz w:val="19"/>
          <w:szCs w:val="19"/>
        </w:rPr>
      </w:pPr>
      <w:r w:rsidRPr="00674ABD">
        <w:rPr>
          <w:rFonts w:ascii="Verdana" w:hAnsi="Verdana"/>
          <w:color w:val="auto"/>
          <w:sz w:val="19"/>
          <w:szCs w:val="19"/>
        </w:rPr>
        <w:lastRenderedPageBreak/>
        <w:t xml:space="preserve">wykonanie analizy śladu węglowego dla robót budowlanych objętych planowanym do udzielenia zamówieniem opisanym w pkt. 3)a) </w:t>
      </w:r>
      <w:proofErr w:type="spellStart"/>
      <w:r w:rsidRPr="00674ABD">
        <w:rPr>
          <w:rFonts w:ascii="Verdana" w:hAnsi="Verdana"/>
          <w:color w:val="auto"/>
          <w:sz w:val="19"/>
          <w:szCs w:val="19"/>
        </w:rPr>
        <w:t>tiret</w:t>
      </w:r>
      <w:proofErr w:type="spellEnd"/>
      <w:r w:rsidRPr="00674ABD">
        <w:rPr>
          <w:rFonts w:ascii="Verdana" w:hAnsi="Verdana"/>
          <w:color w:val="auto"/>
          <w:sz w:val="19"/>
          <w:szCs w:val="19"/>
        </w:rPr>
        <w:t xml:space="preserve"> drugi.</w:t>
      </w:r>
    </w:p>
    <w:p w14:paraId="51AFF479" w14:textId="171B9868" w:rsidR="00F83505" w:rsidRPr="00674ABD" w:rsidRDefault="00F83505" w:rsidP="00803C85">
      <w:pPr>
        <w:pStyle w:val="Default"/>
        <w:numPr>
          <w:ilvl w:val="1"/>
          <w:numId w:val="17"/>
        </w:numPr>
        <w:spacing w:line="23" w:lineRule="atLeast"/>
        <w:ind w:left="567" w:hanging="283"/>
        <w:jc w:val="both"/>
        <w:rPr>
          <w:rFonts w:ascii="Verdana" w:hAnsi="Verdana"/>
          <w:color w:val="auto"/>
          <w:sz w:val="19"/>
          <w:szCs w:val="19"/>
        </w:rPr>
      </w:pPr>
      <w:r w:rsidRPr="00674ABD">
        <w:rPr>
          <w:rFonts w:ascii="Verdana" w:hAnsi="Verdana"/>
          <w:b/>
          <w:bCs/>
          <w:color w:val="auto"/>
          <w:sz w:val="19"/>
          <w:szCs w:val="19"/>
          <w:u w:val="single"/>
        </w:rPr>
        <w:t>Etap</w:t>
      </w:r>
      <w:r w:rsidR="008C0469" w:rsidRPr="00674ABD">
        <w:rPr>
          <w:rFonts w:ascii="Verdana" w:hAnsi="Verdana"/>
          <w:b/>
          <w:bCs/>
          <w:color w:val="auto"/>
          <w:sz w:val="19"/>
          <w:szCs w:val="19"/>
          <w:u w:val="single"/>
        </w:rPr>
        <w:t xml:space="preserve"> </w:t>
      </w:r>
      <w:r w:rsidRPr="00674ABD">
        <w:rPr>
          <w:rFonts w:ascii="Verdana" w:hAnsi="Verdana"/>
          <w:b/>
          <w:bCs/>
          <w:color w:val="auto"/>
          <w:sz w:val="19"/>
          <w:szCs w:val="19"/>
          <w:u w:val="single"/>
        </w:rPr>
        <w:t>nr 2:</w:t>
      </w:r>
      <w:r w:rsidRPr="00674ABD">
        <w:rPr>
          <w:rFonts w:ascii="Verdana" w:hAnsi="Verdana"/>
          <w:color w:val="auto"/>
          <w:sz w:val="19"/>
          <w:szCs w:val="19"/>
        </w:rPr>
        <w:t xml:space="preserve"> sporządz</w:t>
      </w:r>
      <w:r w:rsidR="00B43427" w:rsidRPr="00674ABD">
        <w:rPr>
          <w:rFonts w:ascii="Verdana" w:hAnsi="Verdana"/>
          <w:color w:val="auto"/>
          <w:sz w:val="19"/>
          <w:szCs w:val="19"/>
        </w:rPr>
        <w:t>anie</w:t>
      </w:r>
      <w:r w:rsidRPr="00674ABD">
        <w:rPr>
          <w:rFonts w:ascii="Verdana" w:hAnsi="Verdana"/>
          <w:color w:val="auto"/>
          <w:sz w:val="19"/>
          <w:szCs w:val="19"/>
        </w:rPr>
        <w:t xml:space="preserve"> </w:t>
      </w:r>
      <w:r w:rsidR="00D6490D">
        <w:rPr>
          <w:rFonts w:ascii="Verdana" w:hAnsi="Verdana"/>
          <w:color w:val="auto"/>
          <w:sz w:val="19"/>
          <w:szCs w:val="19"/>
        </w:rPr>
        <w:t xml:space="preserve">comiesięcznych </w:t>
      </w:r>
      <w:r w:rsidRPr="00674ABD">
        <w:rPr>
          <w:rFonts w:ascii="Verdana" w:hAnsi="Verdana"/>
          <w:color w:val="auto"/>
          <w:sz w:val="19"/>
          <w:szCs w:val="19"/>
        </w:rPr>
        <w:t>sprawozda</w:t>
      </w:r>
      <w:r w:rsidR="00B43427" w:rsidRPr="00674ABD">
        <w:rPr>
          <w:rFonts w:ascii="Verdana" w:hAnsi="Verdana"/>
          <w:color w:val="auto"/>
          <w:sz w:val="19"/>
          <w:szCs w:val="19"/>
        </w:rPr>
        <w:t>ń bieżących</w:t>
      </w:r>
      <w:r w:rsidRPr="00674ABD">
        <w:rPr>
          <w:rFonts w:ascii="Verdana" w:hAnsi="Verdana"/>
          <w:color w:val="auto"/>
          <w:sz w:val="19"/>
          <w:szCs w:val="19"/>
        </w:rPr>
        <w:t xml:space="preserve"> </w:t>
      </w:r>
      <w:r w:rsidR="00B43427" w:rsidRPr="00674ABD">
        <w:rPr>
          <w:rFonts w:ascii="Verdana" w:hAnsi="Verdana"/>
          <w:color w:val="auto"/>
          <w:sz w:val="19"/>
          <w:szCs w:val="19"/>
        </w:rPr>
        <w:t>potwierdzających</w:t>
      </w:r>
      <w:r w:rsidRPr="00674ABD">
        <w:rPr>
          <w:rFonts w:ascii="Verdana" w:hAnsi="Verdana"/>
          <w:color w:val="auto"/>
          <w:sz w:val="19"/>
          <w:szCs w:val="19"/>
        </w:rPr>
        <w:t xml:space="preserve"> realizację Przedsięwzięcia zgodnie z zasadą DNSH.</w:t>
      </w:r>
    </w:p>
    <w:p w14:paraId="2EB7B2AC" w14:textId="24347BE5" w:rsidR="00F83505" w:rsidRPr="00674ABD" w:rsidRDefault="00F83505" w:rsidP="00803C85">
      <w:pPr>
        <w:pStyle w:val="Default"/>
        <w:numPr>
          <w:ilvl w:val="1"/>
          <w:numId w:val="17"/>
        </w:numPr>
        <w:spacing w:line="23" w:lineRule="atLeast"/>
        <w:ind w:left="567" w:hanging="283"/>
        <w:jc w:val="both"/>
        <w:rPr>
          <w:rFonts w:ascii="Verdana" w:hAnsi="Verdana"/>
          <w:color w:val="auto"/>
          <w:sz w:val="19"/>
          <w:szCs w:val="19"/>
        </w:rPr>
      </w:pPr>
      <w:r w:rsidRPr="00674ABD">
        <w:rPr>
          <w:rFonts w:ascii="Verdana" w:hAnsi="Verdana"/>
          <w:b/>
          <w:bCs/>
          <w:color w:val="auto"/>
          <w:sz w:val="19"/>
          <w:szCs w:val="19"/>
          <w:u w:val="single"/>
        </w:rPr>
        <w:t>Etap nr 3:</w:t>
      </w:r>
      <w:r w:rsidRPr="00674ABD">
        <w:rPr>
          <w:rFonts w:ascii="Verdana" w:hAnsi="Verdana"/>
          <w:b/>
          <w:bCs/>
          <w:color w:val="auto"/>
          <w:sz w:val="19"/>
          <w:szCs w:val="19"/>
        </w:rPr>
        <w:t xml:space="preserve"> </w:t>
      </w:r>
      <w:r w:rsidRPr="00674ABD">
        <w:rPr>
          <w:rFonts w:ascii="Verdana" w:hAnsi="Verdana"/>
          <w:color w:val="auto"/>
          <w:sz w:val="19"/>
          <w:szCs w:val="19"/>
        </w:rPr>
        <w:t>wykonanie raportu końcowego, zawierającego w szczególności podsumowanie informacji dotyczących zgodności Przedsięwzięcia z zasadą "nie czyń poważnych szkód" oraz informacje, o zgodności z zasadą DNSH działań</w:t>
      </w:r>
      <w:r w:rsidR="0007127E" w:rsidRPr="00674ABD">
        <w:rPr>
          <w:rFonts w:ascii="Verdana" w:hAnsi="Verdana"/>
          <w:color w:val="auto"/>
          <w:sz w:val="19"/>
          <w:szCs w:val="19"/>
        </w:rPr>
        <w:t>,</w:t>
      </w:r>
      <w:r w:rsidRPr="00674ABD">
        <w:rPr>
          <w:rFonts w:ascii="Verdana" w:hAnsi="Verdana"/>
          <w:color w:val="auto"/>
          <w:sz w:val="19"/>
          <w:szCs w:val="19"/>
        </w:rPr>
        <w:t xml:space="preserve"> dla których realizacja odbywać się będzie na etapie eksploatacji Przedsięwzięcia.</w:t>
      </w:r>
    </w:p>
    <w:p w14:paraId="4B6FA763" w14:textId="168AEBC5" w:rsidR="00F83505" w:rsidRPr="00674ABD" w:rsidRDefault="00F83505" w:rsidP="00803C85">
      <w:pPr>
        <w:pStyle w:val="Default"/>
        <w:numPr>
          <w:ilvl w:val="1"/>
          <w:numId w:val="17"/>
        </w:numPr>
        <w:spacing w:line="23" w:lineRule="atLeast"/>
        <w:ind w:left="567" w:hanging="283"/>
        <w:jc w:val="both"/>
        <w:rPr>
          <w:rFonts w:ascii="Verdana" w:hAnsi="Verdana"/>
          <w:color w:val="auto"/>
          <w:sz w:val="19"/>
          <w:szCs w:val="19"/>
        </w:rPr>
      </w:pPr>
      <w:r w:rsidRPr="00674ABD">
        <w:rPr>
          <w:rFonts w:ascii="Verdana" w:hAnsi="Verdana"/>
          <w:color w:val="auto"/>
          <w:sz w:val="19"/>
          <w:szCs w:val="19"/>
        </w:rPr>
        <w:t>Przedmiot zamówienia zostanie wykonany wyłącznie przez osoby posiadające stosowne wykształcenie oraz przygotowanie i doświadczenie zawodowe w przedmiotowej dziedzinie.</w:t>
      </w:r>
    </w:p>
    <w:p w14:paraId="55345F76" w14:textId="74152342" w:rsidR="00F83505" w:rsidRPr="00674ABD" w:rsidRDefault="00B43427" w:rsidP="00803C85">
      <w:pPr>
        <w:pStyle w:val="Default"/>
        <w:numPr>
          <w:ilvl w:val="1"/>
          <w:numId w:val="17"/>
        </w:numPr>
        <w:spacing w:line="23" w:lineRule="atLeast"/>
        <w:ind w:left="567" w:hanging="283"/>
        <w:jc w:val="both"/>
        <w:rPr>
          <w:rFonts w:ascii="Verdana" w:hAnsi="Verdana"/>
          <w:color w:val="auto"/>
          <w:sz w:val="19"/>
          <w:szCs w:val="19"/>
        </w:rPr>
      </w:pPr>
      <w:bookmarkStart w:id="4" w:name="_Hlk223958481"/>
      <w:r w:rsidRPr="00674ABD">
        <w:rPr>
          <w:rFonts w:ascii="Verdana" w:hAnsi="Verdana"/>
          <w:color w:val="auto"/>
          <w:sz w:val="19"/>
          <w:szCs w:val="19"/>
        </w:rPr>
        <w:t>Wszelka d</w:t>
      </w:r>
      <w:r w:rsidR="00F83505" w:rsidRPr="00674ABD">
        <w:rPr>
          <w:rFonts w:ascii="Verdana" w:hAnsi="Verdana"/>
          <w:color w:val="auto"/>
          <w:sz w:val="19"/>
          <w:szCs w:val="19"/>
        </w:rPr>
        <w:t>okumentacja</w:t>
      </w:r>
      <w:r w:rsidRPr="00674ABD">
        <w:rPr>
          <w:rFonts w:ascii="Verdana" w:hAnsi="Verdana"/>
          <w:color w:val="auto"/>
          <w:sz w:val="19"/>
          <w:szCs w:val="19"/>
        </w:rPr>
        <w:t xml:space="preserve"> powstała w ramach niniejszego zamówienia</w:t>
      </w:r>
      <w:r w:rsidR="00F83505" w:rsidRPr="00674ABD">
        <w:rPr>
          <w:rFonts w:ascii="Verdana" w:hAnsi="Verdana"/>
          <w:color w:val="auto"/>
          <w:sz w:val="19"/>
          <w:szCs w:val="19"/>
        </w:rPr>
        <w:t xml:space="preserve"> zostanie sporządzona w dwóch egzemplarzach </w:t>
      </w:r>
      <w:r w:rsidR="00F40DF6">
        <w:rPr>
          <w:rFonts w:ascii="Verdana" w:hAnsi="Verdana"/>
          <w:color w:val="auto"/>
          <w:sz w:val="19"/>
          <w:szCs w:val="19"/>
        </w:rPr>
        <w:t xml:space="preserve">tj. </w:t>
      </w:r>
      <w:r w:rsidR="00F83505" w:rsidRPr="00674ABD">
        <w:rPr>
          <w:rFonts w:ascii="Verdana" w:hAnsi="Verdana"/>
          <w:color w:val="auto"/>
          <w:sz w:val="19"/>
          <w:szCs w:val="19"/>
        </w:rPr>
        <w:t>w formie papierowej w jednym egzemplarzu oraz w formie elektronicznej w plikach (.pdf), (.</w:t>
      </w:r>
      <w:proofErr w:type="spellStart"/>
      <w:r w:rsidR="00F83505" w:rsidRPr="00674ABD">
        <w:rPr>
          <w:rFonts w:ascii="Verdana" w:hAnsi="Verdana"/>
          <w:color w:val="auto"/>
          <w:sz w:val="19"/>
          <w:szCs w:val="19"/>
        </w:rPr>
        <w:t>doc</w:t>
      </w:r>
      <w:proofErr w:type="spellEnd"/>
      <w:r w:rsidR="00F83505" w:rsidRPr="00674ABD">
        <w:rPr>
          <w:rFonts w:ascii="Verdana" w:hAnsi="Verdana"/>
          <w:color w:val="auto"/>
          <w:sz w:val="19"/>
          <w:szCs w:val="19"/>
        </w:rPr>
        <w:t>).</w:t>
      </w:r>
    </w:p>
    <w:bookmarkEnd w:id="4"/>
    <w:p w14:paraId="6DFBD892" w14:textId="37DD9450" w:rsidR="00F83505" w:rsidRPr="00674ABD" w:rsidRDefault="00F83505" w:rsidP="00803C85">
      <w:pPr>
        <w:pStyle w:val="Default"/>
        <w:numPr>
          <w:ilvl w:val="1"/>
          <w:numId w:val="17"/>
        </w:numPr>
        <w:spacing w:line="23" w:lineRule="atLeast"/>
        <w:ind w:left="567" w:hanging="283"/>
        <w:jc w:val="both"/>
        <w:rPr>
          <w:rFonts w:ascii="Verdana" w:hAnsi="Verdana"/>
          <w:color w:val="auto"/>
          <w:sz w:val="19"/>
          <w:szCs w:val="19"/>
        </w:rPr>
      </w:pPr>
      <w:r w:rsidRPr="00674ABD">
        <w:rPr>
          <w:rFonts w:ascii="Verdana" w:hAnsi="Verdana"/>
          <w:color w:val="auto"/>
          <w:sz w:val="19"/>
          <w:szCs w:val="19"/>
        </w:rPr>
        <w:t>Przeniesienie majątkowych praw autorskich do sporządzonej Dokumentacji z prawem korzystania na polach eksploatacyjnych wymienionych w projekcie umowy.</w:t>
      </w:r>
    </w:p>
    <w:p w14:paraId="3E13700A" w14:textId="6838FED8" w:rsidR="00F83505" w:rsidRPr="00674ABD" w:rsidRDefault="00F83505" w:rsidP="00803C85">
      <w:pPr>
        <w:pStyle w:val="Default"/>
        <w:numPr>
          <w:ilvl w:val="1"/>
          <w:numId w:val="17"/>
        </w:numPr>
        <w:spacing w:line="23" w:lineRule="atLeast"/>
        <w:ind w:left="567" w:hanging="283"/>
        <w:jc w:val="both"/>
        <w:rPr>
          <w:rFonts w:ascii="Verdana" w:hAnsi="Verdana"/>
          <w:strike/>
          <w:color w:val="auto"/>
          <w:sz w:val="19"/>
          <w:szCs w:val="19"/>
        </w:rPr>
      </w:pPr>
      <w:r w:rsidRPr="00674ABD">
        <w:rPr>
          <w:rFonts w:ascii="Verdana" w:hAnsi="Verdana"/>
          <w:color w:val="auto"/>
          <w:sz w:val="19"/>
          <w:szCs w:val="19"/>
        </w:rPr>
        <w:t>Wykonawca zobowiązany jest udzielić Zamawiającemu gwarancji na przedmiot zamówienia na okres minimum 24 miesięcy liczony od dnia podpisania protokołu odbioru końcowego, na warunkach określonych w projekcie umow</w:t>
      </w:r>
      <w:r w:rsidR="00B43427" w:rsidRPr="00674ABD">
        <w:rPr>
          <w:rFonts w:ascii="Verdana" w:hAnsi="Verdana"/>
          <w:color w:val="auto"/>
          <w:sz w:val="19"/>
          <w:szCs w:val="19"/>
        </w:rPr>
        <w:t>y.</w:t>
      </w:r>
    </w:p>
    <w:p w14:paraId="6D959502" w14:textId="1E826730" w:rsidR="00D56791" w:rsidRPr="00674ABD" w:rsidRDefault="00D56791" w:rsidP="00D56791">
      <w:pPr>
        <w:pStyle w:val="Default"/>
        <w:spacing w:line="23" w:lineRule="atLeast"/>
        <w:jc w:val="both"/>
        <w:rPr>
          <w:rFonts w:ascii="Verdana" w:hAnsi="Verdana"/>
          <w:strike/>
          <w:color w:val="auto"/>
          <w:sz w:val="19"/>
          <w:szCs w:val="19"/>
        </w:rPr>
      </w:pPr>
    </w:p>
    <w:p w14:paraId="2D5E459C" w14:textId="77777777" w:rsidR="005C1A59" w:rsidRPr="00674ABD" w:rsidRDefault="00D56791" w:rsidP="00D56791">
      <w:pPr>
        <w:pStyle w:val="Default"/>
        <w:numPr>
          <w:ilvl w:val="0"/>
          <w:numId w:val="13"/>
        </w:numPr>
        <w:spacing w:line="23" w:lineRule="atLeast"/>
        <w:ind w:left="426" w:hanging="426"/>
        <w:jc w:val="both"/>
        <w:rPr>
          <w:rFonts w:ascii="Verdana" w:hAnsi="Verdana"/>
          <w:color w:val="auto"/>
          <w:sz w:val="19"/>
          <w:szCs w:val="19"/>
        </w:rPr>
      </w:pPr>
      <w:r w:rsidRPr="00674ABD">
        <w:rPr>
          <w:rFonts w:ascii="Verdana" w:hAnsi="Verdana"/>
          <w:color w:val="auto"/>
          <w:sz w:val="19"/>
          <w:szCs w:val="19"/>
        </w:rPr>
        <w:t>Wykonawca oświadcza</w:t>
      </w:r>
      <w:r w:rsidR="005C1A59" w:rsidRPr="00674ABD">
        <w:rPr>
          <w:rFonts w:ascii="Verdana" w:hAnsi="Verdana"/>
          <w:color w:val="auto"/>
          <w:sz w:val="19"/>
          <w:szCs w:val="19"/>
        </w:rPr>
        <w:t>,</w:t>
      </w:r>
      <w:r w:rsidRPr="00674ABD">
        <w:rPr>
          <w:rFonts w:ascii="Verdana" w:hAnsi="Verdana"/>
          <w:color w:val="auto"/>
          <w:sz w:val="19"/>
          <w:szCs w:val="19"/>
        </w:rPr>
        <w:t xml:space="preserve"> że zapoznał się z</w:t>
      </w:r>
      <w:r w:rsidR="005C1A59" w:rsidRPr="00674ABD">
        <w:rPr>
          <w:rFonts w:ascii="Verdana" w:hAnsi="Verdana"/>
          <w:color w:val="auto"/>
          <w:sz w:val="19"/>
          <w:szCs w:val="19"/>
        </w:rPr>
        <w:t xml:space="preserve"> n/w dokumentacją przedsięwzięcia, której znajomość jest niezbędna do prawidłowej realizacji przedmiotu zamówienia tj.:</w:t>
      </w:r>
    </w:p>
    <w:p w14:paraId="0BBD60DA" w14:textId="43CB26D9" w:rsidR="00D56791" w:rsidRPr="00674ABD" w:rsidRDefault="005C1A59" w:rsidP="005C1A59">
      <w:pPr>
        <w:pStyle w:val="Default"/>
        <w:numPr>
          <w:ilvl w:val="1"/>
          <w:numId w:val="13"/>
        </w:numPr>
        <w:spacing w:line="23" w:lineRule="atLeast"/>
        <w:ind w:left="709" w:hanging="283"/>
        <w:jc w:val="both"/>
        <w:rPr>
          <w:rFonts w:ascii="Verdana" w:hAnsi="Verdana"/>
          <w:color w:val="auto"/>
          <w:sz w:val="19"/>
          <w:szCs w:val="19"/>
        </w:rPr>
      </w:pPr>
      <w:bookmarkStart w:id="5" w:name="_Hlk223951575"/>
      <w:r w:rsidRPr="00674ABD">
        <w:rPr>
          <w:rFonts w:ascii="Verdana" w:hAnsi="Verdana"/>
          <w:color w:val="auto"/>
          <w:sz w:val="19"/>
          <w:szCs w:val="19"/>
        </w:rPr>
        <w:t>dokumentacja regulaminu naboru B1.1.3 Wymiana źródeł ciepła i poprawa efektywności energetycznej szkół, Program Priorytetowy „Wymiana źródeł ciepła i poprawa efektywności energetycznej szkół”</w:t>
      </w:r>
      <w:bookmarkEnd w:id="5"/>
      <w:r w:rsidRPr="00674ABD">
        <w:rPr>
          <w:rFonts w:ascii="Verdana" w:hAnsi="Verdana"/>
          <w:color w:val="auto"/>
          <w:sz w:val="19"/>
          <w:szCs w:val="19"/>
        </w:rPr>
        <w:t xml:space="preserve"> – dostępnej na stronie: </w:t>
      </w:r>
      <w:hyperlink r:id="rId9" w:history="1">
        <w:r w:rsidR="00463541" w:rsidRPr="00674ABD">
          <w:rPr>
            <w:rStyle w:val="Hipercze"/>
            <w:rFonts w:ascii="Verdana" w:hAnsi="Verdana" w:cs="Arial"/>
            <w:sz w:val="19"/>
            <w:szCs w:val="19"/>
          </w:rPr>
          <w:t>https://www.gov.pl/web/nfosigw/b113-wymiana-zrodel-ciepla-i-poprawa-efektywnosci-energetycznej-szkol-program-priorytetowy-wymiana-zrodel-ciepla-i-poprawa-efektywnosci-energetycznej-szkol</w:t>
        </w:r>
      </w:hyperlink>
    </w:p>
    <w:p w14:paraId="6CC4AE6D" w14:textId="77777777" w:rsidR="00912C60" w:rsidRPr="00674ABD" w:rsidRDefault="00912C60" w:rsidP="00912C60">
      <w:pPr>
        <w:pStyle w:val="Akapitzlist"/>
        <w:numPr>
          <w:ilvl w:val="1"/>
          <w:numId w:val="13"/>
        </w:numPr>
        <w:ind w:left="709"/>
        <w:jc w:val="both"/>
        <w:rPr>
          <w:rFonts w:ascii="Verdana" w:hAnsi="Verdana" w:cs="Arial"/>
          <w:sz w:val="19"/>
          <w:szCs w:val="19"/>
          <w:lang w:eastAsia="pl-PL"/>
        </w:rPr>
      </w:pPr>
      <w:bookmarkStart w:id="6" w:name="_Hlk223951596"/>
      <w:r w:rsidRPr="00674ABD">
        <w:rPr>
          <w:rFonts w:ascii="Verdana" w:hAnsi="Verdana" w:cs="Arial"/>
          <w:sz w:val="19"/>
          <w:szCs w:val="19"/>
          <w:lang w:eastAsia="pl-PL"/>
        </w:rPr>
        <w:t xml:space="preserve">dokument pn.: „Zgodność przedsięwzięć finansowanych ze środków Unii Europejskiej, w tym realizowanych w ramach Krajowego Planu Odbudowy i Zwiększania Odporności, z zasadą „nie czyń znaczącej szkody” </w:t>
      </w:r>
      <w:bookmarkEnd w:id="6"/>
      <w:r w:rsidRPr="00674ABD">
        <w:rPr>
          <w:rFonts w:ascii="Verdana" w:hAnsi="Verdana" w:cs="Arial"/>
          <w:sz w:val="19"/>
          <w:szCs w:val="19"/>
          <w:lang w:eastAsia="pl-PL"/>
        </w:rPr>
        <w:t xml:space="preserve">dostępny na stronie: </w:t>
      </w:r>
      <w:hyperlink r:id="rId10" w:history="1">
        <w:r w:rsidRPr="00674ABD">
          <w:rPr>
            <w:rStyle w:val="Hipercze"/>
            <w:rFonts w:ascii="Verdana" w:hAnsi="Verdana" w:cs="Arial"/>
            <w:sz w:val="19"/>
            <w:szCs w:val="19"/>
            <w:lang w:eastAsia="pl-PL"/>
          </w:rPr>
          <w:t>https://www.kpo.gov.pl/media/143986/5.pdf</w:t>
        </w:r>
      </w:hyperlink>
    </w:p>
    <w:p w14:paraId="60AE4E71" w14:textId="29C7B056" w:rsidR="00912C60" w:rsidRPr="00674ABD" w:rsidRDefault="00912C60" w:rsidP="00912C60">
      <w:pPr>
        <w:pStyle w:val="Akapitzlist"/>
        <w:numPr>
          <w:ilvl w:val="1"/>
          <w:numId w:val="13"/>
        </w:numPr>
        <w:ind w:left="709"/>
        <w:jc w:val="both"/>
        <w:rPr>
          <w:rFonts w:ascii="Verdana" w:hAnsi="Verdana" w:cs="Arial"/>
          <w:color w:val="0000FF"/>
          <w:sz w:val="19"/>
          <w:szCs w:val="19"/>
          <w:lang w:eastAsia="pl-PL"/>
        </w:rPr>
      </w:pPr>
      <w:r w:rsidRPr="00674ABD">
        <w:rPr>
          <w:rFonts w:ascii="Verdana" w:hAnsi="Verdana"/>
          <w:sz w:val="19"/>
          <w:szCs w:val="19"/>
        </w:rPr>
        <w:t xml:space="preserve">dokumentacją postępowania przetargowego na wykonawstwo robót budowlanych, dostępną pod adresem: </w:t>
      </w:r>
      <w:hyperlink r:id="rId11" w:history="1">
        <w:r w:rsidRPr="00674ABD">
          <w:rPr>
            <w:rStyle w:val="Hipercze"/>
            <w:rFonts w:ascii="Verdana" w:hAnsi="Verdana" w:cs="Arial"/>
            <w:sz w:val="19"/>
            <w:szCs w:val="19"/>
          </w:rPr>
          <w:t>https://platformazakupowa.pl/transakcja/1261003</w:t>
        </w:r>
      </w:hyperlink>
    </w:p>
    <w:p w14:paraId="670A61F2" w14:textId="3DA76250" w:rsidR="00912C60" w:rsidRPr="00674ABD" w:rsidRDefault="00912C60" w:rsidP="00912C60">
      <w:pPr>
        <w:pStyle w:val="Default"/>
        <w:spacing w:line="23" w:lineRule="atLeast"/>
        <w:ind w:left="709"/>
        <w:jc w:val="both"/>
        <w:rPr>
          <w:rFonts w:ascii="Verdana" w:hAnsi="Verdana"/>
          <w:color w:val="auto"/>
          <w:sz w:val="19"/>
          <w:szCs w:val="19"/>
        </w:rPr>
      </w:pPr>
      <w:r w:rsidRPr="00674ABD">
        <w:rPr>
          <w:rFonts w:ascii="Verdana" w:hAnsi="Verdana"/>
          <w:color w:val="auto"/>
          <w:sz w:val="19"/>
          <w:szCs w:val="19"/>
        </w:rPr>
        <w:t>w szczególności § 17 projektu umowy tj.  Wymogi związane z zasadną DNSH (zasada niewyrządzania znaczącej szkody środowisku)</w:t>
      </w:r>
      <w:r w:rsidR="008637EE" w:rsidRPr="00674ABD">
        <w:rPr>
          <w:rFonts w:ascii="Verdana" w:hAnsi="Verdana"/>
          <w:color w:val="auto"/>
          <w:sz w:val="19"/>
          <w:szCs w:val="19"/>
        </w:rPr>
        <w:t>,</w:t>
      </w:r>
    </w:p>
    <w:p w14:paraId="4D3ECF46" w14:textId="685B4FBC" w:rsidR="00463541" w:rsidRPr="00674ABD" w:rsidRDefault="00463541" w:rsidP="00912C60">
      <w:pPr>
        <w:pStyle w:val="Default"/>
        <w:numPr>
          <w:ilvl w:val="1"/>
          <w:numId w:val="13"/>
        </w:numPr>
        <w:spacing w:line="23" w:lineRule="atLeast"/>
        <w:ind w:left="709"/>
        <w:jc w:val="both"/>
        <w:rPr>
          <w:rFonts w:ascii="Verdana" w:hAnsi="Verdana"/>
          <w:color w:val="auto"/>
          <w:sz w:val="19"/>
          <w:szCs w:val="19"/>
        </w:rPr>
      </w:pPr>
      <w:r w:rsidRPr="00674ABD">
        <w:rPr>
          <w:rFonts w:ascii="Verdana" w:hAnsi="Verdana"/>
          <w:color w:val="auto"/>
          <w:sz w:val="19"/>
          <w:szCs w:val="19"/>
        </w:rPr>
        <w:t>Wnioskiem o dofinansowanie przedsięwzięcia wraz z wybranymi załącznikami</w:t>
      </w:r>
      <w:r w:rsidR="00912C60" w:rsidRPr="00674ABD">
        <w:rPr>
          <w:rFonts w:ascii="Verdana" w:hAnsi="Verdana"/>
          <w:color w:val="auto"/>
          <w:sz w:val="19"/>
          <w:szCs w:val="19"/>
        </w:rPr>
        <w:t>, w szczególności załącznikiem nr 10.1 Audyt Ex-</w:t>
      </w:r>
      <w:proofErr w:type="spellStart"/>
      <w:r w:rsidR="00912C60" w:rsidRPr="00674ABD">
        <w:rPr>
          <w:rFonts w:ascii="Verdana" w:hAnsi="Verdana"/>
          <w:color w:val="auto"/>
          <w:sz w:val="19"/>
          <w:szCs w:val="19"/>
        </w:rPr>
        <w:t>Ante</w:t>
      </w:r>
      <w:proofErr w:type="spellEnd"/>
      <w:r w:rsidR="00912C60" w:rsidRPr="00674ABD">
        <w:rPr>
          <w:rFonts w:ascii="Verdana" w:hAnsi="Verdana"/>
          <w:color w:val="auto"/>
          <w:sz w:val="19"/>
          <w:szCs w:val="19"/>
        </w:rPr>
        <w:t xml:space="preserve"> cz.4 Sprawozdanie DNSH</w:t>
      </w:r>
    </w:p>
    <w:p w14:paraId="45FB10CB" w14:textId="64DE57BB" w:rsidR="00463541" w:rsidRPr="00674ABD" w:rsidRDefault="00463541" w:rsidP="00463541">
      <w:pPr>
        <w:pStyle w:val="Default"/>
        <w:numPr>
          <w:ilvl w:val="1"/>
          <w:numId w:val="13"/>
        </w:numPr>
        <w:spacing w:line="23" w:lineRule="atLeast"/>
        <w:ind w:left="709" w:hanging="283"/>
        <w:jc w:val="both"/>
        <w:rPr>
          <w:rFonts w:ascii="Verdana" w:hAnsi="Verdana"/>
          <w:color w:val="auto"/>
          <w:sz w:val="19"/>
          <w:szCs w:val="19"/>
        </w:rPr>
      </w:pPr>
      <w:bookmarkStart w:id="7" w:name="_Hlk223951527"/>
      <w:r w:rsidRPr="00674ABD">
        <w:rPr>
          <w:rFonts w:ascii="Verdana" w:hAnsi="Verdana"/>
          <w:color w:val="auto"/>
          <w:sz w:val="19"/>
          <w:szCs w:val="19"/>
        </w:rPr>
        <w:t>Umową o dofinansowanie</w:t>
      </w:r>
      <w:r w:rsidR="00912C60" w:rsidRPr="00674ABD">
        <w:rPr>
          <w:rFonts w:ascii="Verdana" w:hAnsi="Verdana"/>
          <w:color w:val="auto"/>
          <w:sz w:val="19"/>
          <w:szCs w:val="19"/>
        </w:rPr>
        <w:t xml:space="preserve"> </w:t>
      </w:r>
      <w:bookmarkStart w:id="8" w:name="_Hlk223951506"/>
      <w:r w:rsidR="00912C60" w:rsidRPr="00674ABD">
        <w:rPr>
          <w:rFonts w:ascii="Verdana" w:hAnsi="Verdana"/>
          <w:color w:val="auto"/>
          <w:sz w:val="19"/>
          <w:szCs w:val="19"/>
        </w:rPr>
        <w:t>nr KPOD.03.05-IW.04-0296/24</w:t>
      </w:r>
      <w:r w:rsidRPr="00674ABD">
        <w:rPr>
          <w:rFonts w:ascii="Verdana" w:hAnsi="Verdana"/>
          <w:color w:val="auto"/>
          <w:sz w:val="19"/>
          <w:szCs w:val="19"/>
        </w:rPr>
        <w:t xml:space="preserve"> wraz z wybranymi załącznikami</w:t>
      </w:r>
      <w:bookmarkEnd w:id="8"/>
      <w:r w:rsidRPr="00674ABD">
        <w:rPr>
          <w:rFonts w:ascii="Verdana" w:hAnsi="Verdana"/>
          <w:color w:val="auto"/>
          <w:sz w:val="19"/>
          <w:szCs w:val="19"/>
        </w:rPr>
        <w:t>.</w:t>
      </w:r>
    </w:p>
    <w:bookmarkEnd w:id="7"/>
    <w:p w14:paraId="23879544" w14:textId="27898AC5" w:rsidR="00463541" w:rsidRPr="004C39A5" w:rsidRDefault="00463541" w:rsidP="004C39A5">
      <w:pPr>
        <w:pStyle w:val="Default"/>
        <w:spacing w:line="23" w:lineRule="atLeast"/>
        <w:ind w:left="426"/>
        <w:jc w:val="both"/>
        <w:rPr>
          <w:rFonts w:ascii="Verdana" w:hAnsi="Verdana"/>
          <w:color w:val="auto"/>
          <w:sz w:val="19"/>
          <w:szCs w:val="19"/>
        </w:rPr>
      </w:pPr>
      <w:r w:rsidRPr="00674ABD">
        <w:rPr>
          <w:rFonts w:ascii="Verdana" w:hAnsi="Verdana"/>
          <w:color w:val="auto"/>
          <w:sz w:val="19"/>
          <w:szCs w:val="19"/>
        </w:rPr>
        <w:t xml:space="preserve">Dokumenty określone w pkt. </w:t>
      </w:r>
      <w:r w:rsidR="00912C60" w:rsidRPr="00674ABD">
        <w:rPr>
          <w:rFonts w:ascii="Verdana" w:hAnsi="Verdana"/>
          <w:color w:val="auto"/>
          <w:sz w:val="19"/>
          <w:szCs w:val="19"/>
        </w:rPr>
        <w:t>d</w:t>
      </w:r>
      <w:r w:rsidRPr="00674ABD">
        <w:rPr>
          <w:rFonts w:ascii="Verdana" w:hAnsi="Verdana"/>
          <w:color w:val="auto"/>
          <w:sz w:val="19"/>
          <w:szCs w:val="19"/>
        </w:rPr>
        <w:t xml:space="preserve">) i </w:t>
      </w:r>
      <w:r w:rsidR="00912C60" w:rsidRPr="00674ABD">
        <w:rPr>
          <w:rFonts w:ascii="Verdana" w:hAnsi="Verdana"/>
          <w:color w:val="auto"/>
          <w:sz w:val="19"/>
          <w:szCs w:val="19"/>
        </w:rPr>
        <w:t>e</w:t>
      </w:r>
      <w:r w:rsidRPr="00674ABD">
        <w:rPr>
          <w:rFonts w:ascii="Verdana" w:hAnsi="Verdana"/>
          <w:color w:val="auto"/>
          <w:sz w:val="19"/>
          <w:szCs w:val="19"/>
        </w:rPr>
        <w:t xml:space="preserve">) dostępne są w serwisie chmurowym Zamawiającego pod </w:t>
      </w:r>
      <w:hyperlink r:id="rId12" w:history="1">
        <w:r w:rsidR="00365A5E">
          <w:rPr>
            <w:rStyle w:val="Hipercze"/>
            <w:rFonts w:ascii="Verdana" w:hAnsi="Verdana" w:cs="Arial"/>
            <w:sz w:val="19"/>
            <w:szCs w:val="19"/>
          </w:rPr>
          <w:t>https://gryfino.org.pl/drive/d/s/17IcBLzuh8294usAXnjp2NtciV63C5MI/SeHQlBykyWdc0yKKM6t1oSlBGdisuvS0-x7YAjIDiBA0</w:t>
        </w:r>
      </w:hyperlink>
    </w:p>
    <w:p w14:paraId="31085E04" w14:textId="77777777" w:rsidR="00463541" w:rsidRPr="00674ABD" w:rsidRDefault="00463541" w:rsidP="00463541">
      <w:pPr>
        <w:pStyle w:val="Default"/>
        <w:spacing w:line="23" w:lineRule="atLeast"/>
        <w:ind w:left="426"/>
        <w:jc w:val="both"/>
        <w:rPr>
          <w:rFonts w:ascii="Verdana" w:hAnsi="Verdana"/>
          <w:color w:val="auto"/>
          <w:sz w:val="19"/>
          <w:szCs w:val="19"/>
        </w:rPr>
      </w:pPr>
    </w:p>
    <w:p w14:paraId="0B759DB8" w14:textId="77777777" w:rsidR="003A7DC0" w:rsidRPr="00674ABD" w:rsidRDefault="003A7DC0" w:rsidP="00A8605F">
      <w:pPr>
        <w:spacing w:line="23" w:lineRule="atLeast"/>
        <w:jc w:val="center"/>
        <w:rPr>
          <w:rFonts w:ascii="Verdana" w:hAnsi="Verdana"/>
          <w:sz w:val="19"/>
          <w:szCs w:val="19"/>
        </w:rPr>
      </w:pPr>
    </w:p>
    <w:p w14:paraId="393864D6" w14:textId="00096C12" w:rsidR="00CC314E" w:rsidRPr="00674ABD" w:rsidRDefault="00706CD7" w:rsidP="00803C85">
      <w:pPr>
        <w:pStyle w:val="Akapitzlist"/>
        <w:numPr>
          <w:ilvl w:val="0"/>
          <w:numId w:val="11"/>
        </w:numPr>
        <w:spacing w:line="23" w:lineRule="atLeast"/>
        <w:ind w:left="284" w:hanging="284"/>
        <w:jc w:val="both"/>
        <w:rPr>
          <w:rFonts w:ascii="Verdana" w:hAnsi="Verdana"/>
          <w:sz w:val="19"/>
          <w:szCs w:val="19"/>
          <w:highlight w:val="lightGray"/>
        </w:rPr>
      </w:pPr>
      <w:r w:rsidRPr="00674ABD">
        <w:rPr>
          <w:rFonts w:ascii="Verdana" w:hAnsi="Verdana"/>
          <w:b/>
          <w:sz w:val="19"/>
          <w:szCs w:val="19"/>
          <w:highlight w:val="lightGray"/>
        </w:rPr>
        <w:t>Inne warunki zamówienia</w:t>
      </w:r>
      <w:r w:rsidR="00E77F2B" w:rsidRPr="00674ABD">
        <w:rPr>
          <w:rFonts w:ascii="Verdana" w:hAnsi="Verdana"/>
          <w:b/>
          <w:sz w:val="19"/>
          <w:szCs w:val="19"/>
          <w:highlight w:val="lightGray"/>
        </w:rPr>
        <w:t xml:space="preserve"> </w:t>
      </w:r>
    </w:p>
    <w:p w14:paraId="30D2FC07" w14:textId="5AD71FFB" w:rsidR="00204243" w:rsidRPr="00674ABD" w:rsidRDefault="00204243" w:rsidP="00803C85">
      <w:pPr>
        <w:pStyle w:val="Akapitzlist"/>
        <w:numPr>
          <w:ilvl w:val="0"/>
          <w:numId w:val="12"/>
        </w:numPr>
        <w:spacing w:line="23" w:lineRule="atLeast"/>
        <w:ind w:left="426" w:hanging="426"/>
        <w:jc w:val="both"/>
        <w:rPr>
          <w:rFonts w:ascii="Verdana" w:hAnsi="Verdana"/>
          <w:sz w:val="19"/>
          <w:szCs w:val="19"/>
        </w:rPr>
      </w:pPr>
      <w:r w:rsidRPr="00674ABD">
        <w:rPr>
          <w:rFonts w:ascii="Verdana" w:hAnsi="Verdana"/>
          <w:sz w:val="19"/>
          <w:szCs w:val="19"/>
        </w:rPr>
        <w:t>Z wyłonionym Wykonawcą zostanie podpisana pisemna umowa.</w:t>
      </w:r>
    </w:p>
    <w:p w14:paraId="0306DA62" w14:textId="1FF2632A" w:rsidR="0048355F" w:rsidRPr="00674ABD" w:rsidRDefault="0048355F" w:rsidP="00803C85">
      <w:pPr>
        <w:pStyle w:val="Akapitzlist"/>
        <w:numPr>
          <w:ilvl w:val="0"/>
          <w:numId w:val="12"/>
        </w:numPr>
        <w:spacing w:line="23" w:lineRule="atLeast"/>
        <w:ind w:left="426" w:hanging="426"/>
        <w:jc w:val="both"/>
        <w:rPr>
          <w:rFonts w:ascii="Verdana" w:hAnsi="Verdana"/>
          <w:sz w:val="19"/>
          <w:szCs w:val="19"/>
        </w:rPr>
      </w:pPr>
      <w:r w:rsidRPr="00674ABD">
        <w:rPr>
          <w:rFonts w:ascii="Verdana" w:hAnsi="Verdana"/>
          <w:sz w:val="19"/>
          <w:szCs w:val="19"/>
        </w:rPr>
        <w:t xml:space="preserve">Istotne </w:t>
      </w:r>
      <w:r w:rsidR="00204243" w:rsidRPr="00674ABD">
        <w:rPr>
          <w:rFonts w:ascii="Verdana" w:hAnsi="Verdana"/>
          <w:sz w:val="19"/>
          <w:szCs w:val="19"/>
        </w:rPr>
        <w:t>postanowienia umowy, zawiera projekt umowy stanowiący z</w:t>
      </w:r>
      <w:r w:rsidRPr="00674ABD">
        <w:rPr>
          <w:rFonts w:ascii="Verdana" w:hAnsi="Verdana"/>
          <w:sz w:val="19"/>
          <w:szCs w:val="19"/>
        </w:rPr>
        <w:t>ał</w:t>
      </w:r>
      <w:r w:rsidR="00F968B7" w:rsidRPr="00674ABD">
        <w:rPr>
          <w:rFonts w:ascii="Verdana" w:hAnsi="Verdana"/>
          <w:sz w:val="19"/>
          <w:szCs w:val="19"/>
        </w:rPr>
        <w:t>. n</w:t>
      </w:r>
      <w:r w:rsidRPr="00674ABD">
        <w:rPr>
          <w:rFonts w:ascii="Verdana" w:hAnsi="Verdana"/>
          <w:sz w:val="19"/>
          <w:szCs w:val="19"/>
        </w:rPr>
        <w:t xml:space="preserve">r </w:t>
      </w:r>
      <w:r w:rsidR="00F968B7" w:rsidRPr="00674ABD">
        <w:rPr>
          <w:rFonts w:ascii="Verdana" w:hAnsi="Verdana"/>
          <w:sz w:val="19"/>
          <w:szCs w:val="19"/>
        </w:rPr>
        <w:t>3</w:t>
      </w:r>
      <w:r w:rsidRPr="00674ABD">
        <w:rPr>
          <w:rFonts w:ascii="Verdana" w:hAnsi="Verdana"/>
          <w:sz w:val="19"/>
          <w:szCs w:val="19"/>
        </w:rPr>
        <w:t xml:space="preserve"> do Zapytania ofertowego.</w:t>
      </w:r>
    </w:p>
    <w:p w14:paraId="636E2C5F" w14:textId="011F62AE" w:rsidR="0048355F" w:rsidRPr="00674ABD" w:rsidRDefault="0048355F" w:rsidP="00803C85">
      <w:pPr>
        <w:pStyle w:val="Akapitzlist"/>
        <w:numPr>
          <w:ilvl w:val="0"/>
          <w:numId w:val="12"/>
        </w:numPr>
        <w:spacing w:line="23" w:lineRule="atLeast"/>
        <w:ind w:left="426" w:hanging="426"/>
        <w:jc w:val="both"/>
        <w:rPr>
          <w:rFonts w:ascii="Verdana" w:hAnsi="Verdana"/>
          <w:sz w:val="19"/>
          <w:szCs w:val="19"/>
        </w:rPr>
      </w:pPr>
      <w:r w:rsidRPr="00674ABD">
        <w:rPr>
          <w:rFonts w:ascii="Verdana" w:hAnsi="Verdana"/>
          <w:sz w:val="19"/>
          <w:szCs w:val="19"/>
        </w:rPr>
        <w:t xml:space="preserve">Rozliczenie za wykonany przedmiot zamówienia nastąpi na podstawie </w:t>
      </w:r>
      <w:r w:rsidR="00F64614" w:rsidRPr="00674ABD">
        <w:rPr>
          <w:rFonts w:ascii="Verdana" w:hAnsi="Verdana"/>
          <w:sz w:val="19"/>
          <w:szCs w:val="19"/>
        </w:rPr>
        <w:t>rachunku</w:t>
      </w:r>
      <w:r w:rsidRPr="00674ABD">
        <w:rPr>
          <w:rFonts w:ascii="Verdana" w:hAnsi="Verdana"/>
          <w:sz w:val="19"/>
          <w:szCs w:val="19"/>
        </w:rPr>
        <w:t xml:space="preserve"> lub </w:t>
      </w:r>
      <w:r w:rsidR="00F64614" w:rsidRPr="00674ABD">
        <w:rPr>
          <w:rFonts w:ascii="Verdana" w:hAnsi="Verdana"/>
          <w:sz w:val="19"/>
          <w:szCs w:val="19"/>
        </w:rPr>
        <w:t xml:space="preserve">faktury </w:t>
      </w:r>
      <w:r w:rsidRPr="00674ABD">
        <w:rPr>
          <w:rFonts w:ascii="Verdana" w:hAnsi="Verdana"/>
          <w:sz w:val="19"/>
          <w:szCs w:val="19"/>
        </w:rPr>
        <w:t>wystawione</w:t>
      </w:r>
      <w:r w:rsidR="00F64614" w:rsidRPr="00674ABD">
        <w:rPr>
          <w:rFonts w:ascii="Verdana" w:hAnsi="Verdana"/>
          <w:sz w:val="19"/>
          <w:szCs w:val="19"/>
        </w:rPr>
        <w:t xml:space="preserve">j </w:t>
      </w:r>
      <w:r w:rsidRPr="00674ABD">
        <w:rPr>
          <w:rFonts w:ascii="Verdana" w:hAnsi="Verdana"/>
          <w:sz w:val="19"/>
          <w:szCs w:val="19"/>
        </w:rPr>
        <w:t>przez</w:t>
      </w:r>
      <w:r w:rsidR="00AC2F5F" w:rsidRPr="00674ABD">
        <w:rPr>
          <w:rFonts w:ascii="Verdana" w:hAnsi="Verdana"/>
          <w:sz w:val="19"/>
          <w:szCs w:val="19"/>
        </w:rPr>
        <w:t xml:space="preserve"> </w:t>
      </w:r>
      <w:r w:rsidRPr="00674ABD">
        <w:rPr>
          <w:rFonts w:ascii="Verdana" w:hAnsi="Verdana"/>
          <w:sz w:val="19"/>
          <w:szCs w:val="19"/>
        </w:rPr>
        <w:t>Wykonawcę</w:t>
      </w:r>
      <w:r w:rsidR="00174F8A" w:rsidRPr="00674ABD">
        <w:rPr>
          <w:rFonts w:ascii="Verdana" w:hAnsi="Verdana"/>
          <w:sz w:val="19"/>
          <w:szCs w:val="19"/>
        </w:rPr>
        <w:t>.</w:t>
      </w:r>
      <w:r w:rsidR="003B3E50" w:rsidRPr="00674ABD">
        <w:rPr>
          <w:rFonts w:ascii="Verdana" w:hAnsi="Verdana"/>
          <w:sz w:val="19"/>
          <w:szCs w:val="19"/>
        </w:rPr>
        <w:t xml:space="preserve"> Płatność w terminie 21 dni od daty przedłożenia zamawiającemu</w:t>
      </w:r>
    </w:p>
    <w:p w14:paraId="19BE139D" w14:textId="76DFF31A" w:rsidR="00640814" w:rsidRPr="00674ABD" w:rsidRDefault="00640814" w:rsidP="00803C85">
      <w:pPr>
        <w:pStyle w:val="Akapitzlist"/>
        <w:numPr>
          <w:ilvl w:val="0"/>
          <w:numId w:val="12"/>
        </w:numPr>
        <w:ind w:left="426" w:hanging="426"/>
        <w:jc w:val="both"/>
        <w:rPr>
          <w:rFonts w:ascii="Verdana" w:hAnsi="Verdana"/>
          <w:sz w:val="19"/>
          <w:szCs w:val="19"/>
        </w:rPr>
      </w:pPr>
      <w:r w:rsidRPr="00674ABD">
        <w:rPr>
          <w:rFonts w:ascii="Verdana" w:hAnsi="Verdana"/>
          <w:sz w:val="19"/>
          <w:szCs w:val="19"/>
        </w:rPr>
        <w:t xml:space="preserve">Wykonawca zobowiązuje się do wskazywania do rozliczeń wyłącznie rachunków widniejących w elektronicznym wykazie podatników VAT na tzw. „białej liście podatników VAT”. </w:t>
      </w:r>
    </w:p>
    <w:p w14:paraId="25529861" w14:textId="77777777" w:rsidR="00AC2F5F" w:rsidRPr="00674ABD" w:rsidRDefault="00AC2F5F" w:rsidP="00AC2F5F">
      <w:pPr>
        <w:pStyle w:val="Akapitzlist"/>
        <w:spacing w:line="23" w:lineRule="atLeast"/>
        <w:ind w:left="426"/>
        <w:jc w:val="both"/>
        <w:rPr>
          <w:rFonts w:ascii="Verdana" w:hAnsi="Verdana"/>
          <w:sz w:val="19"/>
          <w:szCs w:val="19"/>
        </w:rPr>
      </w:pPr>
    </w:p>
    <w:p w14:paraId="5B7D395D" w14:textId="19E5F44C" w:rsidR="00CC314E" w:rsidRPr="00674ABD" w:rsidRDefault="00E77F2B" w:rsidP="00803C85">
      <w:pPr>
        <w:pStyle w:val="Akapitzlist"/>
        <w:numPr>
          <w:ilvl w:val="0"/>
          <w:numId w:val="11"/>
        </w:numPr>
        <w:spacing w:line="23" w:lineRule="atLeast"/>
        <w:ind w:left="284" w:hanging="284"/>
        <w:jc w:val="both"/>
        <w:rPr>
          <w:rFonts w:ascii="Verdana" w:hAnsi="Verdana"/>
          <w:sz w:val="19"/>
          <w:szCs w:val="19"/>
          <w:highlight w:val="lightGray"/>
        </w:rPr>
      </w:pPr>
      <w:r w:rsidRPr="00674ABD">
        <w:rPr>
          <w:rFonts w:ascii="Verdana" w:hAnsi="Verdana"/>
          <w:b/>
          <w:sz w:val="19"/>
          <w:szCs w:val="19"/>
          <w:highlight w:val="lightGray"/>
        </w:rPr>
        <w:t>Termin realizacji zamówienia</w:t>
      </w:r>
    </w:p>
    <w:p w14:paraId="56100025" w14:textId="631DEF84" w:rsidR="00AC2F5F" w:rsidRPr="00674ABD" w:rsidRDefault="00204243" w:rsidP="00AC2F5F">
      <w:pPr>
        <w:spacing w:line="23" w:lineRule="atLeast"/>
        <w:jc w:val="both"/>
        <w:rPr>
          <w:rFonts w:ascii="Verdana" w:hAnsi="Verdana"/>
          <w:color w:val="000000" w:themeColor="text1"/>
          <w:sz w:val="19"/>
          <w:szCs w:val="19"/>
          <w:lang w:eastAsia="pl-PL"/>
        </w:rPr>
      </w:pPr>
      <w:bookmarkStart w:id="9" w:name="_Hlk223952884"/>
      <w:bookmarkStart w:id="10" w:name="_Hlk223950975"/>
      <w:r w:rsidRPr="00674ABD">
        <w:rPr>
          <w:rFonts w:ascii="Verdana" w:hAnsi="Verdana"/>
          <w:color w:val="000000" w:themeColor="text1"/>
          <w:sz w:val="19"/>
          <w:szCs w:val="19"/>
          <w:lang w:eastAsia="pl-PL"/>
        </w:rPr>
        <w:t xml:space="preserve">Etap nr 1: </w:t>
      </w:r>
      <w:r w:rsidR="00AC2F5F" w:rsidRPr="00674ABD">
        <w:rPr>
          <w:rFonts w:ascii="Verdana" w:hAnsi="Verdana"/>
          <w:color w:val="000000" w:themeColor="text1"/>
          <w:sz w:val="19"/>
          <w:szCs w:val="19"/>
          <w:lang w:eastAsia="pl-PL"/>
        </w:rPr>
        <w:t xml:space="preserve">w terminie do </w:t>
      </w:r>
      <w:r w:rsidR="00744930">
        <w:rPr>
          <w:rFonts w:ascii="Verdana" w:hAnsi="Verdana"/>
          <w:color w:val="000000" w:themeColor="text1"/>
          <w:sz w:val="19"/>
          <w:szCs w:val="19"/>
          <w:lang w:eastAsia="pl-PL"/>
        </w:rPr>
        <w:t>30</w:t>
      </w:r>
      <w:r w:rsidR="00AC2F5F" w:rsidRPr="00674ABD">
        <w:rPr>
          <w:rFonts w:ascii="Verdana" w:hAnsi="Verdana"/>
          <w:color w:val="000000" w:themeColor="text1"/>
          <w:sz w:val="19"/>
          <w:szCs w:val="19"/>
          <w:lang w:eastAsia="pl-PL"/>
        </w:rPr>
        <w:t xml:space="preserve"> dni od dnia podpisania </w:t>
      </w:r>
      <w:r w:rsidRPr="00674ABD">
        <w:rPr>
          <w:rFonts w:ascii="Verdana" w:hAnsi="Verdana"/>
          <w:color w:val="000000" w:themeColor="text1"/>
          <w:sz w:val="19"/>
          <w:szCs w:val="19"/>
          <w:lang w:eastAsia="pl-PL"/>
        </w:rPr>
        <w:t>umowy</w:t>
      </w:r>
      <w:r w:rsidR="00AC2F5F" w:rsidRPr="00674ABD">
        <w:rPr>
          <w:rFonts w:ascii="Verdana" w:hAnsi="Verdana"/>
          <w:color w:val="000000" w:themeColor="text1"/>
          <w:sz w:val="19"/>
          <w:szCs w:val="19"/>
          <w:lang w:eastAsia="pl-PL"/>
        </w:rPr>
        <w:t>,</w:t>
      </w:r>
    </w:p>
    <w:p w14:paraId="34FA534D" w14:textId="719E9F4E" w:rsidR="001C0183" w:rsidRPr="00674ABD" w:rsidRDefault="00204243" w:rsidP="00AC2F5F">
      <w:pPr>
        <w:spacing w:line="23" w:lineRule="atLeast"/>
        <w:jc w:val="both"/>
        <w:rPr>
          <w:rFonts w:ascii="Verdana" w:hAnsi="Verdana"/>
          <w:color w:val="000000" w:themeColor="text1"/>
          <w:sz w:val="19"/>
          <w:szCs w:val="19"/>
          <w:lang w:eastAsia="pl-PL"/>
        </w:rPr>
      </w:pPr>
      <w:r w:rsidRPr="00674ABD">
        <w:rPr>
          <w:rFonts w:ascii="Verdana" w:hAnsi="Verdana"/>
          <w:color w:val="000000" w:themeColor="text1"/>
          <w:sz w:val="19"/>
          <w:szCs w:val="19"/>
          <w:lang w:eastAsia="pl-PL"/>
        </w:rPr>
        <w:t>Etap nr 2</w:t>
      </w:r>
      <w:r w:rsidR="00AC2F5F" w:rsidRPr="00674ABD">
        <w:rPr>
          <w:rFonts w:ascii="Verdana" w:hAnsi="Verdana"/>
          <w:color w:val="000000" w:themeColor="text1"/>
          <w:sz w:val="19"/>
          <w:szCs w:val="19"/>
          <w:lang w:eastAsia="pl-PL"/>
        </w:rPr>
        <w:t>: w terminie do</w:t>
      </w:r>
      <w:r w:rsidR="00187C87" w:rsidRPr="00674ABD">
        <w:rPr>
          <w:rFonts w:ascii="Verdana" w:hAnsi="Verdana"/>
          <w:color w:val="000000" w:themeColor="text1"/>
          <w:sz w:val="19"/>
          <w:szCs w:val="19"/>
          <w:lang w:eastAsia="pl-PL"/>
        </w:rPr>
        <w:t xml:space="preserve"> 15.09.</w:t>
      </w:r>
      <w:r w:rsidRPr="00674ABD">
        <w:rPr>
          <w:rFonts w:ascii="Verdana" w:hAnsi="Verdana"/>
          <w:color w:val="000000" w:themeColor="text1"/>
          <w:sz w:val="19"/>
          <w:szCs w:val="19"/>
          <w:lang w:eastAsia="pl-PL"/>
        </w:rPr>
        <w:t>2026 r.,</w:t>
      </w:r>
    </w:p>
    <w:p w14:paraId="17924ED1" w14:textId="025375B6" w:rsidR="00204243" w:rsidRPr="00674ABD" w:rsidRDefault="00204243" w:rsidP="00AC2F5F">
      <w:pPr>
        <w:spacing w:line="23" w:lineRule="atLeast"/>
        <w:jc w:val="both"/>
        <w:rPr>
          <w:rFonts w:ascii="Verdana" w:hAnsi="Verdana"/>
          <w:color w:val="000000" w:themeColor="text1"/>
          <w:sz w:val="19"/>
          <w:szCs w:val="19"/>
          <w:lang w:eastAsia="pl-PL"/>
        </w:rPr>
      </w:pPr>
      <w:r w:rsidRPr="00674ABD">
        <w:rPr>
          <w:rFonts w:ascii="Verdana" w:hAnsi="Verdana"/>
          <w:color w:val="000000" w:themeColor="text1"/>
          <w:sz w:val="19"/>
          <w:szCs w:val="19"/>
          <w:lang w:eastAsia="pl-PL"/>
        </w:rPr>
        <w:t>E</w:t>
      </w:r>
      <w:r w:rsidR="00187C87" w:rsidRPr="00674ABD">
        <w:rPr>
          <w:rFonts w:ascii="Verdana" w:hAnsi="Verdana"/>
          <w:color w:val="000000" w:themeColor="text1"/>
          <w:sz w:val="19"/>
          <w:szCs w:val="19"/>
          <w:lang w:eastAsia="pl-PL"/>
        </w:rPr>
        <w:t>tap</w:t>
      </w:r>
      <w:r w:rsidRPr="00674ABD">
        <w:rPr>
          <w:rFonts w:ascii="Verdana" w:hAnsi="Verdana"/>
          <w:color w:val="000000" w:themeColor="text1"/>
          <w:sz w:val="19"/>
          <w:szCs w:val="19"/>
          <w:lang w:eastAsia="pl-PL"/>
        </w:rPr>
        <w:t xml:space="preserve"> nr 3: w terminie do </w:t>
      </w:r>
      <w:r w:rsidR="00187C87" w:rsidRPr="00674ABD">
        <w:rPr>
          <w:rFonts w:ascii="Verdana" w:hAnsi="Verdana"/>
          <w:color w:val="000000" w:themeColor="text1"/>
          <w:sz w:val="19"/>
          <w:szCs w:val="19"/>
          <w:lang w:eastAsia="pl-PL"/>
        </w:rPr>
        <w:t>15.10.</w:t>
      </w:r>
      <w:r w:rsidRPr="00674ABD">
        <w:rPr>
          <w:rFonts w:ascii="Verdana" w:hAnsi="Verdana"/>
          <w:color w:val="000000" w:themeColor="text1"/>
          <w:sz w:val="19"/>
          <w:szCs w:val="19"/>
          <w:lang w:eastAsia="pl-PL"/>
        </w:rPr>
        <w:t>2026 r.,</w:t>
      </w:r>
      <w:bookmarkEnd w:id="9"/>
    </w:p>
    <w:bookmarkEnd w:id="10"/>
    <w:p w14:paraId="79F7D76D" w14:textId="77777777" w:rsidR="00AC2F5F" w:rsidRPr="00674ABD" w:rsidRDefault="00AC2F5F" w:rsidP="00AC2F5F">
      <w:pPr>
        <w:spacing w:line="23" w:lineRule="atLeast"/>
        <w:jc w:val="both"/>
        <w:rPr>
          <w:rFonts w:ascii="Verdana" w:hAnsi="Verdana"/>
          <w:sz w:val="19"/>
          <w:szCs w:val="19"/>
        </w:rPr>
      </w:pPr>
    </w:p>
    <w:p w14:paraId="2A3FC74A" w14:textId="190B248F" w:rsidR="00204243" w:rsidRPr="00674ABD" w:rsidRDefault="006E46AF" w:rsidP="00803C85">
      <w:pPr>
        <w:pStyle w:val="Akapitzlist"/>
        <w:numPr>
          <w:ilvl w:val="2"/>
          <w:numId w:val="17"/>
        </w:numPr>
        <w:spacing w:line="23" w:lineRule="atLeast"/>
        <w:ind w:left="284" w:hanging="284"/>
        <w:jc w:val="both"/>
        <w:rPr>
          <w:rFonts w:ascii="Verdana" w:hAnsi="Verdana"/>
          <w:b/>
          <w:bCs/>
          <w:color w:val="000000"/>
          <w:sz w:val="19"/>
          <w:szCs w:val="19"/>
          <w:highlight w:val="lightGray"/>
          <w:lang w:eastAsia="pl-PL"/>
        </w:rPr>
      </w:pPr>
      <w:r w:rsidRPr="00674ABD">
        <w:rPr>
          <w:rFonts w:ascii="Verdana" w:hAnsi="Verdana"/>
          <w:b/>
          <w:bCs/>
          <w:color w:val="000000"/>
          <w:sz w:val="19"/>
          <w:szCs w:val="19"/>
          <w:highlight w:val="lightGray"/>
          <w:lang w:eastAsia="pl-PL"/>
        </w:rPr>
        <w:t>Przesłanki odrzucenia oferty</w:t>
      </w:r>
      <w:r w:rsidR="00CC314E" w:rsidRPr="00674ABD">
        <w:rPr>
          <w:rFonts w:ascii="Verdana" w:hAnsi="Verdana"/>
          <w:b/>
          <w:bCs/>
          <w:color w:val="000000"/>
          <w:sz w:val="19"/>
          <w:szCs w:val="19"/>
          <w:highlight w:val="lightGray"/>
          <w:lang w:eastAsia="pl-PL"/>
        </w:rPr>
        <w:t xml:space="preserve"> </w:t>
      </w:r>
    </w:p>
    <w:p w14:paraId="2970F418" w14:textId="77777777" w:rsidR="006E46AF" w:rsidRPr="00674ABD" w:rsidRDefault="006E46AF" w:rsidP="006E46AF">
      <w:pPr>
        <w:pStyle w:val="Akapitzlist"/>
        <w:spacing w:line="23" w:lineRule="atLeast"/>
        <w:ind w:left="0"/>
        <w:jc w:val="both"/>
        <w:rPr>
          <w:rFonts w:ascii="Verdana" w:hAnsi="Verdana"/>
          <w:sz w:val="19"/>
          <w:szCs w:val="19"/>
          <w:lang w:eastAsia="pl-PL"/>
        </w:rPr>
      </w:pPr>
      <w:r w:rsidRPr="00674ABD">
        <w:rPr>
          <w:rFonts w:ascii="Verdana" w:hAnsi="Verdana"/>
          <w:sz w:val="19"/>
          <w:szCs w:val="19"/>
          <w:lang w:eastAsia="pl-PL"/>
        </w:rPr>
        <w:t>Zamawiający może odrzucić ofertę Wykonawcy, jeżeli:</w:t>
      </w:r>
    </w:p>
    <w:p w14:paraId="37852767" w14:textId="2E87275D" w:rsidR="00204243" w:rsidRPr="00674ABD" w:rsidRDefault="006E46AF" w:rsidP="00803C85">
      <w:pPr>
        <w:pStyle w:val="Akapitzlist"/>
        <w:numPr>
          <w:ilvl w:val="0"/>
          <w:numId w:val="18"/>
        </w:numPr>
        <w:spacing w:line="23" w:lineRule="atLeast"/>
        <w:ind w:left="284" w:hanging="284"/>
        <w:jc w:val="both"/>
        <w:rPr>
          <w:rFonts w:ascii="Verdana" w:hAnsi="Verdana"/>
          <w:sz w:val="19"/>
          <w:szCs w:val="19"/>
          <w:lang w:eastAsia="pl-PL"/>
        </w:rPr>
      </w:pPr>
      <w:r w:rsidRPr="00674ABD">
        <w:rPr>
          <w:rFonts w:ascii="Verdana" w:hAnsi="Verdana"/>
          <w:sz w:val="19"/>
          <w:szCs w:val="19"/>
          <w:lang w:eastAsia="pl-PL"/>
        </w:rPr>
        <w:t>Została złożona przez Wykonawcę wykluczonego z udziału w postępowaniu.</w:t>
      </w:r>
    </w:p>
    <w:p w14:paraId="45BE1338" w14:textId="10C2AF7C" w:rsidR="006E46AF" w:rsidRPr="00674ABD" w:rsidRDefault="006E46AF" w:rsidP="00803C85">
      <w:pPr>
        <w:pStyle w:val="Akapitzlist"/>
        <w:numPr>
          <w:ilvl w:val="0"/>
          <w:numId w:val="18"/>
        </w:numPr>
        <w:spacing w:line="23" w:lineRule="atLeast"/>
        <w:ind w:left="284" w:hanging="284"/>
        <w:jc w:val="both"/>
        <w:rPr>
          <w:rFonts w:ascii="Verdana" w:hAnsi="Verdana"/>
          <w:sz w:val="19"/>
          <w:szCs w:val="19"/>
          <w:lang w:eastAsia="pl-PL"/>
        </w:rPr>
      </w:pPr>
      <w:r w:rsidRPr="00674ABD">
        <w:rPr>
          <w:rFonts w:ascii="Verdana" w:hAnsi="Verdana"/>
          <w:sz w:val="19"/>
          <w:szCs w:val="19"/>
          <w:lang w:eastAsia="pl-PL"/>
        </w:rPr>
        <w:t>Jej treść nie odpowiada treści Zapytania ofertowego, chyba, że niezgodność ma charakter omyłki i Zamawiając może omyłkę poprawić.</w:t>
      </w:r>
    </w:p>
    <w:p w14:paraId="27F41633" w14:textId="5DE5D4B0" w:rsidR="006E46AF" w:rsidRPr="00674ABD" w:rsidRDefault="006E46AF" w:rsidP="00803C85">
      <w:pPr>
        <w:pStyle w:val="Akapitzlist"/>
        <w:numPr>
          <w:ilvl w:val="0"/>
          <w:numId w:val="18"/>
        </w:numPr>
        <w:spacing w:line="23" w:lineRule="atLeast"/>
        <w:ind w:left="284" w:hanging="284"/>
        <w:jc w:val="both"/>
        <w:rPr>
          <w:rFonts w:ascii="Verdana" w:hAnsi="Verdana"/>
          <w:sz w:val="19"/>
          <w:szCs w:val="19"/>
          <w:lang w:eastAsia="pl-PL"/>
        </w:rPr>
      </w:pPr>
      <w:r w:rsidRPr="00674ABD">
        <w:rPr>
          <w:rFonts w:ascii="Verdana" w:hAnsi="Verdana"/>
          <w:sz w:val="19"/>
          <w:szCs w:val="19"/>
          <w:lang w:eastAsia="pl-PL"/>
        </w:rPr>
        <w:t>Zawiera rażąco niską cenę w stosunku do przedmiotu zamówienia.</w:t>
      </w:r>
    </w:p>
    <w:p w14:paraId="211D04F8" w14:textId="44E5EBCD" w:rsidR="006E46AF" w:rsidRPr="00674ABD" w:rsidRDefault="006E46AF" w:rsidP="00803C85">
      <w:pPr>
        <w:pStyle w:val="Akapitzlist"/>
        <w:numPr>
          <w:ilvl w:val="0"/>
          <w:numId w:val="18"/>
        </w:numPr>
        <w:spacing w:line="23" w:lineRule="atLeast"/>
        <w:ind w:left="284" w:hanging="284"/>
        <w:jc w:val="both"/>
        <w:rPr>
          <w:rFonts w:ascii="Verdana" w:hAnsi="Verdana"/>
          <w:sz w:val="19"/>
          <w:szCs w:val="19"/>
          <w:lang w:eastAsia="pl-PL"/>
        </w:rPr>
      </w:pPr>
      <w:r w:rsidRPr="00674ABD">
        <w:rPr>
          <w:rFonts w:ascii="Verdana" w:hAnsi="Verdana"/>
          <w:sz w:val="19"/>
          <w:szCs w:val="19"/>
          <w:lang w:eastAsia="pl-PL"/>
        </w:rPr>
        <w:lastRenderedPageBreak/>
        <w:t>Wykonawca w ofercie nie wycenił wszystkich pozycji wymaganych przez Zamawiającego lub oferta zawiera błędy w obliczeniu ceny, chyba że błąd ma charakter oczywistej omyłki rachunkowej i Zamawiający może poprawić omyłkę z uwzględnieniem konsekwencji rachunkowych dokonanych poprawek.</w:t>
      </w:r>
    </w:p>
    <w:p w14:paraId="535993C7" w14:textId="64604596" w:rsidR="006E46AF" w:rsidRPr="00674ABD" w:rsidRDefault="006E46AF" w:rsidP="00803C85">
      <w:pPr>
        <w:pStyle w:val="Akapitzlist"/>
        <w:numPr>
          <w:ilvl w:val="0"/>
          <w:numId w:val="18"/>
        </w:numPr>
        <w:spacing w:line="23" w:lineRule="atLeast"/>
        <w:ind w:left="284" w:hanging="284"/>
        <w:jc w:val="both"/>
        <w:rPr>
          <w:rFonts w:ascii="Verdana" w:hAnsi="Verdana"/>
          <w:sz w:val="19"/>
          <w:szCs w:val="19"/>
          <w:lang w:eastAsia="pl-PL"/>
        </w:rPr>
      </w:pPr>
      <w:r w:rsidRPr="00674ABD">
        <w:rPr>
          <w:rFonts w:ascii="Verdana" w:hAnsi="Verdana"/>
          <w:sz w:val="19"/>
          <w:szCs w:val="19"/>
          <w:lang w:eastAsia="pl-PL"/>
        </w:rPr>
        <w:t>Jeden Wykonawca złożył więcej niż jedną ofertę.</w:t>
      </w:r>
    </w:p>
    <w:p w14:paraId="16103B79" w14:textId="77777777" w:rsidR="006E46AF" w:rsidRPr="00674ABD" w:rsidRDefault="006E46AF" w:rsidP="006E46AF">
      <w:pPr>
        <w:pStyle w:val="Akapitzlist"/>
        <w:spacing w:line="23" w:lineRule="atLeast"/>
        <w:ind w:left="284"/>
        <w:jc w:val="both"/>
        <w:rPr>
          <w:rFonts w:ascii="Verdana" w:hAnsi="Verdana"/>
          <w:sz w:val="19"/>
          <w:szCs w:val="19"/>
          <w:highlight w:val="lightGray"/>
          <w:lang w:eastAsia="pl-PL"/>
        </w:rPr>
      </w:pPr>
    </w:p>
    <w:p w14:paraId="7739CB55" w14:textId="2AA7294F" w:rsidR="006E46AF" w:rsidRPr="00674ABD" w:rsidRDefault="006E46AF" w:rsidP="00803C85">
      <w:pPr>
        <w:pStyle w:val="Akapitzlist"/>
        <w:numPr>
          <w:ilvl w:val="2"/>
          <w:numId w:val="17"/>
        </w:numPr>
        <w:spacing w:line="23" w:lineRule="atLeast"/>
        <w:ind w:left="284" w:hanging="284"/>
        <w:jc w:val="both"/>
        <w:rPr>
          <w:rFonts w:ascii="Verdana" w:hAnsi="Verdana"/>
          <w:b/>
          <w:bCs/>
          <w:color w:val="000000"/>
          <w:sz w:val="19"/>
          <w:szCs w:val="19"/>
          <w:highlight w:val="lightGray"/>
          <w:lang w:eastAsia="pl-PL"/>
        </w:rPr>
      </w:pPr>
      <w:r w:rsidRPr="00674ABD">
        <w:rPr>
          <w:rFonts w:ascii="Verdana" w:hAnsi="Verdana"/>
          <w:b/>
          <w:bCs/>
          <w:color w:val="000000"/>
          <w:sz w:val="19"/>
          <w:szCs w:val="19"/>
          <w:highlight w:val="lightGray"/>
          <w:lang w:eastAsia="pl-PL"/>
        </w:rPr>
        <w:t>Opis warunków udziału w postępowaniu</w:t>
      </w:r>
    </w:p>
    <w:p w14:paraId="195CD1B0" w14:textId="3C3E88E2" w:rsidR="006E46AF" w:rsidRPr="00674ABD" w:rsidRDefault="006E46AF" w:rsidP="00803C85">
      <w:pPr>
        <w:pStyle w:val="Akapitzlist"/>
        <w:numPr>
          <w:ilvl w:val="0"/>
          <w:numId w:val="19"/>
        </w:numPr>
        <w:spacing w:line="23" w:lineRule="atLeast"/>
        <w:ind w:left="284" w:hanging="284"/>
        <w:jc w:val="both"/>
        <w:rPr>
          <w:rFonts w:ascii="Verdana" w:hAnsi="Verdana"/>
          <w:color w:val="000000"/>
          <w:sz w:val="19"/>
          <w:szCs w:val="19"/>
          <w:lang w:eastAsia="pl-PL"/>
        </w:rPr>
      </w:pPr>
      <w:r w:rsidRPr="00674ABD">
        <w:rPr>
          <w:rFonts w:ascii="Verdana" w:hAnsi="Verdana"/>
          <w:color w:val="000000"/>
          <w:sz w:val="19"/>
          <w:szCs w:val="19"/>
          <w:lang w:eastAsia="pl-PL"/>
        </w:rPr>
        <w:t>Warunki udziału w postępowaniu:</w:t>
      </w:r>
    </w:p>
    <w:p w14:paraId="18E50C68" w14:textId="77777777" w:rsidR="006E46AF" w:rsidRPr="00674ABD" w:rsidRDefault="006E46AF" w:rsidP="006E46AF">
      <w:pPr>
        <w:pStyle w:val="Akapitzlist"/>
        <w:spacing w:line="23" w:lineRule="atLeast"/>
        <w:ind w:left="284"/>
        <w:jc w:val="both"/>
        <w:rPr>
          <w:rFonts w:ascii="Verdana" w:hAnsi="Verdana"/>
          <w:color w:val="000000"/>
          <w:sz w:val="19"/>
          <w:szCs w:val="19"/>
          <w:lang w:eastAsia="pl-PL"/>
        </w:rPr>
      </w:pPr>
      <w:r w:rsidRPr="00674ABD">
        <w:rPr>
          <w:rFonts w:ascii="Verdana" w:hAnsi="Verdana"/>
          <w:color w:val="000000"/>
          <w:sz w:val="19"/>
          <w:szCs w:val="19"/>
          <w:lang w:eastAsia="pl-PL"/>
        </w:rPr>
        <w:t>O zamówienie mogą ubiegać się Wykonawcy, którzy spełniają następujące warunki:</w:t>
      </w:r>
    </w:p>
    <w:p w14:paraId="26199F7D" w14:textId="30CE2C37" w:rsidR="006E46AF" w:rsidRPr="00674ABD" w:rsidRDefault="006E46AF" w:rsidP="00803C85">
      <w:pPr>
        <w:pStyle w:val="Akapitzlist"/>
        <w:numPr>
          <w:ilvl w:val="0"/>
          <w:numId w:val="20"/>
        </w:numPr>
        <w:spacing w:line="23" w:lineRule="atLeast"/>
        <w:ind w:left="567" w:hanging="283"/>
        <w:jc w:val="both"/>
        <w:rPr>
          <w:rFonts w:ascii="Verdana" w:hAnsi="Verdana"/>
          <w:b/>
          <w:bCs/>
          <w:color w:val="000000"/>
          <w:sz w:val="19"/>
          <w:szCs w:val="19"/>
          <w:lang w:eastAsia="pl-PL"/>
        </w:rPr>
      </w:pPr>
      <w:r w:rsidRPr="00674ABD">
        <w:rPr>
          <w:rFonts w:ascii="Verdana" w:hAnsi="Verdana"/>
          <w:b/>
          <w:bCs/>
          <w:color w:val="000000"/>
          <w:sz w:val="19"/>
          <w:szCs w:val="19"/>
          <w:lang w:eastAsia="pl-PL"/>
        </w:rPr>
        <w:t>posiada niezbędną wiedzę i doświadczenie</w:t>
      </w:r>
    </w:p>
    <w:p w14:paraId="4008509B" w14:textId="77777777" w:rsidR="006E46AF" w:rsidRPr="00674ABD" w:rsidRDefault="006E46AF" w:rsidP="006E46AF">
      <w:pPr>
        <w:pStyle w:val="Akapitzlist"/>
        <w:spacing w:line="23" w:lineRule="atLeast"/>
        <w:ind w:left="284"/>
        <w:jc w:val="both"/>
        <w:rPr>
          <w:rFonts w:ascii="Verdana" w:hAnsi="Verdana"/>
          <w:color w:val="000000"/>
          <w:sz w:val="19"/>
          <w:szCs w:val="19"/>
          <w:u w:val="single"/>
          <w:lang w:eastAsia="pl-PL"/>
        </w:rPr>
      </w:pPr>
      <w:r w:rsidRPr="00674ABD">
        <w:rPr>
          <w:rFonts w:ascii="Verdana" w:hAnsi="Verdana"/>
          <w:color w:val="000000"/>
          <w:sz w:val="19"/>
          <w:szCs w:val="19"/>
          <w:u w:val="single"/>
          <w:lang w:eastAsia="pl-PL"/>
        </w:rPr>
        <w:t>Opis sposobu dokonania oceny spełniania warunku:</w:t>
      </w:r>
    </w:p>
    <w:p w14:paraId="5FDFEA85" w14:textId="3804A955" w:rsidR="006E46AF" w:rsidRPr="00674ABD" w:rsidRDefault="006E46AF" w:rsidP="008440CE">
      <w:pPr>
        <w:pStyle w:val="Akapitzlist"/>
        <w:spacing w:line="23" w:lineRule="atLeast"/>
        <w:ind w:left="284"/>
        <w:jc w:val="both"/>
        <w:rPr>
          <w:rFonts w:ascii="Verdana" w:hAnsi="Verdana"/>
          <w:color w:val="000000"/>
          <w:sz w:val="19"/>
          <w:szCs w:val="19"/>
          <w:lang w:eastAsia="pl-PL"/>
        </w:rPr>
      </w:pPr>
      <w:r w:rsidRPr="00674ABD">
        <w:rPr>
          <w:rFonts w:ascii="Verdana" w:hAnsi="Verdana"/>
          <w:color w:val="000000"/>
          <w:sz w:val="19"/>
          <w:szCs w:val="19"/>
          <w:lang w:eastAsia="pl-PL"/>
        </w:rPr>
        <w:t xml:space="preserve">Zamawiający uzna warunek za spełniony, jeżeli wykaże, że w okresie ostatnich 3 lat przed upływem składania ofert (a jeśli okres prowadzenia działalności jest krótszy to w tym okresie) Wykonawca wykonał co najmniej jedną </w:t>
      </w:r>
      <w:r w:rsidR="003911E6" w:rsidRPr="00674ABD">
        <w:rPr>
          <w:rFonts w:ascii="Verdana" w:hAnsi="Verdana"/>
          <w:color w:val="000000"/>
          <w:sz w:val="19"/>
          <w:szCs w:val="19"/>
          <w:lang w:eastAsia="pl-PL"/>
        </w:rPr>
        <w:t xml:space="preserve">usługę </w:t>
      </w:r>
      <w:r w:rsidR="004F5C89" w:rsidRPr="00674ABD">
        <w:rPr>
          <w:rFonts w:ascii="Verdana" w:hAnsi="Verdana"/>
          <w:color w:val="000000"/>
          <w:sz w:val="19"/>
          <w:szCs w:val="19"/>
          <w:lang w:eastAsia="pl-PL"/>
        </w:rPr>
        <w:t>polegającą na doradztwie, raportowaniu bądź sporządzaniu analiz w zakresie zasady</w:t>
      </w:r>
      <w:r w:rsidRPr="00674ABD">
        <w:rPr>
          <w:rFonts w:ascii="Verdana" w:hAnsi="Verdana"/>
          <w:color w:val="000000"/>
          <w:sz w:val="19"/>
          <w:szCs w:val="19"/>
          <w:lang w:eastAsia="pl-PL"/>
        </w:rPr>
        <w:t xml:space="preserve"> DNSH</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dla przedsięwzięć inwestycyjnych</w:t>
      </w:r>
      <w:r w:rsidR="004F5C89" w:rsidRPr="00674ABD">
        <w:rPr>
          <w:rFonts w:ascii="Verdana" w:hAnsi="Verdana"/>
          <w:color w:val="000000"/>
          <w:sz w:val="19"/>
          <w:szCs w:val="19"/>
          <w:lang w:eastAsia="pl-PL"/>
        </w:rPr>
        <w:t xml:space="preserve"> finansowanych ze środków unijnych</w:t>
      </w:r>
      <w:r w:rsidRPr="00674ABD">
        <w:rPr>
          <w:rFonts w:ascii="Verdana" w:hAnsi="Verdana"/>
          <w:color w:val="000000"/>
          <w:sz w:val="19"/>
          <w:szCs w:val="19"/>
          <w:lang w:eastAsia="pl-PL"/>
        </w:rPr>
        <w:t>. Na potwierdzenie spełnienia tego warunku Zamawiający wymaga złożenia WYKAZU</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WYKONANYCH USŁUG, którego wzór stanowi</w:t>
      </w:r>
      <w:r w:rsidRPr="00674ABD">
        <w:rPr>
          <w:rFonts w:ascii="Verdana" w:hAnsi="Verdana"/>
          <w:sz w:val="19"/>
          <w:szCs w:val="19"/>
          <w:lang w:eastAsia="pl-PL"/>
        </w:rPr>
        <w:t xml:space="preserve"> </w:t>
      </w:r>
      <w:r w:rsidR="00674ABD" w:rsidRPr="00674ABD">
        <w:rPr>
          <w:rFonts w:ascii="Verdana" w:hAnsi="Verdana"/>
          <w:sz w:val="19"/>
          <w:szCs w:val="19"/>
          <w:lang w:eastAsia="pl-PL"/>
        </w:rPr>
        <w:t>załącznik nr</w:t>
      </w:r>
      <w:r w:rsidRPr="00674ABD">
        <w:rPr>
          <w:rFonts w:ascii="Verdana" w:hAnsi="Verdana"/>
          <w:sz w:val="19"/>
          <w:szCs w:val="19"/>
          <w:lang w:eastAsia="pl-PL"/>
        </w:rPr>
        <w:t xml:space="preserve"> 2</w:t>
      </w:r>
      <w:r w:rsidR="00197524">
        <w:rPr>
          <w:rFonts w:ascii="Verdana" w:hAnsi="Verdana"/>
          <w:sz w:val="19"/>
          <w:szCs w:val="19"/>
          <w:lang w:eastAsia="pl-PL"/>
        </w:rPr>
        <w:t xml:space="preserve"> wraz z posiadanymi referencjami</w:t>
      </w:r>
      <w:r w:rsidRPr="00674ABD">
        <w:rPr>
          <w:rFonts w:ascii="Verdana" w:hAnsi="Verdana"/>
          <w:color w:val="000000"/>
          <w:sz w:val="19"/>
          <w:szCs w:val="19"/>
          <w:lang w:eastAsia="pl-PL"/>
        </w:rPr>
        <w:t>. Przedmiot wykazanych usług należy podać z taką</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szczegółowością, która umożliwi Zamawiającemu sprawdzenie spełniania warunku. Ocena spełnienia warunków</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udziału w postępowaniu będzie dokonana na zasadzie spełnia/nie spełnia.</w:t>
      </w:r>
    </w:p>
    <w:p w14:paraId="61B6BB39" w14:textId="77777777" w:rsidR="004D4527" w:rsidRPr="00674ABD" w:rsidRDefault="004D4527" w:rsidP="008440CE">
      <w:pPr>
        <w:pStyle w:val="Akapitzlist"/>
        <w:spacing w:line="23" w:lineRule="atLeast"/>
        <w:ind w:left="284"/>
        <w:jc w:val="both"/>
        <w:rPr>
          <w:rFonts w:ascii="Verdana" w:hAnsi="Verdana"/>
          <w:color w:val="000000"/>
          <w:sz w:val="19"/>
          <w:szCs w:val="19"/>
          <w:lang w:eastAsia="pl-PL"/>
        </w:rPr>
      </w:pPr>
    </w:p>
    <w:p w14:paraId="2C34E4E8" w14:textId="321FF7E0" w:rsidR="006E46AF" w:rsidRPr="00674ABD" w:rsidRDefault="006E46AF" w:rsidP="00803C85">
      <w:pPr>
        <w:pStyle w:val="Akapitzlist"/>
        <w:numPr>
          <w:ilvl w:val="0"/>
          <w:numId w:val="20"/>
        </w:numPr>
        <w:spacing w:line="23" w:lineRule="atLeast"/>
        <w:ind w:left="567" w:hanging="283"/>
        <w:jc w:val="both"/>
        <w:rPr>
          <w:rFonts w:ascii="Verdana" w:hAnsi="Verdana"/>
          <w:b/>
          <w:bCs/>
          <w:color w:val="000000"/>
          <w:sz w:val="19"/>
          <w:szCs w:val="19"/>
          <w:lang w:eastAsia="pl-PL"/>
        </w:rPr>
      </w:pPr>
      <w:r w:rsidRPr="00674ABD">
        <w:rPr>
          <w:rFonts w:ascii="Verdana" w:hAnsi="Verdana"/>
          <w:b/>
          <w:bCs/>
          <w:color w:val="000000"/>
          <w:sz w:val="19"/>
          <w:szCs w:val="19"/>
          <w:lang w:eastAsia="pl-PL"/>
        </w:rPr>
        <w:t>dysponuje odpowiednimi osobami zdolnymi do wykonania zamówienia:</w:t>
      </w:r>
    </w:p>
    <w:p w14:paraId="6890793F" w14:textId="6C10200A" w:rsidR="006E46AF" w:rsidRPr="00674ABD" w:rsidRDefault="006E46AF" w:rsidP="008440CE">
      <w:pPr>
        <w:pStyle w:val="Akapitzlist"/>
        <w:spacing w:line="23" w:lineRule="atLeast"/>
        <w:ind w:left="284"/>
        <w:jc w:val="both"/>
        <w:rPr>
          <w:rFonts w:ascii="Verdana" w:hAnsi="Verdana"/>
          <w:color w:val="EE0000"/>
          <w:sz w:val="19"/>
          <w:szCs w:val="19"/>
          <w:lang w:eastAsia="pl-PL"/>
        </w:rPr>
      </w:pPr>
      <w:r w:rsidRPr="00674ABD">
        <w:rPr>
          <w:rFonts w:ascii="Verdana" w:hAnsi="Verdana"/>
          <w:color w:val="000000"/>
          <w:sz w:val="19"/>
          <w:szCs w:val="19"/>
          <w:lang w:eastAsia="pl-PL"/>
        </w:rPr>
        <w:t>Zamawiający nie stawia szczegółowych wymagań w zakresie spełniania tego warunku. Wykonawca potwierdza</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spełnianie warunku poprzez złożenie oświadczenia na formularzu ofertowym</w:t>
      </w:r>
      <w:r w:rsidRPr="00674ABD">
        <w:rPr>
          <w:rFonts w:ascii="Verdana" w:hAnsi="Verdana"/>
          <w:sz w:val="19"/>
          <w:szCs w:val="19"/>
          <w:lang w:eastAsia="pl-PL"/>
        </w:rPr>
        <w:t xml:space="preserve"> - załącznik nr 1.</w:t>
      </w:r>
    </w:p>
    <w:p w14:paraId="41AA011D" w14:textId="77777777" w:rsidR="00A36FF5" w:rsidRPr="00674ABD" w:rsidRDefault="00A36FF5" w:rsidP="008440CE">
      <w:pPr>
        <w:pStyle w:val="Akapitzlist"/>
        <w:spacing w:line="23" w:lineRule="atLeast"/>
        <w:ind w:left="284"/>
        <w:jc w:val="both"/>
        <w:rPr>
          <w:rFonts w:ascii="Verdana" w:hAnsi="Verdana"/>
          <w:color w:val="000000"/>
          <w:sz w:val="19"/>
          <w:szCs w:val="19"/>
          <w:lang w:eastAsia="pl-PL"/>
        </w:rPr>
      </w:pPr>
    </w:p>
    <w:p w14:paraId="098846C6" w14:textId="74F04AFA" w:rsidR="006E46AF" w:rsidRPr="00674ABD" w:rsidRDefault="006E46AF" w:rsidP="00803C85">
      <w:pPr>
        <w:pStyle w:val="Akapitzlist"/>
        <w:numPr>
          <w:ilvl w:val="0"/>
          <w:numId w:val="20"/>
        </w:numPr>
        <w:spacing w:line="23" w:lineRule="atLeast"/>
        <w:ind w:left="567" w:hanging="283"/>
        <w:jc w:val="both"/>
        <w:rPr>
          <w:rFonts w:ascii="Verdana" w:hAnsi="Verdana"/>
          <w:b/>
          <w:bCs/>
          <w:color w:val="000000"/>
          <w:sz w:val="19"/>
          <w:szCs w:val="19"/>
          <w:lang w:eastAsia="pl-PL"/>
        </w:rPr>
      </w:pPr>
      <w:r w:rsidRPr="00674ABD">
        <w:rPr>
          <w:rFonts w:ascii="Verdana" w:hAnsi="Verdana"/>
          <w:b/>
          <w:bCs/>
          <w:color w:val="000000"/>
          <w:sz w:val="19"/>
          <w:szCs w:val="19"/>
          <w:lang w:eastAsia="pl-PL"/>
        </w:rPr>
        <w:t>znajdują się w sytuacji ekonomicznej i finansowej zapewniającej wykonanie zamówienia.</w:t>
      </w:r>
    </w:p>
    <w:p w14:paraId="6BF33D4A" w14:textId="31F99B84" w:rsidR="006E46AF" w:rsidRPr="00674ABD" w:rsidRDefault="006E46AF" w:rsidP="008440CE">
      <w:pPr>
        <w:pStyle w:val="Akapitzlist"/>
        <w:spacing w:line="23" w:lineRule="atLeast"/>
        <w:ind w:left="284"/>
        <w:jc w:val="both"/>
        <w:rPr>
          <w:rFonts w:ascii="Verdana" w:hAnsi="Verdana"/>
          <w:color w:val="EE0000"/>
          <w:sz w:val="19"/>
          <w:szCs w:val="19"/>
          <w:lang w:eastAsia="pl-PL"/>
        </w:rPr>
      </w:pPr>
      <w:r w:rsidRPr="00674ABD">
        <w:rPr>
          <w:rFonts w:ascii="Verdana" w:hAnsi="Verdana"/>
          <w:color w:val="000000"/>
          <w:sz w:val="19"/>
          <w:szCs w:val="19"/>
          <w:lang w:eastAsia="pl-PL"/>
        </w:rPr>
        <w:t>Zamawiający nie stawia szczegółowych wymagań w zakresie spełniania tego warunku. Wykonawca potwierdza</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spełnianie warunku poprzez złożenie oświadczenia na formularzu ofertowym</w:t>
      </w:r>
      <w:r w:rsidRPr="00674ABD">
        <w:rPr>
          <w:rFonts w:ascii="Verdana" w:hAnsi="Verdana"/>
          <w:sz w:val="19"/>
          <w:szCs w:val="19"/>
          <w:lang w:eastAsia="pl-PL"/>
        </w:rPr>
        <w:t xml:space="preserve"> - załącznik nr 1.</w:t>
      </w:r>
    </w:p>
    <w:p w14:paraId="4FCFD298" w14:textId="77777777" w:rsidR="00A36FF5" w:rsidRPr="00674ABD" w:rsidRDefault="00A36FF5" w:rsidP="008440CE">
      <w:pPr>
        <w:pStyle w:val="Akapitzlist"/>
        <w:spacing w:line="23" w:lineRule="atLeast"/>
        <w:ind w:left="284"/>
        <w:jc w:val="both"/>
        <w:rPr>
          <w:rFonts w:ascii="Verdana" w:hAnsi="Verdana"/>
          <w:color w:val="EE0000"/>
          <w:sz w:val="19"/>
          <w:szCs w:val="19"/>
          <w:lang w:eastAsia="pl-PL"/>
        </w:rPr>
      </w:pPr>
    </w:p>
    <w:p w14:paraId="6D83403C" w14:textId="59F230C0" w:rsidR="006E46AF" w:rsidRPr="00674ABD" w:rsidRDefault="006E46AF" w:rsidP="00803C85">
      <w:pPr>
        <w:pStyle w:val="Akapitzlist"/>
        <w:numPr>
          <w:ilvl w:val="0"/>
          <w:numId w:val="19"/>
        </w:numPr>
        <w:spacing w:line="23" w:lineRule="atLeast"/>
        <w:ind w:left="284" w:hanging="284"/>
        <w:jc w:val="both"/>
        <w:rPr>
          <w:rFonts w:ascii="Verdana" w:hAnsi="Verdana"/>
          <w:color w:val="000000"/>
          <w:sz w:val="19"/>
          <w:szCs w:val="19"/>
          <w:lang w:eastAsia="pl-PL"/>
        </w:rPr>
      </w:pPr>
      <w:r w:rsidRPr="00674ABD">
        <w:rPr>
          <w:rFonts w:ascii="Verdana" w:hAnsi="Verdana"/>
          <w:color w:val="000000"/>
          <w:sz w:val="19"/>
          <w:szCs w:val="19"/>
          <w:lang w:eastAsia="pl-PL"/>
        </w:rPr>
        <w:t>Wykonawca powinien przedstawić następujące oświadczenia i dokumenty:</w:t>
      </w:r>
    </w:p>
    <w:p w14:paraId="24459F03" w14:textId="77777777" w:rsidR="00EF5219" w:rsidRPr="00674ABD" w:rsidRDefault="006E46AF" w:rsidP="00EF5219">
      <w:pPr>
        <w:pStyle w:val="Akapitzlist"/>
        <w:numPr>
          <w:ilvl w:val="0"/>
          <w:numId w:val="37"/>
        </w:numPr>
        <w:spacing w:line="23" w:lineRule="atLeast"/>
        <w:ind w:left="709"/>
        <w:jc w:val="both"/>
        <w:rPr>
          <w:rFonts w:ascii="Verdana" w:hAnsi="Verdana"/>
          <w:color w:val="000000"/>
          <w:sz w:val="19"/>
          <w:szCs w:val="19"/>
          <w:lang w:eastAsia="pl-PL"/>
        </w:rPr>
      </w:pPr>
      <w:r w:rsidRPr="00674ABD">
        <w:rPr>
          <w:rFonts w:ascii="Verdana" w:hAnsi="Verdana"/>
          <w:color w:val="000000"/>
          <w:sz w:val="19"/>
          <w:szCs w:val="19"/>
          <w:lang w:eastAsia="pl-PL"/>
        </w:rPr>
        <w:t xml:space="preserve">ofertę należy złożyć na załączonym formularzu oferty - </w:t>
      </w:r>
      <w:r w:rsidR="003E0D2B" w:rsidRPr="00674ABD">
        <w:rPr>
          <w:rFonts w:ascii="Verdana" w:hAnsi="Verdana"/>
          <w:color w:val="000000"/>
          <w:sz w:val="19"/>
          <w:szCs w:val="19"/>
          <w:lang w:eastAsia="pl-PL"/>
        </w:rPr>
        <w:t>z</w:t>
      </w:r>
      <w:r w:rsidRPr="00674ABD">
        <w:rPr>
          <w:rFonts w:ascii="Verdana" w:hAnsi="Verdana"/>
          <w:color w:val="000000"/>
          <w:sz w:val="19"/>
          <w:szCs w:val="19"/>
          <w:lang w:eastAsia="pl-PL"/>
        </w:rPr>
        <w:t>ałącznik nr 1,</w:t>
      </w:r>
    </w:p>
    <w:p w14:paraId="7EE04084" w14:textId="22C797F7" w:rsidR="00EF5219" w:rsidRPr="00674ABD" w:rsidRDefault="006E46AF" w:rsidP="00EF5219">
      <w:pPr>
        <w:pStyle w:val="Akapitzlist"/>
        <w:numPr>
          <w:ilvl w:val="0"/>
          <w:numId w:val="37"/>
        </w:numPr>
        <w:spacing w:line="23" w:lineRule="atLeast"/>
        <w:ind w:left="709"/>
        <w:jc w:val="both"/>
        <w:rPr>
          <w:rFonts w:ascii="Verdana" w:hAnsi="Verdana"/>
          <w:color w:val="000000"/>
          <w:sz w:val="19"/>
          <w:szCs w:val="19"/>
          <w:lang w:eastAsia="pl-PL"/>
        </w:rPr>
      </w:pPr>
      <w:r w:rsidRPr="00674ABD">
        <w:rPr>
          <w:rFonts w:ascii="Verdana" w:hAnsi="Verdana"/>
          <w:color w:val="000000"/>
          <w:sz w:val="19"/>
          <w:szCs w:val="19"/>
          <w:lang w:eastAsia="pl-PL"/>
        </w:rPr>
        <w:t>Wykaz wykonanych usług - załącznik nr 2</w:t>
      </w:r>
      <w:r w:rsidR="004F2D4E">
        <w:rPr>
          <w:rFonts w:ascii="Verdana" w:hAnsi="Verdana"/>
          <w:color w:val="000000"/>
          <w:sz w:val="19"/>
          <w:szCs w:val="19"/>
          <w:lang w:eastAsia="pl-PL"/>
        </w:rPr>
        <w:t xml:space="preserve"> wraz z referencjami</w:t>
      </w:r>
      <w:r w:rsidR="008440CE" w:rsidRPr="00674ABD">
        <w:rPr>
          <w:rFonts w:ascii="Verdana" w:hAnsi="Verdana"/>
          <w:color w:val="000000"/>
          <w:sz w:val="19"/>
          <w:szCs w:val="19"/>
          <w:lang w:eastAsia="pl-PL"/>
        </w:rPr>
        <w:t>,</w:t>
      </w:r>
    </w:p>
    <w:p w14:paraId="65D1C801" w14:textId="77777777" w:rsidR="00EF5219" w:rsidRPr="00674ABD" w:rsidRDefault="006E46AF" w:rsidP="00EF5219">
      <w:pPr>
        <w:pStyle w:val="Akapitzlist"/>
        <w:numPr>
          <w:ilvl w:val="0"/>
          <w:numId w:val="37"/>
        </w:numPr>
        <w:spacing w:line="23" w:lineRule="atLeast"/>
        <w:ind w:left="709"/>
        <w:jc w:val="both"/>
        <w:rPr>
          <w:rFonts w:ascii="Verdana" w:hAnsi="Verdana"/>
          <w:color w:val="000000"/>
          <w:sz w:val="19"/>
          <w:szCs w:val="19"/>
          <w:lang w:eastAsia="pl-PL"/>
        </w:rPr>
      </w:pPr>
      <w:r w:rsidRPr="00674ABD">
        <w:rPr>
          <w:rFonts w:ascii="Verdana" w:hAnsi="Verdana"/>
          <w:color w:val="000000"/>
          <w:sz w:val="19"/>
          <w:szCs w:val="19"/>
          <w:lang w:eastAsia="pl-PL"/>
        </w:rPr>
        <w:t>aktualny odpis z właściwego rejestru (sądowego, przedsiębiorstw, handlowego) albo aktualne zaświadczenie o</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wpisie do ewidencji działalności gospodarczej, jeżeli odrębne przepisy wymagają wpisu do rejestru lub zgłoszenia</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do ewidencji działalności gospodarczej,</w:t>
      </w:r>
    </w:p>
    <w:p w14:paraId="19B24CD6" w14:textId="42417755" w:rsidR="006E46AF" w:rsidRPr="00674ABD" w:rsidRDefault="006E46AF" w:rsidP="00EF5219">
      <w:pPr>
        <w:pStyle w:val="Akapitzlist"/>
        <w:numPr>
          <w:ilvl w:val="0"/>
          <w:numId w:val="37"/>
        </w:numPr>
        <w:spacing w:line="23" w:lineRule="atLeast"/>
        <w:ind w:left="709"/>
        <w:jc w:val="both"/>
        <w:rPr>
          <w:rFonts w:ascii="Verdana" w:hAnsi="Verdana"/>
          <w:color w:val="000000"/>
          <w:sz w:val="19"/>
          <w:szCs w:val="19"/>
          <w:lang w:eastAsia="pl-PL"/>
        </w:rPr>
      </w:pPr>
      <w:r w:rsidRPr="00674ABD">
        <w:rPr>
          <w:rFonts w:ascii="Verdana" w:hAnsi="Verdana"/>
          <w:color w:val="000000"/>
          <w:sz w:val="19"/>
          <w:szCs w:val="19"/>
          <w:lang w:eastAsia="pl-PL"/>
        </w:rPr>
        <w:t>pełnomocnictwo ustanowione do reprezentowania Wykonawcy ubiegającego się o udzielenie zamówienia</w:t>
      </w:r>
      <w:r w:rsidR="008440CE"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publicznego, o ile ofertę składa pełnomocnik Wykonawcy. Należy dołączyć skan dokumentu.</w:t>
      </w:r>
    </w:p>
    <w:p w14:paraId="648BCDAB" w14:textId="77777777" w:rsidR="00EF5219" w:rsidRPr="00674ABD" w:rsidRDefault="00EF5219" w:rsidP="00EF5219">
      <w:pPr>
        <w:pStyle w:val="Akapitzlist"/>
        <w:spacing w:line="23" w:lineRule="atLeast"/>
        <w:ind w:left="709"/>
        <w:jc w:val="both"/>
        <w:rPr>
          <w:rFonts w:ascii="Verdana" w:hAnsi="Verdana"/>
          <w:color w:val="000000"/>
          <w:sz w:val="19"/>
          <w:szCs w:val="19"/>
          <w:lang w:eastAsia="pl-PL"/>
        </w:rPr>
      </w:pPr>
    </w:p>
    <w:p w14:paraId="60569B03" w14:textId="790607CB" w:rsidR="008440CE" w:rsidRPr="00674ABD" w:rsidRDefault="008440CE" w:rsidP="00803C85">
      <w:pPr>
        <w:pStyle w:val="Akapitzlist"/>
        <w:numPr>
          <w:ilvl w:val="2"/>
          <w:numId w:val="17"/>
        </w:numPr>
        <w:spacing w:line="23" w:lineRule="atLeast"/>
        <w:ind w:left="284" w:hanging="284"/>
        <w:jc w:val="both"/>
        <w:rPr>
          <w:rFonts w:ascii="Verdana" w:hAnsi="Verdana"/>
          <w:b/>
          <w:bCs/>
          <w:color w:val="000000"/>
          <w:sz w:val="19"/>
          <w:szCs w:val="19"/>
          <w:highlight w:val="lightGray"/>
          <w:lang w:eastAsia="pl-PL"/>
        </w:rPr>
      </w:pPr>
      <w:r w:rsidRPr="00674ABD">
        <w:rPr>
          <w:rFonts w:ascii="Verdana" w:hAnsi="Verdana"/>
          <w:b/>
          <w:bCs/>
          <w:color w:val="000000"/>
          <w:sz w:val="19"/>
          <w:szCs w:val="19"/>
          <w:highlight w:val="lightGray"/>
          <w:lang w:eastAsia="pl-PL"/>
        </w:rPr>
        <w:t>Informacja z zakresu wykluczenia</w:t>
      </w:r>
    </w:p>
    <w:p w14:paraId="13E82B11" w14:textId="5AFF5CB8" w:rsidR="0018066B" w:rsidRPr="00674ABD" w:rsidRDefault="0018066B" w:rsidP="00803C85">
      <w:pPr>
        <w:pStyle w:val="Akapitzlist"/>
        <w:numPr>
          <w:ilvl w:val="3"/>
          <w:numId w:val="17"/>
        </w:numPr>
        <w:spacing w:line="23" w:lineRule="atLeast"/>
        <w:ind w:left="284" w:hanging="284"/>
        <w:jc w:val="both"/>
        <w:rPr>
          <w:rFonts w:ascii="Verdana" w:hAnsi="Verdana"/>
          <w:color w:val="000000"/>
          <w:sz w:val="19"/>
          <w:szCs w:val="19"/>
          <w:lang w:eastAsia="pl-PL"/>
        </w:rPr>
      </w:pPr>
      <w:r w:rsidRPr="00674ABD">
        <w:rPr>
          <w:rFonts w:ascii="Verdana" w:hAnsi="Verdana"/>
          <w:color w:val="000000"/>
          <w:sz w:val="19"/>
          <w:szCs w:val="19"/>
          <w:lang w:eastAsia="pl-PL"/>
        </w:rPr>
        <w:t>Zamawiający może wykluczyć z postępowania Wykonawcę:</w:t>
      </w:r>
    </w:p>
    <w:p w14:paraId="1B83B1D7" w14:textId="3996E431" w:rsidR="008440CE" w:rsidRPr="00674ABD" w:rsidRDefault="0018066B" w:rsidP="00803C85">
      <w:pPr>
        <w:pStyle w:val="Akapitzlist"/>
        <w:numPr>
          <w:ilvl w:val="0"/>
          <w:numId w:val="21"/>
        </w:numPr>
        <w:spacing w:line="23" w:lineRule="atLeast"/>
        <w:ind w:left="567" w:hanging="283"/>
        <w:jc w:val="both"/>
        <w:rPr>
          <w:rFonts w:ascii="Verdana" w:hAnsi="Verdana"/>
          <w:color w:val="000000"/>
          <w:sz w:val="19"/>
          <w:szCs w:val="19"/>
          <w:lang w:eastAsia="pl-PL"/>
        </w:rPr>
      </w:pPr>
      <w:r w:rsidRPr="00674ABD">
        <w:rPr>
          <w:rFonts w:ascii="Verdana" w:hAnsi="Verdana"/>
          <w:color w:val="000000"/>
          <w:sz w:val="19"/>
          <w:szCs w:val="19"/>
          <w:lang w:eastAsia="pl-PL"/>
        </w:rPr>
        <w:t>który nie wykazał braku podstaw wykluczenia lub spełnienia warunków udziału w postępowaniu,</w:t>
      </w:r>
    </w:p>
    <w:p w14:paraId="13BEC39F" w14:textId="77777777" w:rsidR="0018066B" w:rsidRPr="00674ABD" w:rsidRDefault="0018066B" w:rsidP="00803C85">
      <w:pPr>
        <w:pStyle w:val="Akapitzlist"/>
        <w:numPr>
          <w:ilvl w:val="0"/>
          <w:numId w:val="21"/>
        </w:numPr>
        <w:spacing w:line="23" w:lineRule="atLeast"/>
        <w:ind w:left="567" w:hanging="283"/>
        <w:jc w:val="both"/>
        <w:rPr>
          <w:rFonts w:ascii="Verdana" w:hAnsi="Verdana"/>
          <w:color w:val="000000"/>
          <w:sz w:val="19"/>
          <w:szCs w:val="19"/>
          <w:lang w:eastAsia="pl-PL"/>
        </w:rPr>
      </w:pPr>
      <w:r w:rsidRPr="00674ABD">
        <w:rPr>
          <w:rFonts w:ascii="Verdana" w:hAnsi="Verdana"/>
          <w:color w:val="000000"/>
          <w:sz w:val="19"/>
          <w:szCs w:val="19"/>
          <w:lang w:eastAsia="pl-PL"/>
        </w:rPr>
        <w:t>który w wyniku lekkomyślności lub niedbalstwa przedstawił informacje wprowadzające w błąd Zamawiającego, mogące mieć istotny wpływ na decyzje podejmowane przez Zamawiającego w postępowaniu o udzielenie zamówienia,</w:t>
      </w:r>
    </w:p>
    <w:p w14:paraId="561078C5" w14:textId="77777777" w:rsidR="0018066B" w:rsidRPr="00674ABD" w:rsidRDefault="0018066B" w:rsidP="00803C85">
      <w:pPr>
        <w:pStyle w:val="Akapitzlist"/>
        <w:numPr>
          <w:ilvl w:val="0"/>
          <w:numId w:val="21"/>
        </w:numPr>
        <w:spacing w:line="23" w:lineRule="atLeast"/>
        <w:ind w:left="567" w:hanging="283"/>
        <w:jc w:val="both"/>
        <w:rPr>
          <w:rFonts w:ascii="Verdana" w:hAnsi="Verdana"/>
          <w:color w:val="000000"/>
          <w:sz w:val="19"/>
          <w:szCs w:val="19"/>
          <w:lang w:eastAsia="pl-PL"/>
        </w:rPr>
      </w:pPr>
      <w:r w:rsidRPr="00674ABD">
        <w:rPr>
          <w:rFonts w:ascii="Verdana" w:hAnsi="Verdana"/>
          <w:color w:val="000000"/>
          <w:sz w:val="19"/>
          <w:szCs w:val="19"/>
          <w:lang w:eastAsia="pl-PL"/>
        </w:rPr>
        <w:t>który bezprawnie wpływał lub próbował wpłynąć na czynności Zamawiającego lub pozyskać informacje poufne, mogące dać mu przewagę w postępowaniu o udzielenie zamówienia,</w:t>
      </w:r>
    </w:p>
    <w:p w14:paraId="7F6F3DCF" w14:textId="77777777" w:rsidR="0018066B" w:rsidRPr="00674ABD" w:rsidRDefault="0018066B" w:rsidP="00803C85">
      <w:pPr>
        <w:pStyle w:val="Akapitzlist"/>
        <w:numPr>
          <w:ilvl w:val="0"/>
          <w:numId w:val="21"/>
        </w:numPr>
        <w:spacing w:line="23" w:lineRule="atLeast"/>
        <w:ind w:left="567" w:hanging="283"/>
        <w:jc w:val="both"/>
        <w:rPr>
          <w:rFonts w:ascii="Verdana" w:hAnsi="Verdana"/>
          <w:color w:val="000000"/>
          <w:sz w:val="19"/>
          <w:szCs w:val="19"/>
          <w:lang w:eastAsia="pl-PL"/>
        </w:rPr>
      </w:pPr>
      <w:r w:rsidRPr="00674ABD">
        <w:rPr>
          <w:rFonts w:ascii="Verdana" w:hAnsi="Verdana"/>
          <w:color w:val="000000"/>
          <w:sz w:val="19"/>
          <w:szCs w:val="19"/>
          <w:lang w:eastAsia="pl-PL"/>
        </w:rPr>
        <w:t>który brał udział w przygotowaniu postępowania o udzielenie zamówienia, chyba że spowodowane tym zakłócenie konkurencji może być wyeliminowane w inny sposób niż przez wykluczenie Wykonawcy z udziału w postępowaniu,</w:t>
      </w:r>
    </w:p>
    <w:p w14:paraId="694B8ABD" w14:textId="77777777" w:rsidR="0018066B" w:rsidRPr="00674ABD" w:rsidRDefault="0018066B" w:rsidP="00803C85">
      <w:pPr>
        <w:pStyle w:val="Akapitzlist"/>
        <w:numPr>
          <w:ilvl w:val="0"/>
          <w:numId w:val="21"/>
        </w:numPr>
        <w:spacing w:line="23" w:lineRule="atLeast"/>
        <w:ind w:left="567" w:hanging="283"/>
        <w:jc w:val="both"/>
        <w:rPr>
          <w:rFonts w:ascii="Verdana" w:hAnsi="Verdana"/>
          <w:color w:val="000000"/>
          <w:sz w:val="19"/>
          <w:szCs w:val="19"/>
          <w:lang w:eastAsia="pl-PL"/>
        </w:rPr>
      </w:pPr>
      <w:r w:rsidRPr="00674ABD">
        <w:rPr>
          <w:rFonts w:ascii="Verdana" w:hAnsi="Verdana"/>
          <w:color w:val="000000"/>
          <w:sz w:val="19"/>
          <w:szCs w:val="19"/>
          <w:lang w:eastAsia="pl-PL"/>
        </w:rPr>
        <w:t>który z innymi Wykonawcami zawarł porozumienie mające na celu zakłócenie konkurencji między Wykonawcami w postępowaniu o udzielenie zamówienia,</w:t>
      </w:r>
    </w:p>
    <w:p w14:paraId="768D2F9C" w14:textId="114FA8F7" w:rsidR="0018066B" w:rsidRPr="00674ABD" w:rsidRDefault="0018066B" w:rsidP="00803C85">
      <w:pPr>
        <w:pStyle w:val="Akapitzlist"/>
        <w:numPr>
          <w:ilvl w:val="0"/>
          <w:numId w:val="21"/>
        </w:numPr>
        <w:spacing w:line="23" w:lineRule="atLeast"/>
        <w:ind w:left="567" w:hanging="283"/>
        <w:jc w:val="both"/>
        <w:rPr>
          <w:rFonts w:ascii="Verdana" w:hAnsi="Verdana"/>
          <w:color w:val="000000"/>
          <w:sz w:val="19"/>
          <w:szCs w:val="19"/>
          <w:lang w:eastAsia="pl-PL"/>
        </w:rPr>
      </w:pPr>
      <w:r w:rsidRPr="00674ABD">
        <w:rPr>
          <w:rFonts w:ascii="Verdana" w:hAnsi="Verdana"/>
          <w:color w:val="000000"/>
          <w:sz w:val="19"/>
          <w:szCs w:val="19"/>
          <w:lang w:eastAsia="pl-PL"/>
        </w:rPr>
        <w:t xml:space="preserve">w stosunku do którego otwarto likwidację, w zatwierdzonym przez sąd układzie w postępowaniu restrukturyzacyjnym jest przewidziane zaspokojenie wierzycieli przez likwidację jego majątku lub sąd zarządził likwidację jego majątku w trybie art.332 ust. 1 ustawy z dnia 15 maja 2015r.-Prawo restrukturyzacyjne (tj. Dz.U. z 2024 r. poz. 1428)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w:t>
      </w:r>
      <w:r w:rsidRPr="00674ABD">
        <w:rPr>
          <w:rFonts w:ascii="Verdana" w:hAnsi="Verdana"/>
          <w:color w:val="000000"/>
          <w:sz w:val="19"/>
          <w:szCs w:val="19"/>
          <w:lang w:eastAsia="pl-PL"/>
        </w:rPr>
        <w:lastRenderedPageBreak/>
        <w:t>art. 366 ust. 1 ustawy z dnia 28 lutego 2003 r.- Prawo upadłościowe (</w:t>
      </w:r>
      <w:proofErr w:type="spellStart"/>
      <w:r w:rsidRPr="00674ABD">
        <w:rPr>
          <w:rFonts w:ascii="Verdana" w:hAnsi="Verdana"/>
          <w:color w:val="000000"/>
          <w:sz w:val="19"/>
          <w:szCs w:val="19"/>
          <w:lang w:eastAsia="pl-PL"/>
        </w:rPr>
        <w:t>t.j</w:t>
      </w:r>
      <w:proofErr w:type="spellEnd"/>
      <w:r w:rsidRPr="00674ABD">
        <w:rPr>
          <w:rFonts w:ascii="Verdana" w:hAnsi="Verdana"/>
          <w:color w:val="000000"/>
          <w:sz w:val="19"/>
          <w:szCs w:val="19"/>
          <w:lang w:eastAsia="pl-PL"/>
        </w:rPr>
        <w:t xml:space="preserve">. Dz.U. z 2024 r. poz.794). </w:t>
      </w:r>
    </w:p>
    <w:p w14:paraId="723541DF" w14:textId="207F0AED" w:rsidR="0018066B" w:rsidRPr="00674ABD" w:rsidRDefault="0018066B" w:rsidP="00803C85">
      <w:pPr>
        <w:pStyle w:val="Akapitzlist"/>
        <w:numPr>
          <w:ilvl w:val="0"/>
          <w:numId w:val="22"/>
        </w:numPr>
        <w:spacing w:line="23" w:lineRule="atLeast"/>
        <w:ind w:left="284" w:hanging="284"/>
        <w:jc w:val="both"/>
        <w:rPr>
          <w:rFonts w:ascii="Verdana" w:hAnsi="Verdana"/>
          <w:color w:val="000000"/>
          <w:sz w:val="19"/>
          <w:szCs w:val="19"/>
          <w:lang w:eastAsia="pl-PL"/>
        </w:rPr>
      </w:pPr>
      <w:r w:rsidRPr="00674ABD">
        <w:rPr>
          <w:rFonts w:ascii="Verdana" w:hAnsi="Verdana"/>
          <w:color w:val="000000"/>
          <w:sz w:val="19"/>
          <w:szCs w:val="19"/>
          <w:lang w:eastAsia="pl-PL"/>
        </w:rPr>
        <w:t xml:space="preserve">Zamawiający z postępowania o udzielenie zamówienia wykluczy Wykonawcę w przypadku określonym w art. 7 ust. 1 ustawy z dnia 13 kwietnia 2022 r. o szczególnych rozwiązaniach w zakresie przeciwdziałania wspieraniu agresji na Ukrainę oraz służących ochronie bezpieczeństwa narodowego (t. j. Dz.U. z 2024 r. poz. 507, zwana dalej „ustawą sankcyjną”). Zgodnie z treścią ww. przepisu, z postępowania o udzielenie zamówienia publicznego lub konkursu prowadzonego na podstawie ustawy </w:t>
      </w:r>
      <w:proofErr w:type="spellStart"/>
      <w:r w:rsidRPr="00674ABD">
        <w:rPr>
          <w:rFonts w:ascii="Verdana" w:hAnsi="Verdana"/>
          <w:color w:val="000000"/>
          <w:sz w:val="19"/>
          <w:szCs w:val="19"/>
          <w:lang w:eastAsia="pl-PL"/>
        </w:rPr>
        <w:t>Pzp</w:t>
      </w:r>
      <w:proofErr w:type="spellEnd"/>
      <w:r w:rsidRPr="00674ABD">
        <w:rPr>
          <w:rFonts w:ascii="Verdana" w:hAnsi="Verdana"/>
          <w:color w:val="000000"/>
          <w:sz w:val="19"/>
          <w:szCs w:val="19"/>
          <w:lang w:eastAsia="pl-PL"/>
        </w:rPr>
        <w:t xml:space="preserve"> wyklucza się:</w:t>
      </w:r>
    </w:p>
    <w:p w14:paraId="1A1EC717" w14:textId="5FC01E0B" w:rsidR="0018066B" w:rsidRPr="00674ABD" w:rsidRDefault="0018066B" w:rsidP="00803C85">
      <w:pPr>
        <w:pStyle w:val="Akapitzlist"/>
        <w:numPr>
          <w:ilvl w:val="0"/>
          <w:numId w:val="23"/>
        </w:numPr>
        <w:spacing w:line="23" w:lineRule="atLeast"/>
        <w:ind w:left="567" w:hanging="141"/>
        <w:jc w:val="both"/>
        <w:rPr>
          <w:rFonts w:ascii="Verdana" w:hAnsi="Verdana"/>
          <w:color w:val="000000"/>
          <w:sz w:val="19"/>
          <w:szCs w:val="19"/>
          <w:lang w:eastAsia="pl-PL"/>
        </w:rPr>
      </w:pPr>
      <w:r w:rsidRPr="00674ABD">
        <w:rPr>
          <w:rFonts w:ascii="Verdana" w:hAnsi="Verdana"/>
          <w:color w:val="000000"/>
          <w:sz w:val="19"/>
          <w:szCs w:val="19"/>
          <w:lang w:eastAsia="pl-PL"/>
        </w:rPr>
        <w:t>wykonawcę oraz uczestnika konkursu wymienionego w wykazach określonych w rozporządzeniu 765/2006 i</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rozporządzeniu 269/2014 albo wpisanego na listę na podstawie decyzji w sprawie wpisu na listę rozstrzygającej o</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zastosowaniu środka, o którym mowa w art. 1 pkt 3 ustawy sankcyjnej</w:t>
      </w:r>
      <w:r w:rsidR="00A937D4" w:rsidRPr="00674ABD">
        <w:rPr>
          <w:rFonts w:ascii="Verdana" w:hAnsi="Verdana"/>
          <w:color w:val="000000"/>
          <w:sz w:val="19"/>
          <w:szCs w:val="19"/>
          <w:lang w:eastAsia="pl-PL"/>
        </w:rPr>
        <w:t>,</w:t>
      </w:r>
    </w:p>
    <w:p w14:paraId="13B738E7" w14:textId="74A24A25" w:rsidR="0018066B" w:rsidRPr="00674ABD" w:rsidRDefault="0018066B" w:rsidP="00803C85">
      <w:pPr>
        <w:pStyle w:val="Akapitzlist"/>
        <w:numPr>
          <w:ilvl w:val="0"/>
          <w:numId w:val="23"/>
        </w:numPr>
        <w:spacing w:line="23" w:lineRule="atLeast"/>
        <w:ind w:left="567" w:hanging="141"/>
        <w:jc w:val="both"/>
        <w:rPr>
          <w:rFonts w:ascii="Verdana" w:hAnsi="Verdana"/>
          <w:color w:val="000000"/>
          <w:sz w:val="19"/>
          <w:szCs w:val="19"/>
          <w:lang w:eastAsia="pl-PL"/>
        </w:rPr>
      </w:pPr>
      <w:r w:rsidRPr="00674ABD">
        <w:rPr>
          <w:rFonts w:ascii="Verdana" w:hAnsi="Verdana"/>
          <w:color w:val="000000"/>
          <w:sz w:val="19"/>
          <w:szCs w:val="19"/>
          <w:lang w:eastAsia="pl-PL"/>
        </w:rPr>
        <w:t>wykonawcę oraz uczestnika konkursu, którego beneficjentem rzeczywistym w rozumieniu ustawy z dnia 1 marca</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 xml:space="preserve">2018 r. o przeciwdziałaniu praniu pieniędzy oraz finansowaniu terroryzmu (Dz.U. z 2023 r. poz. 1124 </w:t>
      </w:r>
      <w:proofErr w:type="spellStart"/>
      <w:r w:rsidRPr="00674ABD">
        <w:rPr>
          <w:rFonts w:ascii="Verdana" w:hAnsi="Verdana"/>
          <w:color w:val="000000"/>
          <w:sz w:val="19"/>
          <w:szCs w:val="19"/>
          <w:lang w:eastAsia="pl-PL"/>
        </w:rPr>
        <w:t>t.j</w:t>
      </w:r>
      <w:proofErr w:type="spellEnd"/>
      <w:r w:rsidRPr="00674ABD">
        <w:rPr>
          <w:rFonts w:ascii="Verdana" w:hAnsi="Verdana"/>
          <w:color w:val="000000"/>
          <w:sz w:val="19"/>
          <w:szCs w:val="19"/>
          <w:lang w:eastAsia="pl-PL"/>
        </w:rPr>
        <w:t>.) jest osoba</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wymieniona w wykazach określonych w rozporządzeniu 765/2006 i rozporządzeniu 269/2014 albo wpisana na listę</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lub będąca takim beneficjentem rzeczywistym od dnia 24 lutego 2022 r., o ile została wpisana na listę na podstawi</w:t>
      </w:r>
      <w:r w:rsidR="00A937D4" w:rsidRPr="00674ABD">
        <w:rPr>
          <w:rFonts w:ascii="Verdana" w:hAnsi="Verdana"/>
          <w:color w:val="000000"/>
          <w:sz w:val="19"/>
          <w:szCs w:val="19"/>
          <w:lang w:eastAsia="pl-PL"/>
        </w:rPr>
        <w:t xml:space="preserve">e </w:t>
      </w:r>
      <w:r w:rsidRPr="00674ABD">
        <w:rPr>
          <w:rFonts w:ascii="Verdana" w:hAnsi="Verdana"/>
          <w:color w:val="000000"/>
          <w:sz w:val="19"/>
          <w:szCs w:val="19"/>
          <w:lang w:eastAsia="pl-PL"/>
        </w:rPr>
        <w:t>decyzji w sprawie wpisu na listę rozstrzygającej o zastosowaniu środka, o którym mowa w art. 1 pkt 3 ustawy</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sankcyjnej</w:t>
      </w:r>
      <w:r w:rsidR="00A937D4" w:rsidRPr="00674ABD">
        <w:rPr>
          <w:rFonts w:ascii="Verdana" w:hAnsi="Verdana"/>
          <w:color w:val="000000"/>
          <w:sz w:val="19"/>
          <w:szCs w:val="19"/>
          <w:lang w:eastAsia="pl-PL"/>
        </w:rPr>
        <w:t>,</w:t>
      </w:r>
    </w:p>
    <w:p w14:paraId="17934DAE" w14:textId="6C3E9AA8" w:rsidR="0018066B" w:rsidRPr="00674ABD" w:rsidRDefault="0018066B" w:rsidP="00A16304">
      <w:pPr>
        <w:pStyle w:val="Akapitzlist"/>
        <w:numPr>
          <w:ilvl w:val="0"/>
          <w:numId w:val="23"/>
        </w:numPr>
        <w:spacing w:line="23" w:lineRule="atLeast"/>
        <w:ind w:left="567" w:hanging="141"/>
        <w:jc w:val="both"/>
        <w:rPr>
          <w:rFonts w:ascii="Verdana" w:hAnsi="Verdana"/>
          <w:color w:val="000000"/>
          <w:sz w:val="19"/>
          <w:szCs w:val="19"/>
          <w:lang w:eastAsia="pl-PL"/>
        </w:rPr>
      </w:pPr>
      <w:r w:rsidRPr="00674ABD">
        <w:rPr>
          <w:rFonts w:ascii="Verdana" w:hAnsi="Verdana"/>
          <w:color w:val="000000"/>
          <w:sz w:val="19"/>
          <w:szCs w:val="19"/>
          <w:lang w:eastAsia="pl-PL"/>
        </w:rPr>
        <w:t>wykonawcę oraz uczestnika konkursu, którego jednostką dominującą w rozumieniu art. 3 ust. 1 pkt 37 ustawy z</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 xml:space="preserve">dnia 29 września 1994 r. o rachunkowości (Dz.U. z 2023 r. poz. 120 </w:t>
      </w:r>
      <w:proofErr w:type="spellStart"/>
      <w:r w:rsidRPr="00674ABD">
        <w:rPr>
          <w:rFonts w:ascii="Verdana" w:hAnsi="Verdana"/>
          <w:color w:val="000000"/>
          <w:sz w:val="19"/>
          <w:szCs w:val="19"/>
          <w:lang w:eastAsia="pl-PL"/>
        </w:rPr>
        <w:t>t.j</w:t>
      </w:r>
      <w:proofErr w:type="spellEnd"/>
      <w:r w:rsidRPr="00674ABD">
        <w:rPr>
          <w:rFonts w:ascii="Verdana" w:hAnsi="Verdana"/>
          <w:color w:val="000000"/>
          <w:sz w:val="19"/>
          <w:szCs w:val="19"/>
          <w:lang w:eastAsia="pl-PL"/>
        </w:rPr>
        <w:t>.), jest podmiot wymieniony w wykazach</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określonych w rozporządzeniu 765/2006 i rozporządzeniu 269/2014 albo wpisany na listę lub będący taką jednostką</w:t>
      </w:r>
      <w:r w:rsidR="00A937D4" w:rsidRPr="00674ABD">
        <w:rPr>
          <w:rFonts w:ascii="Verdana" w:hAnsi="Verdana"/>
          <w:color w:val="000000"/>
          <w:sz w:val="19"/>
          <w:szCs w:val="19"/>
          <w:lang w:eastAsia="pl-PL"/>
        </w:rPr>
        <w:t xml:space="preserve"> </w:t>
      </w:r>
      <w:r w:rsidRPr="00674ABD">
        <w:rPr>
          <w:rFonts w:ascii="Verdana" w:hAnsi="Verdana"/>
          <w:color w:val="000000"/>
          <w:sz w:val="19"/>
          <w:szCs w:val="19"/>
          <w:lang w:eastAsia="pl-PL"/>
        </w:rPr>
        <w:t>dominującą od dnia 24 lutego 2022 r., o ile został wpisany na listę na podstawie decyzji w sprawie wpisu na listę rozstrzygającej o zastosowaniu środka, o którym mowa w art. 1 pkt 3 ustawy sankcyjnej.</w:t>
      </w:r>
    </w:p>
    <w:p w14:paraId="69D43678" w14:textId="77777777" w:rsidR="0018066B" w:rsidRPr="00674ABD" w:rsidRDefault="0018066B" w:rsidP="00A937D4">
      <w:pPr>
        <w:spacing w:line="23" w:lineRule="atLeast"/>
        <w:jc w:val="both"/>
        <w:rPr>
          <w:rFonts w:ascii="Verdana" w:hAnsi="Verdana"/>
          <w:b/>
          <w:bCs/>
          <w:color w:val="000000"/>
          <w:sz w:val="19"/>
          <w:szCs w:val="19"/>
          <w:highlight w:val="lightGray"/>
          <w:lang w:eastAsia="pl-PL"/>
        </w:rPr>
      </w:pPr>
    </w:p>
    <w:p w14:paraId="3DF42819" w14:textId="42A71B51" w:rsidR="00CC314E" w:rsidRPr="00674ABD" w:rsidRDefault="00CC314E" w:rsidP="00803C85">
      <w:pPr>
        <w:pStyle w:val="Akapitzlist"/>
        <w:numPr>
          <w:ilvl w:val="2"/>
          <w:numId w:val="17"/>
        </w:numPr>
        <w:spacing w:line="23" w:lineRule="atLeast"/>
        <w:ind w:left="284" w:hanging="284"/>
        <w:jc w:val="both"/>
        <w:rPr>
          <w:rFonts w:ascii="Verdana" w:hAnsi="Verdana"/>
          <w:b/>
          <w:bCs/>
          <w:color w:val="000000"/>
          <w:sz w:val="19"/>
          <w:szCs w:val="19"/>
          <w:highlight w:val="lightGray"/>
          <w:lang w:eastAsia="pl-PL"/>
        </w:rPr>
      </w:pPr>
      <w:r w:rsidRPr="00674ABD">
        <w:rPr>
          <w:rFonts w:ascii="Verdana" w:hAnsi="Verdana"/>
          <w:b/>
          <w:bCs/>
          <w:color w:val="000000"/>
          <w:sz w:val="19"/>
          <w:szCs w:val="19"/>
          <w:highlight w:val="lightGray"/>
          <w:lang w:eastAsia="pl-PL"/>
        </w:rPr>
        <w:t>K</w:t>
      </w:r>
      <w:r w:rsidR="00E77F2B" w:rsidRPr="00674ABD">
        <w:rPr>
          <w:rFonts w:ascii="Verdana" w:hAnsi="Verdana"/>
          <w:b/>
          <w:bCs/>
          <w:color w:val="000000"/>
          <w:sz w:val="19"/>
          <w:szCs w:val="19"/>
          <w:highlight w:val="lightGray"/>
          <w:lang w:eastAsia="pl-PL"/>
        </w:rPr>
        <w:t>ryterium oceny ofert</w:t>
      </w:r>
      <w:r w:rsidR="00E77F2B" w:rsidRPr="00674ABD">
        <w:rPr>
          <w:rFonts w:ascii="Verdana" w:hAnsi="Verdana"/>
          <w:color w:val="000000"/>
          <w:sz w:val="19"/>
          <w:szCs w:val="19"/>
          <w:lang w:eastAsia="pl-PL"/>
        </w:rPr>
        <w:t xml:space="preserve"> </w:t>
      </w:r>
    </w:p>
    <w:p w14:paraId="2FA1B263" w14:textId="6E0E843E" w:rsidR="00E77F2B" w:rsidRPr="00674ABD" w:rsidRDefault="00E77F2B" w:rsidP="001A7A7B">
      <w:pPr>
        <w:spacing w:line="23" w:lineRule="atLeast"/>
        <w:jc w:val="both"/>
        <w:rPr>
          <w:rFonts w:ascii="Verdana" w:hAnsi="Verdana"/>
          <w:color w:val="000000"/>
          <w:sz w:val="19"/>
          <w:szCs w:val="19"/>
          <w:lang w:eastAsia="pl-PL"/>
        </w:rPr>
      </w:pPr>
      <w:r w:rsidRPr="00674ABD">
        <w:rPr>
          <w:rFonts w:ascii="Verdana" w:hAnsi="Verdana"/>
          <w:color w:val="000000"/>
          <w:sz w:val="19"/>
          <w:szCs w:val="19"/>
          <w:lang w:eastAsia="pl-PL"/>
        </w:rPr>
        <w:t>100 % cena</w:t>
      </w:r>
    </w:p>
    <w:p w14:paraId="69455F32" w14:textId="77777777" w:rsidR="00E77F2B" w:rsidRPr="00674ABD" w:rsidRDefault="00E77F2B" w:rsidP="001A7A7B">
      <w:pPr>
        <w:spacing w:line="23" w:lineRule="atLeast"/>
        <w:jc w:val="both"/>
        <w:rPr>
          <w:rFonts w:ascii="Verdana" w:hAnsi="Verdana"/>
          <w:b/>
          <w:sz w:val="19"/>
          <w:szCs w:val="19"/>
        </w:rPr>
      </w:pPr>
    </w:p>
    <w:p w14:paraId="3B14EDBF" w14:textId="61A0E217" w:rsidR="00E77F2B" w:rsidRPr="00674ABD" w:rsidRDefault="00E77F2B" w:rsidP="00803C85">
      <w:pPr>
        <w:pStyle w:val="Akapitzlist"/>
        <w:numPr>
          <w:ilvl w:val="2"/>
          <w:numId w:val="17"/>
        </w:numPr>
        <w:spacing w:line="23" w:lineRule="atLeast"/>
        <w:ind w:left="284" w:hanging="284"/>
        <w:jc w:val="both"/>
        <w:rPr>
          <w:rFonts w:ascii="Verdana" w:hAnsi="Verdana"/>
          <w:b/>
          <w:sz w:val="19"/>
          <w:szCs w:val="19"/>
          <w:highlight w:val="lightGray"/>
        </w:rPr>
      </w:pPr>
      <w:r w:rsidRPr="00674ABD">
        <w:rPr>
          <w:rFonts w:ascii="Verdana" w:hAnsi="Verdana"/>
          <w:b/>
          <w:sz w:val="19"/>
          <w:szCs w:val="19"/>
          <w:highlight w:val="lightGray"/>
        </w:rPr>
        <w:t>Termin</w:t>
      </w:r>
      <w:r w:rsidR="005B7C87">
        <w:rPr>
          <w:rFonts w:ascii="Verdana" w:hAnsi="Verdana"/>
          <w:b/>
          <w:sz w:val="19"/>
          <w:szCs w:val="19"/>
          <w:highlight w:val="lightGray"/>
        </w:rPr>
        <w:t xml:space="preserve">, </w:t>
      </w:r>
      <w:r w:rsidRPr="00674ABD">
        <w:rPr>
          <w:rFonts w:ascii="Verdana" w:hAnsi="Verdana"/>
          <w:b/>
          <w:sz w:val="19"/>
          <w:szCs w:val="19"/>
          <w:highlight w:val="lightGray"/>
        </w:rPr>
        <w:t xml:space="preserve">sposób </w:t>
      </w:r>
      <w:r w:rsidR="005B7C87">
        <w:rPr>
          <w:rFonts w:ascii="Verdana" w:hAnsi="Verdana"/>
          <w:b/>
          <w:sz w:val="19"/>
          <w:szCs w:val="19"/>
          <w:highlight w:val="lightGray"/>
        </w:rPr>
        <w:t xml:space="preserve">i warunki </w:t>
      </w:r>
      <w:r w:rsidRPr="00674ABD">
        <w:rPr>
          <w:rFonts w:ascii="Verdana" w:hAnsi="Verdana"/>
          <w:b/>
          <w:sz w:val="19"/>
          <w:szCs w:val="19"/>
          <w:highlight w:val="lightGray"/>
        </w:rPr>
        <w:t>płatności</w:t>
      </w:r>
      <w:r w:rsidR="005B7C87">
        <w:rPr>
          <w:rFonts w:ascii="Verdana" w:hAnsi="Verdana"/>
          <w:b/>
          <w:sz w:val="19"/>
          <w:szCs w:val="19"/>
          <w:highlight w:val="lightGray"/>
        </w:rPr>
        <w:t xml:space="preserve"> </w:t>
      </w:r>
      <w:r w:rsidRPr="00674ABD">
        <w:rPr>
          <w:rFonts w:ascii="Verdana" w:hAnsi="Verdana"/>
          <w:b/>
          <w:sz w:val="19"/>
          <w:szCs w:val="19"/>
          <w:highlight w:val="lightGray"/>
        </w:rPr>
        <w:t xml:space="preserve"> </w:t>
      </w:r>
    </w:p>
    <w:p w14:paraId="0C6D1CA3" w14:textId="77777777" w:rsidR="005B7C87" w:rsidRDefault="000C03D9" w:rsidP="005B7C87">
      <w:pPr>
        <w:pStyle w:val="Akapitzlist"/>
        <w:numPr>
          <w:ilvl w:val="3"/>
          <w:numId w:val="17"/>
        </w:numPr>
        <w:spacing w:line="23" w:lineRule="atLeast"/>
        <w:ind w:left="709"/>
        <w:jc w:val="both"/>
        <w:rPr>
          <w:rFonts w:ascii="Verdana" w:hAnsi="Verdana"/>
          <w:sz w:val="19"/>
          <w:szCs w:val="19"/>
          <w:lang w:eastAsia="pl-PL"/>
        </w:rPr>
      </w:pPr>
      <w:r w:rsidRPr="005B7C87">
        <w:rPr>
          <w:rFonts w:ascii="Verdana" w:hAnsi="Verdana"/>
          <w:bCs/>
          <w:sz w:val="19"/>
          <w:szCs w:val="19"/>
        </w:rPr>
        <w:t>21</w:t>
      </w:r>
      <w:r w:rsidR="00E77F2B" w:rsidRPr="005B7C87">
        <w:rPr>
          <w:rFonts w:ascii="Verdana" w:hAnsi="Verdana"/>
          <w:bCs/>
          <w:sz w:val="19"/>
          <w:szCs w:val="19"/>
        </w:rPr>
        <w:t xml:space="preserve"> dni</w:t>
      </w:r>
      <w:r w:rsidR="00E77F2B" w:rsidRPr="005B7C87">
        <w:rPr>
          <w:rFonts w:ascii="Verdana" w:hAnsi="Verdana"/>
          <w:sz w:val="19"/>
          <w:szCs w:val="19"/>
        </w:rPr>
        <w:t xml:space="preserve"> od daty </w:t>
      </w:r>
      <w:r w:rsidR="00301D5E" w:rsidRPr="005B7C87">
        <w:rPr>
          <w:rFonts w:ascii="Verdana" w:hAnsi="Verdana"/>
          <w:sz w:val="19"/>
          <w:szCs w:val="19"/>
          <w:lang w:eastAsia="pl-PL"/>
        </w:rPr>
        <w:t>otrzymania przez Zamawiającego prawidłowo wystawionej faktury</w:t>
      </w:r>
      <w:r w:rsidR="00675882" w:rsidRPr="005B7C87">
        <w:rPr>
          <w:rFonts w:ascii="Verdana" w:hAnsi="Verdana"/>
          <w:sz w:val="19"/>
          <w:szCs w:val="19"/>
          <w:lang w:eastAsia="pl-PL"/>
        </w:rPr>
        <w:t>.</w:t>
      </w:r>
      <w:r w:rsidR="005B7C87" w:rsidRPr="005B7C87">
        <w:rPr>
          <w:rFonts w:ascii="Verdana" w:hAnsi="Verdana"/>
          <w:sz w:val="19"/>
          <w:szCs w:val="19"/>
          <w:lang w:eastAsia="pl-PL"/>
        </w:rPr>
        <w:t xml:space="preserve"> </w:t>
      </w:r>
    </w:p>
    <w:p w14:paraId="47111472" w14:textId="4E89A535" w:rsidR="00E77F2B" w:rsidRDefault="005B7C87" w:rsidP="005B7C87">
      <w:pPr>
        <w:pStyle w:val="Akapitzlist"/>
        <w:numPr>
          <w:ilvl w:val="3"/>
          <w:numId w:val="17"/>
        </w:numPr>
        <w:spacing w:line="23" w:lineRule="atLeast"/>
        <w:ind w:left="709"/>
        <w:jc w:val="both"/>
        <w:rPr>
          <w:rFonts w:ascii="Verdana" w:hAnsi="Verdana"/>
          <w:sz w:val="19"/>
          <w:szCs w:val="19"/>
          <w:lang w:eastAsia="pl-PL"/>
        </w:rPr>
      </w:pPr>
      <w:r w:rsidRPr="005B7C87">
        <w:rPr>
          <w:rFonts w:ascii="Verdana" w:hAnsi="Verdana"/>
          <w:sz w:val="19"/>
          <w:szCs w:val="19"/>
          <w:lang w:eastAsia="pl-PL"/>
        </w:rPr>
        <w:t xml:space="preserve">Maksymalny udział poszczególnych etapów zamówienia w stosunku do całości zamówienia </w:t>
      </w:r>
      <w:r>
        <w:rPr>
          <w:rFonts w:ascii="Verdana" w:hAnsi="Verdana"/>
          <w:sz w:val="19"/>
          <w:szCs w:val="19"/>
          <w:lang w:eastAsia="pl-PL"/>
        </w:rPr>
        <w:t>kształtuje się następująco:</w:t>
      </w:r>
    </w:p>
    <w:p w14:paraId="1193B7FA" w14:textId="4D760596" w:rsidR="005B7C87" w:rsidRDefault="005B7C87" w:rsidP="005B7C87">
      <w:pPr>
        <w:pStyle w:val="Akapitzlist"/>
        <w:numPr>
          <w:ilvl w:val="4"/>
          <w:numId w:val="17"/>
        </w:numPr>
        <w:spacing w:line="23" w:lineRule="atLeast"/>
        <w:ind w:left="1418"/>
        <w:jc w:val="both"/>
        <w:rPr>
          <w:rFonts w:ascii="Verdana" w:hAnsi="Verdana"/>
          <w:sz w:val="19"/>
          <w:szCs w:val="19"/>
          <w:lang w:eastAsia="pl-PL"/>
        </w:rPr>
      </w:pPr>
      <w:r>
        <w:rPr>
          <w:rFonts w:ascii="Verdana" w:hAnsi="Verdana"/>
          <w:sz w:val="19"/>
          <w:szCs w:val="19"/>
          <w:lang w:eastAsia="pl-PL"/>
        </w:rPr>
        <w:t>Etap I – do 30% ceny za wykonanie całego przedmiotu zamówienia</w:t>
      </w:r>
    </w:p>
    <w:p w14:paraId="43C11EF6" w14:textId="5E990DEA" w:rsidR="005B7C87" w:rsidRDefault="005B7C87" w:rsidP="005B7C87">
      <w:pPr>
        <w:pStyle w:val="Akapitzlist"/>
        <w:numPr>
          <w:ilvl w:val="4"/>
          <w:numId w:val="17"/>
        </w:numPr>
        <w:spacing w:line="23" w:lineRule="atLeast"/>
        <w:ind w:left="1418"/>
        <w:jc w:val="both"/>
        <w:rPr>
          <w:rFonts w:ascii="Verdana" w:hAnsi="Verdana"/>
          <w:sz w:val="19"/>
          <w:szCs w:val="19"/>
          <w:lang w:eastAsia="pl-PL"/>
        </w:rPr>
      </w:pPr>
      <w:r>
        <w:rPr>
          <w:rFonts w:ascii="Verdana" w:hAnsi="Verdana"/>
          <w:sz w:val="19"/>
          <w:szCs w:val="19"/>
          <w:lang w:eastAsia="pl-PL"/>
        </w:rPr>
        <w:t>Etap II – do 40% ceny za wykonanie całego przedmiotu zamówienia</w:t>
      </w:r>
    </w:p>
    <w:p w14:paraId="35940CDB" w14:textId="4E6B2203" w:rsidR="005B7C87" w:rsidRDefault="005B7C87" w:rsidP="005B7C87">
      <w:pPr>
        <w:pStyle w:val="Akapitzlist"/>
        <w:numPr>
          <w:ilvl w:val="4"/>
          <w:numId w:val="17"/>
        </w:numPr>
        <w:spacing w:line="23" w:lineRule="atLeast"/>
        <w:ind w:left="1418"/>
        <w:jc w:val="both"/>
        <w:rPr>
          <w:rFonts w:ascii="Verdana" w:hAnsi="Verdana"/>
          <w:sz w:val="19"/>
          <w:szCs w:val="19"/>
          <w:lang w:eastAsia="pl-PL"/>
        </w:rPr>
      </w:pPr>
      <w:r>
        <w:rPr>
          <w:rFonts w:ascii="Verdana" w:hAnsi="Verdana"/>
          <w:sz w:val="19"/>
          <w:szCs w:val="19"/>
          <w:lang w:eastAsia="pl-PL"/>
        </w:rPr>
        <w:t>Etap III – do 30% ceny za wykonanie całego przedmiotu zamówienia</w:t>
      </w:r>
    </w:p>
    <w:p w14:paraId="7F04B157" w14:textId="09569ED3" w:rsidR="005B7C87" w:rsidRPr="005B7C87" w:rsidRDefault="005B7C87" w:rsidP="005B7C87">
      <w:pPr>
        <w:pStyle w:val="Akapitzlist"/>
        <w:numPr>
          <w:ilvl w:val="3"/>
          <w:numId w:val="17"/>
        </w:numPr>
        <w:spacing w:line="23" w:lineRule="atLeast"/>
        <w:ind w:left="709"/>
        <w:jc w:val="both"/>
        <w:rPr>
          <w:rFonts w:ascii="Verdana" w:hAnsi="Verdana"/>
          <w:sz w:val="19"/>
          <w:szCs w:val="19"/>
          <w:lang w:eastAsia="pl-PL"/>
        </w:rPr>
      </w:pPr>
      <w:bookmarkStart w:id="11" w:name="_Hlk223952988"/>
      <w:r>
        <w:rPr>
          <w:rFonts w:ascii="Verdana" w:hAnsi="Verdana"/>
          <w:sz w:val="19"/>
          <w:szCs w:val="19"/>
          <w:lang w:eastAsia="pl-PL"/>
        </w:rPr>
        <w:t xml:space="preserve">W przypadku unieważnienia postępowania na wykonawstwo robót budowlanych, o którym mowa </w:t>
      </w:r>
      <w:r w:rsidRPr="005B7C87">
        <w:rPr>
          <w:rFonts w:ascii="Verdana" w:hAnsi="Verdana"/>
          <w:sz w:val="19"/>
          <w:szCs w:val="19"/>
          <w:lang w:eastAsia="pl-PL"/>
        </w:rPr>
        <w:t xml:space="preserve">w pkt. 3)a) </w:t>
      </w:r>
      <w:proofErr w:type="spellStart"/>
      <w:r w:rsidRPr="005B7C87">
        <w:rPr>
          <w:rFonts w:ascii="Verdana" w:hAnsi="Verdana"/>
          <w:sz w:val="19"/>
          <w:szCs w:val="19"/>
          <w:lang w:eastAsia="pl-PL"/>
        </w:rPr>
        <w:t>tiret</w:t>
      </w:r>
      <w:proofErr w:type="spellEnd"/>
      <w:r w:rsidRPr="005B7C87">
        <w:rPr>
          <w:rFonts w:ascii="Verdana" w:hAnsi="Verdana"/>
          <w:sz w:val="19"/>
          <w:szCs w:val="19"/>
          <w:lang w:eastAsia="pl-PL"/>
        </w:rPr>
        <w:t xml:space="preserve"> drugi </w:t>
      </w:r>
      <w:r>
        <w:rPr>
          <w:rFonts w:ascii="Verdana" w:hAnsi="Verdana"/>
          <w:sz w:val="19"/>
          <w:szCs w:val="19"/>
          <w:lang w:eastAsia="pl-PL"/>
        </w:rPr>
        <w:t>lub innej przyczyny, w wyniku której zamawiający zrezygnuje z rzeczowej realizacji projektu, zamawiający może zrezygnować z realizacji Etapu II i III niniejszego zamówienia.</w:t>
      </w:r>
    </w:p>
    <w:bookmarkEnd w:id="11"/>
    <w:p w14:paraId="36177AE0" w14:textId="77777777" w:rsidR="004E64ED" w:rsidRPr="00674ABD" w:rsidRDefault="004E64ED" w:rsidP="004E64ED">
      <w:pPr>
        <w:pStyle w:val="Akapitzlist"/>
        <w:spacing w:line="23" w:lineRule="atLeast"/>
        <w:ind w:left="426"/>
        <w:jc w:val="both"/>
        <w:rPr>
          <w:rFonts w:ascii="Verdana" w:hAnsi="Verdana"/>
          <w:b/>
          <w:sz w:val="19"/>
          <w:szCs w:val="19"/>
          <w:highlight w:val="lightGray"/>
        </w:rPr>
      </w:pPr>
    </w:p>
    <w:p w14:paraId="3A6C387C" w14:textId="1E4E1F67" w:rsidR="00E77F2B" w:rsidRPr="00674ABD" w:rsidRDefault="00E77F2B" w:rsidP="00803C85">
      <w:pPr>
        <w:pStyle w:val="Akapitzlist"/>
        <w:numPr>
          <w:ilvl w:val="2"/>
          <w:numId w:val="17"/>
        </w:numPr>
        <w:spacing w:line="23" w:lineRule="atLeast"/>
        <w:ind w:left="426" w:hanging="426"/>
        <w:jc w:val="both"/>
        <w:rPr>
          <w:rFonts w:ascii="Verdana" w:hAnsi="Verdana"/>
          <w:b/>
          <w:sz w:val="19"/>
          <w:szCs w:val="19"/>
          <w:highlight w:val="lightGray"/>
        </w:rPr>
      </w:pPr>
      <w:r w:rsidRPr="00674ABD">
        <w:rPr>
          <w:rFonts w:ascii="Verdana" w:hAnsi="Verdana"/>
          <w:b/>
          <w:sz w:val="19"/>
          <w:szCs w:val="19"/>
          <w:highlight w:val="lightGray"/>
        </w:rPr>
        <w:t>Miejsce, termin oraz sposób składania oferty:</w:t>
      </w:r>
    </w:p>
    <w:p w14:paraId="25F4F60F" w14:textId="721F1F03" w:rsidR="00436CEE" w:rsidRPr="00674ABD" w:rsidRDefault="00436CEE" w:rsidP="00A16304">
      <w:pPr>
        <w:pStyle w:val="Akapitzlist"/>
        <w:numPr>
          <w:ilvl w:val="1"/>
          <w:numId w:val="30"/>
        </w:numPr>
        <w:spacing w:line="23" w:lineRule="atLeast"/>
        <w:ind w:left="284" w:hanging="284"/>
        <w:jc w:val="both"/>
        <w:rPr>
          <w:rFonts w:ascii="Verdana" w:hAnsi="Verdana"/>
          <w:sz w:val="19"/>
          <w:szCs w:val="19"/>
        </w:rPr>
      </w:pPr>
      <w:r w:rsidRPr="00674ABD">
        <w:rPr>
          <w:rFonts w:ascii="Verdana" w:hAnsi="Verdana"/>
          <w:sz w:val="19"/>
          <w:szCs w:val="19"/>
        </w:rPr>
        <w:t xml:space="preserve">Ofertę należy złożyć w formie elektronicznej do dnia </w:t>
      </w:r>
      <w:r w:rsidR="00337CDA">
        <w:rPr>
          <w:rFonts w:ascii="Verdana" w:hAnsi="Verdana"/>
          <w:b/>
          <w:sz w:val="19"/>
          <w:szCs w:val="19"/>
        </w:rPr>
        <w:t>20</w:t>
      </w:r>
      <w:r w:rsidRPr="00674ABD">
        <w:rPr>
          <w:rFonts w:ascii="Verdana" w:hAnsi="Verdana"/>
          <w:b/>
          <w:sz w:val="19"/>
          <w:szCs w:val="19"/>
        </w:rPr>
        <w:t>.03.2026 r. do godz. 1</w:t>
      </w:r>
      <w:r w:rsidR="00337CDA">
        <w:rPr>
          <w:rFonts w:ascii="Verdana" w:hAnsi="Verdana"/>
          <w:b/>
          <w:sz w:val="19"/>
          <w:szCs w:val="19"/>
        </w:rPr>
        <w:t>0</w:t>
      </w:r>
      <w:r w:rsidRPr="00674ABD">
        <w:rPr>
          <w:rFonts w:ascii="Verdana" w:hAnsi="Verdana"/>
          <w:b/>
          <w:sz w:val="19"/>
          <w:szCs w:val="19"/>
        </w:rPr>
        <w:t>.00</w:t>
      </w:r>
      <w:r w:rsidRPr="00674ABD">
        <w:rPr>
          <w:rFonts w:ascii="Verdana" w:hAnsi="Verdana"/>
          <w:sz w:val="19"/>
          <w:szCs w:val="19"/>
        </w:rPr>
        <w:t xml:space="preserve"> poprzez wypełnienie aktywnego formularza na stronie prowadzonego postępowania pod adresem </w:t>
      </w:r>
      <w:hyperlink r:id="rId13" w:history="1">
        <w:r w:rsidRPr="00674ABD">
          <w:rPr>
            <w:rStyle w:val="Hipercze"/>
            <w:rFonts w:ascii="Verdana" w:hAnsi="Verdana"/>
            <w:sz w:val="19"/>
            <w:szCs w:val="19"/>
          </w:rPr>
          <w:t>https://platformazakupowa.pl/pn/gryfino_powiat</w:t>
        </w:r>
      </w:hyperlink>
      <w:r w:rsidRPr="00674ABD">
        <w:rPr>
          <w:rFonts w:ascii="Verdana" w:hAnsi="Verdana"/>
          <w:sz w:val="19"/>
          <w:szCs w:val="19"/>
        </w:rPr>
        <w:t>.</w:t>
      </w:r>
    </w:p>
    <w:p w14:paraId="41905AAA" w14:textId="77777777" w:rsidR="00436CEE" w:rsidRPr="00674ABD" w:rsidRDefault="00436CEE" w:rsidP="00A16304">
      <w:pPr>
        <w:pStyle w:val="Akapitzlist"/>
        <w:numPr>
          <w:ilvl w:val="1"/>
          <w:numId w:val="30"/>
        </w:numPr>
        <w:spacing w:line="23" w:lineRule="atLeast"/>
        <w:ind w:left="284" w:hanging="284"/>
        <w:jc w:val="both"/>
        <w:rPr>
          <w:rFonts w:ascii="Verdana" w:hAnsi="Verdana"/>
          <w:sz w:val="19"/>
          <w:szCs w:val="19"/>
        </w:rPr>
      </w:pPr>
      <w:r w:rsidRPr="00674ABD">
        <w:rPr>
          <w:rFonts w:ascii="Verdana" w:hAnsi="Verdana"/>
          <w:sz w:val="19"/>
          <w:szCs w:val="19"/>
        </w:rPr>
        <w:t>Z listy prowadzonych postępowań na powyższej stronie należy wybrać dotyczące niniejszego zapytania i przejść do niego poprzez odpowiednią ikonę.</w:t>
      </w:r>
    </w:p>
    <w:p w14:paraId="59F314F5" w14:textId="77777777" w:rsidR="00436CEE" w:rsidRPr="00674ABD" w:rsidRDefault="00436CEE" w:rsidP="00A16304">
      <w:pPr>
        <w:pStyle w:val="Akapitzlist"/>
        <w:numPr>
          <w:ilvl w:val="1"/>
          <w:numId w:val="30"/>
        </w:numPr>
        <w:spacing w:line="23" w:lineRule="atLeast"/>
        <w:ind w:left="284" w:hanging="284"/>
        <w:jc w:val="both"/>
        <w:rPr>
          <w:rFonts w:ascii="Verdana" w:hAnsi="Verdana"/>
          <w:sz w:val="19"/>
          <w:szCs w:val="19"/>
        </w:rPr>
      </w:pPr>
      <w:r w:rsidRPr="00674ABD">
        <w:rPr>
          <w:rFonts w:ascii="Verdana" w:hAnsi="Verdana"/>
          <w:sz w:val="19"/>
          <w:szCs w:val="19"/>
        </w:rPr>
        <w:t>W sekcji „Formularz oferty” należy uzupełnić wszystkie pola oznaczone na żółto i załączyć wymagane załączniki.</w:t>
      </w:r>
    </w:p>
    <w:p w14:paraId="5D77D5BE" w14:textId="77777777" w:rsidR="00436CEE" w:rsidRPr="00674ABD" w:rsidRDefault="00436CEE" w:rsidP="00A16304">
      <w:pPr>
        <w:pStyle w:val="Akapitzlist"/>
        <w:numPr>
          <w:ilvl w:val="1"/>
          <w:numId w:val="30"/>
        </w:numPr>
        <w:spacing w:line="23" w:lineRule="atLeast"/>
        <w:ind w:left="284" w:hanging="284"/>
        <w:jc w:val="both"/>
        <w:rPr>
          <w:rFonts w:ascii="Verdana" w:hAnsi="Verdana"/>
          <w:sz w:val="19"/>
          <w:szCs w:val="19"/>
        </w:rPr>
      </w:pPr>
      <w:r w:rsidRPr="00674ABD">
        <w:rPr>
          <w:rFonts w:ascii="Verdana" w:hAnsi="Verdana"/>
          <w:sz w:val="19"/>
          <w:szCs w:val="19"/>
        </w:rPr>
        <w:t>Wszelkie załączane dokumenty należy złożyć w formie elektronicznej opatrzone elektronicznym podpisem kwalifikowanym, podpisem zaufanym (profil zaufany) bądź podpisem osobistym (e-dowód). Dopuszcza się również skany dokumentów podpisanych w wersji papierowej.</w:t>
      </w:r>
    </w:p>
    <w:p w14:paraId="594FB296" w14:textId="2EA97A17" w:rsidR="00436CEE" w:rsidRPr="00674ABD" w:rsidRDefault="00436CEE" w:rsidP="00A16304">
      <w:pPr>
        <w:pStyle w:val="Akapitzlist"/>
        <w:numPr>
          <w:ilvl w:val="1"/>
          <w:numId w:val="30"/>
        </w:numPr>
        <w:spacing w:line="23" w:lineRule="atLeast"/>
        <w:ind w:left="284" w:hanging="284"/>
        <w:jc w:val="both"/>
        <w:rPr>
          <w:rFonts w:ascii="Verdana" w:hAnsi="Verdana"/>
          <w:sz w:val="19"/>
          <w:szCs w:val="19"/>
        </w:rPr>
      </w:pPr>
      <w:r w:rsidRPr="00674ABD">
        <w:rPr>
          <w:rFonts w:ascii="Verdana" w:hAnsi="Verdana"/>
          <w:sz w:val="19"/>
          <w:szCs w:val="19"/>
        </w:rPr>
        <w:t xml:space="preserve">Więcej szczegółów można znaleźć w instrukcji składania ofert będącej zał. nr </w:t>
      </w:r>
      <w:r w:rsidR="002D7075" w:rsidRPr="00674ABD">
        <w:rPr>
          <w:rFonts w:ascii="Verdana" w:hAnsi="Verdana"/>
          <w:sz w:val="19"/>
          <w:szCs w:val="19"/>
        </w:rPr>
        <w:t>4</w:t>
      </w:r>
      <w:r w:rsidRPr="00674ABD">
        <w:rPr>
          <w:rFonts w:ascii="Verdana" w:hAnsi="Verdana"/>
          <w:sz w:val="19"/>
          <w:szCs w:val="19"/>
        </w:rPr>
        <w:t xml:space="preserve"> do zaproszenia.</w:t>
      </w:r>
    </w:p>
    <w:p w14:paraId="349A68A2" w14:textId="77777777" w:rsidR="00985F25" w:rsidRPr="00674ABD" w:rsidRDefault="00985F25" w:rsidP="00CC314E">
      <w:pPr>
        <w:spacing w:line="23" w:lineRule="atLeast"/>
        <w:jc w:val="both"/>
        <w:rPr>
          <w:rFonts w:ascii="Verdana" w:hAnsi="Verdana"/>
          <w:b/>
          <w:sz w:val="19"/>
          <w:szCs w:val="19"/>
        </w:rPr>
      </w:pPr>
    </w:p>
    <w:p w14:paraId="48A37346" w14:textId="4D1669FB" w:rsidR="00E77F2B" w:rsidRPr="00674ABD" w:rsidRDefault="00E77F2B" w:rsidP="00803C85">
      <w:pPr>
        <w:pStyle w:val="Akapitzlist"/>
        <w:numPr>
          <w:ilvl w:val="2"/>
          <w:numId w:val="17"/>
        </w:numPr>
        <w:spacing w:line="23" w:lineRule="atLeast"/>
        <w:ind w:left="426" w:hanging="426"/>
        <w:jc w:val="both"/>
        <w:rPr>
          <w:rFonts w:ascii="Verdana" w:hAnsi="Verdana"/>
          <w:b/>
          <w:sz w:val="19"/>
          <w:szCs w:val="19"/>
          <w:highlight w:val="lightGray"/>
        </w:rPr>
      </w:pPr>
      <w:r w:rsidRPr="00674ABD">
        <w:rPr>
          <w:rFonts w:ascii="Verdana" w:hAnsi="Verdana"/>
          <w:b/>
          <w:sz w:val="19"/>
          <w:szCs w:val="19"/>
          <w:highlight w:val="lightGray"/>
        </w:rPr>
        <w:t>Wskazanie osób uprawnionych do porozumiewania się z wykonawcami.</w:t>
      </w:r>
    </w:p>
    <w:p w14:paraId="5C30EFF9" w14:textId="2B03FD4C" w:rsidR="00A16304" w:rsidRPr="00674ABD" w:rsidRDefault="00A16304" w:rsidP="00A16304">
      <w:pPr>
        <w:numPr>
          <w:ilvl w:val="1"/>
          <w:numId w:val="31"/>
        </w:numPr>
        <w:spacing w:line="276" w:lineRule="auto"/>
        <w:ind w:left="284" w:hanging="284"/>
        <w:jc w:val="both"/>
        <w:rPr>
          <w:rFonts w:ascii="Verdana" w:hAnsi="Verdana"/>
          <w:sz w:val="19"/>
          <w:szCs w:val="19"/>
        </w:rPr>
      </w:pPr>
      <w:r w:rsidRPr="00674ABD">
        <w:rPr>
          <w:rFonts w:ascii="Verdana" w:hAnsi="Verdana"/>
          <w:sz w:val="19"/>
          <w:szCs w:val="19"/>
        </w:rPr>
        <w:t xml:space="preserve">Osobą uprawnioną do kontaktów z Wykonawcami w przedmiotowej sprawie jest </w:t>
      </w:r>
      <w:r w:rsidR="000C03D9" w:rsidRPr="00674ABD">
        <w:rPr>
          <w:rFonts w:ascii="Verdana" w:hAnsi="Verdana"/>
          <w:sz w:val="19"/>
          <w:szCs w:val="19"/>
        </w:rPr>
        <w:t xml:space="preserve">Z-ca </w:t>
      </w:r>
      <w:r w:rsidRPr="00674ABD">
        <w:rPr>
          <w:rFonts w:ascii="Verdana" w:hAnsi="Verdana"/>
          <w:sz w:val="19"/>
          <w:szCs w:val="19"/>
        </w:rPr>
        <w:t>Naczelnik</w:t>
      </w:r>
      <w:r w:rsidR="000C03D9" w:rsidRPr="00674ABD">
        <w:rPr>
          <w:rFonts w:ascii="Verdana" w:hAnsi="Verdana"/>
          <w:sz w:val="19"/>
          <w:szCs w:val="19"/>
        </w:rPr>
        <w:t>a</w:t>
      </w:r>
      <w:r w:rsidRPr="00674ABD">
        <w:rPr>
          <w:rFonts w:ascii="Verdana" w:hAnsi="Verdana"/>
          <w:sz w:val="19"/>
          <w:szCs w:val="19"/>
        </w:rPr>
        <w:t xml:space="preserve"> Wydziału Remontów, Inwestycji i Zamówień Publicznych Starostwa Powiatowego w Gryfinie Pan </w:t>
      </w:r>
      <w:r w:rsidR="000C03D9" w:rsidRPr="00674ABD">
        <w:rPr>
          <w:rFonts w:ascii="Verdana" w:hAnsi="Verdana"/>
          <w:sz w:val="19"/>
          <w:szCs w:val="19"/>
        </w:rPr>
        <w:t>Marcin Wypchło</w:t>
      </w:r>
      <w:r w:rsidRPr="00674ABD">
        <w:rPr>
          <w:rFonts w:ascii="Verdana" w:hAnsi="Verdana"/>
          <w:sz w:val="19"/>
          <w:szCs w:val="19"/>
        </w:rPr>
        <w:t xml:space="preserve"> , tel. 91 40 45 000 wew. 24</w:t>
      </w:r>
      <w:r w:rsidR="000C03D9" w:rsidRPr="00674ABD">
        <w:rPr>
          <w:rFonts w:ascii="Verdana" w:hAnsi="Verdana"/>
          <w:sz w:val="19"/>
          <w:szCs w:val="19"/>
        </w:rPr>
        <w:t>9</w:t>
      </w:r>
      <w:r w:rsidRPr="00674ABD">
        <w:rPr>
          <w:rFonts w:ascii="Verdana" w:hAnsi="Verdana"/>
          <w:sz w:val="19"/>
          <w:szCs w:val="19"/>
        </w:rPr>
        <w:t>.</w:t>
      </w:r>
    </w:p>
    <w:p w14:paraId="5C72FBDF" w14:textId="77777777" w:rsidR="00A16304" w:rsidRPr="00674ABD" w:rsidRDefault="00A16304" w:rsidP="00A16304">
      <w:pPr>
        <w:numPr>
          <w:ilvl w:val="1"/>
          <w:numId w:val="31"/>
        </w:numPr>
        <w:spacing w:line="276" w:lineRule="auto"/>
        <w:ind w:left="284" w:hanging="284"/>
        <w:jc w:val="both"/>
        <w:rPr>
          <w:rFonts w:ascii="Verdana" w:hAnsi="Verdana"/>
          <w:sz w:val="19"/>
          <w:szCs w:val="19"/>
        </w:rPr>
      </w:pPr>
      <w:r w:rsidRPr="00674ABD">
        <w:rPr>
          <w:rFonts w:ascii="Verdana" w:hAnsi="Verdana"/>
          <w:sz w:val="19"/>
          <w:szCs w:val="19"/>
        </w:rPr>
        <w:t xml:space="preserve">Zamawiający zaleca, aby komunikacja między Zamawiającym a Wykonawcami, w tym wszelkie oświadczenia, wnioski, zawiadomienia oraz informacje, przekazywane były za pośrednictwem </w:t>
      </w:r>
      <w:r w:rsidRPr="00674ABD">
        <w:rPr>
          <w:rFonts w:ascii="Verdana" w:hAnsi="Verdana"/>
          <w:color w:val="0206BE"/>
          <w:sz w:val="19"/>
          <w:szCs w:val="19"/>
        </w:rPr>
        <w:t>platformazakupowa.pl</w:t>
      </w:r>
      <w:r w:rsidRPr="00674ABD">
        <w:rPr>
          <w:rFonts w:ascii="Verdana" w:hAnsi="Verdana"/>
          <w:sz w:val="19"/>
          <w:szCs w:val="19"/>
        </w:rPr>
        <w:t xml:space="preserve"> i formularza „Wyślij wiadomość do zamawiającego” znajdującego się na stronie danego postępowania. Za datę przekazania (wpływu) oświadczeń, wniosków, </w:t>
      </w:r>
      <w:r w:rsidRPr="00674ABD">
        <w:rPr>
          <w:rFonts w:ascii="Verdana" w:hAnsi="Verdana"/>
          <w:sz w:val="19"/>
          <w:szCs w:val="19"/>
        </w:rPr>
        <w:lastRenderedPageBreak/>
        <w:t xml:space="preserve">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w wyjątkowych sytuacjach np. awarii systemu, komunikację za pośrednictwem poczty elektronicznej. Adres poczty elektronicznej osoby uprawnionej do kontaktu z Wykonawcami: przetargi@gryfino.powiat.pl </w:t>
      </w:r>
    </w:p>
    <w:p w14:paraId="423580BD" w14:textId="77777777" w:rsidR="00A16304" w:rsidRPr="00674ABD" w:rsidRDefault="00A16304" w:rsidP="00A16304">
      <w:pPr>
        <w:numPr>
          <w:ilvl w:val="1"/>
          <w:numId w:val="31"/>
        </w:numPr>
        <w:spacing w:line="276" w:lineRule="auto"/>
        <w:ind w:left="284" w:hanging="284"/>
        <w:jc w:val="both"/>
        <w:rPr>
          <w:rFonts w:ascii="Verdana" w:hAnsi="Verdana"/>
          <w:sz w:val="19"/>
          <w:szCs w:val="19"/>
        </w:rPr>
      </w:pPr>
      <w:r w:rsidRPr="00674ABD">
        <w:rPr>
          <w:rFonts w:ascii="Verdana" w:hAnsi="Verdana"/>
          <w:sz w:val="19"/>
          <w:szCs w:val="19"/>
        </w:rPr>
        <w:t>Zamawiający będzie przekazywał wykonawcom informacje za pośrednictwem platformazakupowa.pl. Informacje dotyczące odpowiedzi na pytania, zmiany w postępowaniu, zmiany terminu składania ofert Zamawiający będzie zamieszczał na platformie w sekcji “Komunikaty”. Korespondencja, której zgodnie z obowiązującymi przepisami adresatem jest konkretny Wykonawca, będzie przekazywana za pośrednictwem platformazakupowa.pl do konkretnego wykonawcy.</w:t>
      </w:r>
    </w:p>
    <w:p w14:paraId="1998ADA0" w14:textId="77777777" w:rsidR="00A16304" w:rsidRPr="00674ABD" w:rsidRDefault="00A16304" w:rsidP="00A16304">
      <w:pPr>
        <w:numPr>
          <w:ilvl w:val="1"/>
          <w:numId w:val="31"/>
        </w:numPr>
        <w:spacing w:line="276" w:lineRule="auto"/>
        <w:ind w:left="284" w:hanging="284"/>
        <w:jc w:val="both"/>
        <w:rPr>
          <w:rFonts w:ascii="Verdana" w:hAnsi="Verdana"/>
          <w:sz w:val="19"/>
          <w:szCs w:val="19"/>
        </w:rPr>
      </w:pPr>
      <w:r w:rsidRPr="00674ABD">
        <w:rPr>
          <w:rFonts w:ascii="Verdana" w:hAnsi="Verdana"/>
          <w:sz w:val="19"/>
          <w:szCs w:val="19"/>
        </w:rPr>
        <w:t>Wykonawca, przystępując do niniejszego postępowania o udzielenie zamówienia:</w:t>
      </w:r>
    </w:p>
    <w:p w14:paraId="11499A3C" w14:textId="3D21EB3D" w:rsidR="00A16304" w:rsidRPr="00674ABD" w:rsidRDefault="00A16304" w:rsidP="00A16304">
      <w:pPr>
        <w:numPr>
          <w:ilvl w:val="0"/>
          <w:numId w:val="27"/>
        </w:numPr>
        <w:spacing w:line="276" w:lineRule="auto"/>
        <w:ind w:left="709" w:hanging="283"/>
        <w:jc w:val="both"/>
        <w:rPr>
          <w:rFonts w:ascii="Verdana" w:hAnsi="Verdana"/>
          <w:sz w:val="19"/>
          <w:szCs w:val="19"/>
        </w:rPr>
      </w:pPr>
      <w:r w:rsidRPr="00674ABD">
        <w:rPr>
          <w:rFonts w:ascii="Verdana" w:hAnsi="Verdana"/>
          <w:sz w:val="19"/>
          <w:szCs w:val="19"/>
        </w:rPr>
        <w:t xml:space="preserve">akceptuje warunki korzystania z platformazakupowa.pl określone w Regulaminie zamieszczonym na stronie internetowej pod linkiem https://platformazakupowa.pl/strona/1-regulamin w zakładce „Regulamin" oraz uznaje go za wiążący, </w:t>
      </w:r>
    </w:p>
    <w:p w14:paraId="4FAEB1BC" w14:textId="167F67EC" w:rsidR="00A16304" w:rsidRPr="00674ABD" w:rsidRDefault="00A16304" w:rsidP="00A16304">
      <w:pPr>
        <w:numPr>
          <w:ilvl w:val="0"/>
          <w:numId w:val="27"/>
        </w:numPr>
        <w:spacing w:line="276" w:lineRule="auto"/>
        <w:ind w:left="709" w:hanging="283"/>
        <w:jc w:val="both"/>
        <w:rPr>
          <w:rFonts w:ascii="Verdana" w:hAnsi="Verdana"/>
          <w:sz w:val="19"/>
          <w:szCs w:val="19"/>
        </w:rPr>
      </w:pPr>
      <w:r w:rsidRPr="00674ABD">
        <w:rPr>
          <w:rFonts w:ascii="Verdana" w:hAnsi="Verdana"/>
          <w:sz w:val="19"/>
          <w:szCs w:val="19"/>
        </w:rPr>
        <w:t xml:space="preserve">zapoznał i stosuje się do Instrukcji składania ofert/wniosków dostępnej w załączniku do niniejszego zaproszenia. Zamawiający informuje, że instrukcje korzystania z platformazakupowa.pl dotyczące w szczególności logowania oraz innych czynności podejmowanych w niniejszym postępowaniu przy użyciu platformazakupowa.pl znajdują się w zakładce „Instrukcje dla Wykonawców" na stronie internetowej pod adresem: </w:t>
      </w:r>
      <w:hyperlink r:id="rId14" w:history="1">
        <w:r w:rsidRPr="00674ABD">
          <w:rPr>
            <w:rStyle w:val="Hipercze"/>
            <w:rFonts w:ascii="Verdana" w:hAnsi="Verdana"/>
            <w:sz w:val="19"/>
            <w:szCs w:val="19"/>
          </w:rPr>
          <w:t>https://platformazakupowa.pl/strona/45-instrukcje</w:t>
        </w:r>
      </w:hyperlink>
      <w:r w:rsidRPr="00674ABD">
        <w:rPr>
          <w:rFonts w:ascii="Verdana" w:hAnsi="Verdana"/>
          <w:sz w:val="19"/>
          <w:szCs w:val="19"/>
        </w:rPr>
        <w:t xml:space="preserve"> .</w:t>
      </w:r>
    </w:p>
    <w:p w14:paraId="4A3E7E5C" w14:textId="77777777" w:rsidR="00A16304" w:rsidRPr="00674ABD" w:rsidRDefault="00A16304" w:rsidP="00A16304">
      <w:pPr>
        <w:pStyle w:val="Akapitzlist"/>
        <w:numPr>
          <w:ilvl w:val="0"/>
          <w:numId w:val="33"/>
        </w:numPr>
        <w:ind w:left="284" w:hanging="284"/>
        <w:rPr>
          <w:rFonts w:ascii="Verdana" w:hAnsi="Verdana"/>
          <w:sz w:val="19"/>
          <w:szCs w:val="19"/>
        </w:rPr>
      </w:pPr>
      <w:r w:rsidRPr="00674ABD">
        <w:rPr>
          <w:rFonts w:ascii="Verdana" w:hAnsi="Verdana"/>
          <w:sz w:val="19"/>
          <w:szCs w:val="19"/>
        </w:rPr>
        <w:t>Wymagania techniczne: dokumenty wymagane przez Zamawiającego winny być załączone w formie plików w formacie odpowiednio: .pdf, .</w:t>
      </w:r>
      <w:proofErr w:type="spellStart"/>
      <w:r w:rsidRPr="00674ABD">
        <w:rPr>
          <w:rFonts w:ascii="Verdana" w:hAnsi="Verdana"/>
          <w:sz w:val="19"/>
          <w:szCs w:val="19"/>
        </w:rPr>
        <w:t>doc</w:t>
      </w:r>
      <w:proofErr w:type="spellEnd"/>
      <w:r w:rsidRPr="00674ABD">
        <w:rPr>
          <w:rFonts w:ascii="Verdana" w:hAnsi="Verdana"/>
          <w:sz w:val="19"/>
          <w:szCs w:val="19"/>
        </w:rPr>
        <w:t>, .</w:t>
      </w:r>
      <w:proofErr w:type="spellStart"/>
      <w:r w:rsidRPr="00674ABD">
        <w:rPr>
          <w:rFonts w:ascii="Verdana" w:hAnsi="Verdana"/>
          <w:sz w:val="19"/>
          <w:szCs w:val="19"/>
        </w:rPr>
        <w:t>docx</w:t>
      </w:r>
      <w:proofErr w:type="spellEnd"/>
      <w:r w:rsidRPr="00674ABD">
        <w:rPr>
          <w:rFonts w:ascii="Verdana" w:hAnsi="Verdana"/>
          <w:sz w:val="19"/>
          <w:szCs w:val="19"/>
        </w:rPr>
        <w:t>, .rtf,.</w:t>
      </w:r>
      <w:proofErr w:type="spellStart"/>
      <w:r w:rsidRPr="00674ABD">
        <w:rPr>
          <w:rFonts w:ascii="Verdana" w:hAnsi="Verdana"/>
          <w:sz w:val="19"/>
          <w:szCs w:val="19"/>
        </w:rPr>
        <w:t>odt</w:t>
      </w:r>
      <w:proofErr w:type="spellEnd"/>
      <w:r w:rsidRPr="00674ABD">
        <w:rPr>
          <w:rFonts w:ascii="Verdana" w:hAnsi="Verdana"/>
          <w:sz w:val="19"/>
          <w:szCs w:val="19"/>
        </w:rPr>
        <w:t>, .xls lub .</w:t>
      </w:r>
      <w:proofErr w:type="spellStart"/>
      <w:r w:rsidRPr="00674ABD">
        <w:rPr>
          <w:rFonts w:ascii="Verdana" w:hAnsi="Verdana"/>
          <w:sz w:val="19"/>
          <w:szCs w:val="19"/>
        </w:rPr>
        <w:t>xlsx</w:t>
      </w:r>
      <w:proofErr w:type="spellEnd"/>
      <w:r w:rsidRPr="00674ABD">
        <w:rPr>
          <w:rFonts w:ascii="Verdana" w:hAnsi="Verdana"/>
          <w:sz w:val="19"/>
          <w:szCs w:val="19"/>
        </w:rPr>
        <w:t>. .jpg, .</w:t>
      </w:r>
      <w:proofErr w:type="spellStart"/>
      <w:r w:rsidRPr="00674ABD">
        <w:rPr>
          <w:rFonts w:ascii="Verdana" w:hAnsi="Verdana"/>
          <w:sz w:val="19"/>
          <w:szCs w:val="19"/>
        </w:rPr>
        <w:t>jpeg</w:t>
      </w:r>
      <w:proofErr w:type="spellEnd"/>
      <w:r w:rsidRPr="00674ABD">
        <w:rPr>
          <w:rFonts w:ascii="Verdana" w:hAnsi="Verdana"/>
          <w:sz w:val="19"/>
          <w:szCs w:val="19"/>
        </w:rPr>
        <w:t>, .gif, .</w:t>
      </w:r>
      <w:proofErr w:type="spellStart"/>
      <w:r w:rsidRPr="00674ABD">
        <w:rPr>
          <w:rFonts w:ascii="Verdana" w:hAnsi="Verdana"/>
          <w:sz w:val="19"/>
          <w:szCs w:val="19"/>
        </w:rPr>
        <w:t>ppt</w:t>
      </w:r>
      <w:proofErr w:type="spellEnd"/>
      <w:r w:rsidRPr="00674ABD">
        <w:rPr>
          <w:rFonts w:ascii="Verdana" w:hAnsi="Verdana"/>
          <w:sz w:val="19"/>
          <w:szCs w:val="19"/>
        </w:rPr>
        <w:t>, .</w:t>
      </w:r>
      <w:proofErr w:type="spellStart"/>
      <w:r w:rsidRPr="00674ABD">
        <w:rPr>
          <w:rFonts w:ascii="Verdana" w:hAnsi="Verdana"/>
          <w:sz w:val="19"/>
          <w:szCs w:val="19"/>
        </w:rPr>
        <w:t>pptx</w:t>
      </w:r>
      <w:proofErr w:type="spellEnd"/>
      <w:r w:rsidRPr="00674ABD">
        <w:rPr>
          <w:rFonts w:ascii="Verdana" w:hAnsi="Verdana"/>
          <w:sz w:val="19"/>
          <w:szCs w:val="19"/>
        </w:rPr>
        <w:t>, .</w:t>
      </w:r>
      <w:proofErr w:type="spellStart"/>
      <w:r w:rsidRPr="00674ABD">
        <w:rPr>
          <w:rFonts w:ascii="Verdana" w:hAnsi="Verdana"/>
          <w:sz w:val="19"/>
          <w:szCs w:val="19"/>
        </w:rPr>
        <w:t>ods</w:t>
      </w:r>
      <w:proofErr w:type="spellEnd"/>
      <w:r w:rsidRPr="00674ABD">
        <w:rPr>
          <w:rFonts w:ascii="Verdana" w:hAnsi="Verdana"/>
          <w:sz w:val="19"/>
          <w:szCs w:val="19"/>
        </w:rPr>
        <w:t>, .</w:t>
      </w:r>
      <w:proofErr w:type="spellStart"/>
      <w:r w:rsidRPr="00674ABD">
        <w:rPr>
          <w:rFonts w:ascii="Verdana" w:hAnsi="Verdana"/>
          <w:sz w:val="19"/>
          <w:szCs w:val="19"/>
        </w:rPr>
        <w:t>odp</w:t>
      </w:r>
      <w:proofErr w:type="spellEnd"/>
      <w:r w:rsidRPr="00674ABD">
        <w:rPr>
          <w:rFonts w:ascii="Verdana" w:hAnsi="Verdana"/>
          <w:sz w:val="19"/>
          <w:szCs w:val="19"/>
        </w:rPr>
        <w:t>, .</w:t>
      </w:r>
      <w:proofErr w:type="spellStart"/>
      <w:r w:rsidRPr="00674ABD">
        <w:rPr>
          <w:rFonts w:ascii="Verdana" w:hAnsi="Verdana"/>
          <w:sz w:val="19"/>
          <w:szCs w:val="19"/>
        </w:rPr>
        <w:t>odf</w:t>
      </w:r>
      <w:proofErr w:type="spellEnd"/>
      <w:r w:rsidRPr="00674ABD">
        <w:rPr>
          <w:rFonts w:ascii="Verdana" w:hAnsi="Verdana"/>
          <w:sz w:val="19"/>
          <w:szCs w:val="19"/>
        </w:rPr>
        <w:t>, .zip, .</w:t>
      </w:r>
      <w:proofErr w:type="spellStart"/>
      <w:r w:rsidRPr="00674ABD">
        <w:rPr>
          <w:rFonts w:ascii="Verdana" w:hAnsi="Verdana"/>
          <w:sz w:val="19"/>
          <w:szCs w:val="19"/>
        </w:rPr>
        <w:t>rar</w:t>
      </w:r>
      <w:proofErr w:type="spellEnd"/>
      <w:r w:rsidRPr="00674ABD">
        <w:rPr>
          <w:rFonts w:ascii="Verdana" w:hAnsi="Verdana"/>
          <w:sz w:val="19"/>
          <w:szCs w:val="19"/>
        </w:rPr>
        <w:t>, .7zip, .txt, .</w:t>
      </w:r>
      <w:proofErr w:type="spellStart"/>
      <w:r w:rsidRPr="00674ABD">
        <w:rPr>
          <w:rFonts w:ascii="Verdana" w:hAnsi="Verdana"/>
          <w:sz w:val="19"/>
          <w:szCs w:val="19"/>
        </w:rPr>
        <w:t>ath</w:t>
      </w:r>
      <w:proofErr w:type="spellEnd"/>
      <w:r w:rsidRPr="00674ABD">
        <w:rPr>
          <w:rFonts w:ascii="Verdana" w:hAnsi="Verdana"/>
          <w:sz w:val="19"/>
          <w:szCs w:val="19"/>
        </w:rPr>
        <w:t>, .</w:t>
      </w:r>
      <w:proofErr w:type="spellStart"/>
      <w:r w:rsidRPr="00674ABD">
        <w:rPr>
          <w:rFonts w:ascii="Verdana" w:hAnsi="Verdana"/>
          <w:sz w:val="19"/>
          <w:szCs w:val="19"/>
        </w:rPr>
        <w:t>dwg</w:t>
      </w:r>
      <w:proofErr w:type="spellEnd"/>
      <w:r w:rsidRPr="00674ABD">
        <w:rPr>
          <w:rFonts w:ascii="Verdana" w:hAnsi="Verdana"/>
          <w:sz w:val="19"/>
          <w:szCs w:val="19"/>
        </w:rPr>
        <w:t>, .</w:t>
      </w:r>
      <w:proofErr w:type="spellStart"/>
      <w:r w:rsidRPr="00674ABD">
        <w:rPr>
          <w:rFonts w:ascii="Verdana" w:hAnsi="Verdana"/>
          <w:sz w:val="19"/>
          <w:szCs w:val="19"/>
        </w:rPr>
        <w:t>xades</w:t>
      </w:r>
      <w:proofErr w:type="spellEnd"/>
      <w:r w:rsidRPr="00674ABD">
        <w:rPr>
          <w:rFonts w:ascii="Verdana" w:hAnsi="Verdana"/>
          <w:sz w:val="19"/>
          <w:szCs w:val="19"/>
        </w:rPr>
        <w:t>, .7z, ze szczególnym zaleceniem używania formatu .</w:t>
      </w:r>
      <w:proofErr w:type="spellStart"/>
      <w:r w:rsidRPr="00674ABD">
        <w:rPr>
          <w:rFonts w:ascii="Verdana" w:hAnsi="Verdana"/>
          <w:sz w:val="19"/>
          <w:szCs w:val="19"/>
        </w:rPr>
        <w:t>doc</w:t>
      </w:r>
      <w:proofErr w:type="spellEnd"/>
      <w:r w:rsidRPr="00674ABD">
        <w:rPr>
          <w:rFonts w:ascii="Verdana" w:hAnsi="Verdana"/>
          <w:sz w:val="19"/>
          <w:szCs w:val="19"/>
        </w:rPr>
        <w:t xml:space="preserve"> oraz .pdf.</w:t>
      </w:r>
    </w:p>
    <w:p w14:paraId="5872F2EA" w14:textId="5A826F1B" w:rsidR="001C0183" w:rsidRPr="00674ABD" w:rsidRDefault="001C0183" w:rsidP="00A16304">
      <w:pPr>
        <w:pStyle w:val="Akapitzlist"/>
        <w:widowControl w:val="0"/>
        <w:suppressAutoHyphens w:val="0"/>
        <w:spacing w:line="23" w:lineRule="atLeast"/>
        <w:ind w:left="284"/>
        <w:jc w:val="both"/>
        <w:rPr>
          <w:rFonts w:ascii="Verdana" w:hAnsi="Verdana"/>
          <w:b/>
          <w:sz w:val="19"/>
          <w:szCs w:val="19"/>
          <w:lang w:eastAsia="pl-PL"/>
        </w:rPr>
      </w:pPr>
    </w:p>
    <w:p w14:paraId="2A922FE7" w14:textId="4E8D07DD" w:rsidR="00E77F2B" w:rsidRPr="00674ABD" w:rsidRDefault="00A937D4" w:rsidP="00803C85">
      <w:pPr>
        <w:pStyle w:val="Akapitzlist"/>
        <w:numPr>
          <w:ilvl w:val="2"/>
          <w:numId w:val="17"/>
        </w:numPr>
        <w:spacing w:line="23" w:lineRule="atLeast"/>
        <w:ind w:left="426" w:hanging="426"/>
        <w:jc w:val="both"/>
        <w:rPr>
          <w:rFonts w:ascii="Verdana" w:hAnsi="Verdana"/>
          <w:b/>
          <w:sz w:val="19"/>
          <w:szCs w:val="19"/>
          <w:highlight w:val="lightGray"/>
        </w:rPr>
      </w:pPr>
      <w:r w:rsidRPr="00674ABD">
        <w:rPr>
          <w:rFonts w:ascii="Verdana" w:hAnsi="Verdana"/>
          <w:b/>
          <w:sz w:val="19"/>
          <w:szCs w:val="19"/>
          <w:highlight w:val="lightGray"/>
        </w:rPr>
        <w:t xml:space="preserve"> </w:t>
      </w:r>
      <w:r w:rsidR="00E77F2B" w:rsidRPr="00674ABD">
        <w:rPr>
          <w:rFonts w:ascii="Verdana" w:hAnsi="Verdana"/>
          <w:b/>
          <w:sz w:val="19"/>
          <w:szCs w:val="19"/>
          <w:highlight w:val="lightGray"/>
        </w:rPr>
        <w:t>Klauzula informacyjna RODO</w:t>
      </w:r>
    </w:p>
    <w:p w14:paraId="6E198DD9" w14:textId="26B0C404" w:rsidR="00E77F2B" w:rsidRPr="00674ABD" w:rsidRDefault="00E77F2B" w:rsidP="001A7A7B">
      <w:pPr>
        <w:spacing w:line="23" w:lineRule="atLeast"/>
        <w:jc w:val="both"/>
        <w:rPr>
          <w:rFonts w:ascii="Verdana" w:hAnsi="Verdana"/>
          <w:sz w:val="19"/>
          <w:szCs w:val="19"/>
        </w:rPr>
      </w:pPr>
      <w:r w:rsidRPr="00674ABD">
        <w:rPr>
          <w:rFonts w:ascii="Verdana" w:hAnsi="Verdana"/>
          <w:sz w:val="19"/>
          <w:szCs w:val="19"/>
        </w:rPr>
        <w:t xml:space="preserve">Zgodnie z art. 13 ust. 1 i 2 rozporządzenia Parlamentu Europejskiego i Rady (UE) 2016/679 z dnia 27.04.2016 r. w sprawie ochrony osób fizycznych w związku z przetwarzaniem danych osobowych i w sprawie swobodnego przepływu takich danych oraz uchylenia dyrektywy 95/46/WE (ogólnie rozporządzenie o ochronie danych) </w:t>
      </w:r>
      <w:proofErr w:type="spellStart"/>
      <w:r w:rsidRPr="00674ABD">
        <w:rPr>
          <w:rFonts w:ascii="Verdana" w:hAnsi="Verdana"/>
          <w:sz w:val="19"/>
          <w:szCs w:val="19"/>
        </w:rPr>
        <w:t>DZ.Urz.UE</w:t>
      </w:r>
      <w:proofErr w:type="spellEnd"/>
      <w:r w:rsidRPr="00674ABD">
        <w:rPr>
          <w:rFonts w:ascii="Verdana" w:hAnsi="Verdana"/>
          <w:sz w:val="19"/>
          <w:szCs w:val="19"/>
        </w:rPr>
        <w:t xml:space="preserve"> L 119 z 04.05.2016, str. 1 dalej RODO, informuję, że:</w:t>
      </w:r>
    </w:p>
    <w:p w14:paraId="6563BCC2" w14:textId="1FC2B1C6" w:rsidR="00E77F2B" w:rsidRPr="00674ABD" w:rsidRDefault="00456C33" w:rsidP="00803C85">
      <w:pPr>
        <w:pStyle w:val="Akapitzlist"/>
        <w:numPr>
          <w:ilvl w:val="3"/>
          <w:numId w:val="6"/>
        </w:numPr>
        <w:tabs>
          <w:tab w:val="clear" w:pos="2880"/>
        </w:tabs>
        <w:spacing w:line="23" w:lineRule="atLeast"/>
        <w:ind w:left="284" w:hanging="284"/>
        <w:jc w:val="both"/>
        <w:rPr>
          <w:rFonts w:ascii="Verdana" w:hAnsi="Verdana"/>
          <w:sz w:val="19"/>
          <w:szCs w:val="19"/>
        </w:rPr>
      </w:pPr>
      <w:r w:rsidRPr="00674ABD">
        <w:rPr>
          <w:rFonts w:ascii="Verdana" w:hAnsi="Verdana"/>
          <w:sz w:val="19"/>
          <w:szCs w:val="19"/>
        </w:rPr>
        <w:t>A</w:t>
      </w:r>
      <w:r w:rsidR="00E77F2B" w:rsidRPr="00674ABD">
        <w:rPr>
          <w:rFonts w:ascii="Verdana" w:hAnsi="Verdana"/>
          <w:sz w:val="19"/>
          <w:szCs w:val="19"/>
        </w:rPr>
        <w:t>dministratorem Pani/Pana danych osobowych jest:</w:t>
      </w:r>
    </w:p>
    <w:p w14:paraId="3E4D534A" w14:textId="77777777" w:rsidR="00E77F2B" w:rsidRPr="00674ABD" w:rsidRDefault="00E77F2B" w:rsidP="00456C33">
      <w:pPr>
        <w:spacing w:line="23" w:lineRule="atLeast"/>
        <w:ind w:left="284"/>
        <w:jc w:val="both"/>
        <w:rPr>
          <w:rFonts w:ascii="Verdana" w:hAnsi="Verdana"/>
          <w:sz w:val="19"/>
          <w:szCs w:val="19"/>
        </w:rPr>
      </w:pPr>
      <w:r w:rsidRPr="00674ABD">
        <w:rPr>
          <w:rFonts w:ascii="Verdana" w:hAnsi="Verdana"/>
          <w:sz w:val="19"/>
          <w:szCs w:val="19"/>
        </w:rPr>
        <w:t>Starosta Gryfiński</w:t>
      </w:r>
    </w:p>
    <w:p w14:paraId="53220FA5" w14:textId="7EDB261C" w:rsidR="008538B2" w:rsidRPr="00674ABD" w:rsidRDefault="00E77F2B" w:rsidP="00BF75BC">
      <w:pPr>
        <w:spacing w:line="23" w:lineRule="atLeast"/>
        <w:ind w:left="284"/>
        <w:jc w:val="both"/>
        <w:rPr>
          <w:rFonts w:ascii="Verdana" w:hAnsi="Verdana"/>
          <w:sz w:val="19"/>
          <w:szCs w:val="19"/>
        </w:rPr>
      </w:pPr>
      <w:r w:rsidRPr="00674ABD">
        <w:rPr>
          <w:rFonts w:ascii="Verdana" w:hAnsi="Verdana"/>
          <w:sz w:val="19"/>
          <w:szCs w:val="19"/>
        </w:rPr>
        <w:t>ul. Sprzymierzonych 4, 74-100 Gryfino</w:t>
      </w:r>
    </w:p>
    <w:p w14:paraId="6F7D7A1C" w14:textId="7F755FD4" w:rsidR="00E77F2B" w:rsidRPr="00674ABD" w:rsidRDefault="00456C33" w:rsidP="00803C85">
      <w:pPr>
        <w:pStyle w:val="Akapitzlist"/>
        <w:numPr>
          <w:ilvl w:val="0"/>
          <w:numId w:val="6"/>
        </w:numPr>
        <w:tabs>
          <w:tab w:val="clear" w:pos="720"/>
        </w:tabs>
        <w:spacing w:line="23" w:lineRule="atLeast"/>
        <w:ind w:left="284" w:hanging="284"/>
        <w:jc w:val="both"/>
        <w:rPr>
          <w:rFonts w:ascii="Verdana" w:hAnsi="Verdana"/>
          <w:sz w:val="19"/>
          <w:szCs w:val="19"/>
        </w:rPr>
      </w:pPr>
      <w:r w:rsidRPr="00674ABD">
        <w:rPr>
          <w:rFonts w:ascii="Verdana" w:hAnsi="Verdana"/>
          <w:sz w:val="19"/>
          <w:szCs w:val="19"/>
        </w:rPr>
        <w:t>D</w:t>
      </w:r>
      <w:r w:rsidR="00E77F2B" w:rsidRPr="00674ABD">
        <w:rPr>
          <w:rFonts w:ascii="Verdana" w:hAnsi="Verdana"/>
          <w:sz w:val="19"/>
          <w:szCs w:val="19"/>
        </w:rPr>
        <w:t>ane kontaktowe Inspektora Ochrony Danych:</w:t>
      </w:r>
    </w:p>
    <w:p w14:paraId="3BC2662E" w14:textId="77777777" w:rsidR="00E77F2B" w:rsidRPr="00674ABD" w:rsidRDefault="00E77F2B" w:rsidP="00456C33">
      <w:pPr>
        <w:spacing w:line="23" w:lineRule="atLeast"/>
        <w:ind w:left="284"/>
        <w:jc w:val="both"/>
        <w:rPr>
          <w:rFonts w:ascii="Verdana" w:hAnsi="Verdana"/>
          <w:sz w:val="19"/>
          <w:szCs w:val="19"/>
          <w:lang w:val="de-DE"/>
        </w:rPr>
      </w:pPr>
      <w:proofErr w:type="spellStart"/>
      <w:r w:rsidRPr="00674ABD">
        <w:rPr>
          <w:rFonts w:ascii="Verdana" w:hAnsi="Verdana"/>
          <w:sz w:val="19"/>
          <w:szCs w:val="19"/>
          <w:lang w:val="de-DE"/>
        </w:rPr>
        <w:t>telefon</w:t>
      </w:r>
      <w:proofErr w:type="spellEnd"/>
      <w:r w:rsidRPr="00674ABD">
        <w:rPr>
          <w:rFonts w:ascii="Verdana" w:hAnsi="Verdana"/>
          <w:sz w:val="19"/>
          <w:szCs w:val="19"/>
          <w:lang w:val="de-DE"/>
        </w:rPr>
        <w:t>: 501-197-974</w:t>
      </w:r>
    </w:p>
    <w:p w14:paraId="2BD6BCAB" w14:textId="77777777" w:rsidR="00E77F2B" w:rsidRPr="00674ABD" w:rsidRDefault="00E77F2B" w:rsidP="00456C33">
      <w:pPr>
        <w:spacing w:line="23" w:lineRule="atLeast"/>
        <w:ind w:left="284"/>
        <w:jc w:val="both"/>
        <w:rPr>
          <w:rFonts w:ascii="Verdana" w:hAnsi="Verdana"/>
          <w:sz w:val="19"/>
          <w:szCs w:val="19"/>
          <w:lang w:val="de-DE"/>
        </w:rPr>
      </w:pPr>
      <w:proofErr w:type="spellStart"/>
      <w:r w:rsidRPr="00674ABD">
        <w:rPr>
          <w:rFonts w:ascii="Verdana" w:hAnsi="Verdana"/>
          <w:sz w:val="19"/>
          <w:szCs w:val="19"/>
          <w:lang w:val="de-DE"/>
        </w:rPr>
        <w:t>e-mail</w:t>
      </w:r>
      <w:proofErr w:type="spellEnd"/>
      <w:r w:rsidRPr="00674ABD">
        <w:rPr>
          <w:rFonts w:ascii="Verdana" w:hAnsi="Verdana"/>
          <w:sz w:val="19"/>
          <w:szCs w:val="19"/>
          <w:lang w:val="de-DE"/>
        </w:rPr>
        <w:t xml:space="preserve">: </w:t>
      </w:r>
      <w:hyperlink r:id="rId15" w:history="1">
        <w:r w:rsidRPr="00674ABD">
          <w:rPr>
            <w:rStyle w:val="Hipercze"/>
            <w:rFonts w:ascii="Verdana" w:hAnsi="Verdana"/>
            <w:color w:val="auto"/>
            <w:sz w:val="19"/>
            <w:szCs w:val="19"/>
            <w:lang w:val="de-DE"/>
          </w:rPr>
          <w:t>iod@gryfino.powiat.pl</w:t>
        </w:r>
      </w:hyperlink>
    </w:p>
    <w:p w14:paraId="4E0CC515" w14:textId="08426C56" w:rsidR="0012165F" w:rsidRPr="00674ABD" w:rsidRDefault="004E0B87" w:rsidP="00456C33">
      <w:pPr>
        <w:spacing w:line="23" w:lineRule="atLeast"/>
        <w:ind w:left="284" w:hanging="284"/>
        <w:jc w:val="both"/>
        <w:rPr>
          <w:rFonts w:ascii="Verdana" w:hAnsi="Verdana"/>
          <w:b/>
          <w:color w:val="FF0000"/>
          <w:sz w:val="19"/>
          <w:szCs w:val="19"/>
        </w:rPr>
      </w:pPr>
      <w:r w:rsidRPr="00674ABD">
        <w:rPr>
          <w:rFonts w:ascii="Verdana" w:hAnsi="Verdana"/>
          <w:sz w:val="19"/>
          <w:szCs w:val="19"/>
        </w:rPr>
        <w:t xml:space="preserve">3. </w:t>
      </w:r>
      <w:r w:rsidR="00E77F2B" w:rsidRPr="00674ABD">
        <w:rPr>
          <w:rFonts w:ascii="Verdana" w:hAnsi="Verdana"/>
          <w:sz w:val="19"/>
          <w:szCs w:val="19"/>
        </w:rPr>
        <w:t xml:space="preserve">Pani/Pana dane osobowe przetwarzane będą na podstawie art. 6 ust. 1 li. c RODO w celu związanym z postępowaniem o udzielenie zamówienia publicznego na </w:t>
      </w:r>
      <w:r w:rsidR="00F968B7" w:rsidRPr="00674ABD">
        <w:rPr>
          <w:rFonts w:ascii="Verdana" w:hAnsi="Verdana"/>
          <w:sz w:val="19"/>
          <w:szCs w:val="19"/>
        </w:rPr>
        <w:t>z</w:t>
      </w:r>
      <w:r w:rsidR="00E77F2B" w:rsidRPr="00674ABD">
        <w:rPr>
          <w:rFonts w:ascii="Verdana" w:hAnsi="Verdana"/>
          <w:sz w:val="19"/>
          <w:szCs w:val="19"/>
        </w:rPr>
        <w:t xml:space="preserve">adanie </w:t>
      </w:r>
      <w:r w:rsidR="000C03D9" w:rsidRPr="004F2D4E">
        <w:rPr>
          <w:rFonts w:ascii="Verdana" w:hAnsi="Verdana"/>
          <w:sz w:val="19"/>
          <w:szCs w:val="19"/>
        </w:rPr>
        <w:t>„</w:t>
      </w:r>
      <w:r w:rsidR="000F6079" w:rsidRPr="004F2D4E">
        <w:rPr>
          <w:rFonts w:ascii="Verdana" w:hAnsi="Verdana"/>
          <w:b/>
          <w:sz w:val="19"/>
          <w:szCs w:val="19"/>
        </w:rPr>
        <w:t xml:space="preserve">Doradztwo oraz opracowanie dokumentacji związanej </w:t>
      </w:r>
      <w:r w:rsidR="00576266">
        <w:rPr>
          <w:rFonts w:ascii="Verdana" w:hAnsi="Verdana"/>
          <w:b/>
          <w:sz w:val="19"/>
          <w:szCs w:val="19"/>
        </w:rPr>
        <w:t xml:space="preserve">z </w:t>
      </w:r>
      <w:r w:rsidR="000F6079" w:rsidRPr="004F2D4E">
        <w:rPr>
          <w:rFonts w:ascii="Verdana" w:hAnsi="Verdana"/>
          <w:b/>
          <w:sz w:val="19"/>
          <w:szCs w:val="19"/>
        </w:rPr>
        <w:t>zapewnieniem zgodności przedsięwzięcia z zasadą „nie czyń znaczącej szkody” (zasadą DNSH) oraz nadzór nad jej realizacją.</w:t>
      </w:r>
      <w:r w:rsidR="000C03D9" w:rsidRPr="004F2D4E">
        <w:rPr>
          <w:rFonts w:ascii="Verdana" w:hAnsi="Verdana"/>
          <w:b/>
          <w:sz w:val="19"/>
          <w:szCs w:val="19"/>
        </w:rPr>
        <w:t>”</w:t>
      </w:r>
    </w:p>
    <w:p w14:paraId="62628FC2" w14:textId="78262194" w:rsidR="00E77F2B" w:rsidRPr="00674ABD" w:rsidRDefault="004E0B87" w:rsidP="00456C33">
      <w:pPr>
        <w:spacing w:line="23" w:lineRule="atLeast"/>
        <w:ind w:left="284" w:hanging="284"/>
        <w:jc w:val="both"/>
        <w:rPr>
          <w:rFonts w:ascii="Verdana" w:hAnsi="Verdana"/>
          <w:sz w:val="19"/>
          <w:szCs w:val="19"/>
        </w:rPr>
      </w:pPr>
      <w:r w:rsidRPr="00674ABD">
        <w:rPr>
          <w:rFonts w:ascii="Verdana" w:hAnsi="Verdana"/>
          <w:sz w:val="19"/>
          <w:szCs w:val="19"/>
        </w:rPr>
        <w:t xml:space="preserve">4. </w:t>
      </w:r>
      <w:r w:rsidR="00456C33" w:rsidRPr="00674ABD">
        <w:rPr>
          <w:rFonts w:ascii="Verdana" w:hAnsi="Verdana"/>
          <w:sz w:val="19"/>
          <w:szCs w:val="19"/>
        </w:rPr>
        <w:t>W</w:t>
      </w:r>
      <w:r w:rsidR="00E77F2B" w:rsidRPr="00674ABD">
        <w:rPr>
          <w:rFonts w:ascii="Verdana" w:hAnsi="Verdana"/>
          <w:sz w:val="19"/>
          <w:szCs w:val="19"/>
        </w:rPr>
        <w:t xml:space="preserve"> związku z przetwarzaniem danych w celu wskazanym w pkt 3), dane osobowe mogą być udostępniane innym upoważnionym odbiorcom lub kategoriom odbiorców danych osobowych. Odbiorcami mogą być:</w:t>
      </w:r>
    </w:p>
    <w:p w14:paraId="7A31F75D" w14:textId="539B89B8" w:rsidR="00E77F2B" w:rsidRPr="00674ABD" w:rsidRDefault="00E77F2B" w:rsidP="00803C85">
      <w:pPr>
        <w:pStyle w:val="Akapitzlist"/>
        <w:numPr>
          <w:ilvl w:val="0"/>
          <w:numId w:val="8"/>
        </w:numPr>
        <w:spacing w:line="23" w:lineRule="atLeast"/>
        <w:ind w:left="567" w:hanging="283"/>
        <w:jc w:val="both"/>
        <w:rPr>
          <w:rFonts w:ascii="Verdana" w:hAnsi="Verdana"/>
          <w:sz w:val="19"/>
          <w:szCs w:val="19"/>
        </w:rPr>
      </w:pPr>
      <w:r w:rsidRPr="00674ABD">
        <w:rPr>
          <w:rFonts w:ascii="Verdana" w:hAnsi="Verdana"/>
          <w:sz w:val="19"/>
          <w:szCs w:val="19"/>
        </w:rPr>
        <w:t>podmioty, które przetwarzają dane osobowe w imieniu administratora na podstawie zawartej z nim umowy powierzenia przetwarzania danych osobowych</w:t>
      </w:r>
      <w:r w:rsidR="00456C33" w:rsidRPr="00674ABD">
        <w:rPr>
          <w:rFonts w:ascii="Verdana" w:hAnsi="Verdana"/>
          <w:sz w:val="19"/>
          <w:szCs w:val="19"/>
        </w:rPr>
        <w:t>,</w:t>
      </w:r>
    </w:p>
    <w:p w14:paraId="69EBAE95" w14:textId="2CFEABC2" w:rsidR="00E77F2B" w:rsidRPr="00674ABD" w:rsidRDefault="00E77F2B" w:rsidP="00803C85">
      <w:pPr>
        <w:pStyle w:val="Akapitzlist"/>
        <w:numPr>
          <w:ilvl w:val="0"/>
          <w:numId w:val="8"/>
        </w:numPr>
        <w:spacing w:line="23" w:lineRule="atLeast"/>
        <w:ind w:left="567" w:hanging="283"/>
        <w:jc w:val="both"/>
        <w:rPr>
          <w:rFonts w:ascii="Verdana" w:hAnsi="Verdana"/>
          <w:sz w:val="19"/>
          <w:szCs w:val="19"/>
        </w:rPr>
      </w:pPr>
      <w:r w:rsidRPr="00674ABD">
        <w:rPr>
          <w:rFonts w:ascii="Verdana" w:hAnsi="Verdana"/>
          <w:sz w:val="19"/>
          <w:szCs w:val="19"/>
        </w:rPr>
        <w:t>podmioty upoważnione do odbioru danych osobowych na podstawie odpowiednich przepisów prawa</w:t>
      </w:r>
      <w:r w:rsidR="00456C33" w:rsidRPr="00674ABD">
        <w:rPr>
          <w:rFonts w:ascii="Verdana" w:hAnsi="Verdana"/>
          <w:sz w:val="19"/>
          <w:szCs w:val="19"/>
        </w:rPr>
        <w:t>.</w:t>
      </w:r>
    </w:p>
    <w:p w14:paraId="11957774" w14:textId="58F61A09" w:rsidR="00E77F2B" w:rsidRPr="00674ABD" w:rsidRDefault="004E0B87" w:rsidP="00456C33">
      <w:pPr>
        <w:spacing w:line="23" w:lineRule="atLeast"/>
        <w:ind w:left="284" w:hanging="284"/>
        <w:jc w:val="both"/>
        <w:rPr>
          <w:rFonts w:ascii="Verdana" w:hAnsi="Verdana"/>
          <w:sz w:val="19"/>
          <w:szCs w:val="19"/>
        </w:rPr>
      </w:pPr>
      <w:r w:rsidRPr="00674ABD">
        <w:rPr>
          <w:rFonts w:ascii="Verdana" w:hAnsi="Verdana"/>
          <w:sz w:val="19"/>
          <w:szCs w:val="19"/>
        </w:rPr>
        <w:t xml:space="preserve">5. </w:t>
      </w:r>
      <w:r w:rsidR="00456C33" w:rsidRPr="00674ABD">
        <w:rPr>
          <w:rFonts w:ascii="Verdana" w:hAnsi="Verdana"/>
          <w:sz w:val="19"/>
          <w:szCs w:val="19"/>
        </w:rPr>
        <w:t>P</w:t>
      </w:r>
      <w:r w:rsidR="00E77F2B" w:rsidRPr="00674ABD">
        <w:rPr>
          <w:rFonts w:ascii="Verdana" w:hAnsi="Verdana"/>
          <w:sz w:val="19"/>
          <w:szCs w:val="19"/>
        </w:rPr>
        <w:t>ani/Pana dane osobowe będą przechowywane przez okres 5 lat od dnia zakończenia postępowania o udzielenie zamówienia, a jeżeli czas trwania umowy przekracza 5 lat, okres przechowywania obejmuje cały czas trwania umowy,</w:t>
      </w:r>
    </w:p>
    <w:p w14:paraId="2E145124" w14:textId="74519E36" w:rsidR="00E77F2B" w:rsidRPr="00674ABD" w:rsidRDefault="004E0B87" w:rsidP="00456C33">
      <w:pPr>
        <w:spacing w:line="23" w:lineRule="atLeast"/>
        <w:ind w:left="284" w:hanging="284"/>
        <w:jc w:val="both"/>
        <w:rPr>
          <w:rFonts w:ascii="Verdana" w:hAnsi="Verdana"/>
          <w:sz w:val="19"/>
          <w:szCs w:val="19"/>
        </w:rPr>
      </w:pPr>
      <w:r w:rsidRPr="00674ABD">
        <w:rPr>
          <w:rFonts w:ascii="Verdana" w:hAnsi="Verdana"/>
          <w:sz w:val="19"/>
          <w:szCs w:val="19"/>
        </w:rPr>
        <w:t xml:space="preserve">6. </w:t>
      </w:r>
      <w:r w:rsidR="00456C33" w:rsidRPr="00674ABD">
        <w:rPr>
          <w:rFonts w:ascii="Verdana" w:hAnsi="Verdana"/>
          <w:sz w:val="19"/>
          <w:szCs w:val="19"/>
        </w:rPr>
        <w:t>W</w:t>
      </w:r>
      <w:r w:rsidR="00E77F2B" w:rsidRPr="00674ABD">
        <w:rPr>
          <w:rFonts w:ascii="Verdana" w:hAnsi="Verdana"/>
          <w:sz w:val="19"/>
          <w:szCs w:val="19"/>
        </w:rPr>
        <w:t xml:space="preserve"> odniesieniu do Pani/Pana danych osobowych decyzje nie będą podejmowane w sposób   zautomatyzowany, stosownie do art. 22 RODO</w:t>
      </w:r>
      <w:r w:rsidR="00456C33" w:rsidRPr="00674ABD">
        <w:rPr>
          <w:rFonts w:ascii="Verdana" w:hAnsi="Verdana"/>
          <w:sz w:val="19"/>
          <w:szCs w:val="19"/>
        </w:rPr>
        <w:t>.</w:t>
      </w:r>
    </w:p>
    <w:p w14:paraId="5C79AE2A" w14:textId="76348D2E" w:rsidR="00E77F2B" w:rsidRPr="00674ABD" w:rsidRDefault="004E0B87" w:rsidP="00456C33">
      <w:pPr>
        <w:spacing w:line="23" w:lineRule="atLeast"/>
        <w:ind w:left="284" w:hanging="284"/>
        <w:jc w:val="both"/>
        <w:rPr>
          <w:rFonts w:ascii="Verdana" w:hAnsi="Verdana"/>
          <w:sz w:val="19"/>
          <w:szCs w:val="19"/>
        </w:rPr>
      </w:pPr>
      <w:r w:rsidRPr="00674ABD">
        <w:rPr>
          <w:rFonts w:ascii="Verdana" w:hAnsi="Verdana"/>
          <w:sz w:val="19"/>
          <w:szCs w:val="19"/>
        </w:rPr>
        <w:t xml:space="preserve">7. </w:t>
      </w:r>
      <w:r w:rsidR="00456C33" w:rsidRPr="00674ABD">
        <w:rPr>
          <w:rFonts w:ascii="Verdana" w:hAnsi="Verdana"/>
          <w:sz w:val="19"/>
          <w:szCs w:val="19"/>
        </w:rPr>
        <w:t>P</w:t>
      </w:r>
      <w:r w:rsidR="00E77F2B" w:rsidRPr="00674ABD">
        <w:rPr>
          <w:rFonts w:ascii="Verdana" w:hAnsi="Verdana"/>
          <w:sz w:val="19"/>
          <w:szCs w:val="19"/>
        </w:rPr>
        <w:t>osiada Pani/Pan:</w:t>
      </w:r>
    </w:p>
    <w:p w14:paraId="431B642A" w14:textId="177553ED" w:rsidR="00E77F2B" w:rsidRPr="00674ABD" w:rsidRDefault="00E77F2B" w:rsidP="00803C85">
      <w:pPr>
        <w:pStyle w:val="Akapitzlist"/>
        <w:numPr>
          <w:ilvl w:val="0"/>
          <w:numId w:val="9"/>
        </w:numPr>
        <w:spacing w:line="23" w:lineRule="atLeast"/>
        <w:ind w:left="567" w:hanging="283"/>
        <w:jc w:val="both"/>
        <w:rPr>
          <w:rFonts w:ascii="Verdana" w:hAnsi="Verdana"/>
          <w:sz w:val="19"/>
          <w:szCs w:val="19"/>
        </w:rPr>
      </w:pPr>
      <w:r w:rsidRPr="00674ABD">
        <w:rPr>
          <w:rFonts w:ascii="Verdana" w:hAnsi="Verdana"/>
          <w:sz w:val="19"/>
          <w:szCs w:val="19"/>
        </w:rPr>
        <w:t>na podstawie art. 15 RODO prawo dostępu do danych osobowych Pani/Pana dotyczących</w:t>
      </w:r>
      <w:r w:rsidR="00456C33" w:rsidRPr="00674ABD">
        <w:rPr>
          <w:rFonts w:ascii="Verdana" w:hAnsi="Verdana"/>
          <w:sz w:val="19"/>
          <w:szCs w:val="19"/>
        </w:rPr>
        <w:t>,</w:t>
      </w:r>
    </w:p>
    <w:p w14:paraId="0CDE701C" w14:textId="0C8A756A" w:rsidR="00E77F2B" w:rsidRPr="00674ABD" w:rsidRDefault="00E77F2B" w:rsidP="00803C85">
      <w:pPr>
        <w:pStyle w:val="Akapitzlist"/>
        <w:numPr>
          <w:ilvl w:val="0"/>
          <w:numId w:val="9"/>
        </w:numPr>
        <w:spacing w:line="23" w:lineRule="atLeast"/>
        <w:ind w:left="567" w:hanging="283"/>
        <w:jc w:val="both"/>
        <w:rPr>
          <w:rFonts w:ascii="Verdana" w:hAnsi="Verdana"/>
          <w:sz w:val="19"/>
          <w:szCs w:val="19"/>
        </w:rPr>
      </w:pPr>
      <w:r w:rsidRPr="00674ABD">
        <w:rPr>
          <w:rFonts w:ascii="Verdana" w:hAnsi="Verdana"/>
          <w:sz w:val="19"/>
          <w:szCs w:val="19"/>
        </w:rPr>
        <w:t>na podstawie art. 16 RODO prawo do sprostowania Pani/Pana danych osobowych</w:t>
      </w:r>
      <w:r w:rsidR="00456C33" w:rsidRPr="00674ABD">
        <w:rPr>
          <w:rFonts w:ascii="Verdana" w:hAnsi="Verdana"/>
          <w:sz w:val="19"/>
          <w:szCs w:val="19"/>
        </w:rPr>
        <w:t>,</w:t>
      </w:r>
    </w:p>
    <w:p w14:paraId="4C7F9546" w14:textId="1B978F2B" w:rsidR="00E77F2B" w:rsidRPr="00674ABD" w:rsidRDefault="00E77F2B" w:rsidP="00803C85">
      <w:pPr>
        <w:pStyle w:val="Akapitzlist"/>
        <w:numPr>
          <w:ilvl w:val="0"/>
          <w:numId w:val="9"/>
        </w:numPr>
        <w:spacing w:line="23" w:lineRule="atLeast"/>
        <w:ind w:left="567" w:hanging="283"/>
        <w:jc w:val="both"/>
        <w:rPr>
          <w:rFonts w:ascii="Verdana" w:hAnsi="Verdana"/>
          <w:sz w:val="19"/>
          <w:szCs w:val="19"/>
        </w:rPr>
      </w:pPr>
      <w:r w:rsidRPr="00674ABD">
        <w:rPr>
          <w:rFonts w:ascii="Verdana" w:hAnsi="Verdana"/>
          <w:sz w:val="19"/>
          <w:szCs w:val="19"/>
        </w:rPr>
        <w:t>na podstawie art. 18 RODO prawo żądania od administratora ograniczenia przetwarzania danych osobowych z zastrzeżeniem przypadków, o których mowa w art. 18 ust. 2 RODO</w:t>
      </w:r>
      <w:r w:rsidR="00456C33" w:rsidRPr="00674ABD">
        <w:rPr>
          <w:rFonts w:ascii="Verdana" w:hAnsi="Verdana"/>
          <w:sz w:val="19"/>
          <w:szCs w:val="19"/>
        </w:rPr>
        <w:t>,</w:t>
      </w:r>
    </w:p>
    <w:p w14:paraId="558E739F" w14:textId="36C72419" w:rsidR="00E77F2B" w:rsidRPr="00674ABD" w:rsidRDefault="00E77F2B" w:rsidP="00803C85">
      <w:pPr>
        <w:pStyle w:val="Akapitzlist"/>
        <w:numPr>
          <w:ilvl w:val="0"/>
          <w:numId w:val="9"/>
        </w:numPr>
        <w:spacing w:line="23" w:lineRule="atLeast"/>
        <w:ind w:left="567" w:hanging="283"/>
        <w:jc w:val="both"/>
        <w:rPr>
          <w:rFonts w:ascii="Verdana" w:hAnsi="Verdana"/>
          <w:sz w:val="19"/>
          <w:szCs w:val="19"/>
        </w:rPr>
      </w:pPr>
      <w:r w:rsidRPr="00674ABD">
        <w:rPr>
          <w:rFonts w:ascii="Verdana" w:hAnsi="Verdana"/>
          <w:sz w:val="19"/>
          <w:szCs w:val="19"/>
        </w:rPr>
        <w:lastRenderedPageBreak/>
        <w:t>prawo do wniesienia skargi do Prezesa Urzędu Ochrony Danych Osobowych, gdy uzna Pani/Pan, ze przetwarzanie danych osobowych Pani/Pana dotyczących narusza przepisy RODO</w:t>
      </w:r>
      <w:r w:rsidR="00456C33" w:rsidRPr="00674ABD">
        <w:rPr>
          <w:rFonts w:ascii="Verdana" w:hAnsi="Verdana"/>
          <w:sz w:val="19"/>
          <w:szCs w:val="19"/>
        </w:rPr>
        <w:t>.</w:t>
      </w:r>
    </w:p>
    <w:p w14:paraId="54F688C1" w14:textId="4EDA6123" w:rsidR="00E77F2B" w:rsidRPr="00674ABD" w:rsidRDefault="004E0B87" w:rsidP="00456C33">
      <w:pPr>
        <w:tabs>
          <w:tab w:val="left" w:pos="426"/>
        </w:tabs>
        <w:spacing w:line="23" w:lineRule="atLeast"/>
        <w:ind w:left="284" w:hanging="284"/>
        <w:jc w:val="both"/>
        <w:rPr>
          <w:rFonts w:ascii="Verdana" w:hAnsi="Verdana"/>
          <w:sz w:val="19"/>
          <w:szCs w:val="19"/>
        </w:rPr>
      </w:pPr>
      <w:r w:rsidRPr="00674ABD">
        <w:rPr>
          <w:rFonts w:ascii="Verdana" w:hAnsi="Verdana"/>
          <w:sz w:val="19"/>
          <w:szCs w:val="19"/>
        </w:rPr>
        <w:t xml:space="preserve">8. </w:t>
      </w:r>
      <w:r w:rsidR="00456C33" w:rsidRPr="00674ABD">
        <w:rPr>
          <w:rFonts w:ascii="Verdana" w:hAnsi="Verdana"/>
          <w:sz w:val="19"/>
          <w:szCs w:val="19"/>
        </w:rPr>
        <w:t>N</w:t>
      </w:r>
      <w:r w:rsidR="00E77F2B" w:rsidRPr="00674ABD">
        <w:rPr>
          <w:rFonts w:ascii="Verdana" w:hAnsi="Verdana"/>
          <w:sz w:val="19"/>
          <w:szCs w:val="19"/>
        </w:rPr>
        <w:t xml:space="preserve">ie przysługuje Pani/Panu: </w:t>
      </w:r>
    </w:p>
    <w:p w14:paraId="10E946D5" w14:textId="6BB7D125" w:rsidR="00E77F2B" w:rsidRPr="00674ABD" w:rsidRDefault="00E77F2B" w:rsidP="00803C85">
      <w:pPr>
        <w:pStyle w:val="Akapitzlist"/>
        <w:numPr>
          <w:ilvl w:val="0"/>
          <w:numId w:val="10"/>
        </w:numPr>
        <w:spacing w:line="23" w:lineRule="atLeast"/>
        <w:ind w:left="567" w:hanging="283"/>
        <w:jc w:val="both"/>
        <w:rPr>
          <w:rFonts w:ascii="Verdana" w:hAnsi="Verdana"/>
          <w:sz w:val="19"/>
          <w:szCs w:val="19"/>
        </w:rPr>
      </w:pPr>
      <w:r w:rsidRPr="00674ABD">
        <w:rPr>
          <w:rFonts w:ascii="Verdana" w:hAnsi="Verdana"/>
          <w:sz w:val="19"/>
          <w:szCs w:val="19"/>
        </w:rPr>
        <w:t>w związku z art. 17 ust. 3 lit. b, d lub e RODO prawo do usunięcia danych osobowych</w:t>
      </w:r>
      <w:r w:rsidR="003A5143" w:rsidRPr="00674ABD">
        <w:rPr>
          <w:rFonts w:ascii="Verdana" w:hAnsi="Verdana"/>
          <w:sz w:val="19"/>
          <w:szCs w:val="19"/>
        </w:rPr>
        <w:t>,</w:t>
      </w:r>
    </w:p>
    <w:p w14:paraId="604F1060" w14:textId="0ED71A5B" w:rsidR="00E77F2B" w:rsidRPr="00674ABD" w:rsidRDefault="00E77F2B" w:rsidP="00803C85">
      <w:pPr>
        <w:pStyle w:val="Akapitzlist"/>
        <w:numPr>
          <w:ilvl w:val="0"/>
          <w:numId w:val="10"/>
        </w:numPr>
        <w:spacing w:line="23" w:lineRule="atLeast"/>
        <w:ind w:left="567" w:hanging="283"/>
        <w:jc w:val="both"/>
        <w:rPr>
          <w:rFonts w:ascii="Verdana" w:hAnsi="Verdana"/>
          <w:sz w:val="19"/>
          <w:szCs w:val="19"/>
        </w:rPr>
      </w:pPr>
      <w:r w:rsidRPr="00674ABD">
        <w:rPr>
          <w:rFonts w:ascii="Verdana" w:hAnsi="Verdana"/>
          <w:sz w:val="19"/>
          <w:szCs w:val="19"/>
        </w:rPr>
        <w:t>prawo do przenoszenia danych osobowych, o którym mowa w art. 20 RODO</w:t>
      </w:r>
      <w:r w:rsidR="003A5143" w:rsidRPr="00674ABD">
        <w:rPr>
          <w:rFonts w:ascii="Verdana" w:hAnsi="Verdana"/>
          <w:sz w:val="19"/>
          <w:szCs w:val="19"/>
        </w:rPr>
        <w:t>,</w:t>
      </w:r>
    </w:p>
    <w:p w14:paraId="059BF722" w14:textId="0729EEB8" w:rsidR="003A5143" w:rsidRPr="00674ABD" w:rsidRDefault="003A5143" w:rsidP="00803C85">
      <w:pPr>
        <w:pStyle w:val="Akapitzlist"/>
        <w:numPr>
          <w:ilvl w:val="0"/>
          <w:numId w:val="10"/>
        </w:numPr>
        <w:spacing w:line="23" w:lineRule="atLeast"/>
        <w:ind w:left="567" w:hanging="283"/>
        <w:jc w:val="both"/>
        <w:rPr>
          <w:rFonts w:ascii="Verdana" w:hAnsi="Verdana"/>
          <w:sz w:val="19"/>
          <w:szCs w:val="19"/>
        </w:rPr>
      </w:pPr>
      <w:r w:rsidRPr="00674ABD">
        <w:rPr>
          <w:rFonts w:ascii="Verdana" w:hAnsi="Verdana"/>
          <w:sz w:val="19"/>
          <w:szCs w:val="19"/>
        </w:rPr>
        <w:t>na podstawie art. 21 RODO prawo sprzeciwu, wobec przetwarzania danych osobowych, gdyż podstawą prawną przetwarzania Pani/Pana danych osobowych jest art. 6 ust. 1 lit. c RODO.</w:t>
      </w:r>
    </w:p>
    <w:p w14:paraId="3AAC90AC" w14:textId="4C542253" w:rsidR="003A5143" w:rsidRPr="00674ABD" w:rsidRDefault="003A5143" w:rsidP="003A5143">
      <w:pPr>
        <w:spacing w:line="23" w:lineRule="atLeast"/>
        <w:jc w:val="both"/>
        <w:rPr>
          <w:rFonts w:ascii="Verdana" w:hAnsi="Verdana"/>
          <w:sz w:val="19"/>
          <w:szCs w:val="19"/>
        </w:rPr>
      </w:pPr>
      <w:r w:rsidRPr="00674ABD">
        <w:rPr>
          <w:rFonts w:ascii="Verdana" w:hAnsi="Verdana"/>
          <w:sz w:val="19"/>
          <w:szCs w:val="19"/>
        </w:rPr>
        <w:t xml:space="preserve"> </w:t>
      </w:r>
    </w:p>
    <w:p w14:paraId="2E3FC4A3" w14:textId="6C84BD03" w:rsidR="00985F25" w:rsidRPr="00674ABD" w:rsidRDefault="003A5143" w:rsidP="00985F25">
      <w:pPr>
        <w:spacing w:line="23" w:lineRule="atLeast"/>
        <w:jc w:val="both"/>
        <w:rPr>
          <w:rFonts w:ascii="Verdana" w:hAnsi="Verdana"/>
          <w:b/>
          <w:sz w:val="19"/>
          <w:szCs w:val="19"/>
        </w:rPr>
      </w:pPr>
      <w:r w:rsidRPr="00674ABD">
        <w:rPr>
          <w:rFonts w:ascii="Verdana" w:hAnsi="Verdana"/>
          <w:b/>
          <w:sz w:val="19"/>
          <w:szCs w:val="19"/>
          <w:highlight w:val="lightGray"/>
        </w:rPr>
        <w:t>10</w:t>
      </w:r>
      <w:r w:rsidR="00985F25" w:rsidRPr="00674ABD">
        <w:rPr>
          <w:rFonts w:ascii="Verdana" w:hAnsi="Verdana"/>
          <w:b/>
          <w:sz w:val="19"/>
          <w:szCs w:val="19"/>
          <w:highlight w:val="lightGray"/>
        </w:rPr>
        <w:t>. Gwarancja i rękojmia</w:t>
      </w:r>
    </w:p>
    <w:p w14:paraId="5F677B47" w14:textId="68A6DD81" w:rsidR="00985F25" w:rsidRPr="00674ABD" w:rsidRDefault="00985F25" w:rsidP="00A16304">
      <w:pPr>
        <w:pStyle w:val="Akapitzlist"/>
        <w:numPr>
          <w:ilvl w:val="0"/>
          <w:numId w:val="34"/>
        </w:numPr>
        <w:spacing w:line="23" w:lineRule="atLeast"/>
        <w:ind w:left="284" w:hanging="284"/>
        <w:jc w:val="both"/>
        <w:rPr>
          <w:rFonts w:ascii="Verdana" w:hAnsi="Verdana"/>
          <w:sz w:val="19"/>
          <w:szCs w:val="19"/>
        </w:rPr>
      </w:pPr>
      <w:r w:rsidRPr="00674ABD">
        <w:rPr>
          <w:rFonts w:ascii="Verdana" w:hAnsi="Verdana"/>
          <w:sz w:val="19"/>
          <w:szCs w:val="19"/>
        </w:rPr>
        <w:t xml:space="preserve">Wykonawca udzieli </w:t>
      </w:r>
      <w:r w:rsidR="003A5143" w:rsidRPr="00674ABD">
        <w:rPr>
          <w:rFonts w:ascii="Verdana" w:hAnsi="Verdana"/>
          <w:sz w:val="19"/>
          <w:szCs w:val="19"/>
        </w:rPr>
        <w:t>Z</w:t>
      </w:r>
      <w:r w:rsidRPr="00674ABD">
        <w:rPr>
          <w:rFonts w:ascii="Verdana" w:hAnsi="Verdana"/>
          <w:sz w:val="19"/>
          <w:szCs w:val="19"/>
        </w:rPr>
        <w:t xml:space="preserve">amawiającemu gwarancji </w:t>
      </w:r>
      <w:r w:rsidR="003A5143" w:rsidRPr="00674ABD">
        <w:rPr>
          <w:rFonts w:ascii="Verdana" w:hAnsi="Verdana"/>
          <w:sz w:val="19"/>
          <w:szCs w:val="19"/>
        </w:rPr>
        <w:t xml:space="preserve">i rękojmi </w:t>
      </w:r>
      <w:r w:rsidRPr="00674ABD">
        <w:rPr>
          <w:rFonts w:ascii="Verdana" w:hAnsi="Verdana"/>
          <w:sz w:val="19"/>
          <w:szCs w:val="19"/>
        </w:rPr>
        <w:t xml:space="preserve">na wykonane prace na okres </w:t>
      </w:r>
      <w:r w:rsidRPr="00674ABD">
        <w:rPr>
          <w:rFonts w:ascii="Verdana" w:hAnsi="Verdana"/>
          <w:b/>
          <w:sz w:val="19"/>
          <w:szCs w:val="19"/>
        </w:rPr>
        <w:t>24 miesi</w:t>
      </w:r>
      <w:r w:rsidR="003A5143" w:rsidRPr="00674ABD">
        <w:rPr>
          <w:rFonts w:ascii="Verdana" w:hAnsi="Verdana"/>
          <w:b/>
          <w:sz w:val="19"/>
          <w:szCs w:val="19"/>
        </w:rPr>
        <w:t>ęcy</w:t>
      </w:r>
      <w:r w:rsidRPr="00674ABD">
        <w:rPr>
          <w:rFonts w:ascii="Verdana" w:hAnsi="Verdana"/>
          <w:b/>
          <w:sz w:val="19"/>
          <w:szCs w:val="19"/>
        </w:rPr>
        <w:t xml:space="preserve"> </w:t>
      </w:r>
      <w:r w:rsidR="00BF75BC" w:rsidRPr="00674ABD">
        <w:rPr>
          <w:rFonts w:ascii="Verdana" w:hAnsi="Verdana"/>
          <w:bCs/>
          <w:sz w:val="19"/>
          <w:szCs w:val="19"/>
        </w:rPr>
        <w:t>licząc</w:t>
      </w:r>
      <w:r w:rsidR="00BF75BC" w:rsidRPr="00674ABD">
        <w:rPr>
          <w:rFonts w:ascii="Verdana" w:hAnsi="Verdana"/>
          <w:b/>
          <w:sz w:val="19"/>
          <w:szCs w:val="19"/>
        </w:rPr>
        <w:t xml:space="preserve"> </w:t>
      </w:r>
      <w:r w:rsidRPr="00674ABD">
        <w:rPr>
          <w:rFonts w:ascii="Verdana" w:hAnsi="Verdana"/>
          <w:sz w:val="19"/>
          <w:szCs w:val="19"/>
        </w:rPr>
        <w:t xml:space="preserve">od daty </w:t>
      </w:r>
      <w:r w:rsidR="00BF75BC" w:rsidRPr="00674ABD">
        <w:rPr>
          <w:rFonts w:ascii="Verdana" w:hAnsi="Verdana"/>
          <w:sz w:val="19"/>
          <w:szCs w:val="19"/>
        </w:rPr>
        <w:t xml:space="preserve">podpisania protokołu </w:t>
      </w:r>
      <w:r w:rsidRPr="00674ABD">
        <w:rPr>
          <w:rFonts w:ascii="Verdana" w:hAnsi="Verdana"/>
          <w:sz w:val="19"/>
          <w:szCs w:val="19"/>
        </w:rPr>
        <w:t xml:space="preserve">odbioru końcowego. </w:t>
      </w:r>
    </w:p>
    <w:p w14:paraId="1FF1395F" w14:textId="024372E2" w:rsidR="00985F25" w:rsidRPr="00674ABD" w:rsidRDefault="00985F25" w:rsidP="00A16304">
      <w:pPr>
        <w:pStyle w:val="Akapitzlist"/>
        <w:numPr>
          <w:ilvl w:val="0"/>
          <w:numId w:val="34"/>
        </w:numPr>
        <w:spacing w:line="23" w:lineRule="atLeast"/>
        <w:ind w:left="284" w:hanging="284"/>
        <w:jc w:val="both"/>
        <w:rPr>
          <w:rFonts w:ascii="Verdana" w:hAnsi="Verdana"/>
          <w:sz w:val="19"/>
          <w:szCs w:val="19"/>
        </w:rPr>
      </w:pPr>
      <w:r w:rsidRPr="00674ABD">
        <w:rPr>
          <w:rFonts w:ascii="Verdana" w:hAnsi="Verdana"/>
          <w:sz w:val="19"/>
          <w:szCs w:val="19"/>
        </w:rPr>
        <w:t xml:space="preserve">Szczegółowe postanowienia w zakresie gwarancji i rękojmi zawarte są </w:t>
      </w:r>
      <w:r w:rsidR="00BF75BC" w:rsidRPr="00674ABD">
        <w:rPr>
          <w:rFonts w:ascii="Verdana" w:hAnsi="Verdana"/>
          <w:sz w:val="19"/>
          <w:szCs w:val="19"/>
        </w:rPr>
        <w:t xml:space="preserve">w </w:t>
      </w:r>
      <w:r w:rsidR="00F52F7B" w:rsidRPr="00674ABD">
        <w:rPr>
          <w:rFonts w:ascii="Verdana" w:hAnsi="Verdana"/>
          <w:sz w:val="19"/>
          <w:szCs w:val="19"/>
        </w:rPr>
        <w:t>projekcie umowy</w:t>
      </w:r>
      <w:r w:rsidR="00BF75BC" w:rsidRPr="00674ABD">
        <w:rPr>
          <w:rFonts w:ascii="Verdana" w:hAnsi="Verdana"/>
          <w:sz w:val="19"/>
          <w:szCs w:val="19"/>
        </w:rPr>
        <w:t>.</w:t>
      </w:r>
    </w:p>
    <w:p w14:paraId="339E151E" w14:textId="77777777" w:rsidR="00CC3247" w:rsidRPr="00674ABD" w:rsidRDefault="00CC3247" w:rsidP="001A7A7B">
      <w:pPr>
        <w:spacing w:line="23" w:lineRule="atLeast"/>
        <w:jc w:val="both"/>
        <w:rPr>
          <w:rFonts w:ascii="Verdana" w:hAnsi="Verdana"/>
          <w:b/>
          <w:sz w:val="19"/>
          <w:szCs w:val="19"/>
          <w:highlight w:val="lightGray"/>
        </w:rPr>
      </w:pPr>
    </w:p>
    <w:p w14:paraId="7D64483A" w14:textId="69EFA634" w:rsidR="00E77F2B" w:rsidRPr="00674ABD" w:rsidRDefault="001D0F93" w:rsidP="001A7A7B">
      <w:pPr>
        <w:spacing w:line="23" w:lineRule="atLeast"/>
        <w:jc w:val="both"/>
        <w:rPr>
          <w:rFonts w:ascii="Verdana" w:hAnsi="Verdana"/>
          <w:b/>
          <w:sz w:val="19"/>
          <w:szCs w:val="19"/>
        </w:rPr>
      </w:pPr>
      <w:r w:rsidRPr="00674ABD">
        <w:rPr>
          <w:rFonts w:ascii="Verdana" w:hAnsi="Verdana"/>
          <w:b/>
          <w:sz w:val="19"/>
          <w:szCs w:val="19"/>
          <w:highlight w:val="lightGray"/>
        </w:rPr>
        <w:t>1</w:t>
      </w:r>
      <w:r w:rsidR="00F968B7" w:rsidRPr="00674ABD">
        <w:rPr>
          <w:rFonts w:ascii="Verdana" w:hAnsi="Verdana"/>
          <w:b/>
          <w:sz w:val="19"/>
          <w:szCs w:val="19"/>
          <w:highlight w:val="lightGray"/>
        </w:rPr>
        <w:t>1</w:t>
      </w:r>
      <w:r w:rsidR="00E77F2B" w:rsidRPr="00674ABD">
        <w:rPr>
          <w:rFonts w:ascii="Verdana" w:hAnsi="Verdana"/>
          <w:b/>
          <w:sz w:val="19"/>
          <w:szCs w:val="19"/>
          <w:highlight w:val="lightGray"/>
        </w:rPr>
        <w:t>. Inne postanowienia</w:t>
      </w:r>
    </w:p>
    <w:p w14:paraId="0B33CC04" w14:textId="5954410B" w:rsidR="00E77F2B" w:rsidRPr="00674ABD" w:rsidRDefault="00E77F2B" w:rsidP="00A16304">
      <w:pPr>
        <w:pStyle w:val="Akapitzlist"/>
        <w:numPr>
          <w:ilvl w:val="1"/>
          <w:numId w:val="36"/>
        </w:numPr>
        <w:spacing w:line="23" w:lineRule="atLeast"/>
        <w:ind w:left="284" w:hanging="284"/>
        <w:jc w:val="both"/>
        <w:rPr>
          <w:rFonts w:ascii="Verdana" w:hAnsi="Verdana"/>
          <w:sz w:val="19"/>
          <w:szCs w:val="19"/>
        </w:rPr>
      </w:pPr>
      <w:r w:rsidRPr="00674ABD">
        <w:rPr>
          <w:rFonts w:ascii="Verdana" w:hAnsi="Verdana"/>
          <w:sz w:val="19"/>
          <w:szCs w:val="19"/>
        </w:rPr>
        <w:t>Jeżeli wybór najkorzystniejszej oferty nie będzie możliwy z uwagi na fakt, że dwóch lub więcej Wykonawców złożyło oferty o takiej samej cenie, Zamawiający przeprowadzi negocjacje z Wykonawcami lub zaprosi do złożenia ofert dodatkowych.</w:t>
      </w:r>
    </w:p>
    <w:p w14:paraId="5D265B24" w14:textId="79E37AAD" w:rsidR="00E77F2B" w:rsidRPr="00674ABD" w:rsidRDefault="00E77F2B" w:rsidP="00A16304">
      <w:pPr>
        <w:pStyle w:val="Akapitzlist"/>
        <w:numPr>
          <w:ilvl w:val="1"/>
          <w:numId w:val="36"/>
        </w:numPr>
        <w:spacing w:line="23" w:lineRule="atLeast"/>
        <w:ind w:left="284" w:hanging="284"/>
        <w:jc w:val="both"/>
        <w:rPr>
          <w:rFonts w:ascii="Verdana" w:hAnsi="Verdana"/>
          <w:sz w:val="19"/>
          <w:szCs w:val="19"/>
        </w:rPr>
      </w:pPr>
      <w:r w:rsidRPr="00674ABD">
        <w:rPr>
          <w:rFonts w:ascii="Verdana" w:hAnsi="Verdana"/>
          <w:sz w:val="19"/>
          <w:szCs w:val="19"/>
        </w:rPr>
        <w:t>Termin związania ofertą wynosi 30 dni od terminu składania ofert.</w:t>
      </w:r>
    </w:p>
    <w:p w14:paraId="7060177E" w14:textId="69588299" w:rsidR="00072E77" w:rsidRPr="00674ABD" w:rsidRDefault="00E77F2B" w:rsidP="00A16304">
      <w:pPr>
        <w:pStyle w:val="Akapitzlist"/>
        <w:numPr>
          <w:ilvl w:val="1"/>
          <w:numId w:val="36"/>
        </w:numPr>
        <w:spacing w:line="23" w:lineRule="atLeast"/>
        <w:ind w:left="284" w:hanging="284"/>
        <w:jc w:val="both"/>
        <w:rPr>
          <w:rFonts w:ascii="Verdana" w:hAnsi="Verdana"/>
          <w:sz w:val="19"/>
          <w:szCs w:val="19"/>
        </w:rPr>
      </w:pPr>
      <w:r w:rsidRPr="00674ABD">
        <w:rPr>
          <w:rFonts w:ascii="Verdana" w:hAnsi="Verdana"/>
          <w:sz w:val="19"/>
          <w:szCs w:val="19"/>
        </w:rPr>
        <w:t>Zamawiający zastrzega sobie prawo do unieważnienia postępowania bez podania przyczyny.</w:t>
      </w:r>
    </w:p>
    <w:p w14:paraId="016A89DD" w14:textId="710F26D3" w:rsidR="00E77F2B" w:rsidRPr="00674ABD" w:rsidRDefault="00072E77" w:rsidP="00A16304">
      <w:pPr>
        <w:pStyle w:val="Akapitzlist"/>
        <w:numPr>
          <w:ilvl w:val="1"/>
          <w:numId w:val="36"/>
        </w:numPr>
        <w:spacing w:line="23" w:lineRule="atLeast"/>
        <w:ind w:left="284" w:hanging="284"/>
        <w:jc w:val="both"/>
        <w:rPr>
          <w:rFonts w:ascii="Verdana" w:hAnsi="Verdana"/>
          <w:sz w:val="19"/>
          <w:szCs w:val="19"/>
        </w:rPr>
      </w:pPr>
      <w:r w:rsidRPr="00674ABD">
        <w:rPr>
          <w:rFonts w:ascii="Verdana" w:hAnsi="Verdana"/>
          <w:sz w:val="19"/>
          <w:szCs w:val="19"/>
        </w:rPr>
        <w:t xml:space="preserve">Na podstawie art. 24 ust. 6 ustawy z dnia 14 czerwca 2024 r. o ochronie sygnalistów </w:t>
      </w:r>
      <w:r w:rsidR="00E64614" w:rsidRPr="00674ABD">
        <w:rPr>
          <w:rFonts w:ascii="Verdana" w:hAnsi="Verdana"/>
          <w:sz w:val="19"/>
          <w:szCs w:val="19"/>
        </w:rPr>
        <w:t xml:space="preserve">                                 </w:t>
      </w:r>
      <w:r w:rsidRPr="00674ABD">
        <w:rPr>
          <w:rFonts w:ascii="Verdana" w:hAnsi="Verdana"/>
          <w:sz w:val="19"/>
          <w:szCs w:val="19"/>
        </w:rPr>
        <w:t>Starosta informuje, że w Starostwie Powiatowym w Gryfinie</w:t>
      </w:r>
      <w:r w:rsidR="00E64614" w:rsidRPr="00674ABD">
        <w:rPr>
          <w:rFonts w:ascii="Verdana" w:hAnsi="Verdana"/>
          <w:sz w:val="19"/>
          <w:szCs w:val="19"/>
        </w:rPr>
        <w:t xml:space="preserve"> </w:t>
      </w:r>
      <w:r w:rsidRPr="00674ABD">
        <w:rPr>
          <w:rFonts w:ascii="Verdana" w:hAnsi="Verdana"/>
          <w:sz w:val="19"/>
          <w:szCs w:val="19"/>
        </w:rPr>
        <w:t xml:space="preserve">obowiązuje Procedura przyjmowania zgłoszeń wewnętrznych o naruszeniu prawa oraz podejmowania działań następczych, wprowadzona zarządzeniem Nr 74/2024 Starosty Gryfińskiego z dnia 23 października 2024 r. (zarządzenie </w:t>
      </w:r>
      <w:r w:rsidR="00E64614" w:rsidRPr="00674ABD">
        <w:rPr>
          <w:rFonts w:ascii="Verdana" w:hAnsi="Verdana"/>
          <w:sz w:val="19"/>
          <w:szCs w:val="19"/>
        </w:rPr>
        <w:t xml:space="preserve">          </w:t>
      </w:r>
      <w:r w:rsidRPr="00674ABD">
        <w:rPr>
          <w:rFonts w:ascii="Verdana" w:hAnsi="Verdana"/>
          <w:sz w:val="19"/>
          <w:szCs w:val="19"/>
        </w:rPr>
        <w:t>dostępne do wglądu w</w:t>
      </w:r>
      <w:r w:rsidR="00E64614" w:rsidRPr="00674ABD">
        <w:rPr>
          <w:rFonts w:ascii="Verdana" w:hAnsi="Verdana"/>
          <w:sz w:val="19"/>
          <w:szCs w:val="19"/>
        </w:rPr>
        <w:t xml:space="preserve"> </w:t>
      </w:r>
      <w:r w:rsidRPr="00674ABD">
        <w:rPr>
          <w:rFonts w:ascii="Verdana" w:hAnsi="Verdana"/>
          <w:sz w:val="19"/>
          <w:szCs w:val="19"/>
        </w:rPr>
        <w:t xml:space="preserve">Biuletynie Informacji Publicznej Starostwa pod adresem: </w:t>
      </w:r>
      <w:hyperlink r:id="rId16" w:history="1">
        <w:r w:rsidR="00674ABD" w:rsidRPr="00674ABD">
          <w:rPr>
            <w:rStyle w:val="Hipercze"/>
            <w:rFonts w:ascii="Verdana" w:hAnsi="Verdana"/>
            <w:sz w:val="19"/>
            <w:szCs w:val="19"/>
          </w:rPr>
          <w:t>https://bip.gryfino.powiat.pl/index.php?show=stwe_zaty_20a&amp;nr=2362</w:t>
        </w:r>
      </w:hyperlink>
      <w:r w:rsidRPr="00674ABD">
        <w:rPr>
          <w:rFonts w:ascii="Verdana" w:hAnsi="Verdana"/>
          <w:sz w:val="19"/>
          <w:szCs w:val="19"/>
        </w:rPr>
        <w:t>).</w:t>
      </w:r>
    </w:p>
    <w:p w14:paraId="30042FA4" w14:textId="53CAA248" w:rsidR="00674ABD" w:rsidRDefault="00674ABD" w:rsidP="00667466">
      <w:pPr>
        <w:pStyle w:val="Akapitzlist"/>
        <w:numPr>
          <w:ilvl w:val="1"/>
          <w:numId w:val="36"/>
        </w:numPr>
        <w:spacing w:line="23" w:lineRule="atLeast"/>
        <w:ind w:left="284" w:hanging="284"/>
        <w:jc w:val="both"/>
        <w:rPr>
          <w:rFonts w:ascii="Verdana" w:hAnsi="Verdana"/>
          <w:sz w:val="19"/>
          <w:szCs w:val="19"/>
        </w:rPr>
      </w:pPr>
      <w:r w:rsidRPr="00674ABD">
        <w:rPr>
          <w:rFonts w:ascii="Verdana" w:hAnsi="Verdana"/>
          <w:sz w:val="19"/>
          <w:szCs w:val="19"/>
        </w:rPr>
        <w:t xml:space="preserve">Informacja o realizacji projektu oraz mechanizmie umożliwiającym sygnalizowanie o podwójnym finansowaniu lub potencjalnych poważnych nieprawidłowościach znajduje się na stronie Zamawiającego pod adresem: </w:t>
      </w:r>
      <w:hyperlink r:id="rId17" w:history="1">
        <w:r w:rsidRPr="00674ABD">
          <w:rPr>
            <w:rStyle w:val="Hipercze"/>
            <w:rFonts w:ascii="Verdana" w:hAnsi="Verdana"/>
            <w:sz w:val="19"/>
            <w:szCs w:val="19"/>
          </w:rPr>
          <w:t>https://www.gryfino.powiat.pl/wydarzenia/informacje-krotko/3459-informacja-o-realizacji-projektu-oraz-mechanizmie-umozliwiajacym-sygnalizowanie-o-podwojnym-finansowaniu-lub-potencjalnych-powaznych-nieprawidlowosciach</w:t>
        </w:r>
      </w:hyperlink>
    </w:p>
    <w:p w14:paraId="1FC08E8F" w14:textId="3BD8FEAE" w:rsidR="00667466" w:rsidRPr="00667466" w:rsidRDefault="00667466" w:rsidP="00667466">
      <w:pPr>
        <w:pStyle w:val="Akapitzlist"/>
        <w:numPr>
          <w:ilvl w:val="1"/>
          <w:numId w:val="36"/>
        </w:numPr>
        <w:spacing w:line="23" w:lineRule="atLeast"/>
        <w:ind w:left="284" w:hanging="284"/>
        <w:jc w:val="both"/>
        <w:rPr>
          <w:rFonts w:ascii="Verdana" w:hAnsi="Verdana"/>
          <w:sz w:val="19"/>
          <w:szCs w:val="19"/>
        </w:rPr>
      </w:pPr>
      <w:r>
        <w:rPr>
          <w:rFonts w:ascii="Verdana" w:hAnsi="Verdana"/>
          <w:sz w:val="19"/>
          <w:szCs w:val="19"/>
        </w:rPr>
        <w:t xml:space="preserve">Przed podpisaniem umowy Wykonawca </w:t>
      </w:r>
      <w:r w:rsidR="00A96504">
        <w:rPr>
          <w:rFonts w:ascii="Verdana" w:hAnsi="Verdana"/>
          <w:sz w:val="19"/>
          <w:szCs w:val="19"/>
        </w:rPr>
        <w:t>podpisze oświadczenie o zapoznaniu się z mechanizmem. O którym mowa w pkt.5).</w:t>
      </w:r>
    </w:p>
    <w:p w14:paraId="420CEF1C" w14:textId="77777777" w:rsidR="00E77F2B" w:rsidRPr="00674ABD" w:rsidRDefault="00E77F2B" w:rsidP="001A7A7B">
      <w:pPr>
        <w:spacing w:line="23" w:lineRule="atLeast"/>
        <w:jc w:val="both"/>
        <w:rPr>
          <w:rFonts w:ascii="Verdana" w:hAnsi="Verdana"/>
          <w:sz w:val="19"/>
          <w:szCs w:val="19"/>
        </w:rPr>
      </w:pPr>
    </w:p>
    <w:p w14:paraId="053DD62C" w14:textId="77777777" w:rsidR="00E77F2B" w:rsidRPr="00674ABD" w:rsidRDefault="00E77F2B" w:rsidP="001A7A7B">
      <w:pPr>
        <w:spacing w:line="23" w:lineRule="atLeast"/>
        <w:jc w:val="both"/>
        <w:rPr>
          <w:rFonts w:ascii="Verdana" w:hAnsi="Verdana"/>
          <w:sz w:val="19"/>
          <w:szCs w:val="19"/>
          <w:u w:val="single"/>
        </w:rPr>
      </w:pPr>
      <w:r w:rsidRPr="00674ABD">
        <w:rPr>
          <w:rFonts w:ascii="Verdana" w:hAnsi="Verdana"/>
          <w:sz w:val="19"/>
          <w:szCs w:val="19"/>
          <w:u w:val="single"/>
        </w:rPr>
        <w:t>W załączeniu:</w:t>
      </w:r>
    </w:p>
    <w:p w14:paraId="043F3806" w14:textId="4B4ADBDC" w:rsidR="00DC49B0" w:rsidRPr="00674ABD" w:rsidRDefault="00DC49B0" w:rsidP="00803C85">
      <w:pPr>
        <w:numPr>
          <w:ilvl w:val="0"/>
          <w:numId w:val="5"/>
        </w:numPr>
        <w:spacing w:line="23" w:lineRule="atLeast"/>
        <w:ind w:left="284" w:hanging="284"/>
        <w:jc w:val="both"/>
        <w:rPr>
          <w:rFonts w:ascii="Verdana" w:hAnsi="Verdana"/>
          <w:sz w:val="19"/>
          <w:szCs w:val="19"/>
        </w:rPr>
      </w:pPr>
      <w:r w:rsidRPr="00674ABD">
        <w:rPr>
          <w:rFonts w:ascii="Verdana" w:hAnsi="Verdana"/>
          <w:sz w:val="19"/>
          <w:szCs w:val="19"/>
        </w:rPr>
        <w:t>formularz ofert</w:t>
      </w:r>
      <w:r w:rsidR="00F968B7" w:rsidRPr="00674ABD">
        <w:rPr>
          <w:rFonts w:ascii="Verdana" w:hAnsi="Verdana"/>
          <w:sz w:val="19"/>
          <w:szCs w:val="19"/>
        </w:rPr>
        <w:t>owy</w:t>
      </w:r>
      <w:r w:rsidRPr="00674ABD">
        <w:rPr>
          <w:rFonts w:ascii="Verdana" w:hAnsi="Verdana"/>
          <w:sz w:val="19"/>
          <w:szCs w:val="19"/>
        </w:rPr>
        <w:t xml:space="preserve"> – zał. nr </w:t>
      </w:r>
      <w:r w:rsidR="00F968B7" w:rsidRPr="00674ABD">
        <w:rPr>
          <w:rFonts w:ascii="Verdana" w:hAnsi="Verdana"/>
          <w:sz w:val="19"/>
          <w:szCs w:val="19"/>
        </w:rPr>
        <w:t>1</w:t>
      </w:r>
      <w:r w:rsidRPr="00674ABD">
        <w:rPr>
          <w:rFonts w:ascii="Verdana" w:hAnsi="Verdana"/>
          <w:sz w:val="19"/>
          <w:szCs w:val="19"/>
        </w:rPr>
        <w:t>,</w:t>
      </w:r>
    </w:p>
    <w:p w14:paraId="0854E047" w14:textId="1B871E08" w:rsidR="00DC49B0" w:rsidRPr="00674ABD" w:rsidRDefault="00F52F7B" w:rsidP="00803C85">
      <w:pPr>
        <w:numPr>
          <w:ilvl w:val="0"/>
          <w:numId w:val="5"/>
        </w:numPr>
        <w:spacing w:line="23" w:lineRule="atLeast"/>
        <w:ind w:left="284" w:hanging="284"/>
        <w:jc w:val="both"/>
        <w:rPr>
          <w:rFonts w:ascii="Verdana" w:hAnsi="Verdana"/>
          <w:sz w:val="19"/>
          <w:szCs w:val="19"/>
        </w:rPr>
      </w:pPr>
      <w:r w:rsidRPr="00674ABD">
        <w:rPr>
          <w:rFonts w:ascii="Verdana" w:hAnsi="Verdana"/>
          <w:sz w:val="19"/>
          <w:szCs w:val="19"/>
        </w:rPr>
        <w:t>wykaz wykonanych usług</w:t>
      </w:r>
      <w:r w:rsidR="00DC49B0" w:rsidRPr="00674ABD">
        <w:rPr>
          <w:rFonts w:ascii="Verdana" w:hAnsi="Verdana"/>
          <w:sz w:val="19"/>
          <w:szCs w:val="19"/>
        </w:rPr>
        <w:t xml:space="preserve"> </w:t>
      </w:r>
      <w:bookmarkStart w:id="12" w:name="_Hlk203123936"/>
      <w:r w:rsidR="00DC49B0" w:rsidRPr="00674ABD">
        <w:rPr>
          <w:rFonts w:ascii="Verdana" w:hAnsi="Verdana"/>
          <w:sz w:val="19"/>
          <w:szCs w:val="19"/>
        </w:rPr>
        <w:t>–</w:t>
      </w:r>
      <w:bookmarkEnd w:id="12"/>
      <w:r w:rsidR="00DC49B0" w:rsidRPr="00674ABD">
        <w:rPr>
          <w:rFonts w:ascii="Verdana" w:hAnsi="Verdana"/>
          <w:sz w:val="19"/>
          <w:szCs w:val="19"/>
        </w:rPr>
        <w:t xml:space="preserve"> zał. nr </w:t>
      </w:r>
      <w:r w:rsidR="00F968B7" w:rsidRPr="00674ABD">
        <w:rPr>
          <w:rFonts w:ascii="Verdana" w:hAnsi="Verdana"/>
          <w:sz w:val="19"/>
          <w:szCs w:val="19"/>
        </w:rPr>
        <w:t>2,</w:t>
      </w:r>
    </w:p>
    <w:p w14:paraId="78288E2E" w14:textId="36BD9F05" w:rsidR="00F968B7" w:rsidRPr="00674ABD" w:rsidRDefault="00F52F7B" w:rsidP="00803C85">
      <w:pPr>
        <w:numPr>
          <w:ilvl w:val="0"/>
          <w:numId w:val="5"/>
        </w:numPr>
        <w:spacing w:line="23" w:lineRule="atLeast"/>
        <w:ind w:left="284" w:hanging="284"/>
        <w:jc w:val="both"/>
        <w:rPr>
          <w:rFonts w:ascii="Verdana" w:hAnsi="Verdana"/>
          <w:sz w:val="19"/>
          <w:szCs w:val="19"/>
        </w:rPr>
      </w:pPr>
      <w:r w:rsidRPr="00674ABD">
        <w:rPr>
          <w:rFonts w:ascii="Verdana" w:hAnsi="Verdana"/>
          <w:sz w:val="19"/>
          <w:szCs w:val="19"/>
        </w:rPr>
        <w:t>projekt umowy</w:t>
      </w:r>
      <w:r w:rsidR="00F968B7" w:rsidRPr="00674ABD">
        <w:rPr>
          <w:rFonts w:ascii="Verdana" w:hAnsi="Verdana"/>
          <w:sz w:val="19"/>
          <w:szCs w:val="19"/>
        </w:rPr>
        <w:t xml:space="preserve"> – zał. nr 3.</w:t>
      </w:r>
    </w:p>
    <w:p w14:paraId="238A546A" w14:textId="64DD2DC7" w:rsidR="002D7075" w:rsidRPr="00674ABD" w:rsidRDefault="002D7075" w:rsidP="00803C85">
      <w:pPr>
        <w:numPr>
          <w:ilvl w:val="0"/>
          <w:numId w:val="5"/>
        </w:numPr>
        <w:spacing w:line="23" w:lineRule="atLeast"/>
        <w:ind w:left="284" w:hanging="284"/>
        <w:jc w:val="both"/>
        <w:rPr>
          <w:rFonts w:ascii="Verdana" w:hAnsi="Verdana"/>
          <w:sz w:val="19"/>
          <w:szCs w:val="19"/>
        </w:rPr>
      </w:pPr>
      <w:r w:rsidRPr="00674ABD">
        <w:rPr>
          <w:rFonts w:ascii="Verdana" w:hAnsi="Verdana"/>
          <w:sz w:val="19"/>
          <w:szCs w:val="19"/>
        </w:rPr>
        <w:t>Instrukcja składania ofert – zał.nr 4</w:t>
      </w:r>
    </w:p>
    <w:p w14:paraId="55C3FA49" w14:textId="0FE666C6" w:rsidR="002C4D32" w:rsidRPr="00674ABD" w:rsidRDefault="002C4D32" w:rsidP="001A7A7B">
      <w:pPr>
        <w:spacing w:line="23" w:lineRule="atLeast"/>
        <w:jc w:val="both"/>
        <w:rPr>
          <w:rFonts w:ascii="Verdana" w:hAnsi="Verdana"/>
          <w:color w:val="000000" w:themeColor="text1"/>
          <w:sz w:val="19"/>
          <w:szCs w:val="19"/>
        </w:rPr>
      </w:pPr>
    </w:p>
    <w:sectPr w:rsidR="002C4D32" w:rsidRPr="00674ABD" w:rsidSect="0029510B">
      <w:headerReference w:type="default" r:id="rId18"/>
      <w:footerReference w:type="even" r:id="rId19"/>
      <w:footerReference w:type="default" r:id="rId20"/>
      <w:headerReference w:type="first" r:id="rId21"/>
      <w:pgSz w:w="11906" w:h="16838"/>
      <w:pgMar w:top="851" w:right="1274" w:bottom="70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B341D" w14:textId="77777777" w:rsidR="00E77F2B" w:rsidRDefault="00E77F2B">
      <w:r>
        <w:separator/>
      </w:r>
    </w:p>
  </w:endnote>
  <w:endnote w:type="continuationSeparator" w:id="0">
    <w:p w14:paraId="71DF9941" w14:textId="77777777" w:rsidR="00E77F2B" w:rsidRDefault="00E7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3F394" w14:textId="77777777" w:rsidR="00E77F2B" w:rsidRDefault="00E77F2B" w:rsidP="009A72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A647BC9" w14:textId="77777777" w:rsidR="00E77F2B" w:rsidRDefault="00E77F2B" w:rsidP="00682BB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4DF63" w14:textId="77777777" w:rsidR="00E77F2B" w:rsidRPr="00682BBD" w:rsidRDefault="00E77F2B" w:rsidP="009A7229">
    <w:pPr>
      <w:pStyle w:val="Stopka"/>
      <w:framePr w:wrap="around" w:vAnchor="text" w:hAnchor="margin" w:xAlign="right" w:y="1"/>
      <w:rPr>
        <w:rStyle w:val="Numerstrony"/>
        <w:rFonts w:ascii="Calibri" w:hAnsi="Calibri" w:cs="Calibri"/>
      </w:rPr>
    </w:pPr>
  </w:p>
  <w:p w14:paraId="569A9AAD" w14:textId="77777777" w:rsidR="00E77F2B" w:rsidRDefault="00E77F2B" w:rsidP="00C166D9">
    <w:pPr>
      <w:pStyle w:val="Stopka"/>
      <w:ind w:right="360"/>
      <w:jc w:val="center"/>
    </w:pPr>
  </w:p>
  <w:p w14:paraId="042CC428" w14:textId="77777777" w:rsidR="00E77F2B" w:rsidRPr="00A8605F" w:rsidRDefault="00E77F2B" w:rsidP="00C166D9">
    <w:pPr>
      <w:pStyle w:val="Stopka"/>
      <w:ind w:right="360"/>
      <w:jc w:val="center"/>
      <w:rPr>
        <w:rFonts w:ascii="Arial" w:hAnsi="Arial" w:cs="Arial"/>
        <w:sz w:val="18"/>
      </w:rPr>
    </w:pPr>
    <w:r w:rsidRPr="00A8605F">
      <w:rPr>
        <w:rFonts w:ascii="Arial" w:hAnsi="Arial" w:cs="Arial"/>
        <w:sz w:val="18"/>
      </w:rPr>
      <w:t xml:space="preserve">Strona </w:t>
    </w:r>
    <w:r w:rsidRPr="00A8605F">
      <w:rPr>
        <w:rStyle w:val="Numerstrony"/>
        <w:rFonts w:ascii="Arial" w:hAnsi="Arial" w:cs="Arial"/>
        <w:sz w:val="18"/>
      </w:rPr>
      <w:fldChar w:fldCharType="begin"/>
    </w:r>
    <w:r w:rsidRPr="00A8605F">
      <w:rPr>
        <w:rStyle w:val="Numerstrony"/>
        <w:rFonts w:ascii="Arial" w:hAnsi="Arial" w:cs="Arial"/>
        <w:sz w:val="18"/>
      </w:rPr>
      <w:instrText xml:space="preserve"> PAGE </w:instrText>
    </w:r>
    <w:r w:rsidRPr="00A8605F">
      <w:rPr>
        <w:rStyle w:val="Numerstrony"/>
        <w:rFonts w:ascii="Arial" w:hAnsi="Arial" w:cs="Arial"/>
        <w:sz w:val="18"/>
      </w:rPr>
      <w:fldChar w:fldCharType="separate"/>
    </w:r>
    <w:r w:rsidRPr="00A8605F">
      <w:rPr>
        <w:rStyle w:val="Numerstrony"/>
        <w:rFonts w:ascii="Arial" w:hAnsi="Arial" w:cs="Arial"/>
        <w:noProof/>
        <w:sz w:val="18"/>
      </w:rPr>
      <w:t>3</w:t>
    </w:r>
    <w:r w:rsidRPr="00A8605F">
      <w:rPr>
        <w:rStyle w:val="Numerstrony"/>
        <w:rFonts w:ascii="Arial" w:hAnsi="Arial" w:cs="Arial"/>
        <w:sz w:val="18"/>
      </w:rPr>
      <w:fldChar w:fldCharType="end"/>
    </w:r>
    <w:r w:rsidRPr="00A8605F">
      <w:rPr>
        <w:rStyle w:val="Numerstrony"/>
        <w:rFonts w:ascii="Arial" w:hAnsi="Arial" w:cs="Arial"/>
        <w:sz w:val="18"/>
      </w:rPr>
      <w:t>/</w:t>
    </w:r>
    <w:r w:rsidRPr="00A8605F">
      <w:rPr>
        <w:rStyle w:val="Numerstrony"/>
        <w:rFonts w:ascii="Arial" w:hAnsi="Arial" w:cs="Arial"/>
        <w:sz w:val="18"/>
      </w:rPr>
      <w:fldChar w:fldCharType="begin"/>
    </w:r>
    <w:r w:rsidRPr="00A8605F">
      <w:rPr>
        <w:rStyle w:val="Numerstrony"/>
        <w:rFonts w:ascii="Arial" w:hAnsi="Arial" w:cs="Arial"/>
        <w:sz w:val="18"/>
      </w:rPr>
      <w:instrText xml:space="preserve"> NUMPAGES </w:instrText>
    </w:r>
    <w:r w:rsidRPr="00A8605F">
      <w:rPr>
        <w:rStyle w:val="Numerstrony"/>
        <w:rFonts w:ascii="Arial" w:hAnsi="Arial" w:cs="Arial"/>
        <w:sz w:val="18"/>
      </w:rPr>
      <w:fldChar w:fldCharType="separate"/>
    </w:r>
    <w:r w:rsidRPr="00A8605F">
      <w:rPr>
        <w:rStyle w:val="Numerstrony"/>
        <w:rFonts w:ascii="Arial" w:hAnsi="Arial" w:cs="Arial"/>
        <w:noProof/>
        <w:sz w:val="18"/>
      </w:rPr>
      <w:t>4</w:t>
    </w:r>
    <w:r w:rsidRPr="00A8605F">
      <w:rPr>
        <w:rStyle w:val="Numerstrony"/>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484E0" w14:textId="77777777" w:rsidR="00E77F2B" w:rsidRDefault="00E77F2B">
      <w:r>
        <w:separator/>
      </w:r>
    </w:p>
  </w:footnote>
  <w:footnote w:type="continuationSeparator" w:id="0">
    <w:p w14:paraId="67AFBA06" w14:textId="77777777" w:rsidR="00E77F2B" w:rsidRDefault="00E77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E754C" w14:textId="77777777" w:rsidR="00E77F2B" w:rsidRDefault="00E77F2B" w:rsidP="008B087D">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0C855" w14:textId="7A307EC9" w:rsidR="00E77F2B" w:rsidRDefault="008538B2" w:rsidP="008B087D">
    <w:pPr>
      <w:pStyle w:val="Nagwek"/>
      <w:jc w:val="center"/>
    </w:pPr>
    <w:r>
      <w:rPr>
        <w:noProof/>
      </w:rPr>
      <w:drawing>
        <wp:inline distT="0" distB="0" distL="0" distR="0" wp14:anchorId="04733FF5" wp14:editId="636C1537">
          <wp:extent cx="5755005" cy="743585"/>
          <wp:effectExtent l="0" t="0" r="0" b="0"/>
          <wp:docPr id="12955274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743585"/>
                  </a:xfrm>
                  <a:prstGeom prst="rect">
                    <a:avLst/>
                  </a:prstGeom>
                  <a:noFill/>
                </pic:spPr>
              </pic:pic>
            </a:graphicData>
          </a:graphic>
        </wp:inline>
      </w:drawing>
    </w:r>
  </w:p>
  <w:p w14:paraId="317CD198" w14:textId="77777777" w:rsidR="0029510B" w:rsidRDefault="0029510B" w:rsidP="008B087D">
    <w:pPr>
      <w:pStyle w:val="Nagwek"/>
      <w:jc w:val="center"/>
    </w:pPr>
  </w:p>
  <w:p w14:paraId="4D02460F" w14:textId="77777777" w:rsidR="00E77F2B" w:rsidRDefault="00E77F2B" w:rsidP="008B087D">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4206"/>
    <w:multiLevelType w:val="hybridMultilevel"/>
    <w:tmpl w:val="EC62EE9E"/>
    <w:lvl w:ilvl="0" w:tplc="0415000F">
      <w:start w:val="1"/>
      <w:numFmt w:val="decimal"/>
      <w:lvlText w:val="%1."/>
      <w:lvlJc w:val="left"/>
      <w:pPr>
        <w:tabs>
          <w:tab w:val="num" w:pos="720"/>
        </w:tabs>
        <w:ind w:left="720" w:hanging="360"/>
      </w:pPr>
    </w:lvl>
    <w:lvl w:ilvl="1" w:tplc="C882BA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0C64DB4"/>
    <w:multiLevelType w:val="hybridMultilevel"/>
    <w:tmpl w:val="7302888A"/>
    <w:lvl w:ilvl="0" w:tplc="DBAAA484">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A10AD"/>
    <w:multiLevelType w:val="hybridMultilevel"/>
    <w:tmpl w:val="EEE694B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23C69F1"/>
    <w:multiLevelType w:val="hybridMultilevel"/>
    <w:tmpl w:val="65026DA8"/>
    <w:lvl w:ilvl="0" w:tplc="6BA624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97B48"/>
    <w:multiLevelType w:val="hybridMultilevel"/>
    <w:tmpl w:val="743C84F4"/>
    <w:lvl w:ilvl="0" w:tplc="F82AE938">
      <w:start w:val="1"/>
      <w:numFmt w:val="lowerLetter"/>
      <w:lvlText w:val="%1)"/>
      <w:lvlJc w:val="left"/>
      <w:pPr>
        <w:ind w:left="720" w:hanging="360"/>
      </w:pPr>
      <w:rPr>
        <w:rFonts w:ascii="Verdana" w:hAnsi="Verdan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34709"/>
    <w:multiLevelType w:val="hybridMultilevel"/>
    <w:tmpl w:val="DEE6A8D2"/>
    <w:lvl w:ilvl="0" w:tplc="96F22BE4">
      <w:start w:val="1"/>
      <w:numFmt w:val="bullet"/>
      <w:lvlText w:val=""/>
      <w:lvlJc w:val="left"/>
      <w:pPr>
        <w:ind w:left="2870"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3590" w:hanging="360"/>
      </w:pPr>
      <w:rPr>
        <w:rFonts w:ascii="Courier New" w:hAnsi="Courier New" w:cs="Courier New" w:hint="default"/>
      </w:rPr>
    </w:lvl>
    <w:lvl w:ilvl="2" w:tplc="04150005" w:tentative="1">
      <w:start w:val="1"/>
      <w:numFmt w:val="bullet"/>
      <w:lvlText w:val=""/>
      <w:lvlJc w:val="left"/>
      <w:pPr>
        <w:ind w:left="4310" w:hanging="360"/>
      </w:pPr>
      <w:rPr>
        <w:rFonts w:ascii="Wingdings" w:hAnsi="Wingdings" w:hint="default"/>
      </w:rPr>
    </w:lvl>
    <w:lvl w:ilvl="3" w:tplc="04150001" w:tentative="1">
      <w:start w:val="1"/>
      <w:numFmt w:val="bullet"/>
      <w:lvlText w:val=""/>
      <w:lvlJc w:val="left"/>
      <w:pPr>
        <w:ind w:left="5030" w:hanging="360"/>
      </w:pPr>
      <w:rPr>
        <w:rFonts w:ascii="Symbol" w:hAnsi="Symbol" w:hint="default"/>
      </w:rPr>
    </w:lvl>
    <w:lvl w:ilvl="4" w:tplc="04150003" w:tentative="1">
      <w:start w:val="1"/>
      <w:numFmt w:val="bullet"/>
      <w:lvlText w:val="o"/>
      <w:lvlJc w:val="left"/>
      <w:pPr>
        <w:ind w:left="5750" w:hanging="360"/>
      </w:pPr>
      <w:rPr>
        <w:rFonts w:ascii="Courier New" w:hAnsi="Courier New" w:cs="Courier New" w:hint="default"/>
      </w:rPr>
    </w:lvl>
    <w:lvl w:ilvl="5" w:tplc="04150005" w:tentative="1">
      <w:start w:val="1"/>
      <w:numFmt w:val="bullet"/>
      <w:lvlText w:val=""/>
      <w:lvlJc w:val="left"/>
      <w:pPr>
        <w:ind w:left="6470" w:hanging="360"/>
      </w:pPr>
      <w:rPr>
        <w:rFonts w:ascii="Wingdings" w:hAnsi="Wingdings" w:hint="default"/>
      </w:rPr>
    </w:lvl>
    <w:lvl w:ilvl="6" w:tplc="04150001" w:tentative="1">
      <w:start w:val="1"/>
      <w:numFmt w:val="bullet"/>
      <w:lvlText w:val=""/>
      <w:lvlJc w:val="left"/>
      <w:pPr>
        <w:ind w:left="7190" w:hanging="360"/>
      </w:pPr>
      <w:rPr>
        <w:rFonts w:ascii="Symbol" w:hAnsi="Symbol" w:hint="default"/>
      </w:rPr>
    </w:lvl>
    <w:lvl w:ilvl="7" w:tplc="04150003" w:tentative="1">
      <w:start w:val="1"/>
      <w:numFmt w:val="bullet"/>
      <w:lvlText w:val="o"/>
      <w:lvlJc w:val="left"/>
      <w:pPr>
        <w:ind w:left="7910" w:hanging="360"/>
      </w:pPr>
      <w:rPr>
        <w:rFonts w:ascii="Courier New" w:hAnsi="Courier New" w:cs="Courier New" w:hint="default"/>
      </w:rPr>
    </w:lvl>
    <w:lvl w:ilvl="8" w:tplc="04150005" w:tentative="1">
      <w:start w:val="1"/>
      <w:numFmt w:val="bullet"/>
      <w:lvlText w:val=""/>
      <w:lvlJc w:val="left"/>
      <w:pPr>
        <w:ind w:left="8630" w:hanging="360"/>
      </w:pPr>
      <w:rPr>
        <w:rFonts w:ascii="Wingdings" w:hAnsi="Wingdings" w:hint="default"/>
      </w:rPr>
    </w:lvl>
  </w:abstractNum>
  <w:abstractNum w:abstractNumId="6" w15:restartNumberingAfterBreak="0">
    <w:nsid w:val="0385279F"/>
    <w:multiLevelType w:val="multilevel"/>
    <w:tmpl w:val="DD04A320"/>
    <w:lvl w:ilvl="0">
      <w:start w:val="6"/>
      <w:numFmt w:val="decimal"/>
      <w:lvlText w:val="%1"/>
      <w:lvlJc w:val="left"/>
      <w:pPr>
        <w:ind w:left="360" w:hanging="360"/>
      </w:pPr>
      <w:rPr>
        <w:rFonts w:hint="default"/>
        <w:b w:val="0"/>
      </w:rPr>
    </w:lvl>
    <w:lvl w:ilvl="1">
      <w:start w:val="1"/>
      <w:numFmt w:val="decimal"/>
      <w:lvlText w:val="%2)"/>
      <w:lvlJc w:val="left"/>
      <w:pPr>
        <w:ind w:left="1004" w:hanging="360"/>
      </w:p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05D8617D"/>
    <w:multiLevelType w:val="multilevel"/>
    <w:tmpl w:val="501499B0"/>
    <w:lvl w:ilvl="0">
      <w:start w:val="7"/>
      <w:numFmt w:val="decimal"/>
      <w:lvlText w:val="%1"/>
      <w:lvlJc w:val="left"/>
      <w:pPr>
        <w:ind w:left="360" w:hanging="360"/>
      </w:pPr>
      <w:rPr>
        <w:rFonts w:hint="default"/>
      </w:rPr>
    </w:lvl>
    <w:lvl w:ilvl="1">
      <w:start w:val="1"/>
      <w:numFmt w:val="decimal"/>
      <w:lvlText w:val="%2)"/>
      <w:lvlJc w:val="left"/>
      <w:pPr>
        <w:ind w:left="1004" w:hanging="360"/>
      </w:p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08A70D7D"/>
    <w:multiLevelType w:val="hybridMultilevel"/>
    <w:tmpl w:val="5DD8BC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CA5213"/>
    <w:multiLevelType w:val="hybridMultilevel"/>
    <w:tmpl w:val="69380A3C"/>
    <w:lvl w:ilvl="0" w:tplc="5FE68E0A">
      <w:start w:val="1"/>
      <w:numFmt w:val="bullet"/>
      <w:lvlText w:val=""/>
      <w:lvlJc w:val="left"/>
      <w:pPr>
        <w:ind w:left="1146"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13AC59F4"/>
    <w:multiLevelType w:val="hybridMultilevel"/>
    <w:tmpl w:val="9276334E"/>
    <w:lvl w:ilvl="0" w:tplc="8BE67770">
      <w:start w:val="1"/>
      <w:numFmt w:val="decimal"/>
      <w:lvlText w:val="%1)"/>
      <w:lvlJc w:val="left"/>
      <w:pPr>
        <w:ind w:left="720" w:hanging="360"/>
      </w:pPr>
      <w:rPr>
        <w:strike w:val="0"/>
        <w:color w:val="auto"/>
      </w:rPr>
    </w:lvl>
    <w:lvl w:ilvl="1" w:tplc="AD0ACA44">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A4443A"/>
    <w:multiLevelType w:val="hybridMultilevel"/>
    <w:tmpl w:val="4264498A"/>
    <w:lvl w:ilvl="0" w:tplc="7980BA42">
      <w:start w:val="1"/>
      <w:numFmt w:val="bullet"/>
      <w:lvlText w:val=""/>
      <w:lvlJc w:val="center"/>
      <w:pPr>
        <w:ind w:left="1004"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B221199"/>
    <w:multiLevelType w:val="hybridMultilevel"/>
    <w:tmpl w:val="92D67E4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DA04210"/>
    <w:multiLevelType w:val="hybridMultilevel"/>
    <w:tmpl w:val="68588964"/>
    <w:lvl w:ilvl="0" w:tplc="B0A4075C">
      <w:start w:val="1"/>
      <w:numFmt w:val="lowerLetter"/>
      <w:lvlText w:val="%1)"/>
      <w:lvlJc w:val="left"/>
      <w:pPr>
        <w:ind w:left="1004" w:hanging="360"/>
      </w:pPr>
      <w:rPr>
        <w:rFonts w:ascii="Verdana" w:eastAsia="Times New Roman" w:hAnsi="Verdana" w:cs="Times New Roman" w:hint="default"/>
        <w:b w:val="0"/>
        <w:bCs/>
        <w:i w:val="0"/>
        <w:sz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DA14FB"/>
    <w:multiLevelType w:val="multilevel"/>
    <w:tmpl w:val="08F4D356"/>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00E60A8"/>
    <w:multiLevelType w:val="hybridMultilevel"/>
    <w:tmpl w:val="6CC8D35C"/>
    <w:lvl w:ilvl="0" w:tplc="C4E63E9C">
      <w:start w:val="1"/>
      <w:numFmt w:val="lowerLetter"/>
      <w:lvlText w:val="%1)"/>
      <w:lvlJc w:val="left"/>
      <w:pPr>
        <w:ind w:left="1353" w:hanging="360"/>
      </w:pPr>
      <w:rPr>
        <w:rFonts w:ascii="Verdana" w:eastAsia="Times New Roman" w:hAnsi="Verdana" w:cs="Times New Roman" w:hint="default"/>
        <w:b w:val="0"/>
        <w:bCs/>
        <w:i w:val="0"/>
        <w:sz w:val="20"/>
      </w:rPr>
    </w:lvl>
    <w:lvl w:ilvl="1" w:tplc="EE804F02">
      <w:start w:val="1"/>
      <w:numFmt w:val="lowerLetter"/>
      <w:lvlText w:val="%2)"/>
      <w:lvlJc w:val="left"/>
      <w:pPr>
        <w:ind w:left="1724" w:hanging="360"/>
      </w:pPr>
      <w:rPr>
        <w:b/>
        <w:bCs/>
        <w:strike w:val="0"/>
        <w:color w:val="auto"/>
      </w:rPr>
    </w:lvl>
    <w:lvl w:ilvl="2" w:tplc="D3B0946A">
      <w:start w:val="5"/>
      <w:numFmt w:val="decimal"/>
      <w:lvlText w:val="%3."/>
      <w:lvlJc w:val="left"/>
      <w:pPr>
        <w:ind w:left="2624" w:hanging="360"/>
      </w:pPr>
      <w:rPr>
        <w:rFonts w:hint="default"/>
      </w:rPr>
    </w:lvl>
    <w:lvl w:ilvl="3" w:tplc="0D5E18B2">
      <w:start w:val="1"/>
      <w:numFmt w:val="decimal"/>
      <w:lvlText w:val="%4)"/>
      <w:lvlJc w:val="left"/>
      <w:pPr>
        <w:ind w:left="3164" w:hanging="360"/>
      </w:pPr>
      <w:rPr>
        <w:rFonts w:hint="default"/>
      </w:r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05927C5"/>
    <w:multiLevelType w:val="hybridMultilevel"/>
    <w:tmpl w:val="C9429AF4"/>
    <w:lvl w:ilvl="0" w:tplc="CB144FEE">
      <w:start w:val="3"/>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216D7E53"/>
    <w:multiLevelType w:val="hybridMultilevel"/>
    <w:tmpl w:val="10643196"/>
    <w:lvl w:ilvl="0" w:tplc="800E1B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5D6F40"/>
    <w:multiLevelType w:val="multilevel"/>
    <w:tmpl w:val="6EFC41D0"/>
    <w:lvl w:ilvl="0">
      <w:start w:val="7"/>
      <w:numFmt w:val="decimal"/>
      <w:lvlText w:val="%1"/>
      <w:lvlJc w:val="left"/>
      <w:pPr>
        <w:ind w:left="360" w:hanging="360"/>
      </w:pPr>
      <w:rPr>
        <w:rFonts w:hint="default"/>
      </w:rPr>
    </w:lvl>
    <w:lvl w:ilvl="1">
      <w:start w:val="1"/>
      <w:numFmt w:val="decimal"/>
      <w:lvlText w:val="%2."/>
      <w:lvlJc w:val="left"/>
      <w:pPr>
        <w:ind w:left="1069" w:hanging="360"/>
      </w:pPr>
      <w:rPr>
        <w:rFonts w:hint="default"/>
        <w:b w:val="0"/>
        <w:i w:val="0"/>
        <w:caps w:val="0"/>
        <w:strike w:val="0"/>
        <w:dstrike w:val="0"/>
        <w:vanish w:val="0"/>
        <w:sz w:val="18"/>
        <w:vertAlign w:val="baseli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27E37CA8"/>
    <w:multiLevelType w:val="hybridMultilevel"/>
    <w:tmpl w:val="183E69B0"/>
    <w:lvl w:ilvl="0" w:tplc="7980BA42">
      <w:start w:val="1"/>
      <w:numFmt w:val="bullet"/>
      <w:lvlText w:val=""/>
      <w:lvlJc w:val="center"/>
      <w:pPr>
        <w:ind w:left="1440" w:hanging="360"/>
      </w:pPr>
      <w:rPr>
        <w:rFonts w:ascii="Symbol" w:hAnsi="Symbol" w:hint="default"/>
        <w:b w:val="0"/>
        <w:i w:val="0"/>
        <w:caps w:val="0"/>
        <w:strike w:val="0"/>
        <w:dstrike w:val="0"/>
        <w:outline w:val="0"/>
        <w:shadow w:val="0"/>
        <w:emboss w:val="0"/>
        <w:imprint w:val="0"/>
        <w:vanish w:val="0"/>
        <w:color w:val="auto"/>
        <w:vertAlign w:val="baseli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2D69403E"/>
    <w:multiLevelType w:val="multilevel"/>
    <w:tmpl w:val="C0BEC9FE"/>
    <w:lvl w:ilvl="0">
      <w:start w:val="6"/>
      <w:numFmt w:val="decimal"/>
      <w:lvlText w:val="%1"/>
      <w:lvlJc w:val="left"/>
      <w:pPr>
        <w:ind w:left="360" w:hanging="360"/>
      </w:pPr>
      <w:rPr>
        <w:rFonts w:hint="default"/>
        <w:b w:val="0"/>
      </w:rPr>
    </w:lvl>
    <w:lvl w:ilvl="1">
      <w:start w:val="1"/>
      <w:numFmt w:val="decimal"/>
      <w:lvlText w:val="%2."/>
      <w:lvlJc w:val="left"/>
      <w:pPr>
        <w:ind w:left="720" w:hanging="720"/>
      </w:pPr>
      <w:rPr>
        <w:rFonts w:ascii="Verdana" w:eastAsia="Times New Roman" w:hAnsi="Verdana" w:cs="Times New Roman"/>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1" w15:restartNumberingAfterBreak="0">
    <w:nsid w:val="38111386"/>
    <w:multiLevelType w:val="hybridMultilevel"/>
    <w:tmpl w:val="589A71AA"/>
    <w:lvl w:ilvl="0" w:tplc="49989998">
      <w:start w:val="5"/>
      <w:numFmt w:val="decimal"/>
      <w:lvlText w:val="%1)"/>
      <w:lvlJc w:val="left"/>
      <w:pPr>
        <w:ind w:left="100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9458E1"/>
    <w:multiLevelType w:val="multilevel"/>
    <w:tmpl w:val="7D349BE6"/>
    <w:lvl w:ilvl="0">
      <w:start w:val="1"/>
      <w:numFmt w:val="decimal"/>
      <w:lvlText w:val="%1."/>
      <w:lvlJc w:val="left"/>
      <w:pPr>
        <w:ind w:left="502" w:hanging="360"/>
      </w:pPr>
      <w:rPr>
        <w:rFonts w:hint="default"/>
        <w:b/>
        <w:bCs/>
      </w:rPr>
    </w:lvl>
    <w:lvl w:ilvl="1">
      <w:start w:val="1"/>
      <w:numFmt w:val="decimal"/>
      <w:lvlText w:val="2.%2"/>
      <w:lvlJc w:val="left"/>
      <w:pPr>
        <w:ind w:left="786" w:hanging="360"/>
      </w:pPr>
      <w:rPr>
        <w:rFonts w:ascii="Times New Roman" w:hAnsi="Times New Roman" w:hint="default"/>
        <w:b w:val="0"/>
        <w:i w:val="0"/>
        <w:sz w:val="22"/>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3854" w:hanging="1440"/>
      </w:pPr>
      <w:rPr>
        <w:rFonts w:hint="default"/>
      </w:rPr>
    </w:lvl>
  </w:abstractNum>
  <w:abstractNum w:abstractNumId="23" w15:restartNumberingAfterBreak="0">
    <w:nsid w:val="40275439"/>
    <w:multiLevelType w:val="hybridMultilevel"/>
    <w:tmpl w:val="34B2DBE0"/>
    <w:lvl w:ilvl="0" w:tplc="E47E7454">
      <w:start w:val="1"/>
      <w:numFmt w:val="lowerLetter"/>
      <w:lvlText w:val="%1)"/>
      <w:lvlJc w:val="left"/>
      <w:pPr>
        <w:ind w:left="1146" w:hanging="360"/>
      </w:pPr>
      <w:rPr>
        <w:rFonts w:ascii="Verdana" w:eastAsia="Times New Roman" w:hAnsi="Verdana" w:cs="Times New Roman"/>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41F938A4"/>
    <w:multiLevelType w:val="hybridMultilevel"/>
    <w:tmpl w:val="5AF6E2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800BF3"/>
    <w:multiLevelType w:val="hybridMultilevel"/>
    <w:tmpl w:val="2BD26078"/>
    <w:lvl w:ilvl="0" w:tplc="3D7E8D5C">
      <w:start w:val="4"/>
      <w:numFmt w:val="decimal"/>
      <w:lvlText w:val="%1)"/>
      <w:lvlJc w:val="left"/>
      <w:pPr>
        <w:ind w:left="100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5C6D43"/>
    <w:multiLevelType w:val="hybridMultilevel"/>
    <w:tmpl w:val="ED486D68"/>
    <w:lvl w:ilvl="0" w:tplc="7980BA42">
      <w:start w:val="1"/>
      <w:numFmt w:val="bullet"/>
      <w:lvlText w:val=""/>
      <w:lvlJc w:val="center"/>
      <w:pPr>
        <w:ind w:left="1004" w:hanging="360"/>
      </w:pPr>
      <w:rPr>
        <w:rFonts w:ascii="Symbol" w:hAnsi="Symbol" w:hint="default"/>
        <w:b w:val="0"/>
        <w:i w:val="0"/>
        <w:caps w:val="0"/>
        <w:strike w:val="0"/>
        <w:dstrike w:val="0"/>
        <w:outline w:val="0"/>
        <w:shadow w:val="0"/>
        <w:emboss w:val="0"/>
        <w:imprint w:val="0"/>
        <w:vanish w:val="0"/>
        <w:color w:val="auto"/>
        <w:vertAlign w:val="baseline"/>
      </w:rPr>
    </w:lvl>
    <w:lvl w:ilvl="1" w:tplc="A2EE1290">
      <w:start w:val="2"/>
      <w:numFmt w:val="bullet"/>
      <w:lvlText w:val="•"/>
      <w:lvlJc w:val="left"/>
      <w:pPr>
        <w:ind w:left="1724" w:hanging="360"/>
      </w:pPr>
      <w:rPr>
        <w:rFonts w:ascii="Verdana" w:eastAsia="Times New Roman" w:hAnsi="Verdana" w:cs="Arial"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508B3513"/>
    <w:multiLevelType w:val="hybridMultilevel"/>
    <w:tmpl w:val="8466DEE8"/>
    <w:lvl w:ilvl="0" w:tplc="BB0C39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3377BC"/>
    <w:multiLevelType w:val="hybridMultilevel"/>
    <w:tmpl w:val="AB462B72"/>
    <w:lvl w:ilvl="0" w:tplc="1CC61CAC">
      <w:start w:val="1"/>
      <w:numFmt w:val="decimal"/>
      <w:lvlText w:val="%1."/>
      <w:lvlJc w:val="left"/>
      <w:pPr>
        <w:ind w:left="720" w:hanging="360"/>
      </w:pPr>
      <w:rPr>
        <w:rFonts w:ascii="Times New Roman" w:hAnsi="Times New Roman" w:cs="Times New Roman" w:hint="default"/>
        <w:b w:val="0"/>
        <w:i w:val="0"/>
        <w:sz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19E6E890">
      <w:start w:val="1"/>
      <w:numFmt w:val="decimal"/>
      <w:lvlText w:val="%4."/>
      <w:lvlJc w:val="left"/>
      <w:pPr>
        <w:ind w:left="644" w:hanging="360"/>
      </w:pPr>
      <w:rPr>
        <w:rFonts w:ascii="Verdana" w:hAnsi="Verdana" w:cs="Times New Roman" w:hint="default"/>
        <w:b w:val="0"/>
        <w:bCs/>
        <w:sz w:val="20"/>
        <w:szCs w:val="2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861474F"/>
    <w:multiLevelType w:val="hybridMultilevel"/>
    <w:tmpl w:val="AA74AB2C"/>
    <w:lvl w:ilvl="0" w:tplc="378A20A2">
      <w:start w:val="1"/>
      <w:numFmt w:val="lowerLetter"/>
      <w:lvlText w:val="%1)"/>
      <w:lvlJc w:val="left"/>
      <w:pPr>
        <w:ind w:left="1146" w:hanging="360"/>
      </w:pPr>
      <w:rPr>
        <w:rFonts w:ascii="Verdana" w:hAnsi="Verdana" w:hint="default"/>
        <w:b w:val="0"/>
        <w:i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B02173E"/>
    <w:multiLevelType w:val="hybridMultilevel"/>
    <w:tmpl w:val="C15A4586"/>
    <w:lvl w:ilvl="0" w:tplc="A03454CA">
      <w:start w:val="1"/>
      <w:numFmt w:val="lowerLetter"/>
      <w:lvlText w:val="%1)"/>
      <w:lvlJc w:val="left"/>
      <w:pPr>
        <w:ind w:left="1004" w:hanging="360"/>
      </w:pPr>
      <w:rPr>
        <w:rFonts w:ascii="Verdana" w:hAnsi="Verdana" w:hint="default"/>
        <w:b w:val="0"/>
        <w:i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B3D7A8D"/>
    <w:multiLevelType w:val="hybridMultilevel"/>
    <w:tmpl w:val="0520DD4A"/>
    <w:lvl w:ilvl="0" w:tplc="FFFFFFFF">
      <w:start w:val="1"/>
      <w:numFmt w:val="decimal"/>
      <w:lvlText w:val="%1."/>
      <w:lvlJc w:val="left"/>
      <w:pPr>
        <w:ind w:left="720" w:hanging="360"/>
      </w:pPr>
      <w:rPr>
        <w:rFonts w:hint="default"/>
        <w:color w:val="auto"/>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E36A47"/>
    <w:multiLevelType w:val="hybridMultilevel"/>
    <w:tmpl w:val="F3CEDDFE"/>
    <w:lvl w:ilvl="0" w:tplc="3664F8D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6B3F247D"/>
    <w:multiLevelType w:val="hybridMultilevel"/>
    <w:tmpl w:val="33467FB2"/>
    <w:lvl w:ilvl="0" w:tplc="96F22BE4">
      <w:start w:val="1"/>
      <w:numFmt w:val="bullet"/>
      <w:lvlText w:val=""/>
      <w:lvlJc w:val="left"/>
      <w:pPr>
        <w:ind w:left="1440"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77C21B68"/>
    <w:multiLevelType w:val="hybridMultilevel"/>
    <w:tmpl w:val="3162DB6E"/>
    <w:lvl w:ilvl="0" w:tplc="7980BA42">
      <w:start w:val="1"/>
      <w:numFmt w:val="bullet"/>
      <w:lvlText w:val=""/>
      <w:lvlJc w:val="center"/>
      <w:pPr>
        <w:ind w:left="1287" w:hanging="360"/>
      </w:pPr>
      <w:rPr>
        <w:rFonts w:ascii="Symbol" w:hAnsi="Symbol" w:hint="default"/>
        <w:b w:val="0"/>
        <w:i w:val="0"/>
        <w:caps w:val="0"/>
        <w:strike w:val="0"/>
        <w:dstrike w:val="0"/>
        <w:outline w:val="0"/>
        <w:shadow w:val="0"/>
        <w:emboss w:val="0"/>
        <w:imprint w:val="0"/>
        <w:vanish w:val="0"/>
        <w:color w:val="auto"/>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7A4870CE"/>
    <w:multiLevelType w:val="hybridMultilevel"/>
    <w:tmpl w:val="39DC118C"/>
    <w:lvl w:ilvl="0" w:tplc="FFFFFFFF">
      <w:start w:val="1"/>
      <w:numFmt w:val="decimal"/>
      <w:lvlText w:val="%1."/>
      <w:lvlJc w:val="left"/>
      <w:pPr>
        <w:ind w:left="720" w:hanging="360"/>
      </w:pPr>
      <w:rPr>
        <w:rFonts w:hint="default"/>
        <w:color w:val="auto"/>
      </w:rPr>
    </w:lvl>
    <w:lvl w:ilvl="1" w:tplc="F7B477D6">
      <w:start w:val="1"/>
      <w:numFmt w:val="decimal"/>
      <w:lvlText w:val="%2."/>
      <w:lvlJc w:val="left"/>
      <w:pPr>
        <w:ind w:left="1440" w:hanging="360"/>
      </w:pPr>
      <w:rPr>
        <w:rFonts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3"/>
  </w:num>
  <w:num w:numId="2">
    <w:abstractNumId w:val="28"/>
  </w:num>
  <w:num w:numId="3">
    <w:abstractNumId w:val="35"/>
  </w:num>
  <w:num w:numId="4">
    <w:abstractNumId w:val="22"/>
  </w:num>
  <w:num w:numId="5">
    <w:abstractNumId w:val="17"/>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9"/>
  </w:num>
  <w:num w:numId="9">
    <w:abstractNumId w:val="4"/>
  </w:num>
  <w:num w:numId="10">
    <w:abstractNumId w:val="30"/>
  </w:num>
  <w:num w:numId="11">
    <w:abstractNumId w:val="16"/>
  </w:num>
  <w:num w:numId="12">
    <w:abstractNumId w:val="24"/>
  </w:num>
  <w:num w:numId="13">
    <w:abstractNumId w:val="10"/>
  </w:num>
  <w:num w:numId="14">
    <w:abstractNumId w:val="26"/>
  </w:num>
  <w:num w:numId="15">
    <w:abstractNumId w:val="5"/>
  </w:num>
  <w:num w:numId="16">
    <w:abstractNumId w:val="11"/>
  </w:num>
  <w:num w:numId="17">
    <w:abstractNumId w:val="15"/>
  </w:num>
  <w:num w:numId="18">
    <w:abstractNumId w:val="3"/>
  </w:num>
  <w:num w:numId="19">
    <w:abstractNumId w:val="12"/>
  </w:num>
  <w:num w:numId="20">
    <w:abstractNumId w:val="2"/>
  </w:num>
  <w:num w:numId="21">
    <w:abstractNumId w:val="13"/>
  </w:num>
  <w:num w:numId="22">
    <w:abstractNumId w:val="1"/>
  </w:num>
  <w:num w:numId="23">
    <w:abstractNumId w:val="34"/>
  </w:num>
  <w:num w:numId="24">
    <w:abstractNumId w:val="0"/>
  </w:num>
  <w:num w:numId="25">
    <w:abstractNumId w:val="33"/>
  </w:num>
  <w:num w:numId="26">
    <w:abstractNumId w:val="14"/>
  </w:num>
  <w:num w:numId="27">
    <w:abstractNumId w:val="9"/>
  </w:num>
  <w:num w:numId="28">
    <w:abstractNumId w:val="18"/>
  </w:num>
  <w:num w:numId="29">
    <w:abstractNumId w:val="19"/>
  </w:num>
  <w:num w:numId="30">
    <w:abstractNumId w:val="6"/>
  </w:num>
  <w:num w:numId="31">
    <w:abstractNumId w:val="7"/>
  </w:num>
  <w:num w:numId="32">
    <w:abstractNumId w:val="25"/>
  </w:num>
  <w:num w:numId="33">
    <w:abstractNumId w:val="21"/>
  </w:num>
  <w:num w:numId="34">
    <w:abstractNumId w:val="8"/>
  </w:num>
  <w:num w:numId="35">
    <w:abstractNumId w:val="27"/>
  </w:num>
  <w:num w:numId="36">
    <w:abstractNumId w:val="31"/>
  </w:num>
  <w:num w:numId="37">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5C"/>
    <w:rsid w:val="00005606"/>
    <w:rsid w:val="00007EA3"/>
    <w:rsid w:val="000146F0"/>
    <w:rsid w:val="00022984"/>
    <w:rsid w:val="00022CF1"/>
    <w:rsid w:val="00024184"/>
    <w:rsid w:val="00024C1C"/>
    <w:rsid w:val="00025343"/>
    <w:rsid w:val="00026338"/>
    <w:rsid w:val="000265A3"/>
    <w:rsid w:val="000345A9"/>
    <w:rsid w:val="000353A4"/>
    <w:rsid w:val="00043F3F"/>
    <w:rsid w:val="000470B8"/>
    <w:rsid w:val="000472E9"/>
    <w:rsid w:val="0005014A"/>
    <w:rsid w:val="00050BB2"/>
    <w:rsid w:val="000600C7"/>
    <w:rsid w:val="00067F70"/>
    <w:rsid w:val="0007127E"/>
    <w:rsid w:val="000718D4"/>
    <w:rsid w:val="00072E77"/>
    <w:rsid w:val="00073842"/>
    <w:rsid w:val="00074DAF"/>
    <w:rsid w:val="00076756"/>
    <w:rsid w:val="0008735B"/>
    <w:rsid w:val="00091EAC"/>
    <w:rsid w:val="000A76D5"/>
    <w:rsid w:val="000B0AC8"/>
    <w:rsid w:val="000B2B9D"/>
    <w:rsid w:val="000B751F"/>
    <w:rsid w:val="000C03D9"/>
    <w:rsid w:val="000D2129"/>
    <w:rsid w:val="000D3034"/>
    <w:rsid w:val="000E136A"/>
    <w:rsid w:val="000F00AE"/>
    <w:rsid w:val="000F1915"/>
    <w:rsid w:val="000F6079"/>
    <w:rsid w:val="001143AD"/>
    <w:rsid w:val="00116520"/>
    <w:rsid w:val="0012165F"/>
    <w:rsid w:val="00123753"/>
    <w:rsid w:val="00132A0A"/>
    <w:rsid w:val="001374DD"/>
    <w:rsid w:val="0014098C"/>
    <w:rsid w:val="00142E3A"/>
    <w:rsid w:val="00143150"/>
    <w:rsid w:val="0014764B"/>
    <w:rsid w:val="0015659D"/>
    <w:rsid w:val="00165185"/>
    <w:rsid w:val="001711C8"/>
    <w:rsid w:val="00174F8A"/>
    <w:rsid w:val="00175C09"/>
    <w:rsid w:val="0017663A"/>
    <w:rsid w:val="00176A62"/>
    <w:rsid w:val="0018066B"/>
    <w:rsid w:val="00180DE8"/>
    <w:rsid w:val="00187C87"/>
    <w:rsid w:val="00193B11"/>
    <w:rsid w:val="00195D2E"/>
    <w:rsid w:val="001970A2"/>
    <w:rsid w:val="00197524"/>
    <w:rsid w:val="001A083A"/>
    <w:rsid w:val="001A1368"/>
    <w:rsid w:val="001A7A7B"/>
    <w:rsid w:val="001B7FC3"/>
    <w:rsid w:val="001C0183"/>
    <w:rsid w:val="001C3632"/>
    <w:rsid w:val="001C4A3D"/>
    <w:rsid w:val="001C5CB4"/>
    <w:rsid w:val="001D0137"/>
    <w:rsid w:val="001D01FC"/>
    <w:rsid w:val="001D0F93"/>
    <w:rsid w:val="001D50FB"/>
    <w:rsid w:val="001D5F45"/>
    <w:rsid w:val="001E422D"/>
    <w:rsid w:val="001E5426"/>
    <w:rsid w:val="001E67E1"/>
    <w:rsid w:val="001F60EC"/>
    <w:rsid w:val="002041A5"/>
    <w:rsid w:val="00204243"/>
    <w:rsid w:val="00213443"/>
    <w:rsid w:val="00214692"/>
    <w:rsid w:val="002164B7"/>
    <w:rsid w:val="002365BE"/>
    <w:rsid w:val="00246DC3"/>
    <w:rsid w:val="0024765C"/>
    <w:rsid w:val="0025089A"/>
    <w:rsid w:val="00250F85"/>
    <w:rsid w:val="00251FE9"/>
    <w:rsid w:val="002536D3"/>
    <w:rsid w:val="00254A25"/>
    <w:rsid w:val="002551D2"/>
    <w:rsid w:val="002622CA"/>
    <w:rsid w:val="0029510B"/>
    <w:rsid w:val="0029761F"/>
    <w:rsid w:val="002A7150"/>
    <w:rsid w:val="002A74DD"/>
    <w:rsid w:val="002B4B74"/>
    <w:rsid w:val="002B71CB"/>
    <w:rsid w:val="002C4994"/>
    <w:rsid w:val="002C4A21"/>
    <w:rsid w:val="002C4D32"/>
    <w:rsid w:val="002C50E7"/>
    <w:rsid w:val="002D0E91"/>
    <w:rsid w:val="002D3296"/>
    <w:rsid w:val="002D7075"/>
    <w:rsid w:val="002E0701"/>
    <w:rsid w:val="002F4A11"/>
    <w:rsid w:val="00301D5E"/>
    <w:rsid w:val="00310855"/>
    <w:rsid w:val="00312741"/>
    <w:rsid w:val="003221AA"/>
    <w:rsid w:val="0032554F"/>
    <w:rsid w:val="00331B0E"/>
    <w:rsid w:val="0033292B"/>
    <w:rsid w:val="003349AA"/>
    <w:rsid w:val="00334B8D"/>
    <w:rsid w:val="00337CDA"/>
    <w:rsid w:val="00341B37"/>
    <w:rsid w:val="00344A12"/>
    <w:rsid w:val="00357BF9"/>
    <w:rsid w:val="00362F90"/>
    <w:rsid w:val="00365A5E"/>
    <w:rsid w:val="003700D4"/>
    <w:rsid w:val="003740F6"/>
    <w:rsid w:val="003751DA"/>
    <w:rsid w:val="00380C8D"/>
    <w:rsid w:val="0038348E"/>
    <w:rsid w:val="003839F9"/>
    <w:rsid w:val="003911E6"/>
    <w:rsid w:val="003A5143"/>
    <w:rsid w:val="003A53E7"/>
    <w:rsid w:val="003A7DC0"/>
    <w:rsid w:val="003B133F"/>
    <w:rsid w:val="003B2D3B"/>
    <w:rsid w:val="003B2D5C"/>
    <w:rsid w:val="003B30AF"/>
    <w:rsid w:val="003B3E50"/>
    <w:rsid w:val="003C1DC0"/>
    <w:rsid w:val="003C6E5E"/>
    <w:rsid w:val="003D53CC"/>
    <w:rsid w:val="003E0D2B"/>
    <w:rsid w:val="003E3C94"/>
    <w:rsid w:val="003E4597"/>
    <w:rsid w:val="003E7EE8"/>
    <w:rsid w:val="003F605B"/>
    <w:rsid w:val="004020F5"/>
    <w:rsid w:val="00402102"/>
    <w:rsid w:val="00427118"/>
    <w:rsid w:val="0042756B"/>
    <w:rsid w:val="0043494D"/>
    <w:rsid w:val="00436627"/>
    <w:rsid w:val="00436CEE"/>
    <w:rsid w:val="004406FA"/>
    <w:rsid w:val="00441ECD"/>
    <w:rsid w:val="00454D1E"/>
    <w:rsid w:val="00456C33"/>
    <w:rsid w:val="0045749F"/>
    <w:rsid w:val="004601FF"/>
    <w:rsid w:val="004606BA"/>
    <w:rsid w:val="00463541"/>
    <w:rsid w:val="00466963"/>
    <w:rsid w:val="00480287"/>
    <w:rsid w:val="0048355F"/>
    <w:rsid w:val="00487A74"/>
    <w:rsid w:val="00491C89"/>
    <w:rsid w:val="00493F31"/>
    <w:rsid w:val="004A0BE4"/>
    <w:rsid w:val="004A2AA4"/>
    <w:rsid w:val="004A65A3"/>
    <w:rsid w:val="004B0D5F"/>
    <w:rsid w:val="004B1590"/>
    <w:rsid w:val="004C0D9C"/>
    <w:rsid w:val="004C1ECE"/>
    <w:rsid w:val="004C39A5"/>
    <w:rsid w:val="004C61EE"/>
    <w:rsid w:val="004C7945"/>
    <w:rsid w:val="004D4527"/>
    <w:rsid w:val="004D766A"/>
    <w:rsid w:val="004E0B87"/>
    <w:rsid w:val="004E64ED"/>
    <w:rsid w:val="004F0BE6"/>
    <w:rsid w:val="004F14F8"/>
    <w:rsid w:val="004F2D4E"/>
    <w:rsid w:val="004F4465"/>
    <w:rsid w:val="004F5C89"/>
    <w:rsid w:val="00501948"/>
    <w:rsid w:val="005023CB"/>
    <w:rsid w:val="00510CBA"/>
    <w:rsid w:val="00524776"/>
    <w:rsid w:val="00524B98"/>
    <w:rsid w:val="00527F6D"/>
    <w:rsid w:val="005366D8"/>
    <w:rsid w:val="00543D51"/>
    <w:rsid w:val="0055154E"/>
    <w:rsid w:val="00551BCE"/>
    <w:rsid w:val="0056043C"/>
    <w:rsid w:val="00563AC9"/>
    <w:rsid w:val="00572E34"/>
    <w:rsid w:val="00576266"/>
    <w:rsid w:val="00594894"/>
    <w:rsid w:val="005A53EF"/>
    <w:rsid w:val="005B0D03"/>
    <w:rsid w:val="005B1454"/>
    <w:rsid w:val="005B1A4C"/>
    <w:rsid w:val="005B55FD"/>
    <w:rsid w:val="005B6363"/>
    <w:rsid w:val="005B710C"/>
    <w:rsid w:val="005B7C87"/>
    <w:rsid w:val="005C1A59"/>
    <w:rsid w:val="005C20B9"/>
    <w:rsid w:val="005D11E9"/>
    <w:rsid w:val="005D7E77"/>
    <w:rsid w:val="005E0176"/>
    <w:rsid w:val="005E3E55"/>
    <w:rsid w:val="005E609B"/>
    <w:rsid w:val="005F7215"/>
    <w:rsid w:val="006000AF"/>
    <w:rsid w:val="006052D0"/>
    <w:rsid w:val="0060622D"/>
    <w:rsid w:val="00606431"/>
    <w:rsid w:val="00615079"/>
    <w:rsid w:val="00616E80"/>
    <w:rsid w:val="006201FF"/>
    <w:rsid w:val="00620DD9"/>
    <w:rsid w:val="00640814"/>
    <w:rsid w:val="006436B9"/>
    <w:rsid w:val="00646FDB"/>
    <w:rsid w:val="00647B7B"/>
    <w:rsid w:val="00652A16"/>
    <w:rsid w:val="00667466"/>
    <w:rsid w:val="00674712"/>
    <w:rsid w:val="00674ABD"/>
    <w:rsid w:val="00675882"/>
    <w:rsid w:val="00680413"/>
    <w:rsid w:val="00682BBD"/>
    <w:rsid w:val="0068349A"/>
    <w:rsid w:val="006834F0"/>
    <w:rsid w:val="00684264"/>
    <w:rsid w:val="00684FC2"/>
    <w:rsid w:val="00686159"/>
    <w:rsid w:val="00692C64"/>
    <w:rsid w:val="0069383F"/>
    <w:rsid w:val="006A2064"/>
    <w:rsid w:val="006A3B4B"/>
    <w:rsid w:val="006A6195"/>
    <w:rsid w:val="006A63FC"/>
    <w:rsid w:val="006A6A95"/>
    <w:rsid w:val="006B7F88"/>
    <w:rsid w:val="006C0706"/>
    <w:rsid w:val="006C2C95"/>
    <w:rsid w:val="006C7A6C"/>
    <w:rsid w:val="006D4F83"/>
    <w:rsid w:val="006E0076"/>
    <w:rsid w:val="006E46AF"/>
    <w:rsid w:val="006E6BA2"/>
    <w:rsid w:val="006F14C7"/>
    <w:rsid w:val="006F4BBA"/>
    <w:rsid w:val="006F6C33"/>
    <w:rsid w:val="006F7D04"/>
    <w:rsid w:val="00702BD3"/>
    <w:rsid w:val="0070372E"/>
    <w:rsid w:val="0070575A"/>
    <w:rsid w:val="00706CD7"/>
    <w:rsid w:val="0071028B"/>
    <w:rsid w:val="00713B13"/>
    <w:rsid w:val="007159D3"/>
    <w:rsid w:val="007202C1"/>
    <w:rsid w:val="00720E67"/>
    <w:rsid w:val="0072129F"/>
    <w:rsid w:val="0072564E"/>
    <w:rsid w:val="007370FC"/>
    <w:rsid w:val="007412FB"/>
    <w:rsid w:val="00744930"/>
    <w:rsid w:val="00762DC1"/>
    <w:rsid w:val="007649E5"/>
    <w:rsid w:val="0076715D"/>
    <w:rsid w:val="00774D97"/>
    <w:rsid w:val="007830C0"/>
    <w:rsid w:val="00784468"/>
    <w:rsid w:val="0079190B"/>
    <w:rsid w:val="007A0149"/>
    <w:rsid w:val="007A1C35"/>
    <w:rsid w:val="007A2477"/>
    <w:rsid w:val="007B16DE"/>
    <w:rsid w:val="007B2092"/>
    <w:rsid w:val="007B43A1"/>
    <w:rsid w:val="007B4765"/>
    <w:rsid w:val="007C259A"/>
    <w:rsid w:val="007C4718"/>
    <w:rsid w:val="007C4E9A"/>
    <w:rsid w:val="007D3FCE"/>
    <w:rsid w:val="007D6CEA"/>
    <w:rsid w:val="007E5458"/>
    <w:rsid w:val="007F2035"/>
    <w:rsid w:val="007F300D"/>
    <w:rsid w:val="0080244D"/>
    <w:rsid w:val="00803C85"/>
    <w:rsid w:val="00814C58"/>
    <w:rsid w:val="00833265"/>
    <w:rsid w:val="008440CE"/>
    <w:rsid w:val="00847BBE"/>
    <w:rsid w:val="00847E32"/>
    <w:rsid w:val="0085146F"/>
    <w:rsid w:val="008538B2"/>
    <w:rsid w:val="0086340D"/>
    <w:rsid w:val="008637EE"/>
    <w:rsid w:val="00867950"/>
    <w:rsid w:val="00872E31"/>
    <w:rsid w:val="00877359"/>
    <w:rsid w:val="00885873"/>
    <w:rsid w:val="00891FCF"/>
    <w:rsid w:val="008A4478"/>
    <w:rsid w:val="008A6F31"/>
    <w:rsid w:val="008B087D"/>
    <w:rsid w:val="008B1D93"/>
    <w:rsid w:val="008B2E5F"/>
    <w:rsid w:val="008B55F3"/>
    <w:rsid w:val="008C0469"/>
    <w:rsid w:val="008C1CA9"/>
    <w:rsid w:val="008C6045"/>
    <w:rsid w:val="008D5265"/>
    <w:rsid w:val="008F46BD"/>
    <w:rsid w:val="008F6A77"/>
    <w:rsid w:val="00906542"/>
    <w:rsid w:val="00907264"/>
    <w:rsid w:val="00910A01"/>
    <w:rsid w:val="00912C60"/>
    <w:rsid w:val="00914073"/>
    <w:rsid w:val="009238DF"/>
    <w:rsid w:val="00923F89"/>
    <w:rsid w:val="009310B6"/>
    <w:rsid w:val="00932F87"/>
    <w:rsid w:val="00936A87"/>
    <w:rsid w:val="00936D92"/>
    <w:rsid w:val="009372E5"/>
    <w:rsid w:val="00943313"/>
    <w:rsid w:val="0094540B"/>
    <w:rsid w:val="0094779D"/>
    <w:rsid w:val="00950C5C"/>
    <w:rsid w:val="00953196"/>
    <w:rsid w:val="00955363"/>
    <w:rsid w:val="0095768F"/>
    <w:rsid w:val="00961B39"/>
    <w:rsid w:val="00974E04"/>
    <w:rsid w:val="00981AD4"/>
    <w:rsid w:val="00981D21"/>
    <w:rsid w:val="00982FA9"/>
    <w:rsid w:val="00985F25"/>
    <w:rsid w:val="0099513C"/>
    <w:rsid w:val="009955A2"/>
    <w:rsid w:val="009960FB"/>
    <w:rsid w:val="009A58F5"/>
    <w:rsid w:val="009A7229"/>
    <w:rsid w:val="009B19EB"/>
    <w:rsid w:val="009B3796"/>
    <w:rsid w:val="009C15BB"/>
    <w:rsid w:val="009C26AD"/>
    <w:rsid w:val="009C3118"/>
    <w:rsid w:val="009C6065"/>
    <w:rsid w:val="009C755B"/>
    <w:rsid w:val="009D62C3"/>
    <w:rsid w:val="009D67CA"/>
    <w:rsid w:val="009D7E8D"/>
    <w:rsid w:val="009E66F9"/>
    <w:rsid w:val="009E7F2C"/>
    <w:rsid w:val="009F060F"/>
    <w:rsid w:val="009F07E4"/>
    <w:rsid w:val="009F359C"/>
    <w:rsid w:val="009F4D7A"/>
    <w:rsid w:val="00A0384A"/>
    <w:rsid w:val="00A051DE"/>
    <w:rsid w:val="00A072C7"/>
    <w:rsid w:val="00A1428B"/>
    <w:rsid w:val="00A16304"/>
    <w:rsid w:val="00A208BF"/>
    <w:rsid w:val="00A22DAD"/>
    <w:rsid w:val="00A23077"/>
    <w:rsid w:val="00A36505"/>
    <w:rsid w:val="00A36FF5"/>
    <w:rsid w:val="00A40102"/>
    <w:rsid w:val="00A40329"/>
    <w:rsid w:val="00A4183C"/>
    <w:rsid w:val="00A44812"/>
    <w:rsid w:val="00A46638"/>
    <w:rsid w:val="00A675A7"/>
    <w:rsid w:val="00A7099B"/>
    <w:rsid w:val="00A71396"/>
    <w:rsid w:val="00A76583"/>
    <w:rsid w:val="00A8605F"/>
    <w:rsid w:val="00A937D4"/>
    <w:rsid w:val="00A94E49"/>
    <w:rsid w:val="00A96504"/>
    <w:rsid w:val="00A97B4E"/>
    <w:rsid w:val="00A97C8E"/>
    <w:rsid w:val="00AA298F"/>
    <w:rsid w:val="00AA7F9A"/>
    <w:rsid w:val="00AB01A5"/>
    <w:rsid w:val="00AB3D49"/>
    <w:rsid w:val="00AB5513"/>
    <w:rsid w:val="00AB5C71"/>
    <w:rsid w:val="00AC2F5F"/>
    <w:rsid w:val="00AD0193"/>
    <w:rsid w:val="00AD2CCD"/>
    <w:rsid w:val="00AD69ED"/>
    <w:rsid w:val="00AE457E"/>
    <w:rsid w:val="00AE6848"/>
    <w:rsid w:val="00AF25F4"/>
    <w:rsid w:val="00AF67D3"/>
    <w:rsid w:val="00B06AC1"/>
    <w:rsid w:val="00B06D59"/>
    <w:rsid w:val="00B23B80"/>
    <w:rsid w:val="00B27E82"/>
    <w:rsid w:val="00B43427"/>
    <w:rsid w:val="00B4419B"/>
    <w:rsid w:val="00B5486A"/>
    <w:rsid w:val="00B54E23"/>
    <w:rsid w:val="00B54EF5"/>
    <w:rsid w:val="00B61CDD"/>
    <w:rsid w:val="00B62145"/>
    <w:rsid w:val="00B67DEB"/>
    <w:rsid w:val="00B7048A"/>
    <w:rsid w:val="00B81E59"/>
    <w:rsid w:val="00B858AA"/>
    <w:rsid w:val="00B87B2C"/>
    <w:rsid w:val="00B9010C"/>
    <w:rsid w:val="00B9408F"/>
    <w:rsid w:val="00BA1E11"/>
    <w:rsid w:val="00BA3109"/>
    <w:rsid w:val="00BA77CC"/>
    <w:rsid w:val="00BB566F"/>
    <w:rsid w:val="00BC0D64"/>
    <w:rsid w:val="00BC145A"/>
    <w:rsid w:val="00BC1AAE"/>
    <w:rsid w:val="00BC2511"/>
    <w:rsid w:val="00BC294E"/>
    <w:rsid w:val="00BC4F93"/>
    <w:rsid w:val="00BC7B6E"/>
    <w:rsid w:val="00BC7C8A"/>
    <w:rsid w:val="00BD65B4"/>
    <w:rsid w:val="00BE2534"/>
    <w:rsid w:val="00BF3332"/>
    <w:rsid w:val="00BF4154"/>
    <w:rsid w:val="00BF7291"/>
    <w:rsid w:val="00BF75BC"/>
    <w:rsid w:val="00C03F4F"/>
    <w:rsid w:val="00C048F8"/>
    <w:rsid w:val="00C10834"/>
    <w:rsid w:val="00C166D9"/>
    <w:rsid w:val="00C22ADB"/>
    <w:rsid w:val="00C22D7D"/>
    <w:rsid w:val="00C239F0"/>
    <w:rsid w:val="00C34DFA"/>
    <w:rsid w:val="00C365F2"/>
    <w:rsid w:val="00C40807"/>
    <w:rsid w:val="00C4205C"/>
    <w:rsid w:val="00C46419"/>
    <w:rsid w:val="00C469B6"/>
    <w:rsid w:val="00C5402B"/>
    <w:rsid w:val="00C55205"/>
    <w:rsid w:val="00C55587"/>
    <w:rsid w:val="00C556A4"/>
    <w:rsid w:val="00C61BA5"/>
    <w:rsid w:val="00C65E6B"/>
    <w:rsid w:val="00C711E0"/>
    <w:rsid w:val="00C71BBB"/>
    <w:rsid w:val="00C724A8"/>
    <w:rsid w:val="00C833C4"/>
    <w:rsid w:val="00C87BB8"/>
    <w:rsid w:val="00C90C05"/>
    <w:rsid w:val="00C92F54"/>
    <w:rsid w:val="00C936A2"/>
    <w:rsid w:val="00C952E0"/>
    <w:rsid w:val="00C96D6D"/>
    <w:rsid w:val="00CA1639"/>
    <w:rsid w:val="00CA19A5"/>
    <w:rsid w:val="00CA527D"/>
    <w:rsid w:val="00CB055D"/>
    <w:rsid w:val="00CB5214"/>
    <w:rsid w:val="00CB598B"/>
    <w:rsid w:val="00CC314E"/>
    <w:rsid w:val="00CC3247"/>
    <w:rsid w:val="00CC35D9"/>
    <w:rsid w:val="00CC7791"/>
    <w:rsid w:val="00CD0963"/>
    <w:rsid w:val="00CD0A93"/>
    <w:rsid w:val="00CD3065"/>
    <w:rsid w:val="00CD5522"/>
    <w:rsid w:val="00CE29E6"/>
    <w:rsid w:val="00CF2783"/>
    <w:rsid w:val="00CF33DD"/>
    <w:rsid w:val="00CF4DDC"/>
    <w:rsid w:val="00D10AB0"/>
    <w:rsid w:val="00D11EAF"/>
    <w:rsid w:val="00D16BCE"/>
    <w:rsid w:val="00D176C2"/>
    <w:rsid w:val="00D24390"/>
    <w:rsid w:val="00D332D8"/>
    <w:rsid w:val="00D378C4"/>
    <w:rsid w:val="00D45078"/>
    <w:rsid w:val="00D537BD"/>
    <w:rsid w:val="00D56791"/>
    <w:rsid w:val="00D60E57"/>
    <w:rsid w:val="00D6490D"/>
    <w:rsid w:val="00D65D1B"/>
    <w:rsid w:val="00D67B91"/>
    <w:rsid w:val="00D67F02"/>
    <w:rsid w:val="00D833B3"/>
    <w:rsid w:val="00D8723C"/>
    <w:rsid w:val="00D91003"/>
    <w:rsid w:val="00D918DE"/>
    <w:rsid w:val="00D93E50"/>
    <w:rsid w:val="00D970BE"/>
    <w:rsid w:val="00DA395D"/>
    <w:rsid w:val="00DC32A4"/>
    <w:rsid w:val="00DC49B0"/>
    <w:rsid w:val="00DD0C5C"/>
    <w:rsid w:val="00DD146A"/>
    <w:rsid w:val="00DE0617"/>
    <w:rsid w:val="00DF0334"/>
    <w:rsid w:val="00DF0E80"/>
    <w:rsid w:val="00DF3278"/>
    <w:rsid w:val="00E047F2"/>
    <w:rsid w:val="00E10178"/>
    <w:rsid w:val="00E110F3"/>
    <w:rsid w:val="00E16EBC"/>
    <w:rsid w:val="00E23559"/>
    <w:rsid w:val="00E2361D"/>
    <w:rsid w:val="00E3202F"/>
    <w:rsid w:val="00E329A5"/>
    <w:rsid w:val="00E33162"/>
    <w:rsid w:val="00E359A1"/>
    <w:rsid w:val="00E40D41"/>
    <w:rsid w:val="00E42DEB"/>
    <w:rsid w:val="00E4420E"/>
    <w:rsid w:val="00E448A0"/>
    <w:rsid w:val="00E51FF9"/>
    <w:rsid w:val="00E63193"/>
    <w:rsid w:val="00E64614"/>
    <w:rsid w:val="00E71BB9"/>
    <w:rsid w:val="00E71D97"/>
    <w:rsid w:val="00E725C5"/>
    <w:rsid w:val="00E7647C"/>
    <w:rsid w:val="00E76E17"/>
    <w:rsid w:val="00E77F2B"/>
    <w:rsid w:val="00E77F33"/>
    <w:rsid w:val="00E83EA0"/>
    <w:rsid w:val="00E8753B"/>
    <w:rsid w:val="00E87C3C"/>
    <w:rsid w:val="00E913EA"/>
    <w:rsid w:val="00E92339"/>
    <w:rsid w:val="00E93F45"/>
    <w:rsid w:val="00E94508"/>
    <w:rsid w:val="00EA5BA0"/>
    <w:rsid w:val="00EB2A42"/>
    <w:rsid w:val="00EB4061"/>
    <w:rsid w:val="00EB44FB"/>
    <w:rsid w:val="00EB4D36"/>
    <w:rsid w:val="00EC7325"/>
    <w:rsid w:val="00EC7890"/>
    <w:rsid w:val="00ED11A1"/>
    <w:rsid w:val="00ED2FD6"/>
    <w:rsid w:val="00ED4A86"/>
    <w:rsid w:val="00EE1BB4"/>
    <w:rsid w:val="00EE3C16"/>
    <w:rsid w:val="00EE7FB5"/>
    <w:rsid w:val="00EF2E3A"/>
    <w:rsid w:val="00EF3417"/>
    <w:rsid w:val="00EF5219"/>
    <w:rsid w:val="00EF6012"/>
    <w:rsid w:val="00F1447D"/>
    <w:rsid w:val="00F15F4E"/>
    <w:rsid w:val="00F1728E"/>
    <w:rsid w:val="00F26C0B"/>
    <w:rsid w:val="00F27F13"/>
    <w:rsid w:val="00F34487"/>
    <w:rsid w:val="00F40DF6"/>
    <w:rsid w:val="00F43146"/>
    <w:rsid w:val="00F4403D"/>
    <w:rsid w:val="00F45F1F"/>
    <w:rsid w:val="00F50A52"/>
    <w:rsid w:val="00F523B7"/>
    <w:rsid w:val="00F52F7B"/>
    <w:rsid w:val="00F6032A"/>
    <w:rsid w:val="00F64614"/>
    <w:rsid w:val="00F65AFA"/>
    <w:rsid w:val="00F6637E"/>
    <w:rsid w:val="00F671DA"/>
    <w:rsid w:val="00F6776A"/>
    <w:rsid w:val="00F708C5"/>
    <w:rsid w:val="00F72CE1"/>
    <w:rsid w:val="00F760AF"/>
    <w:rsid w:val="00F83505"/>
    <w:rsid w:val="00F85EB0"/>
    <w:rsid w:val="00F87B4E"/>
    <w:rsid w:val="00F9502B"/>
    <w:rsid w:val="00F968B7"/>
    <w:rsid w:val="00FA3078"/>
    <w:rsid w:val="00FB0C95"/>
    <w:rsid w:val="00FB5BFE"/>
    <w:rsid w:val="00FB5D4E"/>
    <w:rsid w:val="00FC0C93"/>
    <w:rsid w:val="00FC3503"/>
    <w:rsid w:val="00FD54B8"/>
    <w:rsid w:val="00FF3C4C"/>
    <w:rsid w:val="00FF40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4CFB2C12"/>
  <w15:docId w15:val="{24B42ADA-FA88-4CAB-B13C-954B9213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74DAF"/>
    <w:pPr>
      <w:suppressAutoHyphens/>
    </w:pPr>
    <w:rPr>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uiPriority w:val="99"/>
    <w:rsid w:val="00074DAF"/>
    <w:rPr>
      <w:b/>
    </w:rPr>
  </w:style>
  <w:style w:type="character" w:customStyle="1" w:styleId="WW8Num1z1">
    <w:name w:val="WW8Num1z1"/>
    <w:uiPriority w:val="99"/>
    <w:rsid w:val="00074DAF"/>
  </w:style>
  <w:style w:type="character" w:customStyle="1" w:styleId="Domylnaczcionkaakapitu1">
    <w:name w:val="Domyślna czcionka akapitu1"/>
    <w:uiPriority w:val="99"/>
    <w:rsid w:val="00074DAF"/>
  </w:style>
  <w:style w:type="character" w:styleId="Hipercze">
    <w:name w:val="Hyperlink"/>
    <w:basedOn w:val="Domylnaczcionkaakapitu"/>
    <w:uiPriority w:val="99"/>
    <w:rsid w:val="00074DAF"/>
    <w:rPr>
      <w:rFonts w:cs="Times New Roman"/>
      <w:color w:val="0000FF"/>
      <w:u w:val="single"/>
    </w:rPr>
  </w:style>
  <w:style w:type="character" w:styleId="Pogrubienie">
    <w:name w:val="Strong"/>
    <w:basedOn w:val="Domylnaczcionkaakapitu"/>
    <w:uiPriority w:val="99"/>
    <w:qFormat/>
    <w:rsid w:val="00074DAF"/>
    <w:rPr>
      <w:rFonts w:cs="Times New Roman"/>
      <w:b/>
    </w:rPr>
  </w:style>
  <w:style w:type="character" w:styleId="Uwydatnienie">
    <w:name w:val="Emphasis"/>
    <w:basedOn w:val="Domylnaczcionkaakapitu"/>
    <w:uiPriority w:val="99"/>
    <w:qFormat/>
    <w:rsid w:val="00074DAF"/>
    <w:rPr>
      <w:rFonts w:cs="Times New Roman"/>
      <w:i/>
    </w:rPr>
  </w:style>
  <w:style w:type="paragraph" w:customStyle="1" w:styleId="Nagwek1">
    <w:name w:val="Nagłówek1"/>
    <w:basedOn w:val="Normalny"/>
    <w:next w:val="Tekstpodstawowy"/>
    <w:uiPriority w:val="99"/>
    <w:rsid w:val="00074DAF"/>
    <w:pPr>
      <w:keepNext/>
      <w:spacing w:before="240" w:after="120"/>
    </w:pPr>
    <w:rPr>
      <w:rFonts w:ascii="Liberation Sans" w:hAnsi="Liberation Sans" w:cs="Mangal"/>
      <w:sz w:val="28"/>
      <w:szCs w:val="28"/>
    </w:rPr>
  </w:style>
  <w:style w:type="paragraph" w:styleId="Tekstpodstawowy">
    <w:name w:val="Body Text"/>
    <w:basedOn w:val="Normalny"/>
    <w:link w:val="TekstpodstawowyZnak"/>
    <w:uiPriority w:val="99"/>
    <w:rsid w:val="00074DAF"/>
    <w:pPr>
      <w:spacing w:after="140" w:line="288" w:lineRule="auto"/>
    </w:pPr>
  </w:style>
  <w:style w:type="character" w:customStyle="1" w:styleId="TekstpodstawowyZnak">
    <w:name w:val="Tekst podstawowy Znak"/>
    <w:basedOn w:val="Domylnaczcionkaakapitu"/>
    <w:link w:val="Tekstpodstawowy"/>
    <w:uiPriority w:val="99"/>
    <w:semiHidden/>
    <w:locked/>
    <w:rsid w:val="003E7EE8"/>
    <w:rPr>
      <w:rFonts w:cs="Times New Roman"/>
      <w:sz w:val="20"/>
      <w:szCs w:val="20"/>
      <w:lang w:eastAsia="zh-CN"/>
    </w:rPr>
  </w:style>
  <w:style w:type="paragraph" w:styleId="Lista">
    <w:name w:val="List"/>
    <w:basedOn w:val="Tekstpodstawowy"/>
    <w:uiPriority w:val="99"/>
    <w:rsid w:val="00074DAF"/>
    <w:rPr>
      <w:rFonts w:cs="Mangal"/>
    </w:rPr>
  </w:style>
  <w:style w:type="paragraph" w:styleId="Legenda">
    <w:name w:val="caption"/>
    <w:basedOn w:val="Normalny"/>
    <w:uiPriority w:val="99"/>
    <w:qFormat/>
    <w:rsid w:val="00074DAF"/>
    <w:pPr>
      <w:suppressLineNumbers/>
      <w:spacing w:before="120" w:after="120"/>
    </w:pPr>
    <w:rPr>
      <w:rFonts w:cs="Mangal"/>
      <w:i/>
      <w:iCs/>
      <w:sz w:val="24"/>
      <w:szCs w:val="24"/>
    </w:rPr>
  </w:style>
  <w:style w:type="paragraph" w:customStyle="1" w:styleId="Indeks">
    <w:name w:val="Indeks"/>
    <w:basedOn w:val="Normalny"/>
    <w:uiPriority w:val="99"/>
    <w:rsid w:val="00074DAF"/>
    <w:pPr>
      <w:suppressLineNumbers/>
    </w:pPr>
    <w:rPr>
      <w:rFonts w:cs="Mangal"/>
    </w:rPr>
  </w:style>
  <w:style w:type="paragraph" w:customStyle="1" w:styleId="ZnakZnakZnakZnak">
    <w:name w:val="Znak Znak Znak Znak"/>
    <w:basedOn w:val="Normalny"/>
    <w:uiPriority w:val="99"/>
    <w:rsid w:val="00074DAF"/>
    <w:pPr>
      <w:tabs>
        <w:tab w:val="left" w:pos="709"/>
      </w:tabs>
    </w:pPr>
    <w:rPr>
      <w:rFonts w:ascii="Tahoma" w:hAnsi="Tahoma" w:cs="Tahoma"/>
      <w:sz w:val="24"/>
      <w:szCs w:val="24"/>
    </w:rPr>
  </w:style>
  <w:style w:type="paragraph" w:styleId="Tekstdymka">
    <w:name w:val="Balloon Text"/>
    <w:basedOn w:val="Normalny"/>
    <w:link w:val="TekstdymkaZnak"/>
    <w:uiPriority w:val="99"/>
    <w:semiHidden/>
    <w:rsid w:val="009960FB"/>
    <w:rPr>
      <w:rFonts w:ascii="Segoe UI" w:hAnsi="Segoe UI"/>
      <w:sz w:val="18"/>
      <w:szCs w:val="18"/>
    </w:rPr>
  </w:style>
  <w:style w:type="character" w:customStyle="1" w:styleId="TekstdymkaZnak">
    <w:name w:val="Tekst dymka Znak"/>
    <w:basedOn w:val="Domylnaczcionkaakapitu"/>
    <w:link w:val="Tekstdymka"/>
    <w:uiPriority w:val="99"/>
    <w:semiHidden/>
    <w:locked/>
    <w:rsid w:val="009960FB"/>
    <w:rPr>
      <w:rFonts w:ascii="Segoe UI" w:hAnsi="Segoe UI" w:cs="Times New Roman"/>
      <w:sz w:val="18"/>
      <w:lang w:eastAsia="zh-CN"/>
    </w:rPr>
  </w:style>
  <w:style w:type="character" w:customStyle="1" w:styleId="Nierozpoznanawzmianka1">
    <w:name w:val="Nierozpoznana wzmianka1"/>
    <w:uiPriority w:val="99"/>
    <w:semiHidden/>
    <w:rsid w:val="00F45F1F"/>
    <w:rPr>
      <w:color w:val="605E5C"/>
      <w:shd w:val="clear" w:color="auto" w:fill="E1DFDD"/>
    </w:rPr>
  </w:style>
  <w:style w:type="table" w:styleId="Tabela-Siatka">
    <w:name w:val="Table Grid"/>
    <w:basedOn w:val="Standardowy"/>
    <w:uiPriority w:val="99"/>
    <w:rsid w:val="002A715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682BBD"/>
    <w:pPr>
      <w:tabs>
        <w:tab w:val="center" w:pos="4536"/>
        <w:tab w:val="right" w:pos="9072"/>
      </w:tabs>
    </w:pPr>
  </w:style>
  <w:style w:type="character" w:customStyle="1" w:styleId="StopkaZnak">
    <w:name w:val="Stopka Znak"/>
    <w:basedOn w:val="Domylnaczcionkaakapitu"/>
    <w:link w:val="Stopka"/>
    <w:uiPriority w:val="99"/>
    <w:semiHidden/>
    <w:locked/>
    <w:rsid w:val="003E7EE8"/>
    <w:rPr>
      <w:rFonts w:cs="Times New Roman"/>
      <w:sz w:val="20"/>
      <w:szCs w:val="20"/>
      <w:lang w:eastAsia="zh-CN"/>
    </w:rPr>
  </w:style>
  <w:style w:type="character" w:styleId="Numerstrony">
    <w:name w:val="page number"/>
    <w:basedOn w:val="Domylnaczcionkaakapitu"/>
    <w:uiPriority w:val="99"/>
    <w:rsid w:val="00682BBD"/>
    <w:rPr>
      <w:rFonts w:cs="Times New Roman"/>
    </w:rPr>
  </w:style>
  <w:style w:type="paragraph" w:styleId="Nagwek">
    <w:name w:val="header"/>
    <w:basedOn w:val="Normalny"/>
    <w:link w:val="NagwekZnak"/>
    <w:uiPriority w:val="99"/>
    <w:rsid w:val="00682BBD"/>
    <w:pPr>
      <w:tabs>
        <w:tab w:val="center" w:pos="4536"/>
        <w:tab w:val="right" w:pos="9072"/>
      </w:tabs>
    </w:pPr>
  </w:style>
  <w:style w:type="character" w:customStyle="1" w:styleId="NagwekZnak">
    <w:name w:val="Nagłówek Znak"/>
    <w:basedOn w:val="Domylnaczcionkaakapitu"/>
    <w:link w:val="Nagwek"/>
    <w:uiPriority w:val="99"/>
    <w:semiHidden/>
    <w:locked/>
    <w:rsid w:val="003E7EE8"/>
    <w:rPr>
      <w:rFonts w:cs="Times New Roman"/>
      <w:sz w:val="20"/>
      <w:szCs w:val="20"/>
      <w:lang w:eastAsia="zh-CN"/>
    </w:rPr>
  </w:style>
  <w:style w:type="paragraph" w:styleId="Akapitzlist">
    <w:name w:val="List Paragraph"/>
    <w:basedOn w:val="Normalny"/>
    <w:uiPriority w:val="99"/>
    <w:qFormat/>
    <w:rsid w:val="00BA77CC"/>
    <w:pPr>
      <w:ind w:left="720"/>
      <w:contextualSpacing/>
    </w:pPr>
  </w:style>
  <w:style w:type="character" w:customStyle="1" w:styleId="Nierozpoznanawzmianka2">
    <w:name w:val="Nierozpoznana wzmianka2"/>
    <w:basedOn w:val="Domylnaczcionkaakapitu"/>
    <w:uiPriority w:val="99"/>
    <w:semiHidden/>
    <w:rsid w:val="00AB5C71"/>
    <w:rPr>
      <w:rFonts w:cs="Times New Roman"/>
      <w:color w:val="605E5C"/>
      <w:shd w:val="clear" w:color="auto" w:fill="E1DFDD"/>
    </w:rPr>
  </w:style>
  <w:style w:type="paragraph" w:styleId="NormalnyWeb">
    <w:name w:val="Normal (Web)"/>
    <w:basedOn w:val="Normalny"/>
    <w:uiPriority w:val="99"/>
    <w:rsid w:val="00EF2E3A"/>
    <w:pPr>
      <w:suppressAutoHyphens w:val="0"/>
      <w:spacing w:before="100" w:beforeAutospacing="1" w:after="100" w:afterAutospacing="1"/>
    </w:pPr>
    <w:rPr>
      <w:sz w:val="24"/>
      <w:szCs w:val="24"/>
      <w:lang w:eastAsia="pl-PL"/>
    </w:rPr>
  </w:style>
  <w:style w:type="paragraph" w:styleId="Poprawka">
    <w:name w:val="Revision"/>
    <w:hidden/>
    <w:uiPriority w:val="99"/>
    <w:semiHidden/>
    <w:rsid w:val="00D91003"/>
    <w:rPr>
      <w:sz w:val="20"/>
      <w:szCs w:val="20"/>
      <w:lang w:eastAsia="zh-CN"/>
    </w:rPr>
  </w:style>
  <w:style w:type="character" w:customStyle="1" w:styleId="Nierozpoznanawzmianka3">
    <w:name w:val="Nierozpoznana wzmianka3"/>
    <w:basedOn w:val="Domylnaczcionkaakapitu"/>
    <w:uiPriority w:val="99"/>
    <w:semiHidden/>
    <w:rsid w:val="002A74DD"/>
    <w:rPr>
      <w:rFonts w:cs="Times New Roman"/>
      <w:color w:val="605E5C"/>
      <w:shd w:val="clear" w:color="auto" w:fill="E1DFDD"/>
    </w:rPr>
  </w:style>
  <w:style w:type="character" w:styleId="Nierozpoznanawzmianka">
    <w:name w:val="Unresolved Mention"/>
    <w:basedOn w:val="Domylnaczcionkaakapitu"/>
    <w:uiPriority w:val="99"/>
    <w:semiHidden/>
    <w:unhideWhenUsed/>
    <w:rsid w:val="008A6F31"/>
    <w:rPr>
      <w:color w:val="605E5C"/>
      <w:shd w:val="clear" w:color="auto" w:fill="E1DFDD"/>
    </w:rPr>
  </w:style>
  <w:style w:type="paragraph" w:customStyle="1" w:styleId="Default">
    <w:name w:val="Default"/>
    <w:rsid w:val="0005014A"/>
    <w:pPr>
      <w:autoSpaceDE w:val="0"/>
      <w:autoSpaceDN w:val="0"/>
      <w:adjustRightInd w:val="0"/>
    </w:pPr>
    <w:rPr>
      <w:rFonts w:ascii="Arial" w:hAnsi="Arial" w:cs="Arial"/>
      <w:color w:val="000000"/>
      <w:sz w:val="24"/>
      <w:szCs w:val="24"/>
    </w:rPr>
  </w:style>
  <w:style w:type="character" w:styleId="UyteHipercze">
    <w:name w:val="FollowedHyperlink"/>
    <w:basedOn w:val="Domylnaczcionkaakapitu"/>
    <w:uiPriority w:val="99"/>
    <w:semiHidden/>
    <w:unhideWhenUsed/>
    <w:rsid w:val="007C25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56621">
      <w:marLeft w:val="0"/>
      <w:marRight w:val="0"/>
      <w:marTop w:val="0"/>
      <w:marBottom w:val="0"/>
      <w:divBdr>
        <w:top w:val="none" w:sz="0" w:space="0" w:color="auto"/>
        <w:left w:val="none" w:sz="0" w:space="0" w:color="auto"/>
        <w:bottom w:val="none" w:sz="0" w:space="0" w:color="auto"/>
        <w:right w:val="none" w:sz="0" w:space="0" w:color="auto"/>
      </w:divBdr>
    </w:div>
    <w:div w:id="1474256622">
      <w:marLeft w:val="0"/>
      <w:marRight w:val="0"/>
      <w:marTop w:val="0"/>
      <w:marBottom w:val="0"/>
      <w:divBdr>
        <w:top w:val="none" w:sz="0" w:space="0" w:color="auto"/>
        <w:left w:val="none" w:sz="0" w:space="0" w:color="auto"/>
        <w:bottom w:val="none" w:sz="0" w:space="0" w:color="auto"/>
        <w:right w:val="none" w:sz="0" w:space="0" w:color="auto"/>
      </w:divBdr>
    </w:div>
    <w:div w:id="1474256623">
      <w:marLeft w:val="0"/>
      <w:marRight w:val="0"/>
      <w:marTop w:val="0"/>
      <w:marBottom w:val="0"/>
      <w:divBdr>
        <w:top w:val="none" w:sz="0" w:space="0" w:color="auto"/>
        <w:left w:val="none" w:sz="0" w:space="0" w:color="auto"/>
        <w:bottom w:val="none" w:sz="0" w:space="0" w:color="auto"/>
        <w:right w:val="none" w:sz="0" w:space="0" w:color="auto"/>
      </w:divBdr>
    </w:div>
    <w:div w:id="1474256624">
      <w:marLeft w:val="0"/>
      <w:marRight w:val="0"/>
      <w:marTop w:val="0"/>
      <w:marBottom w:val="0"/>
      <w:divBdr>
        <w:top w:val="none" w:sz="0" w:space="0" w:color="auto"/>
        <w:left w:val="none" w:sz="0" w:space="0" w:color="auto"/>
        <w:bottom w:val="none" w:sz="0" w:space="0" w:color="auto"/>
        <w:right w:val="none" w:sz="0" w:space="0" w:color="auto"/>
      </w:divBdr>
    </w:div>
    <w:div w:id="1474256625">
      <w:marLeft w:val="0"/>
      <w:marRight w:val="0"/>
      <w:marTop w:val="0"/>
      <w:marBottom w:val="0"/>
      <w:divBdr>
        <w:top w:val="none" w:sz="0" w:space="0" w:color="auto"/>
        <w:left w:val="none" w:sz="0" w:space="0" w:color="auto"/>
        <w:bottom w:val="none" w:sz="0" w:space="0" w:color="auto"/>
        <w:right w:val="none" w:sz="0" w:space="0" w:color="auto"/>
      </w:divBdr>
    </w:div>
    <w:div w:id="14742566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61003" TargetMode="External"/><Relationship Id="rId13" Type="http://schemas.openxmlformats.org/officeDocument/2006/relationships/hyperlink" Target="https://platformazakupowa.pl/pn/gryfino_powia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ryfino.org.pl/drive/d/s/17IcBLzuh8294usAXnjp2NtciV63C5MI/SeHQlBykyWdc0yKKM6t1oSlBGdisuvS0-x7YAjIDiBA0" TargetMode="External"/><Relationship Id="rId17" Type="http://schemas.openxmlformats.org/officeDocument/2006/relationships/hyperlink" Target="https://www.gryfino.powiat.pl/wydarzenia/informacje-krotko/3459-informacja-o-realizacji-projektu-oraz-mechanizmie-umozliwiajacym-sygnalizowanie-o-podwojnym-finansowaniu-lub-potencjalnych-powaznych-nieprawidlowosciach" TargetMode="External"/><Relationship Id="rId2" Type="http://schemas.openxmlformats.org/officeDocument/2006/relationships/numbering" Target="numbering.xml"/><Relationship Id="rId16" Type="http://schemas.openxmlformats.org/officeDocument/2006/relationships/hyperlink" Target="https://bip.gryfino.powiat.pl/index.php?show=stwe_zaty_20a&amp;nr=236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61003" TargetMode="External"/><Relationship Id="rId5" Type="http://schemas.openxmlformats.org/officeDocument/2006/relationships/webSettings" Target="webSettings.xml"/><Relationship Id="rId15" Type="http://schemas.openxmlformats.org/officeDocument/2006/relationships/hyperlink" Target="mailto:iod@gryfino.powiat.pl" TargetMode="External"/><Relationship Id="rId23" Type="http://schemas.openxmlformats.org/officeDocument/2006/relationships/theme" Target="theme/theme1.xml"/><Relationship Id="rId10" Type="http://schemas.openxmlformats.org/officeDocument/2006/relationships/hyperlink" Target="https://www.kpo.gov.pl/media/143986/5.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pl/web/nfosigw/b113-wymiana-zrodel-ciepla-i-poprawa-efektywnosci-energetycznej-szkol-program-priorytetowy-wymiana-zrodel-ciepla-i-poprawa-efektywnosci-energetycznej-szkol"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2973-7FF5-4F9A-822E-5288DAB6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1824</TotalTime>
  <Pages>6</Pages>
  <Words>2891</Words>
  <Characters>20199</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Gryfino, dnia 20 lipca 2012 r</vt:lpstr>
    </vt:vector>
  </TitlesOfParts>
  <Company/>
  <LinksUpToDate>false</LinksUpToDate>
  <CharactersWithSpaces>23044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Gryfino, dnia 20 lipca 2012 r</dc:title>
  <dc:subject/>
  <dc:creator>Preferred Customer</dc:creator>
  <cp:keywords/>
  <dc:description/>
  <cp:lastModifiedBy>Marcin Wypchło</cp:lastModifiedBy>
  <cp:revision>86</cp:revision>
  <cp:lastPrinted>2026-03-09T14:28:00Z</cp:lastPrinted>
  <dcterms:created xsi:type="dcterms:W3CDTF">2024-05-17T12:13:00Z</dcterms:created>
  <dcterms:modified xsi:type="dcterms:W3CDTF">2026-03-10T08:57:00Z</dcterms:modified>
</cp:coreProperties>
</file>