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4B52ED" w14:textId="77777777" w:rsidR="00096FDC" w:rsidRPr="00983071" w:rsidRDefault="00096FDC" w:rsidP="00983071">
      <w:pPr>
        <w:pStyle w:val="Akapitzlist"/>
        <w:ind w:left="284"/>
        <w:rPr>
          <w:rFonts w:asciiTheme="minorHAnsi" w:hAnsiTheme="minorHAnsi" w:cstheme="minorHAnsi"/>
          <w:b/>
        </w:rPr>
      </w:pPr>
    </w:p>
    <w:p w14:paraId="57B90698" w14:textId="02FE6786" w:rsidR="00096FDC" w:rsidRPr="00983071" w:rsidRDefault="00096FDC" w:rsidP="00983071">
      <w:pPr>
        <w:pStyle w:val="Akapitzlist"/>
        <w:ind w:left="284"/>
        <w:jc w:val="center"/>
        <w:rPr>
          <w:rFonts w:asciiTheme="minorHAnsi" w:hAnsiTheme="minorHAnsi" w:cstheme="minorHAnsi"/>
          <w:b/>
        </w:rPr>
      </w:pPr>
      <w:r w:rsidRPr="00983071">
        <w:rPr>
          <w:rFonts w:asciiTheme="minorHAnsi" w:hAnsiTheme="minorHAnsi" w:cstheme="minorHAnsi"/>
          <w:b/>
        </w:rPr>
        <w:t xml:space="preserve">Nr sprawy </w:t>
      </w:r>
      <w:r w:rsidR="00846998" w:rsidRPr="00983071">
        <w:rPr>
          <w:rFonts w:asciiTheme="minorHAnsi" w:hAnsiTheme="minorHAnsi" w:cstheme="minorHAnsi"/>
          <w:b/>
        </w:rPr>
        <w:t>DZP.261.</w:t>
      </w:r>
      <w:r w:rsidR="00F77C85">
        <w:rPr>
          <w:rFonts w:asciiTheme="minorHAnsi" w:hAnsiTheme="minorHAnsi" w:cstheme="minorHAnsi"/>
          <w:b/>
        </w:rPr>
        <w:t>53</w:t>
      </w:r>
      <w:r w:rsidR="00846998" w:rsidRPr="00983071">
        <w:rPr>
          <w:rFonts w:asciiTheme="minorHAnsi" w:hAnsiTheme="minorHAnsi" w:cstheme="minorHAnsi"/>
          <w:b/>
        </w:rPr>
        <w:t>.2026</w:t>
      </w:r>
    </w:p>
    <w:p w14:paraId="703ECD68" w14:textId="77777777" w:rsidR="00096FDC" w:rsidRPr="00983071" w:rsidRDefault="00096FDC" w:rsidP="00983071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lang w:eastAsia="pl-PL"/>
        </w:rPr>
      </w:pPr>
      <w:r w:rsidRPr="00983071">
        <w:rPr>
          <w:rFonts w:asciiTheme="minorHAnsi" w:hAnsiTheme="minorHAnsi" w:cstheme="minorHAnsi"/>
          <w:bCs/>
          <w:sz w:val="24"/>
          <w:szCs w:val="24"/>
          <w:lang w:eastAsia="pl-PL"/>
        </w:rPr>
        <w:t>Zarząd Lokali Miejskich ogłasza konkurs ofert na:</w:t>
      </w:r>
    </w:p>
    <w:p w14:paraId="345B06F8" w14:textId="0C0ADA96" w:rsidR="00096FDC" w:rsidRPr="00983071" w:rsidRDefault="00846998" w:rsidP="00983071">
      <w:pPr>
        <w:pStyle w:val="Standard"/>
        <w:jc w:val="center"/>
        <w:rPr>
          <w:rFonts w:asciiTheme="minorHAnsi" w:hAnsiTheme="minorHAnsi" w:cstheme="minorHAnsi"/>
          <w:b/>
          <w:lang w:eastAsia="zh-CN"/>
        </w:rPr>
      </w:pPr>
      <w:bookmarkStart w:id="0" w:name="_Hlk22280973"/>
      <w:r w:rsidRPr="00983071">
        <w:rPr>
          <w:rFonts w:asciiTheme="minorHAnsi" w:hAnsiTheme="minorHAnsi" w:cstheme="minorHAnsi"/>
          <w:b/>
        </w:rPr>
        <w:t>Przeprowadzenie szkolenia: Zarządca Nieruchomości</w:t>
      </w:r>
    </w:p>
    <w:p w14:paraId="2327190F" w14:textId="77777777" w:rsidR="00096FDC" w:rsidRPr="00983071" w:rsidRDefault="00096FDC" w:rsidP="00983071">
      <w:pPr>
        <w:pStyle w:val="Standard"/>
        <w:jc w:val="center"/>
        <w:rPr>
          <w:rFonts w:asciiTheme="minorHAnsi" w:hAnsiTheme="minorHAnsi" w:cstheme="minorHAnsi"/>
          <w:bCs/>
          <w:i/>
          <w:iCs/>
        </w:rPr>
      </w:pPr>
      <w:bookmarkStart w:id="1" w:name="_Hlk61247202"/>
      <w:r w:rsidRPr="00983071">
        <w:rPr>
          <w:rFonts w:asciiTheme="minorHAnsi" w:hAnsiTheme="minorHAnsi" w:cstheme="minorHAnsi"/>
          <w:bCs/>
          <w:i/>
          <w:iCs/>
        </w:rPr>
        <w:t>(nazwa zadania)</w:t>
      </w:r>
      <w:bookmarkEnd w:id="0"/>
    </w:p>
    <w:bookmarkEnd w:id="1"/>
    <w:p w14:paraId="2DF91A6F" w14:textId="77777777" w:rsidR="00096FDC" w:rsidRPr="00983071" w:rsidRDefault="00096FDC" w:rsidP="00983071">
      <w:pPr>
        <w:pStyle w:val="Bezodstpw"/>
        <w:numPr>
          <w:ilvl w:val="0"/>
          <w:numId w:val="44"/>
        </w:numPr>
        <w:suppressAutoHyphens w:val="0"/>
        <w:spacing w:before="120"/>
        <w:ind w:left="284" w:hanging="284"/>
        <w:textAlignment w:val="auto"/>
        <w:rPr>
          <w:rFonts w:asciiTheme="minorHAnsi" w:hAnsiTheme="minorHAnsi" w:cstheme="minorHAnsi"/>
          <w:b/>
          <w:sz w:val="24"/>
          <w:szCs w:val="24"/>
        </w:rPr>
      </w:pPr>
      <w:r w:rsidRPr="00983071">
        <w:rPr>
          <w:rFonts w:asciiTheme="minorHAnsi" w:hAnsiTheme="minorHAnsi" w:cstheme="minorHAnsi"/>
          <w:b/>
          <w:sz w:val="24"/>
          <w:szCs w:val="24"/>
        </w:rPr>
        <w:t xml:space="preserve">Dane teleadresowe Zamawiającego </w:t>
      </w:r>
    </w:p>
    <w:p w14:paraId="4877E0D3" w14:textId="77777777" w:rsidR="00096FDC" w:rsidRPr="00983071" w:rsidRDefault="00096FDC" w:rsidP="00983071">
      <w:pPr>
        <w:pStyle w:val="Akapitzlist"/>
        <w:ind w:left="284"/>
        <w:rPr>
          <w:rFonts w:asciiTheme="minorHAnsi" w:hAnsiTheme="minorHAnsi" w:cstheme="minorHAnsi"/>
        </w:rPr>
      </w:pPr>
      <w:r w:rsidRPr="00983071">
        <w:rPr>
          <w:rFonts w:asciiTheme="minorHAnsi" w:hAnsiTheme="minorHAnsi" w:cstheme="minorHAnsi"/>
        </w:rPr>
        <w:t xml:space="preserve">Zarząd Lokali Miejskich, al. Tadeusza Kościuszki 47; 90-514 Łódź </w:t>
      </w:r>
    </w:p>
    <w:p w14:paraId="39F8E9F3" w14:textId="77777777" w:rsidR="00096FDC" w:rsidRPr="00983071" w:rsidRDefault="00096FDC" w:rsidP="00983071">
      <w:pPr>
        <w:pStyle w:val="Akapitzlist"/>
        <w:ind w:left="284"/>
        <w:rPr>
          <w:rFonts w:asciiTheme="minorHAnsi" w:hAnsiTheme="minorHAnsi" w:cstheme="minorHAnsi"/>
        </w:rPr>
      </w:pPr>
      <w:r w:rsidRPr="00983071">
        <w:rPr>
          <w:rFonts w:asciiTheme="minorHAnsi" w:hAnsiTheme="minorHAnsi" w:cstheme="minorHAnsi"/>
        </w:rPr>
        <w:t xml:space="preserve">adres strony internetowej: </w:t>
      </w:r>
      <w:hyperlink r:id="rId8" w:history="1">
        <w:r w:rsidRPr="00983071">
          <w:rPr>
            <w:rStyle w:val="Hipercze"/>
            <w:rFonts w:asciiTheme="minorHAnsi" w:hAnsiTheme="minorHAnsi" w:cstheme="minorHAnsi"/>
            <w:color w:val="auto"/>
          </w:rPr>
          <w:t>www.zlm.lodz.pl</w:t>
        </w:r>
      </w:hyperlink>
    </w:p>
    <w:p w14:paraId="0AB24A3D" w14:textId="7F1AD588" w:rsidR="00DE3C4B" w:rsidRPr="00983071" w:rsidRDefault="00096FDC" w:rsidP="00983071">
      <w:pPr>
        <w:pStyle w:val="Akapitzlist"/>
        <w:ind w:left="284"/>
        <w:rPr>
          <w:rFonts w:asciiTheme="minorHAnsi" w:hAnsiTheme="minorHAnsi" w:cstheme="minorHAnsi"/>
        </w:rPr>
      </w:pPr>
      <w:r w:rsidRPr="00983071">
        <w:rPr>
          <w:rFonts w:asciiTheme="minorHAnsi" w:hAnsiTheme="minorHAnsi" w:cstheme="minorHAnsi"/>
        </w:rPr>
        <w:t xml:space="preserve">adres platformy zakupowej: </w:t>
      </w:r>
      <w:r w:rsidR="00DE3C4B" w:rsidRPr="00983071">
        <w:rPr>
          <w:rFonts w:asciiTheme="minorHAnsi" w:hAnsiTheme="minorHAnsi" w:cstheme="minorHAnsi"/>
        </w:rPr>
        <w:t>https://www.platformazakupowa.pl/pn/zlm_lodz</w:t>
      </w:r>
    </w:p>
    <w:p w14:paraId="6C23EE53" w14:textId="77777777" w:rsidR="00096FDC" w:rsidRPr="00983071" w:rsidRDefault="00096FDC" w:rsidP="00983071">
      <w:pPr>
        <w:pStyle w:val="Akapitzlist"/>
        <w:ind w:left="284"/>
        <w:rPr>
          <w:rFonts w:asciiTheme="minorHAnsi" w:hAnsiTheme="minorHAnsi" w:cstheme="minorHAnsi"/>
        </w:rPr>
      </w:pPr>
      <w:r w:rsidRPr="00983071">
        <w:rPr>
          <w:rFonts w:asciiTheme="minorHAnsi" w:hAnsiTheme="minorHAnsi" w:cstheme="minorHAnsi"/>
        </w:rPr>
        <w:t>e-mail: zlm@zlm.lodz.pl</w:t>
      </w:r>
    </w:p>
    <w:p w14:paraId="397AE54E" w14:textId="77777777" w:rsidR="00096FDC" w:rsidRPr="00983071" w:rsidRDefault="00096FDC" w:rsidP="00983071">
      <w:pPr>
        <w:pStyle w:val="Bezodstpw"/>
        <w:ind w:left="284"/>
        <w:rPr>
          <w:rFonts w:asciiTheme="minorHAnsi" w:hAnsiTheme="minorHAnsi" w:cstheme="minorHAnsi"/>
          <w:bCs/>
          <w:sz w:val="24"/>
          <w:szCs w:val="24"/>
        </w:rPr>
      </w:pPr>
      <w:r w:rsidRPr="00983071">
        <w:rPr>
          <w:rFonts w:asciiTheme="minorHAnsi" w:hAnsiTheme="minorHAnsi" w:cstheme="minorHAnsi"/>
          <w:sz w:val="24"/>
          <w:szCs w:val="24"/>
        </w:rPr>
        <w:t>tel. 42 628-71-03, 42 628-71-04</w:t>
      </w:r>
    </w:p>
    <w:p w14:paraId="3ABBC49E" w14:textId="77777777" w:rsidR="00096FDC" w:rsidRPr="00983071" w:rsidRDefault="00096FDC" w:rsidP="00983071">
      <w:pPr>
        <w:pStyle w:val="Bezodstpw"/>
        <w:ind w:left="284"/>
        <w:rPr>
          <w:rFonts w:asciiTheme="minorHAnsi" w:hAnsiTheme="minorHAnsi" w:cstheme="minorHAnsi"/>
          <w:bCs/>
          <w:sz w:val="24"/>
          <w:szCs w:val="24"/>
        </w:rPr>
      </w:pPr>
      <w:r w:rsidRPr="00983071">
        <w:rPr>
          <w:rFonts w:asciiTheme="minorHAnsi" w:hAnsiTheme="minorHAnsi" w:cstheme="minorHAnsi"/>
          <w:sz w:val="24"/>
          <w:szCs w:val="24"/>
        </w:rPr>
        <w:t xml:space="preserve">godziny urzędowania: </w:t>
      </w:r>
      <w:r w:rsidRPr="00983071">
        <w:rPr>
          <w:rFonts w:asciiTheme="minorHAnsi" w:hAnsiTheme="minorHAnsi" w:cstheme="minorHAnsi"/>
          <w:bCs/>
          <w:sz w:val="24"/>
          <w:szCs w:val="24"/>
        </w:rPr>
        <w:t>poniedziałki, środy, czwartki, piątki 8:00-16:00, wtorek 9:00-17:00</w:t>
      </w:r>
    </w:p>
    <w:p w14:paraId="5072AEB9" w14:textId="77777777" w:rsidR="00096FDC" w:rsidRPr="00983071" w:rsidRDefault="00096FDC" w:rsidP="00983071">
      <w:pPr>
        <w:pStyle w:val="Bezodstpw"/>
        <w:numPr>
          <w:ilvl w:val="0"/>
          <w:numId w:val="44"/>
        </w:numPr>
        <w:suppressAutoHyphens w:val="0"/>
        <w:spacing w:before="120"/>
        <w:ind w:left="284" w:hanging="284"/>
        <w:textAlignment w:val="auto"/>
        <w:rPr>
          <w:rFonts w:asciiTheme="minorHAnsi" w:eastAsia="Calibri" w:hAnsiTheme="minorHAnsi" w:cstheme="minorHAnsi"/>
          <w:b/>
          <w:sz w:val="24"/>
          <w:szCs w:val="24"/>
        </w:rPr>
      </w:pPr>
      <w:r w:rsidRPr="00983071">
        <w:rPr>
          <w:rFonts w:asciiTheme="minorHAnsi" w:hAnsiTheme="minorHAnsi" w:cstheme="minorHAnsi"/>
          <w:b/>
          <w:sz w:val="24"/>
          <w:szCs w:val="24"/>
        </w:rPr>
        <w:t xml:space="preserve">Opis przedmiotu zamówienia </w:t>
      </w:r>
    </w:p>
    <w:p w14:paraId="166BBDB6" w14:textId="77777777" w:rsidR="0012075B" w:rsidRPr="00983071" w:rsidRDefault="00846998" w:rsidP="00983071">
      <w:pPr>
        <w:widowControl/>
        <w:suppressAutoHyphens w:val="0"/>
        <w:spacing w:before="100" w:beforeAutospacing="1" w:after="100" w:afterAutospacing="1" w:line="240" w:lineRule="auto"/>
        <w:ind w:left="284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983071">
        <w:rPr>
          <w:rFonts w:asciiTheme="minorHAnsi" w:hAnsiTheme="minorHAnsi" w:cstheme="minorHAnsi"/>
          <w:sz w:val="24"/>
          <w:szCs w:val="24"/>
        </w:rPr>
        <w:t xml:space="preserve">Przedmiotem zamówienia jest organizacja szkolenia „Zarządca Nieruchomości” dla maksymalnie </w:t>
      </w:r>
      <w:r w:rsidR="00DB52AF" w:rsidRPr="00983071">
        <w:rPr>
          <w:rFonts w:asciiTheme="minorHAnsi" w:hAnsiTheme="minorHAnsi" w:cstheme="minorHAnsi"/>
          <w:sz w:val="24"/>
          <w:szCs w:val="24"/>
        </w:rPr>
        <w:t>54</w:t>
      </w:r>
      <w:r w:rsidRPr="00983071">
        <w:rPr>
          <w:rFonts w:asciiTheme="minorHAnsi" w:hAnsiTheme="minorHAnsi" w:cstheme="minorHAnsi"/>
          <w:sz w:val="24"/>
          <w:szCs w:val="24"/>
        </w:rPr>
        <w:t xml:space="preserve"> osób</w:t>
      </w:r>
      <w:r w:rsidR="00101446" w:rsidRPr="00983071">
        <w:rPr>
          <w:rFonts w:asciiTheme="minorHAnsi" w:hAnsiTheme="minorHAnsi" w:cstheme="minorHAnsi"/>
          <w:sz w:val="24"/>
          <w:szCs w:val="24"/>
        </w:rPr>
        <w:t>.</w:t>
      </w:r>
      <w:r w:rsidR="00DB52AF" w:rsidRPr="00983071">
        <w:rPr>
          <w:rFonts w:asciiTheme="minorHAnsi" w:hAnsiTheme="minorHAnsi" w:cstheme="minorHAnsi"/>
          <w:sz w:val="24"/>
          <w:szCs w:val="24"/>
        </w:rPr>
        <w:t xml:space="preserve"> </w:t>
      </w:r>
      <w:r w:rsidR="00101446" w:rsidRPr="00983071">
        <w:rPr>
          <w:rFonts w:asciiTheme="minorHAnsi" w:hAnsiTheme="minorHAnsi" w:cstheme="minorHAnsi"/>
          <w:sz w:val="24"/>
          <w:szCs w:val="24"/>
        </w:rPr>
        <w:t>Z</w:t>
      </w:r>
      <w:r w:rsidR="00DB52AF" w:rsidRPr="00983071">
        <w:rPr>
          <w:rFonts w:asciiTheme="minorHAnsi" w:hAnsiTheme="minorHAnsi" w:cstheme="minorHAnsi"/>
          <w:sz w:val="24"/>
          <w:szCs w:val="24"/>
        </w:rPr>
        <w:t xml:space="preserve">amawiający zastrzega prawo opcji polegające na zwiększeniu liczby uczestników o maksymalnie 6 uczestników na zasadach określonych w </w:t>
      </w:r>
      <w:r w:rsidR="00101446" w:rsidRPr="00983071">
        <w:rPr>
          <w:rFonts w:asciiTheme="minorHAnsi" w:hAnsiTheme="minorHAnsi" w:cstheme="minorHAnsi"/>
          <w:sz w:val="24"/>
          <w:szCs w:val="24"/>
        </w:rPr>
        <w:t xml:space="preserve">projekcie </w:t>
      </w:r>
      <w:r w:rsidR="00DB52AF" w:rsidRPr="00983071">
        <w:rPr>
          <w:rFonts w:asciiTheme="minorHAnsi" w:hAnsiTheme="minorHAnsi" w:cstheme="minorHAnsi"/>
          <w:sz w:val="24"/>
          <w:szCs w:val="24"/>
        </w:rPr>
        <w:t>umow</w:t>
      </w:r>
      <w:r w:rsidR="00101446" w:rsidRPr="00983071">
        <w:rPr>
          <w:rFonts w:asciiTheme="minorHAnsi" w:hAnsiTheme="minorHAnsi" w:cstheme="minorHAnsi"/>
          <w:sz w:val="24"/>
          <w:szCs w:val="24"/>
        </w:rPr>
        <w:t>y</w:t>
      </w:r>
      <w:r w:rsidR="00DB52AF" w:rsidRPr="00983071">
        <w:rPr>
          <w:rFonts w:asciiTheme="minorHAnsi" w:hAnsiTheme="minorHAnsi" w:cstheme="minorHAnsi"/>
          <w:sz w:val="24"/>
          <w:szCs w:val="24"/>
        </w:rPr>
        <w:t>. Zakres merytoryczny szkolenia opisuje załącznik nr 2 do ogłoszenia</w:t>
      </w:r>
      <w:r w:rsidR="00101446" w:rsidRPr="00983071">
        <w:rPr>
          <w:rFonts w:asciiTheme="minorHAnsi" w:hAnsiTheme="minorHAnsi" w:cstheme="minorHAnsi"/>
          <w:sz w:val="24"/>
          <w:szCs w:val="24"/>
        </w:rPr>
        <w:t xml:space="preserve"> oraz projekt umowy</w:t>
      </w:r>
      <w:r w:rsidR="00DB52AF" w:rsidRPr="00983071">
        <w:rPr>
          <w:rFonts w:asciiTheme="minorHAnsi" w:hAnsiTheme="minorHAnsi" w:cstheme="minorHAnsi"/>
          <w:sz w:val="24"/>
          <w:szCs w:val="24"/>
        </w:rPr>
        <w:t xml:space="preserve">. </w:t>
      </w:r>
      <w:r w:rsidR="00DB52AF" w:rsidRPr="00983071">
        <w:rPr>
          <w:rFonts w:asciiTheme="minorHAnsi" w:eastAsia="Times New Roman" w:hAnsiTheme="minorHAnsi" w:cstheme="minorHAnsi"/>
          <w:b/>
          <w:bCs/>
          <w:kern w:val="0"/>
          <w:sz w:val="24"/>
          <w:szCs w:val="24"/>
          <w:lang w:eastAsia="pl-PL"/>
        </w:rPr>
        <w:t xml:space="preserve">Wykonawca winien zapewnić </w:t>
      </w:r>
      <w:r w:rsidR="00DE3C4B" w:rsidRPr="00983071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sal</w:t>
      </w:r>
      <w:r w:rsidR="00DB52AF" w:rsidRPr="00983071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ę</w:t>
      </w:r>
      <w:r w:rsidR="00DE3C4B" w:rsidRPr="00983071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wykładow</w:t>
      </w:r>
      <w:r w:rsidR="00DB52AF" w:rsidRPr="00983071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ą</w:t>
      </w:r>
      <w:r w:rsidR="00DE3C4B" w:rsidRPr="00983071">
        <w:rPr>
          <w:rFonts w:asciiTheme="minorHAnsi" w:hAnsiTheme="minorHAnsi" w:cstheme="minorHAnsi"/>
          <w:sz w:val="24"/>
          <w:szCs w:val="24"/>
        </w:rPr>
        <w:t xml:space="preserve"> </w:t>
      </w:r>
      <w:r w:rsidR="00DB52AF" w:rsidRPr="00983071">
        <w:rPr>
          <w:rFonts w:asciiTheme="minorHAnsi" w:hAnsiTheme="minorHAnsi" w:cstheme="minorHAnsi"/>
          <w:sz w:val="24"/>
          <w:szCs w:val="24"/>
        </w:rPr>
        <w:t xml:space="preserve">w Łodzi (najlepiej w centrum miasta) </w:t>
      </w:r>
      <w:r w:rsidR="00DE3C4B" w:rsidRPr="00983071">
        <w:rPr>
          <w:rFonts w:asciiTheme="minorHAnsi" w:hAnsiTheme="minorHAnsi" w:cstheme="minorHAnsi"/>
          <w:sz w:val="24"/>
          <w:szCs w:val="24"/>
        </w:rPr>
        <w:t>odpowiednio wyposażon</w:t>
      </w:r>
      <w:r w:rsidR="00DB52AF" w:rsidRPr="00983071">
        <w:rPr>
          <w:rFonts w:asciiTheme="minorHAnsi" w:hAnsiTheme="minorHAnsi" w:cstheme="minorHAnsi"/>
          <w:sz w:val="24"/>
          <w:szCs w:val="24"/>
        </w:rPr>
        <w:t>ą</w:t>
      </w:r>
      <w:r w:rsidR="00DE3C4B" w:rsidRPr="00983071">
        <w:rPr>
          <w:rFonts w:asciiTheme="minorHAnsi" w:hAnsiTheme="minorHAnsi" w:cstheme="minorHAnsi"/>
          <w:sz w:val="24"/>
          <w:szCs w:val="24"/>
        </w:rPr>
        <w:t xml:space="preserve">, </w:t>
      </w:r>
      <w:r w:rsidR="00DE3C4B" w:rsidRPr="00983071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a także </w:t>
      </w:r>
      <w:r w:rsidR="00CD1521" w:rsidRPr="00983071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zorganizować</w:t>
      </w:r>
      <w:r w:rsidR="00DE3C4B" w:rsidRPr="00983071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egzamin kończą</w:t>
      </w:r>
      <w:r w:rsidR="00CD1521" w:rsidRPr="00983071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cy</w:t>
      </w:r>
      <w:r w:rsidR="00DE3C4B" w:rsidRPr="00983071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szkolenie</w:t>
      </w:r>
      <w:r w:rsidR="00CD1521" w:rsidRPr="00983071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.</w:t>
      </w:r>
      <w:r w:rsidR="00DE3C4B" w:rsidRPr="00983071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</w:p>
    <w:p w14:paraId="618A4779" w14:textId="4E726A7B" w:rsidR="0012075B" w:rsidRPr="00983071" w:rsidRDefault="00DE3C4B" w:rsidP="00983071">
      <w:pPr>
        <w:widowControl/>
        <w:suppressAutoHyphens w:val="0"/>
        <w:spacing w:before="100" w:beforeAutospacing="1" w:after="100" w:afterAutospacing="1" w:line="240" w:lineRule="auto"/>
        <w:ind w:left="284"/>
        <w:textAlignment w:val="auto"/>
        <w:rPr>
          <w:rFonts w:asciiTheme="minorHAnsi" w:hAnsiTheme="minorHAnsi" w:cstheme="minorHAnsi"/>
          <w:b/>
          <w:bCs/>
          <w:sz w:val="24"/>
          <w:szCs w:val="24"/>
        </w:rPr>
      </w:pPr>
      <w:r w:rsidRPr="00983071">
        <w:rPr>
          <w:rFonts w:asciiTheme="minorHAnsi" w:hAnsiTheme="minorHAnsi" w:cstheme="minorHAnsi"/>
          <w:b/>
          <w:bCs/>
          <w:sz w:val="24"/>
          <w:szCs w:val="24"/>
        </w:rPr>
        <w:t>Wykonawca zapewnia ponadto uczestnikom szkolenia:</w:t>
      </w:r>
    </w:p>
    <w:p w14:paraId="6364DC9B" w14:textId="7CC81E03" w:rsidR="00DE3C4B" w:rsidRPr="00983071" w:rsidRDefault="00DE3C4B" w:rsidP="00983071">
      <w:pPr>
        <w:pStyle w:val="Akapitzlist"/>
        <w:widowControl/>
        <w:numPr>
          <w:ilvl w:val="0"/>
          <w:numId w:val="60"/>
        </w:numPr>
        <w:suppressAutoHyphens w:val="0"/>
        <w:spacing w:before="100" w:beforeAutospacing="1" w:after="100" w:afterAutospacing="1"/>
        <w:textAlignment w:val="auto"/>
        <w:rPr>
          <w:rFonts w:asciiTheme="minorHAnsi" w:hAnsiTheme="minorHAnsi" w:cstheme="minorHAnsi"/>
        </w:rPr>
      </w:pPr>
      <w:r w:rsidRPr="00983071">
        <w:rPr>
          <w:rFonts w:asciiTheme="minorHAnsi" w:hAnsiTheme="minorHAnsi" w:cstheme="minorHAnsi"/>
        </w:rPr>
        <w:t>materiały dydaktyczne niezbędne do realizacji szkolenia</w:t>
      </w:r>
    </w:p>
    <w:p w14:paraId="2F700A7D" w14:textId="6F23FC0A" w:rsidR="00DE3C4B" w:rsidRPr="00983071" w:rsidRDefault="00DE3C4B" w:rsidP="00983071">
      <w:pPr>
        <w:pStyle w:val="NormalnyWeb"/>
        <w:numPr>
          <w:ilvl w:val="0"/>
          <w:numId w:val="60"/>
        </w:numPr>
        <w:spacing w:before="0" w:beforeAutospacing="0" w:after="0"/>
        <w:rPr>
          <w:rFonts w:asciiTheme="minorHAnsi" w:hAnsiTheme="minorHAnsi" w:cstheme="minorHAnsi"/>
        </w:rPr>
      </w:pPr>
      <w:r w:rsidRPr="00983071">
        <w:rPr>
          <w:rFonts w:asciiTheme="minorHAnsi" w:hAnsiTheme="minorHAnsi" w:cstheme="minorHAnsi"/>
        </w:rPr>
        <w:t>wydanie certyfikatu ukończenia szkolenia dla każdego uczestnika</w:t>
      </w:r>
    </w:p>
    <w:p w14:paraId="784F31A0" w14:textId="6A87514D" w:rsidR="00DE3C4B" w:rsidRPr="00983071" w:rsidRDefault="00DE3C4B" w:rsidP="00983071">
      <w:pPr>
        <w:pStyle w:val="NormalnyWeb"/>
        <w:numPr>
          <w:ilvl w:val="0"/>
          <w:numId w:val="60"/>
        </w:numPr>
        <w:spacing w:before="0" w:beforeAutospacing="0" w:after="0"/>
        <w:rPr>
          <w:rFonts w:asciiTheme="minorHAnsi" w:hAnsiTheme="minorHAnsi" w:cstheme="minorHAnsi"/>
        </w:rPr>
      </w:pPr>
      <w:r w:rsidRPr="00983071">
        <w:rPr>
          <w:rFonts w:asciiTheme="minorHAnsi" w:hAnsiTheme="minorHAnsi" w:cstheme="minorHAnsi"/>
        </w:rPr>
        <w:t>kawę, herbatę, woda, drobne przekąski – w czasie przerwy kawowej</w:t>
      </w:r>
    </w:p>
    <w:p w14:paraId="112FCDA0" w14:textId="11D8A746" w:rsidR="00DE3C4B" w:rsidRPr="00983071" w:rsidRDefault="00DE3C4B" w:rsidP="00983071">
      <w:pPr>
        <w:pStyle w:val="NormalnyWeb"/>
        <w:numPr>
          <w:ilvl w:val="0"/>
          <w:numId w:val="60"/>
        </w:numPr>
        <w:spacing w:before="0" w:beforeAutospacing="0" w:after="0"/>
        <w:rPr>
          <w:rFonts w:asciiTheme="minorHAnsi" w:hAnsiTheme="minorHAnsi" w:cstheme="minorHAnsi"/>
        </w:rPr>
      </w:pPr>
      <w:r w:rsidRPr="00983071">
        <w:rPr>
          <w:rFonts w:asciiTheme="minorHAnsi" w:hAnsiTheme="minorHAnsi" w:cstheme="minorHAnsi"/>
        </w:rPr>
        <w:t>gorący posiłek - w czasie przerwy obiadowej,</w:t>
      </w:r>
    </w:p>
    <w:p w14:paraId="133139EF" w14:textId="24C49681" w:rsidR="00096FDC" w:rsidRPr="00983071" w:rsidRDefault="0012075B" w:rsidP="00983071">
      <w:pPr>
        <w:pStyle w:val="Bezodstpw"/>
        <w:suppressAutoHyphens w:val="0"/>
        <w:spacing w:before="120"/>
        <w:ind w:left="567" w:hanging="283"/>
        <w:textAlignment w:val="auto"/>
        <w:rPr>
          <w:rFonts w:asciiTheme="minorHAnsi" w:hAnsiTheme="minorHAnsi" w:cstheme="minorHAnsi"/>
          <w:bCs/>
          <w:sz w:val="24"/>
          <w:szCs w:val="24"/>
        </w:rPr>
      </w:pPr>
      <w:r w:rsidRPr="00983071">
        <w:rPr>
          <w:rFonts w:asciiTheme="minorHAnsi" w:hAnsiTheme="minorHAnsi" w:cstheme="minorHAnsi"/>
          <w:bCs/>
          <w:sz w:val="24"/>
          <w:szCs w:val="24"/>
        </w:rPr>
        <w:t xml:space="preserve">Szkolenie winno być przeprowadzane w dni robocze. </w:t>
      </w:r>
    </w:p>
    <w:p w14:paraId="27DAFB17" w14:textId="77777777" w:rsidR="001B4B66" w:rsidRDefault="0012075B" w:rsidP="00983071">
      <w:pPr>
        <w:widowControl/>
        <w:shd w:val="clear" w:color="auto" w:fill="FFFFFF"/>
        <w:suppressAutoHyphens w:val="0"/>
        <w:spacing w:before="100" w:beforeAutospacing="1" w:after="100" w:afterAutospacing="1"/>
        <w:ind w:left="284"/>
        <w:contextualSpacing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983071">
        <w:rPr>
          <w:rFonts w:asciiTheme="minorHAnsi" w:hAnsiTheme="minorHAnsi" w:cstheme="minorHAnsi"/>
          <w:sz w:val="24"/>
          <w:szCs w:val="24"/>
          <w:shd w:val="clear" w:color="auto" w:fill="FFFFFF"/>
        </w:rPr>
        <w:t>Szkolenie w przypadku jednego szkolonego obejmuje łącznie 100 godzin szkoleniowych i</w:t>
      </w:r>
      <w:r w:rsidR="00983071">
        <w:rPr>
          <w:rFonts w:asciiTheme="minorHAnsi" w:hAnsiTheme="minorHAnsi" w:cstheme="minorHAnsi"/>
          <w:sz w:val="24"/>
          <w:szCs w:val="24"/>
          <w:shd w:val="clear" w:color="auto" w:fill="FFFFFF"/>
        </w:rPr>
        <w:t> </w:t>
      </w:r>
      <w:r w:rsidRPr="00983071">
        <w:rPr>
          <w:rFonts w:asciiTheme="minorHAnsi" w:hAnsiTheme="minorHAnsi" w:cstheme="minorHAnsi"/>
          <w:sz w:val="24"/>
          <w:szCs w:val="24"/>
          <w:shd w:val="clear" w:color="auto" w:fill="FFFFFF"/>
        </w:rPr>
        <w:t>realizowane jest w wymiarze 32 godzin miesięcznie (</w:t>
      </w:r>
      <w:r w:rsidR="00C467C2">
        <w:rPr>
          <w:rFonts w:asciiTheme="minorHAnsi" w:hAnsiTheme="minorHAnsi" w:cstheme="minorHAnsi"/>
          <w:sz w:val="24"/>
          <w:szCs w:val="24"/>
          <w:shd w:val="clear" w:color="auto" w:fill="FFFFFF"/>
        </w:rPr>
        <w:t>4</w:t>
      </w:r>
      <w:r w:rsidRPr="00983071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spotkania w miesiącu po 8 godzin każde</w:t>
      </w:r>
      <w:r w:rsidRPr="00983071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przez </w:t>
      </w:r>
      <w:r w:rsidR="00C467C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3</w:t>
      </w:r>
      <w:r w:rsidRPr="00983071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miesiące (32 godziny miesięczne</w:t>
      </w:r>
      <w:r w:rsidR="001B4B66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*3 mies.</w:t>
      </w:r>
      <w:r w:rsidR="00C467C2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)</w:t>
      </w:r>
      <w:r w:rsidRPr="00983071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+ 4 godziny w ostatnim 4 miesiącu)</w:t>
      </w:r>
      <w:r w:rsidR="001B4B66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.</w:t>
      </w:r>
    </w:p>
    <w:p w14:paraId="47611F74" w14:textId="77777777" w:rsidR="001B4B66" w:rsidRDefault="001B4B66" w:rsidP="00983071">
      <w:pPr>
        <w:widowControl/>
        <w:shd w:val="clear" w:color="auto" w:fill="FFFFFF"/>
        <w:suppressAutoHyphens w:val="0"/>
        <w:spacing w:before="100" w:beforeAutospacing="1" w:after="100" w:afterAutospacing="1"/>
        <w:ind w:left="284"/>
        <w:contextualSpacing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</w:p>
    <w:p w14:paraId="56057135" w14:textId="7A14A5C6" w:rsidR="0012075B" w:rsidRPr="00983071" w:rsidRDefault="001B4B66" w:rsidP="00983071">
      <w:pPr>
        <w:widowControl/>
        <w:shd w:val="clear" w:color="auto" w:fill="FFFFFF"/>
        <w:suppressAutoHyphens w:val="0"/>
        <w:spacing w:before="100" w:beforeAutospacing="1" w:after="100" w:afterAutospacing="1"/>
        <w:ind w:left="284"/>
        <w:contextualSpacing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Wykonawca może realizować szkolenia przy udziale własnych trenerów lub ekspertów współpracujących, przy czym odpowiada za zapewnienie, że osoby te posiadają kwalifikacje i</w:t>
      </w:r>
      <w:r w:rsidR="002445EA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 </w:t>
      </w:r>
      <w:r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doświadczenie niezbędne do prawidłowej realizacji szkolenia zgodnie z wymogami jakościowymi Zamawiającego.</w:t>
      </w:r>
      <w:r w:rsidR="0012075B" w:rsidRPr="00983071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 xml:space="preserve"> </w:t>
      </w:r>
    </w:p>
    <w:p w14:paraId="596603EC" w14:textId="260CA714" w:rsidR="0012075B" w:rsidRPr="00983071" w:rsidRDefault="0012075B" w:rsidP="00983071">
      <w:pPr>
        <w:pStyle w:val="Bezodstpw"/>
        <w:suppressAutoHyphens w:val="0"/>
        <w:spacing w:before="120"/>
        <w:ind w:left="567" w:hanging="283"/>
        <w:textAlignment w:val="auto"/>
        <w:rPr>
          <w:rFonts w:asciiTheme="minorHAnsi" w:hAnsiTheme="minorHAnsi" w:cstheme="minorHAnsi"/>
          <w:b/>
          <w:sz w:val="24"/>
          <w:szCs w:val="24"/>
        </w:rPr>
      </w:pPr>
      <w:r w:rsidRPr="00983071">
        <w:rPr>
          <w:rFonts w:asciiTheme="minorHAnsi" w:hAnsiTheme="minorHAnsi" w:cstheme="minorHAnsi"/>
          <w:b/>
          <w:sz w:val="24"/>
          <w:szCs w:val="24"/>
        </w:rPr>
        <w:t>Termin wykonania zamówienia: do 30.11.2026 r.</w:t>
      </w:r>
    </w:p>
    <w:p w14:paraId="260ED67A" w14:textId="4FA5FC65" w:rsidR="0012075B" w:rsidRPr="00983071" w:rsidRDefault="0012075B" w:rsidP="00983071">
      <w:pPr>
        <w:widowControl/>
        <w:shd w:val="clear" w:color="auto" w:fill="FFFFFF"/>
        <w:suppressAutoHyphens w:val="0"/>
        <w:spacing w:before="100" w:beforeAutospacing="1" w:after="100" w:afterAutospacing="1" w:line="240" w:lineRule="auto"/>
        <w:ind w:left="360"/>
        <w:textAlignment w:val="auto"/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</w:pPr>
      <w:r w:rsidRPr="00983071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Usługa korzysta ze zwolnienia z podatku VAT na podstawie </w:t>
      </w:r>
      <w:r w:rsidRPr="00983071">
        <w:rPr>
          <w:rFonts w:asciiTheme="minorHAnsi" w:eastAsia="Times New Roman" w:hAnsiTheme="minorHAnsi" w:cstheme="minorHAnsi"/>
          <w:b/>
          <w:bCs/>
          <w:kern w:val="0"/>
          <w:sz w:val="24"/>
          <w:szCs w:val="24"/>
          <w:lang w:eastAsia="pl-PL"/>
        </w:rPr>
        <w:t>art. 43 ust. 1 pkt 29 lit. c ustawy z dnia 11 marca 2004 r. o podatku od towarów i usług</w:t>
      </w:r>
      <w:r w:rsidRPr="00983071">
        <w:rPr>
          <w:rFonts w:asciiTheme="minorHAnsi" w:eastAsia="Times New Roman" w:hAnsiTheme="minorHAnsi" w:cstheme="minorHAnsi"/>
          <w:kern w:val="0"/>
          <w:sz w:val="24"/>
          <w:szCs w:val="24"/>
          <w:lang w:eastAsia="pl-PL"/>
        </w:rPr>
        <w:t>.</w:t>
      </w:r>
    </w:p>
    <w:p w14:paraId="5077205F" w14:textId="77777777" w:rsidR="00D96E30" w:rsidRPr="00983071" w:rsidRDefault="00096FDC" w:rsidP="00983071">
      <w:pPr>
        <w:pStyle w:val="Akapitzlist"/>
        <w:numPr>
          <w:ilvl w:val="0"/>
          <w:numId w:val="44"/>
        </w:numPr>
        <w:ind w:left="284" w:hanging="284"/>
        <w:rPr>
          <w:rFonts w:asciiTheme="minorHAnsi" w:eastAsia="Times New Roman" w:hAnsiTheme="minorHAnsi" w:cstheme="minorHAnsi"/>
          <w:b/>
          <w:lang w:eastAsia="pl-PL"/>
        </w:rPr>
      </w:pPr>
      <w:r w:rsidRPr="00983071">
        <w:rPr>
          <w:rFonts w:asciiTheme="minorHAnsi" w:hAnsiTheme="minorHAnsi" w:cstheme="minorHAnsi"/>
          <w:b/>
        </w:rPr>
        <w:t>Kryteria oceny ofert</w:t>
      </w:r>
      <w:r w:rsidR="00DE3C4B" w:rsidRPr="00983071">
        <w:rPr>
          <w:rFonts w:asciiTheme="minorHAnsi" w:hAnsiTheme="minorHAnsi" w:cstheme="minorHAnsi"/>
          <w:b/>
        </w:rPr>
        <w:t>:</w:t>
      </w:r>
    </w:p>
    <w:p w14:paraId="628837E0" w14:textId="56514E89" w:rsidR="00096FDC" w:rsidRDefault="00DE3C4B" w:rsidP="00983071">
      <w:pPr>
        <w:pStyle w:val="Akapitzlist"/>
        <w:ind w:left="284"/>
        <w:rPr>
          <w:rFonts w:asciiTheme="minorHAnsi" w:eastAsia="Times New Roman" w:hAnsiTheme="minorHAnsi" w:cstheme="minorHAnsi"/>
          <w:bCs/>
          <w:lang w:eastAsia="pl-PL"/>
        </w:rPr>
      </w:pPr>
      <w:r w:rsidRPr="00983071">
        <w:rPr>
          <w:rFonts w:asciiTheme="minorHAnsi" w:eastAsia="Times New Roman" w:hAnsiTheme="minorHAnsi" w:cstheme="minorHAnsi"/>
          <w:bCs/>
          <w:lang w:eastAsia="pl-PL"/>
        </w:rPr>
        <w:t xml:space="preserve">cena - 100%  </w:t>
      </w:r>
    </w:p>
    <w:p w14:paraId="53AE1E71" w14:textId="61A0E2A5" w:rsidR="00F77C85" w:rsidRPr="00983071" w:rsidRDefault="00F77C85" w:rsidP="00983071">
      <w:pPr>
        <w:pStyle w:val="Akapitzlist"/>
        <w:ind w:left="284"/>
        <w:rPr>
          <w:rFonts w:asciiTheme="minorHAnsi" w:eastAsia="Times New Roman" w:hAnsiTheme="minorHAnsi" w:cstheme="minorHAnsi"/>
          <w:bCs/>
          <w:lang w:eastAsia="pl-PL"/>
        </w:rPr>
      </w:pPr>
      <w:r>
        <w:rPr>
          <w:rFonts w:asciiTheme="minorHAnsi" w:eastAsia="Times New Roman" w:hAnsiTheme="minorHAnsi" w:cstheme="minorHAnsi"/>
          <w:bCs/>
          <w:lang w:eastAsia="pl-PL"/>
        </w:rPr>
        <w:t>W przypadku złożenia ofert o tej samej cenie wybrany zostanie Wykonawca posiadający d</w:t>
      </w:r>
      <w:r w:rsidRPr="00F77C85">
        <w:rPr>
          <w:rFonts w:asciiTheme="minorHAnsi" w:eastAsia="Times New Roman" w:hAnsiTheme="minorHAnsi" w:cstheme="minorHAnsi"/>
          <w:bCs/>
          <w:lang w:eastAsia="pl-PL"/>
        </w:rPr>
        <w:t xml:space="preserve">oświadczenie we współpracy z organizacjami branżowymi potwierdzone np. realizacją szkoleń pod patronatem organizacji branżowej lub rekomendacją dla firmy szkoleniowej lub </w:t>
      </w:r>
      <w:r w:rsidRPr="00F77C85">
        <w:rPr>
          <w:rFonts w:asciiTheme="minorHAnsi" w:eastAsia="Times New Roman" w:hAnsiTheme="minorHAnsi" w:cstheme="minorHAnsi"/>
          <w:bCs/>
          <w:lang w:eastAsia="pl-PL"/>
        </w:rPr>
        <w:lastRenderedPageBreak/>
        <w:t>jej trenerów (np. Polska Federacja Rynku Nieruchomości, Polska Federacji Organizacji Zarządców i Administratorów Nieruchomości, Krajowa Izba Gospodarki Nieruchomościami</w:t>
      </w:r>
      <w:r>
        <w:rPr>
          <w:rFonts w:asciiTheme="minorHAnsi" w:eastAsia="Times New Roman" w:hAnsiTheme="minorHAnsi" w:cstheme="minorHAnsi"/>
          <w:bCs/>
          <w:lang w:eastAsia="pl-PL"/>
        </w:rPr>
        <w:t>).</w:t>
      </w:r>
      <w:r w:rsidRPr="00F77C85">
        <w:rPr>
          <w:rFonts w:asciiTheme="minorHAnsi" w:eastAsia="Times New Roman" w:hAnsiTheme="minorHAnsi" w:cstheme="minorHAnsi"/>
          <w:bCs/>
          <w:lang w:eastAsia="pl-PL"/>
        </w:rPr>
        <w:t xml:space="preserve"> </w:t>
      </w:r>
    </w:p>
    <w:p w14:paraId="3BB3A28F" w14:textId="77777777" w:rsidR="00DE3C4B" w:rsidRPr="00983071" w:rsidRDefault="00096FDC" w:rsidP="00983071">
      <w:pPr>
        <w:pStyle w:val="Bezodstpw"/>
        <w:numPr>
          <w:ilvl w:val="0"/>
          <w:numId w:val="44"/>
        </w:numPr>
        <w:suppressAutoHyphens w:val="0"/>
        <w:spacing w:before="120"/>
        <w:ind w:left="284" w:hanging="284"/>
        <w:textAlignment w:val="auto"/>
        <w:rPr>
          <w:rFonts w:asciiTheme="minorHAnsi" w:hAnsiTheme="minorHAnsi" w:cstheme="minorHAnsi"/>
          <w:b/>
          <w:sz w:val="24"/>
          <w:szCs w:val="24"/>
        </w:rPr>
      </w:pPr>
      <w:r w:rsidRPr="00983071">
        <w:rPr>
          <w:rFonts w:asciiTheme="minorHAnsi" w:hAnsiTheme="minorHAnsi" w:cstheme="minorHAnsi"/>
          <w:b/>
          <w:sz w:val="24"/>
          <w:szCs w:val="24"/>
        </w:rPr>
        <w:t>Podział zamówienia na części</w:t>
      </w:r>
      <w:r w:rsidR="00846998" w:rsidRPr="00983071">
        <w:rPr>
          <w:rFonts w:asciiTheme="minorHAnsi" w:hAnsiTheme="minorHAnsi" w:cstheme="minorHAnsi"/>
          <w:b/>
          <w:sz w:val="24"/>
          <w:szCs w:val="24"/>
        </w:rPr>
        <w:t xml:space="preserve">: </w:t>
      </w:r>
    </w:p>
    <w:p w14:paraId="47678E40" w14:textId="3A71D2E0" w:rsidR="00096FDC" w:rsidRPr="00983071" w:rsidRDefault="00846998" w:rsidP="00983071">
      <w:pPr>
        <w:pStyle w:val="Bezodstpw"/>
        <w:suppressAutoHyphens w:val="0"/>
        <w:spacing w:before="120"/>
        <w:ind w:left="284"/>
        <w:textAlignment w:val="auto"/>
        <w:rPr>
          <w:rFonts w:asciiTheme="minorHAnsi" w:hAnsiTheme="minorHAnsi" w:cstheme="minorHAnsi"/>
          <w:bCs/>
          <w:sz w:val="24"/>
          <w:szCs w:val="24"/>
        </w:rPr>
      </w:pPr>
      <w:r w:rsidRPr="00983071">
        <w:rPr>
          <w:rFonts w:asciiTheme="minorHAnsi" w:hAnsiTheme="minorHAnsi" w:cstheme="minorHAnsi"/>
          <w:bCs/>
          <w:sz w:val="24"/>
          <w:szCs w:val="24"/>
        </w:rPr>
        <w:t>Zamawiający nie dopuszcza składania ofert częściowych</w:t>
      </w:r>
      <w:r w:rsidR="00096FDC" w:rsidRPr="00983071">
        <w:rPr>
          <w:rFonts w:asciiTheme="minorHAnsi" w:hAnsiTheme="minorHAnsi" w:cstheme="minorHAnsi"/>
          <w:bCs/>
          <w:sz w:val="24"/>
          <w:szCs w:val="24"/>
        </w:rPr>
        <w:t xml:space="preserve"> </w:t>
      </w:r>
    </w:p>
    <w:p w14:paraId="67437148" w14:textId="77777777" w:rsidR="00DE3C4B" w:rsidRPr="00983071" w:rsidRDefault="00096FDC" w:rsidP="00983071">
      <w:pPr>
        <w:pStyle w:val="Akapitzlist"/>
        <w:numPr>
          <w:ilvl w:val="0"/>
          <w:numId w:val="44"/>
        </w:numPr>
        <w:ind w:left="284" w:hanging="284"/>
        <w:rPr>
          <w:rFonts w:asciiTheme="minorHAnsi" w:eastAsia="Times New Roman" w:hAnsiTheme="minorHAnsi" w:cstheme="minorHAnsi"/>
          <w:bCs/>
          <w:lang w:eastAsia="pl-PL"/>
        </w:rPr>
      </w:pPr>
      <w:r w:rsidRPr="00983071">
        <w:rPr>
          <w:rFonts w:asciiTheme="minorHAnsi" w:hAnsiTheme="minorHAnsi" w:cstheme="minorHAnsi"/>
          <w:b/>
        </w:rPr>
        <w:t>Warunki, które musi spełnić Wykonawca</w:t>
      </w:r>
      <w:r w:rsidR="00DE3C4B" w:rsidRPr="00983071">
        <w:rPr>
          <w:rFonts w:asciiTheme="minorHAnsi" w:eastAsia="Times New Roman" w:hAnsiTheme="minorHAnsi" w:cstheme="minorHAnsi"/>
          <w:b/>
          <w:lang w:eastAsia="pl-PL"/>
        </w:rPr>
        <w:t xml:space="preserve">: </w:t>
      </w:r>
    </w:p>
    <w:p w14:paraId="5BC54B20" w14:textId="2699BD6E" w:rsidR="00DE3C4B" w:rsidRDefault="001B4B66" w:rsidP="001B4B66">
      <w:pPr>
        <w:pStyle w:val="Akapitzlist"/>
        <w:numPr>
          <w:ilvl w:val="3"/>
          <w:numId w:val="44"/>
        </w:numPr>
        <w:ind w:left="567"/>
        <w:rPr>
          <w:rFonts w:asciiTheme="minorHAnsi" w:eastAsia="Times New Roman" w:hAnsiTheme="minorHAnsi" w:cstheme="minorHAnsi"/>
          <w:bCs/>
          <w:lang w:eastAsia="pl-PL"/>
        </w:rPr>
      </w:pPr>
      <w:r>
        <w:rPr>
          <w:rFonts w:asciiTheme="minorHAnsi" w:eastAsia="Times New Roman" w:hAnsiTheme="minorHAnsi" w:cstheme="minorHAnsi"/>
          <w:bCs/>
          <w:lang w:eastAsia="pl-PL"/>
        </w:rPr>
        <w:t xml:space="preserve">Wykonawca winien posiadać doświadczenie polegające na zrealizowaniu co najmniej </w:t>
      </w:r>
      <w:r w:rsidR="00F77C85">
        <w:rPr>
          <w:rFonts w:asciiTheme="minorHAnsi" w:eastAsia="Times New Roman" w:hAnsiTheme="minorHAnsi" w:cstheme="minorHAnsi"/>
          <w:bCs/>
          <w:lang w:eastAsia="pl-PL"/>
        </w:rPr>
        <w:t>2</w:t>
      </w:r>
      <w:r>
        <w:rPr>
          <w:rFonts w:asciiTheme="minorHAnsi" w:eastAsia="Times New Roman" w:hAnsiTheme="minorHAnsi" w:cstheme="minorHAnsi"/>
          <w:bCs/>
          <w:lang w:eastAsia="pl-PL"/>
        </w:rPr>
        <w:t xml:space="preserve"> szkoleń z zakresu zarządzania nieruchomościami przeprowadzonymi w okresie ostatnich </w:t>
      </w:r>
      <w:r w:rsidR="00F77C85">
        <w:rPr>
          <w:rFonts w:asciiTheme="minorHAnsi" w:eastAsia="Times New Roman" w:hAnsiTheme="minorHAnsi" w:cstheme="minorHAnsi"/>
          <w:bCs/>
          <w:lang w:eastAsia="pl-PL"/>
        </w:rPr>
        <w:t>5</w:t>
      </w:r>
      <w:r>
        <w:rPr>
          <w:rFonts w:asciiTheme="minorHAnsi" w:eastAsia="Times New Roman" w:hAnsiTheme="minorHAnsi" w:cstheme="minorHAnsi"/>
          <w:bCs/>
          <w:lang w:eastAsia="pl-PL"/>
        </w:rPr>
        <w:t xml:space="preserve"> lat przed upływem składania ofert. </w:t>
      </w:r>
    </w:p>
    <w:p w14:paraId="2A0E11AE" w14:textId="4184D41C" w:rsidR="001B4B66" w:rsidRDefault="001B4B66" w:rsidP="001B4B66">
      <w:pPr>
        <w:pStyle w:val="Akapitzlist"/>
        <w:numPr>
          <w:ilvl w:val="3"/>
          <w:numId w:val="44"/>
        </w:numPr>
        <w:ind w:left="567"/>
        <w:rPr>
          <w:rFonts w:asciiTheme="minorHAnsi" w:eastAsia="Times New Roman" w:hAnsiTheme="minorHAnsi" w:cstheme="minorHAnsi"/>
          <w:bCs/>
          <w:lang w:eastAsia="pl-PL"/>
        </w:rPr>
      </w:pPr>
      <w:r>
        <w:rPr>
          <w:rFonts w:asciiTheme="minorHAnsi" w:eastAsia="Times New Roman" w:hAnsiTheme="minorHAnsi" w:cstheme="minorHAnsi"/>
          <w:bCs/>
          <w:lang w:eastAsia="pl-PL"/>
        </w:rPr>
        <w:t>Wykonawca winien posiadać aktualny wpis do Rejestru Instytucji Szkoleniowych (RIS)</w:t>
      </w:r>
      <w:r w:rsidR="00F77C85">
        <w:rPr>
          <w:rFonts w:asciiTheme="minorHAnsi" w:eastAsia="Times New Roman" w:hAnsiTheme="minorHAnsi" w:cstheme="minorHAnsi"/>
          <w:bCs/>
          <w:lang w:eastAsia="pl-PL"/>
        </w:rPr>
        <w:t xml:space="preserve"> </w:t>
      </w:r>
      <w:r w:rsidR="00F77C85" w:rsidRPr="00F77C85">
        <w:rPr>
          <w:rFonts w:asciiTheme="minorHAnsi" w:eastAsia="Times New Roman" w:hAnsiTheme="minorHAnsi" w:cstheme="minorHAnsi"/>
          <w:b/>
          <w:lang w:eastAsia="pl-PL"/>
        </w:rPr>
        <w:t>lub</w:t>
      </w:r>
      <w:r w:rsidR="00F77C85">
        <w:rPr>
          <w:rFonts w:asciiTheme="minorHAnsi" w:eastAsia="Times New Roman" w:hAnsiTheme="minorHAnsi" w:cstheme="minorHAnsi"/>
          <w:bCs/>
          <w:lang w:eastAsia="pl-PL"/>
        </w:rPr>
        <w:t xml:space="preserve"> wykazać się doświadczeniem w prowadzeniu szkoleń dla zarządców nieruchomości.</w:t>
      </w:r>
    </w:p>
    <w:p w14:paraId="3C2C0CCB" w14:textId="77777777" w:rsidR="00983071" w:rsidRPr="00983071" w:rsidRDefault="00983071" w:rsidP="00983071">
      <w:pPr>
        <w:pStyle w:val="Bezodstpw"/>
        <w:numPr>
          <w:ilvl w:val="0"/>
          <w:numId w:val="44"/>
        </w:numPr>
        <w:suppressAutoHyphens w:val="0"/>
        <w:ind w:left="284" w:hanging="284"/>
        <w:textAlignment w:val="auto"/>
        <w:rPr>
          <w:rFonts w:asciiTheme="minorHAnsi" w:hAnsiTheme="minorHAnsi" w:cstheme="minorHAnsi"/>
          <w:b/>
          <w:color w:val="000000"/>
          <w:sz w:val="24"/>
          <w:szCs w:val="24"/>
        </w:rPr>
      </w:pPr>
      <w:r w:rsidRPr="00983071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Podstawy wykluczenia</w:t>
      </w:r>
    </w:p>
    <w:p w14:paraId="00F3972D" w14:textId="6F818D0D" w:rsidR="00983071" w:rsidRPr="00983071" w:rsidRDefault="00983071" w:rsidP="00983071">
      <w:pPr>
        <w:spacing w:after="0" w:line="240" w:lineRule="auto"/>
        <w:ind w:left="284"/>
        <w:contextualSpacing/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val="x-none"/>
        </w:rPr>
      </w:pPr>
      <w:r w:rsidRPr="00983071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Zamawiający wyklucza wykonawcę, </w:t>
      </w:r>
      <w:r w:rsidRPr="00983071">
        <w:rPr>
          <w:rFonts w:asciiTheme="minorHAnsi" w:hAnsiTheme="minorHAnsi" w:cstheme="minorHAnsi"/>
          <w:color w:val="000000" w:themeColor="text1"/>
          <w:sz w:val="24"/>
          <w:szCs w:val="24"/>
          <w:lang w:val="x-none"/>
        </w:rPr>
        <w:t xml:space="preserve">w </w:t>
      </w:r>
      <w:proofErr w:type="gramStart"/>
      <w:r w:rsidRPr="00983071">
        <w:rPr>
          <w:rFonts w:asciiTheme="minorHAnsi" w:hAnsiTheme="minorHAnsi" w:cstheme="minorHAnsi"/>
          <w:color w:val="000000" w:themeColor="text1"/>
          <w:sz w:val="24"/>
          <w:szCs w:val="24"/>
          <w:lang w:val="x-none"/>
        </w:rPr>
        <w:t>stosunku</w:t>
      </w:r>
      <w:proofErr w:type="gramEnd"/>
      <w:r w:rsidRPr="00983071">
        <w:rPr>
          <w:rFonts w:asciiTheme="minorHAnsi" w:hAnsiTheme="minorHAnsi" w:cstheme="minorHAnsi"/>
          <w:color w:val="000000" w:themeColor="text1"/>
          <w:sz w:val="24"/>
          <w:szCs w:val="24"/>
          <w:lang w:val="x-none"/>
        </w:rPr>
        <w:t xml:space="preserve"> do którego zachodzi którakolwiek z</w:t>
      </w:r>
      <w:r>
        <w:rPr>
          <w:rFonts w:asciiTheme="minorHAnsi" w:hAnsiTheme="minorHAnsi" w:cstheme="minorHAnsi"/>
          <w:color w:val="000000" w:themeColor="text1"/>
          <w:sz w:val="24"/>
          <w:szCs w:val="24"/>
          <w:lang w:val="x-none"/>
        </w:rPr>
        <w:t> </w:t>
      </w:r>
      <w:r w:rsidRPr="00983071">
        <w:rPr>
          <w:rFonts w:asciiTheme="minorHAnsi" w:hAnsiTheme="minorHAnsi" w:cstheme="minorHAnsi"/>
          <w:color w:val="000000" w:themeColor="text1"/>
          <w:sz w:val="24"/>
          <w:szCs w:val="24"/>
          <w:lang w:val="x-none"/>
        </w:rPr>
        <w:t>okoliczności, o których mowa w art.</w:t>
      </w:r>
      <w:r w:rsidRPr="00983071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7 ust. 1 ustawy z 13 kwietnia 2022 r. o szczególnych rozwiązaniach w zakresie przeciwdziałania wspieraniu agresji na Ukrainę oraz służących ochronie bezpieczeństwa narodowego (Dz.U. z 2025 r. poz. 514).  </w:t>
      </w:r>
    </w:p>
    <w:p w14:paraId="714331F5" w14:textId="77777777" w:rsidR="00D96E30" w:rsidRPr="00983071" w:rsidRDefault="00096FDC" w:rsidP="00983071">
      <w:pPr>
        <w:pStyle w:val="Bezodstpw"/>
        <w:numPr>
          <w:ilvl w:val="0"/>
          <w:numId w:val="44"/>
        </w:numPr>
        <w:suppressAutoHyphens w:val="0"/>
        <w:spacing w:before="120"/>
        <w:ind w:left="284" w:hanging="284"/>
        <w:textAlignment w:val="auto"/>
        <w:rPr>
          <w:rFonts w:asciiTheme="minorHAnsi" w:hAnsiTheme="minorHAnsi" w:cstheme="minorHAnsi"/>
          <w:b/>
          <w:sz w:val="24"/>
          <w:szCs w:val="24"/>
        </w:rPr>
      </w:pPr>
      <w:r w:rsidRPr="00983071">
        <w:rPr>
          <w:rFonts w:asciiTheme="minorHAnsi" w:hAnsiTheme="minorHAnsi" w:cstheme="minorHAnsi"/>
          <w:b/>
          <w:sz w:val="24"/>
          <w:szCs w:val="24"/>
        </w:rPr>
        <w:t>Dokumenty</w:t>
      </w:r>
      <w:r w:rsidRPr="00983071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983071">
        <w:rPr>
          <w:rFonts w:asciiTheme="minorHAnsi" w:hAnsiTheme="minorHAnsi" w:cstheme="minorHAnsi"/>
          <w:b/>
          <w:sz w:val="24"/>
          <w:szCs w:val="24"/>
        </w:rPr>
        <w:t>wymagane</w:t>
      </w:r>
      <w:r w:rsidR="00DE3C4B" w:rsidRPr="00983071">
        <w:rPr>
          <w:rFonts w:asciiTheme="minorHAnsi" w:hAnsiTheme="minorHAnsi" w:cstheme="minorHAnsi"/>
          <w:b/>
          <w:sz w:val="24"/>
          <w:szCs w:val="24"/>
        </w:rPr>
        <w:t>:</w:t>
      </w:r>
    </w:p>
    <w:p w14:paraId="2BF8A826" w14:textId="7AE02C6D" w:rsidR="00DE3C4B" w:rsidRPr="00DC44D4" w:rsidRDefault="00CA59FC" w:rsidP="00983071">
      <w:pPr>
        <w:pStyle w:val="Bezodstpw"/>
        <w:suppressAutoHyphens w:val="0"/>
        <w:spacing w:before="120"/>
        <w:ind w:left="284"/>
        <w:textAlignment w:val="auto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1</w:t>
      </w:r>
      <w:r w:rsidRPr="00DC44D4">
        <w:rPr>
          <w:rFonts w:asciiTheme="minorHAnsi" w:hAnsiTheme="minorHAnsi" w:cstheme="minorHAnsi"/>
          <w:bCs/>
          <w:sz w:val="24"/>
          <w:szCs w:val="24"/>
        </w:rPr>
        <w:t>.</w:t>
      </w:r>
      <w:r w:rsidR="009D502A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DE3C4B" w:rsidRPr="00DC44D4">
        <w:rPr>
          <w:rFonts w:asciiTheme="minorHAnsi" w:hAnsiTheme="minorHAnsi" w:cstheme="minorHAnsi"/>
          <w:bCs/>
          <w:sz w:val="24"/>
          <w:szCs w:val="24"/>
        </w:rPr>
        <w:t xml:space="preserve">Wypełniony formularz ofertowy - załącznik nr 1 do ogłoszenia. </w:t>
      </w:r>
    </w:p>
    <w:p w14:paraId="01B4C997" w14:textId="36B3D387" w:rsidR="00CA59FC" w:rsidRPr="00DC44D4" w:rsidRDefault="00CA59FC" w:rsidP="00983071">
      <w:pPr>
        <w:pStyle w:val="Bezodstpw"/>
        <w:suppressAutoHyphens w:val="0"/>
        <w:spacing w:before="120"/>
        <w:ind w:left="284"/>
        <w:textAlignment w:val="auto"/>
        <w:rPr>
          <w:rFonts w:asciiTheme="minorHAnsi" w:hAnsiTheme="minorHAnsi" w:cstheme="minorHAnsi"/>
          <w:bCs/>
          <w:sz w:val="24"/>
          <w:szCs w:val="24"/>
        </w:rPr>
      </w:pPr>
      <w:r w:rsidRPr="00DC44D4">
        <w:rPr>
          <w:rFonts w:asciiTheme="minorHAnsi" w:hAnsiTheme="minorHAnsi" w:cstheme="minorHAnsi"/>
          <w:bCs/>
          <w:sz w:val="24"/>
          <w:szCs w:val="24"/>
        </w:rPr>
        <w:t>2. Wykaz usług (załącznik nr 4 do ogłoszenia) wraz z dokumentami potwierdzającymi ich należyte wykonanie (np. referencje)</w:t>
      </w:r>
      <w:r w:rsidR="00F77C85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DC44D4">
        <w:rPr>
          <w:rFonts w:asciiTheme="minorHAnsi" w:hAnsiTheme="minorHAnsi" w:cstheme="minorHAnsi"/>
          <w:bCs/>
          <w:sz w:val="24"/>
          <w:szCs w:val="24"/>
        </w:rPr>
        <w:t xml:space="preserve">- warunek określony </w:t>
      </w:r>
      <w:proofErr w:type="gramStart"/>
      <w:r w:rsidRPr="00DC44D4">
        <w:rPr>
          <w:rFonts w:asciiTheme="minorHAnsi" w:hAnsiTheme="minorHAnsi" w:cstheme="minorHAnsi"/>
          <w:bCs/>
          <w:sz w:val="24"/>
          <w:szCs w:val="24"/>
        </w:rPr>
        <w:t>w  pkt</w:t>
      </w:r>
      <w:proofErr w:type="gramEnd"/>
      <w:r w:rsidRPr="00DC44D4">
        <w:rPr>
          <w:rFonts w:asciiTheme="minorHAnsi" w:hAnsiTheme="minorHAnsi" w:cstheme="minorHAnsi"/>
          <w:bCs/>
          <w:sz w:val="24"/>
          <w:szCs w:val="24"/>
        </w:rPr>
        <w:t xml:space="preserve"> V </w:t>
      </w:r>
      <w:proofErr w:type="spellStart"/>
      <w:r w:rsidRPr="00DC44D4">
        <w:rPr>
          <w:rFonts w:asciiTheme="minorHAnsi" w:hAnsiTheme="minorHAnsi" w:cstheme="minorHAnsi"/>
          <w:bCs/>
          <w:sz w:val="24"/>
          <w:szCs w:val="24"/>
        </w:rPr>
        <w:t>ppk</w:t>
      </w:r>
      <w:proofErr w:type="spellEnd"/>
      <w:r w:rsidRPr="00DC44D4">
        <w:rPr>
          <w:rFonts w:asciiTheme="minorHAnsi" w:hAnsiTheme="minorHAnsi" w:cstheme="minorHAnsi"/>
          <w:bCs/>
          <w:sz w:val="24"/>
          <w:szCs w:val="24"/>
        </w:rPr>
        <w:t xml:space="preserve"> 1</w:t>
      </w:r>
      <w:r w:rsidR="009D502A">
        <w:rPr>
          <w:rFonts w:asciiTheme="minorHAnsi" w:hAnsiTheme="minorHAnsi" w:cstheme="minorHAnsi"/>
          <w:bCs/>
          <w:sz w:val="24"/>
          <w:szCs w:val="24"/>
        </w:rPr>
        <w:t>.</w:t>
      </w:r>
    </w:p>
    <w:p w14:paraId="7EE4BE4E" w14:textId="3EA1C8F4" w:rsidR="00CA59FC" w:rsidRDefault="00CA59FC" w:rsidP="00F77C85">
      <w:pPr>
        <w:pStyle w:val="Bezodstpw"/>
        <w:suppressAutoHyphens w:val="0"/>
        <w:spacing w:before="120"/>
        <w:ind w:left="284"/>
        <w:textAlignment w:val="auto"/>
        <w:rPr>
          <w:rFonts w:asciiTheme="minorHAnsi" w:hAnsiTheme="minorHAnsi" w:cstheme="minorHAnsi"/>
          <w:bCs/>
          <w:sz w:val="24"/>
          <w:szCs w:val="24"/>
        </w:rPr>
      </w:pPr>
      <w:r w:rsidRPr="00DC44D4">
        <w:rPr>
          <w:rFonts w:asciiTheme="minorHAnsi" w:hAnsiTheme="minorHAnsi" w:cstheme="minorHAnsi"/>
          <w:bCs/>
          <w:sz w:val="24"/>
          <w:szCs w:val="24"/>
        </w:rPr>
        <w:t xml:space="preserve">3. Potwierdzenie wpisu do RIS </w:t>
      </w:r>
      <w:r w:rsidR="00F77C85">
        <w:rPr>
          <w:rFonts w:asciiTheme="minorHAnsi" w:hAnsiTheme="minorHAnsi" w:cstheme="minorHAnsi"/>
          <w:bCs/>
          <w:sz w:val="24"/>
          <w:szCs w:val="24"/>
        </w:rPr>
        <w:t>lub dowód potwierdzający przeprowadzenie szkoleń dla zarządców nieruchomości</w:t>
      </w:r>
      <w:r w:rsidRPr="00DC44D4">
        <w:rPr>
          <w:rFonts w:asciiTheme="minorHAnsi" w:hAnsiTheme="minorHAnsi" w:cstheme="minorHAnsi"/>
          <w:bCs/>
          <w:sz w:val="24"/>
          <w:szCs w:val="24"/>
        </w:rPr>
        <w:t xml:space="preserve">– warunek określony w pkt V </w:t>
      </w:r>
      <w:proofErr w:type="spellStart"/>
      <w:r w:rsidRPr="00DC44D4">
        <w:rPr>
          <w:rFonts w:asciiTheme="minorHAnsi" w:hAnsiTheme="minorHAnsi" w:cstheme="minorHAnsi"/>
          <w:bCs/>
          <w:sz w:val="24"/>
          <w:szCs w:val="24"/>
        </w:rPr>
        <w:t>ppk</w:t>
      </w:r>
      <w:proofErr w:type="spellEnd"/>
      <w:r w:rsidRPr="00DC44D4">
        <w:rPr>
          <w:rFonts w:asciiTheme="minorHAnsi" w:hAnsiTheme="minorHAnsi" w:cstheme="minorHAnsi"/>
          <w:bCs/>
          <w:sz w:val="24"/>
          <w:szCs w:val="24"/>
        </w:rPr>
        <w:t xml:space="preserve"> 2</w:t>
      </w:r>
      <w:r w:rsidR="009D502A">
        <w:rPr>
          <w:rFonts w:asciiTheme="minorHAnsi" w:hAnsiTheme="minorHAnsi" w:cstheme="minorHAnsi"/>
          <w:bCs/>
          <w:sz w:val="24"/>
          <w:szCs w:val="24"/>
        </w:rPr>
        <w:t>.</w:t>
      </w:r>
    </w:p>
    <w:p w14:paraId="317E7A54" w14:textId="77777777" w:rsidR="009D502A" w:rsidRDefault="009D502A" w:rsidP="00983071">
      <w:pPr>
        <w:pStyle w:val="Bezodstpw"/>
        <w:suppressAutoHyphens w:val="0"/>
        <w:spacing w:before="120"/>
        <w:ind w:left="284"/>
        <w:textAlignment w:val="auto"/>
        <w:rPr>
          <w:rFonts w:asciiTheme="minorHAnsi" w:hAnsiTheme="minorHAnsi" w:cstheme="minorHAnsi"/>
          <w:bCs/>
          <w:sz w:val="24"/>
          <w:szCs w:val="24"/>
        </w:rPr>
      </w:pPr>
    </w:p>
    <w:p w14:paraId="6608CE53" w14:textId="30857998" w:rsidR="009D502A" w:rsidRPr="00DC44D4" w:rsidRDefault="009D502A" w:rsidP="009D502A">
      <w:pPr>
        <w:pStyle w:val="Bezodstpw"/>
        <w:suppressAutoHyphens w:val="0"/>
        <w:spacing w:before="120"/>
        <w:ind w:left="284"/>
        <w:textAlignment w:val="auto"/>
        <w:rPr>
          <w:rFonts w:asciiTheme="minorHAnsi" w:hAnsiTheme="minorHAnsi" w:cstheme="minorHAnsi"/>
          <w:bCs/>
          <w:sz w:val="24"/>
          <w:szCs w:val="24"/>
        </w:rPr>
      </w:pPr>
      <w:r w:rsidRPr="00DC44D4">
        <w:rPr>
          <w:rFonts w:asciiTheme="minorHAnsi" w:hAnsiTheme="minorHAnsi" w:cstheme="minorHAnsi"/>
          <w:bCs/>
          <w:sz w:val="24"/>
          <w:szCs w:val="24"/>
        </w:rPr>
        <w:t>Ww. dokument</w:t>
      </w:r>
      <w:r>
        <w:rPr>
          <w:rFonts w:asciiTheme="minorHAnsi" w:hAnsiTheme="minorHAnsi" w:cstheme="minorHAnsi"/>
          <w:bCs/>
          <w:sz w:val="24"/>
          <w:szCs w:val="24"/>
        </w:rPr>
        <w:t>y</w:t>
      </w:r>
      <w:r w:rsidRPr="00DC44D4">
        <w:rPr>
          <w:rFonts w:asciiTheme="minorHAnsi" w:hAnsiTheme="minorHAnsi" w:cstheme="minorHAnsi"/>
          <w:bCs/>
          <w:sz w:val="24"/>
          <w:szCs w:val="24"/>
        </w:rPr>
        <w:t xml:space="preserve"> należy złożyć w postaci podpisanego skanu lub zdjęcia albo w formie pliku podpisanego elektronicznym kwalifikowanym podpisem lub podpisem zaufanym lub elektronicznym podpisem osobistym.</w:t>
      </w:r>
    </w:p>
    <w:p w14:paraId="7D0FE673" w14:textId="77777777" w:rsidR="009D502A" w:rsidRPr="00DC44D4" w:rsidRDefault="009D502A" w:rsidP="00983071">
      <w:pPr>
        <w:pStyle w:val="Bezodstpw"/>
        <w:suppressAutoHyphens w:val="0"/>
        <w:spacing w:before="120"/>
        <w:ind w:left="284"/>
        <w:textAlignment w:val="auto"/>
        <w:rPr>
          <w:rFonts w:asciiTheme="minorHAnsi" w:hAnsiTheme="minorHAnsi" w:cstheme="minorHAnsi"/>
          <w:bCs/>
          <w:sz w:val="24"/>
          <w:szCs w:val="24"/>
        </w:rPr>
      </w:pPr>
    </w:p>
    <w:p w14:paraId="2BCCD01B" w14:textId="405B5F25" w:rsidR="00D96E30" w:rsidRPr="00983071" w:rsidRDefault="00096FDC" w:rsidP="00983071">
      <w:pPr>
        <w:pStyle w:val="Bezodstpw"/>
        <w:numPr>
          <w:ilvl w:val="0"/>
          <w:numId w:val="44"/>
        </w:numPr>
        <w:suppressAutoHyphens w:val="0"/>
        <w:spacing w:before="120"/>
        <w:ind w:left="284" w:hanging="284"/>
        <w:textAlignment w:val="auto"/>
        <w:rPr>
          <w:rFonts w:asciiTheme="minorHAnsi" w:hAnsiTheme="minorHAnsi" w:cstheme="minorHAnsi"/>
          <w:b/>
          <w:sz w:val="24"/>
          <w:szCs w:val="24"/>
        </w:rPr>
      </w:pPr>
      <w:r w:rsidRPr="00983071">
        <w:rPr>
          <w:rFonts w:asciiTheme="minorHAnsi" w:hAnsiTheme="minorHAnsi" w:cstheme="minorHAnsi"/>
          <w:b/>
          <w:sz w:val="24"/>
          <w:szCs w:val="24"/>
        </w:rPr>
        <w:t>Składanie ofert</w:t>
      </w:r>
      <w:r w:rsidR="00DE3C4B" w:rsidRPr="00983071">
        <w:rPr>
          <w:rFonts w:asciiTheme="minorHAnsi" w:hAnsiTheme="minorHAnsi" w:cstheme="minorHAnsi"/>
          <w:b/>
          <w:sz w:val="24"/>
          <w:szCs w:val="24"/>
        </w:rPr>
        <w:t>:</w:t>
      </w:r>
    </w:p>
    <w:p w14:paraId="0BCBF49B" w14:textId="54F92AA6" w:rsidR="00D96E30" w:rsidRPr="00983071" w:rsidRDefault="00DE3C4B" w:rsidP="00983071">
      <w:pPr>
        <w:pStyle w:val="Bezodstpw"/>
        <w:suppressAutoHyphens w:val="0"/>
        <w:ind w:left="284"/>
        <w:textAlignment w:val="auto"/>
        <w:rPr>
          <w:rFonts w:asciiTheme="minorHAnsi" w:hAnsiTheme="minorHAnsi" w:cstheme="minorHAnsi"/>
          <w:sz w:val="24"/>
          <w:szCs w:val="24"/>
        </w:rPr>
      </w:pPr>
      <w:r w:rsidRPr="00983071">
        <w:rPr>
          <w:rFonts w:asciiTheme="minorHAnsi" w:hAnsiTheme="minorHAnsi" w:cstheme="minorHAnsi"/>
          <w:sz w:val="24"/>
          <w:szCs w:val="24"/>
        </w:rPr>
        <w:t xml:space="preserve">Termin składania ofert upływa w dniu </w:t>
      </w:r>
      <w:r w:rsidR="00F77C85">
        <w:rPr>
          <w:rFonts w:asciiTheme="minorHAnsi" w:hAnsiTheme="minorHAnsi" w:cstheme="minorHAnsi"/>
          <w:b/>
          <w:bCs/>
          <w:sz w:val="24"/>
          <w:szCs w:val="24"/>
        </w:rPr>
        <w:t>9</w:t>
      </w:r>
      <w:r w:rsidR="00DC44D4">
        <w:rPr>
          <w:rFonts w:asciiTheme="minorHAnsi" w:hAnsiTheme="minorHAnsi" w:cstheme="minorHAnsi"/>
          <w:b/>
          <w:bCs/>
          <w:sz w:val="24"/>
          <w:szCs w:val="24"/>
        </w:rPr>
        <w:t>.03</w:t>
      </w:r>
      <w:r w:rsidR="00D96E30" w:rsidRPr="00983071">
        <w:rPr>
          <w:rFonts w:asciiTheme="minorHAnsi" w:hAnsiTheme="minorHAnsi" w:cstheme="minorHAnsi"/>
          <w:b/>
          <w:bCs/>
          <w:sz w:val="24"/>
          <w:szCs w:val="24"/>
        </w:rPr>
        <w:t xml:space="preserve">.2026 </w:t>
      </w:r>
      <w:r w:rsidRPr="00983071">
        <w:rPr>
          <w:rFonts w:asciiTheme="minorHAnsi" w:hAnsiTheme="minorHAnsi" w:cstheme="minorHAnsi"/>
          <w:b/>
          <w:bCs/>
          <w:sz w:val="24"/>
          <w:szCs w:val="24"/>
        </w:rPr>
        <w:t>r. o godz. 1</w:t>
      </w:r>
      <w:r w:rsidR="00DC44D4">
        <w:rPr>
          <w:rFonts w:asciiTheme="minorHAnsi" w:hAnsiTheme="minorHAnsi" w:cstheme="minorHAnsi"/>
          <w:b/>
          <w:bCs/>
          <w:sz w:val="24"/>
          <w:szCs w:val="24"/>
        </w:rPr>
        <w:t>2</w:t>
      </w:r>
      <w:r w:rsidRPr="00983071">
        <w:rPr>
          <w:rFonts w:asciiTheme="minorHAnsi" w:hAnsiTheme="minorHAnsi" w:cstheme="minorHAnsi"/>
          <w:b/>
          <w:bCs/>
          <w:sz w:val="24"/>
          <w:szCs w:val="24"/>
        </w:rPr>
        <w:t>:00.</w:t>
      </w:r>
      <w:r w:rsidRPr="00983071">
        <w:rPr>
          <w:rFonts w:asciiTheme="minorHAnsi" w:hAnsiTheme="minorHAnsi" w:cstheme="minorHAnsi"/>
          <w:sz w:val="24"/>
          <w:szCs w:val="24"/>
        </w:rPr>
        <w:t xml:space="preserve"> Ofertę składa się za pośrednictwem </w:t>
      </w:r>
      <w:r w:rsidRPr="00983071">
        <w:rPr>
          <w:rFonts w:asciiTheme="minorHAnsi" w:hAnsiTheme="minorHAnsi" w:cstheme="minorHAnsi"/>
          <w:sz w:val="24"/>
          <w:szCs w:val="24"/>
          <w:u w:val="single"/>
        </w:rPr>
        <w:t xml:space="preserve">platformazakupowa.pl </w:t>
      </w:r>
      <w:r w:rsidRPr="00983071">
        <w:rPr>
          <w:rFonts w:asciiTheme="minorHAnsi" w:hAnsiTheme="minorHAnsi" w:cstheme="minorHAnsi"/>
          <w:sz w:val="24"/>
          <w:szCs w:val="24"/>
        </w:rPr>
        <w:t>Na ofertę składają się dokumenty wymagane w pkt. V</w:t>
      </w:r>
      <w:r w:rsidR="00983071" w:rsidRPr="00983071">
        <w:rPr>
          <w:rFonts w:asciiTheme="minorHAnsi" w:hAnsiTheme="minorHAnsi" w:cstheme="minorHAnsi"/>
          <w:sz w:val="24"/>
          <w:szCs w:val="24"/>
        </w:rPr>
        <w:t>I</w:t>
      </w:r>
      <w:r w:rsidRPr="00983071">
        <w:rPr>
          <w:rFonts w:asciiTheme="minorHAnsi" w:hAnsiTheme="minorHAnsi" w:cstheme="minorHAnsi"/>
          <w:sz w:val="24"/>
          <w:szCs w:val="24"/>
        </w:rPr>
        <w:t xml:space="preserve">I Ogłoszenia. </w:t>
      </w:r>
    </w:p>
    <w:p w14:paraId="3DE483D7" w14:textId="77777777" w:rsidR="00D96E30" w:rsidRPr="00983071" w:rsidRDefault="00DE3C4B" w:rsidP="00983071">
      <w:pPr>
        <w:pStyle w:val="Bezodstpw"/>
        <w:suppressAutoHyphens w:val="0"/>
        <w:ind w:left="284"/>
        <w:textAlignment w:val="auto"/>
        <w:rPr>
          <w:rStyle w:val="Hipercze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983071">
        <w:rPr>
          <w:rFonts w:asciiTheme="minorHAnsi" w:hAnsiTheme="minorHAnsi" w:cstheme="minorHAnsi"/>
          <w:sz w:val="24"/>
          <w:szCs w:val="24"/>
        </w:rPr>
        <w:t xml:space="preserve">Szczegółowa instrukcja dla Wykonawców dotycząca złożenia, zmiany i wycofania oferty znajduje się na stronie internetowej pod adresem: </w:t>
      </w:r>
      <w:hyperlink r:id="rId9" w:history="1">
        <w:r w:rsidRPr="00983071">
          <w:rPr>
            <w:rStyle w:val="Hipercze"/>
            <w:rFonts w:asciiTheme="minorHAnsi" w:hAnsiTheme="minorHAnsi" w:cstheme="minorHAnsi"/>
            <w:bCs/>
            <w:color w:val="auto"/>
            <w:sz w:val="24"/>
            <w:szCs w:val="24"/>
          </w:rPr>
          <w:t>https://platformazakupowa.pl/strona/45-instrukcje</w:t>
        </w:r>
      </w:hyperlink>
    </w:p>
    <w:p w14:paraId="1FFCF274" w14:textId="2783B232" w:rsidR="00096FDC" w:rsidRPr="00983071" w:rsidRDefault="00096FDC" w:rsidP="00983071">
      <w:pPr>
        <w:pStyle w:val="Bezodstpw"/>
        <w:numPr>
          <w:ilvl w:val="0"/>
          <w:numId w:val="44"/>
        </w:numPr>
        <w:suppressAutoHyphens w:val="0"/>
        <w:ind w:left="284"/>
        <w:textAlignment w:val="auto"/>
        <w:rPr>
          <w:rFonts w:asciiTheme="minorHAnsi" w:hAnsiTheme="minorHAnsi" w:cstheme="minorHAnsi"/>
          <w:sz w:val="24"/>
          <w:szCs w:val="24"/>
        </w:rPr>
      </w:pPr>
      <w:r w:rsidRPr="00983071">
        <w:rPr>
          <w:rFonts w:asciiTheme="minorHAnsi" w:hAnsiTheme="minorHAnsi" w:cstheme="minorHAnsi"/>
          <w:b/>
          <w:sz w:val="24"/>
          <w:szCs w:val="24"/>
        </w:rPr>
        <w:t>Otwarcie ofert</w:t>
      </w:r>
      <w:r w:rsidR="00DE3C4B" w:rsidRPr="00983071">
        <w:rPr>
          <w:rFonts w:asciiTheme="minorHAnsi" w:hAnsiTheme="minorHAnsi" w:cstheme="minorHAnsi"/>
          <w:b/>
          <w:sz w:val="24"/>
          <w:szCs w:val="24"/>
        </w:rPr>
        <w:t xml:space="preserve">: </w:t>
      </w:r>
    </w:p>
    <w:p w14:paraId="2EA71BA0" w14:textId="1679616A" w:rsidR="00DE3C4B" w:rsidRPr="00983071" w:rsidRDefault="00DE3C4B" w:rsidP="00983071">
      <w:pPr>
        <w:pStyle w:val="Bezodstpw"/>
        <w:suppressAutoHyphens w:val="0"/>
        <w:ind w:left="284"/>
        <w:textAlignment w:val="auto"/>
        <w:rPr>
          <w:rFonts w:asciiTheme="minorHAnsi" w:hAnsiTheme="minorHAnsi" w:cstheme="minorHAnsi"/>
          <w:sz w:val="24"/>
          <w:szCs w:val="24"/>
        </w:rPr>
      </w:pPr>
      <w:r w:rsidRPr="00983071">
        <w:rPr>
          <w:rFonts w:asciiTheme="minorHAnsi" w:hAnsiTheme="minorHAnsi" w:cstheme="minorHAnsi"/>
          <w:sz w:val="24"/>
          <w:szCs w:val="24"/>
        </w:rPr>
        <w:t xml:space="preserve">Otwarcie ofert nastąpi w dniu </w:t>
      </w:r>
      <w:r w:rsidR="00F77C85">
        <w:rPr>
          <w:rFonts w:asciiTheme="minorHAnsi" w:hAnsiTheme="minorHAnsi" w:cstheme="minorHAnsi"/>
          <w:b/>
          <w:bCs/>
          <w:sz w:val="24"/>
          <w:szCs w:val="24"/>
        </w:rPr>
        <w:t>9</w:t>
      </w:r>
      <w:r w:rsidR="00DC44D4">
        <w:rPr>
          <w:rFonts w:asciiTheme="minorHAnsi" w:hAnsiTheme="minorHAnsi" w:cstheme="minorHAnsi"/>
          <w:b/>
          <w:bCs/>
          <w:sz w:val="24"/>
          <w:szCs w:val="24"/>
        </w:rPr>
        <w:t>.03</w:t>
      </w:r>
      <w:r w:rsidRPr="00983071">
        <w:rPr>
          <w:rFonts w:asciiTheme="minorHAnsi" w:hAnsiTheme="minorHAnsi" w:cstheme="minorHAnsi"/>
          <w:b/>
          <w:bCs/>
          <w:sz w:val="24"/>
          <w:szCs w:val="24"/>
        </w:rPr>
        <w:t xml:space="preserve">.2026 r. o godz. </w:t>
      </w:r>
      <w:r w:rsidR="00DC44D4">
        <w:rPr>
          <w:rFonts w:asciiTheme="minorHAnsi" w:hAnsiTheme="minorHAnsi" w:cstheme="minorHAnsi"/>
          <w:b/>
          <w:bCs/>
          <w:sz w:val="24"/>
          <w:szCs w:val="24"/>
        </w:rPr>
        <w:t>12</w:t>
      </w:r>
      <w:r w:rsidRPr="00983071">
        <w:rPr>
          <w:rFonts w:asciiTheme="minorHAnsi" w:hAnsiTheme="minorHAnsi" w:cstheme="minorHAnsi"/>
          <w:b/>
          <w:bCs/>
          <w:sz w:val="24"/>
          <w:szCs w:val="24"/>
        </w:rPr>
        <w:t>:10</w:t>
      </w:r>
      <w:r w:rsidRPr="00983071">
        <w:rPr>
          <w:rFonts w:asciiTheme="minorHAnsi" w:hAnsiTheme="minorHAnsi" w:cstheme="minorHAnsi"/>
          <w:sz w:val="24"/>
          <w:szCs w:val="24"/>
        </w:rPr>
        <w:t xml:space="preserve"> za pośrednictwem platformazakupowa.pl. Informację z otwarcia ofert Zamawiający udostępni na stronie postępowania.</w:t>
      </w:r>
    </w:p>
    <w:p w14:paraId="5AD24FC3" w14:textId="6DD5BDBC" w:rsidR="00096FDC" w:rsidRPr="00983071" w:rsidRDefault="00096FDC" w:rsidP="00983071">
      <w:pPr>
        <w:pStyle w:val="Bezodstpw"/>
        <w:numPr>
          <w:ilvl w:val="0"/>
          <w:numId w:val="44"/>
        </w:numPr>
        <w:suppressAutoHyphens w:val="0"/>
        <w:spacing w:before="120"/>
        <w:ind w:left="284" w:hanging="284"/>
        <w:textAlignment w:val="auto"/>
        <w:rPr>
          <w:rFonts w:asciiTheme="minorHAnsi" w:hAnsiTheme="minorHAnsi" w:cstheme="minorHAnsi"/>
          <w:b/>
          <w:bCs/>
          <w:sz w:val="24"/>
          <w:szCs w:val="24"/>
        </w:rPr>
      </w:pPr>
      <w:r w:rsidRPr="00983071">
        <w:rPr>
          <w:rFonts w:asciiTheme="minorHAnsi" w:hAnsiTheme="minorHAnsi" w:cstheme="minorHAnsi"/>
          <w:b/>
          <w:sz w:val="24"/>
          <w:szCs w:val="24"/>
        </w:rPr>
        <w:t>Informacje</w:t>
      </w:r>
      <w:r w:rsidRPr="00983071">
        <w:rPr>
          <w:rFonts w:asciiTheme="minorHAnsi" w:hAnsiTheme="minorHAnsi" w:cstheme="minorHAnsi"/>
          <w:b/>
          <w:bCs/>
          <w:sz w:val="24"/>
          <w:szCs w:val="24"/>
        </w:rPr>
        <w:t xml:space="preserve"> dodatkowe</w:t>
      </w:r>
    </w:p>
    <w:p w14:paraId="514ACD65" w14:textId="77777777" w:rsidR="00096FDC" w:rsidRPr="00983071" w:rsidRDefault="00096FDC" w:rsidP="00983071">
      <w:pPr>
        <w:pStyle w:val="Bezodstpw"/>
        <w:ind w:left="284"/>
        <w:rPr>
          <w:rFonts w:asciiTheme="minorHAnsi" w:hAnsiTheme="minorHAnsi" w:cstheme="minorHAnsi"/>
          <w:sz w:val="24"/>
          <w:szCs w:val="24"/>
        </w:rPr>
      </w:pPr>
      <w:r w:rsidRPr="00983071">
        <w:rPr>
          <w:rFonts w:asciiTheme="minorHAnsi" w:hAnsiTheme="minorHAnsi" w:cstheme="minorHAnsi"/>
          <w:sz w:val="24"/>
          <w:szCs w:val="24"/>
        </w:rPr>
        <w:t>Wykonawca jest związany ofertą 30 dni od upływu terminu składania ofert.</w:t>
      </w:r>
    </w:p>
    <w:p w14:paraId="3DB68890" w14:textId="77777777" w:rsidR="00096FDC" w:rsidRPr="00983071" w:rsidRDefault="00096FDC" w:rsidP="00983071">
      <w:pPr>
        <w:pStyle w:val="Bezodstpw"/>
        <w:ind w:left="284"/>
        <w:rPr>
          <w:rFonts w:asciiTheme="minorHAnsi" w:hAnsiTheme="minorHAnsi" w:cstheme="minorHAnsi"/>
          <w:sz w:val="24"/>
          <w:szCs w:val="24"/>
        </w:rPr>
      </w:pPr>
      <w:r w:rsidRPr="00983071">
        <w:rPr>
          <w:rFonts w:asciiTheme="minorHAnsi" w:hAnsiTheme="minorHAnsi" w:cstheme="minorHAnsi"/>
          <w:sz w:val="24"/>
          <w:szCs w:val="24"/>
        </w:rPr>
        <w:t>Zamawiający zastrzega sobie prawo do odstąpienia od konkursu bez podania przyczyn.</w:t>
      </w:r>
    </w:p>
    <w:p w14:paraId="1EA1D33B" w14:textId="0E55BEB5" w:rsidR="00096FDC" w:rsidRPr="00983071" w:rsidRDefault="00DE3C4B" w:rsidP="00983071">
      <w:pPr>
        <w:pStyle w:val="Bezodstpw"/>
        <w:ind w:left="284"/>
        <w:rPr>
          <w:rFonts w:asciiTheme="minorHAnsi" w:hAnsiTheme="minorHAnsi" w:cstheme="minorHAnsi"/>
          <w:bCs/>
          <w:sz w:val="24"/>
          <w:szCs w:val="24"/>
        </w:rPr>
      </w:pPr>
      <w:r w:rsidRPr="00983071">
        <w:rPr>
          <w:rFonts w:asciiTheme="minorHAnsi" w:hAnsiTheme="minorHAnsi" w:cstheme="minorHAnsi"/>
          <w:bCs/>
          <w:sz w:val="24"/>
          <w:szCs w:val="24"/>
        </w:rPr>
        <w:t>Komunikacja dotycząca przedmiotowego postępowania prowadzona jest za pośrednictwem portalu platformazakupowa.pl poprzez przycisk "Wyślij wiadomość" lub pod nr tel. 42 628-71-03, 42 628-71-04</w:t>
      </w:r>
      <w:r w:rsidR="00096FDC" w:rsidRPr="00983071">
        <w:rPr>
          <w:rFonts w:asciiTheme="minorHAnsi" w:hAnsiTheme="minorHAnsi" w:cstheme="minorHAnsi"/>
          <w:i/>
          <w:iCs/>
          <w:spacing w:val="-2"/>
          <w:sz w:val="24"/>
          <w:szCs w:val="24"/>
        </w:rPr>
        <w:t>)</w:t>
      </w:r>
    </w:p>
    <w:p w14:paraId="41314CE2" w14:textId="77777777" w:rsidR="00096FDC" w:rsidRPr="00983071" w:rsidRDefault="00096FDC" w:rsidP="00983071">
      <w:pPr>
        <w:pStyle w:val="Bezodstpw"/>
        <w:numPr>
          <w:ilvl w:val="0"/>
          <w:numId w:val="44"/>
        </w:numPr>
        <w:suppressAutoHyphens w:val="0"/>
        <w:spacing w:before="120"/>
        <w:ind w:left="284" w:hanging="284"/>
        <w:textAlignment w:val="auto"/>
        <w:rPr>
          <w:rFonts w:asciiTheme="minorHAnsi" w:hAnsiTheme="minorHAnsi" w:cstheme="minorHAnsi"/>
          <w:b/>
          <w:sz w:val="24"/>
          <w:szCs w:val="24"/>
        </w:rPr>
      </w:pPr>
      <w:r w:rsidRPr="00983071">
        <w:rPr>
          <w:rFonts w:asciiTheme="minorHAnsi" w:hAnsiTheme="minorHAnsi" w:cstheme="minorHAnsi"/>
          <w:b/>
          <w:sz w:val="24"/>
          <w:szCs w:val="24"/>
        </w:rPr>
        <w:t>Załączniki</w:t>
      </w:r>
    </w:p>
    <w:p w14:paraId="1B5F5AC3" w14:textId="4D4C1396" w:rsidR="00096FDC" w:rsidRPr="00983071" w:rsidRDefault="00DE3C4B" w:rsidP="00983071">
      <w:pPr>
        <w:pStyle w:val="Bezodstpw"/>
        <w:numPr>
          <w:ilvl w:val="3"/>
          <w:numId w:val="44"/>
        </w:numPr>
        <w:ind w:left="284" w:firstLine="0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983071">
        <w:rPr>
          <w:rFonts w:asciiTheme="minorHAnsi" w:hAnsiTheme="minorHAnsi" w:cstheme="minorHAnsi"/>
          <w:sz w:val="24"/>
          <w:szCs w:val="24"/>
        </w:rPr>
        <w:lastRenderedPageBreak/>
        <w:t>Formularz ofertowy</w:t>
      </w:r>
    </w:p>
    <w:p w14:paraId="577575F3" w14:textId="1E40586F" w:rsidR="00DE3C4B" w:rsidRPr="00983071" w:rsidRDefault="00DE3C4B" w:rsidP="00983071">
      <w:pPr>
        <w:pStyle w:val="Bezodstpw"/>
        <w:numPr>
          <w:ilvl w:val="3"/>
          <w:numId w:val="44"/>
        </w:numPr>
        <w:ind w:left="284" w:firstLine="0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983071">
        <w:rPr>
          <w:rFonts w:asciiTheme="minorHAnsi" w:hAnsiTheme="minorHAnsi" w:cstheme="minorHAnsi"/>
          <w:sz w:val="24"/>
          <w:szCs w:val="24"/>
        </w:rPr>
        <w:t>Zakres merytoryczny kursu</w:t>
      </w:r>
    </w:p>
    <w:p w14:paraId="62A14646" w14:textId="19E75D6D" w:rsidR="00DE3C4B" w:rsidRPr="00CA59FC" w:rsidRDefault="00DE3C4B" w:rsidP="00983071">
      <w:pPr>
        <w:pStyle w:val="Bezodstpw"/>
        <w:numPr>
          <w:ilvl w:val="3"/>
          <w:numId w:val="44"/>
        </w:numPr>
        <w:ind w:left="284" w:firstLine="0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983071">
        <w:rPr>
          <w:rFonts w:asciiTheme="minorHAnsi" w:hAnsiTheme="minorHAnsi" w:cstheme="minorHAnsi"/>
          <w:sz w:val="24"/>
          <w:szCs w:val="24"/>
        </w:rPr>
        <w:t>Projekt umowy</w:t>
      </w:r>
    </w:p>
    <w:p w14:paraId="0C46348A" w14:textId="6D968478" w:rsidR="00CA59FC" w:rsidRPr="00983071" w:rsidRDefault="00CA59FC" w:rsidP="00983071">
      <w:pPr>
        <w:pStyle w:val="Bezodstpw"/>
        <w:numPr>
          <w:ilvl w:val="3"/>
          <w:numId w:val="44"/>
        </w:numPr>
        <w:ind w:left="284" w:firstLine="0"/>
        <w:rPr>
          <w:rFonts w:asciiTheme="minorHAnsi" w:eastAsia="Calibri" w:hAnsiTheme="minorHAnsi" w:cstheme="minorHAnsi"/>
          <w:sz w:val="24"/>
          <w:szCs w:val="24"/>
          <w:lang w:eastAsia="en-US"/>
        </w:rPr>
      </w:pPr>
      <w:r>
        <w:rPr>
          <w:rFonts w:asciiTheme="minorHAnsi" w:hAnsiTheme="minorHAnsi" w:cstheme="minorHAnsi"/>
          <w:sz w:val="24"/>
          <w:szCs w:val="24"/>
        </w:rPr>
        <w:t>Wykaz usług</w:t>
      </w:r>
    </w:p>
    <w:p w14:paraId="3429AA74" w14:textId="77777777" w:rsidR="00096FDC" w:rsidRPr="00983071" w:rsidRDefault="00096FDC" w:rsidP="00983071">
      <w:pPr>
        <w:pStyle w:val="Bezodstpw"/>
        <w:spacing w:line="264" w:lineRule="auto"/>
        <w:ind w:left="567" w:right="-426" w:hanging="567"/>
        <w:rPr>
          <w:rFonts w:asciiTheme="minorHAnsi" w:hAnsiTheme="minorHAnsi" w:cstheme="minorHAnsi"/>
          <w:b/>
          <w:sz w:val="24"/>
          <w:szCs w:val="24"/>
        </w:rPr>
      </w:pPr>
    </w:p>
    <w:p w14:paraId="15415CB0" w14:textId="77777777" w:rsidR="00846998" w:rsidRPr="00983071" w:rsidRDefault="00846998" w:rsidP="00983071">
      <w:pPr>
        <w:pStyle w:val="Gwkaistopka"/>
        <w:ind w:left="6096"/>
        <w:jc w:val="center"/>
        <w:rPr>
          <w:rFonts w:asciiTheme="minorHAnsi" w:hAnsiTheme="minorHAnsi" w:cstheme="minorHAnsi"/>
          <w:sz w:val="24"/>
          <w:szCs w:val="24"/>
        </w:rPr>
      </w:pPr>
      <w:r w:rsidRPr="00983071">
        <w:rPr>
          <w:rFonts w:asciiTheme="minorHAnsi" w:hAnsiTheme="minorHAnsi" w:cstheme="minorHAnsi"/>
          <w:sz w:val="24"/>
          <w:szCs w:val="24"/>
        </w:rPr>
        <w:t>Kierownik</w:t>
      </w:r>
    </w:p>
    <w:p w14:paraId="622F142D" w14:textId="79366150" w:rsidR="00846998" w:rsidRPr="00983071" w:rsidRDefault="00846998" w:rsidP="00983071">
      <w:pPr>
        <w:pStyle w:val="Gwkaistopka"/>
        <w:ind w:left="6096"/>
        <w:jc w:val="center"/>
        <w:rPr>
          <w:rFonts w:asciiTheme="minorHAnsi" w:hAnsiTheme="minorHAnsi" w:cstheme="minorHAnsi"/>
          <w:sz w:val="24"/>
          <w:szCs w:val="24"/>
        </w:rPr>
      </w:pPr>
      <w:r w:rsidRPr="00983071">
        <w:rPr>
          <w:rFonts w:asciiTheme="minorHAnsi" w:hAnsiTheme="minorHAnsi" w:cstheme="minorHAnsi"/>
          <w:sz w:val="24"/>
          <w:szCs w:val="24"/>
        </w:rPr>
        <w:t>Wydziału Zamówień Publicznych</w:t>
      </w:r>
    </w:p>
    <w:p w14:paraId="60AA3A45" w14:textId="460AC488" w:rsidR="00846998" w:rsidRPr="00983071" w:rsidRDefault="00846998" w:rsidP="00983071">
      <w:pPr>
        <w:pStyle w:val="Gwkaistopka"/>
        <w:ind w:left="6096"/>
        <w:jc w:val="center"/>
        <w:rPr>
          <w:rFonts w:asciiTheme="minorHAnsi" w:hAnsiTheme="minorHAnsi" w:cstheme="minorHAnsi"/>
          <w:sz w:val="24"/>
          <w:szCs w:val="24"/>
        </w:rPr>
      </w:pPr>
      <w:r w:rsidRPr="00983071">
        <w:rPr>
          <w:rFonts w:asciiTheme="minorHAnsi" w:hAnsiTheme="minorHAnsi" w:cstheme="minorHAnsi"/>
          <w:sz w:val="24"/>
          <w:szCs w:val="24"/>
        </w:rPr>
        <w:t>Jarosław Gąsiorek</w:t>
      </w:r>
    </w:p>
    <w:p w14:paraId="57A0B9A4" w14:textId="77777777" w:rsidR="00846998" w:rsidRPr="00983071" w:rsidRDefault="00846998" w:rsidP="00983071">
      <w:pPr>
        <w:pStyle w:val="Bezodstpw"/>
        <w:rPr>
          <w:rFonts w:asciiTheme="minorHAnsi" w:hAnsiTheme="minorHAnsi" w:cstheme="minorHAnsi"/>
          <w:sz w:val="24"/>
          <w:szCs w:val="24"/>
        </w:rPr>
      </w:pPr>
    </w:p>
    <w:p w14:paraId="030E5005" w14:textId="77777777" w:rsidR="00846998" w:rsidRPr="00983071" w:rsidRDefault="00846998" w:rsidP="00983071">
      <w:pPr>
        <w:pStyle w:val="Bezodstpw"/>
        <w:rPr>
          <w:rFonts w:asciiTheme="minorHAnsi" w:hAnsiTheme="minorHAnsi" w:cstheme="minorHAnsi"/>
          <w:sz w:val="24"/>
          <w:szCs w:val="24"/>
        </w:rPr>
      </w:pPr>
    </w:p>
    <w:p w14:paraId="16A9F6CB" w14:textId="77777777" w:rsidR="00846998" w:rsidRPr="00983071" w:rsidRDefault="00846998" w:rsidP="00983071">
      <w:pPr>
        <w:pStyle w:val="Bezodstpw"/>
        <w:rPr>
          <w:rFonts w:asciiTheme="minorHAnsi" w:hAnsiTheme="minorHAnsi" w:cstheme="minorHAnsi"/>
          <w:sz w:val="24"/>
          <w:szCs w:val="24"/>
        </w:rPr>
      </w:pPr>
    </w:p>
    <w:p w14:paraId="029D5D72" w14:textId="77777777" w:rsidR="0012075B" w:rsidRPr="00983071" w:rsidRDefault="0012075B" w:rsidP="00983071">
      <w:pPr>
        <w:pStyle w:val="Bezodstpw"/>
        <w:rPr>
          <w:rFonts w:asciiTheme="minorHAnsi" w:hAnsiTheme="minorHAnsi" w:cstheme="minorHAnsi"/>
          <w:sz w:val="24"/>
          <w:szCs w:val="24"/>
        </w:rPr>
      </w:pPr>
    </w:p>
    <w:p w14:paraId="30868416" w14:textId="77777777" w:rsidR="00846998" w:rsidRPr="00983071" w:rsidRDefault="00846998" w:rsidP="00983071">
      <w:pPr>
        <w:pStyle w:val="Bezodstpw"/>
        <w:rPr>
          <w:rFonts w:asciiTheme="minorHAnsi" w:hAnsiTheme="minorHAnsi" w:cstheme="minorHAnsi"/>
          <w:sz w:val="24"/>
          <w:szCs w:val="24"/>
        </w:rPr>
      </w:pPr>
    </w:p>
    <w:p w14:paraId="7430480C" w14:textId="116D7DF9" w:rsidR="00A64742" w:rsidRPr="00983071" w:rsidRDefault="00A64742" w:rsidP="00983071">
      <w:pPr>
        <w:pStyle w:val="Bezodstpw"/>
        <w:rPr>
          <w:rFonts w:asciiTheme="minorHAnsi" w:hAnsiTheme="minorHAnsi" w:cstheme="minorHAnsi"/>
          <w:sz w:val="24"/>
          <w:szCs w:val="24"/>
        </w:rPr>
      </w:pPr>
      <w:r w:rsidRPr="00983071">
        <w:rPr>
          <w:rFonts w:asciiTheme="minorHAnsi" w:hAnsiTheme="minorHAnsi" w:cstheme="minorHAnsi"/>
          <w:sz w:val="24"/>
          <w:szCs w:val="24"/>
        </w:rPr>
        <w:t>OCHRONA DANYCH OSOBOWYCH</w:t>
      </w:r>
    </w:p>
    <w:p w14:paraId="148590B9" w14:textId="77777777" w:rsidR="00151228" w:rsidRPr="00983071" w:rsidRDefault="00151228" w:rsidP="00983071">
      <w:pPr>
        <w:pStyle w:val="Bezodstpw"/>
        <w:rPr>
          <w:rFonts w:asciiTheme="minorHAnsi" w:hAnsiTheme="minorHAnsi" w:cstheme="minorHAnsi"/>
          <w:sz w:val="24"/>
          <w:szCs w:val="24"/>
        </w:rPr>
      </w:pPr>
    </w:p>
    <w:p w14:paraId="4F212436" w14:textId="40F2E7F5" w:rsidR="00151228" w:rsidRPr="00983071" w:rsidRDefault="00A64742" w:rsidP="00983071">
      <w:pPr>
        <w:pStyle w:val="Bezodstpw"/>
        <w:numPr>
          <w:ilvl w:val="3"/>
          <w:numId w:val="55"/>
        </w:numPr>
        <w:ind w:left="357" w:hanging="357"/>
        <w:rPr>
          <w:rFonts w:asciiTheme="minorHAnsi" w:hAnsiTheme="minorHAnsi" w:cstheme="minorHAnsi"/>
          <w:sz w:val="24"/>
          <w:szCs w:val="24"/>
        </w:rPr>
      </w:pPr>
      <w:r w:rsidRPr="00983071">
        <w:rPr>
          <w:rFonts w:asciiTheme="minorHAnsi" w:hAnsiTheme="minorHAnsi" w:cstheme="minorHAnsi"/>
          <w:sz w:val="24"/>
          <w:szCs w:val="24"/>
        </w:rPr>
        <w:t xml:space="preserve">Zamawiający informuje, że Administratorem danych osobowych Wykonawcy jest Zarząd Lokali Miejskich al. Kościuszki 47, 90-514 Łódź, tel. (42) 628-70-00, </w:t>
      </w:r>
      <w:r w:rsidR="00151228" w:rsidRPr="00983071">
        <w:rPr>
          <w:rFonts w:asciiTheme="minorHAnsi" w:hAnsiTheme="minorHAnsi" w:cstheme="minorHAnsi"/>
          <w:sz w:val="24"/>
          <w:szCs w:val="24"/>
        </w:rPr>
        <w:br/>
      </w:r>
      <w:r w:rsidRPr="00983071">
        <w:rPr>
          <w:rFonts w:asciiTheme="minorHAnsi" w:hAnsiTheme="minorHAnsi" w:cstheme="minorHAnsi"/>
          <w:sz w:val="24"/>
          <w:szCs w:val="24"/>
        </w:rPr>
        <w:t>e</w:t>
      </w:r>
      <w:r w:rsidR="00151228" w:rsidRPr="00983071">
        <w:rPr>
          <w:rFonts w:asciiTheme="minorHAnsi" w:hAnsiTheme="minorHAnsi" w:cstheme="minorHAnsi"/>
          <w:sz w:val="24"/>
          <w:szCs w:val="24"/>
        </w:rPr>
        <w:t>-</w:t>
      </w:r>
      <w:r w:rsidRPr="00983071">
        <w:rPr>
          <w:rFonts w:asciiTheme="minorHAnsi" w:hAnsiTheme="minorHAnsi" w:cstheme="minorHAnsi"/>
          <w:sz w:val="24"/>
          <w:szCs w:val="24"/>
        </w:rPr>
        <w:t>mail:</w:t>
      </w:r>
      <w:r w:rsidR="00151228" w:rsidRPr="00983071">
        <w:rPr>
          <w:rFonts w:asciiTheme="minorHAnsi" w:hAnsiTheme="minorHAnsi" w:cstheme="minorHAnsi"/>
          <w:sz w:val="24"/>
          <w:szCs w:val="24"/>
        </w:rPr>
        <w:t> </w:t>
      </w:r>
      <w:r w:rsidRPr="00983071">
        <w:rPr>
          <w:rFonts w:asciiTheme="minorHAnsi" w:hAnsiTheme="minorHAnsi" w:cstheme="minorHAnsi"/>
          <w:sz w:val="24"/>
          <w:szCs w:val="24"/>
        </w:rPr>
        <w:t xml:space="preserve">zlm@zlm.lodz.pl. </w:t>
      </w:r>
    </w:p>
    <w:p w14:paraId="1E0DC9DD" w14:textId="77AFEB6C" w:rsidR="00151228" w:rsidRPr="00983071" w:rsidRDefault="00A64742" w:rsidP="00983071">
      <w:pPr>
        <w:pStyle w:val="Bezodstpw"/>
        <w:numPr>
          <w:ilvl w:val="3"/>
          <w:numId w:val="55"/>
        </w:numPr>
        <w:ind w:left="357" w:hanging="357"/>
        <w:rPr>
          <w:rFonts w:asciiTheme="minorHAnsi" w:hAnsiTheme="minorHAnsi" w:cstheme="minorHAnsi"/>
          <w:sz w:val="24"/>
          <w:szCs w:val="24"/>
        </w:rPr>
      </w:pPr>
      <w:r w:rsidRPr="00983071">
        <w:rPr>
          <w:rFonts w:asciiTheme="minorHAnsi" w:hAnsiTheme="minorHAnsi" w:cstheme="minorHAnsi"/>
          <w:sz w:val="24"/>
          <w:szCs w:val="24"/>
        </w:rPr>
        <w:t xml:space="preserve">W sprawach związanych z przetwarzaniem danych osobowych, można kontaktować się </w:t>
      </w:r>
      <w:r w:rsidRPr="00983071">
        <w:rPr>
          <w:rFonts w:asciiTheme="minorHAnsi" w:hAnsiTheme="minorHAnsi" w:cstheme="minorHAnsi"/>
          <w:sz w:val="24"/>
          <w:szCs w:val="24"/>
        </w:rPr>
        <w:br/>
        <w:t xml:space="preserve">z Inspektorem Ochrony Danych, za pośrednictwem adresu e-mail: </w:t>
      </w:r>
      <w:hyperlink r:id="rId10" w:history="1">
        <w:r w:rsidRPr="00983071">
          <w:rPr>
            <w:rStyle w:val="Hipercze"/>
            <w:rFonts w:asciiTheme="minorHAnsi" w:hAnsiTheme="minorHAnsi" w:cstheme="minorHAnsi"/>
            <w:color w:val="auto"/>
            <w:sz w:val="24"/>
            <w:szCs w:val="24"/>
          </w:rPr>
          <w:t>iod@zlm.lodz.pl</w:t>
        </w:r>
      </w:hyperlink>
      <w:r w:rsidRPr="00983071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72CE2A10" w14:textId="32E78F43" w:rsidR="00151228" w:rsidRPr="00983071" w:rsidRDefault="00A64742" w:rsidP="00983071">
      <w:pPr>
        <w:pStyle w:val="Bezodstpw"/>
        <w:numPr>
          <w:ilvl w:val="3"/>
          <w:numId w:val="55"/>
        </w:numPr>
        <w:ind w:left="357" w:hanging="357"/>
        <w:rPr>
          <w:rFonts w:asciiTheme="minorHAnsi" w:hAnsiTheme="minorHAnsi" w:cstheme="minorHAnsi"/>
          <w:sz w:val="24"/>
          <w:szCs w:val="24"/>
        </w:rPr>
      </w:pPr>
      <w:r w:rsidRPr="00983071">
        <w:rPr>
          <w:rFonts w:asciiTheme="minorHAnsi" w:hAnsiTheme="minorHAnsi" w:cstheme="minorHAnsi"/>
          <w:sz w:val="24"/>
          <w:szCs w:val="24"/>
        </w:rPr>
        <w:t xml:space="preserve">Dane osobowe będą przetwarzane zgodnie z zapisami § 6 ust 1 litera </w:t>
      </w:r>
      <w:r w:rsidR="00D472DA" w:rsidRPr="00983071">
        <w:rPr>
          <w:rFonts w:asciiTheme="minorHAnsi" w:hAnsiTheme="minorHAnsi" w:cstheme="minorHAnsi"/>
          <w:sz w:val="24"/>
          <w:szCs w:val="24"/>
        </w:rPr>
        <w:t xml:space="preserve">b) i </w:t>
      </w:r>
      <w:r w:rsidRPr="00983071">
        <w:rPr>
          <w:rFonts w:asciiTheme="minorHAnsi" w:hAnsiTheme="minorHAnsi" w:cstheme="minorHAnsi"/>
          <w:sz w:val="24"/>
          <w:szCs w:val="24"/>
        </w:rPr>
        <w:t>c)</w:t>
      </w:r>
      <w:r w:rsidR="00D472DA" w:rsidRPr="00983071">
        <w:rPr>
          <w:rFonts w:asciiTheme="minorHAnsi" w:hAnsiTheme="minorHAnsi" w:cstheme="minorHAnsi"/>
          <w:sz w:val="24"/>
          <w:szCs w:val="24"/>
        </w:rPr>
        <w:t xml:space="preserve"> </w:t>
      </w:r>
      <w:r w:rsidRPr="00983071">
        <w:rPr>
          <w:rFonts w:asciiTheme="minorHAnsi" w:hAnsiTheme="minorHAnsi" w:cstheme="minorHAnsi"/>
          <w:sz w:val="24"/>
          <w:szCs w:val="24"/>
        </w:rPr>
        <w:t xml:space="preserve">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(zwane dalej RODO) tj. przeprowadzenia postępowania o udzielenie zamówienia publicznego oraz</w:t>
      </w:r>
      <w:r w:rsidR="00D472DA" w:rsidRPr="00983071">
        <w:rPr>
          <w:rFonts w:asciiTheme="minorHAnsi" w:hAnsiTheme="minorHAnsi" w:cstheme="minorHAnsi"/>
          <w:sz w:val="24"/>
          <w:szCs w:val="24"/>
        </w:rPr>
        <w:t xml:space="preserve"> w celu</w:t>
      </w:r>
      <w:r w:rsidRPr="00983071">
        <w:rPr>
          <w:rFonts w:asciiTheme="minorHAnsi" w:hAnsiTheme="minorHAnsi" w:cstheme="minorHAnsi"/>
          <w:sz w:val="24"/>
          <w:szCs w:val="24"/>
        </w:rPr>
        <w:t xml:space="preserve"> </w:t>
      </w:r>
      <w:r w:rsidR="00D472DA" w:rsidRPr="00983071">
        <w:rPr>
          <w:rFonts w:asciiTheme="minorHAnsi" w:hAnsiTheme="minorHAnsi" w:cstheme="minorHAnsi"/>
          <w:sz w:val="24"/>
          <w:szCs w:val="24"/>
        </w:rPr>
        <w:t>realizacji umowy, jeżeli oferta będzie najkorzystniejsza.</w:t>
      </w:r>
    </w:p>
    <w:p w14:paraId="3F4E41CE" w14:textId="2485E83D" w:rsidR="00151228" w:rsidRPr="00983071" w:rsidRDefault="00A64742" w:rsidP="00983071">
      <w:pPr>
        <w:pStyle w:val="Bezodstpw"/>
        <w:numPr>
          <w:ilvl w:val="3"/>
          <w:numId w:val="55"/>
        </w:numPr>
        <w:ind w:left="357" w:hanging="357"/>
        <w:rPr>
          <w:rFonts w:asciiTheme="minorHAnsi" w:hAnsiTheme="minorHAnsi" w:cstheme="minorHAnsi"/>
          <w:sz w:val="24"/>
          <w:szCs w:val="24"/>
        </w:rPr>
      </w:pPr>
      <w:r w:rsidRPr="00983071">
        <w:rPr>
          <w:rFonts w:asciiTheme="minorHAnsi" w:hAnsiTheme="minorHAnsi" w:cstheme="minorHAnsi"/>
          <w:sz w:val="24"/>
          <w:szCs w:val="24"/>
        </w:rPr>
        <w:t xml:space="preserve">Podstawę prawną przetwarzania i przechowywania danych osobowych stanowi Regulamin udzielania zamówień publicznych o wartości poniżej 170 000 zł netto w Zarządzie Lokali Miejskich dostępny na stronie internetowej: </w:t>
      </w:r>
      <w:r w:rsidR="001852DF" w:rsidRPr="00983071">
        <w:rPr>
          <w:rFonts w:asciiTheme="minorHAnsi" w:hAnsiTheme="minorHAnsi" w:cstheme="minorHAnsi"/>
          <w:sz w:val="24"/>
          <w:szCs w:val="24"/>
        </w:rPr>
        <w:t>https://bip.zlm.lodz.pl/</w:t>
      </w:r>
    </w:p>
    <w:p w14:paraId="5A69D03B" w14:textId="54A27CC5" w:rsidR="00151228" w:rsidRPr="00983071" w:rsidRDefault="00A64742" w:rsidP="00983071">
      <w:pPr>
        <w:pStyle w:val="Bezodstpw"/>
        <w:numPr>
          <w:ilvl w:val="3"/>
          <w:numId w:val="55"/>
        </w:numPr>
        <w:ind w:left="357" w:hanging="357"/>
        <w:rPr>
          <w:rFonts w:asciiTheme="minorHAnsi" w:hAnsiTheme="minorHAnsi" w:cstheme="minorHAnsi"/>
          <w:sz w:val="24"/>
          <w:szCs w:val="24"/>
        </w:rPr>
      </w:pPr>
      <w:bookmarkStart w:id="2" w:name="_Hlk212465449"/>
      <w:r w:rsidRPr="00983071">
        <w:rPr>
          <w:rFonts w:asciiTheme="minorHAnsi" w:hAnsiTheme="minorHAnsi" w:cstheme="minorHAnsi"/>
          <w:sz w:val="24"/>
          <w:szCs w:val="24"/>
        </w:rPr>
        <w:t xml:space="preserve">Dane osobowe będą ujawniane wykonawcom, oferentom oraz wszystkim zainteresowanym, </w:t>
      </w:r>
      <w:r w:rsidR="00D472DA" w:rsidRPr="00983071">
        <w:rPr>
          <w:rFonts w:asciiTheme="minorHAnsi" w:hAnsiTheme="minorHAnsi" w:cstheme="minorHAnsi"/>
          <w:sz w:val="24"/>
          <w:szCs w:val="24"/>
        </w:rPr>
        <w:br/>
      </w:r>
      <w:r w:rsidRPr="00983071">
        <w:rPr>
          <w:rFonts w:asciiTheme="minorHAnsi" w:hAnsiTheme="minorHAnsi" w:cstheme="minorHAnsi"/>
          <w:sz w:val="24"/>
          <w:szCs w:val="24"/>
        </w:rPr>
        <w:t xml:space="preserve">a także podmiotom przetwarzającym dane na podstawie zawartych umów. </w:t>
      </w:r>
    </w:p>
    <w:bookmarkEnd w:id="2"/>
    <w:p w14:paraId="4A1B4EA8" w14:textId="694D7881" w:rsidR="00151228" w:rsidRPr="00983071" w:rsidRDefault="00A64742" w:rsidP="00983071">
      <w:pPr>
        <w:pStyle w:val="Bezodstpw"/>
        <w:numPr>
          <w:ilvl w:val="3"/>
          <w:numId w:val="55"/>
        </w:numPr>
        <w:ind w:left="357" w:hanging="357"/>
        <w:rPr>
          <w:rFonts w:asciiTheme="minorHAnsi" w:hAnsiTheme="minorHAnsi" w:cstheme="minorHAnsi"/>
          <w:sz w:val="24"/>
          <w:szCs w:val="24"/>
        </w:rPr>
      </w:pPr>
      <w:r w:rsidRPr="00983071">
        <w:rPr>
          <w:rFonts w:asciiTheme="minorHAnsi" w:hAnsiTheme="minorHAnsi" w:cstheme="minorHAnsi"/>
          <w:sz w:val="24"/>
          <w:szCs w:val="24"/>
        </w:rPr>
        <w:t>Osobie, której dane dotyczą przysługuje prawo dostępu do danych a także, na warunkach określonych w przepisach RODO, prawo sprostowania danych, ich usunięcia oraz ograniczenia przetwarzania. Osobie, której dane dotyczą przysługuje prawo wniesienia skargi do organu nadzorczego.</w:t>
      </w:r>
    </w:p>
    <w:p w14:paraId="7B12DD9D" w14:textId="2AF971EC" w:rsidR="00182639" w:rsidRPr="00983071" w:rsidRDefault="00A64742" w:rsidP="00983071">
      <w:pPr>
        <w:pStyle w:val="Akapitzlist"/>
        <w:numPr>
          <w:ilvl w:val="3"/>
          <w:numId w:val="55"/>
        </w:numPr>
        <w:shd w:val="clear" w:color="auto" w:fill="FFFFFF"/>
        <w:tabs>
          <w:tab w:val="left" w:pos="7371"/>
        </w:tabs>
        <w:ind w:left="357" w:hanging="357"/>
        <w:rPr>
          <w:rFonts w:asciiTheme="minorHAnsi" w:hAnsiTheme="minorHAnsi" w:cstheme="minorHAnsi"/>
          <w:bCs/>
        </w:rPr>
      </w:pPr>
      <w:r w:rsidRPr="00983071">
        <w:rPr>
          <w:rFonts w:asciiTheme="minorHAnsi" w:eastAsia="Times New Roman" w:hAnsiTheme="minorHAnsi" w:cstheme="minorHAnsi"/>
          <w:lang w:eastAsia="pl-PL"/>
        </w:rPr>
        <w:t>Szczegółowa klauzula informacyjna</w:t>
      </w:r>
      <w:r w:rsidR="002B6DFF" w:rsidRPr="00983071">
        <w:rPr>
          <w:rFonts w:asciiTheme="minorHAnsi" w:eastAsia="Times New Roman" w:hAnsiTheme="minorHAnsi" w:cstheme="minorHAnsi"/>
          <w:lang w:eastAsia="pl-PL"/>
        </w:rPr>
        <w:t xml:space="preserve"> dostępna jest pod adresem:</w:t>
      </w:r>
      <w:r w:rsidR="00151228" w:rsidRPr="00983071">
        <w:rPr>
          <w:rFonts w:asciiTheme="minorHAnsi" w:hAnsiTheme="minorHAnsi" w:cstheme="minorHAnsi"/>
        </w:rPr>
        <w:t xml:space="preserve"> </w:t>
      </w:r>
      <w:r w:rsidR="001852DF" w:rsidRPr="00983071">
        <w:rPr>
          <w:rFonts w:asciiTheme="minorHAnsi" w:eastAsia="Times New Roman" w:hAnsiTheme="minorHAnsi" w:cstheme="minorHAnsi"/>
          <w:lang w:eastAsia="pl-PL"/>
        </w:rPr>
        <w:t>https://bip.zlm.lodz.pl/inne-informacje/ochrona-danych-osobowych/zamowienia-publiczne-ponizej-170-000-zl-netto/.</w:t>
      </w:r>
      <w:r w:rsidR="00042D26" w:rsidRPr="00983071">
        <w:rPr>
          <w:rFonts w:asciiTheme="minorHAnsi" w:hAnsiTheme="minorHAnsi" w:cstheme="minorHAnsi"/>
        </w:rPr>
        <w:tab/>
      </w:r>
    </w:p>
    <w:sectPr w:rsidR="00182639" w:rsidRPr="00983071" w:rsidSect="004F42A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304" w:bottom="1134" w:left="1304" w:header="624" w:footer="680" w:gutter="0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B6D1E4" w14:textId="77777777" w:rsidR="00F87B63" w:rsidRDefault="00F87B63">
      <w:pPr>
        <w:spacing w:after="0" w:line="240" w:lineRule="auto"/>
      </w:pPr>
      <w:r>
        <w:separator/>
      </w:r>
    </w:p>
  </w:endnote>
  <w:endnote w:type="continuationSeparator" w:id="0">
    <w:p w14:paraId="627AA4DB" w14:textId="77777777" w:rsidR="00F87B63" w:rsidRDefault="00F87B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mbria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89E93" w14:textId="77777777" w:rsidR="00182639" w:rsidRDefault="0018263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336F9" w14:textId="2968975D" w:rsidR="00182639" w:rsidRDefault="00A44A43">
    <w:pPr>
      <w:pStyle w:val="Stopka"/>
      <w:jc w:val="center"/>
    </w:pPr>
    <w:r>
      <w:t>DZP</w:t>
    </w:r>
  </w:p>
  <w:p w14:paraId="4C41D9FE" w14:textId="77777777" w:rsidR="00A44A43" w:rsidRDefault="00A44A43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AD713" w14:textId="1E4D55B7" w:rsidR="00182639" w:rsidRDefault="004E5A63">
    <w:pPr>
      <w:pStyle w:val="Stopka"/>
      <w:jc w:val="center"/>
    </w:pPr>
    <w:r>
      <w:t>DZP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2ED295" w14:textId="77777777" w:rsidR="00F87B63" w:rsidRDefault="00F87B63">
      <w:pPr>
        <w:spacing w:after="0" w:line="240" w:lineRule="auto"/>
      </w:pPr>
      <w:r>
        <w:separator/>
      </w:r>
    </w:p>
  </w:footnote>
  <w:footnote w:type="continuationSeparator" w:id="0">
    <w:p w14:paraId="1BE98EF0" w14:textId="77777777" w:rsidR="00F87B63" w:rsidRDefault="00F87B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E8A0B" w14:textId="77777777" w:rsidR="00182639" w:rsidRDefault="0018263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03860688"/>
      <w:docPartObj>
        <w:docPartGallery w:val="Page Numbers (Top of Page)"/>
        <w:docPartUnique/>
      </w:docPartObj>
    </w:sdtPr>
    <w:sdtEndPr/>
    <w:sdtContent>
      <w:p w14:paraId="227ACD38" w14:textId="77777777" w:rsidR="00182639" w:rsidRDefault="00E12D0F">
        <w:pPr>
          <w:pStyle w:val="Nagwek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D1063" w14:textId="77777777" w:rsidR="00182639" w:rsidRDefault="0018263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4711A"/>
    <w:multiLevelType w:val="hybridMultilevel"/>
    <w:tmpl w:val="3C90D27E"/>
    <w:lvl w:ilvl="0" w:tplc="F01AA090">
      <w:start w:val="1"/>
      <w:numFmt w:val="decimal"/>
      <w:lvlText w:val="%1)"/>
      <w:lvlJc w:val="left"/>
      <w:pPr>
        <w:ind w:left="786" w:hanging="360"/>
      </w:pPr>
      <w:rPr>
        <w:rFonts w:cs="Times New Roman"/>
      </w:rPr>
    </w:lvl>
    <w:lvl w:ilvl="1" w:tplc="AAF0675E">
      <w:start w:val="2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09DA19B5"/>
    <w:multiLevelType w:val="hybridMultilevel"/>
    <w:tmpl w:val="4C189816"/>
    <w:lvl w:ilvl="0" w:tplc="0F86D2D0">
      <w:start w:val="1"/>
      <w:numFmt w:val="decimal"/>
      <w:lvlText w:val="%1)"/>
      <w:lvlJc w:val="left"/>
      <w:pPr>
        <w:ind w:left="540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" w15:restartNumberingAfterBreak="0">
    <w:nsid w:val="0BEA46DA"/>
    <w:multiLevelType w:val="hybridMultilevel"/>
    <w:tmpl w:val="9622152C"/>
    <w:lvl w:ilvl="0" w:tplc="09D48E08">
      <w:start w:val="7"/>
      <w:numFmt w:val="upperRoman"/>
      <w:lvlText w:val="%1."/>
      <w:lvlJc w:val="left"/>
      <w:pPr>
        <w:ind w:left="720" w:hanging="720"/>
      </w:pPr>
      <w:rPr>
        <w:rFonts w:eastAsia="Calibri" w:hint="default"/>
        <w:b/>
        <w:bCs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F772A3"/>
    <w:multiLevelType w:val="hybridMultilevel"/>
    <w:tmpl w:val="57A0F5DE"/>
    <w:lvl w:ilvl="0" w:tplc="A678C1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i w:val="0"/>
        <w:iCs w:val="0"/>
        <w:color w:val="0000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92C94"/>
    <w:multiLevelType w:val="hybridMultilevel"/>
    <w:tmpl w:val="CC266D8E"/>
    <w:lvl w:ilvl="0" w:tplc="AE5EF462">
      <w:start w:val="1"/>
      <w:numFmt w:val="lowerLetter"/>
      <w:lvlText w:val="%1)"/>
      <w:lvlJc w:val="left"/>
      <w:pPr>
        <w:ind w:left="1211" w:hanging="360"/>
      </w:pPr>
      <w:rPr>
        <w:rFonts w:cs="Times New Roman"/>
      </w:rPr>
    </w:lvl>
    <w:lvl w:ilvl="1" w:tplc="4E0A60BC">
      <w:start w:val="2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plc="0415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5" w15:restartNumberingAfterBreak="0">
    <w:nsid w:val="116C1A5D"/>
    <w:multiLevelType w:val="multilevel"/>
    <w:tmpl w:val="423C7DE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14042140"/>
    <w:multiLevelType w:val="multilevel"/>
    <w:tmpl w:val="A094F89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16C838AF"/>
    <w:multiLevelType w:val="multilevel"/>
    <w:tmpl w:val="BCEAEA8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8" w15:restartNumberingAfterBreak="0">
    <w:nsid w:val="17682CAA"/>
    <w:multiLevelType w:val="multilevel"/>
    <w:tmpl w:val="68B43C6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1EDE5C4F"/>
    <w:multiLevelType w:val="multilevel"/>
    <w:tmpl w:val="FD041E7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1F2E6DD7"/>
    <w:multiLevelType w:val="hybridMultilevel"/>
    <w:tmpl w:val="3AE4C8C2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11" w15:restartNumberingAfterBreak="0">
    <w:nsid w:val="1F6E70D0"/>
    <w:multiLevelType w:val="hybridMultilevel"/>
    <w:tmpl w:val="4A9840AE"/>
    <w:lvl w:ilvl="0" w:tplc="B92AFDE8">
      <w:start w:val="1"/>
      <w:numFmt w:val="decimal"/>
      <w:lvlText w:val="%1)"/>
      <w:lvlJc w:val="left"/>
      <w:pPr>
        <w:ind w:left="360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2" w15:restartNumberingAfterBreak="0">
    <w:nsid w:val="218A547A"/>
    <w:multiLevelType w:val="hybridMultilevel"/>
    <w:tmpl w:val="1688D502"/>
    <w:lvl w:ilvl="0" w:tplc="68527740">
      <w:start w:val="1"/>
      <w:numFmt w:val="upperRoman"/>
      <w:lvlText w:val="%1."/>
      <w:lvlJc w:val="right"/>
      <w:pPr>
        <w:ind w:left="720" w:hanging="360"/>
      </w:pPr>
      <w:rPr>
        <w:b/>
        <w:bCs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0106EA"/>
    <w:multiLevelType w:val="hybridMultilevel"/>
    <w:tmpl w:val="EC086E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3D0564"/>
    <w:multiLevelType w:val="hybridMultilevel"/>
    <w:tmpl w:val="727A2856"/>
    <w:lvl w:ilvl="0" w:tplc="E6FAA886">
      <w:start w:val="1"/>
      <w:numFmt w:val="lowerLetter"/>
      <w:lvlText w:val="%1)"/>
      <w:lvlJc w:val="left"/>
      <w:pPr>
        <w:ind w:left="786" w:hanging="360"/>
      </w:pPr>
      <w:rPr>
        <w:rFonts w:ascii="Times New Roman" w:eastAsia="Times New Roman" w:hAnsi="Times New Roman" w:cs="Times New Roman" w:hint="default"/>
        <w:strike w:val="0"/>
        <w:dstrike w:val="0"/>
        <w:color w:val="auto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5" w15:restartNumberingAfterBreak="0">
    <w:nsid w:val="239D77B5"/>
    <w:multiLevelType w:val="hybridMultilevel"/>
    <w:tmpl w:val="6446634A"/>
    <w:lvl w:ilvl="0" w:tplc="4D1220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i w:val="0"/>
        <w:iCs w:val="0"/>
        <w:color w:val="0000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2D1885"/>
    <w:multiLevelType w:val="multilevel"/>
    <w:tmpl w:val="BEA0A98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25EF03D9"/>
    <w:multiLevelType w:val="hybridMultilevel"/>
    <w:tmpl w:val="0E5E6CDC"/>
    <w:lvl w:ilvl="0" w:tplc="8BF0FE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i w:val="0"/>
        <w:iCs w:val="0"/>
        <w:color w:val="000000"/>
        <w:sz w:val="24"/>
        <w:szCs w:val="24"/>
      </w:rPr>
    </w:lvl>
    <w:lvl w:ilvl="1" w:tplc="41582C20">
      <w:start w:val="1"/>
      <w:numFmt w:val="bullet"/>
      <w:lvlText w:val="–"/>
      <w:lvlJc w:val="left"/>
      <w:pPr>
        <w:tabs>
          <w:tab w:val="num" w:pos="1022"/>
        </w:tabs>
        <w:ind w:left="1022" w:hanging="283"/>
      </w:pPr>
      <w:rPr>
        <w:rFonts w:ascii="Univers" w:hAnsi="Univers" w:hint="default"/>
        <w:i w:val="0"/>
        <w:color w:val="000000"/>
        <w:sz w:val="24"/>
      </w:rPr>
    </w:lvl>
    <w:lvl w:ilvl="2" w:tplc="0415001B">
      <w:start w:val="1"/>
      <w:numFmt w:val="lowerRoman"/>
      <w:lvlText w:val="%3."/>
      <w:lvlJc w:val="right"/>
      <w:pPr>
        <w:tabs>
          <w:tab w:val="num" w:pos="1819"/>
        </w:tabs>
        <w:ind w:left="181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9"/>
        </w:tabs>
        <w:ind w:left="253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9"/>
        </w:tabs>
        <w:ind w:left="325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9"/>
        </w:tabs>
        <w:ind w:left="397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9"/>
        </w:tabs>
        <w:ind w:left="469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9"/>
        </w:tabs>
        <w:ind w:left="541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9"/>
        </w:tabs>
        <w:ind w:left="6139" w:hanging="180"/>
      </w:pPr>
      <w:rPr>
        <w:rFonts w:cs="Times New Roman"/>
      </w:rPr>
    </w:lvl>
  </w:abstractNum>
  <w:abstractNum w:abstractNumId="18" w15:restartNumberingAfterBreak="0">
    <w:nsid w:val="27134C5E"/>
    <w:multiLevelType w:val="multilevel"/>
    <w:tmpl w:val="CCEAE3F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2B546CA9"/>
    <w:multiLevelType w:val="hybridMultilevel"/>
    <w:tmpl w:val="D24A1C80"/>
    <w:lvl w:ilvl="0" w:tplc="BE043BAE">
      <w:start w:val="1"/>
      <w:numFmt w:val="decimal"/>
      <w:lvlText w:val="%1)"/>
      <w:lvlJc w:val="left"/>
      <w:pPr>
        <w:ind w:left="360" w:hanging="360"/>
      </w:pPr>
      <w:rPr>
        <w:rFonts w:cs="Times New Roman"/>
        <w:strike w:val="0"/>
        <w:dstrike w:val="0"/>
        <w:color w:val="auto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0" w15:restartNumberingAfterBreak="0">
    <w:nsid w:val="2CED2A65"/>
    <w:multiLevelType w:val="hybridMultilevel"/>
    <w:tmpl w:val="52304AA2"/>
    <w:lvl w:ilvl="0" w:tplc="760ADC58">
      <w:start w:val="1"/>
      <w:numFmt w:val="lowerLetter"/>
      <w:lvlText w:val="%1)"/>
      <w:lvlJc w:val="left"/>
      <w:pPr>
        <w:ind w:left="720" w:hanging="360"/>
      </w:pPr>
      <w:rPr>
        <w:b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640415"/>
    <w:multiLevelType w:val="hybridMultilevel"/>
    <w:tmpl w:val="D65C31BE"/>
    <w:lvl w:ilvl="0" w:tplc="A244B1E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3F04F7"/>
    <w:multiLevelType w:val="hybridMultilevel"/>
    <w:tmpl w:val="63C2A3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1D3E49"/>
    <w:multiLevelType w:val="hybridMultilevel"/>
    <w:tmpl w:val="E8E430C6"/>
    <w:lvl w:ilvl="0" w:tplc="5058BA54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A812692A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3C0123D8"/>
    <w:multiLevelType w:val="hybridMultilevel"/>
    <w:tmpl w:val="D3EA6684"/>
    <w:lvl w:ilvl="0" w:tplc="8E223CAA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34843B42">
      <w:start w:val="2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 w15:restartNumberingAfterBreak="0">
    <w:nsid w:val="3D7E587D"/>
    <w:multiLevelType w:val="multilevel"/>
    <w:tmpl w:val="17568D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7CB092F"/>
    <w:multiLevelType w:val="hybridMultilevel"/>
    <w:tmpl w:val="E0BE528E"/>
    <w:lvl w:ilvl="0" w:tplc="737866F6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E612A0"/>
    <w:multiLevelType w:val="hybridMultilevel"/>
    <w:tmpl w:val="63EA8A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132D32"/>
    <w:multiLevelType w:val="multilevel"/>
    <w:tmpl w:val="F2A2EFFA"/>
    <w:lvl w:ilvl="0">
      <w:start w:val="1"/>
      <w:numFmt w:val="decimal"/>
      <w:lvlText w:val="%1."/>
      <w:lvlJc w:val="left"/>
      <w:pPr>
        <w:tabs>
          <w:tab w:val="num" w:pos="-459"/>
        </w:tabs>
        <w:ind w:left="360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3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5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7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9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1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3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5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79" w:hanging="180"/>
      </w:pPr>
    </w:lvl>
  </w:abstractNum>
  <w:abstractNum w:abstractNumId="29" w15:restartNumberingAfterBreak="0">
    <w:nsid w:val="4CDF597A"/>
    <w:multiLevelType w:val="multilevel"/>
    <w:tmpl w:val="852678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2B8308F"/>
    <w:multiLevelType w:val="hybridMultilevel"/>
    <w:tmpl w:val="481E1780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31" w15:restartNumberingAfterBreak="0">
    <w:nsid w:val="537A40B7"/>
    <w:multiLevelType w:val="multilevel"/>
    <w:tmpl w:val="FF201B4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45748E7"/>
    <w:multiLevelType w:val="hybridMultilevel"/>
    <w:tmpl w:val="FE98CD3C"/>
    <w:lvl w:ilvl="0" w:tplc="F224E01E">
      <w:start w:val="1"/>
      <w:numFmt w:val="decimal"/>
      <w:lvlText w:val="%1)"/>
      <w:lvlJc w:val="left"/>
      <w:pPr>
        <w:ind w:left="360" w:hanging="360"/>
      </w:pPr>
      <w:rPr>
        <w:rFonts w:cs="Times New Roman"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5D829BE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54D95067"/>
    <w:multiLevelType w:val="hybridMultilevel"/>
    <w:tmpl w:val="7570CBFA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4" w15:restartNumberingAfterBreak="0">
    <w:nsid w:val="57174616"/>
    <w:multiLevelType w:val="multilevel"/>
    <w:tmpl w:val="1F567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7441E4F"/>
    <w:multiLevelType w:val="multilevel"/>
    <w:tmpl w:val="F3AE015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58C13293"/>
    <w:multiLevelType w:val="multilevel"/>
    <w:tmpl w:val="E1B6AE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7" w15:restartNumberingAfterBreak="0">
    <w:nsid w:val="5BF22BFB"/>
    <w:multiLevelType w:val="multilevel"/>
    <w:tmpl w:val="E2486A7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8" w15:restartNumberingAfterBreak="0">
    <w:nsid w:val="5D4C03C7"/>
    <w:multiLevelType w:val="hybridMultilevel"/>
    <w:tmpl w:val="26E48480"/>
    <w:lvl w:ilvl="0" w:tplc="B6BA75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i w:val="0"/>
        <w:iCs w:val="0"/>
        <w:color w:val="0000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E617EE8"/>
    <w:multiLevelType w:val="multilevel"/>
    <w:tmpl w:val="98E03E8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0" w15:restartNumberingAfterBreak="0">
    <w:nsid w:val="5F16241D"/>
    <w:multiLevelType w:val="hybridMultilevel"/>
    <w:tmpl w:val="6A2233D0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1" w15:restartNumberingAfterBreak="0">
    <w:nsid w:val="5F8E171F"/>
    <w:multiLevelType w:val="multilevel"/>
    <w:tmpl w:val="4FCEF8DA"/>
    <w:lvl w:ilvl="0">
      <w:start w:val="1"/>
      <w:numFmt w:val="lowerLetter"/>
      <w:lvlText w:val="%1)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42" w15:restartNumberingAfterBreak="0">
    <w:nsid w:val="611776EC"/>
    <w:multiLevelType w:val="hybridMultilevel"/>
    <w:tmpl w:val="8BAA6482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5D829BE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62C90560"/>
    <w:multiLevelType w:val="multilevel"/>
    <w:tmpl w:val="C724533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4" w15:restartNumberingAfterBreak="0">
    <w:nsid w:val="6563650D"/>
    <w:multiLevelType w:val="multilevel"/>
    <w:tmpl w:val="DD966E5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5" w15:restartNumberingAfterBreak="0">
    <w:nsid w:val="66855BE1"/>
    <w:multiLevelType w:val="hybridMultilevel"/>
    <w:tmpl w:val="4C189816"/>
    <w:lvl w:ilvl="0" w:tplc="0F86D2D0">
      <w:start w:val="1"/>
      <w:numFmt w:val="decimal"/>
      <w:lvlText w:val="%1)"/>
      <w:lvlJc w:val="left"/>
      <w:pPr>
        <w:ind w:left="540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46" w15:restartNumberingAfterBreak="0">
    <w:nsid w:val="66C14963"/>
    <w:multiLevelType w:val="multilevel"/>
    <w:tmpl w:val="21447D6A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7" w15:restartNumberingAfterBreak="0">
    <w:nsid w:val="67503F69"/>
    <w:multiLevelType w:val="multilevel"/>
    <w:tmpl w:val="AA90F08E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48" w15:restartNumberingAfterBreak="0">
    <w:nsid w:val="679B7FCF"/>
    <w:multiLevelType w:val="hybridMultilevel"/>
    <w:tmpl w:val="EF9E17EC"/>
    <w:lvl w:ilvl="0" w:tplc="0415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9" w15:restartNumberingAfterBreak="0">
    <w:nsid w:val="6D297BCB"/>
    <w:multiLevelType w:val="multilevel"/>
    <w:tmpl w:val="E76468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0" w15:restartNumberingAfterBreak="0">
    <w:nsid w:val="6DBA5517"/>
    <w:multiLevelType w:val="multilevel"/>
    <w:tmpl w:val="16E0123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1" w15:restartNumberingAfterBreak="0">
    <w:nsid w:val="6DC45287"/>
    <w:multiLevelType w:val="hybridMultilevel"/>
    <w:tmpl w:val="842299B6"/>
    <w:lvl w:ilvl="0" w:tplc="04150011">
      <w:start w:val="1"/>
      <w:numFmt w:val="decimal"/>
      <w:lvlText w:val="%1)"/>
      <w:lvlJc w:val="left"/>
      <w:pPr>
        <w:ind w:left="3763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F87644C"/>
    <w:multiLevelType w:val="multilevel"/>
    <w:tmpl w:val="B388FEEA"/>
    <w:lvl w:ilvl="0">
      <w:start w:val="1"/>
      <w:numFmt w:val="decimal"/>
      <w:lvlText w:val="%1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810" w:hanging="45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/>
      </w:rPr>
    </w:lvl>
  </w:abstractNum>
  <w:abstractNum w:abstractNumId="53" w15:restartNumberingAfterBreak="0">
    <w:nsid w:val="6FB77C19"/>
    <w:multiLevelType w:val="hybridMultilevel"/>
    <w:tmpl w:val="1F32025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4" w15:restartNumberingAfterBreak="0">
    <w:nsid w:val="72A5077A"/>
    <w:multiLevelType w:val="hybridMultilevel"/>
    <w:tmpl w:val="EFF41802"/>
    <w:lvl w:ilvl="0" w:tplc="BC5A39E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5" w15:restartNumberingAfterBreak="0">
    <w:nsid w:val="74832492"/>
    <w:multiLevelType w:val="multilevel"/>
    <w:tmpl w:val="5E30F01C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6" w15:restartNumberingAfterBreak="0">
    <w:nsid w:val="79701CC3"/>
    <w:multiLevelType w:val="hybridMultilevel"/>
    <w:tmpl w:val="49CC97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BAF336F"/>
    <w:multiLevelType w:val="hybridMultilevel"/>
    <w:tmpl w:val="BA5E5E06"/>
    <w:lvl w:ilvl="0" w:tplc="04150011">
      <w:start w:val="1"/>
      <w:numFmt w:val="decimal"/>
      <w:lvlText w:val="%1)"/>
      <w:lvlJc w:val="left"/>
      <w:pPr>
        <w:ind w:left="1146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8" w15:restartNumberingAfterBreak="0">
    <w:nsid w:val="7C367085"/>
    <w:multiLevelType w:val="hybridMultilevel"/>
    <w:tmpl w:val="CD388F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CC31770"/>
    <w:multiLevelType w:val="hybridMultilevel"/>
    <w:tmpl w:val="BF28101E"/>
    <w:lvl w:ilvl="0" w:tplc="ADE8516A">
      <w:start w:val="1"/>
      <w:numFmt w:val="lowerLetter"/>
      <w:lvlText w:val="%1)"/>
      <w:lvlJc w:val="left"/>
      <w:pPr>
        <w:ind w:left="786" w:hanging="360"/>
      </w:pPr>
      <w:rPr>
        <w:rFonts w:ascii="Times New Roman" w:eastAsia="Times New Roman" w:hAnsi="Times New Roman" w:cs="Times New Roman" w:hint="default"/>
        <w:strike w:val="0"/>
        <w:dstrike w:val="0"/>
        <w:color w:val="auto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 w16cid:durableId="394553896">
    <w:abstractNumId w:val="6"/>
  </w:num>
  <w:num w:numId="2" w16cid:durableId="1463571629">
    <w:abstractNumId w:val="9"/>
  </w:num>
  <w:num w:numId="3" w16cid:durableId="709960787">
    <w:abstractNumId w:val="44"/>
  </w:num>
  <w:num w:numId="4" w16cid:durableId="1118253574">
    <w:abstractNumId w:val="8"/>
  </w:num>
  <w:num w:numId="5" w16cid:durableId="93669213">
    <w:abstractNumId w:val="39"/>
  </w:num>
  <w:num w:numId="6" w16cid:durableId="853030711">
    <w:abstractNumId w:val="43"/>
  </w:num>
  <w:num w:numId="7" w16cid:durableId="1867256886">
    <w:abstractNumId w:val="35"/>
  </w:num>
  <w:num w:numId="8" w16cid:durableId="1893349607">
    <w:abstractNumId w:val="31"/>
  </w:num>
  <w:num w:numId="9" w16cid:durableId="207374755">
    <w:abstractNumId w:val="55"/>
  </w:num>
  <w:num w:numId="10" w16cid:durableId="1145506309">
    <w:abstractNumId w:val="50"/>
  </w:num>
  <w:num w:numId="11" w16cid:durableId="623779728">
    <w:abstractNumId w:val="18"/>
  </w:num>
  <w:num w:numId="12" w16cid:durableId="1872569995">
    <w:abstractNumId w:val="28"/>
  </w:num>
  <w:num w:numId="13" w16cid:durableId="1693458445">
    <w:abstractNumId w:val="7"/>
  </w:num>
  <w:num w:numId="14" w16cid:durableId="2068451030">
    <w:abstractNumId w:val="5"/>
  </w:num>
  <w:num w:numId="15" w16cid:durableId="1838500862">
    <w:abstractNumId w:val="49"/>
  </w:num>
  <w:num w:numId="16" w16cid:durableId="185868905">
    <w:abstractNumId w:val="41"/>
  </w:num>
  <w:num w:numId="17" w16cid:durableId="951667519">
    <w:abstractNumId w:val="16"/>
  </w:num>
  <w:num w:numId="18" w16cid:durableId="107898154">
    <w:abstractNumId w:val="46"/>
  </w:num>
  <w:num w:numId="19" w16cid:durableId="576330720">
    <w:abstractNumId w:val="36"/>
  </w:num>
  <w:num w:numId="20" w16cid:durableId="421342188">
    <w:abstractNumId w:val="47"/>
  </w:num>
  <w:num w:numId="21" w16cid:durableId="172886606">
    <w:abstractNumId w:val="37"/>
  </w:num>
  <w:num w:numId="22" w16cid:durableId="1235163157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062575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3763471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4243007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628173905">
    <w:abstractNumId w:val="2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5050548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330025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059650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0623976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48268433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71843215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6978934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396124165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413820163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173761950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975022555">
    <w:abstractNumId w:val="32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794396316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940138774">
    <w:abstractNumId w:val="2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502895521">
    <w:abstractNumId w:val="42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87230285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534394561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923875913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63144660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75321074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7809551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3875597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38649340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36131929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739790935">
    <w:abstractNumId w:val="54"/>
  </w:num>
  <w:num w:numId="51" w16cid:durableId="155808941">
    <w:abstractNumId w:val="51"/>
  </w:num>
  <w:num w:numId="52" w16cid:durableId="1873834661">
    <w:abstractNumId w:val="10"/>
  </w:num>
  <w:num w:numId="53" w16cid:durableId="2017657420">
    <w:abstractNumId w:val="0"/>
  </w:num>
  <w:num w:numId="54" w16cid:durableId="1786459932">
    <w:abstractNumId w:val="48"/>
  </w:num>
  <w:num w:numId="55" w16cid:durableId="144276108">
    <w:abstractNumId w:val="13"/>
  </w:num>
  <w:num w:numId="56" w16cid:durableId="1997227313">
    <w:abstractNumId w:val="22"/>
  </w:num>
  <w:num w:numId="57" w16cid:durableId="1740594901">
    <w:abstractNumId w:val="34"/>
  </w:num>
  <w:num w:numId="58" w16cid:durableId="1508404399">
    <w:abstractNumId w:val="27"/>
  </w:num>
  <w:num w:numId="59" w16cid:durableId="937636304">
    <w:abstractNumId w:val="2"/>
  </w:num>
  <w:num w:numId="60" w16cid:durableId="1014767086">
    <w:abstractNumId w:val="56"/>
  </w:num>
  <w:num w:numId="61" w16cid:durableId="1457404529">
    <w:abstractNumId w:val="25"/>
  </w:num>
  <w:num w:numId="62" w16cid:durableId="1614508821">
    <w:abstractNumId w:val="29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639"/>
    <w:rsid w:val="00006BEF"/>
    <w:rsid w:val="00022E35"/>
    <w:rsid w:val="00036C7A"/>
    <w:rsid w:val="00042D26"/>
    <w:rsid w:val="00045FBB"/>
    <w:rsid w:val="00053AD2"/>
    <w:rsid w:val="00054B32"/>
    <w:rsid w:val="00055870"/>
    <w:rsid w:val="00066215"/>
    <w:rsid w:val="00070C1A"/>
    <w:rsid w:val="000936A0"/>
    <w:rsid w:val="00096FDC"/>
    <w:rsid w:val="000A6999"/>
    <w:rsid w:val="000A7281"/>
    <w:rsid w:val="000B2300"/>
    <w:rsid w:val="000F09E6"/>
    <w:rsid w:val="0010008C"/>
    <w:rsid w:val="00101446"/>
    <w:rsid w:val="00102885"/>
    <w:rsid w:val="001045C5"/>
    <w:rsid w:val="0012075B"/>
    <w:rsid w:val="001322BA"/>
    <w:rsid w:val="001411D9"/>
    <w:rsid w:val="00146585"/>
    <w:rsid w:val="00151228"/>
    <w:rsid w:val="00157034"/>
    <w:rsid w:val="00166989"/>
    <w:rsid w:val="00175FA1"/>
    <w:rsid w:val="00182639"/>
    <w:rsid w:val="001852DF"/>
    <w:rsid w:val="0019365F"/>
    <w:rsid w:val="00196949"/>
    <w:rsid w:val="00197450"/>
    <w:rsid w:val="0019756C"/>
    <w:rsid w:val="001A388B"/>
    <w:rsid w:val="001A673E"/>
    <w:rsid w:val="001B4B66"/>
    <w:rsid w:val="001E3CBD"/>
    <w:rsid w:val="001E4DFA"/>
    <w:rsid w:val="00202BD9"/>
    <w:rsid w:val="002231E6"/>
    <w:rsid w:val="00225BC9"/>
    <w:rsid w:val="0022692D"/>
    <w:rsid w:val="0024417F"/>
    <w:rsid w:val="002445EA"/>
    <w:rsid w:val="002458E7"/>
    <w:rsid w:val="00247A03"/>
    <w:rsid w:val="002632A6"/>
    <w:rsid w:val="00263B01"/>
    <w:rsid w:val="002A421C"/>
    <w:rsid w:val="002B44DC"/>
    <w:rsid w:val="002B6DFF"/>
    <w:rsid w:val="002C0F15"/>
    <w:rsid w:val="002C4EDE"/>
    <w:rsid w:val="002C62EC"/>
    <w:rsid w:val="002D580E"/>
    <w:rsid w:val="002F49F0"/>
    <w:rsid w:val="00313489"/>
    <w:rsid w:val="00323EF5"/>
    <w:rsid w:val="00331105"/>
    <w:rsid w:val="00336716"/>
    <w:rsid w:val="00341CA3"/>
    <w:rsid w:val="0035161D"/>
    <w:rsid w:val="00356719"/>
    <w:rsid w:val="00360672"/>
    <w:rsid w:val="003A6F5F"/>
    <w:rsid w:val="003B1104"/>
    <w:rsid w:val="003C1391"/>
    <w:rsid w:val="00406217"/>
    <w:rsid w:val="00425B79"/>
    <w:rsid w:val="00436D4A"/>
    <w:rsid w:val="00451F3C"/>
    <w:rsid w:val="00457643"/>
    <w:rsid w:val="00466A4B"/>
    <w:rsid w:val="00486C9D"/>
    <w:rsid w:val="004B4263"/>
    <w:rsid w:val="004B71DC"/>
    <w:rsid w:val="004D5775"/>
    <w:rsid w:val="004E4394"/>
    <w:rsid w:val="004E5A63"/>
    <w:rsid w:val="004E5ADB"/>
    <w:rsid w:val="004F42A3"/>
    <w:rsid w:val="004F61E6"/>
    <w:rsid w:val="005046A2"/>
    <w:rsid w:val="00523C15"/>
    <w:rsid w:val="00532553"/>
    <w:rsid w:val="00541B19"/>
    <w:rsid w:val="005758EC"/>
    <w:rsid w:val="005864FE"/>
    <w:rsid w:val="005B03C6"/>
    <w:rsid w:val="005C3F00"/>
    <w:rsid w:val="005C6EF6"/>
    <w:rsid w:val="005E0685"/>
    <w:rsid w:val="005E6486"/>
    <w:rsid w:val="005F4CC1"/>
    <w:rsid w:val="006321CC"/>
    <w:rsid w:val="00655882"/>
    <w:rsid w:val="00670094"/>
    <w:rsid w:val="00686CA4"/>
    <w:rsid w:val="006C3D70"/>
    <w:rsid w:val="006F0B97"/>
    <w:rsid w:val="007315C9"/>
    <w:rsid w:val="007545DA"/>
    <w:rsid w:val="00783C11"/>
    <w:rsid w:val="00792943"/>
    <w:rsid w:val="007B79A8"/>
    <w:rsid w:val="007C27BA"/>
    <w:rsid w:val="007D554A"/>
    <w:rsid w:val="007E47DB"/>
    <w:rsid w:val="00804302"/>
    <w:rsid w:val="0081545A"/>
    <w:rsid w:val="00815698"/>
    <w:rsid w:val="00831B6B"/>
    <w:rsid w:val="00846998"/>
    <w:rsid w:val="00866459"/>
    <w:rsid w:val="00883C6E"/>
    <w:rsid w:val="00886F84"/>
    <w:rsid w:val="00887C11"/>
    <w:rsid w:val="008A0C24"/>
    <w:rsid w:val="008B33CB"/>
    <w:rsid w:val="008E3673"/>
    <w:rsid w:val="0091738B"/>
    <w:rsid w:val="00955A93"/>
    <w:rsid w:val="009714F8"/>
    <w:rsid w:val="009720B6"/>
    <w:rsid w:val="00983071"/>
    <w:rsid w:val="009942AE"/>
    <w:rsid w:val="009964B8"/>
    <w:rsid w:val="009A08E1"/>
    <w:rsid w:val="009A20A3"/>
    <w:rsid w:val="009B04B7"/>
    <w:rsid w:val="009B3BEF"/>
    <w:rsid w:val="009B76CA"/>
    <w:rsid w:val="009D2355"/>
    <w:rsid w:val="009D2FAE"/>
    <w:rsid w:val="009D502A"/>
    <w:rsid w:val="009D703C"/>
    <w:rsid w:val="009E1FD5"/>
    <w:rsid w:val="009E666A"/>
    <w:rsid w:val="009F7BFC"/>
    <w:rsid w:val="00A120EE"/>
    <w:rsid w:val="00A406AC"/>
    <w:rsid w:val="00A41A6B"/>
    <w:rsid w:val="00A442D1"/>
    <w:rsid w:val="00A44A43"/>
    <w:rsid w:val="00A64742"/>
    <w:rsid w:val="00AC0C80"/>
    <w:rsid w:val="00AF5B7E"/>
    <w:rsid w:val="00B027D7"/>
    <w:rsid w:val="00B062F8"/>
    <w:rsid w:val="00B141A2"/>
    <w:rsid w:val="00B51337"/>
    <w:rsid w:val="00B52741"/>
    <w:rsid w:val="00B5587D"/>
    <w:rsid w:val="00B72C53"/>
    <w:rsid w:val="00B76C80"/>
    <w:rsid w:val="00B7705D"/>
    <w:rsid w:val="00B85861"/>
    <w:rsid w:val="00BB1D06"/>
    <w:rsid w:val="00BB65C5"/>
    <w:rsid w:val="00BD661C"/>
    <w:rsid w:val="00BD676D"/>
    <w:rsid w:val="00C02002"/>
    <w:rsid w:val="00C114FF"/>
    <w:rsid w:val="00C11F8C"/>
    <w:rsid w:val="00C42107"/>
    <w:rsid w:val="00C457CD"/>
    <w:rsid w:val="00C467C2"/>
    <w:rsid w:val="00C65182"/>
    <w:rsid w:val="00C70660"/>
    <w:rsid w:val="00C759BC"/>
    <w:rsid w:val="00CA22CD"/>
    <w:rsid w:val="00CA59FC"/>
    <w:rsid w:val="00CA6112"/>
    <w:rsid w:val="00CB6934"/>
    <w:rsid w:val="00CD1521"/>
    <w:rsid w:val="00CD3BC1"/>
    <w:rsid w:val="00CD62C0"/>
    <w:rsid w:val="00CF44F7"/>
    <w:rsid w:val="00D1625A"/>
    <w:rsid w:val="00D31337"/>
    <w:rsid w:val="00D3318C"/>
    <w:rsid w:val="00D365E9"/>
    <w:rsid w:val="00D472DA"/>
    <w:rsid w:val="00D675DC"/>
    <w:rsid w:val="00D76FCB"/>
    <w:rsid w:val="00D83534"/>
    <w:rsid w:val="00D93657"/>
    <w:rsid w:val="00D96E30"/>
    <w:rsid w:val="00DB4C55"/>
    <w:rsid w:val="00DB52AF"/>
    <w:rsid w:val="00DC44D4"/>
    <w:rsid w:val="00DD7B8C"/>
    <w:rsid w:val="00DE36B0"/>
    <w:rsid w:val="00DE3C4B"/>
    <w:rsid w:val="00DE5715"/>
    <w:rsid w:val="00E00E87"/>
    <w:rsid w:val="00E047D2"/>
    <w:rsid w:val="00E06CBE"/>
    <w:rsid w:val="00E12D0F"/>
    <w:rsid w:val="00E14504"/>
    <w:rsid w:val="00E22E38"/>
    <w:rsid w:val="00E30D4C"/>
    <w:rsid w:val="00E3434D"/>
    <w:rsid w:val="00E4456D"/>
    <w:rsid w:val="00E65D3C"/>
    <w:rsid w:val="00E87592"/>
    <w:rsid w:val="00EA4CD8"/>
    <w:rsid w:val="00EA75BC"/>
    <w:rsid w:val="00EE7A19"/>
    <w:rsid w:val="00EF1377"/>
    <w:rsid w:val="00F30CA8"/>
    <w:rsid w:val="00F35480"/>
    <w:rsid w:val="00F46A48"/>
    <w:rsid w:val="00F57885"/>
    <w:rsid w:val="00F705D6"/>
    <w:rsid w:val="00F72F95"/>
    <w:rsid w:val="00F77C85"/>
    <w:rsid w:val="00F85FD8"/>
    <w:rsid w:val="00F87294"/>
    <w:rsid w:val="00F87B63"/>
    <w:rsid w:val="00FA7A8A"/>
    <w:rsid w:val="00FB7544"/>
    <w:rsid w:val="00FC37BA"/>
    <w:rsid w:val="00FD0829"/>
    <w:rsid w:val="00FF1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30F8D9"/>
  <w15:docId w15:val="{A905A54D-7DC2-43E4-82EB-A80E0F857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F"/>
        <w:kern w:val="2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3C11"/>
    <w:pPr>
      <w:widowControl w:val="0"/>
      <w:spacing w:after="160" w:line="259" w:lineRule="auto"/>
      <w:textAlignment w:val="baseline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qFormat/>
    <w:rPr>
      <w:rFonts w:ascii="Times New Roman" w:eastAsia="Arial Unicode MS" w:hAnsi="Times New Roman" w:cs="Times New Roman"/>
      <w:kern w:val="2"/>
      <w:sz w:val="24"/>
      <w:szCs w:val="24"/>
    </w:rPr>
  </w:style>
  <w:style w:type="character" w:customStyle="1" w:styleId="Hipercze1">
    <w:name w:val="Hiperłącze1"/>
    <w:rPr>
      <w:color w:val="0000FF"/>
      <w:u w:val="single"/>
    </w:rPr>
  </w:style>
  <w:style w:type="character" w:customStyle="1" w:styleId="NagwekZnak">
    <w:name w:val="Nagłówek Znak"/>
    <w:basedOn w:val="Domylnaczcionkaakapitu"/>
    <w:uiPriority w:val="99"/>
    <w:qFormat/>
    <w:rPr>
      <w:rFonts w:ascii="Times New Roman" w:eastAsia="Arial Unicode MS" w:hAnsi="Times New Roman" w:cs="Times New Roman"/>
      <w:kern w:val="2"/>
      <w:sz w:val="24"/>
      <w:szCs w:val="24"/>
    </w:rPr>
  </w:style>
  <w:style w:type="character" w:customStyle="1" w:styleId="StopkaZnak">
    <w:name w:val="Stopka Znak"/>
    <w:basedOn w:val="Domylnaczcionkaakapitu"/>
    <w:qFormat/>
    <w:rPr>
      <w:rFonts w:ascii="Times New Roman" w:eastAsia="Arial Unicode MS" w:hAnsi="Times New Roman" w:cs="Times New Roman"/>
      <w:kern w:val="2"/>
      <w:sz w:val="24"/>
      <w:szCs w:val="24"/>
    </w:rPr>
  </w:style>
  <w:style w:type="character" w:styleId="Odwoaniedokomentarza">
    <w:name w:val="annotation reference"/>
    <w:uiPriority w:val="99"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uiPriority w:val="99"/>
    <w:qFormat/>
    <w:rPr>
      <w:rFonts w:ascii="Times New Roman" w:eastAsia="Arial Unicode MS" w:hAnsi="Times New Roman" w:cs="Times New Roman"/>
      <w:kern w:val="2"/>
      <w:sz w:val="20"/>
      <w:szCs w:val="20"/>
    </w:rPr>
  </w:style>
  <w:style w:type="character" w:customStyle="1" w:styleId="TematkomentarzaZnak">
    <w:name w:val="Temat komentarza Znak"/>
    <w:basedOn w:val="TekstkomentarzaZnak"/>
    <w:qFormat/>
    <w:rPr>
      <w:rFonts w:ascii="Times New Roman" w:eastAsia="Arial Unicode MS" w:hAnsi="Times New Roman" w:cs="Times New Roman"/>
      <w:b/>
      <w:bCs/>
      <w:kern w:val="2"/>
      <w:sz w:val="20"/>
      <w:szCs w:val="20"/>
    </w:rPr>
  </w:style>
  <w:style w:type="paragraph" w:customStyle="1" w:styleId="Nagwek1">
    <w:name w:val="Nagłówek1"/>
    <w:basedOn w:val="Standard"/>
    <w:next w:val="Textbody"/>
    <w:qFormat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Standard"/>
    <w:qFormat/>
    <w:pPr>
      <w:suppressLineNumbers/>
    </w:pPr>
    <w:rPr>
      <w:rFonts w:cs="Arial"/>
    </w:rPr>
  </w:style>
  <w:style w:type="paragraph" w:customStyle="1" w:styleId="Standard">
    <w:name w:val="Standard"/>
    <w:uiPriority w:val="99"/>
    <w:qFormat/>
    <w:pPr>
      <w:widowControl w:val="0"/>
      <w:textAlignment w:val="baseline"/>
    </w:pPr>
    <w:rPr>
      <w:rFonts w:ascii="Times New Roman" w:eastAsia="Arial Unicode MS" w:hAnsi="Times New Roman" w:cs="Times New Roman"/>
      <w:sz w:val="24"/>
      <w:szCs w:val="24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customStyle="1" w:styleId="Gwkaistopka">
    <w:name w:val="Główka i stopka"/>
    <w:basedOn w:val="Normalny"/>
    <w:qFormat/>
  </w:style>
  <w:style w:type="paragraph" w:styleId="Nagwek">
    <w:name w:val="header"/>
    <w:basedOn w:val="Standard"/>
    <w:uiPriority w:val="99"/>
    <w:pPr>
      <w:suppressLineNumbers/>
      <w:tabs>
        <w:tab w:val="center" w:pos="4536"/>
        <w:tab w:val="right" w:pos="9072"/>
      </w:tabs>
    </w:p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</w:pPr>
  </w:style>
  <w:style w:type="paragraph" w:styleId="Akapitzlist">
    <w:name w:val="List Paragraph"/>
    <w:aliases w:val="normalny tekst,CW_Lista"/>
    <w:basedOn w:val="Standard"/>
    <w:link w:val="AkapitzlistZnak"/>
    <w:uiPriority w:val="34"/>
    <w:qFormat/>
    <w:pPr>
      <w:ind w:left="720"/>
    </w:pPr>
  </w:style>
  <w:style w:type="paragraph" w:styleId="Tekstkomentarza">
    <w:name w:val="annotation text"/>
    <w:basedOn w:val="Standard"/>
    <w:uiPriority w:val="99"/>
    <w:rPr>
      <w:sz w:val="20"/>
      <w:szCs w:val="20"/>
    </w:rPr>
  </w:style>
  <w:style w:type="paragraph" w:styleId="Tematkomentarza">
    <w:name w:val="annotation subject"/>
    <w:basedOn w:val="Tekstkomentarza"/>
    <w:qFormat/>
    <w:rPr>
      <w:b/>
      <w:bCs/>
    </w:rPr>
  </w:style>
  <w:style w:type="paragraph" w:styleId="Bezodstpw">
    <w:name w:val="No Spacing"/>
    <w:link w:val="BezodstpwZnak"/>
    <w:uiPriority w:val="1"/>
    <w:qFormat/>
    <w:pPr>
      <w:textAlignment w:val="baseline"/>
    </w:pPr>
    <w:rPr>
      <w:rFonts w:eastAsia="Times New Roman" w:cs="Times New Roman"/>
      <w:lang w:eastAsia="pl-PL"/>
    </w:rPr>
  </w:style>
  <w:style w:type="paragraph" w:styleId="Poprawka">
    <w:name w:val="Revision"/>
    <w:qFormat/>
    <w:pPr>
      <w:textAlignment w:val="baseline"/>
    </w:pPr>
    <w:rPr>
      <w:rFonts w:ascii="Times New Roman" w:eastAsia="Arial Unicode MS" w:hAnsi="Times New Roman" w:cs="Times New Roman"/>
      <w:sz w:val="24"/>
      <w:szCs w:val="24"/>
    </w:rPr>
  </w:style>
  <w:style w:type="paragraph" w:customStyle="1" w:styleId="Default">
    <w:name w:val="Default"/>
    <w:qFormat/>
    <w:pPr>
      <w:textAlignment w:val="baseline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Komentarz">
    <w:name w:val="Komentarz"/>
    <w:basedOn w:val="Normalny"/>
    <w:qFormat/>
    <w:rPr>
      <w:sz w:val="20"/>
      <w:szCs w:val="20"/>
    </w:rPr>
  </w:style>
  <w:style w:type="table" w:styleId="Tabela-Siatka">
    <w:name w:val="Table Grid"/>
    <w:basedOn w:val="Standardowy"/>
    <w:rsid w:val="00782A9C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39"/>
    <w:rsid w:val="00782A9C"/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A421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A421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A421C"/>
    <w:rPr>
      <w:vertAlign w:val="superscript"/>
    </w:rPr>
  </w:style>
  <w:style w:type="character" w:styleId="Hipercze">
    <w:name w:val="Hyperlink"/>
    <w:uiPriority w:val="99"/>
    <w:unhideWhenUsed/>
    <w:rsid w:val="00096FDC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096FDC"/>
    <w:pPr>
      <w:widowControl/>
      <w:suppressAutoHyphens w:val="0"/>
      <w:spacing w:before="100" w:beforeAutospacing="1" w:after="119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customStyle="1" w:styleId="BezodstpwZnak">
    <w:name w:val="Bez odstępów Znak"/>
    <w:link w:val="Bezodstpw"/>
    <w:uiPriority w:val="1"/>
    <w:locked/>
    <w:rsid w:val="00096FDC"/>
    <w:rPr>
      <w:rFonts w:eastAsia="Times New Roman" w:cs="Times New Roman"/>
      <w:lang w:eastAsia="pl-PL"/>
    </w:rPr>
  </w:style>
  <w:style w:type="character" w:customStyle="1" w:styleId="AkapitzlistZnak">
    <w:name w:val="Akapit z listą Znak"/>
    <w:aliases w:val="normalny tekst Znak,CW_Lista Znak"/>
    <w:link w:val="Akapitzlist"/>
    <w:uiPriority w:val="34"/>
    <w:locked/>
    <w:rsid w:val="00096FDC"/>
    <w:rPr>
      <w:rFonts w:ascii="Times New Roman" w:eastAsia="Arial Unicode MS" w:hAnsi="Times New Roman" w:cs="Times New Roman"/>
      <w:sz w:val="24"/>
      <w:szCs w:val="24"/>
    </w:rPr>
  </w:style>
  <w:style w:type="paragraph" w:customStyle="1" w:styleId="Akapitzlist1">
    <w:name w:val="Akapit z listą1"/>
    <w:basedOn w:val="Normalny"/>
    <w:uiPriority w:val="99"/>
    <w:rsid w:val="00096FDC"/>
    <w:pPr>
      <w:widowControl/>
      <w:suppressAutoHyphens w:val="0"/>
      <w:spacing w:after="200" w:line="276" w:lineRule="auto"/>
      <w:ind w:left="720"/>
      <w:contextualSpacing/>
      <w:textAlignment w:val="auto"/>
    </w:pPr>
    <w:rPr>
      <w:rFonts w:eastAsia="Times New Roman" w:cs="Times New Roman"/>
      <w:kern w:val="0"/>
    </w:rPr>
  </w:style>
  <w:style w:type="paragraph" w:customStyle="1" w:styleId="Styl">
    <w:name w:val="Styl"/>
    <w:uiPriority w:val="99"/>
    <w:rsid w:val="00096FDC"/>
    <w:pPr>
      <w:widowControl w:val="0"/>
      <w:suppressAutoHyphens w:val="0"/>
      <w:autoSpaceDE w:val="0"/>
      <w:autoSpaceDN w:val="0"/>
      <w:adjustRightInd w:val="0"/>
    </w:pPr>
    <w:rPr>
      <w:rFonts w:ascii="Times New Roman" w:eastAsia="Calibri" w:hAnsi="Times New Roman" w:cs="Times New Roman"/>
      <w:kern w:val="0"/>
      <w:sz w:val="24"/>
      <w:szCs w:val="24"/>
      <w:lang w:eastAsia="pl-PL"/>
    </w:rPr>
  </w:style>
  <w:style w:type="paragraph" w:customStyle="1" w:styleId="Bezodstpw1">
    <w:name w:val="Bez odstępów1"/>
    <w:uiPriority w:val="99"/>
    <w:rsid w:val="00096FDC"/>
    <w:pPr>
      <w:suppressAutoHyphens w:val="0"/>
    </w:pPr>
    <w:rPr>
      <w:rFonts w:eastAsia="Times New Roman" w:cs="Times New Roman"/>
      <w:kern w:val="0"/>
    </w:rPr>
  </w:style>
  <w:style w:type="paragraph" w:customStyle="1" w:styleId="Textbodyindent">
    <w:name w:val="Text body indent"/>
    <w:basedOn w:val="Standard"/>
    <w:uiPriority w:val="99"/>
    <w:rsid w:val="00096FDC"/>
    <w:pPr>
      <w:widowControl/>
      <w:autoSpaceDN w:val="0"/>
      <w:spacing w:after="120"/>
      <w:ind w:left="283"/>
      <w:textAlignment w:val="auto"/>
    </w:pPr>
    <w:rPr>
      <w:rFonts w:eastAsia="Times New Roman"/>
      <w:kern w:val="3"/>
      <w:lang w:eastAsia="zh-CN"/>
    </w:rPr>
  </w:style>
  <w:style w:type="character" w:styleId="Numerstrony">
    <w:name w:val="page number"/>
    <w:uiPriority w:val="99"/>
    <w:semiHidden/>
    <w:unhideWhenUsed/>
    <w:rsid w:val="00096FDC"/>
    <w:rPr>
      <w:rFonts w:ascii="Times New Roman" w:hAnsi="Times New Roman" w:cs="Times New Roman" w:hint="defaul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B4C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lm.lodz.pl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iod@zlm.lodz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latformazakupowa.pl/strona/45-instrukcje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64DF5C-966F-40A1-AFE3-29EE2B02A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</Pages>
  <Words>996</Words>
  <Characters>5980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Cezary Drożdżewicz</dc:creator>
  <dc:description/>
  <cp:lastModifiedBy>Izabela Strzelczyk</cp:lastModifiedBy>
  <cp:revision>8</cp:revision>
  <cp:lastPrinted>2026-03-03T11:00:00Z</cp:lastPrinted>
  <dcterms:created xsi:type="dcterms:W3CDTF">2026-01-13T14:40:00Z</dcterms:created>
  <dcterms:modified xsi:type="dcterms:W3CDTF">2026-03-03T11:00:00Z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