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A4AD" w14:textId="77777777" w:rsidR="0019607A" w:rsidRDefault="0019607A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92DAEB" w14:textId="316691F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                          </w:t>
      </w:r>
      <w:bookmarkStart w:id="0" w:name="_Hlk184213557"/>
    </w:p>
    <w:p w14:paraId="35E550B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955A91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448477" w14:textId="77777777" w:rsidR="000144C3" w:rsidRPr="001D0094" w:rsidRDefault="000144C3" w:rsidP="001D0094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OPIS PRZEDMIOTU ZAMÓWIENIA I WARUNKI REALIZACJI</w:t>
      </w:r>
    </w:p>
    <w:p w14:paraId="2D9A8A0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AEA66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32B886" w14:textId="535A8E5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Nr postępowania:</w:t>
      </w:r>
      <w:r w:rsidR="005175AA" w:rsidRPr="001D0094">
        <w:rPr>
          <w:rFonts w:ascii="Arial" w:hAnsi="Arial" w:cs="Arial"/>
          <w:b/>
          <w:bCs/>
          <w:sz w:val="20"/>
          <w:szCs w:val="20"/>
        </w:rPr>
        <w:t xml:space="preserve"> RPP.</w:t>
      </w:r>
      <w:r w:rsidR="007B7E75">
        <w:rPr>
          <w:rFonts w:ascii="Arial" w:hAnsi="Arial" w:cs="Arial"/>
          <w:b/>
          <w:bCs/>
          <w:sz w:val="20"/>
          <w:szCs w:val="20"/>
        </w:rPr>
        <w:t>3.</w:t>
      </w:r>
      <w:r w:rsidR="005175AA" w:rsidRPr="001D0094">
        <w:rPr>
          <w:rFonts w:ascii="Arial" w:hAnsi="Arial" w:cs="Arial"/>
          <w:b/>
          <w:bCs/>
          <w:sz w:val="20"/>
          <w:szCs w:val="20"/>
        </w:rPr>
        <w:t>202</w:t>
      </w:r>
      <w:r w:rsidR="007B7E75">
        <w:rPr>
          <w:rFonts w:ascii="Arial" w:hAnsi="Arial" w:cs="Arial"/>
          <w:b/>
          <w:bCs/>
          <w:sz w:val="20"/>
          <w:szCs w:val="20"/>
        </w:rPr>
        <w:t>6</w:t>
      </w:r>
    </w:p>
    <w:p w14:paraId="7BDDD739" w14:textId="417AF809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Nazwa postępowania:</w:t>
      </w:r>
      <w:r w:rsidR="001074ED" w:rsidRPr="001D0094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200434243"/>
      <w:r w:rsidR="002C71A7" w:rsidRPr="002C71A7">
        <w:rPr>
          <w:rFonts w:ascii="Arial" w:hAnsi="Arial" w:cs="Arial"/>
          <w:sz w:val="20"/>
          <w:szCs w:val="20"/>
        </w:rPr>
        <w:t>Usługi w zakresie wyceny nieruchomości</w:t>
      </w:r>
    </w:p>
    <w:p w14:paraId="0896B1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181C99B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42951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5D89DD" w14:textId="77777777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464880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9961EA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7639E3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B7F282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A94AB95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13BE1B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FC02282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2193A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7DF35CB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98BDEE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A5DE248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04C2E6" w14:textId="77777777" w:rsid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0FE4DBF" w14:textId="77777777" w:rsidR="001D0094" w:rsidRPr="001D0094" w:rsidRDefault="001D009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C7EB13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3613AD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41BE66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621CF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7FED22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D0FD8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9A27C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F62A4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BFFBB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8AB9DF0" w14:textId="0A6F2031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Prowadzący sprawę:</w:t>
      </w:r>
      <w:r>
        <w:rPr>
          <w:rFonts w:cstheme="minorHAnsi"/>
        </w:rPr>
        <w:t xml:space="preserve"> </w:t>
      </w:r>
    </w:p>
    <w:p w14:paraId="2AD6C067" w14:textId="1DE63559" w:rsidR="001D0094" w:rsidRDefault="00FE4C7C" w:rsidP="001D0094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 xml:space="preserve">Magdalena </w:t>
      </w:r>
      <w:r w:rsidR="007B7E75">
        <w:rPr>
          <w:rFonts w:cstheme="minorHAnsi"/>
        </w:rPr>
        <w:t>Pawlicka</w:t>
      </w:r>
    </w:p>
    <w:p w14:paraId="0B9FFC73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13A470C4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2686D065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Zatwierdzam: </w:t>
      </w:r>
    </w:p>
    <w:p w14:paraId="591C91BD" w14:textId="77777777" w:rsidR="00971CEE" w:rsidRPr="00D53551" w:rsidRDefault="00971CEE" w:rsidP="00971CEE">
      <w:pPr>
        <w:spacing w:after="0" w:line="319" w:lineRule="auto"/>
        <w:jc w:val="both"/>
        <w:rPr>
          <w:rFonts w:cstheme="minorHAnsi"/>
        </w:rPr>
      </w:pPr>
      <w:r>
        <w:rPr>
          <w:rFonts w:cstheme="minorHAnsi"/>
        </w:rPr>
        <w:t>Sławomir Skrzypczak – Wójt Gminy Dopiewo</w:t>
      </w:r>
    </w:p>
    <w:p w14:paraId="0D858F7C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57DE4E1B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 xml:space="preserve">                                                                                         </w:t>
      </w:r>
    </w:p>
    <w:p w14:paraId="06673548" w14:textId="77777777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4073CBF8" w14:textId="76C1CF1F" w:rsidR="001D0094" w:rsidRPr="00D53551" w:rsidRDefault="001D0094" w:rsidP="001D0094">
      <w:pPr>
        <w:spacing w:after="0" w:line="319" w:lineRule="auto"/>
        <w:jc w:val="both"/>
        <w:rPr>
          <w:rFonts w:cstheme="minorHAnsi"/>
        </w:rPr>
      </w:pPr>
      <w:r w:rsidRPr="00D53551">
        <w:rPr>
          <w:rFonts w:cstheme="minorHAnsi"/>
        </w:rPr>
        <w:t>Dopiewo, dnia</w:t>
      </w:r>
      <w:r w:rsidR="00FE4C7C">
        <w:rPr>
          <w:rFonts w:cstheme="minorHAnsi"/>
        </w:rPr>
        <w:t xml:space="preserve"> </w:t>
      </w:r>
      <w:r w:rsidR="00A16A8F">
        <w:rPr>
          <w:rFonts w:cstheme="minorHAnsi"/>
        </w:rPr>
        <w:t>05</w:t>
      </w:r>
      <w:r w:rsidR="00E31484">
        <w:rPr>
          <w:rFonts w:cstheme="minorHAnsi"/>
        </w:rPr>
        <w:t xml:space="preserve"> </w:t>
      </w:r>
      <w:r w:rsidR="007B7E75">
        <w:rPr>
          <w:rFonts w:cstheme="minorHAnsi"/>
        </w:rPr>
        <w:t>lutego</w:t>
      </w:r>
      <w:r w:rsidR="00E31484">
        <w:rPr>
          <w:rFonts w:cstheme="minorHAnsi"/>
        </w:rPr>
        <w:t xml:space="preserve"> 202</w:t>
      </w:r>
      <w:r w:rsidR="007B7E75">
        <w:rPr>
          <w:rFonts w:cstheme="minorHAnsi"/>
        </w:rPr>
        <w:t xml:space="preserve">6 </w:t>
      </w:r>
      <w:r w:rsidR="00E31484">
        <w:rPr>
          <w:rFonts w:cstheme="minorHAnsi"/>
        </w:rPr>
        <w:t>r.</w:t>
      </w:r>
    </w:p>
    <w:p w14:paraId="3564C781" w14:textId="77777777" w:rsidR="001D0094" w:rsidRDefault="001D0094" w:rsidP="001D0094">
      <w:pPr>
        <w:spacing w:after="0" w:line="319" w:lineRule="auto"/>
        <w:jc w:val="both"/>
        <w:rPr>
          <w:rFonts w:cstheme="minorHAnsi"/>
        </w:rPr>
      </w:pPr>
    </w:p>
    <w:p w14:paraId="3307890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1F97F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2A0174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2A9DAA8" w14:textId="77777777" w:rsidR="000144C3" w:rsidRPr="001D0094" w:rsidRDefault="000144C3" w:rsidP="001D0094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lastRenderedPageBreak/>
        <w:t>Nazwa oraz adres Zamawiającego.</w:t>
      </w:r>
    </w:p>
    <w:p w14:paraId="09362D09" w14:textId="286DD20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Strona Zamawiająca: Gmina Dopiewo</w:t>
      </w:r>
    </w:p>
    <w:p w14:paraId="7E6A691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Adres siedziby: </w:t>
      </w:r>
      <w:r w:rsidRPr="001D0094">
        <w:rPr>
          <w:rFonts w:ascii="Arial" w:hAnsi="Arial" w:cs="Arial"/>
          <w:sz w:val="20"/>
          <w:szCs w:val="20"/>
        </w:rPr>
        <w:tab/>
        <w:t>ul. Leśna 1c, 62-070 Dopiewo, pow. poznański, woj. wielkopolskie</w:t>
      </w:r>
    </w:p>
    <w:p w14:paraId="534F7C3D" w14:textId="77E91CF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REGON: </w:t>
      </w:r>
      <w:r w:rsidR="001D0094">
        <w:rPr>
          <w:rFonts w:ascii="Arial" w:hAnsi="Arial" w:cs="Arial"/>
          <w:sz w:val="20"/>
          <w:szCs w:val="20"/>
        </w:rPr>
        <w:t xml:space="preserve">                      </w:t>
      </w:r>
      <w:r w:rsidRPr="001D0094">
        <w:rPr>
          <w:rFonts w:ascii="Arial" w:hAnsi="Arial" w:cs="Arial"/>
          <w:sz w:val="20"/>
          <w:szCs w:val="20"/>
        </w:rPr>
        <w:t>631258738</w:t>
      </w:r>
    </w:p>
    <w:p w14:paraId="2B5E0FFF" w14:textId="1FA5B8F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NIP: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7773133416</w:t>
      </w:r>
    </w:p>
    <w:p w14:paraId="5298695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Telefon: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61 8148 331</w:t>
      </w:r>
    </w:p>
    <w:p w14:paraId="3C0D7E21" w14:textId="4509AFA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Faks:  </w:t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</w:r>
      <w:r w:rsidRPr="001D0094">
        <w:rPr>
          <w:rFonts w:ascii="Arial" w:hAnsi="Arial" w:cs="Arial"/>
          <w:sz w:val="20"/>
          <w:szCs w:val="20"/>
        </w:rPr>
        <w:tab/>
        <w:t>61 8148 092</w:t>
      </w:r>
    </w:p>
    <w:p w14:paraId="6CAC7DD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Adres strony internetowej Zamawiającego: https://bip.dopiewo.pl/</w:t>
      </w:r>
    </w:p>
    <w:p w14:paraId="3063C638" w14:textId="72EF1332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Osoba upoważniona do kontaktu z wykonawcami: </w:t>
      </w:r>
      <w:r w:rsidR="001074ED" w:rsidRPr="001D0094">
        <w:rPr>
          <w:rFonts w:ascii="Arial" w:hAnsi="Arial" w:cs="Arial"/>
          <w:sz w:val="20"/>
          <w:szCs w:val="20"/>
        </w:rPr>
        <w:t xml:space="preserve">Magdalena </w:t>
      </w:r>
      <w:r w:rsidR="007B7E75">
        <w:rPr>
          <w:rFonts w:ascii="Arial" w:hAnsi="Arial" w:cs="Arial"/>
          <w:sz w:val="20"/>
          <w:szCs w:val="20"/>
        </w:rPr>
        <w:t>Pawlicka</w:t>
      </w:r>
    </w:p>
    <w:p w14:paraId="7EB81F97" w14:textId="32C9148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Adres poczty elektronicznej: </w:t>
      </w:r>
      <w:hyperlink r:id="rId5" w:history="1">
        <w:r w:rsidR="007B7E75" w:rsidRPr="00043F9E">
          <w:rPr>
            <w:rStyle w:val="Hipercze"/>
            <w:rFonts w:ascii="Arial" w:hAnsi="Arial" w:cs="Arial"/>
            <w:sz w:val="20"/>
            <w:szCs w:val="20"/>
          </w:rPr>
          <w:t>zp@dopiewo.pl</w:t>
        </w:r>
      </w:hyperlink>
    </w:p>
    <w:p w14:paraId="78A0EE7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Czas pracy urzędu: </w:t>
      </w:r>
    </w:p>
    <w:p w14:paraId="50E9734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a)</w:t>
      </w:r>
      <w:r w:rsidRPr="001D0094">
        <w:rPr>
          <w:rFonts w:ascii="Arial" w:hAnsi="Arial" w:cs="Arial"/>
          <w:sz w:val="20"/>
          <w:szCs w:val="20"/>
        </w:rPr>
        <w:tab/>
        <w:t>w poniedziałki od 9.00 do 17.00</w:t>
      </w:r>
    </w:p>
    <w:p w14:paraId="26F8EE4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b)</w:t>
      </w:r>
      <w:r w:rsidRPr="001D0094">
        <w:rPr>
          <w:rFonts w:ascii="Arial" w:hAnsi="Arial" w:cs="Arial"/>
          <w:sz w:val="20"/>
          <w:szCs w:val="20"/>
        </w:rPr>
        <w:tab/>
        <w:t>od wtorku do piątku od 7.30 do 15.30</w:t>
      </w:r>
    </w:p>
    <w:p w14:paraId="36D9A7B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7048288" w14:textId="40073C71" w:rsidR="000144C3" w:rsidRPr="001D0094" w:rsidRDefault="000144C3" w:rsidP="001D0094">
      <w:pPr>
        <w:spacing w:after="0" w:line="319" w:lineRule="auto"/>
        <w:jc w:val="both"/>
        <w:rPr>
          <w:rFonts w:cstheme="minorHAnsi"/>
        </w:rPr>
      </w:pPr>
      <w:r w:rsidRPr="001D0094">
        <w:rPr>
          <w:rFonts w:ascii="Arial" w:hAnsi="Arial" w:cs="Arial"/>
          <w:sz w:val="20"/>
          <w:szCs w:val="20"/>
        </w:rPr>
        <w:t>Adres strony internetowej, na której jest prowadzone postępowanie i na której udostępniane będą zmiany i wyjaśnienia treści OPZ</w:t>
      </w:r>
      <w:r w:rsidR="008B2768" w:rsidRPr="001D0094">
        <w:rPr>
          <w:rFonts w:ascii="Arial" w:hAnsi="Arial" w:cs="Arial"/>
          <w:sz w:val="20"/>
          <w:szCs w:val="20"/>
        </w:rPr>
        <w:t>IWR</w:t>
      </w:r>
      <w:r w:rsidRPr="001D0094">
        <w:rPr>
          <w:rFonts w:ascii="Arial" w:hAnsi="Arial" w:cs="Arial"/>
          <w:sz w:val="20"/>
          <w:szCs w:val="20"/>
        </w:rPr>
        <w:t xml:space="preserve"> oraz inne dokumenty zamówienia bezpośrednio związane </w:t>
      </w:r>
      <w:r w:rsidR="0072210B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 xml:space="preserve">z niniejszym postępowaniem: </w:t>
      </w:r>
      <w:hyperlink r:id="rId6" w:history="1">
        <w:r w:rsidR="007B7E75" w:rsidRPr="007B7E75">
          <w:rPr>
            <w:color w:val="0000FF"/>
            <w:u w:val="single"/>
          </w:rPr>
          <w:t xml:space="preserve">https://platformazakupowa.pl/transakcja/1256278 </w:t>
        </w:r>
      </w:hyperlink>
      <w:r w:rsidR="00E62FFA" w:rsidRPr="001D0094">
        <w:rPr>
          <w:rFonts w:ascii="Arial" w:hAnsi="Arial" w:cs="Arial"/>
          <w:sz w:val="20"/>
          <w:szCs w:val="20"/>
        </w:rPr>
        <w:t xml:space="preserve"> </w:t>
      </w:r>
    </w:p>
    <w:p w14:paraId="0852305E" w14:textId="1A42F08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82B9C1" w14:textId="012F2E3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II.</w:t>
      </w:r>
      <w:r w:rsidRPr="001D0094">
        <w:rPr>
          <w:rFonts w:ascii="Arial" w:hAnsi="Arial" w:cs="Arial"/>
          <w:sz w:val="20"/>
          <w:szCs w:val="20"/>
        </w:rPr>
        <w:t xml:space="preserve">  </w:t>
      </w:r>
      <w:r w:rsidRPr="001D0094">
        <w:rPr>
          <w:rFonts w:ascii="Arial" w:hAnsi="Arial" w:cs="Arial"/>
          <w:b/>
          <w:bCs/>
          <w:sz w:val="20"/>
          <w:szCs w:val="20"/>
        </w:rPr>
        <w:t>Tryb udzielania zamówienia.</w:t>
      </w:r>
    </w:p>
    <w:p w14:paraId="3F1D169A" w14:textId="2A24533E" w:rsidR="000144C3" w:rsidRPr="001D0094" w:rsidRDefault="000144C3" w:rsidP="001D0094">
      <w:pPr>
        <w:spacing w:after="0" w:line="276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1D0094">
        <w:rPr>
          <w:rFonts w:ascii="Arial" w:hAnsi="Arial" w:cs="Arial"/>
          <w:sz w:val="20"/>
          <w:szCs w:val="20"/>
        </w:rPr>
        <w:t>1. Niniejsze postępowanie prowadzone jest w trybie regulaminowym o wartości nieprzekraczającej kwoty wskazanej w art. 2 ust. 1 pkt 1 ustawy z dnia 11 września 2019 r. Prawo zamówień publicznych.</w:t>
      </w:r>
    </w:p>
    <w:p w14:paraId="59F8E49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Zamawiający nie przewiduje zwrotu kosztów udziału w postępowaniu.</w:t>
      </w:r>
    </w:p>
    <w:p w14:paraId="3DE85D3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64BCB1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III. Opis przedmiotu zamówienia.</w:t>
      </w:r>
    </w:p>
    <w:p w14:paraId="3A918709" w14:textId="17F1A65B" w:rsidR="005E17D3" w:rsidRPr="001D0094" w:rsidRDefault="005E17D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</w:t>
      </w:r>
      <w:r w:rsidR="002C71A7" w:rsidRPr="002C71A7">
        <w:rPr>
          <w:rFonts w:ascii="Arial" w:hAnsi="Arial" w:cs="Arial"/>
          <w:sz w:val="20"/>
          <w:szCs w:val="20"/>
        </w:rPr>
        <w:t>Przedmiotem zamówienia jest: złożenie oferty cenowej na usługi w zakresie wyceny nieruchomości</w:t>
      </w:r>
      <w:r w:rsidR="001074ED" w:rsidRPr="001D0094">
        <w:rPr>
          <w:rFonts w:ascii="Arial" w:hAnsi="Arial" w:cs="Arial"/>
          <w:sz w:val="20"/>
          <w:szCs w:val="20"/>
        </w:rPr>
        <w:t>.</w:t>
      </w:r>
    </w:p>
    <w:p w14:paraId="7449D7A5" w14:textId="77777777" w:rsidR="002C71A7" w:rsidRDefault="005E17D3" w:rsidP="002C71A7">
      <w:pPr>
        <w:spacing w:after="0" w:line="319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</w:t>
      </w:r>
      <w:r w:rsidR="000144C3" w:rsidRPr="001D0094">
        <w:rPr>
          <w:rFonts w:ascii="Arial" w:hAnsi="Arial" w:cs="Arial"/>
          <w:sz w:val="20"/>
          <w:szCs w:val="20"/>
        </w:rPr>
        <w:t xml:space="preserve">. Wspólny Słownik Zamówień (CPV): </w:t>
      </w:r>
    </w:p>
    <w:p w14:paraId="41802D91" w14:textId="6FC5047B" w:rsidR="002C71A7" w:rsidRPr="008500DF" w:rsidRDefault="002C71A7" w:rsidP="002C71A7">
      <w:pPr>
        <w:spacing w:after="0" w:line="319" w:lineRule="auto"/>
        <w:jc w:val="both"/>
        <w:rPr>
          <w:rFonts w:cstheme="minorHAnsi"/>
        </w:rPr>
      </w:pPr>
      <w:r w:rsidRPr="008500DF">
        <w:rPr>
          <w:rFonts w:cstheme="minorHAnsi"/>
        </w:rPr>
        <w:t>70.00.00.00 - 1  – usługi w zakresie nieruchomości,</w:t>
      </w:r>
    </w:p>
    <w:p w14:paraId="1B3AC312" w14:textId="6D60E7AC" w:rsidR="000144C3" w:rsidRPr="001D0094" w:rsidRDefault="002C71A7" w:rsidP="002C71A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00DF">
        <w:rPr>
          <w:rFonts w:cstheme="minorHAnsi"/>
        </w:rPr>
        <w:t>71.31.90.00 - 7  -  usługi biegłych</w:t>
      </w:r>
      <w:r w:rsidR="008500DF" w:rsidRPr="001D0094">
        <w:rPr>
          <w:rFonts w:ascii="Arial" w:hAnsi="Arial" w:cs="Arial"/>
          <w:sz w:val="20"/>
          <w:szCs w:val="20"/>
        </w:rPr>
        <w:t>.</w:t>
      </w:r>
    </w:p>
    <w:p w14:paraId="14204D0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37C0AA" w14:textId="52FFF307" w:rsidR="000144C3" w:rsidRPr="001D0094" w:rsidRDefault="00B17A15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 </w:t>
      </w:r>
      <w:r w:rsidR="00833456" w:rsidRPr="001D0094">
        <w:rPr>
          <w:rFonts w:ascii="Arial" w:hAnsi="Arial" w:cs="Arial"/>
          <w:sz w:val="20"/>
          <w:szCs w:val="20"/>
        </w:rPr>
        <w:t>O</w:t>
      </w:r>
      <w:r w:rsidR="000144C3" w:rsidRPr="001D0094">
        <w:rPr>
          <w:rFonts w:ascii="Arial" w:hAnsi="Arial" w:cs="Arial"/>
          <w:sz w:val="20"/>
          <w:szCs w:val="20"/>
        </w:rPr>
        <w:t xml:space="preserve">pis przedmiotu zamówienia – </w:t>
      </w:r>
      <w:r>
        <w:rPr>
          <w:rFonts w:ascii="Arial" w:hAnsi="Arial" w:cs="Arial"/>
          <w:sz w:val="20"/>
          <w:szCs w:val="20"/>
        </w:rPr>
        <w:t xml:space="preserve">stanowi </w:t>
      </w:r>
      <w:r w:rsidR="000144C3" w:rsidRPr="001D0094">
        <w:rPr>
          <w:rFonts w:ascii="Arial" w:hAnsi="Arial" w:cs="Arial"/>
          <w:sz w:val="20"/>
          <w:szCs w:val="20"/>
        </w:rPr>
        <w:t xml:space="preserve">załącznik nr </w:t>
      </w:r>
      <w:r w:rsidR="00C1361B" w:rsidRPr="001D009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</w:p>
    <w:p w14:paraId="13E6F9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F6B3A6" w14:textId="3A8C085C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 xml:space="preserve">IV. Termin wykonania zamówienia: </w:t>
      </w:r>
      <w:r w:rsidR="00B17A15" w:rsidRPr="00B17A15">
        <w:rPr>
          <w:rFonts w:ascii="Arial" w:hAnsi="Arial" w:cs="Arial"/>
          <w:sz w:val="20"/>
          <w:szCs w:val="20"/>
        </w:rPr>
        <w:t>od dnia zawarcia umowy</w:t>
      </w:r>
      <w:r w:rsidR="00B17A15">
        <w:rPr>
          <w:rFonts w:ascii="Arial" w:hAnsi="Arial" w:cs="Arial"/>
          <w:b/>
          <w:bCs/>
          <w:sz w:val="20"/>
          <w:szCs w:val="20"/>
        </w:rPr>
        <w:t xml:space="preserve"> </w:t>
      </w:r>
      <w:r w:rsidR="008500DF" w:rsidRPr="001D0094">
        <w:rPr>
          <w:rFonts w:ascii="Arial" w:hAnsi="Arial" w:cs="Arial"/>
          <w:sz w:val="20"/>
          <w:szCs w:val="20"/>
        </w:rPr>
        <w:t xml:space="preserve">do </w:t>
      </w:r>
      <w:r w:rsidR="00B17A15">
        <w:rPr>
          <w:rFonts w:ascii="Arial" w:hAnsi="Arial" w:cs="Arial"/>
          <w:sz w:val="20"/>
          <w:szCs w:val="20"/>
        </w:rPr>
        <w:t>30</w:t>
      </w:r>
      <w:r w:rsidR="001D0094">
        <w:rPr>
          <w:rFonts w:ascii="Arial" w:hAnsi="Arial" w:cs="Arial"/>
          <w:sz w:val="20"/>
          <w:szCs w:val="20"/>
        </w:rPr>
        <w:t>.11</w:t>
      </w:r>
      <w:r w:rsidR="008500DF" w:rsidRPr="001D0094">
        <w:rPr>
          <w:rFonts w:ascii="Arial" w:hAnsi="Arial" w:cs="Arial"/>
          <w:sz w:val="20"/>
          <w:szCs w:val="20"/>
        </w:rPr>
        <w:t>.202</w:t>
      </w:r>
      <w:r w:rsidR="00B17A15">
        <w:rPr>
          <w:rFonts w:ascii="Arial" w:hAnsi="Arial" w:cs="Arial"/>
          <w:sz w:val="20"/>
          <w:szCs w:val="20"/>
        </w:rPr>
        <w:t>6</w:t>
      </w:r>
      <w:r w:rsidR="008500DF" w:rsidRPr="001D0094">
        <w:rPr>
          <w:rFonts w:ascii="Arial" w:hAnsi="Arial" w:cs="Arial"/>
          <w:sz w:val="20"/>
          <w:szCs w:val="20"/>
        </w:rPr>
        <w:t xml:space="preserve"> r. lub do wyczerpania środków przeznaczonych na realizację zamówienia. </w:t>
      </w:r>
    </w:p>
    <w:p w14:paraId="7956B56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E792E6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V. Warunki udziału w postępowaniu i podstawy wykluczenia.</w:t>
      </w:r>
    </w:p>
    <w:p w14:paraId="59F6932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 udzielenie zamówienia mogą ubiegać się Wykonawcy, którzy spełniają określone przez                                        Zamawiającego warunki udziału w postępowaniu i nie podlegają wykluczeniu z postępowania. </w:t>
      </w:r>
    </w:p>
    <w:p w14:paraId="785AB14B" w14:textId="63271F3B" w:rsidR="008500DF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O udzielenie zamówienia mogą ubiegać się Wykonawcy, którzy spełniają następujące warunki:</w:t>
      </w:r>
    </w:p>
    <w:p w14:paraId="280320CE" w14:textId="262F51E5" w:rsidR="00301B0E" w:rsidRDefault="007A6C5D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8500DF" w:rsidRPr="001D0094">
        <w:rPr>
          <w:rFonts w:ascii="Arial" w:hAnsi="Arial" w:cs="Arial"/>
          <w:sz w:val="20"/>
          <w:szCs w:val="20"/>
        </w:rPr>
        <w:t xml:space="preserve">Wykonawca </w:t>
      </w:r>
      <w:r w:rsidR="006F5636">
        <w:rPr>
          <w:rFonts w:ascii="Arial" w:hAnsi="Arial" w:cs="Arial"/>
          <w:sz w:val="20"/>
          <w:szCs w:val="20"/>
        </w:rPr>
        <w:t xml:space="preserve">spełni warunek, jeżeli wykaże </w:t>
      </w:r>
      <w:r w:rsidR="002F5C5C">
        <w:rPr>
          <w:rFonts w:ascii="Arial" w:hAnsi="Arial" w:cs="Arial"/>
          <w:sz w:val="20"/>
          <w:szCs w:val="20"/>
        </w:rPr>
        <w:t>(</w:t>
      </w:r>
      <w:r w:rsidR="006F5636">
        <w:rPr>
          <w:rFonts w:ascii="Arial" w:hAnsi="Arial" w:cs="Arial"/>
          <w:sz w:val="20"/>
          <w:szCs w:val="20"/>
        </w:rPr>
        <w:t xml:space="preserve">w </w:t>
      </w:r>
      <w:r w:rsidR="002F5C5C">
        <w:rPr>
          <w:rFonts w:ascii="Arial" w:hAnsi="Arial" w:cs="Arial"/>
          <w:sz w:val="20"/>
          <w:szCs w:val="20"/>
        </w:rPr>
        <w:t>F</w:t>
      </w:r>
      <w:r w:rsidR="006F5636">
        <w:rPr>
          <w:rFonts w:ascii="Arial" w:hAnsi="Arial" w:cs="Arial"/>
          <w:sz w:val="20"/>
          <w:szCs w:val="20"/>
        </w:rPr>
        <w:t>ormularzu ofertowym</w:t>
      </w:r>
      <w:r w:rsidR="002F5C5C">
        <w:rPr>
          <w:rFonts w:ascii="Arial" w:hAnsi="Arial" w:cs="Arial"/>
          <w:sz w:val="20"/>
          <w:szCs w:val="20"/>
        </w:rPr>
        <w:t>)</w:t>
      </w:r>
      <w:r w:rsidR="006F5636">
        <w:rPr>
          <w:rFonts w:ascii="Arial" w:hAnsi="Arial" w:cs="Arial"/>
          <w:sz w:val="20"/>
          <w:szCs w:val="20"/>
        </w:rPr>
        <w:t>, że w okresie ostatnich trzech lat przed upływem terminu składania ofert, wykonał</w:t>
      </w:r>
      <w:r w:rsidR="005F61F0">
        <w:rPr>
          <w:rFonts w:ascii="Arial" w:hAnsi="Arial" w:cs="Arial"/>
          <w:sz w:val="20"/>
          <w:szCs w:val="20"/>
        </w:rPr>
        <w:t xml:space="preserve"> dla jednostki samorządu terytorialnego</w:t>
      </w:r>
      <w:r w:rsidR="006F5636">
        <w:rPr>
          <w:rFonts w:ascii="Arial" w:hAnsi="Arial" w:cs="Arial"/>
          <w:sz w:val="20"/>
          <w:szCs w:val="20"/>
        </w:rPr>
        <w:t xml:space="preserve"> </w:t>
      </w:r>
      <w:r w:rsidR="00221995" w:rsidRPr="00221995">
        <w:rPr>
          <w:rFonts w:ascii="Arial" w:hAnsi="Arial" w:cs="Arial"/>
          <w:sz w:val="20"/>
          <w:szCs w:val="20"/>
        </w:rPr>
        <w:t xml:space="preserve">minimum </w:t>
      </w:r>
      <w:r w:rsidR="00221995">
        <w:rPr>
          <w:rFonts w:ascii="Arial" w:hAnsi="Arial" w:cs="Arial"/>
          <w:sz w:val="20"/>
          <w:szCs w:val="20"/>
        </w:rPr>
        <w:t>3</w:t>
      </w:r>
      <w:r w:rsidR="00221995" w:rsidRPr="00221995">
        <w:rPr>
          <w:rFonts w:ascii="Arial" w:hAnsi="Arial" w:cs="Arial"/>
          <w:sz w:val="20"/>
          <w:szCs w:val="20"/>
        </w:rPr>
        <w:t xml:space="preserve"> usługi</w:t>
      </w:r>
      <w:r w:rsidR="00B479E7">
        <w:rPr>
          <w:rFonts w:ascii="Arial" w:hAnsi="Arial" w:cs="Arial"/>
          <w:sz w:val="20"/>
          <w:szCs w:val="20"/>
        </w:rPr>
        <w:t xml:space="preserve"> </w:t>
      </w:r>
      <w:r w:rsidR="00B17A15">
        <w:rPr>
          <w:rFonts w:ascii="Arial" w:hAnsi="Arial" w:cs="Arial"/>
          <w:sz w:val="20"/>
          <w:szCs w:val="20"/>
        </w:rPr>
        <w:t xml:space="preserve">(umowy) </w:t>
      </w:r>
      <w:r w:rsidR="00221995" w:rsidRPr="00221995">
        <w:rPr>
          <w:rFonts w:ascii="Arial" w:hAnsi="Arial" w:cs="Arial"/>
          <w:sz w:val="20"/>
          <w:szCs w:val="20"/>
        </w:rPr>
        <w:t xml:space="preserve">polegające na wykonaniu </w:t>
      </w:r>
      <w:r w:rsidR="002F5C5C">
        <w:rPr>
          <w:rFonts w:ascii="Arial" w:hAnsi="Arial" w:cs="Arial"/>
          <w:sz w:val="20"/>
          <w:szCs w:val="20"/>
        </w:rPr>
        <w:t>usług</w:t>
      </w:r>
      <w:r w:rsidR="00221995" w:rsidRPr="00221995">
        <w:rPr>
          <w:rFonts w:ascii="Arial" w:hAnsi="Arial" w:cs="Arial"/>
          <w:sz w:val="20"/>
          <w:szCs w:val="20"/>
        </w:rPr>
        <w:t xml:space="preserve"> tożsamych z przedmiotem zamówienia</w:t>
      </w:r>
      <w:r w:rsidR="00FC1D44">
        <w:rPr>
          <w:rFonts w:ascii="Arial" w:hAnsi="Arial" w:cs="Arial"/>
          <w:sz w:val="20"/>
          <w:szCs w:val="20"/>
        </w:rPr>
        <w:t>, każda</w:t>
      </w:r>
      <w:r w:rsidR="00221995" w:rsidRPr="00221995">
        <w:rPr>
          <w:rFonts w:ascii="Arial" w:hAnsi="Arial" w:cs="Arial"/>
          <w:sz w:val="20"/>
          <w:szCs w:val="20"/>
        </w:rPr>
        <w:t xml:space="preserve"> </w:t>
      </w:r>
      <w:r w:rsidR="002F5C5C">
        <w:rPr>
          <w:rFonts w:ascii="Arial" w:hAnsi="Arial" w:cs="Arial"/>
          <w:sz w:val="20"/>
          <w:szCs w:val="20"/>
        </w:rPr>
        <w:br/>
      </w:r>
      <w:r w:rsidR="00221995" w:rsidRPr="00221995">
        <w:rPr>
          <w:rFonts w:ascii="Arial" w:hAnsi="Arial" w:cs="Arial"/>
          <w:sz w:val="20"/>
          <w:szCs w:val="20"/>
        </w:rPr>
        <w:t xml:space="preserve">o wartości co najmniej </w:t>
      </w:r>
      <w:r w:rsidR="00301B0E">
        <w:rPr>
          <w:rFonts w:ascii="Arial" w:hAnsi="Arial" w:cs="Arial"/>
          <w:sz w:val="20"/>
          <w:szCs w:val="20"/>
        </w:rPr>
        <w:t>30</w:t>
      </w:r>
      <w:r w:rsidR="00221995" w:rsidRPr="00221995">
        <w:rPr>
          <w:rFonts w:ascii="Arial" w:hAnsi="Arial" w:cs="Arial"/>
          <w:sz w:val="20"/>
          <w:szCs w:val="20"/>
        </w:rPr>
        <w:t>.000 zł brutto</w:t>
      </w:r>
      <w:r w:rsidR="00221995">
        <w:rPr>
          <w:rFonts w:ascii="Arial" w:hAnsi="Arial" w:cs="Arial"/>
          <w:sz w:val="20"/>
          <w:szCs w:val="20"/>
        </w:rPr>
        <w:t>.</w:t>
      </w:r>
      <w:r w:rsidR="001556DE">
        <w:rPr>
          <w:rFonts w:ascii="Arial" w:hAnsi="Arial" w:cs="Arial"/>
          <w:sz w:val="20"/>
          <w:szCs w:val="20"/>
        </w:rPr>
        <w:t xml:space="preserve"> </w:t>
      </w:r>
    </w:p>
    <w:p w14:paraId="78B55696" w14:textId="507BBC43" w:rsidR="00301B0E" w:rsidRPr="00301B0E" w:rsidRDefault="00B479E7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Wykonawca w ramach wskazanych powyżej umów, wykazać musi, że łącznie wykonał </w:t>
      </w:r>
      <w:r w:rsidR="00301B0E" w:rsidRPr="00301B0E">
        <w:rPr>
          <w:rFonts w:ascii="Arial" w:hAnsi="Arial" w:cs="Arial"/>
          <w:sz w:val="20"/>
          <w:szCs w:val="20"/>
        </w:rPr>
        <w:t>niżej wymienione rodzaje oraz ilości poszczególnych prac, dające łącznie następujące sumy:</w:t>
      </w:r>
    </w:p>
    <w:p w14:paraId="5FC7AB22" w14:textId="11E8D8D1" w:rsidR="00301B0E" w:rsidRPr="00976447" w:rsidRDefault="007A6C5D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t>-</w:t>
      </w:r>
      <w:r w:rsidR="00301B0E" w:rsidRPr="00976447">
        <w:rPr>
          <w:rFonts w:ascii="Arial" w:hAnsi="Arial" w:cs="Arial"/>
          <w:sz w:val="20"/>
          <w:szCs w:val="20"/>
        </w:rPr>
        <w:t xml:space="preserve"> szacowanie wartości nieruchomości dla ustalenia opłat adiacenckich - minimum </w:t>
      </w:r>
      <w:r w:rsidR="0071121B" w:rsidRPr="00976447">
        <w:rPr>
          <w:rFonts w:ascii="Arial" w:hAnsi="Arial" w:cs="Arial"/>
          <w:sz w:val="20"/>
          <w:szCs w:val="20"/>
        </w:rPr>
        <w:t>5</w:t>
      </w:r>
      <w:r w:rsidR="00301B0E" w:rsidRPr="00976447">
        <w:rPr>
          <w:rFonts w:ascii="Arial" w:hAnsi="Arial" w:cs="Arial"/>
          <w:sz w:val="20"/>
          <w:szCs w:val="20"/>
        </w:rPr>
        <w:t>0 operatów,</w:t>
      </w:r>
    </w:p>
    <w:p w14:paraId="4C0ADC2A" w14:textId="25C6C975" w:rsidR="00301B0E" w:rsidRPr="00976447" w:rsidRDefault="007A6C5D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t>-</w:t>
      </w:r>
      <w:r w:rsidR="00301B0E" w:rsidRPr="00976447">
        <w:rPr>
          <w:rFonts w:ascii="Arial" w:hAnsi="Arial" w:cs="Arial"/>
          <w:sz w:val="20"/>
          <w:szCs w:val="20"/>
        </w:rPr>
        <w:t xml:space="preserve"> opinie o braku zmiany wartości nieruchomości dla opłat adiacenckich i planistycznych - minimum </w:t>
      </w:r>
      <w:r w:rsidR="00B479E7" w:rsidRPr="00976447">
        <w:rPr>
          <w:rFonts w:ascii="Arial" w:hAnsi="Arial" w:cs="Arial"/>
          <w:sz w:val="20"/>
          <w:szCs w:val="20"/>
        </w:rPr>
        <w:t xml:space="preserve"> </w:t>
      </w:r>
      <w:r w:rsidR="00301B0E" w:rsidRPr="00976447">
        <w:rPr>
          <w:rFonts w:ascii="Arial" w:hAnsi="Arial" w:cs="Arial"/>
          <w:sz w:val="20"/>
          <w:szCs w:val="20"/>
        </w:rPr>
        <w:t>1 opinia,</w:t>
      </w:r>
    </w:p>
    <w:p w14:paraId="57AD0628" w14:textId="6A5807BC" w:rsidR="00301B0E" w:rsidRPr="00976447" w:rsidRDefault="007A6C5D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t>-</w:t>
      </w:r>
      <w:r w:rsidR="00301B0E" w:rsidRPr="00976447">
        <w:rPr>
          <w:rFonts w:ascii="Arial" w:hAnsi="Arial" w:cs="Arial"/>
          <w:sz w:val="20"/>
          <w:szCs w:val="20"/>
        </w:rPr>
        <w:t xml:space="preserve"> szacowanie wartości nieruchomości dla ustalenia opłat planistycznych - minimum </w:t>
      </w:r>
      <w:r w:rsidR="0071121B" w:rsidRPr="00976447">
        <w:rPr>
          <w:rFonts w:ascii="Arial" w:hAnsi="Arial" w:cs="Arial"/>
          <w:sz w:val="20"/>
          <w:szCs w:val="20"/>
        </w:rPr>
        <w:t>30</w:t>
      </w:r>
      <w:r w:rsidR="00301B0E" w:rsidRPr="00976447">
        <w:rPr>
          <w:rFonts w:ascii="Arial" w:hAnsi="Arial" w:cs="Arial"/>
          <w:sz w:val="20"/>
          <w:szCs w:val="20"/>
        </w:rPr>
        <w:t xml:space="preserve"> operatów,</w:t>
      </w:r>
    </w:p>
    <w:p w14:paraId="23D210A3" w14:textId="433BB0A8" w:rsidR="00301B0E" w:rsidRPr="00976447" w:rsidRDefault="007A6C5D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t xml:space="preserve">- </w:t>
      </w:r>
      <w:r w:rsidR="00301B0E" w:rsidRPr="00976447">
        <w:rPr>
          <w:rFonts w:ascii="Arial" w:hAnsi="Arial" w:cs="Arial"/>
          <w:sz w:val="20"/>
          <w:szCs w:val="20"/>
        </w:rPr>
        <w:t xml:space="preserve">szacowanie wartości rynkowych nieruchomości w celu ustalenia odszkodowania, sprzedaży, nabycia oraz czynszu za dzierżawę nieruchomości - minimum </w:t>
      </w:r>
      <w:r w:rsidR="0071121B" w:rsidRPr="00976447">
        <w:rPr>
          <w:rFonts w:ascii="Arial" w:hAnsi="Arial" w:cs="Arial"/>
          <w:sz w:val="20"/>
          <w:szCs w:val="20"/>
        </w:rPr>
        <w:t>10</w:t>
      </w:r>
      <w:r w:rsidR="00301B0E" w:rsidRPr="00976447">
        <w:rPr>
          <w:rFonts w:ascii="Arial" w:hAnsi="Arial" w:cs="Arial"/>
          <w:sz w:val="20"/>
          <w:szCs w:val="20"/>
        </w:rPr>
        <w:t xml:space="preserve"> operatów,</w:t>
      </w:r>
    </w:p>
    <w:p w14:paraId="23FF5B7D" w14:textId="562B4B9E" w:rsidR="00301B0E" w:rsidRPr="00976447" w:rsidRDefault="007A6C5D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lastRenderedPageBreak/>
        <w:t>- s</w:t>
      </w:r>
      <w:r w:rsidR="00301B0E" w:rsidRPr="00976447">
        <w:rPr>
          <w:rFonts w:ascii="Arial" w:hAnsi="Arial" w:cs="Arial"/>
          <w:sz w:val="20"/>
          <w:szCs w:val="20"/>
        </w:rPr>
        <w:t>zacowanie wartości rynkowych nieruchomości w celu wyłączenia z produkcji rolnej - minimum 1 operat</w:t>
      </w:r>
      <w:r w:rsidR="0071121B" w:rsidRPr="00976447">
        <w:rPr>
          <w:rFonts w:ascii="Arial" w:hAnsi="Arial" w:cs="Arial"/>
          <w:sz w:val="20"/>
          <w:szCs w:val="20"/>
        </w:rPr>
        <w:t>,</w:t>
      </w:r>
    </w:p>
    <w:p w14:paraId="2924238A" w14:textId="1FB6BAC6" w:rsidR="001C4393" w:rsidRPr="00976447" w:rsidRDefault="001C4393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t xml:space="preserve">- szacowanie wartości prawa użytkowania wieczystego oraz trwałego zarządu nieruchomości w celu dokonania, m.in. aktualizacji opłaty rocznej – minimum </w:t>
      </w:r>
      <w:r w:rsidR="00E5573E" w:rsidRPr="00976447">
        <w:rPr>
          <w:rFonts w:ascii="Arial" w:hAnsi="Arial" w:cs="Arial"/>
          <w:sz w:val="20"/>
          <w:szCs w:val="20"/>
        </w:rPr>
        <w:t>1 operat,</w:t>
      </w:r>
    </w:p>
    <w:p w14:paraId="559B4DFC" w14:textId="682D1331" w:rsidR="0071121B" w:rsidRDefault="0071121B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76447">
        <w:rPr>
          <w:rFonts w:ascii="Arial" w:hAnsi="Arial" w:cs="Arial"/>
          <w:sz w:val="20"/>
          <w:szCs w:val="20"/>
        </w:rPr>
        <w:t>- szacowanie wartości służebności gruntowej oraz przesyłu – minimum 10 operatów.</w:t>
      </w:r>
    </w:p>
    <w:p w14:paraId="130F7450" w14:textId="058FAFF4" w:rsidR="007A6C5D" w:rsidRPr="00301B0E" w:rsidRDefault="00B479E7" w:rsidP="00301B0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7A6C5D">
        <w:rPr>
          <w:rFonts w:ascii="Arial" w:hAnsi="Arial" w:cs="Arial"/>
          <w:sz w:val="20"/>
          <w:szCs w:val="20"/>
        </w:rPr>
        <w:t xml:space="preserve">) </w:t>
      </w:r>
      <w:bookmarkStart w:id="2" w:name="_Hlk221111373"/>
      <w:r w:rsidR="007A6C5D" w:rsidRPr="007A6C5D">
        <w:rPr>
          <w:rFonts w:ascii="Arial" w:hAnsi="Arial" w:cs="Arial"/>
          <w:sz w:val="20"/>
          <w:szCs w:val="20"/>
        </w:rPr>
        <w:t xml:space="preserve">Wykonawca </w:t>
      </w:r>
      <w:r w:rsidR="00B17A15">
        <w:rPr>
          <w:rFonts w:ascii="Arial" w:hAnsi="Arial" w:cs="Arial"/>
          <w:sz w:val="20"/>
          <w:szCs w:val="20"/>
        </w:rPr>
        <w:t xml:space="preserve">samodzielnie wykona lub </w:t>
      </w:r>
      <w:r w:rsidR="007A6C5D" w:rsidRPr="007A6C5D">
        <w:rPr>
          <w:rFonts w:ascii="Arial" w:hAnsi="Arial" w:cs="Arial"/>
          <w:sz w:val="20"/>
          <w:szCs w:val="20"/>
        </w:rPr>
        <w:t xml:space="preserve">skieruje do wykonania zamówienia minimum 1 osobę, która ma uprawnienia zawodowe rzeczoznawcy majątkowego w zakresie szacowania nieruchomości </w:t>
      </w:r>
      <w:r>
        <w:rPr>
          <w:rFonts w:ascii="Arial" w:hAnsi="Arial" w:cs="Arial"/>
          <w:sz w:val="20"/>
          <w:szCs w:val="20"/>
        </w:rPr>
        <w:br/>
      </w:r>
      <w:r w:rsidR="007A6C5D" w:rsidRPr="007A6C5D">
        <w:rPr>
          <w:rFonts w:ascii="Arial" w:hAnsi="Arial" w:cs="Arial"/>
          <w:sz w:val="20"/>
          <w:szCs w:val="20"/>
        </w:rPr>
        <w:t xml:space="preserve">i posiada </w:t>
      </w:r>
      <w:r>
        <w:rPr>
          <w:rFonts w:ascii="Arial" w:hAnsi="Arial" w:cs="Arial"/>
          <w:sz w:val="20"/>
          <w:szCs w:val="20"/>
        </w:rPr>
        <w:t xml:space="preserve">co najmniej </w:t>
      </w:r>
      <w:r w:rsidR="007A6C5D" w:rsidRPr="007A6C5D">
        <w:rPr>
          <w:rFonts w:ascii="Arial" w:hAnsi="Arial" w:cs="Arial"/>
          <w:sz w:val="20"/>
          <w:szCs w:val="20"/>
        </w:rPr>
        <w:t>10- letnie doświadczenie w zakresie szacowania nieruchomości.</w:t>
      </w:r>
    </w:p>
    <w:bookmarkEnd w:id="2"/>
    <w:p w14:paraId="6159F3F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1D0094">
        <w:rPr>
          <w:rFonts w:ascii="Arial" w:hAnsi="Arial" w:cs="Arial"/>
          <w:sz w:val="20"/>
          <w:szCs w:val="20"/>
        </w:rPr>
        <w:t xml:space="preserve">Z postępowania o udzielenie zamówienia wyklucza się: </w:t>
      </w:r>
    </w:p>
    <w:p w14:paraId="482D4298" w14:textId="77777777" w:rsidR="00D31AA4" w:rsidRPr="00D31AA4" w:rsidRDefault="00D31AA4" w:rsidP="00D31AA4">
      <w:pPr>
        <w:spacing w:after="0" w:line="276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31AA4">
        <w:rPr>
          <w:rFonts w:ascii="Arial" w:hAnsi="Arial" w:cs="Arial"/>
          <w:kern w:val="0"/>
          <w:sz w:val="20"/>
          <w:szCs w:val="20"/>
          <w14:ligatures w14:val="none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6089FA" w14:textId="77777777" w:rsidR="00D31AA4" w:rsidRPr="00D31AA4" w:rsidRDefault="00D31AA4" w:rsidP="00D31AA4">
      <w:pPr>
        <w:spacing w:after="0" w:line="276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31AA4">
        <w:rPr>
          <w:rFonts w:ascii="Arial" w:hAnsi="Arial" w:cs="Arial"/>
          <w:kern w:val="0"/>
          <w:sz w:val="20"/>
          <w:szCs w:val="20"/>
          <w14:ligatures w14:val="none"/>
        </w:rPr>
        <w:t xml:space="preserve">2) wykonawcę oraz uczestnika konkursu, którego beneficjentem rzeczywistym w rozumieniu ustawy </w:t>
      </w:r>
      <w:r w:rsidRPr="00D31AA4">
        <w:rPr>
          <w:rFonts w:ascii="Arial" w:hAnsi="Arial" w:cs="Arial"/>
          <w:kern w:val="0"/>
          <w:sz w:val="20"/>
          <w:szCs w:val="20"/>
          <w14:ligatures w14:val="none"/>
        </w:rPr>
        <w:br/>
        <w:t xml:space="preserve">z dnia 1 marca 2018 r. o przeciwdziałaniu praniu pieniędzy oraz finansowaniu terroryzmu (t.j. Dz. U. z 2025r. poz. 644) jest osoba wymieniona w wykazach określonych w rozporządzeniu 765/2006 </w:t>
      </w:r>
      <w:r w:rsidRPr="00D31AA4">
        <w:rPr>
          <w:rFonts w:ascii="Arial" w:hAnsi="Arial" w:cs="Arial"/>
          <w:kern w:val="0"/>
          <w:sz w:val="20"/>
          <w:szCs w:val="20"/>
          <w14:ligatures w14:val="none"/>
        </w:rPr>
        <w:br/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99FD9C" w14:textId="5DBD098B" w:rsidR="00D31AA4" w:rsidRPr="00D31AA4" w:rsidRDefault="00D31AA4" w:rsidP="00D31AA4">
      <w:pPr>
        <w:spacing w:after="0" w:line="276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31AA4">
        <w:rPr>
          <w:rFonts w:ascii="Arial" w:hAnsi="Arial" w:cs="Arial"/>
          <w:kern w:val="0"/>
          <w:sz w:val="20"/>
          <w:szCs w:val="20"/>
          <w14:ligatures w14:val="none"/>
        </w:rPr>
        <w:t xml:space="preserve">3) wykonawcę oraz uczestnika konkursu, którego jednostką dominującą w rozumieniu art. 3 ust. 1 pkt 37 ustawy z dnia 29 września 1994 r. </w:t>
      </w:r>
      <w:bookmarkStart w:id="3" w:name="_Hlk213337505"/>
      <w:r w:rsidRPr="00D31AA4">
        <w:rPr>
          <w:rFonts w:ascii="Arial" w:hAnsi="Arial" w:cs="Arial"/>
          <w:kern w:val="0"/>
          <w:sz w:val="20"/>
          <w:szCs w:val="20"/>
          <w14:ligatures w14:val="none"/>
        </w:rPr>
        <w:t xml:space="preserve">o rachunkowości </w:t>
      </w:r>
      <w:bookmarkEnd w:id="3"/>
      <w:r w:rsidRPr="00D31AA4">
        <w:rPr>
          <w:rFonts w:ascii="Arial" w:hAnsi="Arial" w:cs="Arial"/>
          <w:kern w:val="0"/>
          <w:sz w:val="20"/>
          <w:szCs w:val="20"/>
          <w14:ligatures w14:val="none"/>
        </w:rPr>
        <w:t>(t.j. Dz. U. z 2023 r. poz. 120 z póżn. zm.)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E69062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02F93E1" w14:textId="4FB59E9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VI. Informacje o sposobie porozumiewania się Zamawiającego z Wykonawcami oraz przekazywania oświadczeń lub dokumentów.</w:t>
      </w:r>
    </w:p>
    <w:p w14:paraId="1C4913DB" w14:textId="786C62B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Osobą uprawnioną do kontaktu z Wykonawcami jest: </w:t>
      </w:r>
      <w:r w:rsidR="008500DF" w:rsidRPr="00B17A15">
        <w:rPr>
          <w:rFonts w:ascii="Arial" w:hAnsi="Arial" w:cs="Arial"/>
          <w:b/>
          <w:bCs/>
          <w:sz w:val="20"/>
          <w:szCs w:val="20"/>
        </w:rPr>
        <w:t xml:space="preserve">Magdalena </w:t>
      </w:r>
      <w:r w:rsidR="00B17A15" w:rsidRPr="00B17A15">
        <w:rPr>
          <w:rFonts w:ascii="Arial" w:hAnsi="Arial" w:cs="Arial"/>
          <w:b/>
          <w:bCs/>
          <w:sz w:val="20"/>
          <w:szCs w:val="20"/>
        </w:rPr>
        <w:t>Pawlicka.</w:t>
      </w:r>
    </w:p>
    <w:p w14:paraId="3A8B685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W korespondencji kierowanej do Zamawiającego Wykonawcy powinni posługiwać się numerem przedmiotowego postępowania.</w:t>
      </w:r>
    </w:p>
    <w:p w14:paraId="112F8D4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Komunikacja w postępowaniu o udzielenie zamówienia, w tym składanie ofert, wymiana informacji oraz przekazywanie dokumentów lub oświadczeń między zamawiającym a wykonawcą, odbywa się przy użyciu środków komunikacji elektronicznej:</w:t>
      </w:r>
    </w:p>
    <w:p w14:paraId="684BC04C" w14:textId="77777777" w:rsidR="000144C3" w:rsidRPr="001D0094" w:rsidRDefault="000144C3" w:rsidP="001D0094">
      <w:pPr>
        <w:tabs>
          <w:tab w:val="left" w:pos="284"/>
          <w:tab w:val="left" w:pos="567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- za pośrednictwem platformy zakupowej, dostępnej pod adresem https://platformazakupowa.pl/pn/dopiewo</w:t>
      </w:r>
    </w:p>
    <w:p w14:paraId="3D1D05D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Postępowanie prowadzone jest w języku polskim.</w:t>
      </w:r>
    </w:p>
    <w:p w14:paraId="1D75E7F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5. W przypadku większych plików zaleca się skorzystanie z instrukcji pakowania plików, dostępnej na              platformazakupowa.pl.</w:t>
      </w:r>
    </w:p>
    <w:p w14:paraId="4F50C6E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6. Czas wyświetlany na platformazakupowa.pl synchronizuje się automatycznie z serwerem Głównego Urzędu Miar.</w:t>
      </w:r>
    </w:p>
    <w:p w14:paraId="68EC1D8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7. Zamawiający informuje, że instrukcje korzystania z Platformy zakupowej dotyczące w szczególności logowania, składania wniosków o wyjaśnienie treści SWZ, składania ofert oraz innych czynności podejmowanych w niniejszym postępowaniu przy użyciu Platformy zakupowej znajdują się w zakładce „Instrukcje dla Wykonawców" na stronie internetowej pod adresem: https://platformazakupowa.pl/strona/45-instrukcje</w:t>
      </w:r>
    </w:p>
    <w:p w14:paraId="4536B7E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B6849C6" w14:textId="04DA8F3C" w:rsidR="000144C3" w:rsidRPr="00DD53FD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VII. Opis sposobu przygotowania ofert oraz dokumentów wymaganych przez Zamawiającego.</w:t>
      </w:r>
    </w:p>
    <w:p w14:paraId="4AE31C3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 Oferta musi zawierać następujące oświadczenia i dokumenty:</w:t>
      </w:r>
    </w:p>
    <w:p w14:paraId="05BEBB1C" w14:textId="29FE5B7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a) Formularz ofertowy – zgodnie z załącznikiem nr </w:t>
      </w:r>
      <w:r w:rsidR="002B0AF4" w:rsidRPr="001D0094">
        <w:rPr>
          <w:rFonts w:ascii="Arial" w:hAnsi="Arial" w:cs="Arial"/>
          <w:sz w:val="20"/>
          <w:szCs w:val="20"/>
        </w:rPr>
        <w:t>2</w:t>
      </w:r>
      <w:r w:rsidRPr="001D0094">
        <w:rPr>
          <w:rFonts w:ascii="Arial" w:hAnsi="Arial" w:cs="Arial"/>
          <w:sz w:val="20"/>
          <w:szCs w:val="20"/>
        </w:rPr>
        <w:t xml:space="preserve"> do OPZ</w:t>
      </w:r>
      <w:r w:rsidR="00D20A4C" w:rsidRPr="001D0094">
        <w:rPr>
          <w:rFonts w:ascii="Arial" w:hAnsi="Arial" w:cs="Arial"/>
          <w:sz w:val="20"/>
          <w:szCs w:val="20"/>
        </w:rPr>
        <w:t>iWR</w:t>
      </w:r>
      <w:r w:rsidRPr="001D0094">
        <w:rPr>
          <w:rFonts w:ascii="Arial" w:hAnsi="Arial" w:cs="Arial"/>
          <w:sz w:val="20"/>
          <w:szCs w:val="20"/>
        </w:rPr>
        <w:t>,</w:t>
      </w:r>
    </w:p>
    <w:p w14:paraId="456F155A" w14:textId="298063D8" w:rsidR="006B3E85" w:rsidRDefault="00E47C2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b) Pełnomocnictwo upoważniające do złożenia oferty, o ile ofertę składa pełnomocnik.</w:t>
      </w:r>
    </w:p>
    <w:p w14:paraId="3D0150A3" w14:textId="2244591D" w:rsidR="00B83751" w:rsidRPr="001D0094" w:rsidRDefault="00B83751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Świadectw</w:t>
      </w:r>
      <w:r w:rsidR="00D31AA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nadania uprawnień zawodowych w zakresie szacowania nieruchomości.</w:t>
      </w:r>
    </w:p>
    <w:p w14:paraId="45569115" w14:textId="23DA577A" w:rsidR="00655F1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</w:t>
      </w:r>
      <w:r w:rsidR="00655F13" w:rsidRPr="001D0094">
        <w:rPr>
          <w:rFonts w:ascii="Arial" w:hAnsi="Arial" w:cs="Arial"/>
          <w:sz w:val="20"/>
          <w:szCs w:val="20"/>
        </w:rPr>
        <w:t xml:space="preserve"> Ofertę składa się za pośrednictwem platformy zakupowej. </w:t>
      </w:r>
    </w:p>
    <w:p w14:paraId="37BC86EC" w14:textId="5A8AD538" w:rsidR="000144C3" w:rsidRPr="001D0094" w:rsidRDefault="00655F1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lastRenderedPageBreak/>
        <w:t xml:space="preserve">Zamawiający wymaga, aby Formularz ofertowy oraz wymagane w opisie przedmiotu zamówienia  załączniki były złożone przez osobę (wskazaną z imienia i nazwiska) posiadającą uprawnienie do reprezentowania Wykonawcy, zgodnie z formą reprezentacji Wykonawcy określoną w rejestrze lub innym dokumencie, właściwym dla danej formy organizacyjnej Wykonawcy albo przez upełnomocnionego przedstawiciela Wykonawcy </w:t>
      </w:r>
      <w:r w:rsidR="000144C3" w:rsidRPr="001D0094">
        <w:rPr>
          <w:rFonts w:ascii="Arial" w:hAnsi="Arial" w:cs="Arial"/>
          <w:sz w:val="20"/>
          <w:szCs w:val="20"/>
        </w:rPr>
        <w:t>.</w:t>
      </w:r>
    </w:p>
    <w:p w14:paraId="5690D83C" w14:textId="143CE65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3. Wykonawca, za pośrednictwem platformazakupowa.pl może przed upływem terminu do składania ofert zmienić lub wycofać ofertę. Sposób dokonywania zmiany lub wycofania oferty zamieszczono </w:t>
      </w:r>
      <w:r w:rsidR="00A90345" w:rsidRPr="001D0094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>w instrukcji zamieszczonej na stronie internetowej pod adresem: https://platformazakupowa.pl/strona/45-instrukcje.</w:t>
      </w:r>
    </w:p>
    <w:p w14:paraId="0DC4611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Każdy z Wykonawców może złożyć tylko jedną ofertę. Złożenie większej liczby ofert lub oferty zawierającej propozycje wariantowe podlegać będzie odrzuceniu.</w:t>
      </w:r>
    </w:p>
    <w:p w14:paraId="41CDB3C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B75CB62" w14:textId="31C526F2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VIII. Sposób obliczania ceny oferty.</w:t>
      </w:r>
    </w:p>
    <w:p w14:paraId="6FE7ECBF" w14:textId="373E479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Wykonawca określa cenę oferty w Formularzu ofertowym sporządzonym wg wzoru stanowiącego Załącznik nr </w:t>
      </w:r>
      <w:r w:rsidR="00A42B96" w:rsidRPr="001D0094">
        <w:rPr>
          <w:rFonts w:ascii="Arial" w:hAnsi="Arial" w:cs="Arial"/>
          <w:sz w:val="20"/>
          <w:szCs w:val="20"/>
        </w:rPr>
        <w:t>2</w:t>
      </w:r>
      <w:r w:rsidRPr="001D0094">
        <w:rPr>
          <w:rFonts w:ascii="Arial" w:hAnsi="Arial" w:cs="Arial"/>
          <w:sz w:val="20"/>
          <w:szCs w:val="20"/>
        </w:rPr>
        <w:t>, poprzez wskazanie:</w:t>
      </w:r>
    </w:p>
    <w:p w14:paraId="50D175ED" w14:textId="077C8980" w:rsidR="0039151B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-  ceny </w:t>
      </w:r>
      <w:r w:rsidR="0039151B">
        <w:rPr>
          <w:rFonts w:ascii="Arial" w:hAnsi="Arial" w:cs="Arial"/>
          <w:sz w:val="20"/>
          <w:szCs w:val="20"/>
        </w:rPr>
        <w:t xml:space="preserve">jednostkowej </w:t>
      </w:r>
      <w:r w:rsidRPr="001D0094">
        <w:rPr>
          <w:rFonts w:ascii="Arial" w:hAnsi="Arial" w:cs="Arial"/>
          <w:sz w:val="20"/>
          <w:szCs w:val="20"/>
        </w:rPr>
        <w:t>zł brutto</w:t>
      </w:r>
      <w:r w:rsidR="0039151B">
        <w:rPr>
          <w:rFonts w:ascii="Arial" w:hAnsi="Arial" w:cs="Arial"/>
          <w:sz w:val="20"/>
          <w:szCs w:val="20"/>
        </w:rPr>
        <w:t xml:space="preserve"> dla każdej z pozycji </w:t>
      </w:r>
      <w:r w:rsidR="00B17A15">
        <w:rPr>
          <w:rFonts w:ascii="Arial" w:hAnsi="Arial" w:cs="Arial"/>
          <w:sz w:val="20"/>
          <w:szCs w:val="20"/>
        </w:rPr>
        <w:t xml:space="preserve">wskazanej </w:t>
      </w:r>
      <w:r w:rsidR="0039151B">
        <w:rPr>
          <w:rFonts w:ascii="Arial" w:hAnsi="Arial" w:cs="Arial"/>
          <w:sz w:val="20"/>
          <w:szCs w:val="20"/>
        </w:rPr>
        <w:t>w formularzu ofertowym,</w:t>
      </w:r>
    </w:p>
    <w:p w14:paraId="4E45233A" w14:textId="5E19892E" w:rsidR="000144C3" w:rsidRPr="001D0094" w:rsidRDefault="0039151B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łącznej ceny ofertowej brutto</w:t>
      </w:r>
      <w:r w:rsidR="00255458">
        <w:rPr>
          <w:rFonts w:ascii="Arial" w:hAnsi="Arial" w:cs="Arial"/>
          <w:sz w:val="20"/>
          <w:szCs w:val="20"/>
        </w:rPr>
        <w:t>, dla całego zamówienia</w:t>
      </w:r>
      <w:r w:rsidR="000144C3" w:rsidRPr="001D0094">
        <w:rPr>
          <w:rFonts w:ascii="Arial" w:hAnsi="Arial" w:cs="Arial"/>
          <w:sz w:val="20"/>
          <w:szCs w:val="20"/>
        </w:rPr>
        <w:t>.</w:t>
      </w:r>
    </w:p>
    <w:p w14:paraId="4D6545BB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Cena oferty musi zawierać wszystkie koszty, jakie musi ponieść Wykonawca, aby zrealizować zamówienie z najwyższą starannością oraz ewentualne rabaty.</w:t>
      </w:r>
    </w:p>
    <w:p w14:paraId="4130F2B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3. Zamawiający nie przewiduje możliwości zmian ceny ofertowej brutto, z zastrzeżeniem okoliczności podanych w projekcie umowy.  </w:t>
      </w:r>
    </w:p>
    <w:p w14:paraId="0DDC6A3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 Ceny muszą być: podane i wyliczone w zaokrągleniu do dwóch miejsc po przecinku (zasada zaokrąglenia – poniżej 5 należy końcówkę pominąć, powyżej i równe 5 należy zaokrąglić w górę).</w:t>
      </w:r>
    </w:p>
    <w:p w14:paraId="5BE4877E" w14:textId="698FCB25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5. Cena oferty winna być wyrażona w złotych polskich (PLN). Przez cenę należy rozumieć cenę </w:t>
      </w:r>
      <w:r w:rsidR="00A90345" w:rsidRPr="001D0094">
        <w:rPr>
          <w:rFonts w:ascii="Arial" w:hAnsi="Arial" w:cs="Arial"/>
          <w:sz w:val="20"/>
          <w:szCs w:val="20"/>
        </w:rPr>
        <w:br/>
      </w:r>
      <w:r w:rsidRPr="001D0094">
        <w:rPr>
          <w:rFonts w:ascii="Arial" w:hAnsi="Arial" w:cs="Arial"/>
          <w:sz w:val="20"/>
          <w:szCs w:val="20"/>
        </w:rPr>
        <w:t xml:space="preserve">w rozumieniu art. 3 ust. 1 pkt 1 i ust. 2 ustawy z dnia 9 maja 2014 r. o informowaniu o cenach towarów                        i </w:t>
      </w:r>
      <w:r w:rsidRPr="00765E15">
        <w:rPr>
          <w:rFonts w:ascii="Arial" w:hAnsi="Arial" w:cs="Arial"/>
          <w:sz w:val="20"/>
          <w:szCs w:val="20"/>
        </w:rPr>
        <w:t>usług (Dz. U. z 2023</w:t>
      </w:r>
      <w:r w:rsidR="0044722E" w:rsidRPr="00765E15">
        <w:rPr>
          <w:rFonts w:ascii="Arial" w:hAnsi="Arial" w:cs="Arial"/>
          <w:sz w:val="20"/>
          <w:szCs w:val="20"/>
        </w:rPr>
        <w:t xml:space="preserve"> </w:t>
      </w:r>
      <w:r w:rsidRPr="00765E15">
        <w:rPr>
          <w:rFonts w:ascii="Arial" w:hAnsi="Arial" w:cs="Arial"/>
          <w:sz w:val="20"/>
          <w:szCs w:val="20"/>
        </w:rPr>
        <w:t>r. poz. 168).</w:t>
      </w:r>
      <w:r w:rsidRPr="001D0094">
        <w:rPr>
          <w:rFonts w:ascii="Arial" w:hAnsi="Arial" w:cs="Arial"/>
          <w:sz w:val="20"/>
          <w:szCs w:val="20"/>
        </w:rPr>
        <w:t xml:space="preserve"> </w:t>
      </w:r>
    </w:p>
    <w:p w14:paraId="692EC4B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6. Zamawiający nie przewiduje rozliczeń w walucie obcej.</w:t>
      </w:r>
    </w:p>
    <w:p w14:paraId="423E69F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7. Wyliczona cena oferty brutto będzie służyć do porównania złożonych ofert i do rozliczenia w trakcie realizacji zamówienia.</w:t>
      </w:r>
    </w:p>
    <w:p w14:paraId="6F730FE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C34EF99" w14:textId="7373CDA1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IX. Termin związania ofertą.</w:t>
      </w:r>
    </w:p>
    <w:p w14:paraId="05D897BA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Wykonawca będzie związany ofertą </w:t>
      </w:r>
      <w:r w:rsidRPr="001D0094">
        <w:rPr>
          <w:rFonts w:ascii="Arial" w:hAnsi="Arial" w:cs="Arial"/>
          <w:b/>
          <w:bCs/>
          <w:sz w:val="20"/>
          <w:szCs w:val="20"/>
        </w:rPr>
        <w:t>30 dni</w:t>
      </w:r>
      <w:r w:rsidRPr="001D0094">
        <w:rPr>
          <w:rFonts w:ascii="Arial" w:hAnsi="Arial" w:cs="Arial"/>
          <w:sz w:val="20"/>
          <w:szCs w:val="20"/>
        </w:rPr>
        <w:t>. Bieg terminu związania ofertą rozpoczyna się w dniu,                           w którym upływa terminu składania ofert.</w:t>
      </w:r>
    </w:p>
    <w:p w14:paraId="6141778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94A39C" w14:textId="3CA490C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X. Miejsce, sposób oraz termin składania ofert.</w:t>
      </w:r>
    </w:p>
    <w:p w14:paraId="0C55586A" w14:textId="77777777" w:rsidR="000144C3" w:rsidRPr="001D0094" w:rsidRDefault="000144C3" w:rsidP="001D009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Ofertę wraz z wymaganymi dokumentami należy umieścić:</w:t>
      </w:r>
    </w:p>
    <w:p w14:paraId="412D8B96" w14:textId="035B1DA6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-  na platformazakupowa.pl pod adresem:  </w:t>
      </w:r>
      <w:hyperlink r:id="rId7" w:history="1">
        <w:r w:rsidR="00765E15" w:rsidRPr="007B7E75">
          <w:rPr>
            <w:color w:val="0000FF"/>
            <w:u w:val="single"/>
          </w:rPr>
          <w:t xml:space="preserve">https://platformazakupowa.pl/transakcja/1256278 </w:t>
        </w:r>
      </w:hyperlink>
      <w:r w:rsidRPr="001D0094">
        <w:rPr>
          <w:rFonts w:ascii="Arial" w:hAnsi="Arial" w:cs="Arial"/>
          <w:sz w:val="20"/>
          <w:szCs w:val="20"/>
        </w:rPr>
        <w:t xml:space="preserve"> do dnia </w:t>
      </w:r>
      <w:r w:rsidR="002F5C5C">
        <w:rPr>
          <w:rFonts w:ascii="Arial" w:hAnsi="Arial" w:cs="Arial"/>
          <w:b/>
          <w:bCs/>
          <w:sz w:val="20"/>
          <w:szCs w:val="20"/>
        </w:rPr>
        <w:t>12</w:t>
      </w:r>
      <w:r w:rsidR="002664A8">
        <w:rPr>
          <w:rFonts w:ascii="Arial" w:hAnsi="Arial" w:cs="Arial"/>
          <w:b/>
          <w:bCs/>
          <w:sz w:val="20"/>
          <w:szCs w:val="20"/>
        </w:rPr>
        <w:t>.0</w:t>
      </w:r>
      <w:r w:rsidR="002F5C5C">
        <w:rPr>
          <w:rFonts w:ascii="Arial" w:hAnsi="Arial" w:cs="Arial"/>
          <w:b/>
          <w:bCs/>
          <w:sz w:val="20"/>
          <w:szCs w:val="20"/>
        </w:rPr>
        <w:t>2</w:t>
      </w:r>
      <w:r w:rsidR="00856F49" w:rsidRPr="001D0094">
        <w:rPr>
          <w:rFonts w:ascii="Arial" w:hAnsi="Arial" w:cs="Arial"/>
          <w:b/>
          <w:bCs/>
          <w:sz w:val="20"/>
          <w:szCs w:val="20"/>
        </w:rPr>
        <w:t>.202</w:t>
      </w:r>
      <w:r w:rsidR="002F5C5C">
        <w:rPr>
          <w:rFonts w:ascii="Arial" w:hAnsi="Arial" w:cs="Arial"/>
          <w:b/>
          <w:bCs/>
          <w:sz w:val="20"/>
          <w:szCs w:val="20"/>
        </w:rPr>
        <w:t>6</w:t>
      </w:r>
      <w:r w:rsidR="00856F49" w:rsidRPr="001D0094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1D0094">
        <w:rPr>
          <w:rFonts w:ascii="Arial" w:hAnsi="Arial" w:cs="Arial"/>
          <w:sz w:val="20"/>
          <w:szCs w:val="20"/>
        </w:rPr>
        <w:t xml:space="preserve"> do godziny </w:t>
      </w:r>
      <w:r w:rsidRPr="001D0094">
        <w:rPr>
          <w:rFonts w:ascii="Arial" w:hAnsi="Arial" w:cs="Arial"/>
          <w:b/>
          <w:bCs/>
          <w:sz w:val="20"/>
          <w:szCs w:val="20"/>
        </w:rPr>
        <w:t>1</w:t>
      </w:r>
      <w:r w:rsidR="002664A8">
        <w:rPr>
          <w:rFonts w:ascii="Arial" w:hAnsi="Arial" w:cs="Arial"/>
          <w:b/>
          <w:bCs/>
          <w:sz w:val="20"/>
          <w:szCs w:val="20"/>
        </w:rPr>
        <w:t>2</w:t>
      </w:r>
      <w:r w:rsidRPr="001D0094">
        <w:rPr>
          <w:rFonts w:ascii="Arial" w:hAnsi="Arial" w:cs="Arial"/>
          <w:b/>
          <w:bCs/>
          <w:sz w:val="20"/>
          <w:szCs w:val="20"/>
        </w:rPr>
        <w:t>.00</w:t>
      </w:r>
      <w:r w:rsidRPr="001D0094">
        <w:rPr>
          <w:rFonts w:ascii="Arial" w:hAnsi="Arial" w:cs="Arial"/>
          <w:sz w:val="20"/>
          <w:szCs w:val="20"/>
        </w:rPr>
        <w:t xml:space="preserve"> </w:t>
      </w:r>
    </w:p>
    <w:p w14:paraId="0B50D25C" w14:textId="69A3F41F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Do oferty należy dołączyć wszystkie wymagane w OPZ</w:t>
      </w:r>
      <w:r w:rsidR="008C1E4C" w:rsidRPr="001D0094">
        <w:rPr>
          <w:rFonts w:ascii="Arial" w:hAnsi="Arial" w:cs="Arial"/>
          <w:sz w:val="20"/>
          <w:szCs w:val="20"/>
        </w:rPr>
        <w:t>iWR</w:t>
      </w:r>
      <w:r w:rsidRPr="001D0094">
        <w:rPr>
          <w:rFonts w:ascii="Arial" w:hAnsi="Arial" w:cs="Arial"/>
          <w:sz w:val="20"/>
          <w:szCs w:val="20"/>
        </w:rPr>
        <w:t xml:space="preserve"> dokumenty.</w:t>
      </w:r>
    </w:p>
    <w:p w14:paraId="2027DB09" w14:textId="0855CFF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Za datę złożenia oferty przyjmuje się datę jej przekazania w systemie (platformie).</w:t>
      </w:r>
    </w:p>
    <w:p w14:paraId="340AB1A0" w14:textId="230502C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4. Szczegółowa instrukcja dla Wykonawców dotycząca złożenia, zmiany i wycofania oferty znajduje się na stronie internetowej pod adresem:  </w:t>
      </w:r>
      <w:hyperlink r:id="rId8" w:history="1">
        <w:r w:rsidRPr="001D0094">
          <w:rPr>
            <w:rStyle w:val="Hipercze"/>
            <w:rFonts w:ascii="Arial" w:hAnsi="Arial" w:cs="Arial"/>
            <w:sz w:val="20"/>
            <w:szCs w:val="20"/>
          </w:rPr>
          <w:t>https://platformazakupowa.pl/strona/45-instrukcje</w:t>
        </w:r>
      </w:hyperlink>
      <w:r w:rsidRPr="001D0094">
        <w:rPr>
          <w:rFonts w:ascii="Arial" w:hAnsi="Arial" w:cs="Arial"/>
          <w:sz w:val="20"/>
          <w:szCs w:val="20"/>
        </w:rPr>
        <w:t>.</w:t>
      </w:r>
    </w:p>
    <w:p w14:paraId="7B6BD3A9" w14:textId="77777777" w:rsidR="00DD155F" w:rsidRDefault="00DD155F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DF6A0EA" w14:textId="7B83694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XI. Otwarcie ofert</w:t>
      </w:r>
    </w:p>
    <w:p w14:paraId="3987F98A" w14:textId="6A5B209E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Otwarcie ofert nastąpi </w:t>
      </w:r>
      <w:r w:rsidR="002F5C5C" w:rsidRPr="002F5C5C">
        <w:rPr>
          <w:rFonts w:ascii="Arial" w:hAnsi="Arial" w:cs="Arial"/>
          <w:b/>
          <w:bCs/>
          <w:sz w:val="20"/>
          <w:szCs w:val="20"/>
        </w:rPr>
        <w:t>12</w:t>
      </w:r>
      <w:r w:rsidR="002664A8" w:rsidRPr="002F5C5C">
        <w:rPr>
          <w:rFonts w:ascii="Arial" w:hAnsi="Arial" w:cs="Arial"/>
          <w:b/>
          <w:bCs/>
          <w:sz w:val="20"/>
          <w:szCs w:val="20"/>
        </w:rPr>
        <w:t>.0</w:t>
      </w:r>
      <w:r w:rsidR="002F5C5C" w:rsidRPr="002F5C5C">
        <w:rPr>
          <w:rFonts w:ascii="Arial" w:hAnsi="Arial" w:cs="Arial"/>
          <w:b/>
          <w:bCs/>
          <w:sz w:val="20"/>
          <w:szCs w:val="20"/>
        </w:rPr>
        <w:t>2</w:t>
      </w:r>
      <w:r w:rsidR="00856F49" w:rsidRPr="002F5C5C">
        <w:rPr>
          <w:rFonts w:ascii="Arial" w:hAnsi="Arial" w:cs="Arial"/>
          <w:b/>
          <w:bCs/>
          <w:sz w:val="20"/>
          <w:szCs w:val="20"/>
        </w:rPr>
        <w:t>.202</w:t>
      </w:r>
      <w:r w:rsidR="002F5C5C" w:rsidRPr="002F5C5C">
        <w:rPr>
          <w:rFonts w:ascii="Arial" w:hAnsi="Arial" w:cs="Arial"/>
          <w:b/>
          <w:bCs/>
          <w:sz w:val="20"/>
          <w:szCs w:val="20"/>
        </w:rPr>
        <w:t>6</w:t>
      </w:r>
      <w:r w:rsidRPr="002F5C5C">
        <w:rPr>
          <w:rFonts w:ascii="Arial" w:hAnsi="Arial" w:cs="Arial"/>
          <w:b/>
          <w:bCs/>
          <w:sz w:val="20"/>
          <w:szCs w:val="20"/>
        </w:rPr>
        <w:t xml:space="preserve"> r. godz. 1</w:t>
      </w:r>
      <w:r w:rsidR="002664A8" w:rsidRPr="002F5C5C">
        <w:rPr>
          <w:rFonts w:ascii="Arial" w:hAnsi="Arial" w:cs="Arial"/>
          <w:b/>
          <w:bCs/>
          <w:sz w:val="20"/>
          <w:szCs w:val="20"/>
        </w:rPr>
        <w:t>2</w:t>
      </w:r>
      <w:r w:rsidRPr="002F5C5C">
        <w:rPr>
          <w:rFonts w:ascii="Arial" w:hAnsi="Arial" w:cs="Arial"/>
          <w:b/>
          <w:bCs/>
          <w:sz w:val="20"/>
          <w:szCs w:val="20"/>
        </w:rPr>
        <w:t>.30</w:t>
      </w:r>
    </w:p>
    <w:p w14:paraId="307CF661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Zamawiający, niezwłocznie po otwarciu ofert, udostępnia na stronie internetowej prowadzonego postępowania informacje o:</w:t>
      </w:r>
    </w:p>
    <w:p w14:paraId="4504B98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1) nazwach albo imionach i nazwiskach oraz siedzibach lub miejscach prowadzonej działalności gospodarczej albo miejscach zamieszkania Wykonawców, których oferty zostały otwarte;</w:t>
      </w:r>
    </w:p>
    <w:p w14:paraId="614D9AF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2) cenach lub kosztach zawartych w ofertach.</w:t>
      </w:r>
    </w:p>
    <w:p w14:paraId="7940229E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Informacja zostanie opublikowana na stronie postępowania na platformazakupowa.pl w sekcji ,,Komunikaty” .</w:t>
      </w:r>
    </w:p>
    <w:p w14:paraId="2C7CFC83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1F003D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Uwaga! Otwarcie ofert jest niepubliczne. </w:t>
      </w:r>
    </w:p>
    <w:p w14:paraId="7FCFDED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064718" w14:textId="726E19A4" w:rsidR="000144C3" w:rsidRPr="00DD53FD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XII. Opis kryteriów oceny ofert wraz z podaniem wag tych kryteriów i sposobu oceny ofert</w:t>
      </w:r>
    </w:p>
    <w:p w14:paraId="06CAA97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1. Za ofertę najkorzystniejszą, zostanie uznana oferta niepodlegająca odrzuceniu zawierająca najkorzystniejszy bilans punktów w kryterium „cena”  (C) -  waga 100 %.  </w:t>
      </w:r>
    </w:p>
    <w:p w14:paraId="27D4B3D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03347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Zamawiający dokona punktacji ofert niepodlegających odrzuceniu.</w:t>
      </w:r>
    </w:p>
    <w:p w14:paraId="640177E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Punktacja przyznawana ofertom będzie wyliczona z dokładnością do dwóch miejsc po przecinku. Najwyższa liczba punktów wyznaczy najkorzystniejszą ofertę.</w:t>
      </w:r>
    </w:p>
    <w:p w14:paraId="2761A040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74D8E17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 Punkty dla każdej oferty będą wyliczone według wzoru:</w:t>
      </w:r>
    </w:p>
    <w:p w14:paraId="2550F634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E01E74F" w14:textId="49B17B47" w:rsidR="000144C3" w:rsidRPr="001D0094" w:rsidRDefault="000144C3" w:rsidP="001D0094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Najniższa</w:t>
      </w:r>
      <w:r w:rsidR="00CC25F2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łączna</w:t>
      </w: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cena ofertowa brutto  </w:t>
      </w:r>
    </w:p>
    <w:p w14:paraId="1A1380F1" w14:textId="77777777" w:rsidR="000144C3" w:rsidRPr="001D0094" w:rsidRDefault="000144C3" w:rsidP="001D0094">
      <w:pPr>
        <w:spacing w:after="0" w:line="276" w:lineRule="auto"/>
        <w:ind w:left="861" w:hanging="861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niepodlegająca odrzuceniu</w:t>
      </w:r>
    </w:p>
    <w:p w14:paraId="79465CB6" w14:textId="77777777" w:rsidR="000144C3" w:rsidRPr="001D0094" w:rsidRDefault="000144C3" w:rsidP="001D0094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b/>
          <w:kern w:val="0"/>
          <w:sz w:val="20"/>
          <w:szCs w:val="20"/>
          <w:lang w:val="pl" w:eastAsia="pl-PL"/>
          <w14:ligatures w14:val="none"/>
        </w:rPr>
        <w:t>C</w:t>
      </w: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= ------------------------------------------- x 100 pkt.</w:t>
      </w:r>
    </w:p>
    <w:p w14:paraId="1B5FB70B" w14:textId="75EDC2E5" w:rsidR="000144C3" w:rsidRPr="001D0094" w:rsidRDefault="000144C3" w:rsidP="001D0094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</w:t>
      </w:r>
      <w:r w:rsidR="00CC25F2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>Łączna c</w:t>
      </w: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ena brutto oferty badanej </w:t>
      </w:r>
    </w:p>
    <w:p w14:paraId="41FDDD77" w14:textId="77777777" w:rsidR="000144C3" w:rsidRPr="001D0094" w:rsidRDefault="000144C3" w:rsidP="001D0094">
      <w:pPr>
        <w:spacing w:after="0" w:line="276" w:lineRule="auto"/>
        <w:ind w:left="816" w:hanging="816"/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</w:pPr>
      <w:r w:rsidRPr="001D0094">
        <w:rPr>
          <w:rFonts w:ascii="Arial" w:eastAsia="Arial" w:hAnsi="Arial" w:cs="Arial"/>
          <w:kern w:val="0"/>
          <w:sz w:val="20"/>
          <w:szCs w:val="20"/>
          <w:lang w:val="pl" w:eastAsia="pl-PL"/>
          <w14:ligatures w14:val="none"/>
        </w:rPr>
        <w:t xml:space="preserve">                niepodlegającej  odrzuceniu</w:t>
      </w:r>
    </w:p>
    <w:p w14:paraId="4325E81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04657C2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A1824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Maksymalna ilość punktów jaką może otrzymać oferta wynosi 100 pkt.</w:t>
      </w:r>
    </w:p>
    <w:p w14:paraId="04A19BC9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31C8DA" w14:textId="06049054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</w:t>
      </w:r>
      <w:r w:rsidR="00F11C29" w:rsidRPr="001D0094">
        <w:rPr>
          <w:rFonts w:ascii="Arial" w:hAnsi="Arial" w:cs="Arial"/>
          <w:b/>
          <w:bCs/>
          <w:sz w:val="20"/>
          <w:szCs w:val="20"/>
        </w:rPr>
        <w:t>III</w:t>
      </w:r>
      <w:r w:rsidRPr="001D0094">
        <w:rPr>
          <w:rFonts w:ascii="Arial" w:hAnsi="Arial" w:cs="Arial"/>
          <w:b/>
          <w:bCs/>
          <w:sz w:val="20"/>
          <w:szCs w:val="20"/>
        </w:rPr>
        <w:t>. Informacje o formalnościach, jakie powinny być dopełnione po wyborze oferty w celu zawarcia umowy.</w:t>
      </w:r>
    </w:p>
    <w:p w14:paraId="7CF3314D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 Wykonawca będzie zobowiązany do podpisania umowy w miejscu i terminie wskazanym przez Zamawiającego.</w:t>
      </w:r>
    </w:p>
    <w:p w14:paraId="18B75C93" w14:textId="54AB736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 xml:space="preserve">2. Wybrany Wykonawca jest zobowiązany do zawarcia umowy w sprawie zamówienia publicznego na warunkach określonych w projekcie umowy, stanowiącym Załącznik </w:t>
      </w:r>
      <w:r w:rsidR="00800AAB" w:rsidRPr="001D0094">
        <w:rPr>
          <w:rFonts w:ascii="Arial" w:hAnsi="Arial" w:cs="Arial"/>
          <w:sz w:val="20"/>
          <w:szCs w:val="20"/>
        </w:rPr>
        <w:t xml:space="preserve">nr </w:t>
      </w:r>
      <w:r w:rsidR="00DD155F">
        <w:rPr>
          <w:rFonts w:ascii="Arial" w:hAnsi="Arial" w:cs="Arial"/>
          <w:sz w:val="20"/>
          <w:szCs w:val="20"/>
        </w:rPr>
        <w:t>3</w:t>
      </w:r>
      <w:r w:rsidR="007D2EE8">
        <w:rPr>
          <w:rFonts w:ascii="Arial" w:hAnsi="Arial" w:cs="Arial"/>
          <w:sz w:val="20"/>
          <w:szCs w:val="20"/>
        </w:rPr>
        <w:t xml:space="preserve"> oraz umowy powierzenia przetwarzania danych osobowych i wypełnienia ankiety RODO.</w:t>
      </w:r>
    </w:p>
    <w:p w14:paraId="4D6721C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3. Zakres świadczenia Wykonawcy wynikający z umowy jest tożsamy z jego zobowiązaniem zawartym w ofercie.</w:t>
      </w:r>
    </w:p>
    <w:p w14:paraId="5FB10FF8" w14:textId="358CF442" w:rsidR="000144C3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4.</w:t>
      </w:r>
      <w:r w:rsidR="00DB321B" w:rsidRPr="001D0094">
        <w:rPr>
          <w:rFonts w:ascii="Arial" w:hAnsi="Arial" w:cs="Arial"/>
          <w:sz w:val="20"/>
          <w:szCs w:val="20"/>
        </w:rPr>
        <w:t xml:space="preserve"> </w:t>
      </w:r>
      <w:r w:rsidRPr="001D0094">
        <w:rPr>
          <w:rFonts w:ascii="Arial" w:hAnsi="Arial" w:cs="Arial"/>
          <w:sz w:val="20"/>
          <w:szCs w:val="20"/>
        </w:rPr>
        <w:t>Zmiana umowy wymaga dla swej ważności, pod rygorem nieważności, zachowania formy pisemnej.</w:t>
      </w:r>
    </w:p>
    <w:p w14:paraId="58A99475" w14:textId="52487BDC" w:rsidR="007B44B4" w:rsidRPr="001D0094" w:rsidRDefault="007B44B4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7B44B4">
        <w:rPr>
          <w:rFonts w:ascii="Arial" w:hAnsi="Arial" w:cs="Arial"/>
          <w:sz w:val="20"/>
          <w:szCs w:val="20"/>
        </w:rPr>
        <w:t>Wybrany Wykonawca jest zobowiązany do zawarcia umowy powierzenia przetwarzania danych osobowych na warunkach określonych w projekcie umowy, stanowiącym załącznik nr 4.</w:t>
      </w:r>
    </w:p>
    <w:p w14:paraId="500DD1D8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381D37" w14:textId="1D7FA16D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0094">
        <w:rPr>
          <w:rFonts w:ascii="Arial" w:hAnsi="Arial" w:cs="Arial"/>
          <w:b/>
          <w:bCs/>
          <w:sz w:val="20"/>
          <w:szCs w:val="20"/>
        </w:rPr>
        <w:t>X</w:t>
      </w:r>
      <w:r w:rsidR="005E17D3" w:rsidRPr="001D0094">
        <w:rPr>
          <w:rFonts w:ascii="Arial" w:hAnsi="Arial" w:cs="Arial"/>
          <w:b/>
          <w:bCs/>
          <w:sz w:val="20"/>
          <w:szCs w:val="20"/>
        </w:rPr>
        <w:t>I</w:t>
      </w:r>
      <w:r w:rsidR="00F11C29" w:rsidRPr="001D0094">
        <w:rPr>
          <w:rFonts w:ascii="Arial" w:hAnsi="Arial" w:cs="Arial"/>
          <w:b/>
          <w:bCs/>
          <w:sz w:val="20"/>
          <w:szCs w:val="20"/>
        </w:rPr>
        <w:t>V</w:t>
      </w:r>
      <w:r w:rsidRPr="001D0094">
        <w:rPr>
          <w:rFonts w:ascii="Arial" w:hAnsi="Arial" w:cs="Arial"/>
          <w:b/>
          <w:bCs/>
          <w:sz w:val="20"/>
          <w:szCs w:val="20"/>
        </w:rPr>
        <w:t>. Spis załączników</w:t>
      </w:r>
    </w:p>
    <w:p w14:paraId="2CC5A757" w14:textId="7E7595EA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1.</w:t>
      </w:r>
      <w:r w:rsidRPr="001D0094">
        <w:rPr>
          <w:rFonts w:ascii="Arial" w:hAnsi="Arial" w:cs="Arial"/>
          <w:sz w:val="20"/>
          <w:szCs w:val="20"/>
        </w:rPr>
        <w:tab/>
        <w:t xml:space="preserve">Załącznik nr 1 – </w:t>
      </w:r>
      <w:r w:rsidR="002B0AF4" w:rsidRPr="001D0094">
        <w:rPr>
          <w:rFonts w:ascii="Arial" w:hAnsi="Arial" w:cs="Arial"/>
          <w:sz w:val="20"/>
          <w:szCs w:val="20"/>
        </w:rPr>
        <w:t>Opis przedmiotu zamówienia</w:t>
      </w:r>
    </w:p>
    <w:p w14:paraId="7556D83E" w14:textId="36D2FCFB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D0094">
        <w:rPr>
          <w:rFonts w:ascii="Arial" w:hAnsi="Arial" w:cs="Arial"/>
          <w:sz w:val="20"/>
          <w:szCs w:val="20"/>
        </w:rPr>
        <w:t>2.</w:t>
      </w:r>
      <w:r w:rsidRPr="001D0094">
        <w:rPr>
          <w:rFonts w:ascii="Arial" w:hAnsi="Arial" w:cs="Arial"/>
          <w:sz w:val="20"/>
          <w:szCs w:val="20"/>
        </w:rPr>
        <w:tab/>
        <w:t xml:space="preserve">Załącznik nr 2 – </w:t>
      </w:r>
      <w:r w:rsidR="002B0AF4" w:rsidRPr="001D0094">
        <w:rPr>
          <w:rFonts w:ascii="Arial" w:hAnsi="Arial" w:cs="Arial"/>
          <w:sz w:val="20"/>
          <w:szCs w:val="20"/>
        </w:rPr>
        <w:t>Formularz ofertowy</w:t>
      </w:r>
    </w:p>
    <w:p w14:paraId="1924DCC5" w14:textId="0B23BF7F" w:rsidR="00051139" w:rsidRDefault="00DD155F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51139" w:rsidRPr="001D0094">
        <w:rPr>
          <w:rFonts w:ascii="Arial" w:hAnsi="Arial" w:cs="Arial"/>
          <w:sz w:val="20"/>
          <w:szCs w:val="20"/>
        </w:rPr>
        <w:t xml:space="preserve">.          Załącznik nr </w:t>
      </w:r>
      <w:r>
        <w:rPr>
          <w:rFonts w:ascii="Arial" w:hAnsi="Arial" w:cs="Arial"/>
          <w:sz w:val="20"/>
          <w:szCs w:val="20"/>
        </w:rPr>
        <w:t>3</w:t>
      </w:r>
      <w:r w:rsidR="00051139" w:rsidRPr="001D0094">
        <w:rPr>
          <w:rFonts w:ascii="Arial" w:hAnsi="Arial" w:cs="Arial"/>
          <w:sz w:val="20"/>
          <w:szCs w:val="20"/>
        </w:rPr>
        <w:t xml:space="preserve"> –</w:t>
      </w:r>
      <w:r w:rsidR="002B0AF4" w:rsidRPr="001D0094">
        <w:rPr>
          <w:rFonts w:ascii="Arial" w:hAnsi="Arial" w:cs="Arial"/>
          <w:sz w:val="20"/>
          <w:szCs w:val="20"/>
        </w:rPr>
        <w:t xml:space="preserve"> Projektowana umowa</w:t>
      </w:r>
    </w:p>
    <w:p w14:paraId="6B8AF3CA" w14:textId="000F4236" w:rsidR="00E579F3" w:rsidRPr="001D0094" w:rsidRDefault="00E579F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        Załącznik nr 4 </w:t>
      </w:r>
      <w:r w:rsidRPr="001D0094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E579F3">
        <w:rPr>
          <w:rFonts w:ascii="Arial" w:hAnsi="Arial" w:cs="Arial"/>
          <w:sz w:val="20"/>
          <w:szCs w:val="20"/>
        </w:rPr>
        <w:t>Projektowana umowa powierzenia przetwarzania danych osobowych</w:t>
      </w:r>
    </w:p>
    <w:p w14:paraId="13674126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B3B0845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2B94B7C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399196CF" w14:textId="77777777" w:rsidR="000144C3" w:rsidRPr="001D0094" w:rsidRDefault="000144C3" w:rsidP="001D009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1BA9CAB" w14:textId="77777777" w:rsidR="00080FD2" w:rsidRPr="001D0094" w:rsidRDefault="00080FD2" w:rsidP="001D009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80FD2" w:rsidRPr="001D0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40D12"/>
    <w:multiLevelType w:val="multilevel"/>
    <w:tmpl w:val="2FDA16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C12CA"/>
    <w:multiLevelType w:val="hybridMultilevel"/>
    <w:tmpl w:val="9C5E6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53A30"/>
    <w:multiLevelType w:val="hybridMultilevel"/>
    <w:tmpl w:val="A93CCF84"/>
    <w:lvl w:ilvl="0" w:tplc="4AF27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43E75"/>
    <w:multiLevelType w:val="hybridMultilevel"/>
    <w:tmpl w:val="FA44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2318197">
    <w:abstractNumId w:val="2"/>
  </w:num>
  <w:num w:numId="2" w16cid:durableId="352341148">
    <w:abstractNumId w:val="1"/>
  </w:num>
  <w:num w:numId="3" w16cid:durableId="311183846">
    <w:abstractNumId w:val="0"/>
  </w:num>
  <w:num w:numId="4" w16cid:durableId="1293435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C3"/>
    <w:rsid w:val="0000250C"/>
    <w:rsid w:val="000144C3"/>
    <w:rsid w:val="00026C20"/>
    <w:rsid w:val="00032E27"/>
    <w:rsid w:val="00051139"/>
    <w:rsid w:val="00054B4F"/>
    <w:rsid w:val="00075460"/>
    <w:rsid w:val="00080FD2"/>
    <w:rsid w:val="000B17F0"/>
    <w:rsid w:val="000F2E63"/>
    <w:rsid w:val="001074ED"/>
    <w:rsid w:val="0011792D"/>
    <w:rsid w:val="00125FB5"/>
    <w:rsid w:val="001556DE"/>
    <w:rsid w:val="00165927"/>
    <w:rsid w:val="00192537"/>
    <w:rsid w:val="0019607A"/>
    <w:rsid w:val="001C4393"/>
    <w:rsid w:val="001D0094"/>
    <w:rsid w:val="001E1DB3"/>
    <w:rsid w:val="001F1DBB"/>
    <w:rsid w:val="00207FAD"/>
    <w:rsid w:val="002168AB"/>
    <w:rsid w:val="00221995"/>
    <w:rsid w:val="00255458"/>
    <w:rsid w:val="00262189"/>
    <w:rsid w:val="002664A8"/>
    <w:rsid w:val="002B0AF4"/>
    <w:rsid w:val="002B43DF"/>
    <w:rsid w:val="002C71A7"/>
    <w:rsid w:val="002F100C"/>
    <w:rsid w:val="002F5C5C"/>
    <w:rsid w:val="00301B0E"/>
    <w:rsid w:val="0037271D"/>
    <w:rsid w:val="00391356"/>
    <w:rsid w:val="0039151B"/>
    <w:rsid w:val="003A73C6"/>
    <w:rsid w:val="003D258C"/>
    <w:rsid w:val="0042703F"/>
    <w:rsid w:val="0044722E"/>
    <w:rsid w:val="004813A7"/>
    <w:rsid w:val="00481CA5"/>
    <w:rsid w:val="00490CDD"/>
    <w:rsid w:val="004A2E51"/>
    <w:rsid w:val="004B7412"/>
    <w:rsid w:val="004F6353"/>
    <w:rsid w:val="005175AA"/>
    <w:rsid w:val="00531FA6"/>
    <w:rsid w:val="00575AF2"/>
    <w:rsid w:val="005E17D3"/>
    <w:rsid w:val="005F61F0"/>
    <w:rsid w:val="00624E4A"/>
    <w:rsid w:val="00655F13"/>
    <w:rsid w:val="006A6C38"/>
    <w:rsid w:val="006B3E85"/>
    <w:rsid w:val="006F5636"/>
    <w:rsid w:val="0071121B"/>
    <w:rsid w:val="0072210B"/>
    <w:rsid w:val="00765E15"/>
    <w:rsid w:val="007775E2"/>
    <w:rsid w:val="007879CC"/>
    <w:rsid w:val="007A6C5D"/>
    <w:rsid w:val="007B44B4"/>
    <w:rsid w:val="007B7E75"/>
    <w:rsid w:val="007D2EE8"/>
    <w:rsid w:val="00800AAB"/>
    <w:rsid w:val="00830102"/>
    <w:rsid w:val="00833456"/>
    <w:rsid w:val="008500DF"/>
    <w:rsid w:val="00856F49"/>
    <w:rsid w:val="008749EA"/>
    <w:rsid w:val="0089105B"/>
    <w:rsid w:val="008B2768"/>
    <w:rsid w:val="008C1E4C"/>
    <w:rsid w:val="008E57B3"/>
    <w:rsid w:val="008F1322"/>
    <w:rsid w:val="008F2336"/>
    <w:rsid w:val="00914F55"/>
    <w:rsid w:val="00946985"/>
    <w:rsid w:val="00971CEE"/>
    <w:rsid w:val="00976447"/>
    <w:rsid w:val="009B6381"/>
    <w:rsid w:val="009C2221"/>
    <w:rsid w:val="009C4B73"/>
    <w:rsid w:val="009D003A"/>
    <w:rsid w:val="00A16A8F"/>
    <w:rsid w:val="00A42B96"/>
    <w:rsid w:val="00A90345"/>
    <w:rsid w:val="00AC06B6"/>
    <w:rsid w:val="00AC7B41"/>
    <w:rsid w:val="00AF0BDE"/>
    <w:rsid w:val="00AF2F8C"/>
    <w:rsid w:val="00B002CE"/>
    <w:rsid w:val="00B17A15"/>
    <w:rsid w:val="00B479E7"/>
    <w:rsid w:val="00B52F2E"/>
    <w:rsid w:val="00B5408D"/>
    <w:rsid w:val="00B759C2"/>
    <w:rsid w:val="00B83751"/>
    <w:rsid w:val="00B9096E"/>
    <w:rsid w:val="00BA3660"/>
    <w:rsid w:val="00BC1C6E"/>
    <w:rsid w:val="00BE279C"/>
    <w:rsid w:val="00C0728A"/>
    <w:rsid w:val="00C10D8F"/>
    <w:rsid w:val="00C1361B"/>
    <w:rsid w:val="00C75D5C"/>
    <w:rsid w:val="00CC25F2"/>
    <w:rsid w:val="00D20A4C"/>
    <w:rsid w:val="00D31AA4"/>
    <w:rsid w:val="00D32FDD"/>
    <w:rsid w:val="00D35E4C"/>
    <w:rsid w:val="00DA2F0A"/>
    <w:rsid w:val="00DB07BC"/>
    <w:rsid w:val="00DB321B"/>
    <w:rsid w:val="00DC07F8"/>
    <w:rsid w:val="00DC76B0"/>
    <w:rsid w:val="00DD155F"/>
    <w:rsid w:val="00DD53FD"/>
    <w:rsid w:val="00DD696B"/>
    <w:rsid w:val="00E31484"/>
    <w:rsid w:val="00E4528D"/>
    <w:rsid w:val="00E47C23"/>
    <w:rsid w:val="00E5573E"/>
    <w:rsid w:val="00E579F3"/>
    <w:rsid w:val="00E62FFA"/>
    <w:rsid w:val="00EF09F7"/>
    <w:rsid w:val="00EF7293"/>
    <w:rsid w:val="00F06ED3"/>
    <w:rsid w:val="00F11C29"/>
    <w:rsid w:val="00F43ED2"/>
    <w:rsid w:val="00F56B68"/>
    <w:rsid w:val="00FC1D44"/>
    <w:rsid w:val="00FC7DD5"/>
    <w:rsid w:val="00FE1899"/>
    <w:rsid w:val="00FE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209D"/>
  <w15:chartTrackingRefBased/>
  <w15:docId w15:val="{33190965-5BBC-4F42-8994-44AA86C7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4C3"/>
  </w:style>
  <w:style w:type="paragraph" w:styleId="Nagwek1">
    <w:name w:val="heading 1"/>
    <w:basedOn w:val="Normalny"/>
    <w:next w:val="Normalny"/>
    <w:link w:val="Nagwek1Znak"/>
    <w:uiPriority w:val="9"/>
    <w:qFormat/>
    <w:rsid w:val="00014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4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4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4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4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4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4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4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4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4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4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4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4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4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4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4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4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4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4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4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4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4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4C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144C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1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12562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transakcja/1256278" TargetMode="External"/><Relationship Id="rId5" Type="http://schemas.openxmlformats.org/officeDocument/2006/relationships/hyperlink" Target="mailto:zp@dopiewo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Magdalena Pawlicka</cp:lastModifiedBy>
  <cp:revision>27</cp:revision>
  <cp:lastPrinted>2026-02-05T07:27:00Z</cp:lastPrinted>
  <dcterms:created xsi:type="dcterms:W3CDTF">2025-09-09T08:32:00Z</dcterms:created>
  <dcterms:modified xsi:type="dcterms:W3CDTF">2026-02-05T09:44:00Z</dcterms:modified>
</cp:coreProperties>
</file>