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5" Type="http://schemas.microsoft.com/office/2020/02/relationships/classificationlabels" Target="docMetadata/LabelInfo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2B82AC5" w14:textId="6E01710E" w:rsidR="00914FB4" w:rsidRPr="00EC23D3" w:rsidRDefault="00914FB4" w:rsidP="00914FB4">
      <w:pPr>
        <w:ind w:start="318.60pt"/>
        <w:rPr>
          <w:sz w:val="22"/>
          <w:szCs w:val="22"/>
        </w:rPr>
      </w:pPr>
      <w:r w:rsidRPr="00EC23D3">
        <w:rPr>
          <w:sz w:val="22"/>
          <w:szCs w:val="22"/>
        </w:rPr>
        <w:t xml:space="preserve">Poznań , dnia </w:t>
      </w:r>
      <w:r w:rsidR="006312A3">
        <w:rPr>
          <w:sz w:val="22"/>
          <w:szCs w:val="22"/>
        </w:rPr>
        <w:t>03.02.2026</w:t>
      </w:r>
      <w:r w:rsidRPr="00EC23D3">
        <w:rPr>
          <w:sz w:val="22"/>
          <w:szCs w:val="22"/>
        </w:rPr>
        <w:t xml:space="preserve"> </w:t>
      </w:r>
    </w:p>
    <w:p w14:paraId="4E4DA753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418FA3D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AQUANET S.A.</w:t>
      </w:r>
    </w:p>
    <w:p w14:paraId="1D44BCE5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61-492 Poznań</w:t>
      </w:r>
    </w:p>
    <w:p w14:paraId="710F62A6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ul. Dolna Wilda 126</w:t>
      </w:r>
    </w:p>
    <w:p w14:paraId="764862C0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201680B" w14:textId="77777777" w:rsidR="00914FB4" w:rsidRPr="00420DC6" w:rsidRDefault="00914FB4" w:rsidP="00914FB4">
      <w:pPr>
        <w:pStyle w:val="Nagwek2"/>
        <w:tabs>
          <w:tab w:val="start" w:pos="35.40pt"/>
        </w:tabs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</w:pPr>
      <w:bookmarkStart w:id="0" w:name="_Toc157999977"/>
      <w:bookmarkStart w:id="1" w:name="_Toc157999639"/>
      <w:r w:rsidRPr="00420DC6"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  <w:t>Komórka Organizacyjna</w:t>
      </w:r>
      <w:bookmarkEnd w:id="0"/>
      <w:bookmarkEnd w:id="1"/>
    </w:p>
    <w:p w14:paraId="1B01576C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D839384" w14:textId="77777777" w:rsidR="00914FB4" w:rsidRPr="00420DC6" w:rsidRDefault="00004020" w:rsidP="00914FB4">
      <w:pPr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EZ</w:t>
      </w:r>
    </w:p>
    <w:p w14:paraId="5BBEFB27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48B5FCF4" w14:textId="77777777" w:rsidR="00914FB4" w:rsidRPr="00420DC6" w:rsidRDefault="00914FB4" w:rsidP="00914FB4">
      <w:pPr>
        <w:pStyle w:val="Nagwek1"/>
        <w:jc w:val="center"/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</w:pPr>
      <w:bookmarkStart w:id="2" w:name="_Toc157999978"/>
      <w:bookmarkStart w:id="3" w:name="_Toc157999640"/>
      <w:r w:rsidRPr="00420DC6"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  <w:t>ZAPROSZENIE DO SKŁADANIA OFERT</w:t>
      </w:r>
      <w:bookmarkEnd w:id="2"/>
      <w:bookmarkEnd w:id="3"/>
    </w:p>
    <w:p w14:paraId="08B60B2A" w14:textId="77777777" w:rsidR="00914FB4" w:rsidRPr="00420DC6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05A44C81" w14:textId="00848902" w:rsidR="008F55A8" w:rsidRPr="00AF652C" w:rsidRDefault="00914FB4" w:rsidP="00C7477C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8F55A8">
        <w:rPr>
          <w:rFonts w:asciiTheme="minorHAnsi" w:hAnsiTheme="minorHAnsi" w:cstheme="minorHAnsi"/>
          <w:b/>
          <w:sz w:val="22"/>
          <w:szCs w:val="22"/>
        </w:rPr>
        <w:t>Przedmiot zakupu:</w:t>
      </w:r>
      <w:r w:rsidR="00850ABF" w:rsidRPr="008F55A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47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652C">
        <w:rPr>
          <w:rFonts w:asciiTheme="minorHAnsi" w:hAnsiTheme="minorHAnsi" w:cstheme="minorHAnsi"/>
          <w:b/>
          <w:bCs/>
          <w:sz w:val="22"/>
          <w:szCs w:val="22"/>
        </w:rPr>
        <w:t xml:space="preserve">Chłodnie wentylatorowe </w:t>
      </w:r>
    </w:p>
    <w:p w14:paraId="575AF289" w14:textId="77777777" w:rsidR="00AF652C" w:rsidRDefault="00AF652C" w:rsidP="00AF652C">
      <w:pPr>
        <w:pStyle w:val="Akapitzlist"/>
        <w:rPr>
          <w:rFonts w:asciiTheme="minorHAnsi" w:hAnsiTheme="minorHAnsi" w:cstheme="minorHAnsi"/>
          <w:b/>
          <w:bCs/>
          <w:sz w:val="22"/>
          <w:szCs w:val="22"/>
        </w:rPr>
      </w:pPr>
    </w:p>
    <w:p w14:paraId="5BE879A4" w14:textId="77777777" w:rsidR="00AF652C" w:rsidRPr="00AF652C" w:rsidRDefault="00AF652C" w:rsidP="00AF652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AF652C">
        <w:rPr>
          <w:rFonts w:asciiTheme="minorHAnsi" w:hAnsiTheme="minorHAnsi" w:cstheme="minorHAnsi"/>
          <w:b/>
          <w:sz w:val="22"/>
          <w:szCs w:val="22"/>
        </w:rPr>
        <w:t>Chłodnia wentylatorowa LT 84 kW - ALFA LU-VE BRCS901ED84 IF 2.3 CU -</w:t>
      </w:r>
    </w:p>
    <w:p w14:paraId="1A20D921" w14:textId="615201CC" w:rsidR="00AF652C" w:rsidRPr="00AF652C" w:rsidRDefault="00AF652C" w:rsidP="00AF652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AF652C">
        <w:rPr>
          <w:rFonts w:asciiTheme="minorHAnsi" w:hAnsiTheme="minorHAnsi" w:cstheme="minorHAnsi"/>
          <w:b/>
          <w:sz w:val="22"/>
          <w:szCs w:val="22"/>
        </w:rPr>
        <w:t>C4/CB/LF/P – 84kW -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F652C">
        <w:rPr>
          <w:rFonts w:asciiTheme="minorHAnsi" w:hAnsiTheme="minorHAnsi" w:cstheme="minorHAnsi"/>
          <w:b/>
          <w:sz w:val="22"/>
          <w:szCs w:val="22"/>
        </w:rPr>
        <w:t>Dry Coolera LT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93682B4" w14:textId="77777777" w:rsidR="00AF652C" w:rsidRPr="00AF652C" w:rsidRDefault="00AF652C" w:rsidP="00AF652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AF652C">
        <w:rPr>
          <w:rFonts w:asciiTheme="minorHAnsi" w:hAnsiTheme="minorHAnsi" w:cstheme="minorHAnsi"/>
          <w:b/>
          <w:sz w:val="22"/>
          <w:szCs w:val="22"/>
        </w:rPr>
        <w:t>Wydajność chłodnicza 84kW Temp. wlot/wylot 52/50 0 C</w:t>
      </w:r>
    </w:p>
    <w:p w14:paraId="3B41362E" w14:textId="77777777" w:rsidR="00AF652C" w:rsidRPr="00AF652C" w:rsidRDefault="00AF652C" w:rsidP="00AF652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AF652C">
        <w:rPr>
          <w:rFonts w:asciiTheme="minorHAnsi" w:hAnsiTheme="minorHAnsi" w:cstheme="minorHAnsi"/>
          <w:b/>
          <w:sz w:val="22"/>
          <w:szCs w:val="22"/>
        </w:rPr>
        <w:t>Temp. otoczenia +35°C</w:t>
      </w:r>
    </w:p>
    <w:p w14:paraId="32D0BBF3" w14:textId="29E3EBE5" w:rsidR="00AF652C" w:rsidRDefault="00AF652C" w:rsidP="00AF652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AF652C">
        <w:rPr>
          <w:rFonts w:asciiTheme="minorHAnsi" w:hAnsiTheme="minorHAnsi" w:cstheme="minorHAnsi"/>
          <w:b/>
          <w:sz w:val="22"/>
          <w:szCs w:val="22"/>
        </w:rPr>
        <w:t>Medium glikol etylenowy 35%</w:t>
      </w:r>
      <w:r>
        <w:rPr>
          <w:rFonts w:asciiTheme="minorHAnsi" w:hAnsiTheme="minorHAnsi" w:cstheme="minorHAnsi"/>
          <w:b/>
          <w:sz w:val="22"/>
          <w:szCs w:val="22"/>
        </w:rPr>
        <w:t xml:space="preserve"> -1 sztuka</w:t>
      </w:r>
    </w:p>
    <w:p w14:paraId="76D77FAA" w14:textId="77777777" w:rsidR="00AF652C" w:rsidRDefault="00AF652C" w:rsidP="00AF652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1D45B50A" w14:textId="77777777" w:rsidR="00AF652C" w:rsidRPr="00AF652C" w:rsidRDefault="00AF652C" w:rsidP="00AF652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AF652C">
        <w:rPr>
          <w:rFonts w:asciiTheme="minorHAnsi" w:hAnsiTheme="minorHAnsi" w:cstheme="minorHAnsi"/>
          <w:b/>
          <w:sz w:val="22"/>
          <w:szCs w:val="22"/>
        </w:rPr>
        <w:t>Chłodnia wentylatorowa HT 680 kW - ALFA LU -VE BRDT901ED56 IF 2.3 CU -</w:t>
      </w:r>
    </w:p>
    <w:p w14:paraId="0AFC0742" w14:textId="28F84E4E" w:rsidR="00AF652C" w:rsidRPr="00AF652C" w:rsidRDefault="00AF652C" w:rsidP="00AF652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AF652C">
        <w:rPr>
          <w:rFonts w:asciiTheme="minorHAnsi" w:hAnsiTheme="minorHAnsi" w:cstheme="minorHAnsi"/>
          <w:b/>
          <w:sz w:val="22"/>
          <w:szCs w:val="22"/>
        </w:rPr>
        <w:t xml:space="preserve">C4/CB/LF/P -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F652C">
        <w:rPr>
          <w:rFonts w:asciiTheme="minorHAnsi" w:hAnsiTheme="minorHAnsi" w:cstheme="minorHAnsi"/>
          <w:b/>
          <w:sz w:val="22"/>
          <w:szCs w:val="22"/>
        </w:rPr>
        <w:t>Dry Coolera HT</w:t>
      </w:r>
      <w:r>
        <w:rPr>
          <w:rFonts w:asciiTheme="minorHAnsi" w:hAnsiTheme="minorHAnsi" w:cstheme="minorHAnsi"/>
          <w:b/>
          <w:sz w:val="22"/>
          <w:szCs w:val="22"/>
        </w:rPr>
        <w:t xml:space="preserve"> -1 sztuka </w:t>
      </w:r>
    </w:p>
    <w:p w14:paraId="01AF1F4F" w14:textId="77777777" w:rsidR="00AF652C" w:rsidRPr="00AF652C" w:rsidRDefault="00AF652C" w:rsidP="00AF652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AF652C">
        <w:rPr>
          <w:rFonts w:asciiTheme="minorHAnsi" w:hAnsiTheme="minorHAnsi" w:cstheme="minorHAnsi"/>
          <w:b/>
          <w:sz w:val="22"/>
          <w:szCs w:val="22"/>
        </w:rPr>
        <w:t>Wydajność chłodnicza 680kW Temp. wlot/wylot 92/77,9 0 C</w:t>
      </w:r>
    </w:p>
    <w:p w14:paraId="3650D33F" w14:textId="77777777" w:rsidR="00AF652C" w:rsidRPr="00AF652C" w:rsidRDefault="00AF652C" w:rsidP="00AF652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AF652C">
        <w:rPr>
          <w:rFonts w:asciiTheme="minorHAnsi" w:hAnsiTheme="minorHAnsi" w:cstheme="minorHAnsi"/>
          <w:b/>
          <w:sz w:val="22"/>
          <w:szCs w:val="22"/>
        </w:rPr>
        <w:t>Temp. otoczenia +35°C</w:t>
      </w:r>
    </w:p>
    <w:p w14:paraId="561A667E" w14:textId="55C4DE8C" w:rsidR="00AF652C" w:rsidRPr="00B22316" w:rsidRDefault="00AF652C" w:rsidP="00AF652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AF652C">
        <w:rPr>
          <w:rFonts w:asciiTheme="minorHAnsi" w:hAnsiTheme="minorHAnsi" w:cstheme="minorHAnsi"/>
          <w:b/>
          <w:sz w:val="22"/>
          <w:szCs w:val="22"/>
        </w:rPr>
        <w:t>Medium glikol etylenowy 35%</w:t>
      </w:r>
    </w:p>
    <w:p w14:paraId="2D938A4D" w14:textId="7AE770CC" w:rsidR="0062652D" w:rsidRPr="00AF652C" w:rsidRDefault="0062652D" w:rsidP="00AF652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4B9B34A8" w14:textId="77777777" w:rsidR="00C7477C" w:rsidRPr="00420DC6" w:rsidRDefault="00C7477C" w:rsidP="00C7477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211E6DC5" w14:textId="77777777" w:rsidR="006312A3" w:rsidRPr="00FC33BD" w:rsidRDefault="006312A3" w:rsidP="006312A3">
      <w:pPr>
        <w:rPr>
          <w:rFonts w:ascii="Aptos" w:hAnsi="Aptos" w:cs="Aptos"/>
          <w:b/>
          <w:sz w:val="22"/>
          <w:szCs w:val="22"/>
        </w:rPr>
      </w:pPr>
    </w:p>
    <w:p w14:paraId="2765F1E3" w14:textId="6A996D1F" w:rsidR="006312A3" w:rsidRPr="00FC33BD" w:rsidRDefault="006312A3" w:rsidP="006312A3">
      <w:pPr>
        <w:pStyle w:val="Akapitzlist"/>
        <w:numPr>
          <w:ilvl w:val="0"/>
          <w:numId w:val="6"/>
        </w:numPr>
        <w:rPr>
          <w:rFonts w:ascii="Aptos" w:hAnsi="Aptos" w:cs="Aptos"/>
          <w:b/>
        </w:rPr>
      </w:pPr>
      <w:r w:rsidRPr="00FC33BD">
        <w:rPr>
          <w:rFonts w:ascii="Aptos" w:hAnsi="Aptos" w:cs="Aptos"/>
          <w:b/>
        </w:rPr>
        <w:t>Procedura udzielania zamówień podprogowych  dostępna na stronie :</w:t>
      </w:r>
    </w:p>
    <w:p w14:paraId="0CFD6AB5" w14:textId="77777777" w:rsidR="006312A3" w:rsidRPr="00FC33BD" w:rsidRDefault="006312A3" w:rsidP="006312A3">
      <w:pPr>
        <w:pStyle w:val="Akapitzlist"/>
        <w:rPr>
          <w:rFonts w:ascii="Aptos" w:hAnsi="Aptos" w:cs="Aptos"/>
          <w:b/>
        </w:rPr>
      </w:pPr>
      <w:hyperlink r:id="rId7" w:history="1">
        <w:r w:rsidRPr="00FC33BD">
          <w:rPr>
            <w:rStyle w:val="Hipercze"/>
            <w:rFonts w:ascii="Aptos" w:eastAsiaTheme="majorEastAsia" w:hAnsi="Aptos" w:cs="Aptos"/>
            <w:b/>
          </w:rPr>
          <w:t>https://www.aquanet.pl/dla-biznesu/aktualne-przetargi/</w:t>
        </w:r>
      </w:hyperlink>
      <w:r w:rsidRPr="00FC33BD">
        <w:rPr>
          <w:rFonts w:ascii="Aptos" w:hAnsi="Aptos" w:cs="Aptos"/>
          <w:b/>
        </w:rPr>
        <w:t xml:space="preserve"> </w:t>
      </w:r>
    </w:p>
    <w:p w14:paraId="767A1C8D" w14:textId="77777777" w:rsidR="00144E5B" w:rsidRPr="00420DC6" w:rsidRDefault="00144E5B" w:rsidP="0095392D">
      <w:pPr>
        <w:pStyle w:val="Akapitzlist"/>
        <w:ind w:start="18pt"/>
        <w:rPr>
          <w:rStyle w:val="Hipercze"/>
          <w:rFonts w:asciiTheme="minorHAnsi" w:eastAsiaTheme="majorEastAsia" w:hAnsiTheme="minorHAnsi" w:cstheme="minorHAnsi"/>
          <w:b/>
          <w:sz w:val="22"/>
          <w:szCs w:val="22"/>
          <w:bdr w:val="none" w:sz="0" w:space="0" w:color="auto" w:frame="1"/>
        </w:rPr>
      </w:pPr>
    </w:p>
    <w:p w14:paraId="45A64A0E" w14:textId="77777777" w:rsidR="00144E5B" w:rsidRPr="00420DC6" w:rsidRDefault="00144E5B" w:rsidP="008F55A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Tryb postępowania :</w:t>
      </w:r>
      <w:r w:rsidRPr="00420DC6">
        <w:rPr>
          <w:rFonts w:asciiTheme="minorHAnsi" w:hAnsiTheme="minorHAnsi" w:cstheme="minorHAnsi"/>
          <w:sz w:val="22"/>
          <w:szCs w:val="22"/>
        </w:rPr>
        <w:t xml:space="preserve"> rozeznanie cenowe </w:t>
      </w:r>
    </w:p>
    <w:p w14:paraId="1773C63E" w14:textId="77777777" w:rsidR="0095392D" w:rsidRPr="00420DC6" w:rsidRDefault="0095392D" w:rsidP="0095392D">
      <w:pPr>
        <w:rPr>
          <w:rFonts w:asciiTheme="minorHAnsi" w:hAnsiTheme="minorHAnsi" w:cstheme="minorHAnsi"/>
          <w:b/>
          <w:sz w:val="22"/>
          <w:szCs w:val="22"/>
        </w:rPr>
      </w:pPr>
    </w:p>
    <w:p w14:paraId="53E3A163" w14:textId="70109E9A" w:rsidR="001D2C49" w:rsidRDefault="00914FB4" w:rsidP="007F5393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Warunki dostawy:</w:t>
      </w:r>
    </w:p>
    <w:p w14:paraId="00ACA0CD" w14:textId="77777777" w:rsidR="007F5393" w:rsidRDefault="007F5393" w:rsidP="007F539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1B32558" w14:textId="77777777" w:rsidR="007F5393" w:rsidRPr="007F5393" w:rsidRDefault="007F5393" w:rsidP="007F5393">
      <w:pPr>
        <w:ind w:start="36pt"/>
        <w:rPr>
          <w:rFonts w:asciiTheme="minorHAnsi" w:hAnsiTheme="minorHAnsi" w:cstheme="minorHAnsi"/>
          <w:b/>
          <w:sz w:val="22"/>
          <w:szCs w:val="22"/>
        </w:rPr>
      </w:pPr>
    </w:p>
    <w:p w14:paraId="198B9ADE" w14:textId="77777777" w:rsidR="00850ABF" w:rsidRDefault="00850ABF" w:rsidP="00850ABF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Oferta w walucie PLN/Euro,</w:t>
      </w:r>
    </w:p>
    <w:p w14:paraId="405F5987" w14:textId="77777777" w:rsidR="008F55A8" w:rsidRDefault="00850ABF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Koszty realizacji po stronie Dostawcy,</w:t>
      </w:r>
    </w:p>
    <w:p w14:paraId="4051F64F" w14:textId="7BB6DA4E" w:rsidR="008F55A8" w:rsidRPr="008F55A8" w:rsidRDefault="00004020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F55A8">
        <w:rPr>
          <w:rFonts w:asciiTheme="minorHAnsi" w:hAnsiTheme="minorHAnsi" w:cstheme="minorHAnsi"/>
          <w:sz w:val="22"/>
          <w:szCs w:val="22"/>
        </w:rPr>
        <w:t xml:space="preserve">Dostawa jednorazowa, </w:t>
      </w:r>
      <w:r w:rsidR="008F55A8">
        <w:rPr>
          <w:rFonts w:asciiTheme="minorHAnsi" w:hAnsiTheme="minorHAnsi" w:cstheme="minorHAnsi"/>
          <w:sz w:val="22"/>
          <w:szCs w:val="22"/>
        </w:rPr>
        <w:t xml:space="preserve"> jak najszybciej</w:t>
      </w:r>
    </w:p>
    <w:p w14:paraId="7BD0B519" w14:textId="52943249" w:rsidR="00914FB4" w:rsidRPr="008F55A8" w:rsidRDefault="00914FB4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F55A8">
        <w:rPr>
          <w:rFonts w:asciiTheme="minorHAnsi" w:hAnsiTheme="minorHAnsi" w:cstheme="minorHAnsi"/>
          <w:sz w:val="22"/>
          <w:szCs w:val="22"/>
        </w:rPr>
        <w:t xml:space="preserve">Miejsce dostawy :  </w:t>
      </w:r>
      <w:r w:rsidR="0097510D">
        <w:rPr>
          <w:rFonts w:asciiTheme="minorHAnsi" w:hAnsiTheme="minorHAnsi" w:cstheme="minorHAnsi"/>
          <w:sz w:val="22"/>
          <w:szCs w:val="22"/>
        </w:rPr>
        <w:t xml:space="preserve">COŚ, Gdyńska 1, 62-028 Koziegłowy </w:t>
      </w:r>
    </w:p>
    <w:p w14:paraId="0E27682F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Ofertę w PDF wraz z oświadczeniem należy złożyć przez platformę zakupową Open Nexus,</w:t>
      </w:r>
    </w:p>
    <w:p w14:paraId="18D49696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Złożenie oferty przez oferenta jest jednoznacznym z akceptacją warunków określonych w zaproszeniu oraz umowie.</w:t>
      </w:r>
    </w:p>
    <w:p w14:paraId="2EA1C538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lastRenderedPageBreak/>
        <w:t>Zamawiający może unieważnić procedurę z uwagi na oferowanie ceny zakupu przewyższającej kwotę, którą Zamawiający może przeznaczyć na finansowanie zamówienia.</w:t>
      </w:r>
    </w:p>
    <w:p w14:paraId="0F17CF30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W przypadku nie złożenia dokumentów w wyznaczonym terminie przez najkorzystniejszego oferenta lub rezygnacji z dalszego udziału, zamawiający ma prawo wybrać kolejną najkorzystniejszą ofertę.</w:t>
      </w:r>
    </w:p>
    <w:p w14:paraId="1F740FC0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Wszelkie pytania proszę składać wyłącznie poprzez OPENNEXUS.</w:t>
      </w:r>
      <w:r w:rsidRPr="00420DC6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428CEBC7" w14:textId="77777777" w:rsidR="00850ABF" w:rsidRDefault="00850ABF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44D642B6" w14:textId="77777777" w:rsidR="007F5393" w:rsidRPr="00420DC6" w:rsidRDefault="007F5393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333DFF85" w14:textId="77777777" w:rsidR="00914FB4" w:rsidRPr="00420DC6" w:rsidRDefault="00850ABF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W</w:t>
      </w:r>
      <w:r w:rsidR="00914FB4" w:rsidRPr="00420DC6">
        <w:rPr>
          <w:rFonts w:asciiTheme="minorHAnsi" w:hAnsiTheme="minorHAnsi" w:cstheme="minorHAnsi"/>
          <w:b/>
          <w:sz w:val="22"/>
          <w:szCs w:val="22"/>
        </w:rPr>
        <w:t>arunki płatności</w:t>
      </w:r>
    </w:p>
    <w:p w14:paraId="6C805D11" w14:textId="77777777" w:rsidR="00914FB4" w:rsidRPr="00420DC6" w:rsidRDefault="00914FB4" w:rsidP="00914FB4">
      <w:pPr>
        <w:ind w:start="18pt"/>
        <w:rPr>
          <w:rFonts w:asciiTheme="minorHAnsi" w:hAnsiTheme="minorHAnsi" w:cstheme="minorHAnsi"/>
          <w:sz w:val="22"/>
          <w:szCs w:val="22"/>
        </w:rPr>
      </w:pPr>
    </w:p>
    <w:p w14:paraId="137F4785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Płatność 30 dni od daty dostarczenia faktury.</w:t>
      </w:r>
    </w:p>
    <w:p w14:paraId="14E773FD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</w:p>
    <w:p w14:paraId="0E596D02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i/>
          <w:sz w:val="22"/>
          <w:szCs w:val="22"/>
        </w:rPr>
      </w:pPr>
    </w:p>
    <w:p w14:paraId="17B78CC4" w14:textId="77777777" w:rsidR="00914FB4" w:rsidRPr="00420DC6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Załączniki</w:t>
      </w:r>
    </w:p>
    <w:p w14:paraId="77A00707" w14:textId="77777777" w:rsidR="00914FB4" w:rsidRPr="00420DC6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4ED3D808" w14:textId="66FCB819" w:rsidR="00A13EEE" w:rsidRPr="00420DC6" w:rsidRDefault="00A13EEE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Inf</w:t>
      </w:r>
      <w:r w:rsidR="00744A2F" w:rsidRPr="00420DC6">
        <w:rPr>
          <w:rFonts w:asciiTheme="minorHAnsi" w:hAnsiTheme="minorHAnsi" w:cstheme="minorHAnsi"/>
          <w:sz w:val="22"/>
          <w:szCs w:val="22"/>
        </w:rPr>
        <w:t>o</w:t>
      </w:r>
      <w:r w:rsidR="00420DC6">
        <w:rPr>
          <w:rFonts w:asciiTheme="minorHAnsi" w:hAnsiTheme="minorHAnsi" w:cstheme="minorHAnsi"/>
          <w:sz w:val="22"/>
          <w:szCs w:val="22"/>
        </w:rPr>
        <w:t>r</w:t>
      </w:r>
      <w:r w:rsidRPr="00420DC6">
        <w:rPr>
          <w:rFonts w:asciiTheme="minorHAnsi" w:hAnsiTheme="minorHAnsi" w:cstheme="minorHAnsi"/>
          <w:sz w:val="22"/>
          <w:szCs w:val="22"/>
        </w:rPr>
        <w:t>macja RODO</w:t>
      </w:r>
    </w:p>
    <w:p w14:paraId="301386C5" w14:textId="77777777" w:rsidR="00DE60D5" w:rsidRDefault="00DE60D5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Oświadczenie</w:t>
      </w:r>
    </w:p>
    <w:p w14:paraId="6A23CA49" w14:textId="2FD12E5F" w:rsidR="006312A3" w:rsidRPr="00420DC6" w:rsidRDefault="006312A3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o zachowaniu poufności. </w:t>
      </w:r>
    </w:p>
    <w:p w14:paraId="78260190" w14:textId="77777777" w:rsidR="00914FB4" w:rsidRPr="00420DC6" w:rsidRDefault="00914FB4" w:rsidP="00914FB4">
      <w:pPr>
        <w:ind w:start="18pt"/>
        <w:rPr>
          <w:rFonts w:asciiTheme="minorHAnsi" w:hAnsiTheme="minorHAnsi" w:cstheme="minorHAnsi"/>
          <w:b/>
          <w:sz w:val="22"/>
          <w:szCs w:val="22"/>
        </w:rPr>
      </w:pPr>
    </w:p>
    <w:p w14:paraId="6516F4E2" w14:textId="12EC46FD" w:rsidR="00914FB4" w:rsidRPr="00420DC6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 xml:space="preserve">Termin składania ofert </w:t>
      </w:r>
      <w:r w:rsidR="006312A3">
        <w:rPr>
          <w:rFonts w:asciiTheme="minorHAnsi" w:hAnsiTheme="minorHAnsi" w:cstheme="minorHAnsi"/>
          <w:b/>
          <w:sz w:val="22"/>
          <w:szCs w:val="22"/>
        </w:rPr>
        <w:t>03.02.2026r</w:t>
      </w:r>
      <w:r w:rsidR="002A7BF0" w:rsidRPr="00420DC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4020" w:rsidRPr="00420DC6">
        <w:rPr>
          <w:rFonts w:asciiTheme="minorHAnsi" w:hAnsiTheme="minorHAnsi" w:cstheme="minorHAnsi"/>
          <w:b/>
          <w:sz w:val="22"/>
          <w:szCs w:val="22"/>
        </w:rPr>
        <w:t xml:space="preserve"> godz.</w:t>
      </w:r>
      <w:r w:rsidR="008F55A8">
        <w:rPr>
          <w:rFonts w:asciiTheme="minorHAnsi" w:hAnsiTheme="minorHAnsi" w:cstheme="minorHAnsi"/>
          <w:b/>
          <w:sz w:val="22"/>
          <w:szCs w:val="22"/>
        </w:rPr>
        <w:t>10.</w:t>
      </w:r>
      <w:r w:rsidR="00810D34">
        <w:rPr>
          <w:rFonts w:asciiTheme="minorHAnsi" w:hAnsiTheme="minorHAnsi" w:cstheme="minorHAnsi"/>
          <w:b/>
          <w:sz w:val="22"/>
          <w:szCs w:val="22"/>
        </w:rPr>
        <w:t>00</w:t>
      </w:r>
    </w:p>
    <w:p w14:paraId="3CBD80CE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D033E98" w14:textId="77777777" w:rsidR="00914FB4" w:rsidRPr="00420DC6" w:rsidRDefault="00914FB4" w:rsidP="00914FB4">
      <w:pPr>
        <w:pStyle w:val="Nagwek7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Osoba prowadząca rozeznanie</w:t>
      </w:r>
      <w:r w:rsidRPr="00420DC6">
        <w:rPr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p w14:paraId="10852C4E" w14:textId="77777777" w:rsidR="00914FB4" w:rsidRPr="00420DC6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Agnieszka Pińkowska</w:t>
      </w:r>
    </w:p>
    <w:p w14:paraId="60017311" w14:textId="77777777" w:rsidR="00914FB4" w:rsidRPr="00420DC6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hyperlink r:id="rId8" w:history="1">
        <w:r w:rsidRPr="00420DC6">
          <w:rPr>
            <w:rStyle w:val="Hipercze"/>
            <w:rFonts w:asciiTheme="minorHAnsi" w:eastAsiaTheme="majorEastAsia" w:hAnsiTheme="minorHAnsi" w:cstheme="minorHAnsi"/>
            <w:sz w:val="22"/>
            <w:szCs w:val="22"/>
          </w:rPr>
          <w:t>agnieszka.pinkowska@aquanet.pl</w:t>
        </w:r>
      </w:hyperlink>
    </w:p>
    <w:p w14:paraId="32A83F00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B85A51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11B1EC6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8786D6B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F0A7364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2EF9B52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3CA722E9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2F30FA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1AC2653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44721E1" w14:textId="77777777" w:rsidR="007E562F" w:rsidRPr="00420DC6" w:rsidRDefault="007E562F">
      <w:pPr>
        <w:rPr>
          <w:rFonts w:asciiTheme="minorHAnsi" w:hAnsiTheme="minorHAnsi" w:cstheme="minorHAnsi"/>
          <w:sz w:val="22"/>
          <w:szCs w:val="22"/>
        </w:rPr>
      </w:pPr>
    </w:p>
    <w:p w14:paraId="4FE96E21" w14:textId="77777777" w:rsidR="000F5531" w:rsidRDefault="000F5531"/>
    <w:p w14:paraId="630F650F" w14:textId="77777777" w:rsidR="00440FDF" w:rsidRDefault="00440FDF"/>
    <w:sectPr w:rsidR="00440FDF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AD02CD4" w14:textId="77777777" w:rsidR="00342F49" w:rsidRDefault="00342F49" w:rsidP="0095392D">
      <w:r>
        <w:separator/>
      </w:r>
    </w:p>
  </w:endnote>
  <w:endnote w:type="continuationSeparator" w:id="0">
    <w:p w14:paraId="4D2FC4EF" w14:textId="77777777" w:rsidR="00342F49" w:rsidRDefault="00342F49" w:rsidP="0095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Aptos">
    <w:charset w:characterSet="iso-8859-1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4E7E7922" w14:textId="77777777" w:rsidR="00342F49" w:rsidRDefault="00342F49" w:rsidP="0095392D">
      <w:r>
        <w:separator/>
      </w:r>
    </w:p>
  </w:footnote>
  <w:footnote w:type="continuationSeparator" w:id="0">
    <w:p w14:paraId="6271D11C" w14:textId="77777777" w:rsidR="00342F49" w:rsidRDefault="00342F49" w:rsidP="0095392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D2A1A8A"/>
    <w:multiLevelType w:val="hybridMultilevel"/>
    <w:tmpl w:val="6BEC9A98"/>
    <w:lvl w:ilvl="0" w:tplc="216ECD64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/>
      </w:rPr>
    </w:lvl>
    <w:lvl w:ilvl="1" w:tplc="04150001">
      <w:start w:val="1"/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" w15:restartNumberingAfterBreak="0">
    <w:nsid w:val="1F344D2A"/>
    <w:multiLevelType w:val="hybridMultilevel"/>
    <w:tmpl w:val="2466E336"/>
    <w:lvl w:ilvl="0" w:tplc="04150001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2" w15:restartNumberingAfterBreak="0">
    <w:nsid w:val="33BF6D6B"/>
    <w:multiLevelType w:val="hybridMultilevel"/>
    <w:tmpl w:val="EF2293FE"/>
    <w:lvl w:ilvl="0" w:tplc="0415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5AE71FCC"/>
    <w:multiLevelType w:val="hybridMultilevel"/>
    <w:tmpl w:val="5F665BA6"/>
    <w:lvl w:ilvl="0" w:tplc="7D5EFE5A">
      <w:start w:val="1"/>
      <w:numFmt w:val="decimal"/>
      <w:lvlText w:val="%1."/>
      <w:lvlJc w:val="start"/>
      <w:pPr>
        <w:ind w:start="36pt" w:hanging="18pt"/>
      </w:pPr>
      <w:rPr>
        <w:rFonts w:hint="default"/>
        <w:b/>
      </w:rPr>
    </w:lvl>
    <w:lvl w:ilvl="1" w:tplc="04150019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67BE4392"/>
    <w:multiLevelType w:val="hybridMultilevel"/>
    <w:tmpl w:val="F2A088B6"/>
    <w:lvl w:ilvl="0" w:tplc="04150001">
      <w:start w:val="1"/>
      <w:numFmt w:val="bullet"/>
      <w:lvlText w:val=""/>
      <w:lvlJc w:val="start"/>
      <w:pPr>
        <w:ind w:start="53.40pt" w:hanging="18pt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start"/>
      <w:pPr>
        <w:ind w:start="89.4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5.4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1.4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7.4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3.4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69.4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5.4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1.40pt" w:hanging="18pt"/>
      </w:pPr>
      <w:rPr>
        <w:rFonts w:ascii="Wingdings" w:hAnsi="Wingdings" w:hint="default"/>
      </w:rPr>
    </w:lvl>
  </w:abstractNum>
  <w:num w:numId="1" w16cid:durableId="164692838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296783">
    <w:abstractNumId w:val="0"/>
  </w:num>
  <w:num w:numId="3" w16cid:durableId="1073354710">
    <w:abstractNumId w:val="4"/>
  </w:num>
  <w:num w:numId="4" w16cid:durableId="267323472">
    <w:abstractNumId w:val="1"/>
  </w:num>
  <w:num w:numId="5" w16cid:durableId="334235615">
    <w:abstractNumId w:val="2"/>
  </w:num>
  <w:num w:numId="6" w16cid:durableId="1109931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B4"/>
    <w:rsid w:val="00004020"/>
    <w:rsid w:val="00007D06"/>
    <w:rsid w:val="00016B0B"/>
    <w:rsid w:val="00020A11"/>
    <w:rsid w:val="0005448B"/>
    <w:rsid w:val="00054B24"/>
    <w:rsid w:val="00054E5B"/>
    <w:rsid w:val="0006288A"/>
    <w:rsid w:val="000A7D5B"/>
    <w:rsid w:val="000B7DB1"/>
    <w:rsid w:val="000D2103"/>
    <w:rsid w:val="000D4BA1"/>
    <w:rsid w:val="000F2536"/>
    <w:rsid w:val="000F5531"/>
    <w:rsid w:val="000F7E78"/>
    <w:rsid w:val="00110D6B"/>
    <w:rsid w:val="00144E5B"/>
    <w:rsid w:val="001551D0"/>
    <w:rsid w:val="001666AB"/>
    <w:rsid w:val="00196561"/>
    <w:rsid w:val="001970FC"/>
    <w:rsid w:val="001A3760"/>
    <w:rsid w:val="001B049B"/>
    <w:rsid w:val="001C4EDC"/>
    <w:rsid w:val="001D2C49"/>
    <w:rsid w:val="001D7F16"/>
    <w:rsid w:val="001E0EC6"/>
    <w:rsid w:val="00211332"/>
    <w:rsid w:val="00222E0B"/>
    <w:rsid w:val="0023233E"/>
    <w:rsid w:val="00232C10"/>
    <w:rsid w:val="00267806"/>
    <w:rsid w:val="002A7BF0"/>
    <w:rsid w:val="002B25BB"/>
    <w:rsid w:val="0033103F"/>
    <w:rsid w:val="00342F49"/>
    <w:rsid w:val="00375472"/>
    <w:rsid w:val="003C6013"/>
    <w:rsid w:val="003D2596"/>
    <w:rsid w:val="00406B08"/>
    <w:rsid w:val="00420DC6"/>
    <w:rsid w:val="00440FDF"/>
    <w:rsid w:val="0046574D"/>
    <w:rsid w:val="004830D4"/>
    <w:rsid w:val="00484054"/>
    <w:rsid w:val="004A3E5A"/>
    <w:rsid w:val="004C30AE"/>
    <w:rsid w:val="004D03E7"/>
    <w:rsid w:val="004F68DD"/>
    <w:rsid w:val="00504605"/>
    <w:rsid w:val="00547786"/>
    <w:rsid w:val="00594294"/>
    <w:rsid w:val="005B3899"/>
    <w:rsid w:val="005E19A1"/>
    <w:rsid w:val="005E24F7"/>
    <w:rsid w:val="005F7ADC"/>
    <w:rsid w:val="006033B6"/>
    <w:rsid w:val="00615420"/>
    <w:rsid w:val="006230C7"/>
    <w:rsid w:val="00623348"/>
    <w:rsid w:val="0062652D"/>
    <w:rsid w:val="006312A3"/>
    <w:rsid w:val="0067279B"/>
    <w:rsid w:val="00692615"/>
    <w:rsid w:val="006A3CEE"/>
    <w:rsid w:val="006B43B9"/>
    <w:rsid w:val="00701859"/>
    <w:rsid w:val="00714D78"/>
    <w:rsid w:val="00744A2F"/>
    <w:rsid w:val="00796D53"/>
    <w:rsid w:val="007D2BE9"/>
    <w:rsid w:val="007E562F"/>
    <w:rsid w:val="007F5393"/>
    <w:rsid w:val="00810D34"/>
    <w:rsid w:val="0081328C"/>
    <w:rsid w:val="008214A5"/>
    <w:rsid w:val="00827417"/>
    <w:rsid w:val="00846932"/>
    <w:rsid w:val="00850ABF"/>
    <w:rsid w:val="0089532A"/>
    <w:rsid w:val="008A3206"/>
    <w:rsid w:val="008B7748"/>
    <w:rsid w:val="008C1F67"/>
    <w:rsid w:val="008C2313"/>
    <w:rsid w:val="008F55A8"/>
    <w:rsid w:val="00914FB4"/>
    <w:rsid w:val="00935FDD"/>
    <w:rsid w:val="0095392D"/>
    <w:rsid w:val="0097510D"/>
    <w:rsid w:val="00993523"/>
    <w:rsid w:val="009A2768"/>
    <w:rsid w:val="009B3D6D"/>
    <w:rsid w:val="009E6BFF"/>
    <w:rsid w:val="00A13EEE"/>
    <w:rsid w:val="00A649C1"/>
    <w:rsid w:val="00A704F7"/>
    <w:rsid w:val="00A7592B"/>
    <w:rsid w:val="00AA1DE9"/>
    <w:rsid w:val="00AA2F19"/>
    <w:rsid w:val="00AB40AD"/>
    <w:rsid w:val="00AF652C"/>
    <w:rsid w:val="00B05E49"/>
    <w:rsid w:val="00B06CA2"/>
    <w:rsid w:val="00B1124D"/>
    <w:rsid w:val="00B22316"/>
    <w:rsid w:val="00B32E1A"/>
    <w:rsid w:val="00B34A61"/>
    <w:rsid w:val="00B60407"/>
    <w:rsid w:val="00B74ADA"/>
    <w:rsid w:val="00BA041F"/>
    <w:rsid w:val="00BB22FA"/>
    <w:rsid w:val="00BC3B85"/>
    <w:rsid w:val="00BD5652"/>
    <w:rsid w:val="00BD669D"/>
    <w:rsid w:val="00BE02A6"/>
    <w:rsid w:val="00BE66BC"/>
    <w:rsid w:val="00BF35B7"/>
    <w:rsid w:val="00BF4AEF"/>
    <w:rsid w:val="00C24F01"/>
    <w:rsid w:val="00C456FC"/>
    <w:rsid w:val="00C72A24"/>
    <w:rsid w:val="00C7477C"/>
    <w:rsid w:val="00C95123"/>
    <w:rsid w:val="00CA4CC6"/>
    <w:rsid w:val="00CB67E4"/>
    <w:rsid w:val="00D369B8"/>
    <w:rsid w:val="00D563FC"/>
    <w:rsid w:val="00D6604C"/>
    <w:rsid w:val="00D97C4A"/>
    <w:rsid w:val="00DD3F5B"/>
    <w:rsid w:val="00DE60D5"/>
    <w:rsid w:val="00E108EE"/>
    <w:rsid w:val="00E4787A"/>
    <w:rsid w:val="00E57206"/>
    <w:rsid w:val="00E60492"/>
    <w:rsid w:val="00EB1DC5"/>
    <w:rsid w:val="00EC23D3"/>
    <w:rsid w:val="00ED3C84"/>
    <w:rsid w:val="00EF0821"/>
    <w:rsid w:val="00EF6737"/>
    <w:rsid w:val="00F22FBD"/>
    <w:rsid w:val="00F4042B"/>
    <w:rsid w:val="00F44579"/>
    <w:rsid w:val="00F53313"/>
    <w:rsid w:val="00F54C9D"/>
    <w:rsid w:val="00F73F59"/>
    <w:rsid w:val="00F76CFD"/>
    <w:rsid w:val="00FA3507"/>
    <w:rsid w:val="00FA6F2F"/>
    <w:rsid w:val="00FC66D4"/>
    <w:rsid w:val="00FE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5A2886"/>
  <w15:chartTrackingRefBased/>
  <w15:docId w15:val="{273278D7-C110-4637-8142-FC55AFF8BAB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FB4"/>
    <w:pPr>
      <w:spacing w:after="0pt" w:line="12pt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4FB4"/>
    <w:pPr>
      <w:keepNext/>
      <w:keepLines/>
      <w:spacing w:before="24p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14FB4"/>
    <w:pPr>
      <w:keepNext/>
      <w:keepLines/>
      <w:spacing w:before="10p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14FB4"/>
    <w:pPr>
      <w:keepNext/>
      <w:outlineLvl w:val="6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4F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914F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14FB4"/>
    <w:rPr>
      <w:rFonts w:ascii="Times New Roman" w:eastAsia="Times New Roman" w:hAnsi="Times New Roman" w:cs="Times New Roman"/>
      <w:i/>
      <w:iCs/>
      <w:sz w:val="24"/>
      <w:szCs w:val="20"/>
      <w:lang w:eastAsia="pl-PL"/>
    </w:rPr>
  </w:style>
  <w:style w:type="character" w:styleId="Hipercze">
    <w:name w:val="Hyperlink"/>
    <w:basedOn w:val="Domylnaczcionkaakapitu"/>
    <w:unhideWhenUsed/>
    <w:rsid w:val="00914FB4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914FB4"/>
    <w:pPr>
      <w:suppressAutoHyphens/>
    </w:pPr>
    <w:rPr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14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D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D6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392D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7517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agnieszka.pinkowska@aquanet.pl" TargetMode="External"/><Relationship Id="rId3" Type="http://purl.oclc.org/ooxml/officeDocument/relationships/settings" Target="settings.xml"/><Relationship Id="rId7" Type="http://purl.oclc.org/ooxml/officeDocument/relationships/hyperlink" Target="https://www.aquanet.pl/dla-biznesu/aktualne-przetargi/" TargetMode="Externa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489</TotalTime>
  <Pages>2</Pages>
  <Words>262</Words>
  <Characters>1715</Characters>
  <Application>Microsoft Office Word</Application>
  <DocSecurity>0</DocSecurity>
  <Lines>81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24</cp:revision>
  <cp:lastPrinted>2018-03-19T11:21:00Z</cp:lastPrinted>
  <dcterms:created xsi:type="dcterms:W3CDTF">2018-03-06T07:39:00Z</dcterms:created>
  <dcterms:modified xsi:type="dcterms:W3CDTF">2026-02-03T13:06:00Z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2023-02-22T06:16:08Z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eba227b4-46d4-4ec8-ae71-d198ea3e29b0</vt:lpwstr>
  </property>
  <property fmtid="{D5CDD505-2E9C-101B-9397-08002B2CF9AE}" pid="8" name="MSIP_Label_7831e2fe-3d9c-460f-a618-11b95c642f58_ContentBits">
    <vt:lpwstr>0</vt:lpwstr>
  </property>
</Properties>
</file>