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53C6E" w14:textId="1CBDBE44" w:rsidR="0011543C" w:rsidRPr="0011543C" w:rsidRDefault="0011543C" w:rsidP="00C00F62">
      <w:pPr>
        <w:jc w:val="both"/>
        <w:rPr>
          <w:b/>
          <w:bCs/>
          <w:sz w:val="32"/>
          <w:szCs w:val="32"/>
        </w:rPr>
      </w:pPr>
      <w:r w:rsidRPr="0011543C">
        <w:rPr>
          <w:b/>
          <w:bCs/>
          <w:sz w:val="32"/>
          <w:szCs w:val="32"/>
        </w:rPr>
        <w:t>Opis Przedmiotu zamówienia:</w:t>
      </w:r>
    </w:p>
    <w:p w14:paraId="4A177941" w14:textId="76EE1FC2" w:rsidR="004E7528" w:rsidRDefault="004E7528" w:rsidP="00C00F62">
      <w:pPr>
        <w:jc w:val="both"/>
      </w:pPr>
      <w:r w:rsidRPr="004E7528">
        <w:t xml:space="preserve">Poproszę </w:t>
      </w:r>
      <w:r w:rsidR="00A74A86">
        <w:t xml:space="preserve">o złożenie </w:t>
      </w:r>
      <w:r w:rsidRPr="004E7528">
        <w:t>ofert</w:t>
      </w:r>
      <w:r w:rsidR="00A74A86">
        <w:t>y</w:t>
      </w:r>
      <w:r w:rsidRPr="004E7528">
        <w:t xml:space="preserve"> na </w:t>
      </w:r>
      <w:r w:rsidR="00A74A86">
        <w:t>wykonanie pomiarów</w:t>
      </w:r>
      <w:r w:rsidRPr="004E7528">
        <w:t xml:space="preserve"> dwóch instalacji PV </w:t>
      </w:r>
      <w:r w:rsidR="00C00F62">
        <w:t xml:space="preserve">(fotowoltaicznych) </w:t>
      </w:r>
      <w:r w:rsidRPr="004E7528">
        <w:t>o mocy przyłączeniowej</w:t>
      </w:r>
      <w:r>
        <w:t>:</w:t>
      </w:r>
    </w:p>
    <w:p w14:paraId="504D2539" w14:textId="77777777" w:rsidR="004E7528" w:rsidRDefault="004E7528" w:rsidP="00C00F62">
      <w:pPr>
        <w:jc w:val="both"/>
      </w:pPr>
      <w:r>
        <w:t>-</w:t>
      </w:r>
      <w:r w:rsidRPr="004E7528">
        <w:t xml:space="preserve"> 1188,0 kW </w:t>
      </w:r>
      <w:r>
        <w:t>– zlokalizowanej na konstrukcji znajdującej się na poziomie ziemi,</w:t>
      </w:r>
    </w:p>
    <w:p w14:paraId="6945417D" w14:textId="77777777" w:rsidR="004E7528" w:rsidRDefault="004E7528" w:rsidP="00C00F62">
      <w:pPr>
        <w:jc w:val="both"/>
      </w:pPr>
      <w:r>
        <w:t>-</w:t>
      </w:r>
      <w:r w:rsidRPr="004E7528">
        <w:t xml:space="preserve"> 250 kW </w:t>
      </w:r>
      <w:r>
        <w:t>– zlokalizowanej na poziomie dachu,</w:t>
      </w:r>
    </w:p>
    <w:p w14:paraId="3DEDEEE8" w14:textId="77777777" w:rsidR="0011543C" w:rsidRDefault="004E7528" w:rsidP="00C00F62">
      <w:pPr>
        <w:jc w:val="both"/>
      </w:pPr>
      <w:r w:rsidRPr="004E7528">
        <w:t xml:space="preserve">na zgodność z NC </w:t>
      </w:r>
      <w:proofErr w:type="spellStart"/>
      <w:r w:rsidRPr="004E7528">
        <w:t>R</w:t>
      </w:r>
      <w:r>
        <w:t>f</w:t>
      </w:r>
      <w:r w:rsidRPr="004E7528">
        <w:t>G</w:t>
      </w:r>
      <w:proofErr w:type="spellEnd"/>
      <w:r w:rsidRPr="004E7528">
        <w:t xml:space="preserve"> </w:t>
      </w:r>
      <w:r w:rsidR="00C00F62">
        <w:t xml:space="preserve">, </w:t>
      </w:r>
      <w:r w:rsidRPr="004E7528">
        <w:t>w celu uzyskania bezterminowego pozwolenia na użytkowanie instalacji zgodnie z zapisami Rozporządzenia Komisji (UE) 2016/631 z dnia 14 kwietnia 2016r. Ze względu na dwa różne PPE (dla każdej instalacji osobny) należy przewidzieć niezależne badania oraz protokoły dla każdej instalacji. Oferta w swym zakresie powinna zawierać:</w:t>
      </w:r>
    </w:p>
    <w:p w14:paraId="4CDA2D1F" w14:textId="77777777" w:rsidR="0011543C" w:rsidRDefault="0011543C" w:rsidP="00C00F62">
      <w:pPr>
        <w:jc w:val="both"/>
      </w:pPr>
      <w:r>
        <w:t>-</w:t>
      </w:r>
      <w:r w:rsidR="004E7528" w:rsidRPr="004E7528">
        <w:t xml:space="preserve"> opracowanie i uzgodnienie z Tauron Dystrybucja S.A. zakresu testów,</w:t>
      </w:r>
    </w:p>
    <w:p w14:paraId="615EDEE4" w14:textId="77777777" w:rsidR="0011543C" w:rsidRDefault="0011543C" w:rsidP="00C00F62">
      <w:pPr>
        <w:jc w:val="both"/>
      </w:pPr>
      <w:r>
        <w:t xml:space="preserve">- </w:t>
      </w:r>
      <w:r w:rsidR="004E7528" w:rsidRPr="004E7528">
        <w:t xml:space="preserve"> zabudowę tymczasowych analizatorów jakości energii na potrzeby badań,</w:t>
      </w:r>
    </w:p>
    <w:p w14:paraId="6225041E" w14:textId="77777777" w:rsidR="0011543C" w:rsidRDefault="0011543C" w:rsidP="00C00F62">
      <w:pPr>
        <w:jc w:val="both"/>
      </w:pPr>
      <w:r>
        <w:t xml:space="preserve">- </w:t>
      </w:r>
      <w:r w:rsidR="004E7528" w:rsidRPr="004E7528">
        <w:t>przeprowadzenie badań,</w:t>
      </w:r>
    </w:p>
    <w:p w14:paraId="4207BB96" w14:textId="411BD1AF" w:rsidR="004E7528" w:rsidRDefault="0011543C" w:rsidP="00C00F62">
      <w:pPr>
        <w:jc w:val="both"/>
      </w:pPr>
      <w:r>
        <w:t>-</w:t>
      </w:r>
      <w:r w:rsidR="004E7528" w:rsidRPr="004E7528">
        <w:t xml:space="preserve"> opracowanie i uzgodnienie z Tauron Dystrybucja S.A. protokołów z badań oraz wypełnienie niezbędnych wniosków dla przedmiotowego zadania wymaganych do uzyskania bezterminowego pozwolenia na użytkowanie instalacji.</w:t>
      </w:r>
    </w:p>
    <w:p w14:paraId="71ADBD82" w14:textId="22E238FB" w:rsidR="004E7528" w:rsidRDefault="004E7528" w:rsidP="00C00F62">
      <w:pPr>
        <w:jc w:val="both"/>
      </w:pPr>
      <w:r>
        <w:t xml:space="preserve">Wyżej opisaną dokumentację należy dostarczyć zamawiającemu do 30.06.2026 r. W przypadku konieczności uzupełnienia wniosków Oferent zobowiązany jest do </w:t>
      </w:r>
      <w:r w:rsidR="00C00F62">
        <w:t>ich</w:t>
      </w:r>
      <w:r w:rsidR="00A74A86">
        <w:t xml:space="preserve"> uzupełnienia.</w:t>
      </w:r>
    </w:p>
    <w:p w14:paraId="4085B120" w14:textId="7035AFF6" w:rsidR="00A74A86" w:rsidRPr="004E7528" w:rsidRDefault="00A74A86" w:rsidP="00C00F62">
      <w:pPr>
        <w:jc w:val="both"/>
      </w:pPr>
      <w:r>
        <w:t>Instalacje znajdują się w Katowicach przy ul. Milowickiej 7A.</w:t>
      </w:r>
    </w:p>
    <w:p w14:paraId="06AF080F" w14:textId="77777777" w:rsidR="00280508" w:rsidRDefault="00280508"/>
    <w:sectPr w:rsidR="00280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528"/>
    <w:rsid w:val="000849F7"/>
    <w:rsid w:val="0011543C"/>
    <w:rsid w:val="00280508"/>
    <w:rsid w:val="004E7528"/>
    <w:rsid w:val="009930AB"/>
    <w:rsid w:val="00A74A86"/>
    <w:rsid w:val="00AA7230"/>
    <w:rsid w:val="00BB5497"/>
    <w:rsid w:val="00C00F62"/>
    <w:rsid w:val="00CA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5E223"/>
  <w15:chartTrackingRefBased/>
  <w15:docId w15:val="{434DBB06-4E53-4607-A095-BCC97998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75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75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5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75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75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75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75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75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75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75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75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5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75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75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75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75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75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75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75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7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75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75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75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75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75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75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75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75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752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Machura</dc:creator>
  <cp:keywords/>
  <dc:description/>
  <cp:lastModifiedBy>Tomasz Machura</cp:lastModifiedBy>
  <cp:revision>4</cp:revision>
  <dcterms:created xsi:type="dcterms:W3CDTF">2026-01-08T06:52:00Z</dcterms:created>
  <dcterms:modified xsi:type="dcterms:W3CDTF">2026-01-29T14:28:00Z</dcterms:modified>
</cp:coreProperties>
</file>