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678AA" w14:textId="77777777" w:rsidR="00B208C7" w:rsidRPr="001D7361" w:rsidRDefault="00B208C7" w:rsidP="00B208C7">
      <w:pPr>
        <w:pStyle w:val="Tekstpodstawowy"/>
        <w:shd w:val="clear" w:color="auto" w:fill="D9D9D9" w:themeFill="background1" w:themeFillShade="D9"/>
        <w:suppressAutoHyphens/>
        <w:jc w:val="left"/>
        <w:rPr>
          <w:rFonts w:ascii="Arial Narrow" w:hAnsi="Arial Narrow"/>
          <w:sz w:val="22"/>
          <w:szCs w:val="22"/>
        </w:rPr>
      </w:pPr>
      <w:r w:rsidRPr="000D1DE9">
        <w:rPr>
          <w:rFonts w:ascii="Arial Narrow" w:hAnsi="Arial Narrow"/>
          <w:b/>
          <w:sz w:val="22"/>
          <w:szCs w:val="22"/>
        </w:rPr>
        <w:t>C</w:t>
      </w:r>
      <w:r>
        <w:rPr>
          <w:rFonts w:ascii="Arial Narrow" w:hAnsi="Arial Narrow"/>
          <w:b/>
          <w:sz w:val="22"/>
          <w:szCs w:val="22"/>
        </w:rPr>
        <w:t>zęść</w:t>
      </w:r>
      <w:r w:rsidRPr="000D1DE9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nr 8</w:t>
      </w:r>
      <w:r w:rsidRPr="000D1DE9">
        <w:rPr>
          <w:rFonts w:ascii="Arial Narrow" w:hAnsi="Arial Narrow"/>
          <w:b/>
          <w:sz w:val="22"/>
          <w:szCs w:val="22"/>
        </w:rPr>
        <w:t xml:space="preserve"> „</w:t>
      </w:r>
      <w:r>
        <w:rPr>
          <w:rFonts w:ascii="Arial Narrow" w:hAnsi="Arial Narrow"/>
          <w:b/>
          <w:sz w:val="22"/>
          <w:szCs w:val="22"/>
        </w:rPr>
        <w:t>CBZC Zarząd w Poznaniu</w:t>
      </w:r>
      <w:r w:rsidRPr="000D1DE9">
        <w:rPr>
          <w:rFonts w:ascii="Arial Narrow" w:hAnsi="Arial Narrow"/>
          <w:b/>
          <w:sz w:val="22"/>
          <w:szCs w:val="22"/>
        </w:rPr>
        <w:t>”</w:t>
      </w:r>
    </w:p>
    <w:p w14:paraId="7D1FE620" w14:textId="77777777" w:rsidR="00B208C7" w:rsidRPr="0086427E" w:rsidRDefault="00B208C7" w:rsidP="00B208C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Przedmiotem zamówienia w części nr 8 jest świadczenie usług sprzątania i utrzymania czystości w budynku CBZC Zarząd</w:t>
      </w:r>
      <w:r>
        <w:rPr>
          <w:rFonts w:ascii="Arial Narrow" w:hAnsi="Arial Narrow" w:cs="Arial"/>
          <w:sz w:val="22"/>
          <w:szCs w:val="22"/>
        </w:rPr>
        <w:t>u</w:t>
      </w:r>
      <w:r w:rsidRPr="0086427E">
        <w:rPr>
          <w:rFonts w:ascii="Arial Narrow" w:hAnsi="Arial Narrow" w:cs="Arial"/>
          <w:sz w:val="22"/>
          <w:szCs w:val="22"/>
        </w:rPr>
        <w:t xml:space="preserve"> w Poznaniu, </w:t>
      </w:r>
      <w:r>
        <w:rPr>
          <w:rFonts w:ascii="Arial Narrow" w:hAnsi="Arial Narrow" w:cs="Arial"/>
          <w:sz w:val="22"/>
          <w:szCs w:val="22"/>
        </w:rPr>
        <w:t xml:space="preserve">zlokalizowanego przy </w:t>
      </w:r>
      <w:r w:rsidRPr="0086427E">
        <w:rPr>
          <w:rFonts w:ascii="Arial Narrow" w:hAnsi="Arial Narrow" w:cs="Arial"/>
          <w:sz w:val="22"/>
          <w:szCs w:val="22"/>
        </w:rPr>
        <w:t>ul. Taborow</w:t>
      </w:r>
      <w:r>
        <w:rPr>
          <w:rFonts w:ascii="Arial Narrow" w:hAnsi="Arial Narrow" w:cs="Arial"/>
          <w:sz w:val="22"/>
          <w:szCs w:val="22"/>
        </w:rPr>
        <w:t>ej</w:t>
      </w:r>
      <w:r w:rsidRPr="0086427E">
        <w:rPr>
          <w:rFonts w:ascii="Arial Narrow" w:hAnsi="Arial Narrow" w:cs="Arial"/>
          <w:sz w:val="22"/>
          <w:szCs w:val="22"/>
        </w:rPr>
        <w:t xml:space="preserve"> 22. Ilość etatów – 2 x </w:t>
      </w:r>
      <w:r w:rsidRPr="0086427E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86427E">
        <w:rPr>
          <w:rFonts w:ascii="Arial Narrow" w:hAnsi="Arial Narrow" w:cs="Arial"/>
          <w:sz w:val="22"/>
          <w:szCs w:val="22"/>
        </w:rPr>
        <w:t>/</w:t>
      </w:r>
      <w:r w:rsidRPr="0086427E">
        <w:rPr>
          <w:rFonts w:ascii="Arial Narrow" w:hAnsi="Arial Narrow" w:cs="Arial"/>
          <w:sz w:val="22"/>
          <w:szCs w:val="22"/>
          <w:vertAlign w:val="subscript"/>
        </w:rPr>
        <w:t xml:space="preserve">1 </w:t>
      </w:r>
      <w:r w:rsidRPr="0086427E">
        <w:rPr>
          <w:rFonts w:ascii="Arial Narrow" w:hAnsi="Arial Narrow" w:cs="Arial"/>
          <w:sz w:val="22"/>
          <w:szCs w:val="22"/>
        </w:rPr>
        <w:t>etatu.</w:t>
      </w:r>
    </w:p>
    <w:p w14:paraId="4BCC47B2" w14:textId="77777777" w:rsidR="00B208C7" w:rsidRPr="0086427E" w:rsidRDefault="00B208C7" w:rsidP="00B208C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Dane charakteryzujące jednostkę</w:t>
      </w:r>
      <w:r>
        <w:rPr>
          <w:rFonts w:ascii="Arial Narrow" w:hAnsi="Arial Narrow" w:cs="Arial"/>
          <w:sz w:val="22"/>
          <w:szCs w:val="22"/>
        </w:rPr>
        <w:t>:</w:t>
      </w:r>
    </w:p>
    <w:p w14:paraId="76E74B0E" w14:textId="77777777" w:rsidR="00B208C7" w:rsidRPr="0086427E" w:rsidRDefault="00B208C7" w:rsidP="00B208C7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liczba zatrudnionych osób w CBZC Zarządzie w Poznaniu – 102</w:t>
      </w:r>
      <w:r>
        <w:rPr>
          <w:rFonts w:ascii="Arial Narrow" w:hAnsi="Arial Narrow" w:cs="Arial"/>
          <w:sz w:val="22"/>
          <w:szCs w:val="22"/>
        </w:rPr>
        <w:t>;</w:t>
      </w:r>
    </w:p>
    <w:p w14:paraId="22375EA9" w14:textId="77777777" w:rsidR="00B208C7" w:rsidRPr="0086427E" w:rsidRDefault="00B208C7" w:rsidP="00B208C7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do dyspozycji </w:t>
      </w:r>
      <w:r>
        <w:rPr>
          <w:rFonts w:ascii="Arial Narrow" w:hAnsi="Arial Narrow" w:cs="Arial"/>
          <w:sz w:val="22"/>
          <w:szCs w:val="22"/>
        </w:rPr>
        <w:t>w</w:t>
      </w:r>
      <w:r w:rsidRPr="0086427E">
        <w:rPr>
          <w:rFonts w:ascii="Arial Narrow" w:hAnsi="Arial Narrow" w:cs="Arial"/>
          <w:sz w:val="22"/>
          <w:szCs w:val="22"/>
        </w:rPr>
        <w:t>ykonawcy zostanie udostępnione pomieszczeni</w:t>
      </w:r>
      <w:r>
        <w:rPr>
          <w:rFonts w:ascii="Arial Narrow" w:hAnsi="Arial Narrow" w:cs="Arial"/>
          <w:sz w:val="22"/>
          <w:szCs w:val="22"/>
        </w:rPr>
        <w:t xml:space="preserve">e </w:t>
      </w:r>
      <w:r w:rsidRPr="0086427E">
        <w:rPr>
          <w:rFonts w:ascii="Arial Narrow" w:hAnsi="Arial Narrow" w:cs="Arial"/>
          <w:sz w:val="22"/>
          <w:szCs w:val="22"/>
        </w:rPr>
        <w:t>socjalne zlokalizowane w budynku CBZC</w:t>
      </w:r>
      <w:r>
        <w:rPr>
          <w:rFonts w:ascii="Arial Narrow" w:hAnsi="Arial Narrow" w:cs="Arial"/>
          <w:sz w:val="22"/>
          <w:szCs w:val="22"/>
        </w:rPr>
        <w:t xml:space="preserve"> Zarządu w Poznaniu;</w:t>
      </w:r>
    </w:p>
    <w:p w14:paraId="41373590" w14:textId="77777777" w:rsidR="00B208C7" w:rsidRPr="0086427E" w:rsidRDefault="00B208C7" w:rsidP="00B208C7">
      <w:pPr>
        <w:pStyle w:val="Akapitzlist"/>
        <w:widowControl w:val="0"/>
        <w:numPr>
          <w:ilvl w:val="1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dwa okna znajdujące się na parterze w pomieszczeniu serwerowni są nieotwierane, a ich mycie jest możliwe tylko z zewnątrz przy użyciu drabiny lub innych podobnych urządzeń.</w:t>
      </w:r>
    </w:p>
    <w:p w14:paraId="7E0EA9AE" w14:textId="77777777" w:rsidR="00B208C7" w:rsidRPr="0086427E" w:rsidRDefault="00B208C7" w:rsidP="00B208C7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Zestawienie powierzchni CBZC</w:t>
      </w:r>
      <w:r>
        <w:rPr>
          <w:rFonts w:ascii="Arial Narrow" w:hAnsi="Arial Narrow" w:cs="Arial"/>
          <w:sz w:val="22"/>
          <w:szCs w:val="22"/>
        </w:rPr>
        <w:t xml:space="preserve"> Zarządu w Poznaniu</w:t>
      </w:r>
      <w:r w:rsidRPr="0086427E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W w:w="9741" w:type="dxa"/>
        <w:tblInd w:w="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6378"/>
        <w:gridCol w:w="571"/>
        <w:gridCol w:w="1256"/>
        <w:gridCol w:w="685"/>
      </w:tblGrid>
      <w:tr w:rsidR="00B208C7" w:rsidRPr="00B36525" w14:paraId="17986104" w14:textId="77777777" w:rsidTr="005C16BA">
        <w:trPr>
          <w:hidden/>
        </w:trPr>
        <w:tc>
          <w:tcPr>
            <w:tcW w:w="851" w:type="dxa"/>
          </w:tcPr>
          <w:p w14:paraId="13906649" w14:textId="77777777" w:rsidR="00B208C7" w:rsidRPr="00692915" w:rsidRDefault="00B208C7" w:rsidP="00B208C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25B0AB8E" w14:textId="77777777" w:rsidR="00B208C7" w:rsidRPr="00692915" w:rsidRDefault="00B208C7" w:rsidP="00B208C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05B2206F" w14:textId="77777777" w:rsidR="00B208C7" w:rsidRPr="00692915" w:rsidRDefault="00B208C7" w:rsidP="00B208C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 Narrow" w:eastAsia="Calibri" w:hAnsi="Arial Narrow" w:cs="Arial"/>
                <w:vanish/>
                <w:sz w:val="22"/>
                <w:szCs w:val="22"/>
                <w:lang w:eastAsia="en-US"/>
              </w:rPr>
            </w:pPr>
          </w:p>
          <w:p w14:paraId="1D92FE7E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B39FC25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Całkowita powierzchnia do sprzątania</w:t>
            </w:r>
          </w:p>
        </w:tc>
        <w:tc>
          <w:tcPr>
            <w:tcW w:w="571" w:type="dxa"/>
            <w:vAlign w:val="center"/>
          </w:tcPr>
          <w:p w14:paraId="6A8ADF25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C9F881F" w14:textId="77777777" w:rsidR="00B208C7" w:rsidRPr="004C290F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C29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3195,40</w:t>
            </w:r>
          </w:p>
        </w:tc>
        <w:tc>
          <w:tcPr>
            <w:tcW w:w="685" w:type="dxa"/>
          </w:tcPr>
          <w:p w14:paraId="3F360CDD" w14:textId="77777777" w:rsidR="00B208C7" w:rsidRPr="004C290F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4C29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4C290F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249E59F0" w14:textId="77777777" w:rsidTr="005C16BA">
        <w:trPr>
          <w:trHeight w:val="171"/>
        </w:trPr>
        <w:tc>
          <w:tcPr>
            <w:tcW w:w="851" w:type="dxa"/>
          </w:tcPr>
          <w:p w14:paraId="4BCE8B0D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DB95F31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Wykładziny PCV</w:t>
            </w:r>
          </w:p>
        </w:tc>
        <w:tc>
          <w:tcPr>
            <w:tcW w:w="571" w:type="dxa"/>
            <w:vAlign w:val="center"/>
          </w:tcPr>
          <w:p w14:paraId="5B85C319" w14:textId="77777777" w:rsidR="00B208C7" w:rsidRPr="00692915" w:rsidRDefault="00B208C7" w:rsidP="005C16BA">
            <w:pPr>
              <w:suppressAutoHyphens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359A904B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2063,90</w:t>
            </w:r>
          </w:p>
        </w:tc>
        <w:tc>
          <w:tcPr>
            <w:tcW w:w="685" w:type="dxa"/>
          </w:tcPr>
          <w:p w14:paraId="059E4A8B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m2</w:t>
            </w:r>
          </w:p>
        </w:tc>
      </w:tr>
      <w:tr w:rsidR="00B208C7" w:rsidRPr="00B36525" w14:paraId="0C6A1083" w14:textId="77777777" w:rsidTr="005C16BA">
        <w:tc>
          <w:tcPr>
            <w:tcW w:w="851" w:type="dxa"/>
          </w:tcPr>
          <w:p w14:paraId="69ED22CD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95D11C7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Cokoliki PCV</w:t>
            </w:r>
          </w:p>
        </w:tc>
        <w:tc>
          <w:tcPr>
            <w:tcW w:w="571" w:type="dxa"/>
            <w:vAlign w:val="center"/>
          </w:tcPr>
          <w:p w14:paraId="127FCA13" w14:textId="77777777" w:rsidR="00B208C7" w:rsidRPr="00692915" w:rsidRDefault="00B208C7" w:rsidP="005C16BA">
            <w:pPr>
              <w:snapToGrid w:val="0"/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256" w:type="dxa"/>
          </w:tcPr>
          <w:p w14:paraId="4B77F904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2050,00</w:t>
            </w:r>
          </w:p>
        </w:tc>
        <w:tc>
          <w:tcPr>
            <w:tcW w:w="685" w:type="dxa"/>
          </w:tcPr>
          <w:p w14:paraId="5498FE8B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37D9FEB8" w14:textId="77777777" w:rsidTr="005C16BA">
        <w:tc>
          <w:tcPr>
            <w:tcW w:w="851" w:type="dxa"/>
          </w:tcPr>
          <w:p w14:paraId="5C082849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3FFE6949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Posadzka z żywicy epoksydowej</w:t>
            </w:r>
          </w:p>
        </w:tc>
        <w:tc>
          <w:tcPr>
            <w:tcW w:w="571" w:type="dxa"/>
            <w:vAlign w:val="center"/>
          </w:tcPr>
          <w:p w14:paraId="1E19FD86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61FB5A6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136,20</w:t>
            </w:r>
          </w:p>
        </w:tc>
        <w:tc>
          <w:tcPr>
            <w:tcW w:w="685" w:type="dxa"/>
          </w:tcPr>
          <w:p w14:paraId="69889571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0A20CA74" w14:textId="77777777" w:rsidTr="005C16BA">
        <w:tc>
          <w:tcPr>
            <w:tcW w:w="851" w:type="dxa"/>
          </w:tcPr>
          <w:p w14:paraId="410DBD8C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72D827E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Posadzki z płytek gres   </w:t>
            </w:r>
          </w:p>
        </w:tc>
        <w:tc>
          <w:tcPr>
            <w:tcW w:w="571" w:type="dxa"/>
            <w:vAlign w:val="center"/>
          </w:tcPr>
          <w:p w14:paraId="37F4056C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780DE6C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735,70</w:t>
            </w:r>
          </w:p>
        </w:tc>
        <w:tc>
          <w:tcPr>
            <w:tcW w:w="685" w:type="dxa"/>
          </w:tcPr>
          <w:p w14:paraId="15E19514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20BB19A5" w14:textId="77777777" w:rsidTr="005C16BA">
        <w:tc>
          <w:tcPr>
            <w:tcW w:w="851" w:type="dxa"/>
          </w:tcPr>
          <w:p w14:paraId="270381BC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C94C89C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Schody</w:t>
            </w:r>
          </w:p>
        </w:tc>
        <w:tc>
          <w:tcPr>
            <w:tcW w:w="571" w:type="dxa"/>
            <w:vAlign w:val="center"/>
          </w:tcPr>
          <w:p w14:paraId="02E0F52C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B2A4D10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215,90</w:t>
            </w:r>
          </w:p>
        </w:tc>
        <w:tc>
          <w:tcPr>
            <w:tcW w:w="685" w:type="dxa"/>
          </w:tcPr>
          <w:p w14:paraId="70DB1B81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29AE1570" w14:textId="77777777" w:rsidTr="005C16BA">
        <w:tc>
          <w:tcPr>
            <w:tcW w:w="851" w:type="dxa"/>
          </w:tcPr>
          <w:p w14:paraId="44D387F6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213CAFA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Cokoliki z płytek gres</w:t>
            </w:r>
          </w:p>
        </w:tc>
        <w:tc>
          <w:tcPr>
            <w:tcW w:w="571" w:type="dxa"/>
            <w:vAlign w:val="center"/>
          </w:tcPr>
          <w:p w14:paraId="4C5E8DCB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2728EB2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1056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685" w:type="dxa"/>
          </w:tcPr>
          <w:p w14:paraId="5FD92D5C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B208C7" w:rsidRPr="00B36525" w14:paraId="18D52E8F" w14:textId="77777777" w:rsidTr="005C16BA">
        <w:tc>
          <w:tcPr>
            <w:tcW w:w="851" w:type="dxa"/>
          </w:tcPr>
          <w:p w14:paraId="16793C90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4150FBE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Ściany z płytki    </w:t>
            </w:r>
          </w:p>
        </w:tc>
        <w:tc>
          <w:tcPr>
            <w:tcW w:w="571" w:type="dxa"/>
            <w:vAlign w:val="center"/>
          </w:tcPr>
          <w:p w14:paraId="7709C509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CD8E261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471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685" w:type="dxa"/>
          </w:tcPr>
          <w:p w14:paraId="377183AC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773C0D47" w14:textId="77777777" w:rsidTr="005C16BA">
        <w:tc>
          <w:tcPr>
            <w:tcW w:w="851" w:type="dxa"/>
          </w:tcPr>
          <w:p w14:paraId="4567EBF5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3ED3DED6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Parapety z konglomeratu</w:t>
            </w:r>
          </w:p>
        </w:tc>
        <w:tc>
          <w:tcPr>
            <w:tcW w:w="571" w:type="dxa"/>
            <w:vAlign w:val="center"/>
          </w:tcPr>
          <w:p w14:paraId="6118807F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406704B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82,7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685" w:type="dxa"/>
          </w:tcPr>
          <w:p w14:paraId="060E8CCB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62939D67" w14:textId="77777777" w:rsidTr="005C16BA">
        <w:tc>
          <w:tcPr>
            <w:tcW w:w="851" w:type="dxa"/>
          </w:tcPr>
          <w:p w14:paraId="55D64C36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1936915B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Parapety wewnętrzne PCV</w:t>
            </w:r>
          </w:p>
        </w:tc>
        <w:tc>
          <w:tcPr>
            <w:tcW w:w="571" w:type="dxa"/>
            <w:vAlign w:val="center"/>
          </w:tcPr>
          <w:p w14:paraId="5D730C73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1B1810E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16,146</w:t>
            </w:r>
          </w:p>
        </w:tc>
        <w:tc>
          <w:tcPr>
            <w:tcW w:w="685" w:type="dxa"/>
          </w:tcPr>
          <w:p w14:paraId="31B0B16E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13325305" w14:textId="77777777" w:rsidTr="005C16BA">
        <w:tc>
          <w:tcPr>
            <w:tcW w:w="851" w:type="dxa"/>
          </w:tcPr>
          <w:p w14:paraId="540A6D74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F15F0B4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Parapety zewnętrzne</w:t>
            </w:r>
          </w:p>
        </w:tc>
        <w:tc>
          <w:tcPr>
            <w:tcW w:w="571" w:type="dxa"/>
            <w:vAlign w:val="center"/>
          </w:tcPr>
          <w:p w14:paraId="77C00300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C40207F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98,846</w:t>
            </w:r>
          </w:p>
        </w:tc>
        <w:tc>
          <w:tcPr>
            <w:tcW w:w="685" w:type="dxa"/>
          </w:tcPr>
          <w:p w14:paraId="632B6799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3B1037FB" w14:textId="77777777" w:rsidTr="005C16BA">
        <w:tc>
          <w:tcPr>
            <w:tcW w:w="851" w:type="dxa"/>
          </w:tcPr>
          <w:p w14:paraId="0CA792A7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13B1CE1D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Ścianki wewnętrzne przeszklone</w:t>
            </w:r>
          </w:p>
        </w:tc>
        <w:tc>
          <w:tcPr>
            <w:tcW w:w="571" w:type="dxa"/>
            <w:vAlign w:val="center"/>
          </w:tcPr>
          <w:p w14:paraId="273CDFEA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566E261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149,30</w:t>
            </w:r>
          </w:p>
        </w:tc>
        <w:tc>
          <w:tcPr>
            <w:tcW w:w="685" w:type="dxa"/>
          </w:tcPr>
          <w:p w14:paraId="3707A34B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692915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692915" w14:paraId="7AF9BB3B" w14:textId="77777777" w:rsidTr="005C16BA">
        <w:tc>
          <w:tcPr>
            <w:tcW w:w="851" w:type="dxa"/>
          </w:tcPr>
          <w:p w14:paraId="784079D0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C8E1466" w14:textId="36A505B9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Okna z drewnianymi ramami</w:t>
            </w:r>
            <w:r w:rsidR="00047B2F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 liczone dwustronnie </w:t>
            </w:r>
          </w:p>
        </w:tc>
        <w:tc>
          <w:tcPr>
            <w:tcW w:w="571" w:type="dxa"/>
            <w:vAlign w:val="center"/>
          </w:tcPr>
          <w:p w14:paraId="51B1865D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27C7A8C" w14:textId="7DC16462" w:rsidR="00B208C7" w:rsidRPr="002A41C7" w:rsidRDefault="0011275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 w:cs="Arial"/>
                <w:sz w:val="22"/>
                <w:szCs w:val="22"/>
              </w:rPr>
              <w:t>6,00</w:t>
            </w:r>
          </w:p>
        </w:tc>
        <w:tc>
          <w:tcPr>
            <w:tcW w:w="685" w:type="dxa"/>
          </w:tcPr>
          <w:p w14:paraId="1C7621C1" w14:textId="77777777" w:rsidR="00B208C7" w:rsidRPr="002A41C7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2A41C7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2A41C7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56A8D988" w14:textId="77777777" w:rsidTr="005C16BA">
        <w:tc>
          <w:tcPr>
            <w:tcW w:w="851" w:type="dxa"/>
          </w:tcPr>
          <w:p w14:paraId="5990C9A2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29427CA" w14:textId="0B517114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Okna aluminiowe</w:t>
            </w:r>
            <w:r w:rsidR="00047B2F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 liczone dwustronnie</w:t>
            </w:r>
          </w:p>
        </w:tc>
        <w:tc>
          <w:tcPr>
            <w:tcW w:w="571" w:type="dxa"/>
            <w:vAlign w:val="center"/>
          </w:tcPr>
          <w:p w14:paraId="28C7455A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FBC66C8" w14:textId="45AAEE7C" w:rsidR="00B208C7" w:rsidRPr="002A41C7" w:rsidRDefault="00112758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Arial" w:hAnsi="Arial Narrow" w:cs="Arial"/>
                <w:sz w:val="22"/>
                <w:szCs w:val="22"/>
              </w:rPr>
              <w:t>880,00</w:t>
            </w:r>
          </w:p>
        </w:tc>
        <w:tc>
          <w:tcPr>
            <w:tcW w:w="685" w:type="dxa"/>
          </w:tcPr>
          <w:p w14:paraId="79C005BB" w14:textId="77777777" w:rsidR="00B208C7" w:rsidRPr="002A41C7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2A41C7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</w:t>
            </w:r>
            <w:r w:rsidRPr="002A41C7">
              <w:rPr>
                <w:rFonts w:ascii="Arial Narrow" w:eastAsia="Calibri" w:hAnsi="Arial Narrow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B208C7" w:rsidRPr="00B36525" w14:paraId="28BC3AD0" w14:textId="77777777" w:rsidTr="005C16BA">
        <w:tc>
          <w:tcPr>
            <w:tcW w:w="851" w:type="dxa"/>
          </w:tcPr>
          <w:p w14:paraId="26AE2753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2276ABB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Balustrady schodowe</w:t>
            </w:r>
          </w:p>
        </w:tc>
        <w:tc>
          <w:tcPr>
            <w:tcW w:w="571" w:type="dxa"/>
            <w:vAlign w:val="center"/>
          </w:tcPr>
          <w:p w14:paraId="3D3637AA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4024348" w14:textId="77777777" w:rsidR="00B208C7" w:rsidRPr="002A41C7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2A41C7">
              <w:rPr>
                <w:rFonts w:ascii="Arial Narrow" w:eastAsia="Arial" w:hAnsi="Arial Narrow" w:cs="Arial"/>
                <w:sz w:val="22"/>
                <w:szCs w:val="22"/>
              </w:rPr>
              <w:t>51,44</w:t>
            </w:r>
          </w:p>
        </w:tc>
        <w:tc>
          <w:tcPr>
            <w:tcW w:w="685" w:type="dxa"/>
          </w:tcPr>
          <w:p w14:paraId="45DC1FC9" w14:textId="77777777" w:rsidR="00B208C7" w:rsidRPr="002A41C7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proofErr w:type="spellStart"/>
            <w:r w:rsidRPr="002A41C7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mb</w:t>
            </w:r>
            <w:proofErr w:type="spellEnd"/>
          </w:p>
        </w:tc>
      </w:tr>
      <w:tr w:rsidR="00B208C7" w:rsidRPr="00B36525" w14:paraId="45011E91" w14:textId="77777777" w:rsidTr="005C16BA">
        <w:tc>
          <w:tcPr>
            <w:tcW w:w="851" w:type="dxa"/>
          </w:tcPr>
          <w:p w14:paraId="5828FA67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371B2E24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Pisuary</w:t>
            </w:r>
          </w:p>
        </w:tc>
        <w:tc>
          <w:tcPr>
            <w:tcW w:w="571" w:type="dxa"/>
            <w:vAlign w:val="center"/>
          </w:tcPr>
          <w:p w14:paraId="28C5E40F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4ACAEA24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</w:tcPr>
          <w:p w14:paraId="658546FC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255CBC75" w14:textId="77777777" w:rsidTr="005C16BA">
        <w:tc>
          <w:tcPr>
            <w:tcW w:w="851" w:type="dxa"/>
          </w:tcPr>
          <w:p w14:paraId="56FE8587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7D55789C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Miski ustępowe</w:t>
            </w:r>
          </w:p>
        </w:tc>
        <w:tc>
          <w:tcPr>
            <w:tcW w:w="571" w:type="dxa"/>
            <w:vAlign w:val="center"/>
          </w:tcPr>
          <w:p w14:paraId="53010071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87ACDFC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85" w:type="dxa"/>
          </w:tcPr>
          <w:p w14:paraId="4A3D1BB5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2C069603" w14:textId="77777777" w:rsidTr="005C16BA">
        <w:tc>
          <w:tcPr>
            <w:tcW w:w="851" w:type="dxa"/>
          </w:tcPr>
          <w:p w14:paraId="71B695D7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049F41EF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Umywalki</w:t>
            </w:r>
          </w:p>
        </w:tc>
        <w:tc>
          <w:tcPr>
            <w:tcW w:w="571" w:type="dxa"/>
            <w:vAlign w:val="center"/>
          </w:tcPr>
          <w:p w14:paraId="6CB125CB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6303D0E2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85" w:type="dxa"/>
          </w:tcPr>
          <w:p w14:paraId="24715CEC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771395A4" w14:textId="77777777" w:rsidTr="005C16BA">
        <w:tc>
          <w:tcPr>
            <w:tcW w:w="851" w:type="dxa"/>
          </w:tcPr>
          <w:p w14:paraId="13B5C77C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3FB2A415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Zlewy</w:t>
            </w:r>
          </w:p>
        </w:tc>
        <w:tc>
          <w:tcPr>
            <w:tcW w:w="571" w:type="dxa"/>
            <w:vAlign w:val="center"/>
          </w:tcPr>
          <w:p w14:paraId="434D90C5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1B7B8ED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" w:type="dxa"/>
          </w:tcPr>
          <w:p w14:paraId="503E0A07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3E6EAC86" w14:textId="77777777" w:rsidTr="005C16BA">
        <w:tc>
          <w:tcPr>
            <w:tcW w:w="851" w:type="dxa"/>
          </w:tcPr>
          <w:p w14:paraId="4560B262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9A8328B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Kabiny prysznicowe z odpływem</w:t>
            </w:r>
          </w:p>
        </w:tc>
        <w:tc>
          <w:tcPr>
            <w:tcW w:w="571" w:type="dxa"/>
            <w:vAlign w:val="center"/>
          </w:tcPr>
          <w:p w14:paraId="34A7C947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3E166E9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5" w:type="dxa"/>
          </w:tcPr>
          <w:p w14:paraId="1935C260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17275B0F" w14:textId="77777777" w:rsidTr="005C16BA">
        <w:tc>
          <w:tcPr>
            <w:tcW w:w="851" w:type="dxa"/>
          </w:tcPr>
          <w:p w14:paraId="36DD6DBE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7C7DC6D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Zlewy techniczne</w:t>
            </w:r>
          </w:p>
        </w:tc>
        <w:tc>
          <w:tcPr>
            <w:tcW w:w="571" w:type="dxa"/>
            <w:vAlign w:val="center"/>
          </w:tcPr>
          <w:p w14:paraId="79602998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7928B0EA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85" w:type="dxa"/>
          </w:tcPr>
          <w:p w14:paraId="2917F539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73909D4A" w14:textId="77777777" w:rsidTr="005C16BA">
        <w:tc>
          <w:tcPr>
            <w:tcW w:w="851" w:type="dxa"/>
          </w:tcPr>
          <w:p w14:paraId="5BDD0FA3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AADBB1A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Winda</w:t>
            </w:r>
          </w:p>
        </w:tc>
        <w:tc>
          <w:tcPr>
            <w:tcW w:w="571" w:type="dxa"/>
            <w:vAlign w:val="center"/>
          </w:tcPr>
          <w:p w14:paraId="05EFBAF3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8E3C256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" w:type="dxa"/>
          </w:tcPr>
          <w:p w14:paraId="34A330B7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04A1A28A" w14:textId="77777777" w:rsidTr="005C16BA">
        <w:tc>
          <w:tcPr>
            <w:tcW w:w="851" w:type="dxa"/>
          </w:tcPr>
          <w:p w14:paraId="0DEF24A9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2A5E15C7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Umywalki z półpostumentami</w:t>
            </w:r>
          </w:p>
        </w:tc>
        <w:tc>
          <w:tcPr>
            <w:tcW w:w="571" w:type="dxa"/>
            <w:vAlign w:val="center"/>
          </w:tcPr>
          <w:p w14:paraId="7676377A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303B2866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685" w:type="dxa"/>
          </w:tcPr>
          <w:p w14:paraId="6889AC3E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4F9205CE" w14:textId="77777777" w:rsidTr="005C16BA">
        <w:tc>
          <w:tcPr>
            <w:tcW w:w="851" w:type="dxa"/>
          </w:tcPr>
          <w:p w14:paraId="47E53DB5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07D1DB9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Drzwi aluminiowe  </w:t>
            </w:r>
          </w:p>
        </w:tc>
        <w:tc>
          <w:tcPr>
            <w:tcW w:w="571" w:type="dxa"/>
            <w:vAlign w:val="center"/>
          </w:tcPr>
          <w:p w14:paraId="1AEA1B4D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22260B54" w14:textId="77777777" w:rsidR="00B208C7" w:rsidRPr="002A41C7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2A41C7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85" w:type="dxa"/>
          </w:tcPr>
          <w:p w14:paraId="288D4B64" w14:textId="77777777" w:rsidR="00B208C7" w:rsidRPr="002A41C7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2A41C7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444993AC" w14:textId="77777777" w:rsidTr="005C16BA">
        <w:trPr>
          <w:trHeight w:val="184"/>
        </w:trPr>
        <w:tc>
          <w:tcPr>
            <w:tcW w:w="851" w:type="dxa"/>
          </w:tcPr>
          <w:p w14:paraId="2FF59ECE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7CDA1F0C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Drzwi drewniane</w:t>
            </w:r>
          </w:p>
        </w:tc>
        <w:tc>
          <w:tcPr>
            <w:tcW w:w="571" w:type="dxa"/>
            <w:vAlign w:val="center"/>
          </w:tcPr>
          <w:p w14:paraId="56E603DF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512F6D3C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685" w:type="dxa"/>
          </w:tcPr>
          <w:p w14:paraId="237E6DDE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208C7" w:rsidRPr="00B36525" w14:paraId="5B4DB99F" w14:textId="77777777" w:rsidTr="005C16BA">
        <w:trPr>
          <w:trHeight w:val="80"/>
        </w:trPr>
        <w:tc>
          <w:tcPr>
            <w:tcW w:w="851" w:type="dxa"/>
          </w:tcPr>
          <w:p w14:paraId="55B305E6" w14:textId="77777777" w:rsidR="00B208C7" w:rsidRPr="00692915" w:rsidRDefault="00B208C7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4FF62F48" w14:textId="77777777" w:rsidR="00B208C7" w:rsidRPr="00692915" w:rsidRDefault="00B208C7" w:rsidP="005C16BA">
            <w:pPr>
              <w:spacing w:line="276" w:lineRule="auto"/>
              <w:ind w:left="0" w:firstLine="0"/>
              <w:jc w:val="lef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>Drzwi stalowe</w:t>
            </w:r>
          </w:p>
        </w:tc>
        <w:tc>
          <w:tcPr>
            <w:tcW w:w="571" w:type="dxa"/>
            <w:vAlign w:val="center"/>
          </w:tcPr>
          <w:p w14:paraId="3280B81F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0F24445F" w14:textId="77777777" w:rsidR="00B208C7" w:rsidRPr="00692915" w:rsidRDefault="00B208C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85" w:type="dxa"/>
          </w:tcPr>
          <w:p w14:paraId="7D5FB272" w14:textId="77777777" w:rsidR="00B208C7" w:rsidRPr="00692915" w:rsidRDefault="00B208C7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692915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F63B3" w:rsidRPr="00B36525" w14:paraId="76FAE81E" w14:textId="77777777" w:rsidTr="005C16BA">
        <w:trPr>
          <w:trHeight w:val="80"/>
        </w:trPr>
        <w:tc>
          <w:tcPr>
            <w:tcW w:w="851" w:type="dxa"/>
          </w:tcPr>
          <w:p w14:paraId="5FF1BD1F" w14:textId="77777777" w:rsidR="00BF63B3" w:rsidRPr="00692915" w:rsidRDefault="00BF63B3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57F133B7" w14:textId="5293A418" w:rsidR="00BF63B3" w:rsidRPr="00692915" w:rsidRDefault="00BF63B3" w:rsidP="005C16BA">
            <w:pPr>
              <w:spacing w:line="276" w:lineRule="auto"/>
              <w:ind w:left="0" w:firstLine="0"/>
              <w:jc w:val="left"/>
              <w:rPr>
                <w:rFonts w:ascii="Arial Narrow" w:eastAsia="Arial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Kosze na śmieci </w:t>
            </w:r>
          </w:p>
        </w:tc>
        <w:tc>
          <w:tcPr>
            <w:tcW w:w="571" w:type="dxa"/>
            <w:vAlign w:val="center"/>
          </w:tcPr>
          <w:p w14:paraId="5B59CB12" w14:textId="050B0823" w:rsidR="00BF63B3" w:rsidRPr="00692915" w:rsidRDefault="00BF63B3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1ED05858" w14:textId="467DFDB4" w:rsidR="00BF63B3" w:rsidRPr="00692915" w:rsidRDefault="006B4E07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  <w:r w:rsidR="00BF63B3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</w:tcPr>
          <w:p w14:paraId="39D9E38A" w14:textId="262FF46D" w:rsidR="00BF63B3" w:rsidRPr="00692915" w:rsidRDefault="00BF63B3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  <w:tr w:rsidR="00BF63B3" w:rsidRPr="00B36525" w14:paraId="612CE328" w14:textId="77777777" w:rsidTr="005C16BA">
        <w:trPr>
          <w:trHeight w:val="80"/>
        </w:trPr>
        <w:tc>
          <w:tcPr>
            <w:tcW w:w="851" w:type="dxa"/>
          </w:tcPr>
          <w:p w14:paraId="2837374D" w14:textId="77777777" w:rsidR="00BF63B3" w:rsidRPr="00692915" w:rsidRDefault="00BF63B3" w:rsidP="00B208C7">
            <w:pPr>
              <w:pStyle w:val="Akapitzlist"/>
              <w:numPr>
                <w:ilvl w:val="1"/>
                <w:numId w:val="3"/>
              </w:numPr>
              <w:spacing w:line="276" w:lineRule="auto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</w:tcPr>
          <w:p w14:paraId="6951458F" w14:textId="05334FAF" w:rsidR="00BF63B3" w:rsidRDefault="00BF63B3" w:rsidP="005C16BA">
            <w:pPr>
              <w:spacing w:line="276" w:lineRule="auto"/>
              <w:ind w:left="0" w:firstLine="0"/>
              <w:jc w:val="left"/>
              <w:rPr>
                <w:rFonts w:ascii="Arial Narrow" w:eastAsia="Arial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" w:hAnsi="Arial Narrow" w:cs="Arial"/>
                <w:color w:val="000000"/>
                <w:sz w:val="22"/>
                <w:szCs w:val="22"/>
              </w:rPr>
              <w:t xml:space="preserve">Kosze recyklingowe </w:t>
            </w:r>
          </w:p>
        </w:tc>
        <w:tc>
          <w:tcPr>
            <w:tcW w:w="571" w:type="dxa"/>
            <w:vAlign w:val="center"/>
          </w:tcPr>
          <w:p w14:paraId="6DE66ED1" w14:textId="1C84915E" w:rsidR="00BF63B3" w:rsidRDefault="00BF63B3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6" w:type="dxa"/>
          </w:tcPr>
          <w:p w14:paraId="3C362909" w14:textId="60E9BD82" w:rsidR="00BF63B3" w:rsidRDefault="00BF63B3" w:rsidP="005C16BA">
            <w:pPr>
              <w:spacing w:line="276" w:lineRule="auto"/>
              <w:ind w:left="0" w:firstLine="0"/>
              <w:jc w:val="right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" w:type="dxa"/>
          </w:tcPr>
          <w:p w14:paraId="04D10156" w14:textId="3BE03F9E" w:rsidR="00BF63B3" w:rsidRDefault="00BF63B3" w:rsidP="005C16BA">
            <w:pPr>
              <w:spacing w:line="276" w:lineRule="auto"/>
              <w:ind w:left="0" w:firstLine="0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szt.</w:t>
            </w:r>
          </w:p>
        </w:tc>
      </w:tr>
    </w:tbl>
    <w:p w14:paraId="4FD6EC7E" w14:textId="77777777" w:rsidR="00B208C7" w:rsidRPr="0086427E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b/>
          <w:vanish/>
          <w:sz w:val="22"/>
          <w:szCs w:val="22"/>
        </w:rPr>
      </w:pPr>
    </w:p>
    <w:p w14:paraId="033B6E8D" w14:textId="77777777" w:rsidR="00B208C7" w:rsidRPr="0086427E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b/>
          <w:vanish/>
          <w:sz w:val="22"/>
          <w:szCs w:val="22"/>
        </w:rPr>
      </w:pPr>
    </w:p>
    <w:p w14:paraId="1A0CC35C" w14:textId="77777777" w:rsidR="00B208C7" w:rsidRPr="0086427E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b/>
          <w:vanish/>
          <w:sz w:val="22"/>
          <w:szCs w:val="22"/>
        </w:rPr>
      </w:pPr>
    </w:p>
    <w:p w14:paraId="76AF535F" w14:textId="77777777" w:rsidR="00B208C7" w:rsidRPr="004D726B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before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4D726B">
        <w:rPr>
          <w:rFonts w:ascii="Arial Narrow" w:hAnsi="Arial Narrow" w:cs="Arial"/>
          <w:sz w:val="22"/>
          <w:szCs w:val="22"/>
        </w:rPr>
        <w:t>Wymagania dotyczące środków higienicznych i czystości</w:t>
      </w:r>
      <w:r>
        <w:rPr>
          <w:rFonts w:ascii="Arial Narrow" w:hAnsi="Arial Narrow" w:cs="Arial"/>
          <w:sz w:val="22"/>
          <w:szCs w:val="22"/>
        </w:rPr>
        <w:t>:</w:t>
      </w:r>
    </w:p>
    <w:p w14:paraId="3F1E6823" w14:textId="77777777" w:rsidR="00B208C7" w:rsidRPr="004D726B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4D726B">
        <w:rPr>
          <w:rFonts w:ascii="Arial Narrow" w:hAnsi="Arial Narrow" w:cs="Arial"/>
          <w:sz w:val="22"/>
          <w:szCs w:val="22"/>
        </w:rPr>
        <w:t>środki higieniczne:</w:t>
      </w:r>
    </w:p>
    <w:p w14:paraId="0C8DCDAD" w14:textId="77777777" w:rsidR="00B208C7" w:rsidRPr="004D726B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4D726B">
        <w:rPr>
          <w:rFonts w:ascii="Arial Narrow" w:hAnsi="Arial Narrow" w:cs="Arial"/>
          <w:sz w:val="22"/>
          <w:szCs w:val="22"/>
        </w:rPr>
        <w:t>papier toaletowy – min. 2-warstwowy, biały, miękki, rozpuszczający się w wodzie, perforowany, nie pylący, na twardej tulei o średnicy min. 6 cm, średnica rolki min. 16 cm, max. 19,0 cm, wys. min. 90 mm</w:t>
      </w:r>
      <w:r>
        <w:rPr>
          <w:rFonts w:ascii="Arial Narrow" w:hAnsi="Arial Narrow" w:cs="Arial"/>
          <w:sz w:val="22"/>
          <w:szCs w:val="22"/>
        </w:rPr>
        <w:t>;</w:t>
      </w:r>
    </w:p>
    <w:p w14:paraId="371819D9" w14:textId="77777777" w:rsidR="00B208C7" w:rsidRPr="004D726B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4D726B">
        <w:rPr>
          <w:rFonts w:ascii="Arial Narrow" w:hAnsi="Arial Narrow" w:cs="Arial"/>
          <w:sz w:val="22"/>
          <w:szCs w:val="22"/>
        </w:rPr>
        <w:t>mydło w płynie – nawilżające, o delikatnym zapachu, antyalergiczne, nie powodujące wysuszenia skóry rąk;</w:t>
      </w:r>
    </w:p>
    <w:p w14:paraId="32A475EC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środki czystości:</w:t>
      </w:r>
    </w:p>
    <w:p w14:paraId="6A4C9B46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płyn/koncentrat do czyszczenia powierzchni</w:t>
      </w:r>
      <w:r>
        <w:rPr>
          <w:rFonts w:ascii="Arial Narrow" w:hAnsi="Arial Narrow" w:cs="Arial"/>
          <w:sz w:val="22"/>
          <w:szCs w:val="22"/>
        </w:rPr>
        <w:t>;</w:t>
      </w:r>
    </w:p>
    <w:p w14:paraId="17EDC3A5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płyn/koncentrat do czyszczenia urządzeń sanitarnych</w:t>
      </w:r>
      <w:r>
        <w:rPr>
          <w:rFonts w:ascii="Arial Narrow" w:hAnsi="Arial Narrow" w:cs="Arial"/>
          <w:sz w:val="22"/>
          <w:szCs w:val="22"/>
        </w:rPr>
        <w:t>;</w:t>
      </w:r>
    </w:p>
    <w:p w14:paraId="1777440C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lastRenderedPageBreak/>
        <w:t>płyn/koncentrat do usuwania kamienia i rdzy z urządzeń sanitarnych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557A2F30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płyn/koncentrat do czyszczenia armatury łazienkowej</w:t>
      </w:r>
      <w:r>
        <w:rPr>
          <w:rFonts w:ascii="Arial Narrow" w:hAnsi="Arial Narrow" w:cs="Arial"/>
          <w:sz w:val="22"/>
          <w:szCs w:val="22"/>
        </w:rPr>
        <w:t>;</w:t>
      </w:r>
    </w:p>
    <w:p w14:paraId="4B71326F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płyn/koncentrat do czyszczenia szyb i luster</w:t>
      </w:r>
      <w:r>
        <w:rPr>
          <w:rFonts w:ascii="Arial Narrow" w:hAnsi="Arial Narrow" w:cs="Arial"/>
          <w:sz w:val="22"/>
          <w:szCs w:val="22"/>
        </w:rPr>
        <w:t>;</w:t>
      </w:r>
    </w:p>
    <w:p w14:paraId="50A898AD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płyn/koncentrat do dezynfekcji</w:t>
      </w:r>
      <w:r>
        <w:rPr>
          <w:rFonts w:ascii="Arial Narrow" w:hAnsi="Arial Narrow" w:cs="Arial"/>
          <w:sz w:val="22"/>
          <w:szCs w:val="22"/>
        </w:rPr>
        <w:t>;</w:t>
      </w:r>
    </w:p>
    <w:p w14:paraId="6EF60235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środek czyszczący do mebli</w:t>
      </w:r>
      <w:r>
        <w:rPr>
          <w:rFonts w:ascii="Arial Narrow" w:hAnsi="Arial Narrow" w:cs="Arial"/>
          <w:sz w:val="22"/>
          <w:szCs w:val="22"/>
        </w:rPr>
        <w:t>;</w:t>
      </w:r>
    </w:p>
    <w:p w14:paraId="6EBF9187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żel do udrażniania instalacji wodnej i kanalizacyjnej</w:t>
      </w:r>
      <w:r>
        <w:rPr>
          <w:rFonts w:ascii="Arial Narrow" w:hAnsi="Arial Narrow" w:cs="Arial"/>
          <w:sz w:val="22"/>
          <w:szCs w:val="22"/>
        </w:rPr>
        <w:t>;</w:t>
      </w:r>
    </w:p>
    <w:p w14:paraId="463EE5FF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worki na śmieci o pojemnościach 20l, 25l, 35l, 60l i 120l</w:t>
      </w:r>
      <w:r>
        <w:rPr>
          <w:rFonts w:ascii="Arial Narrow" w:hAnsi="Arial Narrow" w:cs="Arial"/>
          <w:sz w:val="22"/>
          <w:szCs w:val="22"/>
        </w:rPr>
        <w:t>;</w:t>
      </w:r>
    </w:p>
    <w:p w14:paraId="760A4E83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odświeżacze powietrza</w:t>
      </w:r>
      <w:r>
        <w:rPr>
          <w:rFonts w:ascii="Arial Narrow" w:hAnsi="Arial Narrow" w:cs="Arial"/>
          <w:sz w:val="22"/>
          <w:szCs w:val="22"/>
        </w:rPr>
        <w:t>;</w:t>
      </w:r>
    </w:p>
    <w:p w14:paraId="0472E07E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wkładki żelowe do pisuarów</w:t>
      </w:r>
      <w:r>
        <w:rPr>
          <w:rFonts w:ascii="Arial Narrow" w:hAnsi="Arial Narrow" w:cs="Arial"/>
          <w:sz w:val="22"/>
          <w:szCs w:val="22"/>
        </w:rPr>
        <w:t>.</w:t>
      </w:r>
    </w:p>
    <w:p w14:paraId="461B00A3" w14:textId="77777777" w:rsidR="00B208C7" w:rsidRPr="00692915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92915">
        <w:rPr>
          <w:rFonts w:ascii="Arial Narrow" w:hAnsi="Arial Narrow" w:cs="Arial"/>
          <w:sz w:val="22"/>
          <w:szCs w:val="22"/>
        </w:rPr>
        <w:t>Wymagania dotyczące sprzętu</w:t>
      </w:r>
      <w:r>
        <w:rPr>
          <w:rFonts w:ascii="Arial Narrow" w:hAnsi="Arial Narrow" w:cs="Arial"/>
          <w:sz w:val="22"/>
          <w:szCs w:val="22"/>
        </w:rPr>
        <w:t>:</w:t>
      </w:r>
    </w:p>
    <w:p w14:paraId="14F45644" w14:textId="77777777" w:rsidR="00B208C7" w:rsidRPr="00692915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92915">
        <w:rPr>
          <w:rFonts w:ascii="Arial Narrow" w:hAnsi="Arial Narrow" w:cs="Arial"/>
          <w:sz w:val="22"/>
          <w:szCs w:val="22"/>
        </w:rPr>
        <w:t>każda z osób świadcząca usługę w budynku CBZC</w:t>
      </w:r>
      <w:r>
        <w:rPr>
          <w:rFonts w:ascii="Arial Narrow" w:hAnsi="Arial Narrow" w:cs="Arial"/>
          <w:sz w:val="22"/>
          <w:szCs w:val="22"/>
        </w:rPr>
        <w:t xml:space="preserve"> Zarządu</w:t>
      </w:r>
      <w:r w:rsidRPr="00692915">
        <w:rPr>
          <w:rFonts w:ascii="Arial Narrow" w:hAnsi="Arial Narrow" w:cs="Arial"/>
          <w:sz w:val="22"/>
          <w:szCs w:val="22"/>
        </w:rPr>
        <w:t xml:space="preserve"> w Poznaniu ma zostać wyposażona przez wykonawcę w następujący sprzęt:</w:t>
      </w:r>
    </w:p>
    <w:p w14:paraId="7C9E3B80" w14:textId="77777777" w:rsidR="00B208C7" w:rsidRPr="00692915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92915">
        <w:rPr>
          <w:rFonts w:ascii="Arial Narrow" w:hAnsi="Arial Narrow" w:cs="Arial"/>
          <w:sz w:val="22"/>
          <w:szCs w:val="22"/>
        </w:rPr>
        <w:t>wózek min. dwu wiaderkowy lub zestaw sprzątający, tzw. wózek hotelowy z pełnym wyposażeniem</w:t>
      </w:r>
      <w:r>
        <w:rPr>
          <w:rFonts w:ascii="Arial Narrow" w:hAnsi="Arial Narrow" w:cs="Arial"/>
          <w:sz w:val="22"/>
          <w:szCs w:val="22"/>
        </w:rPr>
        <w:t>;</w:t>
      </w:r>
    </w:p>
    <w:p w14:paraId="5D5DA4AB" w14:textId="77777777" w:rsidR="00B208C7" w:rsidRPr="00692915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692915">
        <w:rPr>
          <w:rFonts w:ascii="Arial Narrow" w:hAnsi="Arial Narrow" w:cs="Arial"/>
          <w:sz w:val="22"/>
          <w:szCs w:val="22"/>
        </w:rPr>
        <w:t>mop</w:t>
      </w:r>
      <w:proofErr w:type="spellEnd"/>
      <w:r w:rsidRPr="00692915">
        <w:rPr>
          <w:rFonts w:ascii="Arial Narrow" w:hAnsi="Arial Narrow" w:cs="Arial"/>
          <w:sz w:val="22"/>
          <w:szCs w:val="22"/>
        </w:rPr>
        <w:t xml:space="preserve"> płaski, supełkowy, pętelkowy lub z </w:t>
      </w:r>
      <w:proofErr w:type="spellStart"/>
      <w:r w:rsidRPr="00692915">
        <w:rPr>
          <w:rFonts w:ascii="Arial Narrow" w:hAnsi="Arial Narrow" w:cs="Arial"/>
          <w:sz w:val="22"/>
          <w:szCs w:val="22"/>
        </w:rPr>
        <w:t>mikrofibry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6C832808" w14:textId="77777777" w:rsidR="00B208C7" w:rsidRPr="00692915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692915">
        <w:rPr>
          <w:rFonts w:ascii="Arial Narrow" w:hAnsi="Arial Narrow" w:cs="Arial"/>
          <w:sz w:val="22"/>
          <w:szCs w:val="22"/>
        </w:rPr>
        <w:t>ścierki - 4 kolory z przeznaczeniem do poszczególnych powierzchni (np. zielona – ścieranie kurzu na sucho z mebli, sprzętu teleinformatycznego, czerwona – muszla ustępowa, pisuar, żółta – umywalki, zlewozmywaki, niebieska - szyby, lustra)</w:t>
      </w:r>
      <w:r>
        <w:rPr>
          <w:rFonts w:ascii="Arial Narrow" w:hAnsi="Arial Narrow" w:cs="Arial"/>
          <w:sz w:val="22"/>
          <w:szCs w:val="22"/>
        </w:rPr>
        <w:t>;</w:t>
      </w:r>
    </w:p>
    <w:p w14:paraId="7EA3BB08" w14:textId="77777777" w:rsidR="00B208C7" w:rsidRPr="00692915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692915">
        <w:rPr>
          <w:rFonts w:ascii="Arial Narrow" w:hAnsi="Arial Narrow" w:cs="Arial"/>
          <w:sz w:val="22"/>
          <w:szCs w:val="22"/>
        </w:rPr>
        <w:t>do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92915">
        <w:rPr>
          <w:rFonts w:ascii="Arial Narrow" w:hAnsi="Arial Narrow" w:cs="Arial"/>
          <w:sz w:val="22"/>
          <w:szCs w:val="22"/>
        </w:rPr>
        <w:t>utrzymania czystości ciągów komunikacyjnych wymagane są odkurzacze i maszyny czyszczące dostarczone przez wykonawcę</w:t>
      </w:r>
      <w:r>
        <w:rPr>
          <w:rFonts w:ascii="Arial Narrow" w:hAnsi="Arial Narrow" w:cs="Arial"/>
          <w:sz w:val="22"/>
          <w:szCs w:val="22"/>
        </w:rPr>
        <w:t>;</w:t>
      </w:r>
    </w:p>
    <w:p w14:paraId="6A4B131F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sprzęt i środki niezbędne do realizacji przedmiotu zamówienia wykonawca będzie dostarczał własnym transportem w ramach wynagrodzenia</w:t>
      </w:r>
      <w:r>
        <w:rPr>
          <w:rFonts w:ascii="Arial Narrow" w:hAnsi="Arial Narrow" w:cs="Arial"/>
          <w:sz w:val="22"/>
          <w:szCs w:val="22"/>
        </w:rPr>
        <w:t>.</w:t>
      </w:r>
    </w:p>
    <w:p w14:paraId="5D2977C8" w14:textId="77777777" w:rsidR="00B208C7" w:rsidRPr="0086427E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W ramach realizacji przedmiotu zamówienia </w:t>
      </w:r>
      <w:r>
        <w:rPr>
          <w:rFonts w:ascii="Arial Narrow" w:hAnsi="Arial Narrow" w:cs="Arial"/>
          <w:sz w:val="22"/>
          <w:szCs w:val="22"/>
        </w:rPr>
        <w:t>w</w:t>
      </w:r>
      <w:r w:rsidRPr="0086427E">
        <w:rPr>
          <w:rFonts w:ascii="Arial Narrow" w:hAnsi="Arial Narrow" w:cs="Arial"/>
          <w:sz w:val="22"/>
          <w:szCs w:val="22"/>
        </w:rPr>
        <w:t>ykonawca zobowiązany będzie do zapewnienia środków ochrony indywidualnej dla pracowników świadczących usługę</w:t>
      </w:r>
      <w:r>
        <w:rPr>
          <w:rFonts w:ascii="Arial Narrow" w:hAnsi="Arial Narrow" w:cs="Arial"/>
          <w:sz w:val="22"/>
          <w:szCs w:val="22"/>
        </w:rPr>
        <w:t>.</w:t>
      </w:r>
    </w:p>
    <w:p w14:paraId="1AE52699" w14:textId="77777777" w:rsidR="00B208C7" w:rsidRPr="0086427E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Zakres i częstotliwość świadczenia usługi sprzątania i utrzymania czystości</w:t>
      </w:r>
      <w:r>
        <w:rPr>
          <w:rFonts w:ascii="Arial Narrow" w:hAnsi="Arial Narrow" w:cs="Arial"/>
          <w:sz w:val="22"/>
          <w:szCs w:val="22"/>
        </w:rPr>
        <w:t>: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6406877C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ciągi komunikacyjne, klatki schodowe, winda</w:t>
      </w:r>
      <w:r>
        <w:rPr>
          <w:rFonts w:ascii="Arial Narrow" w:hAnsi="Arial Narrow" w:cs="Arial"/>
          <w:sz w:val="22"/>
          <w:szCs w:val="22"/>
        </w:rPr>
        <w:t>;</w:t>
      </w:r>
    </w:p>
    <w:p w14:paraId="698879F5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 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33BBAB02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odkurzanie/zamiatanie oraz mycie i przecieranie do sucha schodów, podłóg oraz podłogi windy</w:t>
      </w:r>
      <w:r>
        <w:rPr>
          <w:rFonts w:ascii="Arial Narrow" w:hAnsi="Arial Narrow" w:cs="Arial"/>
          <w:sz w:val="22"/>
          <w:szCs w:val="22"/>
        </w:rPr>
        <w:t>;</w:t>
      </w:r>
    </w:p>
    <w:p w14:paraId="419C40FF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276453D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 sprzątanie raz w tygodniu </w:t>
      </w:r>
      <w:bookmarkStart w:id="1" w:name="_Hlk196804079"/>
      <w:r w:rsidRPr="0086427E">
        <w:rPr>
          <w:rFonts w:ascii="Arial Narrow" w:hAnsi="Arial Narrow" w:cs="Arial"/>
          <w:sz w:val="22"/>
          <w:szCs w:val="22"/>
        </w:rPr>
        <w:t>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  <w:bookmarkEnd w:id="1"/>
    </w:p>
    <w:p w14:paraId="2E4AFD64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0DE7C311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przeszklonych ścianek, drzwi i dezynfekcja klamek</w:t>
      </w:r>
      <w:r>
        <w:rPr>
          <w:rFonts w:ascii="Arial Narrow" w:hAnsi="Arial Narrow" w:cs="Arial"/>
          <w:sz w:val="22"/>
          <w:szCs w:val="22"/>
        </w:rPr>
        <w:t>;</w:t>
      </w:r>
    </w:p>
    <w:p w14:paraId="0F331F92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poręczy i balustrad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374EE6F3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 oraz mycie podłóg ciągów komunikacyjnych  przy użyciu maszyny czyszczącej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68FED9FB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dwa razy w tygodniu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 xml:space="preserve">): </w:t>
      </w:r>
    </w:p>
    <w:p w14:paraId="13FD6CFE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drzwi wejściowych do budynku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7C4B1AF2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drzwi wejściowych windy</w:t>
      </w:r>
      <w:bookmarkStart w:id="2" w:name="_Hlk194467915"/>
      <w:r>
        <w:rPr>
          <w:rFonts w:ascii="Arial Narrow" w:hAnsi="Arial Narrow" w:cs="Arial"/>
          <w:sz w:val="22"/>
          <w:szCs w:val="22"/>
        </w:rPr>
        <w:t>;</w:t>
      </w:r>
    </w:p>
    <w:bookmarkEnd w:id="2"/>
    <w:p w14:paraId="6855AB79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w miesiącu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39A04103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przecieranie tabliczek informacyjnych (zawierające nazwy komórek organizacyjnych CBZC</w:t>
      </w:r>
      <w:r>
        <w:rPr>
          <w:rFonts w:ascii="Arial Narrow" w:hAnsi="Arial Narrow" w:cs="Arial"/>
          <w:sz w:val="22"/>
          <w:szCs w:val="22"/>
        </w:rPr>
        <w:t xml:space="preserve"> Zarządu w Poznaniu</w:t>
      </w:r>
      <w:r w:rsidRPr="0086427E">
        <w:rPr>
          <w:rFonts w:ascii="Arial Narrow" w:hAnsi="Arial Narrow" w:cs="Arial"/>
          <w:sz w:val="22"/>
          <w:szCs w:val="22"/>
        </w:rPr>
        <w:t>, użytkowników pokoi, nr pokoi, pięter, itp.)</w:t>
      </w:r>
      <w:r>
        <w:rPr>
          <w:rFonts w:ascii="Arial Narrow" w:hAnsi="Arial Narrow" w:cs="Arial"/>
          <w:sz w:val="22"/>
          <w:szCs w:val="22"/>
        </w:rPr>
        <w:t>;</w:t>
      </w:r>
    </w:p>
    <w:p w14:paraId="53EAD3D3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lamperii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72CD2748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86427E">
        <w:rPr>
          <w:rFonts w:ascii="Arial Narrow" w:hAnsi="Arial Narrow" w:cs="Arial"/>
          <w:sz w:val="22"/>
          <w:szCs w:val="22"/>
        </w:rPr>
        <w:t>przątanie raz na kwartał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4368E8FF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2ABF5195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08A99DE5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z zewnątrz szafek hydrantowych</w:t>
      </w:r>
      <w:r>
        <w:rPr>
          <w:rFonts w:ascii="Arial Narrow" w:hAnsi="Arial Narrow" w:cs="Arial"/>
          <w:sz w:val="22"/>
          <w:szCs w:val="22"/>
        </w:rPr>
        <w:t>;</w:t>
      </w:r>
    </w:p>
    <w:p w14:paraId="6E1B08B8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1E2A7355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pomieszczenia biurowe:</w:t>
      </w:r>
    </w:p>
    <w:p w14:paraId="5D973A5A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0DA66A9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zamiatanie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4452BDF3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opróżnianie niszczarek do cięcia papieru wraz z wyniesieniem ich zawartości </w:t>
      </w:r>
      <w:r w:rsidRPr="0086427E">
        <w:rPr>
          <w:rFonts w:ascii="Arial Narrow" w:hAnsi="Arial Narrow" w:cs="Arial"/>
          <w:sz w:val="22"/>
          <w:szCs w:val="22"/>
        </w:rPr>
        <w:lastRenderedPageBreak/>
        <w:t>do</w:t>
      </w:r>
      <w:r>
        <w:rPr>
          <w:rFonts w:ascii="Arial Narrow" w:hAnsi="Arial Narrow" w:cs="Arial"/>
          <w:sz w:val="22"/>
          <w:szCs w:val="22"/>
        </w:rPr>
        <w:t> </w:t>
      </w:r>
      <w:r w:rsidRPr="0086427E">
        <w:rPr>
          <w:rFonts w:ascii="Arial Narrow" w:hAnsi="Arial Narrow" w:cs="Arial"/>
          <w:sz w:val="22"/>
          <w:szCs w:val="22"/>
        </w:rPr>
        <w:t>pojemników na odpady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354DF07D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śmieci z pojemników i wymiana w nich worków wraz z 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86427E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0A0FC3C1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dwa razy w tygodniu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2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19D57C83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2E16665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ścieranie kurzu ze sprzętu teleinformatycznego – telefonów, drukarek, urządzeń wielofunkcyjnych, komputerów i laptopów (bez ekranu), skanerów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2C5FD1CC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mebli (biurek, stołów, stolików, krzeseł, foteli, półek, blatów, itd.) oraz listew osłonowych i lamp biurowych</w:t>
      </w:r>
      <w:r>
        <w:rPr>
          <w:rFonts w:ascii="Arial Narrow" w:hAnsi="Arial Narrow" w:cs="Arial"/>
          <w:sz w:val="22"/>
          <w:szCs w:val="22"/>
        </w:rPr>
        <w:t>;</w:t>
      </w:r>
    </w:p>
    <w:p w14:paraId="73004491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w tygodniu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6C53572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5442488E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i dezynfekcja klamek drzwi</w:t>
      </w:r>
      <w:r>
        <w:rPr>
          <w:rFonts w:ascii="Arial Narrow" w:hAnsi="Arial Narrow" w:cs="Arial"/>
          <w:sz w:val="22"/>
          <w:szCs w:val="22"/>
        </w:rPr>
        <w:t>;</w:t>
      </w:r>
    </w:p>
    <w:p w14:paraId="0DE65903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miesiąc (</w:t>
      </w:r>
      <w:r w:rsidRPr="00D059E4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D059E4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58F1915E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4662B5B7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53E1FCE7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1FB01871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41A65774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kwartał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):</w:t>
      </w:r>
    </w:p>
    <w:p w14:paraId="2575E405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36B9565B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7F329FEB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pomieszczenia socjalne</w:t>
      </w:r>
      <w:r>
        <w:rPr>
          <w:rFonts w:ascii="Arial Narrow" w:hAnsi="Arial Narrow" w:cs="Arial"/>
          <w:sz w:val="22"/>
          <w:szCs w:val="22"/>
        </w:rPr>
        <w:t>:</w:t>
      </w:r>
    </w:p>
    <w:p w14:paraId="542E09C8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</w:t>
      </w:r>
      <w:bookmarkStart w:id="3" w:name="_Hlk197687186"/>
      <w:r>
        <w:rPr>
          <w:rFonts w:ascii="Arial Narrow" w:hAnsi="Arial Narrow" w:cs="Arial"/>
          <w:sz w:val="22"/>
          <w:szCs w:val="22"/>
        </w:rPr>
        <w:t>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bookmarkEnd w:id="3"/>
      <w:r w:rsidRPr="0086427E">
        <w:rPr>
          <w:rFonts w:ascii="Arial Narrow" w:hAnsi="Arial Narrow" w:cs="Arial"/>
          <w:sz w:val="22"/>
          <w:szCs w:val="22"/>
        </w:rPr>
        <w:t>:</w:t>
      </w:r>
    </w:p>
    <w:p w14:paraId="053A30FA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247588D7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blatów</w:t>
      </w:r>
      <w:r>
        <w:rPr>
          <w:rFonts w:ascii="Arial Narrow" w:hAnsi="Arial Narrow" w:cs="Arial"/>
          <w:sz w:val="22"/>
          <w:szCs w:val="22"/>
        </w:rPr>
        <w:t>;</w:t>
      </w:r>
    </w:p>
    <w:p w14:paraId="4C0F656A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zlewozmywaków, umywalek wraz z armaturą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05B26E06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29339FD7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uzupełnianie środków higienicznych</w:t>
      </w:r>
      <w:r>
        <w:rPr>
          <w:rFonts w:ascii="Arial Narrow" w:hAnsi="Arial Narrow" w:cs="Arial"/>
          <w:sz w:val="22"/>
          <w:szCs w:val="22"/>
        </w:rPr>
        <w:t>;</w:t>
      </w:r>
    </w:p>
    <w:p w14:paraId="3C87D5C5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w tygodniu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):</w:t>
      </w:r>
    </w:p>
    <w:p w14:paraId="4220B82A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i dezynfekcja klamek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7C45F5AD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22EEE68F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co dwa tygodnie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420FC767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mycie sprzętu </w:t>
      </w:r>
      <w:r>
        <w:rPr>
          <w:rFonts w:ascii="Arial Narrow" w:hAnsi="Arial Narrow" w:cs="Arial"/>
          <w:sz w:val="22"/>
          <w:szCs w:val="22"/>
        </w:rPr>
        <w:t>AGD</w:t>
      </w:r>
      <w:r w:rsidRPr="0086427E">
        <w:rPr>
          <w:rFonts w:ascii="Arial Narrow" w:hAnsi="Arial Narrow" w:cs="Arial"/>
          <w:sz w:val="22"/>
          <w:szCs w:val="22"/>
        </w:rPr>
        <w:t xml:space="preserve"> (w uzgodnieniu z użytkownikiem)</w:t>
      </w:r>
      <w:r>
        <w:rPr>
          <w:rFonts w:ascii="Arial Narrow" w:hAnsi="Arial Narrow" w:cs="Arial"/>
          <w:sz w:val="22"/>
          <w:szCs w:val="22"/>
        </w:rPr>
        <w:t>;</w:t>
      </w:r>
    </w:p>
    <w:p w14:paraId="726190E2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płytek ściennych</w:t>
      </w:r>
      <w:r>
        <w:rPr>
          <w:rFonts w:ascii="Arial Narrow" w:hAnsi="Arial Narrow" w:cs="Arial"/>
          <w:sz w:val="22"/>
          <w:szCs w:val="22"/>
        </w:rPr>
        <w:t>;</w:t>
      </w:r>
    </w:p>
    <w:p w14:paraId="24001F78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mebli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33C411B1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miesiąc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):</w:t>
      </w:r>
    </w:p>
    <w:p w14:paraId="03E777A4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61E574DD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3AC13B85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2215331D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kwartał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2256923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6E330D2F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78DA46F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przebieralnie</w:t>
      </w:r>
      <w:r>
        <w:rPr>
          <w:rFonts w:ascii="Arial Narrow" w:hAnsi="Arial Narrow" w:cs="Arial"/>
          <w:sz w:val="22"/>
          <w:szCs w:val="22"/>
        </w:rPr>
        <w:t>:</w:t>
      </w:r>
    </w:p>
    <w:p w14:paraId="4FEA0094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5F2507D4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2AAA3698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śmieci z pojemników i wymiana w nich worków wraz z wyniesieniem śmieci do</w:t>
      </w:r>
      <w:r>
        <w:rPr>
          <w:rFonts w:ascii="Arial Narrow" w:hAnsi="Arial Narrow" w:cs="Arial"/>
          <w:sz w:val="22"/>
          <w:szCs w:val="22"/>
        </w:rPr>
        <w:t> </w:t>
      </w:r>
      <w:r w:rsidRPr="0086427E">
        <w:rPr>
          <w:rFonts w:ascii="Arial Narrow" w:hAnsi="Arial Narrow" w:cs="Arial"/>
          <w:sz w:val="22"/>
          <w:szCs w:val="22"/>
        </w:rPr>
        <w:t>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5EFD323E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miesiąc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):</w:t>
      </w:r>
    </w:p>
    <w:p w14:paraId="327D6A3D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1061675A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szaf, szafek z zewnątrz</w:t>
      </w:r>
      <w:r>
        <w:rPr>
          <w:rFonts w:ascii="Arial Narrow" w:hAnsi="Arial Narrow" w:cs="Arial"/>
          <w:sz w:val="22"/>
          <w:szCs w:val="22"/>
        </w:rPr>
        <w:t>;</w:t>
      </w:r>
    </w:p>
    <w:p w14:paraId="03C69C39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</w:p>
    <w:p w14:paraId="7563F6D8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kwartał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1701A8E5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35B9066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163658A9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sanitariaty (toalety, prysznice)</w:t>
      </w:r>
      <w:r>
        <w:rPr>
          <w:rFonts w:ascii="Arial Narrow" w:hAnsi="Arial Narrow" w:cs="Arial"/>
          <w:sz w:val="22"/>
          <w:szCs w:val="22"/>
        </w:rPr>
        <w:t>:</w:t>
      </w:r>
    </w:p>
    <w:p w14:paraId="3DF3FF52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lastRenderedPageBreak/>
        <w:t xml:space="preserve"> sprzątanie codzienne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1</w:t>
      </w:r>
      <w:r w:rsidRPr="0054491F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)</w:t>
      </w:r>
      <w:r w:rsidRPr="0086427E">
        <w:rPr>
          <w:rFonts w:ascii="Arial Narrow" w:hAnsi="Arial Narrow" w:cs="Arial"/>
          <w:sz w:val="22"/>
          <w:szCs w:val="22"/>
        </w:rPr>
        <w:t>:</w:t>
      </w:r>
    </w:p>
    <w:p w14:paraId="5496C1E8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3699C84F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urządzeń sanitarnych (pisuary, umywalki, muszle ustępowe, spłuczki, brodziki, kabiny prysznicowe wraz z armaturą) i ich dezynfekcja</w:t>
      </w:r>
      <w:r>
        <w:rPr>
          <w:rFonts w:ascii="Arial Narrow" w:hAnsi="Arial Narrow" w:cs="Arial"/>
          <w:sz w:val="22"/>
          <w:szCs w:val="22"/>
        </w:rPr>
        <w:t>;</w:t>
      </w:r>
    </w:p>
    <w:p w14:paraId="44A64F2C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mycie wyposażenia (lustra, stojaki do szczotek </w:t>
      </w:r>
      <w:r>
        <w:rPr>
          <w:rFonts w:ascii="Arial Narrow" w:hAnsi="Arial Narrow" w:cs="Arial"/>
          <w:sz w:val="22"/>
          <w:szCs w:val="22"/>
        </w:rPr>
        <w:t>WC</w:t>
      </w:r>
      <w:r w:rsidRPr="0086427E">
        <w:rPr>
          <w:rFonts w:ascii="Arial Narrow" w:hAnsi="Arial Narrow" w:cs="Arial"/>
          <w:sz w:val="22"/>
          <w:szCs w:val="22"/>
        </w:rPr>
        <w:t>, pojemniki na papier toaletowy, pojemniki na mydło, itp.)</w:t>
      </w:r>
      <w:r>
        <w:rPr>
          <w:rFonts w:ascii="Arial Narrow" w:hAnsi="Arial Narrow" w:cs="Arial"/>
          <w:sz w:val="22"/>
          <w:szCs w:val="22"/>
        </w:rPr>
        <w:t>;</w:t>
      </w:r>
    </w:p>
    <w:p w14:paraId="3B3827F9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śmieci z pojemników i wymiana w nich worków wraz z wyniesieniem śmieci do pojemników zlokalizowanych na zewnątrz budynku</w:t>
      </w:r>
      <w:r>
        <w:rPr>
          <w:rFonts w:ascii="Arial Narrow" w:hAnsi="Arial Narrow" w:cs="Arial"/>
          <w:sz w:val="22"/>
          <w:szCs w:val="22"/>
        </w:rPr>
        <w:t>;</w:t>
      </w:r>
    </w:p>
    <w:p w14:paraId="74623EE4" w14:textId="77777777" w:rsidR="00B208C7" w:rsidRPr="002916B6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w tygodniu (</w:t>
      </w:r>
      <w:r w:rsidRPr="006F54FB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6F54FB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2916B6">
        <w:rPr>
          <w:rFonts w:ascii="Arial Narrow" w:hAnsi="Arial Narrow" w:cs="Arial"/>
          <w:sz w:val="22"/>
          <w:szCs w:val="22"/>
        </w:rPr>
        <w:t>mycie i dezynfekcja drzwi i klamek</w:t>
      </w:r>
      <w:r>
        <w:rPr>
          <w:rFonts w:ascii="Arial Narrow" w:hAnsi="Arial Narrow" w:cs="Arial"/>
          <w:sz w:val="22"/>
          <w:szCs w:val="22"/>
        </w:rPr>
        <w:t>;</w:t>
      </w:r>
    </w:p>
    <w:p w14:paraId="78139CF2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co dwa tygodnie (</w:t>
      </w:r>
      <w:r w:rsidRPr="006F54FB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4</w:t>
      </w:r>
      <w:r w:rsidRPr="006F54FB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2378F45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płytek ściennych, ścianek działowych</w:t>
      </w:r>
      <w:r>
        <w:rPr>
          <w:rFonts w:ascii="Arial Narrow" w:hAnsi="Arial Narrow" w:cs="Arial"/>
          <w:sz w:val="22"/>
          <w:szCs w:val="22"/>
        </w:rPr>
        <w:t>;</w:t>
      </w:r>
    </w:p>
    <w:p w14:paraId="72417966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54DB442D" w14:textId="77777777" w:rsidR="00B208C7" w:rsidRPr="002916B6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miesiąc (</w:t>
      </w:r>
      <w:r w:rsidRPr="006F54FB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6F54FB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2916B6">
        <w:rPr>
          <w:rFonts w:ascii="Arial Narrow" w:hAnsi="Arial Narrow" w:cs="Arial"/>
          <w:sz w:val="22"/>
          <w:szCs w:val="22"/>
        </w:rPr>
        <w:t>mycie pojemników na odpady</w:t>
      </w:r>
      <w:r>
        <w:rPr>
          <w:rFonts w:ascii="Arial Narrow" w:hAnsi="Arial Narrow" w:cs="Arial"/>
          <w:sz w:val="22"/>
          <w:szCs w:val="22"/>
        </w:rPr>
        <w:t>;</w:t>
      </w:r>
    </w:p>
    <w:p w14:paraId="7AD35194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kwartał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17ED95CD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109896D8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48DF86E1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pomieszczenia magazynowe, kantorki, schowki</w:t>
      </w:r>
      <w:r>
        <w:rPr>
          <w:rFonts w:ascii="Arial Narrow" w:hAnsi="Arial Narrow" w:cs="Arial"/>
          <w:sz w:val="22"/>
          <w:szCs w:val="22"/>
        </w:rPr>
        <w:t>:</w:t>
      </w:r>
    </w:p>
    <w:p w14:paraId="4246383C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miesiąc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5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1AE82F1D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odkurzanie i mycie podłóg</w:t>
      </w:r>
      <w:r>
        <w:rPr>
          <w:rFonts w:ascii="Arial Narrow" w:hAnsi="Arial Narrow" w:cs="Arial"/>
          <w:sz w:val="22"/>
          <w:szCs w:val="22"/>
        </w:rPr>
        <w:t>;</w:t>
      </w:r>
    </w:p>
    <w:p w14:paraId="586432CA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parapetów wewnętrznych</w:t>
      </w:r>
      <w:r>
        <w:rPr>
          <w:rFonts w:ascii="Arial Narrow" w:hAnsi="Arial Narrow" w:cs="Arial"/>
          <w:sz w:val="22"/>
          <w:szCs w:val="22"/>
        </w:rPr>
        <w:t>;</w:t>
      </w:r>
    </w:p>
    <w:p w14:paraId="16FD659F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usuwanie pajęczyn</w:t>
      </w:r>
      <w:r>
        <w:rPr>
          <w:rFonts w:ascii="Arial Narrow" w:hAnsi="Arial Narrow" w:cs="Arial"/>
          <w:sz w:val="22"/>
          <w:szCs w:val="22"/>
        </w:rPr>
        <w:t>;</w:t>
      </w:r>
      <w:r w:rsidRPr="0086427E">
        <w:rPr>
          <w:rFonts w:ascii="Arial Narrow" w:hAnsi="Arial Narrow" w:cs="Arial"/>
          <w:sz w:val="22"/>
          <w:szCs w:val="22"/>
        </w:rPr>
        <w:t xml:space="preserve"> </w:t>
      </w:r>
    </w:p>
    <w:p w14:paraId="1230505E" w14:textId="77777777" w:rsidR="00B208C7" w:rsidRPr="0086427E" w:rsidRDefault="00B208C7" w:rsidP="00B208C7">
      <w:pPr>
        <w:pStyle w:val="Akapitzlist"/>
        <w:widowControl w:val="0"/>
        <w:numPr>
          <w:ilvl w:val="2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na kwartał (</w:t>
      </w:r>
      <w:r w:rsidRPr="006F54FB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6</w:t>
      </w:r>
      <w:r w:rsidRPr="006F54FB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):</w:t>
      </w:r>
    </w:p>
    <w:p w14:paraId="6287E430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kratek wentylacyjnych</w:t>
      </w:r>
      <w:r>
        <w:rPr>
          <w:rFonts w:ascii="Arial Narrow" w:hAnsi="Arial Narrow" w:cs="Arial"/>
          <w:sz w:val="22"/>
          <w:szCs w:val="22"/>
        </w:rPr>
        <w:t>;</w:t>
      </w:r>
    </w:p>
    <w:p w14:paraId="1249EE91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czyszczenie i mycie grzejników</w:t>
      </w:r>
      <w:r>
        <w:rPr>
          <w:rFonts w:ascii="Arial Narrow" w:hAnsi="Arial Narrow" w:cs="Arial"/>
          <w:sz w:val="22"/>
          <w:szCs w:val="22"/>
        </w:rPr>
        <w:t>;</w:t>
      </w:r>
    </w:p>
    <w:p w14:paraId="3951DE15" w14:textId="77777777" w:rsidR="00B208C7" w:rsidRPr="0086427E" w:rsidRDefault="00B208C7" w:rsidP="00B208C7">
      <w:pPr>
        <w:pStyle w:val="Akapitzlist"/>
        <w:widowControl w:val="0"/>
        <w:numPr>
          <w:ilvl w:val="3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drzwi</w:t>
      </w:r>
      <w:r>
        <w:rPr>
          <w:rFonts w:ascii="Arial Narrow" w:hAnsi="Arial Narrow" w:cs="Arial"/>
          <w:sz w:val="22"/>
          <w:szCs w:val="22"/>
        </w:rPr>
        <w:t>;</w:t>
      </w:r>
    </w:p>
    <w:p w14:paraId="14C1A851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elementów kabiny windy w wewnątrz – raz na tydzień (</w:t>
      </w:r>
      <w:r w:rsidRPr="0054491F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3</w:t>
      </w:r>
      <w:r w:rsidRPr="0054491F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6462F959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mycie zewnętrznych parapetów, balustrad okiennych w całym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6427E">
        <w:rPr>
          <w:rFonts w:ascii="Arial Narrow" w:hAnsi="Arial Narrow" w:cs="Arial"/>
          <w:sz w:val="22"/>
          <w:szCs w:val="22"/>
        </w:rPr>
        <w:t>budynku dwa razy w roku (</w:t>
      </w:r>
      <w:r w:rsidRPr="006F54FB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6F54FB">
        <w:rPr>
          <w:rFonts w:ascii="Arial Narrow" w:hAnsi="Arial Narrow" w:cs="Arial"/>
          <w:sz w:val="22"/>
          <w:szCs w:val="22"/>
        </w:rPr>
        <w:t>.</w:t>
      </w:r>
      <w:r w:rsidRPr="0086427E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;</w:t>
      </w:r>
    </w:p>
    <w:p w14:paraId="4404C7F0" w14:textId="77777777" w:rsidR="00B208C7" w:rsidRPr="002916B6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12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mycie okien i ram wewnątrz i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Pr="0086427E">
        <w:rPr>
          <w:rFonts w:ascii="Arial Narrow" w:hAnsi="Arial Narrow" w:cs="Arial"/>
          <w:sz w:val="22"/>
          <w:szCs w:val="22"/>
        </w:rPr>
        <w:t>zewnątrz w budynk</w:t>
      </w:r>
      <w:r>
        <w:rPr>
          <w:rFonts w:ascii="Arial Narrow" w:hAnsi="Arial Narrow" w:cs="Arial"/>
          <w:sz w:val="22"/>
          <w:szCs w:val="22"/>
        </w:rPr>
        <w:t xml:space="preserve">u, na kondygnacjach: </w:t>
      </w:r>
      <w:r w:rsidRPr="002916B6">
        <w:rPr>
          <w:rFonts w:ascii="Arial Narrow" w:hAnsi="Arial Narrow" w:cs="Arial"/>
          <w:sz w:val="22"/>
          <w:szCs w:val="22"/>
        </w:rPr>
        <w:t>piwnic</w:t>
      </w:r>
      <w:r>
        <w:rPr>
          <w:rFonts w:ascii="Arial Narrow" w:hAnsi="Arial Narrow" w:cs="Arial"/>
          <w:sz w:val="22"/>
          <w:szCs w:val="22"/>
        </w:rPr>
        <w:t>y</w:t>
      </w:r>
      <w:r w:rsidRPr="002916B6">
        <w:rPr>
          <w:rFonts w:ascii="Arial Narrow" w:hAnsi="Arial Narrow" w:cs="Arial"/>
          <w:sz w:val="22"/>
          <w:szCs w:val="22"/>
        </w:rPr>
        <w:t>, parter</w:t>
      </w:r>
      <w:r>
        <w:rPr>
          <w:rFonts w:ascii="Arial Narrow" w:hAnsi="Arial Narrow" w:cs="Arial"/>
          <w:sz w:val="22"/>
          <w:szCs w:val="22"/>
        </w:rPr>
        <w:t>u</w:t>
      </w:r>
      <w:r w:rsidRPr="002916B6">
        <w:rPr>
          <w:rFonts w:ascii="Arial Narrow" w:hAnsi="Arial Narrow" w:cs="Arial"/>
          <w:sz w:val="22"/>
          <w:szCs w:val="22"/>
        </w:rPr>
        <w:t>, I, II  i III piętr</w:t>
      </w:r>
      <w:r>
        <w:rPr>
          <w:rFonts w:ascii="Arial Narrow" w:hAnsi="Arial Narrow" w:cs="Arial"/>
          <w:sz w:val="22"/>
          <w:szCs w:val="22"/>
        </w:rPr>
        <w:t>a</w:t>
      </w:r>
      <w:r w:rsidRPr="002916B6">
        <w:rPr>
          <w:rFonts w:ascii="Arial Narrow" w:hAnsi="Arial Narrow" w:cs="Arial"/>
          <w:sz w:val="22"/>
          <w:szCs w:val="22"/>
        </w:rPr>
        <w:t xml:space="preserve"> – dwa razy w roku (</w:t>
      </w:r>
      <w:r w:rsidRPr="006F54FB">
        <w:rPr>
          <w:rFonts w:ascii="Arial Narrow" w:hAnsi="Arial Narrow" w:cs="Arial"/>
          <w:sz w:val="22"/>
          <w:szCs w:val="22"/>
        </w:rPr>
        <w:t>w terminach określonych w pkt 8.</w:t>
      </w:r>
      <w:r>
        <w:rPr>
          <w:rFonts w:ascii="Arial Narrow" w:hAnsi="Arial Narrow" w:cs="Arial"/>
          <w:sz w:val="22"/>
          <w:szCs w:val="22"/>
        </w:rPr>
        <w:t>7</w:t>
      </w:r>
      <w:r w:rsidRPr="006F54FB">
        <w:rPr>
          <w:rFonts w:ascii="Arial Narrow" w:hAnsi="Arial Narrow" w:cs="Arial"/>
          <w:sz w:val="22"/>
          <w:szCs w:val="22"/>
        </w:rPr>
        <w:t>.</w:t>
      </w:r>
      <w:r w:rsidRPr="002916B6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.</w:t>
      </w:r>
    </w:p>
    <w:p w14:paraId="06771EA7" w14:textId="77777777" w:rsidR="00B208C7" w:rsidRPr="0086427E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Terminy wykonywania poszczególnych usług:</w:t>
      </w:r>
    </w:p>
    <w:p w14:paraId="22DFA5B1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codzienne – od poniedziałku do piątku z wyłączeniem sobót oraz dni wolnych od pracy w rozumieniu ustawy z dnia 18 stycznia 1951 r. o dniach wolnych od pracy (</w:t>
      </w:r>
      <w:r>
        <w:rPr>
          <w:rFonts w:ascii="Arial Narrow" w:hAnsi="Arial Narrow" w:cs="Arial"/>
          <w:sz w:val="22"/>
          <w:szCs w:val="22"/>
        </w:rPr>
        <w:t>Dz</w:t>
      </w:r>
      <w:r w:rsidRPr="0086427E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U</w:t>
      </w:r>
      <w:r w:rsidRPr="0086427E">
        <w:rPr>
          <w:rFonts w:ascii="Arial Narrow" w:hAnsi="Arial Narrow" w:cs="Arial"/>
          <w:sz w:val="22"/>
          <w:szCs w:val="22"/>
        </w:rPr>
        <w:t>. z 2025 r. poz. 296) od godz. 6:00 do godz. 14:00, przy czym mycie podłóg w holu i ciągach komunikacyjnych przy użyciu maszyny czyszczącej w</w:t>
      </w:r>
      <w:r>
        <w:rPr>
          <w:rFonts w:ascii="Arial Narrow" w:hAnsi="Arial Narrow" w:cs="Arial"/>
          <w:sz w:val="22"/>
          <w:szCs w:val="22"/>
        </w:rPr>
        <w:t> </w:t>
      </w:r>
      <w:r w:rsidRPr="0086427E">
        <w:rPr>
          <w:rFonts w:ascii="Arial Narrow" w:hAnsi="Arial Narrow" w:cs="Arial"/>
          <w:sz w:val="22"/>
          <w:szCs w:val="22"/>
        </w:rPr>
        <w:t>godz.15:30 – 19:30</w:t>
      </w:r>
      <w:r>
        <w:rPr>
          <w:rFonts w:ascii="Arial Narrow" w:hAnsi="Arial Narrow" w:cs="Arial"/>
          <w:sz w:val="22"/>
          <w:szCs w:val="22"/>
        </w:rPr>
        <w:t>;</w:t>
      </w:r>
    </w:p>
    <w:p w14:paraId="78E4338A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dwa razy w tygodniu – każdy wtorek i czwartek przypadający w dniu roboczym</w:t>
      </w:r>
    </w:p>
    <w:p w14:paraId="659A36D5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w tygodniu  – każda środa tygodnia przypadająca w dniu roboczym</w:t>
      </w:r>
    </w:p>
    <w:p w14:paraId="68367366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 xml:space="preserve">sprzątanie co dwa tygodnie - każdy poniedziałek w parzystym tygodniu roku </w:t>
      </w:r>
    </w:p>
    <w:p w14:paraId="0BF61116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86427E">
        <w:rPr>
          <w:rFonts w:ascii="Arial Narrow" w:hAnsi="Arial Narrow" w:cs="Arial"/>
          <w:sz w:val="22"/>
          <w:szCs w:val="22"/>
        </w:rPr>
        <w:t>sprzątanie raz w miesiącu – każdy ostatni poniedziałek miesiąca, w przypadku gdy wyznaczony dzień przypada w dzień wolny, w najbliższy dzień roboczy</w:t>
      </w:r>
      <w:r>
        <w:rPr>
          <w:rFonts w:ascii="Arial Narrow" w:hAnsi="Arial Narrow" w:cs="Arial"/>
          <w:sz w:val="22"/>
          <w:szCs w:val="22"/>
        </w:rPr>
        <w:t>;</w:t>
      </w:r>
    </w:p>
    <w:p w14:paraId="6FB56613" w14:textId="77777777" w:rsidR="00540361" w:rsidRDefault="00540361" w:rsidP="00540361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raz na kwartał tj.:</w:t>
      </w:r>
    </w:p>
    <w:p w14:paraId="1D19E589" w14:textId="63534F08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10.10-16.10.2026 r.;</w:t>
      </w:r>
    </w:p>
    <w:p w14:paraId="05876B5A" w14:textId="77777777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11.01-15.01.2027 r.;</w:t>
      </w:r>
    </w:p>
    <w:p w14:paraId="372E001D" w14:textId="77777777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10.04-16.04.2027  r.;</w:t>
      </w:r>
    </w:p>
    <w:p w14:paraId="7AC716A6" w14:textId="77777777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12.07-10.07.2027 r.;</w:t>
      </w:r>
    </w:p>
    <w:p w14:paraId="42BCCE66" w14:textId="77777777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11.10-15.10.2027 r.;</w:t>
      </w:r>
    </w:p>
    <w:p w14:paraId="6046EEB4" w14:textId="77777777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10.01-14.01.2028 r.;</w:t>
      </w:r>
    </w:p>
    <w:p w14:paraId="1C404C74" w14:textId="77777777" w:rsidR="00540361" w:rsidRDefault="00540361" w:rsidP="00540361">
      <w:pPr>
        <w:numPr>
          <w:ilvl w:val="1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sprzątanie wg wyznaczonych terminów:</w:t>
      </w:r>
    </w:p>
    <w:p w14:paraId="69C1C88B" w14:textId="1053BDDD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28.09-6.10.2026 r.;</w:t>
      </w:r>
    </w:p>
    <w:p w14:paraId="4A37647F" w14:textId="77777777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01.04-09.04.2027 r.;</w:t>
      </w:r>
    </w:p>
    <w:p w14:paraId="4A173A79" w14:textId="77A77D01" w:rsidR="00540361" w:rsidRDefault="00540361" w:rsidP="00540361">
      <w:pPr>
        <w:numPr>
          <w:ilvl w:val="2"/>
          <w:numId w:val="2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27.09-05.10.2027 r.;</w:t>
      </w:r>
    </w:p>
    <w:p w14:paraId="4CF4ECDF" w14:textId="77777777" w:rsidR="00B208C7" w:rsidRDefault="00B208C7" w:rsidP="00B208C7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Wykaz pomieszczeń niejawnych:</w:t>
      </w:r>
    </w:p>
    <w:p w14:paraId="6B2FF4C9" w14:textId="77777777" w:rsidR="00B208C7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parter – 3 pomieszczenia oraz serwerownia;</w:t>
      </w:r>
    </w:p>
    <w:p w14:paraId="29CEB1B1" w14:textId="77777777" w:rsidR="00B208C7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piętro – 6 pomieszczeń;</w:t>
      </w:r>
    </w:p>
    <w:p w14:paraId="798391B6" w14:textId="77777777" w:rsidR="00B208C7" w:rsidRPr="0086427E" w:rsidRDefault="00B208C7" w:rsidP="00B208C7">
      <w:pPr>
        <w:pStyle w:val="Akapitzlist"/>
        <w:widowControl w:val="0"/>
        <w:numPr>
          <w:ilvl w:val="1"/>
          <w:numId w:val="2"/>
        </w:numPr>
        <w:tabs>
          <w:tab w:val="left" w:pos="0"/>
          <w:tab w:val="left" w:pos="851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II piętro – 2 pomieszczenia.</w:t>
      </w:r>
    </w:p>
    <w:p w14:paraId="591BE4A7" w14:textId="77777777" w:rsidR="00850255" w:rsidRDefault="00850255"/>
    <w:sectPr w:rsidR="00850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B68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A64354"/>
    <w:multiLevelType w:val="multilevel"/>
    <w:tmpl w:val="61D6BE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AD13E4A"/>
    <w:multiLevelType w:val="multilevel"/>
    <w:tmpl w:val="DEEA326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1134" w:hanging="567"/>
      </w:pPr>
    </w:lvl>
    <w:lvl w:ilvl="2">
      <w:start w:val="1"/>
      <w:numFmt w:val="decimal"/>
      <w:lvlText w:val="%1.%2.%3."/>
      <w:lvlJc w:val="left"/>
      <w:pPr>
        <w:ind w:left="1985" w:hanging="851"/>
      </w:pPr>
    </w:lvl>
    <w:lvl w:ilvl="3">
      <w:start w:val="1"/>
      <w:numFmt w:val="decimal"/>
      <w:lvlText w:val="%1.%2.%3.%4."/>
      <w:lvlJc w:val="left"/>
      <w:pPr>
        <w:ind w:left="2835" w:hanging="85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43483A"/>
    <w:multiLevelType w:val="multilevel"/>
    <w:tmpl w:val="1DBC3F2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D1"/>
    <w:rsid w:val="00047B2F"/>
    <w:rsid w:val="00112758"/>
    <w:rsid w:val="001F44D1"/>
    <w:rsid w:val="002B141A"/>
    <w:rsid w:val="003D4CB2"/>
    <w:rsid w:val="00540361"/>
    <w:rsid w:val="006B4E07"/>
    <w:rsid w:val="00850255"/>
    <w:rsid w:val="00B208C7"/>
    <w:rsid w:val="00BF63B3"/>
    <w:rsid w:val="00C4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F1AE"/>
  <w15:chartTrackingRefBased/>
  <w15:docId w15:val="{55CE58A1-43D5-41AB-ACC7-3A8BA01E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08C7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08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B208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"/>
    <w:basedOn w:val="Normalny"/>
    <w:link w:val="AkapitzlistZnak"/>
    <w:uiPriority w:val="34"/>
    <w:qFormat/>
    <w:rsid w:val="00B208C7"/>
    <w:pPr>
      <w:suppressAutoHyphens/>
      <w:ind w:left="720" w:firstLine="0"/>
      <w:contextualSpacing/>
      <w:jc w:val="left"/>
    </w:pPr>
    <w:rPr>
      <w:lang w:eastAsia="ar-SA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B208C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1449</Words>
  <Characters>8700</Characters>
  <Application>Microsoft Office Word</Application>
  <DocSecurity>0</DocSecurity>
  <Lines>72</Lines>
  <Paragraphs>20</Paragraphs>
  <ScaleCrop>false</ScaleCrop>
  <Company>KGP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Krauze</dc:creator>
  <cp:keywords/>
  <dc:description/>
  <cp:lastModifiedBy>Robert Mak</cp:lastModifiedBy>
  <cp:revision>10</cp:revision>
  <dcterms:created xsi:type="dcterms:W3CDTF">2026-01-27T11:07:00Z</dcterms:created>
  <dcterms:modified xsi:type="dcterms:W3CDTF">2026-01-29T08:56:00Z</dcterms:modified>
</cp:coreProperties>
</file>