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7081A6" w14:textId="42F7BB38" w:rsidR="00142A19" w:rsidRPr="00A318E4" w:rsidRDefault="00142A19" w:rsidP="00142A19">
      <w:pPr>
        <w:suppressAutoHyphens/>
        <w:jc w:val="right"/>
        <w:rPr>
          <w:rFonts w:asciiTheme="minorHAnsi" w:hAnsiTheme="minorHAnsi" w:cstheme="minorHAnsi"/>
          <w:b/>
          <w:bCs/>
          <w:color w:val="000000"/>
          <w:sz w:val="20"/>
          <w:szCs w:val="20"/>
          <w:lang w:bidi="pl-PL"/>
        </w:rPr>
      </w:pPr>
      <w:r w:rsidRPr="00A318E4">
        <w:rPr>
          <w:rFonts w:asciiTheme="minorHAnsi" w:hAnsiTheme="minorHAnsi" w:cstheme="minorHAnsi"/>
          <w:b/>
          <w:bCs/>
          <w:color w:val="000000"/>
          <w:sz w:val="20"/>
          <w:szCs w:val="20"/>
          <w:lang w:bidi="pl-PL"/>
        </w:rPr>
        <w:t>DZP/</w:t>
      </w:r>
      <w:r w:rsidR="00FF1FAF">
        <w:rPr>
          <w:rFonts w:asciiTheme="minorHAnsi" w:hAnsiTheme="minorHAnsi" w:cstheme="minorHAnsi"/>
          <w:b/>
          <w:bCs/>
          <w:color w:val="000000"/>
          <w:sz w:val="20"/>
          <w:szCs w:val="20"/>
          <w:lang w:bidi="pl-PL"/>
        </w:rPr>
        <w:t>2</w:t>
      </w:r>
      <w:r w:rsidRPr="00A318E4">
        <w:rPr>
          <w:rFonts w:asciiTheme="minorHAnsi" w:hAnsiTheme="minorHAnsi" w:cstheme="minorHAnsi"/>
          <w:b/>
          <w:bCs/>
          <w:color w:val="000000"/>
          <w:sz w:val="20"/>
          <w:szCs w:val="20"/>
          <w:lang w:bidi="pl-PL"/>
        </w:rPr>
        <w:t>/202</w:t>
      </w:r>
      <w:r w:rsidR="00A1448A">
        <w:rPr>
          <w:rFonts w:asciiTheme="minorHAnsi" w:hAnsiTheme="minorHAnsi" w:cstheme="minorHAnsi"/>
          <w:b/>
          <w:bCs/>
          <w:color w:val="000000"/>
          <w:sz w:val="20"/>
          <w:szCs w:val="20"/>
          <w:lang w:bidi="pl-PL"/>
        </w:rPr>
        <w:t>6</w:t>
      </w:r>
    </w:p>
    <w:p w14:paraId="6D2AB9AF" w14:textId="77777777" w:rsidR="00142A19" w:rsidRPr="00A318E4" w:rsidRDefault="00142A19" w:rsidP="00142A19">
      <w:pPr>
        <w:suppressAutoHyphens/>
        <w:rPr>
          <w:rFonts w:asciiTheme="minorHAnsi" w:hAnsiTheme="minorHAnsi" w:cstheme="minorHAnsi"/>
          <w:color w:val="000000"/>
          <w:sz w:val="20"/>
          <w:szCs w:val="20"/>
          <w:lang w:bidi="pl-PL"/>
        </w:rPr>
      </w:pPr>
      <w:r w:rsidRPr="00A318E4">
        <w:rPr>
          <w:rFonts w:asciiTheme="minorHAnsi" w:hAnsiTheme="minorHAnsi" w:cstheme="minorHAnsi"/>
          <w:color w:val="000000"/>
          <w:sz w:val="20"/>
          <w:szCs w:val="20"/>
          <w:lang w:bidi="pl-PL"/>
        </w:rPr>
        <w:t>…………………………………………….</w:t>
      </w:r>
    </w:p>
    <w:p w14:paraId="1B225C7F" w14:textId="77777777" w:rsidR="00142A19" w:rsidRPr="00A318E4" w:rsidRDefault="00142A19" w:rsidP="00142A19">
      <w:pPr>
        <w:suppressAutoHyphens/>
        <w:rPr>
          <w:rFonts w:asciiTheme="minorHAnsi" w:hAnsiTheme="minorHAnsi" w:cstheme="minorHAnsi"/>
          <w:i/>
          <w:iCs/>
          <w:color w:val="000000"/>
          <w:sz w:val="20"/>
          <w:szCs w:val="20"/>
          <w:lang w:bidi="pl-PL"/>
        </w:rPr>
      </w:pPr>
      <w:r w:rsidRPr="00A318E4">
        <w:rPr>
          <w:rFonts w:asciiTheme="minorHAnsi" w:hAnsiTheme="minorHAnsi" w:cstheme="minorHAnsi"/>
          <w:i/>
          <w:iCs/>
          <w:color w:val="000000"/>
          <w:sz w:val="20"/>
          <w:szCs w:val="20"/>
          <w:lang w:bidi="pl-PL"/>
        </w:rPr>
        <w:t>(Dane Wykonawcy)</w:t>
      </w:r>
    </w:p>
    <w:p w14:paraId="10433999" w14:textId="77777777" w:rsidR="00142A19" w:rsidRPr="00A318E4" w:rsidRDefault="00142A19" w:rsidP="00142A19">
      <w:pPr>
        <w:spacing w:line="360" w:lineRule="auto"/>
        <w:ind w:right="467"/>
        <w:jc w:val="both"/>
        <w:rPr>
          <w:rFonts w:asciiTheme="minorHAnsi" w:eastAsia="Batang" w:hAnsiTheme="minorHAnsi" w:cstheme="minorHAnsi"/>
          <w:bCs/>
          <w:color w:val="000000"/>
          <w:kern w:val="1"/>
          <w:sz w:val="20"/>
          <w:szCs w:val="20"/>
          <w:lang w:eastAsia="ar-SA"/>
        </w:rPr>
      </w:pPr>
    </w:p>
    <w:p w14:paraId="7E0564AA" w14:textId="77777777" w:rsidR="00142A19" w:rsidRPr="00A318E4" w:rsidRDefault="00142A19" w:rsidP="00142A19">
      <w:pPr>
        <w:spacing w:line="259" w:lineRule="auto"/>
        <w:jc w:val="right"/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</w:pPr>
    </w:p>
    <w:p w14:paraId="2FF3D5E7" w14:textId="2A435A17" w:rsidR="00142A19" w:rsidRPr="00A318E4" w:rsidRDefault="00142A19" w:rsidP="00142A19">
      <w:pPr>
        <w:tabs>
          <w:tab w:val="left" w:pos="11407"/>
        </w:tabs>
        <w:jc w:val="center"/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  <w:r w:rsidRPr="00A318E4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 xml:space="preserve">Formularz  specyfikacji technicznej przedmiotu zamówienia </w:t>
      </w:r>
    </w:p>
    <w:p w14:paraId="3861DA68" w14:textId="77777777" w:rsidR="00142A19" w:rsidRPr="00A318E4" w:rsidRDefault="00142A19" w:rsidP="00142A19">
      <w:pPr>
        <w:tabs>
          <w:tab w:val="left" w:pos="11407"/>
        </w:tabs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</w:p>
    <w:p w14:paraId="1D04994E" w14:textId="77777777" w:rsidR="00142A19" w:rsidRPr="00A318E4" w:rsidRDefault="00142A19" w:rsidP="00142A19">
      <w:pPr>
        <w:tabs>
          <w:tab w:val="left" w:pos="2552"/>
          <w:tab w:val="left" w:pos="11407"/>
        </w:tabs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  <w:r w:rsidRPr="00A318E4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>Nazwa producenta, model, symbol (</w:t>
      </w:r>
      <w:r w:rsidRPr="00A318E4">
        <w:rPr>
          <w:rFonts w:asciiTheme="minorHAnsi" w:hAnsiTheme="minorHAnsi" w:cstheme="minorHAnsi"/>
          <w:sz w:val="20"/>
          <w:szCs w:val="20"/>
          <w:lang w:eastAsia="ar-SA"/>
        </w:rPr>
        <w:t>podać</w:t>
      </w:r>
      <w:r w:rsidRPr="00A318E4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>)</w:t>
      </w:r>
    </w:p>
    <w:p w14:paraId="6C983884" w14:textId="77777777" w:rsidR="00DE43B1" w:rsidRPr="00A318E4" w:rsidRDefault="00DE43B1" w:rsidP="00142A19">
      <w:pPr>
        <w:tabs>
          <w:tab w:val="left" w:pos="11407"/>
        </w:tabs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</w:p>
    <w:p w14:paraId="547A10CA" w14:textId="36FB9537" w:rsidR="00142A19" w:rsidRPr="00A318E4" w:rsidRDefault="00142A19" w:rsidP="00142A19">
      <w:pPr>
        <w:tabs>
          <w:tab w:val="left" w:pos="11407"/>
        </w:tabs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  <w:r w:rsidRPr="00A318E4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>…………………………………….......….…………….</w:t>
      </w:r>
    </w:p>
    <w:p w14:paraId="39C5D88C" w14:textId="77777777" w:rsidR="00142A19" w:rsidRPr="00A318E4" w:rsidRDefault="00142A19" w:rsidP="00142A19">
      <w:pPr>
        <w:rPr>
          <w:rFonts w:asciiTheme="minorHAnsi" w:hAnsiTheme="minorHAnsi" w:cstheme="minorHAnsi"/>
          <w:sz w:val="20"/>
          <w:szCs w:val="20"/>
        </w:rPr>
      </w:pPr>
    </w:p>
    <w:p w14:paraId="76115696" w14:textId="77777777" w:rsidR="00142A19" w:rsidRPr="00A318E4" w:rsidRDefault="00142A19" w:rsidP="00142A19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4"/>
        <w:gridCol w:w="2412"/>
        <w:gridCol w:w="4790"/>
        <w:gridCol w:w="1156"/>
      </w:tblGrid>
      <w:tr w:rsidR="00142A19" w:rsidRPr="00A318E4" w14:paraId="17B1AE84" w14:textId="77777777" w:rsidTr="00AE6FCB">
        <w:tc>
          <w:tcPr>
            <w:tcW w:w="388" w:type="pct"/>
            <w:vAlign w:val="center"/>
          </w:tcPr>
          <w:p w14:paraId="1233AFA2" w14:textId="77777777" w:rsidR="00142A19" w:rsidRPr="00A318E4" w:rsidRDefault="00142A19" w:rsidP="005C07A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974" w:type="pct"/>
            <w:gridSpan w:val="2"/>
            <w:vAlign w:val="center"/>
          </w:tcPr>
          <w:p w14:paraId="63E58622" w14:textId="77777777" w:rsidR="00142A19" w:rsidRPr="00A318E4" w:rsidRDefault="00142A19" w:rsidP="005C07A1">
            <w:pPr>
              <w:widowControl w:val="0"/>
              <w:suppressAutoHyphens/>
              <w:snapToGrid w:val="0"/>
              <w:spacing w:line="100" w:lineRule="atLeast"/>
              <w:ind w:left="-71"/>
              <w:jc w:val="center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Wymagane minimalne parametry techniczne</w:t>
            </w:r>
          </w:p>
          <w:p w14:paraId="7757AD9A" w14:textId="365A2836" w:rsidR="00142A19" w:rsidRPr="00A318E4" w:rsidRDefault="00573685" w:rsidP="005C07A1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318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Urządzenie wielofunkcyjne </w:t>
            </w:r>
            <w:r w:rsidR="000856DE" w:rsidRPr="00A318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kolor</w:t>
            </w:r>
            <w:r w:rsidR="008D1F7D" w:rsidRPr="00A318E4"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  <w:t>(drukarka, kopiarka, skaner)</w:t>
            </w:r>
            <w:r w:rsidR="0056037A" w:rsidRPr="00A318E4"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  <w:t xml:space="preserve"> </w:t>
            </w:r>
            <w:r w:rsidRPr="00A318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format A3</w:t>
            </w:r>
            <w:r w:rsidR="00CB44FF" w:rsidRPr="00A318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– sztuk 4</w:t>
            </w:r>
          </w:p>
        </w:tc>
        <w:tc>
          <w:tcPr>
            <w:tcW w:w="638" w:type="pct"/>
          </w:tcPr>
          <w:p w14:paraId="79ABD252" w14:textId="77777777" w:rsidR="00142A19" w:rsidRPr="00A318E4" w:rsidRDefault="00142A19" w:rsidP="005C07A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Parametry oferowane</w:t>
            </w:r>
          </w:p>
          <w:p w14:paraId="4FB08AD9" w14:textId="77777777" w:rsidR="00142A19" w:rsidRPr="00A318E4" w:rsidRDefault="00142A19" w:rsidP="005C07A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(podać, opisać)</w:t>
            </w:r>
          </w:p>
          <w:p w14:paraId="42CB98CC" w14:textId="77777777" w:rsidR="00142A19" w:rsidRPr="00A318E4" w:rsidRDefault="00142A19" w:rsidP="005C07A1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</w:tc>
      </w:tr>
      <w:tr w:rsidR="00394444" w:rsidRPr="00A318E4" w14:paraId="074D3A19" w14:textId="77777777" w:rsidTr="00AE6FCB">
        <w:tc>
          <w:tcPr>
            <w:tcW w:w="388" w:type="pct"/>
            <w:vAlign w:val="center"/>
          </w:tcPr>
          <w:p w14:paraId="3285B419" w14:textId="390DB7B7" w:rsidR="00394444" w:rsidRPr="00A318E4" w:rsidRDefault="00394444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2CC709FA" w14:textId="2AC09C72" w:rsidR="00394444" w:rsidRPr="00A318E4" w:rsidRDefault="00394444" w:rsidP="00394444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Specyfikacja techniczna</w:t>
            </w:r>
          </w:p>
        </w:tc>
        <w:tc>
          <w:tcPr>
            <w:tcW w:w="2643" w:type="pct"/>
          </w:tcPr>
          <w:p w14:paraId="4E5AFE58" w14:textId="4D875427" w:rsidR="00394444" w:rsidRPr="00A318E4" w:rsidRDefault="00394444" w:rsidP="00394444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638" w:type="pct"/>
          </w:tcPr>
          <w:p w14:paraId="13DC58F4" w14:textId="77777777" w:rsidR="00394444" w:rsidRPr="00A318E4" w:rsidRDefault="00394444" w:rsidP="00394444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394444" w:rsidRPr="00A318E4" w14:paraId="0DC79889" w14:textId="77777777" w:rsidTr="00AE6FCB">
        <w:tc>
          <w:tcPr>
            <w:tcW w:w="388" w:type="pct"/>
            <w:vAlign w:val="center"/>
          </w:tcPr>
          <w:p w14:paraId="13CD438F" w14:textId="5E4DAB5D" w:rsidR="00394444" w:rsidRPr="00A318E4" w:rsidRDefault="00394444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44A58E27" w14:textId="3A3E7A0F" w:rsidR="00394444" w:rsidRPr="00A318E4" w:rsidRDefault="00394444" w:rsidP="00394444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Prędkość urządzenia A4</w:t>
            </w:r>
          </w:p>
        </w:tc>
        <w:tc>
          <w:tcPr>
            <w:tcW w:w="2643" w:type="pct"/>
          </w:tcPr>
          <w:p w14:paraId="1E4B59C4" w14:textId="09DD7795" w:rsidR="00394444" w:rsidRPr="00A318E4" w:rsidRDefault="00394444" w:rsidP="00394444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Do 45/45 str./min (mono/kolor)</w:t>
            </w:r>
          </w:p>
        </w:tc>
        <w:tc>
          <w:tcPr>
            <w:tcW w:w="638" w:type="pct"/>
          </w:tcPr>
          <w:p w14:paraId="4BBF87BF" w14:textId="77777777" w:rsidR="00394444" w:rsidRPr="00A318E4" w:rsidRDefault="00394444" w:rsidP="00394444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394444" w:rsidRPr="00A318E4" w14:paraId="04271EB8" w14:textId="77777777" w:rsidTr="00AE6FCB">
        <w:tc>
          <w:tcPr>
            <w:tcW w:w="388" w:type="pct"/>
            <w:vAlign w:val="center"/>
          </w:tcPr>
          <w:p w14:paraId="1499EDD9" w14:textId="64B3FE5A" w:rsidR="00394444" w:rsidRPr="00A318E4" w:rsidRDefault="00394444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70465EDE" w14:textId="10413259" w:rsidR="00394444" w:rsidRPr="00A318E4" w:rsidRDefault="00394444" w:rsidP="00394444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Prędkość urządzenia A3</w:t>
            </w:r>
          </w:p>
        </w:tc>
        <w:tc>
          <w:tcPr>
            <w:tcW w:w="2643" w:type="pct"/>
          </w:tcPr>
          <w:p w14:paraId="56B25DF6" w14:textId="3035420C" w:rsidR="00394444" w:rsidRPr="00A318E4" w:rsidRDefault="00394444" w:rsidP="00394444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Do 22/22 str./min (mono/kolor)</w:t>
            </w:r>
          </w:p>
        </w:tc>
        <w:tc>
          <w:tcPr>
            <w:tcW w:w="638" w:type="pct"/>
          </w:tcPr>
          <w:p w14:paraId="13CB9530" w14:textId="77777777" w:rsidR="00394444" w:rsidRPr="00A318E4" w:rsidRDefault="00394444" w:rsidP="00394444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57754774" w14:textId="77777777" w:rsidTr="00AE6FCB">
        <w:tc>
          <w:tcPr>
            <w:tcW w:w="388" w:type="pct"/>
            <w:vAlign w:val="center"/>
          </w:tcPr>
          <w:p w14:paraId="4B8C8F82" w14:textId="6831AE4A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6A6A407F" w14:textId="0633854E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Prędkość druku dwustronnego</w:t>
            </w:r>
          </w:p>
        </w:tc>
        <w:tc>
          <w:tcPr>
            <w:tcW w:w="2643" w:type="pct"/>
          </w:tcPr>
          <w:p w14:paraId="093932EA" w14:textId="018DA4A2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Do 45/45 str./min (mono/kolor)</w:t>
            </w:r>
          </w:p>
        </w:tc>
        <w:tc>
          <w:tcPr>
            <w:tcW w:w="638" w:type="pct"/>
          </w:tcPr>
          <w:p w14:paraId="7262E843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1DDE87E0" w14:textId="77777777" w:rsidTr="00AE6FCB">
        <w:tc>
          <w:tcPr>
            <w:tcW w:w="388" w:type="pct"/>
            <w:vAlign w:val="center"/>
          </w:tcPr>
          <w:p w14:paraId="075CD987" w14:textId="54F846CA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1011D056" w14:textId="31F17D2B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Czas uzyskania pierwszej strony</w:t>
            </w:r>
          </w:p>
        </w:tc>
        <w:tc>
          <w:tcPr>
            <w:tcW w:w="2643" w:type="pct"/>
          </w:tcPr>
          <w:p w14:paraId="167220E0" w14:textId="34FCE029" w:rsidR="00AE6FCB" w:rsidRPr="00A318E4" w:rsidRDefault="007D733D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 xml:space="preserve">Do </w:t>
            </w:r>
            <w:r w:rsidR="00AE6FCB" w:rsidRPr="00A318E4">
              <w:rPr>
                <w:rFonts w:asciiTheme="minorHAnsi" w:hAnsiTheme="minorHAnsi" w:cstheme="minorHAnsi"/>
                <w:sz w:val="20"/>
                <w:szCs w:val="20"/>
              </w:rPr>
              <w:t>4/5.0 sekundy (mono/kolor)</w:t>
            </w:r>
          </w:p>
        </w:tc>
        <w:tc>
          <w:tcPr>
            <w:tcW w:w="638" w:type="pct"/>
          </w:tcPr>
          <w:p w14:paraId="3363FC9B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599D3A82" w14:textId="77777777" w:rsidTr="00AE6FCB">
        <w:tc>
          <w:tcPr>
            <w:tcW w:w="388" w:type="pct"/>
            <w:vAlign w:val="center"/>
          </w:tcPr>
          <w:p w14:paraId="57324ACB" w14:textId="53C0A18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3F6C3CA4" w14:textId="1240A35F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Czas nagrzewania</w:t>
            </w:r>
          </w:p>
        </w:tc>
        <w:tc>
          <w:tcPr>
            <w:tcW w:w="2643" w:type="pct"/>
          </w:tcPr>
          <w:p w14:paraId="365F32D3" w14:textId="2701E84C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Około 1</w:t>
            </w:r>
            <w:r w:rsidR="007D733D" w:rsidRPr="00A318E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/1</w:t>
            </w:r>
            <w:r w:rsidR="007D733D" w:rsidRPr="00A318E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 xml:space="preserve"> sekund (mono/kolor)</w:t>
            </w:r>
          </w:p>
        </w:tc>
        <w:tc>
          <w:tcPr>
            <w:tcW w:w="638" w:type="pct"/>
          </w:tcPr>
          <w:p w14:paraId="7D2D9AEC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53345024" w14:textId="77777777" w:rsidTr="00AE6FCB">
        <w:tc>
          <w:tcPr>
            <w:tcW w:w="388" w:type="pct"/>
            <w:vAlign w:val="center"/>
          </w:tcPr>
          <w:p w14:paraId="5ED49995" w14:textId="7777777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1D14CAFD" w14:textId="1CA523FF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Technologia obrazowania</w:t>
            </w:r>
          </w:p>
        </w:tc>
        <w:tc>
          <w:tcPr>
            <w:tcW w:w="2643" w:type="pct"/>
          </w:tcPr>
          <w:p w14:paraId="41BC07EE" w14:textId="0662A649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Laser</w:t>
            </w:r>
          </w:p>
        </w:tc>
        <w:tc>
          <w:tcPr>
            <w:tcW w:w="638" w:type="pct"/>
          </w:tcPr>
          <w:p w14:paraId="6588FBE4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2BA2B119" w14:textId="77777777" w:rsidTr="00AE6FCB">
        <w:tc>
          <w:tcPr>
            <w:tcW w:w="388" w:type="pct"/>
            <w:vAlign w:val="center"/>
          </w:tcPr>
          <w:p w14:paraId="659F0DAC" w14:textId="20019255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21DC7679" w14:textId="1191FE49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Technologia tonera</w:t>
            </w:r>
          </w:p>
        </w:tc>
        <w:tc>
          <w:tcPr>
            <w:tcW w:w="2643" w:type="pct"/>
          </w:tcPr>
          <w:p w14:paraId="21B9C485" w14:textId="28D5001A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Toner polimeryzowany HD</w:t>
            </w:r>
          </w:p>
        </w:tc>
        <w:tc>
          <w:tcPr>
            <w:tcW w:w="638" w:type="pct"/>
          </w:tcPr>
          <w:p w14:paraId="6EB4DD82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69645649" w14:textId="77777777" w:rsidTr="00AE6FCB">
        <w:tc>
          <w:tcPr>
            <w:tcW w:w="388" w:type="pct"/>
            <w:vAlign w:val="center"/>
          </w:tcPr>
          <w:p w14:paraId="577995EE" w14:textId="77579BFF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6E79A85F" w14:textId="0E71A729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Rozmiar panelu / rozdzielczość</w:t>
            </w:r>
          </w:p>
        </w:tc>
        <w:tc>
          <w:tcPr>
            <w:tcW w:w="2643" w:type="pct"/>
          </w:tcPr>
          <w:p w14:paraId="4C3D2757" w14:textId="39268ED6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min. 10“ / 1024 x 600</w:t>
            </w:r>
          </w:p>
        </w:tc>
        <w:tc>
          <w:tcPr>
            <w:tcW w:w="638" w:type="pct"/>
          </w:tcPr>
          <w:p w14:paraId="611B24EC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1192479F" w14:textId="77777777" w:rsidTr="00AE6FCB">
        <w:tc>
          <w:tcPr>
            <w:tcW w:w="388" w:type="pct"/>
            <w:vAlign w:val="center"/>
          </w:tcPr>
          <w:p w14:paraId="35696513" w14:textId="7777777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27576145" w14:textId="17427166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Pamięć systemowa</w:t>
            </w:r>
          </w:p>
        </w:tc>
        <w:tc>
          <w:tcPr>
            <w:tcW w:w="2643" w:type="pct"/>
          </w:tcPr>
          <w:p w14:paraId="5E3B65F6" w14:textId="0626B037" w:rsidR="00AE6FCB" w:rsidRPr="00A318E4" w:rsidRDefault="00DB1CD6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 xml:space="preserve">Minimum </w:t>
            </w:r>
            <w:r w:rsidR="00AE6FCB" w:rsidRPr="00A318E4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021D0">
              <w:rPr>
                <w:rFonts w:asciiTheme="minorHAnsi" w:hAnsiTheme="minorHAnsi" w:cstheme="minorHAnsi"/>
                <w:sz w:val="20"/>
                <w:szCs w:val="20"/>
              </w:rPr>
              <w:t>GB</w:t>
            </w:r>
          </w:p>
        </w:tc>
        <w:tc>
          <w:tcPr>
            <w:tcW w:w="638" w:type="pct"/>
          </w:tcPr>
          <w:p w14:paraId="27C37CAA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1343E317" w14:textId="77777777" w:rsidTr="00AE6FCB">
        <w:tc>
          <w:tcPr>
            <w:tcW w:w="388" w:type="pct"/>
            <w:vAlign w:val="center"/>
          </w:tcPr>
          <w:p w14:paraId="3F7F9A11" w14:textId="7777777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1D465DB6" w14:textId="3E78F37B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Systemowy dysk twardy</w:t>
            </w:r>
          </w:p>
        </w:tc>
        <w:tc>
          <w:tcPr>
            <w:tcW w:w="2643" w:type="pct"/>
          </w:tcPr>
          <w:p w14:paraId="2F85D94C" w14:textId="2AB35E31" w:rsidR="00AE6FCB" w:rsidRPr="00A318E4" w:rsidRDefault="003021D0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256GB</w:t>
            </w:r>
            <w:r w:rsidR="00AE6FCB" w:rsidRPr="00A318E4">
              <w:rPr>
                <w:rFonts w:asciiTheme="minorHAnsi" w:hAnsiTheme="minorHAnsi" w:cstheme="minorHAnsi"/>
                <w:sz w:val="20"/>
                <w:szCs w:val="20"/>
              </w:rPr>
              <w:t xml:space="preserve"> SSD</w:t>
            </w:r>
          </w:p>
        </w:tc>
        <w:tc>
          <w:tcPr>
            <w:tcW w:w="638" w:type="pct"/>
          </w:tcPr>
          <w:p w14:paraId="3CEE0BB5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8A6ABE" w:rsidRPr="00A318E4" w14:paraId="16048612" w14:textId="77777777" w:rsidTr="00AE6FCB">
        <w:tc>
          <w:tcPr>
            <w:tcW w:w="388" w:type="pct"/>
            <w:vAlign w:val="center"/>
          </w:tcPr>
          <w:p w14:paraId="40EF41EE" w14:textId="77777777" w:rsidR="008A6ABE" w:rsidRPr="00A318E4" w:rsidRDefault="008A6ABE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35C125B9" w14:textId="584050DA" w:rsidR="008A6ABE" w:rsidRPr="00A318E4" w:rsidRDefault="008A6ABE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8A6ABE">
              <w:rPr>
                <w:rFonts w:asciiTheme="minorHAnsi" w:hAnsiTheme="minorHAnsi" w:cstheme="minorHAnsi"/>
                <w:sz w:val="20"/>
                <w:szCs w:val="20"/>
              </w:rPr>
              <w:t>Procesor</w:t>
            </w:r>
          </w:p>
        </w:tc>
        <w:tc>
          <w:tcPr>
            <w:tcW w:w="2643" w:type="pct"/>
          </w:tcPr>
          <w:p w14:paraId="4DD0F104" w14:textId="0C10F31E" w:rsidR="008A6ABE" w:rsidRPr="00A318E4" w:rsidRDefault="008A6ABE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8A6ABE">
              <w:rPr>
                <w:rFonts w:asciiTheme="minorHAnsi" w:hAnsiTheme="minorHAnsi" w:cstheme="minorHAnsi"/>
                <w:sz w:val="20"/>
                <w:szCs w:val="20"/>
              </w:rPr>
              <w:t xml:space="preserve">Procesor: co najmniej 4 rdzeniowy o wydajności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 najmniej </w:t>
            </w:r>
            <w:r w:rsidRPr="008A6ABE">
              <w:rPr>
                <w:rFonts w:asciiTheme="minorHAnsi" w:hAnsiTheme="minorHAnsi" w:cstheme="minorHAnsi"/>
                <w:sz w:val="20"/>
                <w:szCs w:val="20"/>
              </w:rPr>
              <w:t>1,6 GHz</w:t>
            </w:r>
          </w:p>
        </w:tc>
        <w:tc>
          <w:tcPr>
            <w:tcW w:w="638" w:type="pct"/>
          </w:tcPr>
          <w:p w14:paraId="63BAF2E1" w14:textId="77777777" w:rsidR="008A6ABE" w:rsidRPr="00A318E4" w:rsidRDefault="008A6ABE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65EC313A" w14:textId="77777777" w:rsidTr="00AE6FCB">
        <w:tc>
          <w:tcPr>
            <w:tcW w:w="388" w:type="pct"/>
            <w:vAlign w:val="center"/>
          </w:tcPr>
          <w:p w14:paraId="68A33932" w14:textId="7777777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58D61D7C" w14:textId="3D303483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Interfejs</w:t>
            </w:r>
          </w:p>
        </w:tc>
        <w:tc>
          <w:tcPr>
            <w:tcW w:w="2643" w:type="pct"/>
          </w:tcPr>
          <w:p w14:paraId="29361496" w14:textId="7D5B4E0B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10/100/1,000-Base-T Ethernet; USB 2.0;</w:t>
            </w:r>
          </w:p>
        </w:tc>
        <w:tc>
          <w:tcPr>
            <w:tcW w:w="638" w:type="pct"/>
          </w:tcPr>
          <w:p w14:paraId="1AC07F9C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64B6895D" w14:textId="77777777" w:rsidTr="00AE6FCB">
        <w:tc>
          <w:tcPr>
            <w:tcW w:w="388" w:type="pct"/>
            <w:vAlign w:val="center"/>
          </w:tcPr>
          <w:p w14:paraId="6B4958A1" w14:textId="7777777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77D9F7A5" w14:textId="32CDEEA3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Protokoły sieciowe</w:t>
            </w:r>
          </w:p>
        </w:tc>
        <w:tc>
          <w:tcPr>
            <w:tcW w:w="2643" w:type="pct"/>
          </w:tcPr>
          <w:p w14:paraId="7FFE6927" w14:textId="2148B9C2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TCP/IP (IPv4 / IPv6); SMB; LPD; IPP; SNMP; HTTP(S);</w:t>
            </w:r>
            <w:proofErr w:type="spellStart"/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Bonjour</w:t>
            </w:r>
            <w:proofErr w:type="spellEnd"/>
          </w:p>
        </w:tc>
        <w:tc>
          <w:tcPr>
            <w:tcW w:w="638" w:type="pct"/>
          </w:tcPr>
          <w:p w14:paraId="5E14F2E1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6CD85D8A" w14:textId="77777777" w:rsidTr="00AE6FCB">
        <w:tc>
          <w:tcPr>
            <w:tcW w:w="388" w:type="pct"/>
            <w:vAlign w:val="center"/>
          </w:tcPr>
          <w:p w14:paraId="7B636636" w14:textId="7777777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2F5529DE" w14:textId="7E0B1972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Automatyczny podajnik dokumentów</w:t>
            </w:r>
          </w:p>
        </w:tc>
        <w:tc>
          <w:tcPr>
            <w:tcW w:w="2643" w:type="pct"/>
          </w:tcPr>
          <w:p w14:paraId="7133F40D" w14:textId="0ADC1FAE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Do 300 oryginałów; A6-A3; 35-210 g/m²;Dualskan ADF</w:t>
            </w:r>
          </w:p>
        </w:tc>
        <w:tc>
          <w:tcPr>
            <w:tcW w:w="638" w:type="pct"/>
          </w:tcPr>
          <w:p w14:paraId="71267EB8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30D2CBA8" w14:textId="77777777" w:rsidTr="00AE6FCB">
        <w:tc>
          <w:tcPr>
            <w:tcW w:w="388" w:type="pct"/>
            <w:vAlign w:val="center"/>
          </w:tcPr>
          <w:p w14:paraId="1E215D92" w14:textId="7777777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010F5DE5" w14:textId="39B8140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Wykrywanie podwójnych kartek (ADF)</w:t>
            </w:r>
          </w:p>
        </w:tc>
        <w:tc>
          <w:tcPr>
            <w:tcW w:w="2643" w:type="pct"/>
          </w:tcPr>
          <w:p w14:paraId="4591C1FA" w14:textId="65E524C3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Standard</w:t>
            </w:r>
          </w:p>
        </w:tc>
        <w:tc>
          <w:tcPr>
            <w:tcW w:w="638" w:type="pct"/>
          </w:tcPr>
          <w:p w14:paraId="03CB7EF9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2A6C14A9" w14:textId="77777777" w:rsidTr="00AE6FCB">
        <w:tc>
          <w:tcPr>
            <w:tcW w:w="388" w:type="pct"/>
            <w:vAlign w:val="center"/>
          </w:tcPr>
          <w:p w14:paraId="4FEDD9FC" w14:textId="7777777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72D06E69" w14:textId="22C02CFA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Obsługiwane formaty papieru</w:t>
            </w:r>
          </w:p>
        </w:tc>
        <w:tc>
          <w:tcPr>
            <w:tcW w:w="2643" w:type="pct"/>
          </w:tcPr>
          <w:p w14:paraId="4128B87E" w14:textId="418A2805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 xml:space="preserve">A6–SRA3; rozmiary własne; papier </w:t>
            </w:r>
            <w:proofErr w:type="spellStart"/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banerowy</w:t>
            </w:r>
            <w:proofErr w:type="spellEnd"/>
            <w:r w:rsidRPr="00A318E4">
              <w:rPr>
                <w:rFonts w:asciiTheme="minorHAnsi" w:hAnsiTheme="minorHAnsi" w:cstheme="minorHAnsi"/>
                <w:sz w:val="20"/>
                <w:szCs w:val="20"/>
              </w:rPr>
              <w:t xml:space="preserve"> max. 1,200 x 297 mm</w:t>
            </w:r>
          </w:p>
        </w:tc>
        <w:tc>
          <w:tcPr>
            <w:tcW w:w="638" w:type="pct"/>
          </w:tcPr>
          <w:p w14:paraId="523A8779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4F5205D6" w14:textId="77777777" w:rsidTr="00AE6FCB">
        <w:tc>
          <w:tcPr>
            <w:tcW w:w="388" w:type="pct"/>
            <w:vAlign w:val="center"/>
          </w:tcPr>
          <w:p w14:paraId="24D9E84F" w14:textId="7777777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56B1E6A1" w14:textId="6C2E204E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Obsługiwane gramatury papieru</w:t>
            </w:r>
          </w:p>
        </w:tc>
        <w:tc>
          <w:tcPr>
            <w:tcW w:w="2643" w:type="pct"/>
          </w:tcPr>
          <w:p w14:paraId="01E996B8" w14:textId="409A3E08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52–300 g/m²</w:t>
            </w:r>
          </w:p>
        </w:tc>
        <w:tc>
          <w:tcPr>
            <w:tcW w:w="638" w:type="pct"/>
          </w:tcPr>
          <w:p w14:paraId="7947B75B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7D733D" w:rsidRPr="00A318E4" w14:paraId="6F8E21A6" w14:textId="77777777" w:rsidTr="00AE6FCB">
        <w:tc>
          <w:tcPr>
            <w:tcW w:w="388" w:type="pct"/>
            <w:vAlign w:val="center"/>
          </w:tcPr>
          <w:p w14:paraId="605984B2" w14:textId="77777777" w:rsidR="007D733D" w:rsidRPr="00A318E4" w:rsidRDefault="007D733D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65447E06" w14:textId="49CFA4E3" w:rsidR="007D733D" w:rsidRPr="00A318E4" w:rsidRDefault="007D733D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Pojemność wejściowa papieru</w:t>
            </w:r>
          </w:p>
        </w:tc>
        <w:tc>
          <w:tcPr>
            <w:tcW w:w="2643" w:type="pct"/>
          </w:tcPr>
          <w:p w14:paraId="0FA39276" w14:textId="31A302A6" w:rsidR="007D733D" w:rsidRPr="00A318E4" w:rsidRDefault="00A318E4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3650</w:t>
            </w:r>
          </w:p>
        </w:tc>
        <w:tc>
          <w:tcPr>
            <w:tcW w:w="638" w:type="pct"/>
          </w:tcPr>
          <w:p w14:paraId="11366A06" w14:textId="77777777" w:rsidR="007D733D" w:rsidRPr="00A318E4" w:rsidRDefault="007D733D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63492C0C" w14:textId="77777777" w:rsidTr="00AE6FCB">
        <w:tc>
          <w:tcPr>
            <w:tcW w:w="388" w:type="pct"/>
            <w:vAlign w:val="center"/>
          </w:tcPr>
          <w:p w14:paraId="788FD352" w14:textId="7777777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40AAEF45" w14:textId="527BE08F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Pojemność kaset</w:t>
            </w:r>
            <w:r w:rsidR="007D733D" w:rsidRPr="00A318E4">
              <w:rPr>
                <w:rFonts w:asciiTheme="minorHAnsi" w:hAnsiTheme="minorHAnsi" w:cstheme="minorHAnsi"/>
                <w:sz w:val="20"/>
                <w:szCs w:val="20"/>
              </w:rPr>
              <w:t xml:space="preserve"> podstawowa</w:t>
            </w:r>
          </w:p>
        </w:tc>
        <w:tc>
          <w:tcPr>
            <w:tcW w:w="2643" w:type="pct"/>
          </w:tcPr>
          <w:p w14:paraId="028E8DE6" w14:textId="77777777" w:rsidR="003021D0" w:rsidRDefault="003021D0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7D733D" w:rsidRPr="00A318E4">
              <w:rPr>
                <w:rFonts w:asciiTheme="minorHAnsi" w:hAnsiTheme="minorHAnsi" w:cstheme="minorHAnsi"/>
                <w:sz w:val="20"/>
                <w:szCs w:val="20"/>
              </w:rPr>
              <w:t xml:space="preserve">x 500; A6–A3; rozmiary własne; 52–256 g/m² </w:t>
            </w:r>
          </w:p>
          <w:p w14:paraId="78A9F4EB" w14:textId="40C938A3" w:rsidR="00AE6FCB" w:rsidRPr="00A318E4" w:rsidRDefault="007D733D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1x 500; A5–SRA3; rozmiary własne; 52–256 g/m²</w:t>
            </w:r>
          </w:p>
        </w:tc>
        <w:tc>
          <w:tcPr>
            <w:tcW w:w="638" w:type="pct"/>
          </w:tcPr>
          <w:p w14:paraId="2B25C6D2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24137A3D" w14:textId="77777777" w:rsidTr="00AE6FCB">
        <w:tc>
          <w:tcPr>
            <w:tcW w:w="388" w:type="pct"/>
            <w:vAlign w:val="center"/>
          </w:tcPr>
          <w:p w14:paraId="0FAF26EF" w14:textId="7777777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4D755080" w14:textId="35E744CC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 xml:space="preserve">Pojemność kaset </w:t>
            </w:r>
            <w:r w:rsidR="007D733D" w:rsidRPr="00A318E4">
              <w:rPr>
                <w:rFonts w:asciiTheme="minorHAnsi" w:hAnsiTheme="minorHAnsi" w:cstheme="minorHAnsi"/>
                <w:sz w:val="20"/>
                <w:szCs w:val="20"/>
              </w:rPr>
              <w:t>dodatkowa</w:t>
            </w:r>
          </w:p>
        </w:tc>
        <w:tc>
          <w:tcPr>
            <w:tcW w:w="2643" w:type="pct"/>
          </w:tcPr>
          <w:p w14:paraId="289E28C0" w14:textId="31E66B60" w:rsidR="00AE6FCB" w:rsidRPr="00A318E4" w:rsidRDefault="007D733D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1x1500 +1x100</w:t>
            </w:r>
            <w:r w:rsidR="003021D0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0</w:t>
            </w:r>
            <w:r w:rsidRPr="00A318E4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arkuszy. A5-A4, 52-256 </w:t>
            </w: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52–256 g/m²</w:t>
            </w:r>
          </w:p>
        </w:tc>
        <w:tc>
          <w:tcPr>
            <w:tcW w:w="638" w:type="pct"/>
          </w:tcPr>
          <w:p w14:paraId="568E16F4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0B4C7C83" w14:textId="77777777" w:rsidTr="00AE6FCB">
        <w:tc>
          <w:tcPr>
            <w:tcW w:w="388" w:type="pct"/>
            <w:vAlign w:val="center"/>
          </w:tcPr>
          <w:p w14:paraId="5F98F932" w14:textId="7777777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0A9CCA02" w14:textId="490C22A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Podajnik ręczny</w:t>
            </w:r>
          </w:p>
        </w:tc>
        <w:tc>
          <w:tcPr>
            <w:tcW w:w="2643" w:type="pct"/>
          </w:tcPr>
          <w:p w14:paraId="3BFE7635" w14:textId="719A3FF9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150 arkuszy; A6–SRA3; rozmiary własne; baner; 60–300 g/m²</w:t>
            </w:r>
          </w:p>
        </w:tc>
        <w:tc>
          <w:tcPr>
            <w:tcW w:w="638" w:type="pct"/>
          </w:tcPr>
          <w:p w14:paraId="2C09B409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6F68945B" w14:textId="77777777" w:rsidTr="00AE6FCB">
        <w:tc>
          <w:tcPr>
            <w:tcW w:w="388" w:type="pct"/>
            <w:vAlign w:val="center"/>
          </w:tcPr>
          <w:p w14:paraId="4ACE866E" w14:textId="7777777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70080EE3" w14:textId="45953575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Automatyczny druk dwustronny</w:t>
            </w:r>
          </w:p>
        </w:tc>
        <w:tc>
          <w:tcPr>
            <w:tcW w:w="2643" w:type="pct"/>
          </w:tcPr>
          <w:p w14:paraId="00300E02" w14:textId="0830A90B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A6-SRA3; 52–256 g/m²</w:t>
            </w:r>
          </w:p>
        </w:tc>
        <w:tc>
          <w:tcPr>
            <w:tcW w:w="638" w:type="pct"/>
          </w:tcPr>
          <w:p w14:paraId="4E9619CC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6890A1CD" w14:textId="77777777" w:rsidTr="00AE6FCB">
        <w:tc>
          <w:tcPr>
            <w:tcW w:w="388" w:type="pct"/>
            <w:vAlign w:val="center"/>
          </w:tcPr>
          <w:p w14:paraId="583B4631" w14:textId="7777777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7500A88E" w14:textId="4DD1AED0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Pojemność tac wyjścia</w:t>
            </w:r>
          </w:p>
        </w:tc>
        <w:tc>
          <w:tcPr>
            <w:tcW w:w="2643" w:type="pct"/>
          </w:tcPr>
          <w:p w14:paraId="354F38DC" w14:textId="002C34AA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 xml:space="preserve">Do 250 arkuszy </w:t>
            </w:r>
          </w:p>
        </w:tc>
        <w:tc>
          <w:tcPr>
            <w:tcW w:w="638" w:type="pct"/>
          </w:tcPr>
          <w:p w14:paraId="3B4531B4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1E6BF439" w14:textId="77777777" w:rsidTr="00AE6FCB">
        <w:tc>
          <w:tcPr>
            <w:tcW w:w="388" w:type="pct"/>
            <w:vAlign w:val="center"/>
          </w:tcPr>
          <w:p w14:paraId="719D8F61" w14:textId="7777777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4492776C" w14:textId="3AECFBBB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Obciążalność (miesięczna)</w:t>
            </w:r>
          </w:p>
        </w:tc>
        <w:tc>
          <w:tcPr>
            <w:tcW w:w="2643" w:type="pct"/>
          </w:tcPr>
          <w:p w14:paraId="41FC3563" w14:textId="3082019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Maksymalna 200,000 stron</w:t>
            </w:r>
          </w:p>
        </w:tc>
        <w:tc>
          <w:tcPr>
            <w:tcW w:w="638" w:type="pct"/>
          </w:tcPr>
          <w:p w14:paraId="0398F7ED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41F85F66" w14:textId="77777777" w:rsidTr="00AE6FCB">
        <w:tc>
          <w:tcPr>
            <w:tcW w:w="388" w:type="pct"/>
            <w:vAlign w:val="center"/>
          </w:tcPr>
          <w:p w14:paraId="5C533F53" w14:textId="7777777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00B13B88" w14:textId="0683B8C1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Wydajność tonera</w:t>
            </w:r>
          </w:p>
        </w:tc>
        <w:tc>
          <w:tcPr>
            <w:tcW w:w="2643" w:type="pct"/>
          </w:tcPr>
          <w:p w14:paraId="2A4584DC" w14:textId="06536EC0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Czarny do 28,000 stron CMY do 28,000 stron</w:t>
            </w:r>
          </w:p>
        </w:tc>
        <w:tc>
          <w:tcPr>
            <w:tcW w:w="638" w:type="pct"/>
          </w:tcPr>
          <w:p w14:paraId="4806A518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3E681587" w14:textId="77777777" w:rsidTr="00AE6FCB">
        <w:tc>
          <w:tcPr>
            <w:tcW w:w="388" w:type="pct"/>
            <w:vAlign w:val="center"/>
          </w:tcPr>
          <w:p w14:paraId="0C0DB86F" w14:textId="7777777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056920D7" w14:textId="49CC7CCA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Wydajność zespołów obrazowania</w:t>
            </w:r>
          </w:p>
        </w:tc>
        <w:tc>
          <w:tcPr>
            <w:tcW w:w="2643" w:type="pct"/>
          </w:tcPr>
          <w:p w14:paraId="2D1D9985" w14:textId="44DC1E56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Czarny do 240,000/1,000,000 stron (bęben/developer) CMY do 155,000/1,000,000 stron (bęben/developer)</w:t>
            </w:r>
          </w:p>
        </w:tc>
        <w:tc>
          <w:tcPr>
            <w:tcW w:w="638" w:type="pct"/>
          </w:tcPr>
          <w:p w14:paraId="63974CBF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141A7C8A" w14:textId="77777777" w:rsidTr="00AE6FCB">
        <w:tc>
          <w:tcPr>
            <w:tcW w:w="388" w:type="pct"/>
            <w:vAlign w:val="center"/>
          </w:tcPr>
          <w:p w14:paraId="3BCAD926" w14:textId="7777777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6FF956FA" w14:textId="4B84919F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Zużycie energii</w:t>
            </w:r>
          </w:p>
        </w:tc>
        <w:tc>
          <w:tcPr>
            <w:tcW w:w="2643" w:type="pct"/>
          </w:tcPr>
          <w:p w14:paraId="4B8A9C4C" w14:textId="37D36C6F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 xml:space="preserve">220-240 V / 50/60 </w:t>
            </w:r>
            <w:proofErr w:type="spellStart"/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Hz</w:t>
            </w:r>
            <w:proofErr w:type="spellEnd"/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; Mniej niż 1.6kW</w:t>
            </w:r>
          </w:p>
        </w:tc>
        <w:tc>
          <w:tcPr>
            <w:tcW w:w="638" w:type="pct"/>
          </w:tcPr>
          <w:p w14:paraId="1F9AE39B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3D200F35" w14:textId="77777777" w:rsidTr="00AE6FCB">
        <w:tc>
          <w:tcPr>
            <w:tcW w:w="388" w:type="pct"/>
            <w:vAlign w:val="center"/>
          </w:tcPr>
          <w:p w14:paraId="5358D586" w14:textId="7777777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12045A9C" w14:textId="44F3B8D6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Wymiary (Szerokość x Głębokość x Wysokość)</w:t>
            </w:r>
          </w:p>
        </w:tc>
        <w:tc>
          <w:tcPr>
            <w:tcW w:w="2643" w:type="pct"/>
          </w:tcPr>
          <w:p w14:paraId="4C14DFD9" w14:textId="5506D3C4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Maksymalnie 620 x 700 x 1000 mm</w:t>
            </w:r>
          </w:p>
        </w:tc>
        <w:tc>
          <w:tcPr>
            <w:tcW w:w="638" w:type="pct"/>
          </w:tcPr>
          <w:p w14:paraId="57DC651E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2882CE11" w14:textId="77777777" w:rsidTr="00AE6FCB">
        <w:tc>
          <w:tcPr>
            <w:tcW w:w="388" w:type="pct"/>
            <w:vAlign w:val="center"/>
          </w:tcPr>
          <w:p w14:paraId="689B1E69" w14:textId="7777777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21EA9024" w14:textId="01F6E0DF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Waga</w:t>
            </w:r>
          </w:p>
        </w:tc>
        <w:tc>
          <w:tcPr>
            <w:tcW w:w="2643" w:type="pct"/>
          </w:tcPr>
          <w:p w14:paraId="3EA8816E" w14:textId="771D763E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 xml:space="preserve">Maksymalnie 100 kg </w:t>
            </w:r>
          </w:p>
        </w:tc>
        <w:tc>
          <w:tcPr>
            <w:tcW w:w="638" w:type="pct"/>
          </w:tcPr>
          <w:p w14:paraId="617A3652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4B0C754B" w14:textId="77777777" w:rsidTr="00AE6FCB">
        <w:tc>
          <w:tcPr>
            <w:tcW w:w="388" w:type="pct"/>
            <w:vAlign w:val="center"/>
          </w:tcPr>
          <w:p w14:paraId="1D2A5FB0" w14:textId="7777777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7DA5B787" w14:textId="404E214F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Specyfikacja drukarki</w:t>
            </w:r>
          </w:p>
        </w:tc>
        <w:tc>
          <w:tcPr>
            <w:tcW w:w="2643" w:type="pct"/>
          </w:tcPr>
          <w:p w14:paraId="597EB904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638" w:type="pct"/>
          </w:tcPr>
          <w:p w14:paraId="6D8CBBC5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7760F27C" w14:textId="77777777" w:rsidTr="00AE6FCB">
        <w:tc>
          <w:tcPr>
            <w:tcW w:w="388" w:type="pct"/>
            <w:vAlign w:val="center"/>
          </w:tcPr>
          <w:p w14:paraId="059B405A" w14:textId="7777777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300060AA" w14:textId="1060BD20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Rozdzielczość druku</w:t>
            </w:r>
          </w:p>
        </w:tc>
        <w:tc>
          <w:tcPr>
            <w:tcW w:w="2643" w:type="pct"/>
          </w:tcPr>
          <w:p w14:paraId="1989146E" w14:textId="6A443DE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 xml:space="preserve">1,800 x 600 </w:t>
            </w:r>
            <w:proofErr w:type="spellStart"/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dpi</w:t>
            </w:r>
            <w:proofErr w:type="spellEnd"/>
            <w:r w:rsidRPr="00A318E4">
              <w:rPr>
                <w:rFonts w:asciiTheme="minorHAnsi" w:hAnsiTheme="minorHAnsi" w:cstheme="minorHAnsi"/>
                <w:sz w:val="20"/>
                <w:szCs w:val="20"/>
              </w:rPr>
              <w:t xml:space="preserve">; 1200 x 1200 </w:t>
            </w:r>
            <w:proofErr w:type="spellStart"/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638" w:type="pct"/>
          </w:tcPr>
          <w:p w14:paraId="3AE17C0E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0A626CB2" w14:textId="77777777" w:rsidTr="00AE6FCB">
        <w:tc>
          <w:tcPr>
            <w:tcW w:w="388" w:type="pct"/>
            <w:vAlign w:val="center"/>
          </w:tcPr>
          <w:p w14:paraId="46325675" w14:textId="7777777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142B9A34" w14:textId="5707B97B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Język opisu strony</w:t>
            </w:r>
          </w:p>
        </w:tc>
        <w:tc>
          <w:tcPr>
            <w:tcW w:w="2643" w:type="pct"/>
          </w:tcPr>
          <w:p w14:paraId="67C76C3E" w14:textId="5E639978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 xml:space="preserve">PCL 6 (XL3.0); PCL Sc; </w:t>
            </w:r>
            <w:proofErr w:type="spellStart"/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PostScript</w:t>
            </w:r>
            <w:proofErr w:type="spellEnd"/>
            <w:r w:rsidRPr="00A318E4">
              <w:rPr>
                <w:rFonts w:asciiTheme="minorHAnsi" w:hAnsiTheme="minorHAnsi" w:cstheme="minorHAnsi"/>
                <w:sz w:val="20"/>
                <w:szCs w:val="20"/>
              </w:rPr>
              <w:t xml:space="preserve"> 3 (CPSI 3016); XPS</w:t>
            </w:r>
          </w:p>
        </w:tc>
        <w:tc>
          <w:tcPr>
            <w:tcW w:w="638" w:type="pct"/>
          </w:tcPr>
          <w:p w14:paraId="68907EEE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3BC1C9F5" w14:textId="77777777" w:rsidTr="00AE6FCB">
        <w:tc>
          <w:tcPr>
            <w:tcW w:w="388" w:type="pct"/>
            <w:vAlign w:val="center"/>
          </w:tcPr>
          <w:p w14:paraId="5CC74829" w14:textId="7777777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64283737" w14:textId="59910D82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Systemy operacyjn</w:t>
            </w:r>
            <w:r w:rsidR="00A318E4" w:rsidRPr="00A318E4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2643" w:type="pct"/>
          </w:tcPr>
          <w:p w14:paraId="75DB2F84" w14:textId="5F04F631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 xml:space="preserve">Windows 10 (32/64); Windows 11;;Windows Server 2019; Windows Server 2022;macOS 10.14 lub późniejszy; Unix; Linux; </w:t>
            </w:r>
          </w:p>
        </w:tc>
        <w:tc>
          <w:tcPr>
            <w:tcW w:w="638" w:type="pct"/>
          </w:tcPr>
          <w:p w14:paraId="74BAC26D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1A5C960A" w14:textId="77777777" w:rsidTr="00AE6FCB">
        <w:tc>
          <w:tcPr>
            <w:tcW w:w="388" w:type="pct"/>
            <w:vAlign w:val="center"/>
          </w:tcPr>
          <w:p w14:paraId="0AE318E2" w14:textId="7777777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453E4D79" w14:textId="73D23AD9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Czcionki drukarki</w:t>
            </w:r>
          </w:p>
        </w:tc>
        <w:tc>
          <w:tcPr>
            <w:tcW w:w="2643" w:type="pct"/>
          </w:tcPr>
          <w:p w14:paraId="022EFDB7" w14:textId="63287FBB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 xml:space="preserve">80 PCL </w:t>
            </w:r>
            <w:proofErr w:type="spellStart"/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Latin</w:t>
            </w:r>
            <w:proofErr w:type="spellEnd"/>
            <w:r w:rsidRPr="00A318E4">
              <w:rPr>
                <w:rFonts w:asciiTheme="minorHAnsi" w:hAnsiTheme="minorHAnsi" w:cstheme="minorHAnsi"/>
                <w:sz w:val="20"/>
                <w:szCs w:val="20"/>
              </w:rPr>
              <w:t xml:space="preserve">; 137 </w:t>
            </w:r>
            <w:proofErr w:type="spellStart"/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PostScript</w:t>
            </w:r>
            <w:proofErr w:type="spellEnd"/>
            <w:r w:rsidRPr="00A318E4">
              <w:rPr>
                <w:rFonts w:asciiTheme="minorHAnsi" w:hAnsiTheme="minorHAnsi" w:cstheme="minorHAnsi"/>
                <w:sz w:val="20"/>
                <w:szCs w:val="20"/>
              </w:rPr>
              <w:t xml:space="preserve"> 3 </w:t>
            </w:r>
            <w:proofErr w:type="spellStart"/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Emulation</w:t>
            </w:r>
            <w:proofErr w:type="spellEnd"/>
            <w:r w:rsidRPr="00A318E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Latin</w:t>
            </w:r>
            <w:proofErr w:type="spellEnd"/>
          </w:p>
        </w:tc>
        <w:tc>
          <w:tcPr>
            <w:tcW w:w="638" w:type="pct"/>
          </w:tcPr>
          <w:p w14:paraId="5FC81864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1C981E4E" w14:textId="77777777" w:rsidTr="00AE6FCB">
        <w:tc>
          <w:tcPr>
            <w:tcW w:w="388" w:type="pct"/>
            <w:vAlign w:val="center"/>
          </w:tcPr>
          <w:p w14:paraId="78ACBA09" w14:textId="7777777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1569DC7D" w14:textId="23B90E2A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Specyfikacja kopiarki</w:t>
            </w:r>
          </w:p>
        </w:tc>
        <w:tc>
          <w:tcPr>
            <w:tcW w:w="2643" w:type="pct"/>
          </w:tcPr>
          <w:p w14:paraId="193C6C92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638" w:type="pct"/>
          </w:tcPr>
          <w:p w14:paraId="3E1DE99E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60D54709" w14:textId="77777777" w:rsidTr="00AE6FCB">
        <w:tc>
          <w:tcPr>
            <w:tcW w:w="388" w:type="pct"/>
            <w:vAlign w:val="center"/>
          </w:tcPr>
          <w:p w14:paraId="160E5294" w14:textId="7777777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3E82A685" w14:textId="0D6123F3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Rozdzielczość kopiowania</w:t>
            </w:r>
          </w:p>
        </w:tc>
        <w:tc>
          <w:tcPr>
            <w:tcW w:w="2643" w:type="pct"/>
          </w:tcPr>
          <w:p w14:paraId="353B2358" w14:textId="62ACC7B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 xml:space="preserve">600 x 600 </w:t>
            </w:r>
            <w:proofErr w:type="spellStart"/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638" w:type="pct"/>
          </w:tcPr>
          <w:p w14:paraId="38C7B771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37CB212B" w14:textId="77777777" w:rsidTr="00AE6FCB">
        <w:tc>
          <w:tcPr>
            <w:tcW w:w="388" w:type="pct"/>
            <w:vAlign w:val="center"/>
          </w:tcPr>
          <w:p w14:paraId="13145AEE" w14:textId="7777777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0EF1121D" w14:textId="1976984A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Gradacja</w:t>
            </w:r>
          </w:p>
        </w:tc>
        <w:tc>
          <w:tcPr>
            <w:tcW w:w="2643" w:type="pct"/>
          </w:tcPr>
          <w:p w14:paraId="5150981C" w14:textId="75BD1C6E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256 gradacji</w:t>
            </w:r>
          </w:p>
        </w:tc>
        <w:tc>
          <w:tcPr>
            <w:tcW w:w="638" w:type="pct"/>
          </w:tcPr>
          <w:p w14:paraId="1BE83F25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1A3A617F" w14:textId="77777777" w:rsidTr="00AE6FCB">
        <w:tc>
          <w:tcPr>
            <w:tcW w:w="388" w:type="pct"/>
            <w:vAlign w:val="center"/>
          </w:tcPr>
          <w:p w14:paraId="2CF3E5BB" w14:textId="7777777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23C11186" w14:textId="72F8A816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Wielokrotność kopiowania</w:t>
            </w:r>
          </w:p>
        </w:tc>
        <w:tc>
          <w:tcPr>
            <w:tcW w:w="2643" w:type="pct"/>
          </w:tcPr>
          <w:p w14:paraId="40CA0C4F" w14:textId="48554535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1-9,999</w:t>
            </w:r>
          </w:p>
        </w:tc>
        <w:tc>
          <w:tcPr>
            <w:tcW w:w="638" w:type="pct"/>
          </w:tcPr>
          <w:p w14:paraId="2247093E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782C734C" w14:textId="77777777" w:rsidTr="00AE6FCB">
        <w:tc>
          <w:tcPr>
            <w:tcW w:w="388" w:type="pct"/>
            <w:vAlign w:val="center"/>
          </w:tcPr>
          <w:p w14:paraId="7B25C954" w14:textId="7777777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73A9878F" w14:textId="0A4CEDC8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Format</w:t>
            </w:r>
          </w:p>
        </w:tc>
        <w:tc>
          <w:tcPr>
            <w:tcW w:w="2643" w:type="pct"/>
          </w:tcPr>
          <w:p w14:paraId="49C27674" w14:textId="444AB7DF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Max. A3</w:t>
            </w:r>
          </w:p>
        </w:tc>
        <w:tc>
          <w:tcPr>
            <w:tcW w:w="638" w:type="pct"/>
          </w:tcPr>
          <w:p w14:paraId="44472392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51211D8B" w14:textId="77777777" w:rsidTr="00AE6FCB">
        <w:tc>
          <w:tcPr>
            <w:tcW w:w="388" w:type="pct"/>
            <w:vAlign w:val="center"/>
          </w:tcPr>
          <w:p w14:paraId="47BDC661" w14:textId="7777777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56704FCD" w14:textId="017CB1EB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Powiększenie</w:t>
            </w:r>
          </w:p>
        </w:tc>
        <w:tc>
          <w:tcPr>
            <w:tcW w:w="2643" w:type="pct"/>
          </w:tcPr>
          <w:p w14:paraId="2DB26023" w14:textId="27C237EC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25-400% krokowa co 0,1%; automatyczne skalowanie</w:t>
            </w:r>
          </w:p>
        </w:tc>
        <w:tc>
          <w:tcPr>
            <w:tcW w:w="638" w:type="pct"/>
          </w:tcPr>
          <w:p w14:paraId="2F1EF170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7ACD6A96" w14:textId="77777777" w:rsidTr="00AE6FCB">
        <w:tc>
          <w:tcPr>
            <w:tcW w:w="388" w:type="pct"/>
            <w:vAlign w:val="center"/>
          </w:tcPr>
          <w:p w14:paraId="13B72FD0" w14:textId="7777777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75B20597" w14:textId="60E83160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Specyfikacja skanera</w:t>
            </w:r>
          </w:p>
        </w:tc>
        <w:tc>
          <w:tcPr>
            <w:tcW w:w="2643" w:type="pct"/>
          </w:tcPr>
          <w:p w14:paraId="498D798D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638" w:type="pct"/>
          </w:tcPr>
          <w:p w14:paraId="537CEE43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40235411" w14:textId="77777777" w:rsidTr="00AE6FCB">
        <w:tc>
          <w:tcPr>
            <w:tcW w:w="388" w:type="pct"/>
            <w:vAlign w:val="center"/>
          </w:tcPr>
          <w:p w14:paraId="7DEF5B1E" w14:textId="7777777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62878D6D" w14:textId="46BB10A5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Prędkość skanowania</w:t>
            </w:r>
          </w:p>
        </w:tc>
        <w:tc>
          <w:tcPr>
            <w:tcW w:w="2643" w:type="pct"/>
          </w:tcPr>
          <w:p w14:paraId="05496E6F" w14:textId="117A6728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Do 140 obrazów/min. jednostronnie Do 280 obrazów/min. dwustronnie</w:t>
            </w:r>
          </w:p>
        </w:tc>
        <w:tc>
          <w:tcPr>
            <w:tcW w:w="638" w:type="pct"/>
          </w:tcPr>
          <w:p w14:paraId="6D1E5803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04393F29" w14:textId="77777777" w:rsidTr="00AE6FCB">
        <w:tc>
          <w:tcPr>
            <w:tcW w:w="388" w:type="pct"/>
            <w:vAlign w:val="center"/>
          </w:tcPr>
          <w:p w14:paraId="35DACF65" w14:textId="7777777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265337A0" w14:textId="1FD41B83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Rozdzielczość skanowania</w:t>
            </w:r>
          </w:p>
        </w:tc>
        <w:tc>
          <w:tcPr>
            <w:tcW w:w="2643" w:type="pct"/>
          </w:tcPr>
          <w:p w14:paraId="6189B81C" w14:textId="273029FD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 xml:space="preserve">Do 600 x 600 </w:t>
            </w:r>
            <w:proofErr w:type="spellStart"/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638" w:type="pct"/>
          </w:tcPr>
          <w:p w14:paraId="7B68F2D8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62B080A8" w14:textId="77777777" w:rsidTr="00AE6FCB">
        <w:tc>
          <w:tcPr>
            <w:tcW w:w="388" w:type="pct"/>
            <w:vAlign w:val="center"/>
          </w:tcPr>
          <w:p w14:paraId="549B2408" w14:textId="7777777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5EC22431" w14:textId="7DC787A1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Rodzaje skanowania</w:t>
            </w:r>
          </w:p>
        </w:tc>
        <w:tc>
          <w:tcPr>
            <w:tcW w:w="2643" w:type="pct"/>
          </w:tcPr>
          <w:p w14:paraId="58F34B1C" w14:textId="6AAB1895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 xml:space="preserve">Skanowanie do: e-mail; 5MB (do folderu domowego); FTP; BOX; USB; </w:t>
            </w:r>
            <w:proofErr w:type="spellStart"/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WebDAV</w:t>
            </w:r>
            <w:proofErr w:type="spellEnd"/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; DPWS; URL, TWAIN</w:t>
            </w:r>
          </w:p>
        </w:tc>
        <w:tc>
          <w:tcPr>
            <w:tcW w:w="638" w:type="pct"/>
          </w:tcPr>
          <w:p w14:paraId="08954CD0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3AF0192D" w14:textId="77777777" w:rsidTr="00AE6FCB">
        <w:tc>
          <w:tcPr>
            <w:tcW w:w="388" w:type="pct"/>
            <w:vAlign w:val="center"/>
          </w:tcPr>
          <w:p w14:paraId="3D127BA7" w14:textId="7777777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091E83AC" w14:textId="40DAF7F3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Typy plików</w:t>
            </w:r>
          </w:p>
        </w:tc>
        <w:tc>
          <w:tcPr>
            <w:tcW w:w="2643" w:type="pct"/>
          </w:tcPr>
          <w:p w14:paraId="72AE1454" w14:textId="2B670DBB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JPEG; TIFF; PDF; kompaktowy PDF; szyfrowany PDF; XPS; kompaktowy XPS; PPTX; PDF/A la i 1b</w:t>
            </w:r>
          </w:p>
        </w:tc>
        <w:tc>
          <w:tcPr>
            <w:tcW w:w="638" w:type="pct"/>
          </w:tcPr>
          <w:p w14:paraId="1B4ED939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23629C0E" w14:textId="77777777" w:rsidTr="00AE6FCB">
        <w:tc>
          <w:tcPr>
            <w:tcW w:w="388" w:type="pct"/>
            <w:vAlign w:val="center"/>
          </w:tcPr>
          <w:p w14:paraId="4EB5BBBF" w14:textId="7777777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2CF070D8" w14:textId="2B867A5A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Miejsca docelowe</w:t>
            </w:r>
          </w:p>
        </w:tc>
        <w:tc>
          <w:tcPr>
            <w:tcW w:w="2643" w:type="pct"/>
          </w:tcPr>
          <w:p w14:paraId="1F25DBDF" w14:textId="6110AA1B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2,000 pojedynczych+ 100 grupowych; wsparcie LDAP</w:t>
            </w:r>
          </w:p>
        </w:tc>
        <w:tc>
          <w:tcPr>
            <w:tcW w:w="638" w:type="pct"/>
          </w:tcPr>
          <w:p w14:paraId="0A70C5D8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5139C2D6" w14:textId="77777777" w:rsidTr="00AE6FCB">
        <w:tc>
          <w:tcPr>
            <w:tcW w:w="388" w:type="pct"/>
            <w:vAlign w:val="center"/>
          </w:tcPr>
          <w:p w14:paraId="74DE7F83" w14:textId="7777777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16CEC9BE" w14:textId="575ABEB9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Specyfikacja skrzynek użytkownika</w:t>
            </w:r>
          </w:p>
        </w:tc>
        <w:tc>
          <w:tcPr>
            <w:tcW w:w="2643" w:type="pct"/>
          </w:tcPr>
          <w:p w14:paraId="161E28F6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638" w:type="pct"/>
          </w:tcPr>
          <w:p w14:paraId="1E161BEB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12284123" w14:textId="77777777" w:rsidTr="00AE6FCB">
        <w:tc>
          <w:tcPr>
            <w:tcW w:w="388" w:type="pct"/>
            <w:vAlign w:val="center"/>
          </w:tcPr>
          <w:p w14:paraId="403598FD" w14:textId="7777777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633B0B8F" w14:textId="4F53B525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Przechowywanie dokumentów</w:t>
            </w:r>
          </w:p>
        </w:tc>
        <w:tc>
          <w:tcPr>
            <w:tcW w:w="2643" w:type="pct"/>
          </w:tcPr>
          <w:p w14:paraId="6B374B22" w14:textId="59592288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Do 3,000 dokumentów lub 10,000 stron</w:t>
            </w:r>
          </w:p>
        </w:tc>
        <w:tc>
          <w:tcPr>
            <w:tcW w:w="638" w:type="pct"/>
          </w:tcPr>
          <w:p w14:paraId="434A3D8E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46811D20" w14:textId="77777777" w:rsidTr="00AE6FCB">
        <w:tc>
          <w:tcPr>
            <w:tcW w:w="388" w:type="pct"/>
            <w:vAlign w:val="center"/>
          </w:tcPr>
          <w:p w14:paraId="6F9997D1" w14:textId="7777777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72621AB1" w14:textId="4B8EB04B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Typy skrzynek użytkownika</w:t>
            </w:r>
          </w:p>
        </w:tc>
        <w:tc>
          <w:tcPr>
            <w:tcW w:w="2643" w:type="pct"/>
          </w:tcPr>
          <w:p w14:paraId="38A6FC8D" w14:textId="3C0E14DF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Publiczne; osobiste (z hasłem lub autoryzacją); grupowe (z autoryzacją)</w:t>
            </w:r>
          </w:p>
        </w:tc>
        <w:tc>
          <w:tcPr>
            <w:tcW w:w="638" w:type="pct"/>
          </w:tcPr>
          <w:p w14:paraId="793377A0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1CDD2787" w14:textId="77777777" w:rsidTr="00AE6FCB">
        <w:tc>
          <w:tcPr>
            <w:tcW w:w="388" w:type="pct"/>
            <w:vAlign w:val="center"/>
          </w:tcPr>
          <w:p w14:paraId="06894542" w14:textId="7777777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5B32B4E4" w14:textId="034390DF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Typy skrzynek systemowych</w:t>
            </w:r>
          </w:p>
        </w:tc>
        <w:tc>
          <w:tcPr>
            <w:tcW w:w="2643" w:type="pct"/>
          </w:tcPr>
          <w:p w14:paraId="43526658" w14:textId="5219770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Wydruk bezpieczny; wydruk szyfrowanych plików PDF</w:t>
            </w:r>
          </w:p>
        </w:tc>
        <w:tc>
          <w:tcPr>
            <w:tcW w:w="638" w:type="pct"/>
          </w:tcPr>
          <w:p w14:paraId="4B2D1DCD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61A4BD60" w14:textId="77777777" w:rsidTr="00AE6FCB">
        <w:tc>
          <w:tcPr>
            <w:tcW w:w="388" w:type="pct"/>
            <w:vAlign w:val="center"/>
          </w:tcPr>
          <w:p w14:paraId="36CC16A8" w14:textId="7777777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4E8E0565" w14:textId="35F83458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Funkcje systemu</w:t>
            </w:r>
          </w:p>
        </w:tc>
        <w:tc>
          <w:tcPr>
            <w:tcW w:w="2643" w:type="pct"/>
          </w:tcPr>
          <w:p w14:paraId="3971CFC7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638" w:type="pct"/>
          </w:tcPr>
          <w:p w14:paraId="5E3CE832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62CCA8BB" w14:textId="77777777" w:rsidTr="00AE6FCB">
        <w:tc>
          <w:tcPr>
            <w:tcW w:w="388" w:type="pct"/>
            <w:vAlign w:val="center"/>
          </w:tcPr>
          <w:p w14:paraId="14FACFF3" w14:textId="7777777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750868F4" w14:textId="0DFCD48F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Funkcje bezpieczeństwa</w:t>
            </w:r>
          </w:p>
        </w:tc>
        <w:tc>
          <w:tcPr>
            <w:tcW w:w="2643" w:type="pct"/>
          </w:tcPr>
          <w:p w14:paraId="5EAF4403" w14:textId="6C0F1DCA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 xml:space="preserve">"blokowanie i filtrowanie portów IP; komunikacja sieciowa SSL3 i TLSl.1/1.2/1.3; wsparcie </w:t>
            </w:r>
            <w:proofErr w:type="spellStart"/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IPsec</w:t>
            </w:r>
            <w:proofErr w:type="spellEnd"/>
            <w:r w:rsidRPr="00A318E4">
              <w:rPr>
                <w:rFonts w:asciiTheme="minorHAnsi" w:hAnsiTheme="minorHAnsi" w:cstheme="minorHAnsi"/>
                <w:sz w:val="20"/>
                <w:szCs w:val="20"/>
              </w:rPr>
              <w:t xml:space="preserve">; wsparcie IEEE 802.lx; autoryzacja użytkownika; logi autoryzacji; wydruk bezpieczny; </w:t>
            </w:r>
            <w:proofErr w:type="spellStart"/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Kerberos</w:t>
            </w:r>
            <w:proofErr w:type="spellEnd"/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; nadpisywanie dysku twardego; szyfrowanie dysku twardego (AES 256);  szyfrowanie danych użytkownika"</w:t>
            </w:r>
          </w:p>
        </w:tc>
        <w:tc>
          <w:tcPr>
            <w:tcW w:w="638" w:type="pct"/>
          </w:tcPr>
          <w:p w14:paraId="04D10C2C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22535106" w14:textId="77777777" w:rsidTr="00AE6FCB">
        <w:tc>
          <w:tcPr>
            <w:tcW w:w="388" w:type="pct"/>
            <w:vAlign w:val="center"/>
          </w:tcPr>
          <w:p w14:paraId="50D880F8" w14:textId="7777777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1CD88D73" w14:textId="3E6EC591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System antywirusowy</w:t>
            </w:r>
          </w:p>
        </w:tc>
        <w:tc>
          <w:tcPr>
            <w:tcW w:w="2643" w:type="pct"/>
          </w:tcPr>
          <w:p w14:paraId="3AB74913" w14:textId="3A9E13AF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Skanuje w czasie rzeczywistym wszystkie dane przychodzące i wychodzące</w:t>
            </w:r>
          </w:p>
        </w:tc>
        <w:tc>
          <w:tcPr>
            <w:tcW w:w="638" w:type="pct"/>
          </w:tcPr>
          <w:p w14:paraId="247B1EA4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DB1CD6" w:rsidRPr="00A318E4" w14:paraId="6D600229" w14:textId="77777777" w:rsidTr="00AE6FCB">
        <w:tc>
          <w:tcPr>
            <w:tcW w:w="388" w:type="pct"/>
            <w:vAlign w:val="center"/>
          </w:tcPr>
          <w:p w14:paraId="647E1C2E" w14:textId="77777777" w:rsidR="00DB1CD6" w:rsidRPr="00A318E4" w:rsidRDefault="00DB1CD6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550C05D3" w14:textId="19155BDF" w:rsidR="00DB1CD6" w:rsidRPr="00A318E4" w:rsidRDefault="00DB1CD6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Moduł TPM</w:t>
            </w:r>
          </w:p>
        </w:tc>
        <w:tc>
          <w:tcPr>
            <w:tcW w:w="2643" w:type="pct"/>
          </w:tcPr>
          <w:p w14:paraId="494845D2" w14:textId="04250B1B" w:rsidR="00D944CF" w:rsidRPr="00A318E4" w:rsidRDefault="00D944CF" w:rsidP="00DB1CD6">
            <w:pPr>
              <w:widowControl w:val="0"/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Aktywowany</w:t>
            </w:r>
          </w:p>
        </w:tc>
        <w:tc>
          <w:tcPr>
            <w:tcW w:w="638" w:type="pct"/>
          </w:tcPr>
          <w:p w14:paraId="74AB5EC8" w14:textId="77777777" w:rsidR="00DB1CD6" w:rsidRPr="00A318E4" w:rsidRDefault="00DB1CD6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52CD0BF6" w14:textId="77777777" w:rsidTr="00AE6FCB">
        <w:tc>
          <w:tcPr>
            <w:tcW w:w="388" w:type="pct"/>
            <w:vAlign w:val="center"/>
          </w:tcPr>
          <w:p w14:paraId="4633F361" w14:textId="7777777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520CA954" w14:textId="5D65E96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Konta dostępu</w:t>
            </w:r>
          </w:p>
        </w:tc>
        <w:tc>
          <w:tcPr>
            <w:tcW w:w="2643" w:type="pct"/>
          </w:tcPr>
          <w:p w14:paraId="4AC8D43B" w14:textId="542D474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 xml:space="preserve">(nazwa użytkownika + e-mail + folder </w:t>
            </w:r>
            <w:proofErr w:type="spellStart"/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smb</w:t>
            </w:r>
            <w:proofErr w:type="spellEnd"/>
            <w:r w:rsidRPr="00A318E4">
              <w:rPr>
                <w:rFonts w:asciiTheme="minorHAnsi" w:hAnsiTheme="minorHAnsi" w:cstheme="minorHAnsi"/>
                <w:sz w:val="20"/>
                <w:szCs w:val="20"/>
              </w:rPr>
              <w:t xml:space="preserve">); definiowanie funkcji dostępu użytkownika; </w:t>
            </w:r>
          </w:p>
        </w:tc>
        <w:tc>
          <w:tcPr>
            <w:tcW w:w="638" w:type="pct"/>
          </w:tcPr>
          <w:p w14:paraId="1582B7AC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6091A466" w14:textId="77777777" w:rsidTr="00AE6FCB">
        <w:tc>
          <w:tcPr>
            <w:tcW w:w="388" w:type="pct"/>
            <w:vAlign w:val="center"/>
          </w:tcPr>
          <w:p w14:paraId="7C5AF3AD" w14:textId="7777777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48433AF1" w14:textId="24094D61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Oprogramowanie</w:t>
            </w:r>
          </w:p>
        </w:tc>
        <w:tc>
          <w:tcPr>
            <w:tcW w:w="2643" w:type="pct"/>
          </w:tcPr>
          <w:p w14:paraId="56391C92" w14:textId="13EA399D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Sterowniki dla obsługiwanych systemów operacyjnych, oprogramowanie zarządzające.</w:t>
            </w:r>
          </w:p>
        </w:tc>
        <w:tc>
          <w:tcPr>
            <w:tcW w:w="638" w:type="pct"/>
          </w:tcPr>
          <w:p w14:paraId="6809F1E4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4D6364AC" w14:textId="77777777" w:rsidTr="00AE6FCB">
        <w:tc>
          <w:tcPr>
            <w:tcW w:w="388" w:type="pct"/>
            <w:vAlign w:val="center"/>
          </w:tcPr>
          <w:p w14:paraId="3ECFCF82" w14:textId="7777777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45587988" w14:textId="1BB0F86E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b/>
                <w:bCs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Inne</w:t>
            </w:r>
          </w:p>
        </w:tc>
        <w:tc>
          <w:tcPr>
            <w:tcW w:w="2643" w:type="pct"/>
          </w:tcPr>
          <w:p w14:paraId="6E3B1EEF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638" w:type="pct"/>
          </w:tcPr>
          <w:p w14:paraId="6D1EB06E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4639F8" w:rsidRPr="00A318E4" w14:paraId="2724203B" w14:textId="77777777" w:rsidTr="00AE6FCB">
        <w:tc>
          <w:tcPr>
            <w:tcW w:w="388" w:type="pct"/>
            <w:vAlign w:val="center"/>
          </w:tcPr>
          <w:p w14:paraId="061C4F51" w14:textId="77777777" w:rsidR="004639F8" w:rsidRPr="00A318E4" w:rsidRDefault="004639F8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071B8230" w14:textId="6A819F63" w:rsidR="004639F8" w:rsidRPr="00A318E4" w:rsidRDefault="00A318E4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Materiały eksploatacyjne</w:t>
            </w:r>
          </w:p>
        </w:tc>
        <w:tc>
          <w:tcPr>
            <w:tcW w:w="2643" w:type="pct"/>
          </w:tcPr>
          <w:p w14:paraId="4FAFB77B" w14:textId="6C4E73B9" w:rsidR="004639F8" w:rsidRPr="00A318E4" w:rsidRDefault="004639F8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Możliwość stosowania zamienników</w:t>
            </w:r>
          </w:p>
          <w:p w14:paraId="455E21E9" w14:textId="77483314" w:rsidR="004639F8" w:rsidRPr="00A318E4" w:rsidRDefault="004639F8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638" w:type="pct"/>
          </w:tcPr>
          <w:p w14:paraId="4747C382" w14:textId="77777777" w:rsidR="004639F8" w:rsidRPr="00A318E4" w:rsidRDefault="004639F8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3207A4E4" w14:textId="77777777" w:rsidTr="00AE6FCB">
        <w:tc>
          <w:tcPr>
            <w:tcW w:w="388" w:type="pct"/>
            <w:vAlign w:val="center"/>
          </w:tcPr>
          <w:p w14:paraId="1D67A079" w14:textId="7777777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2B840385" w14:textId="6F3756DF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Gwarancja</w:t>
            </w:r>
          </w:p>
        </w:tc>
        <w:tc>
          <w:tcPr>
            <w:tcW w:w="2643" w:type="pct"/>
          </w:tcPr>
          <w:p w14:paraId="0250B731" w14:textId="165E884E" w:rsidR="005D02C4" w:rsidRPr="00A318E4" w:rsidRDefault="005D02C4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Gwarancja świadczona przez autoryzowany serwis. Uruchomienie urządzenia przez autoryzowany serwis zakończone raportem serwisowym.</w:t>
            </w:r>
          </w:p>
          <w:p w14:paraId="2E38B3DA" w14:textId="50B6726E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Minimum 36 miesiące realizowana na miejscu. Czas realizacji naprawy od momentu zgłoszenia mailowego lub telefonicznego następny dzień roboczy. Jeżeli nie jest możliwa naprawa na miejscu, Wykonawca dostarcza na czas naprawy, w następnym dniu roboczym od momentu zgłoszenia urządzenie zastępcze o parametrach nie gorszych niż naprawiane urządzenie.</w:t>
            </w:r>
          </w:p>
          <w:p w14:paraId="6EF2D318" w14:textId="77777777" w:rsidR="00AB7B0B" w:rsidRPr="00A318E4" w:rsidRDefault="00AB7B0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287DCB0" w14:textId="78C15A0F" w:rsidR="00AB7B0B" w:rsidRPr="00A318E4" w:rsidRDefault="00AB7B0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Wykonawca wykonuje przegląd gwarancyjny 2 razy w roku – czyszczenie, kalibracja.</w:t>
            </w:r>
          </w:p>
        </w:tc>
        <w:tc>
          <w:tcPr>
            <w:tcW w:w="638" w:type="pct"/>
          </w:tcPr>
          <w:p w14:paraId="3129F779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09C0DBBB" w14:textId="77777777" w:rsidTr="00AE6FCB">
        <w:tc>
          <w:tcPr>
            <w:tcW w:w="388" w:type="pct"/>
            <w:vAlign w:val="center"/>
          </w:tcPr>
          <w:p w14:paraId="5BC85510" w14:textId="7777777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2F742273" w14:textId="3132894A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Dokumentacja</w:t>
            </w:r>
          </w:p>
        </w:tc>
        <w:tc>
          <w:tcPr>
            <w:tcW w:w="2643" w:type="pct"/>
          </w:tcPr>
          <w:p w14:paraId="155A753D" w14:textId="7AC9AA8E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Wykonawca dostarczy urządzenie wraz z pełną dokumentacją techniczną i instrukcją obsługi w języku polskim</w:t>
            </w:r>
          </w:p>
        </w:tc>
        <w:tc>
          <w:tcPr>
            <w:tcW w:w="638" w:type="pct"/>
          </w:tcPr>
          <w:p w14:paraId="4A50685F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72254E4B" w14:textId="77777777" w:rsidTr="00AE6FCB">
        <w:tc>
          <w:tcPr>
            <w:tcW w:w="388" w:type="pct"/>
            <w:vAlign w:val="center"/>
          </w:tcPr>
          <w:p w14:paraId="7D57DC58" w14:textId="7777777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2EAD1AAD" w14:textId="25A0FF26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Rok produkcji</w:t>
            </w:r>
          </w:p>
        </w:tc>
        <w:tc>
          <w:tcPr>
            <w:tcW w:w="2643" w:type="pct"/>
          </w:tcPr>
          <w:p w14:paraId="41E51851" w14:textId="2C692E7F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Urządzenie musi być fabrycznie nowe, wolne od wad prawnych i technicznych. Nie starsze niż 2025 rok.</w:t>
            </w:r>
          </w:p>
        </w:tc>
        <w:tc>
          <w:tcPr>
            <w:tcW w:w="638" w:type="pct"/>
          </w:tcPr>
          <w:p w14:paraId="0CE2C17B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E6FCB" w:rsidRPr="00A318E4" w14:paraId="48B5562C" w14:textId="77777777" w:rsidTr="00AE6FCB">
        <w:tc>
          <w:tcPr>
            <w:tcW w:w="388" w:type="pct"/>
            <w:vAlign w:val="center"/>
          </w:tcPr>
          <w:p w14:paraId="74DC40F4" w14:textId="77777777" w:rsidR="00AE6FCB" w:rsidRPr="00A318E4" w:rsidRDefault="00AE6FCB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40B4C3A8" w14:textId="5A2981DF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Dostawa</w:t>
            </w:r>
          </w:p>
        </w:tc>
        <w:tc>
          <w:tcPr>
            <w:tcW w:w="2643" w:type="pct"/>
          </w:tcPr>
          <w:p w14:paraId="71C2D6F9" w14:textId="056829A6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Dostawa obejmuje transport do siedziby zamawiającego, wniesienie i uruchomienie urządzenia.</w:t>
            </w:r>
          </w:p>
        </w:tc>
        <w:tc>
          <w:tcPr>
            <w:tcW w:w="638" w:type="pct"/>
          </w:tcPr>
          <w:p w14:paraId="5ABE1195" w14:textId="77777777" w:rsidR="00AE6FCB" w:rsidRPr="00A318E4" w:rsidRDefault="00AE6FCB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7D733D" w:rsidRPr="00A318E4" w14:paraId="70CD351A" w14:textId="77777777" w:rsidTr="00AE6FCB">
        <w:tc>
          <w:tcPr>
            <w:tcW w:w="388" w:type="pct"/>
            <w:vAlign w:val="center"/>
          </w:tcPr>
          <w:p w14:paraId="3EDD5999" w14:textId="77777777" w:rsidR="007D733D" w:rsidRPr="00A318E4" w:rsidRDefault="007D733D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4CC314C7" w14:textId="71F41F80" w:rsidR="007D733D" w:rsidRPr="00A318E4" w:rsidRDefault="007D733D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Ustawienie</w:t>
            </w:r>
          </w:p>
        </w:tc>
        <w:tc>
          <w:tcPr>
            <w:tcW w:w="2643" w:type="pct"/>
          </w:tcPr>
          <w:p w14:paraId="7300FA18" w14:textId="1EEEB004" w:rsidR="007D733D" w:rsidRPr="00A318E4" w:rsidRDefault="007D733D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Urządzenie zaprojektowane i dostarczane przez producenta drukarki do pracy korytarzowej, podłogowej, umożliwiające obsługę urządzenia na korytarzu w pozycji stojącej.</w:t>
            </w:r>
          </w:p>
        </w:tc>
        <w:tc>
          <w:tcPr>
            <w:tcW w:w="638" w:type="pct"/>
          </w:tcPr>
          <w:p w14:paraId="078768D4" w14:textId="77777777" w:rsidR="007D733D" w:rsidRPr="00A318E4" w:rsidRDefault="007D733D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318E4" w:rsidRPr="00A318E4" w14:paraId="381CA992" w14:textId="77777777" w:rsidTr="00AE6FCB">
        <w:tc>
          <w:tcPr>
            <w:tcW w:w="388" w:type="pct"/>
            <w:vAlign w:val="center"/>
          </w:tcPr>
          <w:p w14:paraId="7B04B88E" w14:textId="77777777" w:rsidR="00A318E4" w:rsidRPr="00A318E4" w:rsidRDefault="00A318E4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7F2929E6" w14:textId="5AA397EE" w:rsidR="00A318E4" w:rsidRPr="008A6ABE" w:rsidRDefault="00A318E4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8A6ABE">
              <w:rPr>
                <w:rFonts w:asciiTheme="minorHAnsi" w:hAnsiTheme="minorHAnsi" w:cstheme="minorHAnsi"/>
                <w:sz w:val="20"/>
                <w:szCs w:val="20"/>
              </w:rPr>
              <w:t>Panel użytkownika</w:t>
            </w:r>
          </w:p>
        </w:tc>
        <w:tc>
          <w:tcPr>
            <w:tcW w:w="2643" w:type="pct"/>
          </w:tcPr>
          <w:p w14:paraId="274CADE6" w14:textId="553F954C" w:rsidR="00A318E4" w:rsidRPr="00A318E4" w:rsidRDefault="00A318E4" w:rsidP="00A318E4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Informacja wyświetlana w języku polskim</w:t>
            </w:r>
          </w:p>
          <w:p w14:paraId="21796EA2" w14:textId="0C93DF57" w:rsidR="00A318E4" w:rsidRPr="00A318E4" w:rsidRDefault="00A318E4" w:rsidP="00A318E4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anel wbudowany w Urządzenie umożliwiający realizację usług kopiowania, drukowania i skanowania, niedopuszczalne jest zastosowanie zewnętrznych terminali sprzętowych.</w:t>
            </w:r>
          </w:p>
          <w:p w14:paraId="4A9613C5" w14:textId="1FEBD297" w:rsidR="00A318E4" w:rsidRPr="00A318E4" w:rsidRDefault="00A318E4" w:rsidP="00A318E4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Możliwość obsługa aplikacji IWS</w:t>
            </w:r>
          </w:p>
          <w:p w14:paraId="7A813B03" w14:textId="34FAB75C" w:rsidR="00A318E4" w:rsidRPr="00A318E4" w:rsidRDefault="00A318E4" w:rsidP="00A318E4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Ekran kolorowy, dotykowy,</w:t>
            </w:r>
          </w:p>
          <w:p w14:paraId="4AC1E91C" w14:textId="1159095C" w:rsidR="00A318E4" w:rsidRPr="00A318E4" w:rsidRDefault="00A318E4" w:rsidP="00A318E4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318E4">
              <w:rPr>
                <w:rFonts w:asciiTheme="minorHAnsi" w:hAnsiTheme="minorHAnsi" w:cstheme="minorHAnsi"/>
                <w:sz w:val="20"/>
                <w:szCs w:val="20"/>
              </w:rPr>
              <w:t>Możliwość korzystania z funkcji przeglądarki internetowej bezpośrednio z panelu urządzenia.</w:t>
            </w:r>
          </w:p>
          <w:p w14:paraId="693968BE" w14:textId="14ED4F98" w:rsidR="00A318E4" w:rsidRPr="00A318E4" w:rsidRDefault="00A318E4" w:rsidP="00A318E4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8" w:type="pct"/>
          </w:tcPr>
          <w:p w14:paraId="5A743B88" w14:textId="77777777" w:rsidR="00A318E4" w:rsidRPr="00A318E4" w:rsidRDefault="00A318E4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318E4" w:rsidRPr="00A318E4" w14:paraId="52730981" w14:textId="77777777" w:rsidTr="00AE6FCB">
        <w:tc>
          <w:tcPr>
            <w:tcW w:w="388" w:type="pct"/>
            <w:vAlign w:val="center"/>
          </w:tcPr>
          <w:p w14:paraId="6F031FBA" w14:textId="77777777" w:rsidR="00A318E4" w:rsidRPr="00A318E4" w:rsidRDefault="00A318E4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65E503D3" w14:textId="11CDBDF8" w:rsidR="00A318E4" w:rsidRPr="008A6ABE" w:rsidRDefault="008A6ABE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8A6ABE">
              <w:rPr>
                <w:rFonts w:asciiTheme="minorHAnsi" w:hAnsiTheme="minorHAnsi" w:cstheme="minorHAnsi"/>
                <w:sz w:val="20"/>
                <w:szCs w:val="20"/>
              </w:rPr>
              <w:t xml:space="preserve">Funkcje </w:t>
            </w:r>
          </w:p>
        </w:tc>
        <w:tc>
          <w:tcPr>
            <w:tcW w:w="2643" w:type="pct"/>
          </w:tcPr>
          <w:p w14:paraId="23963200" w14:textId="77777777" w:rsidR="008A6ABE" w:rsidRPr="008A6ABE" w:rsidRDefault="008A6ABE" w:rsidP="008A6AB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8A6ABE">
              <w:rPr>
                <w:rFonts w:asciiTheme="minorHAnsi" w:hAnsiTheme="minorHAnsi" w:cstheme="minorHAnsi"/>
                <w:sz w:val="20"/>
                <w:szCs w:val="20"/>
              </w:rPr>
              <w:t xml:space="preserve">Funkcje: drukowanie, kopiowanie i skanowanie. </w:t>
            </w:r>
          </w:p>
          <w:p w14:paraId="1DD0AD2A" w14:textId="54090290" w:rsidR="00A318E4" w:rsidRPr="00A318E4" w:rsidRDefault="008A6ABE" w:rsidP="008A6AB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8A6ABE">
              <w:rPr>
                <w:rFonts w:asciiTheme="minorHAnsi" w:hAnsiTheme="minorHAnsi" w:cstheme="minorHAnsi"/>
                <w:sz w:val="20"/>
                <w:szCs w:val="20"/>
              </w:rPr>
              <w:t>Korzystania z funkcji skanowania, mimo braku tonerów.</w:t>
            </w:r>
          </w:p>
        </w:tc>
        <w:tc>
          <w:tcPr>
            <w:tcW w:w="638" w:type="pct"/>
          </w:tcPr>
          <w:p w14:paraId="698FF33B" w14:textId="77777777" w:rsidR="00A318E4" w:rsidRPr="00A318E4" w:rsidRDefault="00A318E4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A318E4" w:rsidRPr="00A318E4" w14:paraId="60AC93F1" w14:textId="77777777" w:rsidTr="00AE6FCB">
        <w:tc>
          <w:tcPr>
            <w:tcW w:w="388" w:type="pct"/>
            <w:vAlign w:val="center"/>
          </w:tcPr>
          <w:p w14:paraId="3193524B" w14:textId="77777777" w:rsidR="00A318E4" w:rsidRPr="00A318E4" w:rsidRDefault="00A318E4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7BC8CA9A" w14:textId="16248DCC" w:rsidR="00A318E4" w:rsidRPr="008A6ABE" w:rsidRDefault="008A6ABE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8A6ABE">
              <w:rPr>
                <w:rFonts w:asciiTheme="minorHAnsi" w:hAnsiTheme="minorHAnsi" w:cstheme="minorHAnsi"/>
                <w:sz w:val="20"/>
                <w:szCs w:val="20"/>
              </w:rPr>
              <w:t>Drukowanie i skanowanie</w:t>
            </w:r>
          </w:p>
        </w:tc>
        <w:tc>
          <w:tcPr>
            <w:tcW w:w="2643" w:type="pct"/>
          </w:tcPr>
          <w:p w14:paraId="152BC112" w14:textId="77777777" w:rsidR="00A318E4" w:rsidRDefault="008A6ABE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8A6ABE">
              <w:rPr>
                <w:rFonts w:asciiTheme="minorHAnsi" w:hAnsiTheme="minorHAnsi" w:cstheme="minorHAnsi"/>
                <w:sz w:val="20"/>
                <w:szCs w:val="20"/>
              </w:rPr>
              <w:t>Wydruk, kopiowanie dwustronne: automatyczne</w:t>
            </w:r>
          </w:p>
          <w:p w14:paraId="61118176" w14:textId="56DFA4DB" w:rsidR="008A6ABE" w:rsidRPr="00A318E4" w:rsidRDefault="008A6ABE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8A6ABE">
              <w:rPr>
                <w:rFonts w:asciiTheme="minorHAnsi" w:hAnsiTheme="minorHAnsi" w:cstheme="minorHAnsi"/>
                <w:sz w:val="20"/>
                <w:szCs w:val="20"/>
              </w:rPr>
              <w:t xml:space="preserve">Skaner: dwustronny, automatyczny, jednoprzebiegowy, mono i kolor, obsługujący skanowanie </w:t>
            </w:r>
            <w:proofErr w:type="spellStart"/>
            <w:r w:rsidRPr="008A6ABE">
              <w:rPr>
                <w:rFonts w:asciiTheme="minorHAnsi" w:hAnsiTheme="minorHAnsi" w:cstheme="minorHAnsi"/>
                <w:sz w:val="20"/>
                <w:szCs w:val="20"/>
              </w:rPr>
              <w:t>baneru</w:t>
            </w:r>
            <w:proofErr w:type="spellEnd"/>
            <w:r w:rsidRPr="008A6ABE">
              <w:rPr>
                <w:rFonts w:asciiTheme="minorHAnsi" w:hAnsiTheme="minorHAnsi" w:cstheme="minorHAnsi"/>
                <w:sz w:val="20"/>
                <w:szCs w:val="20"/>
              </w:rPr>
              <w:t xml:space="preserve"> o wymiarach 29,7 x 100 cm</w:t>
            </w:r>
          </w:p>
        </w:tc>
        <w:tc>
          <w:tcPr>
            <w:tcW w:w="638" w:type="pct"/>
          </w:tcPr>
          <w:p w14:paraId="77A06E18" w14:textId="77777777" w:rsidR="00A318E4" w:rsidRPr="00A318E4" w:rsidRDefault="00A318E4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8A6ABE" w:rsidRPr="00A318E4" w14:paraId="3ABF5898" w14:textId="77777777" w:rsidTr="00AE6FCB">
        <w:tc>
          <w:tcPr>
            <w:tcW w:w="388" w:type="pct"/>
            <w:vAlign w:val="center"/>
          </w:tcPr>
          <w:p w14:paraId="70E0D222" w14:textId="1EF46DDE" w:rsidR="008A6ABE" w:rsidRPr="00A318E4" w:rsidRDefault="008A6ABE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7BEA50F1" w14:textId="53535AB5" w:rsidR="008A6ABE" w:rsidRPr="008A6ABE" w:rsidRDefault="008A6ABE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8A6ABE">
              <w:rPr>
                <w:rFonts w:asciiTheme="minorHAnsi" w:hAnsiTheme="minorHAnsi" w:cstheme="minorHAnsi"/>
                <w:sz w:val="20"/>
                <w:szCs w:val="20"/>
              </w:rPr>
              <w:t>Podstawa pod urządzenie</w:t>
            </w:r>
          </w:p>
        </w:tc>
        <w:tc>
          <w:tcPr>
            <w:tcW w:w="2643" w:type="pct"/>
          </w:tcPr>
          <w:p w14:paraId="673031A6" w14:textId="11AE0AA1" w:rsidR="008A6ABE" w:rsidRPr="008A6ABE" w:rsidRDefault="008A6ABE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Zapewnia miejsce do przechowywania papieru</w:t>
            </w:r>
          </w:p>
        </w:tc>
        <w:tc>
          <w:tcPr>
            <w:tcW w:w="638" w:type="pct"/>
          </w:tcPr>
          <w:p w14:paraId="3EED9023" w14:textId="77777777" w:rsidR="008A6ABE" w:rsidRPr="00A318E4" w:rsidRDefault="008A6ABE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8A6ABE" w:rsidRPr="00A318E4" w14:paraId="66B18337" w14:textId="77777777" w:rsidTr="00AE6FCB">
        <w:tc>
          <w:tcPr>
            <w:tcW w:w="388" w:type="pct"/>
            <w:vAlign w:val="center"/>
          </w:tcPr>
          <w:p w14:paraId="2792AEF0" w14:textId="77777777" w:rsidR="008A6ABE" w:rsidRPr="00A318E4" w:rsidRDefault="008A6ABE" w:rsidP="00AE6FCB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31" w:type="pct"/>
          </w:tcPr>
          <w:p w14:paraId="414DEE13" w14:textId="534F2DDB" w:rsidR="008A6ABE" w:rsidRPr="008A6ABE" w:rsidRDefault="008A6ABE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Zastosowanie</w:t>
            </w:r>
          </w:p>
        </w:tc>
        <w:tc>
          <w:tcPr>
            <w:tcW w:w="2643" w:type="pct"/>
          </w:tcPr>
          <w:p w14:paraId="65B33447" w14:textId="20E0BACA" w:rsidR="008A6ABE" w:rsidRDefault="008A6ABE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8A6ABE">
              <w:rPr>
                <w:rFonts w:asciiTheme="minorHAnsi" w:hAnsiTheme="minorHAnsi" w:cstheme="minorHAnsi"/>
                <w:sz w:val="20"/>
                <w:szCs w:val="20"/>
              </w:rPr>
              <w:t>Urządzenie zaprojektowane i dostarczane przez producenta drukarki do pracy korytarzowej, podłogowej, umożliwiające obsługę urządzenia na korytarzu w pozycji stojącej</w:t>
            </w:r>
            <w:r w:rsidR="00302BCF">
              <w:rPr>
                <w:rFonts w:asciiTheme="minorHAnsi" w:hAnsiTheme="minorHAnsi" w:cstheme="minorHAnsi"/>
                <w:sz w:val="20"/>
                <w:szCs w:val="20"/>
              </w:rPr>
              <w:t xml:space="preserve"> oraz jego przemieszczanie</w:t>
            </w:r>
            <w:r w:rsidR="00E06473">
              <w:rPr>
                <w:rFonts w:asciiTheme="minorHAnsi" w:hAnsiTheme="minorHAnsi" w:cstheme="minorHAnsi"/>
                <w:sz w:val="20"/>
                <w:szCs w:val="20"/>
              </w:rPr>
              <w:t xml:space="preserve"> – platforma na kółkach</w:t>
            </w:r>
          </w:p>
        </w:tc>
        <w:tc>
          <w:tcPr>
            <w:tcW w:w="638" w:type="pct"/>
          </w:tcPr>
          <w:p w14:paraId="26E97EC8" w14:textId="77777777" w:rsidR="008A6ABE" w:rsidRPr="00A318E4" w:rsidRDefault="008A6ABE" w:rsidP="00AE6FCB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16B9DE7D" w14:textId="77777777" w:rsidR="00142A19" w:rsidRPr="00A318E4" w:rsidRDefault="00142A19" w:rsidP="00142A19">
      <w:pPr>
        <w:tabs>
          <w:tab w:val="left" w:pos="0"/>
        </w:tabs>
        <w:spacing w:after="120"/>
        <w:jc w:val="both"/>
        <w:rPr>
          <w:rFonts w:asciiTheme="minorHAnsi" w:hAnsiTheme="minorHAnsi" w:cstheme="minorHAnsi"/>
          <w:b/>
          <w:spacing w:val="8"/>
          <w:sz w:val="20"/>
          <w:szCs w:val="20"/>
        </w:rPr>
      </w:pPr>
    </w:p>
    <w:sectPr w:rsidR="00142A19" w:rsidRPr="00A318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02EA0"/>
    <w:multiLevelType w:val="hybridMultilevel"/>
    <w:tmpl w:val="CB7A9038"/>
    <w:lvl w:ilvl="0" w:tplc="2140F65A">
      <w:start w:val="1"/>
      <w:numFmt w:val="decimal"/>
      <w:lvlText w:val="%1"/>
      <w:lvlJc w:val="left"/>
      <w:pPr>
        <w:ind w:left="6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9" w:hanging="360"/>
      </w:pPr>
    </w:lvl>
    <w:lvl w:ilvl="2" w:tplc="0415001B" w:tentative="1">
      <w:start w:val="1"/>
      <w:numFmt w:val="lowerRoman"/>
      <w:lvlText w:val="%3."/>
      <w:lvlJc w:val="right"/>
      <w:pPr>
        <w:ind w:left="2089" w:hanging="180"/>
      </w:pPr>
    </w:lvl>
    <w:lvl w:ilvl="3" w:tplc="0415000F" w:tentative="1">
      <w:start w:val="1"/>
      <w:numFmt w:val="decimal"/>
      <w:lvlText w:val="%4."/>
      <w:lvlJc w:val="left"/>
      <w:pPr>
        <w:ind w:left="2809" w:hanging="360"/>
      </w:pPr>
    </w:lvl>
    <w:lvl w:ilvl="4" w:tplc="04150019" w:tentative="1">
      <w:start w:val="1"/>
      <w:numFmt w:val="lowerLetter"/>
      <w:lvlText w:val="%5."/>
      <w:lvlJc w:val="left"/>
      <w:pPr>
        <w:ind w:left="3529" w:hanging="360"/>
      </w:pPr>
    </w:lvl>
    <w:lvl w:ilvl="5" w:tplc="0415001B" w:tentative="1">
      <w:start w:val="1"/>
      <w:numFmt w:val="lowerRoman"/>
      <w:lvlText w:val="%6."/>
      <w:lvlJc w:val="right"/>
      <w:pPr>
        <w:ind w:left="4249" w:hanging="180"/>
      </w:pPr>
    </w:lvl>
    <w:lvl w:ilvl="6" w:tplc="0415000F" w:tentative="1">
      <w:start w:val="1"/>
      <w:numFmt w:val="decimal"/>
      <w:lvlText w:val="%7."/>
      <w:lvlJc w:val="left"/>
      <w:pPr>
        <w:ind w:left="4969" w:hanging="360"/>
      </w:pPr>
    </w:lvl>
    <w:lvl w:ilvl="7" w:tplc="04150019" w:tentative="1">
      <w:start w:val="1"/>
      <w:numFmt w:val="lowerLetter"/>
      <w:lvlText w:val="%8."/>
      <w:lvlJc w:val="left"/>
      <w:pPr>
        <w:ind w:left="5689" w:hanging="360"/>
      </w:pPr>
    </w:lvl>
    <w:lvl w:ilvl="8" w:tplc="0415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1" w15:restartNumberingAfterBreak="0">
    <w:nsid w:val="08B36AD8"/>
    <w:multiLevelType w:val="hybridMultilevel"/>
    <w:tmpl w:val="FC04D884"/>
    <w:lvl w:ilvl="0" w:tplc="56B259AE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4A78B4"/>
    <w:multiLevelType w:val="hybridMultilevel"/>
    <w:tmpl w:val="7DA46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652A9B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3225A"/>
    <w:multiLevelType w:val="hybridMultilevel"/>
    <w:tmpl w:val="0B145894"/>
    <w:lvl w:ilvl="0" w:tplc="94A617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AB3927"/>
    <w:multiLevelType w:val="hybridMultilevel"/>
    <w:tmpl w:val="15829BAC"/>
    <w:lvl w:ilvl="0" w:tplc="5E509D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674983"/>
    <w:multiLevelType w:val="hybridMultilevel"/>
    <w:tmpl w:val="50F2BDFC"/>
    <w:lvl w:ilvl="0" w:tplc="15942C50">
      <w:start w:val="1"/>
      <w:numFmt w:val="lowerRoman"/>
      <w:lvlText w:val="%1.)"/>
      <w:lvlJc w:val="left"/>
      <w:pPr>
        <w:ind w:left="765" w:hanging="720"/>
      </w:pPr>
      <w:rPr>
        <w:rFonts w:ascii="Calibri" w:eastAsia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829562167">
    <w:abstractNumId w:val="5"/>
  </w:num>
  <w:num w:numId="2" w16cid:durableId="1375420791">
    <w:abstractNumId w:val="1"/>
  </w:num>
  <w:num w:numId="3" w16cid:durableId="1801802825">
    <w:abstractNumId w:val="4"/>
  </w:num>
  <w:num w:numId="4" w16cid:durableId="1876388298">
    <w:abstractNumId w:val="3"/>
  </w:num>
  <w:num w:numId="5" w16cid:durableId="954681146">
    <w:abstractNumId w:val="2"/>
  </w:num>
  <w:num w:numId="6" w16cid:durableId="1337612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A19"/>
    <w:rsid w:val="000856DE"/>
    <w:rsid w:val="000B0011"/>
    <w:rsid w:val="00142A19"/>
    <w:rsid w:val="001D03C9"/>
    <w:rsid w:val="001E3F16"/>
    <w:rsid w:val="00231008"/>
    <w:rsid w:val="002857DE"/>
    <w:rsid w:val="003021D0"/>
    <w:rsid w:val="00302BCF"/>
    <w:rsid w:val="00344944"/>
    <w:rsid w:val="0036197E"/>
    <w:rsid w:val="00394444"/>
    <w:rsid w:val="003B65DE"/>
    <w:rsid w:val="003D1A82"/>
    <w:rsid w:val="004542EC"/>
    <w:rsid w:val="004639F8"/>
    <w:rsid w:val="0049758D"/>
    <w:rsid w:val="004C132C"/>
    <w:rsid w:val="005414AA"/>
    <w:rsid w:val="00542B58"/>
    <w:rsid w:val="0056037A"/>
    <w:rsid w:val="00573685"/>
    <w:rsid w:val="005D02C4"/>
    <w:rsid w:val="005F359D"/>
    <w:rsid w:val="0064605D"/>
    <w:rsid w:val="006745D7"/>
    <w:rsid w:val="006B4730"/>
    <w:rsid w:val="006F3B6F"/>
    <w:rsid w:val="007421B9"/>
    <w:rsid w:val="007637E7"/>
    <w:rsid w:val="007961DF"/>
    <w:rsid w:val="007A7F52"/>
    <w:rsid w:val="007D733D"/>
    <w:rsid w:val="0084707D"/>
    <w:rsid w:val="00852D2E"/>
    <w:rsid w:val="008A6ABE"/>
    <w:rsid w:val="008D1F7D"/>
    <w:rsid w:val="00916BA7"/>
    <w:rsid w:val="00A1448A"/>
    <w:rsid w:val="00A217DA"/>
    <w:rsid w:val="00A318E4"/>
    <w:rsid w:val="00A773D6"/>
    <w:rsid w:val="00A845C6"/>
    <w:rsid w:val="00AB7B0B"/>
    <w:rsid w:val="00AE6FCB"/>
    <w:rsid w:val="00BA1CED"/>
    <w:rsid w:val="00BD0AE0"/>
    <w:rsid w:val="00C82A47"/>
    <w:rsid w:val="00CA3DD6"/>
    <w:rsid w:val="00CB3C24"/>
    <w:rsid w:val="00CB44FF"/>
    <w:rsid w:val="00CE6069"/>
    <w:rsid w:val="00D03705"/>
    <w:rsid w:val="00D316B5"/>
    <w:rsid w:val="00D51E14"/>
    <w:rsid w:val="00D87987"/>
    <w:rsid w:val="00D944CF"/>
    <w:rsid w:val="00DB1CD6"/>
    <w:rsid w:val="00DE43B1"/>
    <w:rsid w:val="00DF0E18"/>
    <w:rsid w:val="00E06473"/>
    <w:rsid w:val="00EA19AA"/>
    <w:rsid w:val="00EE57F1"/>
    <w:rsid w:val="00EF566E"/>
    <w:rsid w:val="00F65558"/>
    <w:rsid w:val="00F93E43"/>
    <w:rsid w:val="00FB0B14"/>
    <w:rsid w:val="00FC6518"/>
    <w:rsid w:val="00FF1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14F96"/>
  <w15:chartTrackingRefBased/>
  <w15:docId w15:val="{B97125A4-22F2-4AEE-9598-F1494B5EC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2A1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2A1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42A1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2A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3</Pages>
  <Words>899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</dc:creator>
  <cp:keywords/>
  <dc:description/>
  <cp:lastModifiedBy>Jarosław Rogiewicz</cp:lastModifiedBy>
  <cp:revision>43</cp:revision>
  <dcterms:created xsi:type="dcterms:W3CDTF">2025-07-28T08:38:00Z</dcterms:created>
  <dcterms:modified xsi:type="dcterms:W3CDTF">2026-01-28T13:18:00Z</dcterms:modified>
</cp:coreProperties>
</file>