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A6C17FB" w14:textId="77777777" w:rsidTr="00084D43">
        <w:tc>
          <w:tcPr>
            <w:tcW w:w="3648" w:type="dxa"/>
            <w:vAlign w:val="center"/>
          </w:tcPr>
          <w:p w14:paraId="26261A8E" w14:textId="77777777" w:rsidR="00FD69EF" w:rsidRPr="00134BF7" w:rsidRDefault="00FD69EF" w:rsidP="00084D43">
            <w:pPr>
              <w:pStyle w:val="Default"/>
              <w:spacing w:before="240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1635" w:type="dxa"/>
          </w:tcPr>
          <w:p w14:paraId="1ED57F32" w14:textId="77777777" w:rsidR="00FD69EF" w:rsidRPr="00134BF7" w:rsidRDefault="00FD69EF" w:rsidP="00084D43">
            <w:pPr>
              <w:pStyle w:val="Default"/>
              <w:spacing w:before="240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vAlign w:val="center"/>
          </w:tcPr>
          <w:p w14:paraId="7F7D712F" w14:textId="77777777" w:rsidR="00FD69EF" w:rsidRPr="00134BF7" w:rsidRDefault="00FD69EF" w:rsidP="00084D43">
            <w:pPr>
              <w:pStyle w:val="Default"/>
              <w:spacing w:before="240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5D876421" w14:textId="77777777" w:rsidTr="00084D43">
        <w:tc>
          <w:tcPr>
            <w:tcW w:w="3648" w:type="dxa"/>
            <w:vAlign w:val="center"/>
          </w:tcPr>
          <w:p w14:paraId="6FE0AE0E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1635" w:type="dxa"/>
          </w:tcPr>
          <w:p w14:paraId="19823FEE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34DB5638" w14:textId="77777777" w:rsidR="00FD69EF" w:rsidRPr="00F17985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73533D2F" w14:textId="77777777" w:rsidR="00DD52C4" w:rsidRDefault="00DD52C4" w:rsidP="00430128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</w:p>
    <w:p w14:paraId="6F4E2EFD" w14:textId="77777777" w:rsidR="00DD52C4" w:rsidRDefault="00DD52C4" w:rsidP="00430128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</w:p>
    <w:p w14:paraId="5909B15E" w14:textId="5B5F3A58" w:rsidR="00430128" w:rsidRDefault="00FD69EF" w:rsidP="00430128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="00976F94" w:rsidRPr="00976F94">
        <w:rPr>
          <w:rFonts w:ascii="Arial" w:eastAsia="Calibri" w:hAnsi="Arial" w:cs="Arial"/>
          <w:b/>
          <w:lang w:eastAsia="en-US"/>
        </w:rPr>
        <w:t xml:space="preserve"> </w:t>
      </w:r>
      <w:r w:rsidR="00976F94" w:rsidRPr="00976F94">
        <w:rPr>
          <w:rFonts w:ascii="Times New Roman" w:hAnsi="Times New Roman"/>
          <w:b/>
          <w:sz w:val="24"/>
          <w:szCs w:val="24"/>
        </w:rPr>
        <w:t>W</w:t>
      </w:r>
      <w:r w:rsidR="00976F94" w:rsidRPr="004B4C7C">
        <w:rPr>
          <w:rFonts w:ascii="Times New Roman" w:hAnsi="Times New Roman"/>
          <w:b/>
          <w:sz w:val="24"/>
          <w:szCs w:val="24"/>
        </w:rPr>
        <w:t>YKONAWCY</w:t>
      </w:r>
    </w:p>
    <w:p w14:paraId="7A5B1E58" w14:textId="77777777" w:rsidR="00430128" w:rsidRDefault="00430128" w:rsidP="00430128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17A9F9E0" w14:textId="77777777" w:rsidR="004B4C7C" w:rsidRDefault="004B4C7C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składane na podstawie art. </w:t>
      </w:r>
      <w:r w:rsidR="00976F94" w:rsidRPr="00286D7F">
        <w:rPr>
          <w:rFonts w:ascii="Times New Roman" w:eastAsia="Calibri" w:hAnsi="Times New Roman"/>
          <w:bCs/>
          <w:sz w:val="24"/>
          <w:szCs w:val="24"/>
          <w:lang w:eastAsia="en-US"/>
        </w:rPr>
        <w:t>125 ust.1</w:t>
      </w: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ustawy z dnia 11 września  2019r. – Prawo zamówień publicznych </w:t>
      </w:r>
      <w:r w:rsidR="00976F94" w:rsidRPr="00286D7F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="00976F94" w:rsidRPr="00286D7F">
        <w:rPr>
          <w:rFonts w:ascii="Times New Roman" w:hAnsi="Times New Roman"/>
          <w:sz w:val="24"/>
          <w:szCs w:val="24"/>
        </w:rPr>
        <w:t>Pzp</w:t>
      </w:r>
      <w:proofErr w:type="spellEnd"/>
      <w:r w:rsidR="00976F94" w:rsidRPr="00286D7F">
        <w:rPr>
          <w:rFonts w:ascii="Times New Roman" w:hAnsi="Times New Roman"/>
          <w:sz w:val="24"/>
          <w:szCs w:val="24"/>
        </w:rPr>
        <w:t>)</w:t>
      </w: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4A259A" w:rsidRPr="00286D7F">
        <w:rPr>
          <w:rFonts w:ascii="Times New Roman" w:hAnsi="Times New Roman"/>
          <w:sz w:val="24"/>
          <w:szCs w:val="24"/>
        </w:rPr>
        <w:t xml:space="preserve">w postępowaniu </w:t>
      </w:r>
      <w:r w:rsidRPr="00286D7F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Pr="00286D7F">
        <w:rPr>
          <w:rFonts w:ascii="Times New Roman" w:hAnsi="Times New Roman"/>
          <w:sz w:val="24"/>
          <w:szCs w:val="24"/>
        </w:rPr>
        <w:t>, którego przedmiotem jest:</w:t>
      </w:r>
    </w:p>
    <w:p w14:paraId="6EE3CF6D" w14:textId="77777777" w:rsidR="00154653" w:rsidRPr="00286D7F" w:rsidRDefault="00154653" w:rsidP="00286D7F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9898673" w14:textId="3E06BEC6" w:rsidR="002B0C6C" w:rsidRPr="00E45E52" w:rsidRDefault="00E45E52" w:rsidP="009912EC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NAPRAWA SYSTEMU </w:t>
      </w:r>
      <w:r w:rsidR="002B0C6C" w:rsidRPr="000E71F7">
        <w:rPr>
          <w:rFonts w:ascii="Times New Roman" w:hAnsi="Times New Roman"/>
          <w:b/>
          <w:bCs/>
          <w:sz w:val="24"/>
          <w:szCs w:val="24"/>
        </w:rPr>
        <w:t>FONET   nr sprawy</w:t>
      </w:r>
      <w:r w:rsidR="00F41D8F">
        <w:rPr>
          <w:rFonts w:ascii="Times New Roman" w:hAnsi="Times New Roman"/>
          <w:b/>
          <w:bCs/>
          <w:sz w:val="24"/>
          <w:szCs w:val="24"/>
        </w:rPr>
        <w:t>:</w:t>
      </w:r>
      <w:r w:rsidR="002B0C6C" w:rsidRPr="000E71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45E5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TECH/</w:t>
      </w:r>
      <w:r w:rsidR="00607DB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  <w:r w:rsidRPr="00E45E5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</w:t>
      </w:r>
      <w:proofErr w:type="spellStart"/>
      <w:r w:rsidRPr="00E45E5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OiB</w:t>
      </w:r>
      <w:proofErr w:type="spellEnd"/>
      <w:r w:rsidRPr="00E45E5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/MD/202</w:t>
      </w:r>
      <w:r w:rsidR="00607DB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6</w:t>
      </w:r>
    </w:p>
    <w:p w14:paraId="06602700" w14:textId="77777777" w:rsidR="00723BA8" w:rsidRPr="00286D7F" w:rsidRDefault="004A259A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Ja</w:t>
      </w:r>
      <w:r w:rsidR="00723BA8" w:rsidRPr="00286D7F">
        <w:rPr>
          <w:rFonts w:ascii="Times New Roman" w:hAnsi="Times New Roman"/>
          <w:sz w:val="24"/>
          <w:szCs w:val="24"/>
        </w:rPr>
        <w:t xml:space="preserve"> niżej podpisan</w:t>
      </w:r>
      <w:r w:rsidRPr="00286D7F">
        <w:rPr>
          <w:rFonts w:ascii="Times New Roman" w:hAnsi="Times New Roman"/>
          <w:sz w:val="24"/>
          <w:szCs w:val="24"/>
        </w:rPr>
        <w:t>y</w:t>
      </w:r>
      <w:r w:rsidR="00723BA8" w:rsidRPr="00286D7F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687B1847" w14:textId="77777777" w:rsidTr="00384572">
        <w:tc>
          <w:tcPr>
            <w:tcW w:w="5000" w:type="pct"/>
          </w:tcPr>
          <w:p w14:paraId="31C4DDBB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3104D2D" w14:textId="77777777" w:rsidTr="00384572">
        <w:tc>
          <w:tcPr>
            <w:tcW w:w="5000" w:type="pct"/>
          </w:tcPr>
          <w:p w14:paraId="555F4614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636D7E01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7A87D137" w14:textId="77777777" w:rsidR="00723BA8" w:rsidRPr="00286D7F" w:rsidRDefault="00723BA8" w:rsidP="0072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7EFE5DB3" w14:textId="77777777" w:rsidTr="00384572">
        <w:tc>
          <w:tcPr>
            <w:tcW w:w="5000" w:type="pct"/>
          </w:tcPr>
          <w:p w14:paraId="4772178D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70E2049" w14:textId="77777777" w:rsidTr="00384572">
        <w:tc>
          <w:tcPr>
            <w:tcW w:w="5000" w:type="pct"/>
          </w:tcPr>
          <w:p w14:paraId="7F5DA84A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0B1B146" w14:textId="77777777" w:rsidTr="00384572">
        <w:tc>
          <w:tcPr>
            <w:tcW w:w="5000" w:type="pct"/>
          </w:tcPr>
          <w:p w14:paraId="03F95EAC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0BEA742B" w14:textId="77777777" w:rsidR="004A259A" w:rsidRPr="00286D7F" w:rsidRDefault="00CC1E4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oświadczam że reprezentowany przez mnie (przez nas) Wykonawca:</w:t>
      </w:r>
    </w:p>
    <w:p w14:paraId="0F8C7B12" w14:textId="6B455B2B" w:rsidR="00E87E2F" w:rsidRPr="00B36469" w:rsidRDefault="00E87E2F" w:rsidP="00B36469">
      <w:pPr>
        <w:pStyle w:val="Zwykytekst"/>
        <w:numPr>
          <w:ilvl w:val="0"/>
          <w:numId w:val="1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Nie podlega wykluczeniu z postępowania w zakresie wskazanym przez Zamawiającego na podstawie art. 405 ust 1</w:t>
      </w:r>
      <w:r w:rsidR="00AC558A">
        <w:rPr>
          <w:rFonts w:ascii="Times New Roman" w:hAnsi="Times New Roman"/>
          <w:sz w:val="24"/>
          <w:szCs w:val="24"/>
        </w:rPr>
        <w:t xml:space="preserve"> i </w:t>
      </w:r>
      <w:r w:rsidR="00401DDF">
        <w:rPr>
          <w:rFonts w:ascii="Times New Roman" w:hAnsi="Times New Roman"/>
          <w:sz w:val="24"/>
          <w:szCs w:val="24"/>
        </w:rPr>
        <w:t xml:space="preserve"> ust. 2 pkt. 4 oraz </w:t>
      </w:r>
      <w:r w:rsidRPr="00286D7F">
        <w:rPr>
          <w:rFonts w:ascii="Times New Roman" w:hAnsi="Times New Roman"/>
          <w:sz w:val="24"/>
          <w:szCs w:val="24"/>
        </w:rPr>
        <w:t xml:space="preserve"> pkt. 5 ustawy </w:t>
      </w:r>
      <w:proofErr w:type="spellStart"/>
      <w:r w:rsidRPr="00286D7F">
        <w:rPr>
          <w:rFonts w:ascii="Times New Roman" w:hAnsi="Times New Roman"/>
          <w:sz w:val="24"/>
          <w:szCs w:val="24"/>
        </w:rPr>
        <w:t>Pzp</w:t>
      </w:r>
      <w:proofErr w:type="spellEnd"/>
      <w:r w:rsidR="00B36469" w:rsidRPr="00B36469">
        <w:rPr>
          <w:rFonts w:ascii="Times New Roman" w:hAnsi="Times New Roman"/>
          <w:sz w:val="24"/>
          <w:szCs w:val="24"/>
        </w:rPr>
        <w:t xml:space="preserve"> </w:t>
      </w:r>
      <w:bookmarkStart w:id="0" w:name="_Hlk155945522"/>
      <w:r w:rsidR="00D70717">
        <w:rPr>
          <w:rFonts w:ascii="Times New Roman" w:hAnsi="Times New Roman"/>
          <w:sz w:val="24"/>
          <w:szCs w:val="24"/>
        </w:rPr>
        <w:t xml:space="preserve">(pkt. 5 tylko </w:t>
      </w:r>
      <w:r w:rsidR="00B36469">
        <w:rPr>
          <w:rFonts w:ascii="Times New Roman" w:hAnsi="Times New Roman"/>
          <w:sz w:val="24"/>
          <w:szCs w:val="24"/>
        </w:rPr>
        <w:t xml:space="preserve">w </w:t>
      </w:r>
      <w:r w:rsidR="00D70717">
        <w:rPr>
          <w:rFonts w:ascii="Times New Roman" w:hAnsi="Times New Roman"/>
          <w:sz w:val="24"/>
          <w:szCs w:val="24"/>
        </w:rPr>
        <w:t xml:space="preserve">zakresie określonym w </w:t>
      </w:r>
      <w:r w:rsidR="00B36469">
        <w:rPr>
          <w:rFonts w:ascii="Times New Roman" w:hAnsi="Times New Roman"/>
          <w:sz w:val="24"/>
          <w:szCs w:val="24"/>
        </w:rPr>
        <w:t xml:space="preserve"> </w:t>
      </w:r>
      <w:bookmarkStart w:id="1" w:name="_Hlk155945257"/>
      <w:r w:rsidR="00B36469">
        <w:rPr>
          <w:rFonts w:ascii="Times New Roman" w:hAnsi="Times New Roman"/>
          <w:sz w:val="24"/>
          <w:szCs w:val="24"/>
        </w:rPr>
        <w:t xml:space="preserve">art. 109 ust 1 pkt 4 </w:t>
      </w:r>
      <w:r w:rsidR="00B36469" w:rsidRPr="00286D7F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B36469" w:rsidRPr="00286D7F">
        <w:rPr>
          <w:rFonts w:ascii="Times New Roman" w:hAnsi="Times New Roman"/>
          <w:sz w:val="24"/>
          <w:szCs w:val="24"/>
        </w:rPr>
        <w:t>Pzp</w:t>
      </w:r>
      <w:bookmarkEnd w:id="1"/>
      <w:proofErr w:type="spellEnd"/>
      <w:r w:rsidR="00D70717">
        <w:rPr>
          <w:rFonts w:ascii="Times New Roman" w:hAnsi="Times New Roman"/>
          <w:sz w:val="24"/>
          <w:szCs w:val="24"/>
        </w:rPr>
        <w:t>)</w:t>
      </w:r>
      <w:r w:rsidR="00B36469" w:rsidRPr="00286D7F">
        <w:rPr>
          <w:rFonts w:ascii="Times New Roman" w:hAnsi="Times New Roman"/>
          <w:sz w:val="24"/>
          <w:szCs w:val="24"/>
        </w:rPr>
        <w:t>.</w:t>
      </w:r>
      <w:bookmarkEnd w:id="0"/>
    </w:p>
    <w:p w14:paraId="3AC88313" w14:textId="77777777" w:rsidR="00430128" w:rsidRDefault="00430128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/>
          <w:color w:val="0070C0"/>
          <w:sz w:val="22"/>
          <w:szCs w:val="22"/>
        </w:rPr>
      </w:pPr>
    </w:p>
    <w:p w14:paraId="181A3145" w14:textId="77777777" w:rsidR="00607DB4" w:rsidRDefault="00607DB4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b/>
          <w:color w:val="0070C0"/>
          <w:sz w:val="22"/>
          <w:szCs w:val="22"/>
        </w:rPr>
      </w:pPr>
    </w:p>
    <w:p w14:paraId="34FD3434" w14:textId="2289E2EF" w:rsidR="002C6527" w:rsidRPr="00413853" w:rsidRDefault="002C6527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i/>
          <w:iCs/>
          <w:color w:val="0070C0"/>
          <w:sz w:val="22"/>
          <w:szCs w:val="22"/>
        </w:rPr>
      </w:pPr>
      <w:r w:rsidRPr="00413853">
        <w:rPr>
          <w:rFonts w:ascii="Times New Roman" w:hAnsi="Times New Roman"/>
          <w:bCs/>
          <w:i/>
          <w:iCs/>
          <w:color w:val="0070C0"/>
          <w:sz w:val="22"/>
          <w:szCs w:val="22"/>
        </w:rPr>
        <w:t>W przypadku Wykonawców wspólnie ubiegających się o udzielenie zamówienia, oświadczenie składa każdy z Wykonawców</w:t>
      </w:r>
      <w:r w:rsidRPr="00413853">
        <w:rPr>
          <w:rFonts w:ascii="Times New Roman" w:hAnsi="Times New Roman"/>
          <w:i/>
          <w:iCs/>
          <w:color w:val="0070C0"/>
          <w:sz w:val="22"/>
          <w:szCs w:val="22"/>
        </w:rPr>
        <w:t>.</w:t>
      </w:r>
    </w:p>
    <w:p w14:paraId="5241EE69" w14:textId="77777777" w:rsidR="00607DB4" w:rsidRDefault="00607DB4" w:rsidP="00607DB4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0B120759" w14:textId="77777777" w:rsidR="00607DB4" w:rsidRDefault="00607DB4" w:rsidP="00607DB4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</w:p>
    <w:p w14:paraId="2B0E2729" w14:textId="466425FC" w:rsidR="00607DB4" w:rsidRPr="007B6F96" w:rsidRDefault="00607DB4" w:rsidP="00607DB4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Wykonawca opatruje</w:t>
      </w:r>
      <w:r>
        <w:rPr>
          <w:rFonts w:ascii="Times New Roman" w:hAnsi="Times New Roman"/>
          <w:i/>
          <w:color w:val="0070C0"/>
          <w:sz w:val="20"/>
          <w:szCs w:val="20"/>
        </w:rPr>
        <w:t xml:space="preserve"> wniosek, </w:t>
      </w:r>
      <w:r w:rsidRPr="007B6F96">
        <w:rPr>
          <w:rFonts w:ascii="Times New Roman" w:hAnsi="Times New Roman"/>
          <w:i/>
          <w:color w:val="0070C0"/>
          <w:sz w:val="20"/>
          <w:szCs w:val="20"/>
        </w:rPr>
        <w:t xml:space="preserve"> oświadczenia i dokumenty kwalifikowanym podpisem elektronicznym.</w:t>
      </w:r>
    </w:p>
    <w:p w14:paraId="2B0DDDDD" w14:textId="77777777" w:rsidR="00607DB4" w:rsidRPr="00DA18EC" w:rsidRDefault="00607DB4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color w:val="0070C0"/>
          <w:sz w:val="22"/>
          <w:szCs w:val="22"/>
        </w:rPr>
      </w:pPr>
    </w:p>
    <w:sectPr w:rsidR="00607DB4" w:rsidRPr="00DA18EC" w:rsidSect="008172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EFE6" w14:textId="77777777" w:rsidR="00C44C82" w:rsidRDefault="00C44C82" w:rsidP="00911FE1">
      <w:pPr>
        <w:spacing w:after="0" w:line="240" w:lineRule="auto"/>
      </w:pPr>
      <w:r>
        <w:separator/>
      </w:r>
    </w:p>
  </w:endnote>
  <w:endnote w:type="continuationSeparator" w:id="0">
    <w:p w14:paraId="333A7720" w14:textId="77777777" w:rsidR="00C44C82" w:rsidRDefault="00C44C82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A0CF" w14:textId="77777777" w:rsidR="00607DB4" w:rsidRDefault="00607D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92D3" w14:textId="77777777" w:rsidR="00607DB4" w:rsidRDefault="00607D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253C" w14:textId="77777777" w:rsidR="00607DB4" w:rsidRDefault="00607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3E86" w14:textId="77777777" w:rsidR="00C44C82" w:rsidRDefault="00C44C82" w:rsidP="00911FE1">
      <w:pPr>
        <w:spacing w:after="0" w:line="240" w:lineRule="auto"/>
      </w:pPr>
      <w:r>
        <w:separator/>
      </w:r>
    </w:p>
  </w:footnote>
  <w:footnote w:type="continuationSeparator" w:id="0">
    <w:p w14:paraId="53E37626" w14:textId="77777777" w:rsidR="00C44C82" w:rsidRDefault="00C44C82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FD8E" w14:textId="77777777" w:rsidR="00607DB4" w:rsidRDefault="00607D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BA80" w14:textId="5558BEE7" w:rsidR="004B4C7C" w:rsidRPr="004B4C7C" w:rsidRDefault="00DA18EC" w:rsidP="00444F78">
    <w:pPr>
      <w:pStyle w:val="Nagwek"/>
      <w:ind w:left="5712" w:hanging="2593"/>
      <w:rPr>
        <w:sz w:val="24"/>
        <w:szCs w:val="24"/>
      </w:rPr>
    </w:pPr>
    <w:r>
      <w:rPr>
        <w:b/>
        <w:i/>
        <w:sz w:val="24"/>
        <w:szCs w:val="24"/>
      </w:rPr>
      <w:tab/>
    </w:r>
    <w:r>
      <w:rPr>
        <w:b/>
        <w:i/>
        <w:sz w:val="24"/>
        <w:szCs w:val="24"/>
      </w:rPr>
      <w:tab/>
    </w:r>
    <w:r w:rsidR="004B4C7C" w:rsidRPr="004B4C7C">
      <w:rPr>
        <w:b/>
        <w:i/>
        <w:sz w:val="24"/>
        <w:szCs w:val="24"/>
      </w:rPr>
      <w:t xml:space="preserve">Załącznik nr 2 do </w:t>
    </w:r>
    <w:r>
      <w:rPr>
        <w:b/>
        <w:i/>
        <w:sz w:val="22"/>
        <w:szCs w:val="22"/>
      </w:rPr>
      <w:t>Instrukcji</w:t>
    </w:r>
    <w:r w:rsidR="00444F78">
      <w:rPr>
        <w:b/>
        <w:i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1705" w14:textId="77777777" w:rsidR="00607DB4" w:rsidRDefault="00607D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26C52"/>
    <w:multiLevelType w:val="hybridMultilevel"/>
    <w:tmpl w:val="934E83F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34EE3"/>
    <w:multiLevelType w:val="hybridMultilevel"/>
    <w:tmpl w:val="55BA271E"/>
    <w:lvl w:ilvl="0" w:tplc="25DA879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3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314433">
    <w:abstractNumId w:val="8"/>
  </w:num>
  <w:num w:numId="2" w16cid:durableId="2028095992">
    <w:abstractNumId w:val="11"/>
  </w:num>
  <w:num w:numId="3" w16cid:durableId="2025280855">
    <w:abstractNumId w:val="2"/>
  </w:num>
  <w:num w:numId="4" w16cid:durableId="1811507944">
    <w:abstractNumId w:val="13"/>
  </w:num>
  <w:num w:numId="5" w16cid:durableId="604269778">
    <w:abstractNumId w:val="9"/>
  </w:num>
  <w:num w:numId="6" w16cid:durableId="565146870">
    <w:abstractNumId w:val="1"/>
  </w:num>
  <w:num w:numId="7" w16cid:durableId="1432775418">
    <w:abstractNumId w:val="5"/>
  </w:num>
  <w:num w:numId="8" w16cid:durableId="1453206408">
    <w:abstractNumId w:val="10"/>
  </w:num>
  <w:num w:numId="9" w16cid:durableId="721900779">
    <w:abstractNumId w:val="4"/>
  </w:num>
  <w:num w:numId="10" w16cid:durableId="470172374">
    <w:abstractNumId w:val="12"/>
  </w:num>
  <w:num w:numId="11" w16cid:durableId="239173489">
    <w:abstractNumId w:val="7"/>
  </w:num>
  <w:num w:numId="12" w16cid:durableId="1650360310">
    <w:abstractNumId w:val="6"/>
  </w:num>
  <w:num w:numId="13" w16cid:durableId="1882283948">
    <w:abstractNumId w:val="3"/>
  </w:num>
  <w:num w:numId="14" w16cid:durableId="29079476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30661"/>
    <w:rsid w:val="000317E4"/>
    <w:rsid w:val="00037959"/>
    <w:rsid w:val="00043F12"/>
    <w:rsid w:val="0005018E"/>
    <w:rsid w:val="000526CE"/>
    <w:rsid w:val="0006234A"/>
    <w:rsid w:val="00081A43"/>
    <w:rsid w:val="00082DFF"/>
    <w:rsid w:val="00084D43"/>
    <w:rsid w:val="000855EF"/>
    <w:rsid w:val="00091BB6"/>
    <w:rsid w:val="000953D6"/>
    <w:rsid w:val="000A568D"/>
    <w:rsid w:val="000B7CFF"/>
    <w:rsid w:val="000C01F2"/>
    <w:rsid w:val="000F50C2"/>
    <w:rsid w:val="000F5EBC"/>
    <w:rsid w:val="000F6A08"/>
    <w:rsid w:val="001121FE"/>
    <w:rsid w:val="0011354A"/>
    <w:rsid w:val="0011363D"/>
    <w:rsid w:val="001222D1"/>
    <w:rsid w:val="00122DB6"/>
    <w:rsid w:val="00123FB5"/>
    <w:rsid w:val="001317FB"/>
    <w:rsid w:val="00132B96"/>
    <w:rsid w:val="00132BB1"/>
    <w:rsid w:val="0013483B"/>
    <w:rsid w:val="00134BB5"/>
    <w:rsid w:val="00134BF7"/>
    <w:rsid w:val="00137032"/>
    <w:rsid w:val="001431D8"/>
    <w:rsid w:val="001544D3"/>
    <w:rsid w:val="00154653"/>
    <w:rsid w:val="0016115B"/>
    <w:rsid w:val="001623A6"/>
    <w:rsid w:val="0016355B"/>
    <w:rsid w:val="00163762"/>
    <w:rsid w:val="00167BD0"/>
    <w:rsid w:val="0017115F"/>
    <w:rsid w:val="00177D1D"/>
    <w:rsid w:val="0018077C"/>
    <w:rsid w:val="00181B55"/>
    <w:rsid w:val="00191D6C"/>
    <w:rsid w:val="00194E6B"/>
    <w:rsid w:val="00196841"/>
    <w:rsid w:val="001A3962"/>
    <w:rsid w:val="001B1C83"/>
    <w:rsid w:val="001B6731"/>
    <w:rsid w:val="001D43FD"/>
    <w:rsid w:val="001E2120"/>
    <w:rsid w:val="001E23C3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469AC"/>
    <w:rsid w:val="002473D0"/>
    <w:rsid w:val="00247B9B"/>
    <w:rsid w:val="002517CD"/>
    <w:rsid w:val="0025695B"/>
    <w:rsid w:val="00257A5B"/>
    <w:rsid w:val="00271206"/>
    <w:rsid w:val="00284497"/>
    <w:rsid w:val="00286D7F"/>
    <w:rsid w:val="00290BCB"/>
    <w:rsid w:val="002A2D93"/>
    <w:rsid w:val="002A4311"/>
    <w:rsid w:val="002A56F9"/>
    <w:rsid w:val="002B0C6C"/>
    <w:rsid w:val="002B17DD"/>
    <w:rsid w:val="002B28E2"/>
    <w:rsid w:val="002B79B5"/>
    <w:rsid w:val="002C2E6B"/>
    <w:rsid w:val="002C58EB"/>
    <w:rsid w:val="002C5CE4"/>
    <w:rsid w:val="002C6527"/>
    <w:rsid w:val="002E51E4"/>
    <w:rsid w:val="002E7ACE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45A8F"/>
    <w:rsid w:val="00353C85"/>
    <w:rsid w:val="0035568F"/>
    <w:rsid w:val="00357F2E"/>
    <w:rsid w:val="00367B49"/>
    <w:rsid w:val="003754D5"/>
    <w:rsid w:val="0037765F"/>
    <w:rsid w:val="00384572"/>
    <w:rsid w:val="003A482E"/>
    <w:rsid w:val="003B1CE3"/>
    <w:rsid w:val="003B2104"/>
    <w:rsid w:val="003C4C3E"/>
    <w:rsid w:val="003C5EC8"/>
    <w:rsid w:val="003D3B5B"/>
    <w:rsid w:val="003D6B53"/>
    <w:rsid w:val="003D6EA1"/>
    <w:rsid w:val="003E2B8D"/>
    <w:rsid w:val="003E5DFE"/>
    <w:rsid w:val="003F2C8E"/>
    <w:rsid w:val="003F43FE"/>
    <w:rsid w:val="003F7F59"/>
    <w:rsid w:val="00401DDF"/>
    <w:rsid w:val="00413853"/>
    <w:rsid w:val="0042748C"/>
    <w:rsid w:val="00430128"/>
    <w:rsid w:val="0043039D"/>
    <w:rsid w:val="00440556"/>
    <w:rsid w:val="00444F78"/>
    <w:rsid w:val="00454EAB"/>
    <w:rsid w:val="00466421"/>
    <w:rsid w:val="004711FF"/>
    <w:rsid w:val="004826A9"/>
    <w:rsid w:val="00486504"/>
    <w:rsid w:val="0049417C"/>
    <w:rsid w:val="004A058B"/>
    <w:rsid w:val="004A259A"/>
    <w:rsid w:val="004A7A0C"/>
    <w:rsid w:val="004B0646"/>
    <w:rsid w:val="004B4C7C"/>
    <w:rsid w:val="004B608A"/>
    <w:rsid w:val="004C1B4C"/>
    <w:rsid w:val="004C681D"/>
    <w:rsid w:val="004D0815"/>
    <w:rsid w:val="005024D4"/>
    <w:rsid w:val="0050283D"/>
    <w:rsid w:val="00503187"/>
    <w:rsid w:val="00521B9C"/>
    <w:rsid w:val="00523A0D"/>
    <w:rsid w:val="0053268F"/>
    <w:rsid w:val="00533DB6"/>
    <w:rsid w:val="00545B4B"/>
    <w:rsid w:val="005465E4"/>
    <w:rsid w:val="005526C5"/>
    <w:rsid w:val="00552DB5"/>
    <w:rsid w:val="0055689F"/>
    <w:rsid w:val="0056657A"/>
    <w:rsid w:val="00573419"/>
    <w:rsid w:val="00573687"/>
    <w:rsid w:val="00580812"/>
    <w:rsid w:val="00596182"/>
    <w:rsid w:val="005A2DD3"/>
    <w:rsid w:val="005B1C93"/>
    <w:rsid w:val="00601923"/>
    <w:rsid w:val="00603822"/>
    <w:rsid w:val="00605B5F"/>
    <w:rsid w:val="00607DB4"/>
    <w:rsid w:val="00626E26"/>
    <w:rsid w:val="00627A6C"/>
    <w:rsid w:val="006317F5"/>
    <w:rsid w:val="00633681"/>
    <w:rsid w:val="00633B98"/>
    <w:rsid w:val="00636D3C"/>
    <w:rsid w:val="00637FF1"/>
    <w:rsid w:val="00675414"/>
    <w:rsid w:val="0067605C"/>
    <w:rsid w:val="006761C4"/>
    <w:rsid w:val="00676B32"/>
    <w:rsid w:val="006A45E5"/>
    <w:rsid w:val="006B0079"/>
    <w:rsid w:val="006B56B1"/>
    <w:rsid w:val="006C0C9C"/>
    <w:rsid w:val="006C57C8"/>
    <w:rsid w:val="006C5FE2"/>
    <w:rsid w:val="006E311E"/>
    <w:rsid w:val="006E6663"/>
    <w:rsid w:val="006E7A6E"/>
    <w:rsid w:val="006E7F0C"/>
    <w:rsid w:val="006F2863"/>
    <w:rsid w:val="006F54ED"/>
    <w:rsid w:val="006F6E1B"/>
    <w:rsid w:val="00702FB4"/>
    <w:rsid w:val="00723BA8"/>
    <w:rsid w:val="007406B5"/>
    <w:rsid w:val="00744006"/>
    <w:rsid w:val="007521E8"/>
    <w:rsid w:val="00752302"/>
    <w:rsid w:val="00755805"/>
    <w:rsid w:val="00761930"/>
    <w:rsid w:val="007641A4"/>
    <w:rsid w:val="00764729"/>
    <w:rsid w:val="00786CE1"/>
    <w:rsid w:val="0079141B"/>
    <w:rsid w:val="007A0ACE"/>
    <w:rsid w:val="007C2962"/>
    <w:rsid w:val="007D0300"/>
    <w:rsid w:val="007F6543"/>
    <w:rsid w:val="00805C33"/>
    <w:rsid w:val="008061DD"/>
    <w:rsid w:val="00812D14"/>
    <w:rsid w:val="00815A21"/>
    <w:rsid w:val="008172F4"/>
    <w:rsid w:val="008176FF"/>
    <w:rsid w:val="00823CFA"/>
    <w:rsid w:val="00836357"/>
    <w:rsid w:val="00836CB3"/>
    <w:rsid w:val="00840C7D"/>
    <w:rsid w:val="00841DC9"/>
    <w:rsid w:val="008449EA"/>
    <w:rsid w:val="00846889"/>
    <w:rsid w:val="00846934"/>
    <w:rsid w:val="00855BBA"/>
    <w:rsid w:val="00860562"/>
    <w:rsid w:val="00860915"/>
    <w:rsid w:val="00862CFA"/>
    <w:rsid w:val="008808E9"/>
    <w:rsid w:val="0089106F"/>
    <w:rsid w:val="008A0CA9"/>
    <w:rsid w:val="008A4E4D"/>
    <w:rsid w:val="008A7535"/>
    <w:rsid w:val="008B3D38"/>
    <w:rsid w:val="008C3A88"/>
    <w:rsid w:val="008C3C99"/>
    <w:rsid w:val="008F7726"/>
    <w:rsid w:val="0090444D"/>
    <w:rsid w:val="00911FE1"/>
    <w:rsid w:val="00912B9F"/>
    <w:rsid w:val="009245CF"/>
    <w:rsid w:val="00931E91"/>
    <w:rsid w:val="00944603"/>
    <w:rsid w:val="00963927"/>
    <w:rsid w:val="00967BDA"/>
    <w:rsid w:val="00972D65"/>
    <w:rsid w:val="00973426"/>
    <w:rsid w:val="00976F94"/>
    <w:rsid w:val="00977408"/>
    <w:rsid w:val="00980BCE"/>
    <w:rsid w:val="009821FF"/>
    <w:rsid w:val="00982F57"/>
    <w:rsid w:val="00985051"/>
    <w:rsid w:val="009912EC"/>
    <w:rsid w:val="009A3F0A"/>
    <w:rsid w:val="009A521C"/>
    <w:rsid w:val="009B22F7"/>
    <w:rsid w:val="009B4C5D"/>
    <w:rsid w:val="009B52CB"/>
    <w:rsid w:val="009C340D"/>
    <w:rsid w:val="009C65A4"/>
    <w:rsid w:val="009D1072"/>
    <w:rsid w:val="009E2BEC"/>
    <w:rsid w:val="009E4749"/>
    <w:rsid w:val="009F14C2"/>
    <w:rsid w:val="009F1A4F"/>
    <w:rsid w:val="009F2C95"/>
    <w:rsid w:val="00A06C91"/>
    <w:rsid w:val="00A36579"/>
    <w:rsid w:val="00A40323"/>
    <w:rsid w:val="00A40518"/>
    <w:rsid w:val="00A40C5B"/>
    <w:rsid w:val="00A4320F"/>
    <w:rsid w:val="00A47763"/>
    <w:rsid w:val="00A47B33"/>
    <w:rsid w:val="00A530EB"/>
    <w:rsid w:val="00A531C2"/>
    <w:rsid w:val="00A55E08"/>
    <w:rsid w:val="00A5640B"/>
    <w:rsid w:val="00A67802"/>
    <w:rsid w:val="00A743C9"/>
    <w:rsid w:val="00A8263A"/>
    <w:rsid w:val="00A8476B"/>
    <w:rsid w:val="00A84DD5"/>
    <w:rsid w:val="00AA561B"/>
    <w:rsid w:val="00AA6FC0"/>
    <w:rsid w:val="00AA7254"/>
    <w:rsid w:val="00AB0106"/>
    <w:rsid w:val="00AB34FA"/>
    <w:rsid w:val="00AB672C"/>
    <w:rsid w:val="00AC5344"/>
    <w:rsid w:val="00AC558A"/>
    <w:rsid w:val="00AD4F29"/>
    <w:rsid w:val="00AF4012"/>
    <w:rsid w:val="00B116EF"/>
    <w:rsid w:val="00B256C7"/>
    <w:rsid w:val="00B36469"/>
    <w:rsid w:val="00B43E2F"/>
    <w:rsid w:val="00B456E7"/>
    <w:rsid w:val="00B466D9"/>
    <w:rsid w:val="00B50A02"/>
    <w:rsid w:val="00B60C76"/>
    <w:rsid w:val="00B6165D"/>
    <w:rsid w:val="00B6376B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B6647"/>
    <w:rsid w:val="00BD3373"/>
    <w:rsid w:val="00BD4520"/>
    <w:rsid w:val="00BD536C"/>
    <w:rsid w:val="00BD60A6"/>
    <w:rsid w:val="00BE57DC"/>
    <w:rsid w:val="00BF3479"/>
    <w:rsid w:val="00C03196"/>
    <w:rsid w:val="00C04D07"/>
    <w:rsid w:val="00C40575"/>
    <w:rsid w:val="00C44C82"/>
    <w:rsid w:val="00C50C5B"/>
    <w:rsid w:val="00C52B4A"/>
    <w:rsid w:val="00C60897"/>
    <w:rsid w:val="00C65289"/>
    <w:rsid w:val="00C66B1D"/>
    <w:rsid w:val="00C7092F"/>
    <w:rsid w:val="00C77EDB"/>
    <w:rsid w:val="00C80687"/>
    <w:rsid w:val="00CA0A45"/>
    <w:rsid w:val="00CA16C7"/>
    <w:rsid w:val="00CA3B4A"/>
    <w:rsid w:val="00CB0E3F"/>
    <w:rsid w:val="00CB2622"/>
    <w:rsid w:val="00CC1E4F"/>
    <w:rsid w:val="00CC51DF"/>
    <w:rsid w:val="00CE48F2"/>
    <w:rsid w:val="00CF27D7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52741"/>
    <w:rsid w:val="00D54E01"/>
    <w:rsid w:val="00D70717"/>
    <w:rsid w:val="00D718DD"/>
    <w:rsid w:val="00D85179"/>
    <w:rsid w:val="00D8667F"/>
    <w:rsid w:val="00D913F7"/>
    <w:rsid w:val="00D95F3C"/>
    <w:rsid w:val="00D96E7C"/>
    <w:rsid w:val="00DA18EC"/>
    <w:rsid w:val="00DA6FC8"/>
    <w:rsid w:val="00DA724E"/>
    <w:rsid w:val="00DC0EF3"/>
    <w:rsid w:val="00DC2979"/>
    <w:rsid w:val="00DC4D3F"/>
    <w:rsid w:val="00DC57DE"/>
    <w:rsid w:val="00DC5FC4"/>
    <w:rsid w:val="00DD1456"/>
    <w:rsid w:val="00DD184F"/>
    <w:rsid w:val="00DD52C4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45E52"/>
    <w:rsid w:val="00E5165B"/>
    <w:rsid w:val="00E6225B"/>
    <w:rsid w:val="00E63B6F"/>
    <w:rsid w:val="00E663AE"/>
    <w:rsid w:val="00E74012"/>
    <w:rsid w:val="00E74517"/>
    <w:rsid w:val="00E825A6"/>
    <w:rsid w:val="00E87E2F"/>
    <w:rsid w:val="00E91D5F"/>
    <w:rsid w:val="00E92AF8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1417E"/>
    <w:rsid w:val="00F17985"/>
    <w:rsid w:val="00F2177D"/>
    <w:rsid w:val="00F2362E"/>
    <w:rsid w:val="00F32B67"/>
    <w:rsid w:val="00F33D36"/>
    <w:rsid w:val="00F358B0"/>
    <w:rsid w:val="00F41D8F"/>
    <w:rsid w:val="00F43729"/>
    <w:rsid w:val="00F4428C"/>
    <w:rsid w:val="00F464B3"/>
    <w:rsid w:val="00F51644"/>
    <w:rsid w:val="00F72AFE"/>
    <w:rsid w:val="00F74927"/>
    <w:rsid w:val="00F74A72"/>
    <w:rsid w:val="00F831F2"/>
    <w:rsid w:val="00F96F90"/>
    <w:rsid w:val="00F97A8F"/>
    <w:rsid w:val="00FA0B59"/>
    <w:rsid w:val="00FB4024"/>
    <w:rsid w:val="00FD69EF"/>
    <w:rsid w:val="00FD7720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0084"/>
  <w15:chartTrackingRefBased/>
  <w15:docId w15:val="{DD4E03C4-F21B-429C-8570-8BDFCBB7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15465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K1pLKzFqN05xRS80UHJHR0dLaXNScDZNdmY1d1ZsT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mThVCpCYZAY4VKKFhy08/OOCmHnoRqBqsDjwZPWAGtA=</DigestValue>
      </Reference>
      <Reference URI="#INFO">
        <DigestMethod Algorithm="http://www.w3.org/2001/04/xmlenc#sha256"/>
        <DigestValue>6JlwLhrdWhYKZJHyV9hYosTlDFBRzL/F63YQZSayhS0=</DigestValue>
      </Reference>
    </SignedInfo>
    <SignatureValue>Y8Tl8OpgVqJbWTnAVKjuPMjRCMTjiYCyW+7Tp/KvEDjvpRGgZkTy8T5Fzl0Fg7/TuhDkzbj4/FDB4sXUefTBeg==</SignatureValue>
    <Object Id="INFO">
      <ArrayOfString xmlns:xsd="http://www.w3.org/2001/XMLSchema" xmlns:xsi="http://www.w3.org/2001/XMLSchema-instance" xmlns="">
        <string>A+ZK+1j7NqE/4PrGGGKisRp6Mvf5wVlO</string>
      </ArrayOfString>
    </Object>
  </Signature>
</WrappedLabelInfo>
</file>

<file path=customXml/itemProps1.xml><?xml version="1.0" encoding="utf-8"?>
<ds:datastoreItem xmlns:ds="http://schemas.openxmlformats.org/officeDocument/2006/customXml" ds:itemID="{C7AD6C0F-2A8F-4F8A-89FA-01B79F775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FFE531-830C-46BB-A8DA-56EA2B0B588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B037811-B888-466F-B876-E961352BAB2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</Words>
  <Characters>1047</Characters>
  <Application>Microsoft Office Word</Application>
  <DocSecurity>0</DocSecurity>
  <Lines>35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42</cp:revision>
  <cp:lastPrinted>2026-01-28T06:13:00Z</cp:lastPrinted>
  <dcterms:created xsi:type="dcterms:W3CDTF">2021-06-10T10:50:00Z</dcterms:created>
  <dcterms:modified xsi:type="dcterms:W3CDTF">2026-01-28T06:13:00Z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bdd3a5ad-bf17-436f-9e1a-ec6eadc6342d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