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9D92" w14:textId="77777777" w:rsidR="009007B2" w:rsidRDefault="009007B2" w:rsidP="00B27FC4">
      <w:pPr>
        <w:jc w:val="center"/>
        <w:rPr>
          <w:b/>
          <w:caps/>
          <w:szCs w:val="28"/>
        </w:rPr>
      </w:pPr>
    </w:p>
    <w:p w14:paraId="62CFC334" w14:textId="77777777" w:rsidR="00B27FC4" w:rsidRPr="003D1BD7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D1BD7">
        <w:rPr>
          <w:rFonts w:ascii="Arial" w:hAnsi="Arial" w:cs="Arial"/>
          <w:b/>
          <w:caps/>
          <w:szCs w:val="28"/>
        </w:rPr>
        <w:t>Opis  PRZEDMIOTU ZAMÓWIENIA</w:t>
      </w:r>
      <w:r w:rsidR="009007B2" w:rsidRPr="003D1BD7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57808193" w14:textId="77777777" w:rsidR="00B27FC4" w:rsidRPr="003D1BD7" w:rsidRDefault="00B27FC4" w:rsidP="00B27FC4">
      <w:pPr>
        <w:jc w:val="center"/>
        <w:rPr>
          <w:rFonts w:ascii="Arial" w:hAnsi="Arial" w:cs="Arial"/>
          <w:sz w:val="22"/>
          <w:szCs w:val="22"/>
        </w:rPr>
      </w:pPr>
      <w:r w:rsidRPr="003D1BD7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77F7BC84" w14:textId="77777777" w:rsidR="00B27FC4" w:rsidRPr="003D1BD7" w:rsidRDefault="00B27FC4" w:rsidP="00B27FC4">
      <w:pPr>
        <w:rPr>
          <w:rFonts w:ascii="Arial" w:hAnsi="Arial" w:cs="Arial"/>
          <w:i/>
          <w:sz w:val="22"/>
          <w:szCs w:val="22"/>
        </w:rPr>
      </w:pPr>
      <w:r w:rsidRPr="003D1BD7">
        <w:rPr>
          <w:rFonts w:ascii="Arial" w:hAnsi="Arial" w:cs="Arial"/>
          <w:i/>
          <w:sz w:val="22"/>
          <w:szCs w:val="22"/>
        </w:rPr>
        <w:t xml:space="preserve">                                            </w:t>
      </w:r>
      <w:r w:rsidR="00064DD7" w:rsidRPr="003D1BD7">
        <w:rPr>
          <w:rFonts w:ascii="Arial" w:hAnsi="Arial" w:cs="Arial"/>
          <w:i/>
          <w:sz w:val="22"/>
          <w:szCs w:val="22"/>
        </w:rPr>
        <w:t xml:space="preserve"> </w:t>
      </w:r>
      <w:r w:rsidRPr="003D1BD7">
        <w:rPr>
          <w:rFonts w:ascii="Arial" w:hAnsi="Arial" w:cs="Arial"/>
          <w:i/>
          <w:sz w:val="22"/>
          <w:szCs w:val="22"/>
        </w:rPr>
        <w:t xml:space="preserve">         /nazwa komórki organizacyjnej/</w:t>
      </w:r>
    </w:p>
    <w:p w14:paraId="7608052B" w14:textId="77777777" w:rsidR="009007B2" w:rsidRPr="003D1BD7" w:rsidRDefault="009007B2" w:rsidP="00B27FC4">
      <w:pPr>
        <w:rPr>
          <w:rFonts w:ascii="Arial" w:hAnsi="Arial" w:cs="Arial"/>
          <w:i/>
          <w:sz w:val="22"/>
          <w:szCs w:val="22"/>
        </w:rPr>
      </w:pPr>
    </w:p>
    <w:p w14:paraId="2CBB2E25" w14:textId="77777777" w:rsidR="009007B2" w:rsidRPr="00AA43D2" w:rsidRDefault="009007B2" w:rsidP="00B27FC4">
      <w:pPr>
        <w:rPr>
          <w:b/>
          <w:i/>
          <w:sz w:val="22"/>
          <w:szCs w:val="22"/>
        </w:rPr>
      </w:pPr>
    </w:p>
    <w:p w14:paraId="23E60E18" w14:textId="77777777" w:rsidR="00B27FC4" w:rsidRDefault="00B27FC4" w:rsidP="00B27FC4">
      <w:pPr>
        <w:rPr>
          <w:b/>
          <w:sz w:val="20"/>
        </w:rPr>
      </w:pPr>
    </w:p>
    <w:p w14:paraId="4BB78197" w14:textId="6255AAE4" w:rsidR="003D1BD7" w:rsidRPr="00D51C91" w:rsidRDefault="003D1BD7" w:rsidP="000676BE">
      <w:pPr>
        <w:tabs>
          <w:tab w:val="left" w:pos="540"/>
          <w:tab w:val="left" w:pos="39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D51C91">
        <w:rPr>
          <w:rFonts w:ascii="Arial" w:hAnsi="Arial" w:cs="Arial"/>
        </w:rPr>
        <w:t>1.</w:t>
      </w:r>
      <w:r w:rsidRPr="00D51C91">
        <w:rPr>
          <w:rFonts w:ascii="Arial" w:hAnsi="Arial" w:cs="Arial"/>
        </w:rPr>
        <w:tab/>
        <w:t>Przedmiot zamówienia :</w:t>
      </w:r>
      <w:r w:rsidR="000676BE">
        <w:rPr>
          <w:rFonts w:ascii="Arial" w:hAnsi="Arial" w:cs="Arial"/>
        </w:rPr>
        <w:t xml:space="preserve"> </w:t>
      </w:r>
      <w:r w:rsidR="00291FB9">
        <w:rPr>
          <w:rFonts w:ascii="Arial" w:hAnsi="Arial" w:cs="Arial"/>
          <w:b/>
          <w:bCs/>
        </w:rPr>
        <w:t>U</w:t>
      </w:r>
      <w:r w:rsidR="00291FB9" w:rsidRPr="00291FB9">
        <w:rPr>
          <w:rFonts w:ascii="Arial" w:hAnsi="Arial" w:cs="Arial"/>
          <w:b/>
          <w:bCs/>
        </w:rPr>
        <w:t xml:space="preserve">sługa serwisowania i napraw siedmiu lotniskowych automatycznych systemów pomiarów meteorologicznych AWOS-18 (LSM AWOS-18) oraz jednego Zestawu Monitorowania AWOS-18 </w:t>
      </w:r>
      <w:r w:rsidR="00291FB9" w:rsidRPr="00291FB9">
        <w:rPr>
          <w:rFonts w:ascii="Arial" w:hAnsi="Arial" w:cs="Arial"/>
          <w:b/>
          <w:bCs/>
        </w:rPr>
        <w:br/>
        <w:t>(ZM AWOS- 18)</w:t>
      </w:r>
      <w:r w:rsidR="000676BE" w:rsidRPr="00291FB9">
        <w:rPr>
          <w:rFonts w:ascii="Arial" w:hAnsi="Arial" w:cs="Arial"/>
          <w:b/>
          <w:bCs/>
        </w:rPr>
        <w:t xml:space="preserve">, </w:t>
      </w:r>
      <w:r w:rsidR="000676BE" w:rsidRPr="000676BE">
        <w:rPr>
          <w:rFonts w:ascii="Arial" w:hAnsi="Arial" w:cs="Arial"/>
          <w:b/>
        </w:rPr>
        <w:t>w latach 202</w:t>
      </w:r>
      <w:r w:rsidR="00291FB9">
        <w:rPr>
          <w:rFonts w:ascii="Arial" w:hAnsi="Arial" w:cs="Arial"/>
          <w:b/>
        </w:rPr>
        <w:t>6</w:t>
      </w:r>
      <w:r w:rsidR="000676BE" w:rsidRPr="000676BE">
        <w:rPr>
          <w:rFonts w:ascii="Arial" w:hAnsi="Arial" w:cs="Arial"/>
          <w:b/>
        </w:rPr>
        <w:t xml:space="preserve"> – 202</w:t>
      </w:r>
      <w:r w:rsidR="00291FB9">
        <w:rPr>
          <w:rFonts w:ascii="Arial" w:hAnsi="Arial" w:cs="Arial"/>
          <w:b/>
        </w:rPr>
        <w:t>8</w:t>
      </w:r>
      <w:r w:rsidRPr="00D51C91">
        <w:rPr>
          <w:rFonts w:ascii="Arial" w:hAnsi="Arial" w:cs="Arial"/>
          <w:b/>
        </w:rPr>
        <w:tab/>
      </w:r>
    </w:p>
    <w:p w14:paraId="59F353A6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D51C91">
        <w:rPr>
          <w:rFonts w:ascii="Arial" w:hAnsi="Arial" w:cs="Arial"/>
        </w:rPr>
        <w:t>2.</w:t>
      </w:r>
      <w:r w:rsidRPr="00D51C91">
        <w:rPr>
          <w:rFonts w:ascii="Arial" w:hAnsi="Arial" w:cs="Arial"/>
        </w:rPr>
        <w:tab/>
        <w:t>Ilość:</w:t>
      </w:r>
      <w:r w:rsidR="000676BE">
        <w:rPr>
          <w:rFonts w:ascii="Arial" w:hAnsi="Arial" w:cs="Arial"/>
        </w:rPr>
        <w:t xml:space="preserve"> </w:t>
      </w:r>
      <w:r w:rsidR="006C28C9">
        <w:rPr>
          <w:rFonts w:ascii="Arial" w:hAnsi="Arial" w:cs="Arial"/>
        </w:rPr>
        <w:t>zgodnie z poniższymi danymi</w:t>
      </w:r>
      <w:r w:rsidRPr="00D51C91">
        <w:rPr>
          <w:rFonts w:ascii="Arial" w:hAnsi="Arial" w:cs="Arial"/>
        </w:rPr>
        <w:tab/>
      </w:r>
    </w:p>
    <w:p w14:paraId="66DCE051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D51C91">
        <w:rPr>
          <w:rFonts w:ascii="Arial" w:hAnsi="Arial" w:cs="Arial"/>
        </w:rPr>
        <w:t>3.</w:t>
      </w:r>
      <w:r w:rsidRPr="00D51C91">
        <w:rPr>
          <w:rFonts w:ascii="Arial" w:hAnsi="Arial" w:cs="Arial"/>
        </w:rPr>
        <w:tab/>
        <w:t xml:space="preserve">CPV: </w:t>
      </w:r>
      <w:r w:rsidR="006C28C9" w:rsidRPr="002B60D1">
        <w:t>73430000-5</w:t>
      </w:r>
      <w:r w:rsidRPr="00D51C91">
        <w:rPr>
          <w:rFonts w:ascii="Arial" w:hAnsi="Arial" w:cs="Arial"/>
        </w:rPr>
        <w:tab/>
      </w:r>
    </w:p>
    <w:p w14:paraId="42967B89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D51C91">
        <w:rPr>
          <w:rFonts w:ascii="Arial" w:hAnsi="Arial" w:cs="Arial"/>
        </w:rPr>
        <w:t>4.</w:t>
      </w:r>
      <w:r w:rsidRPr="00D51C91">
        <w:rPr>
          <w:rFonts w:ascii="Arial" w:hAnsi="Arial" w:cs="Arial"/>
        </w:rPr>
        <w:tab/>
        <w:t>Inne normy:</w:t>
      </w:r>
      <w:r w:rsidR="006C28C9">
        <w:rPr>
          <w:rFonts w:ascii="Arial" w:hAnsi="Arial" w:cs="Arial"/>
        </w:rPr>
        <w:t xml:space="preserve"> </w:t>
      </w:r>
      <w:r w:rsidR="006C28C9" w:rsidRPr="001B5BD6">
        <w:rPr>
          <w:rFonts w:ascii="Arial" w:hAnsi="Arial" w:cs="Arial"/>
          <w:color w:val="000000" w:themeColor="text1"/>
          <w:sz w:val="26"/>
          <w:szCs w:val="26"/>
        </w:rPr>
        <w:t>z</w:t>
      </w:r>
      <w:r w:rsidR="006C28C9" w:rsidRPr="001B5BD6">
        <w:rPr>
          <w:rFonts w:ascii="Arial" w:hAnsi="Arial" w:cs="Arial"/>
        </w:rPr>
        <w:t>godnie ze szczegółowym opisem przedmiotu zamówienia</w:t>
      </w:r>
      <w:r w:rsidRPr="00D51C91">
        <w:rPr>
          <w:rFonts w:ascii="Arial" w:hAnsi="Arial" w:cs="Arial"/>
        </w:rPr>
        <w:tab/>
      </w:r>
    </w:p>
    <w:p w14:paraId="220E1721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D51C91">
        <w:rPr>
          <w:rFonts w:ascii="Arial" w:hAnsi="Arial" w:cs="Arial"/>
        </w:rPr>
        <w:t>5.</w:t>
      </w:r>
      <w:r w:rsidRPr="00D51C91">
        <w:rPr>
          <w:rFonts w:ascii="Arial" w:hAnsi="Arial" w:cs="Arial"/>
        </w:rPr>
        <w:tab/>
        <w:t xml:space="preserve">Oferty częściowe (zadania): </w:t>
      </w:r>
    </w:p>
    <w:p w14:paraId="119A1718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</w:rPr>
      </w:pPr>
      <w:r w:rsidRPr="00D51C91">
        <w:rPr>
          <w:rFonts w:ascii="Arial" w:hAnsi="Arial" w:cs="Arial"/>
        </w:rPr>
        <w:t>6.</w:t>
      </w:r>
      <w:r w:rsidRPr="00D51C91">
        <w:rPr>
          <w:rFonts w:ascii="Arial" w:hAnsi="Arial" w:cs="Arial"/>
        </w:rPr>
        <w:tab/>
        <w:t xml:space="preserve">Oferty równoważne: </w:t>
      </w:r>
      <w:r w:rsidR="006C28C9">
        <w:rPr>
          <w:rFonts w:ascii="Arial" w:hAnsi="Arial" w:cs="Arial"/>
        </w:rPr>
        <w:t>nie</w:t>
      </w:r>
    </w:p>
    <w:p w14:paraId="5F74BFD8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D51C91">
        <w:rPr>
          <w:rFonts w:ascii="Arial" w:hAnsi="Arial" w:cs="Arial"/>
        </w:rPr>
        <w:t>7.</w:t>
      </w:r>
      <w:r w:rsidRPr="00D51C91">
        <w:rPr>
          <w:rFonts w:ascii="Arial" w:hAnsi="Arial" w:cs="Arial"/>
        </w:rPr>
        <w:tab/>
        <w:t>Wymogi techniczne:</w:t>
      </w:r>
      <w:r w:rsidR="006C28C9">
        <w:rPr>
          <w:rFonts w:ascii="Arial" w:hAnsi="Arial" w:cs="Arial"/>
        </w:rPr>
        <w:t xml:space="preserve"> </w:t>
      </w:r>
      <w:r w:rsidR="006C28C9" w:rsidRPr="001B5BD6">
        <w:rPr>
          <w:rFonts w:ascii="Arial" w:hAnsi="Arial" w:cs="Arial"/>
          <w:color w:val="000000" w:themeColor="text1"/>
          <w:sz w:val="26"/>
          <w:szCs w:val="26"/>
        </w:rPr>
        <w:t>z</w:t>
      </w:r>
      <w:r w:rsidR="006C28C9" w:rsidRPr="001B5BD6">
        <w:rPr>
          <w:rFonts w:ascii="Arial" w:hAnsi="Arial" w:cs="Arial"/>
        </w:rPr>
        <w:t>godnie ze szczegółowym opisem przedmiotu zamówienia</w:t>
      </w:r>
    </w:p>
    <w:p w14:paraId="1CF0B04A" w14:textId="77777777" w:rsidR="003D1BD7" w:rsidRPr="00D51C91" w:rsidRDefault="003D1BD7" w:rsidP="003D1BD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D51C91">
        <w:rPr>
          <w:rFonts w:ascii="Arial" w:hAnsi="Arial" w:cs="Arial"/>
        </w:rPr>
        <w:t>8.</w:t>
      </w:r>
      <w:r w:rsidRPr="00D51C91">
        <w:rPr>
          <w:rFonts w:ascii="Arial" w:hAnsi="Arial" w:cs="Arial"/>
        </w:rPr>
        <w:tab/>
        <w:t>Usługi dodatkowe:</w:t>
      </w:r>
      <w:r w:rsidR="006C28C9">
        <w:rPr>
          <w:rFonts w:ascii="Arial" w:hAnsi="Arial" w:cs="Arial"/>
        </w:rPr>
        <w:t xml:space="preserve"> </w:t>
      </w:r>
      <w:r w:rsidR="006C28C9" w:rsidRPr="001B5BD6">
        <w:rPr>
          <w:rFonts w:ascii="Arial" w:hAnsi="Arial" w:cs="Arial"/>
          <w:color w:val="000000" w:themeColor="text1"/>
          <w:sz w:val="26"/>
          <w:szCs w:val="26"/>
        </w:rPr>
        <w:t>z</w:t>
      </w:r>
      <w:r w:rsidR="006C28C9" w:rsidRPr="001B5BD6">
        <w:rPr>
          <w:rFonts w:ascii="Arial" w:hAnsi="Arial" w:cs="Arial"/>
        </w:rPr>
        <w:t>godnie ze szczegółowym opisem przedmiotu zamówienia</w:t>
      </w:r>
      <w:r w:rsidRPr="00D51C91">
        <w:rPr>
          <w:rFonts w:ascii="Arial" w:hAnsi="Arial" w:cs="Arial"/>
        </w:rPr>
        <w:tab/>
      </w:r>
    </w:p>
    <w:p w14:paraId="58A7D329" w14:textId="7777777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14:paraId="395CA24A" w14:textId="77777777" w:rsidR="002F50B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D1BD7">
        <w:rPr>
          <w:rFonts w:ascii="Arial" w:hAnsi="Arial" w:cs="Arial"/>
          <w:sz w:val="26"/>
          <w:szCs w:val="26"/>
        </w:rPr>
        <w:t>SZCZEGÓŁOWY OPIS PRZEDMIOTU ZAMÓWIENIA</w:t>
      </w:r>
    </w:p>
    <w:p w14:paraId="31CAB4EB" w14:textId="77777777" w:rsidR="000F5170" w:rsidRPr="003D1BD7" w:rsidRDefault="000F5170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</w:p>
    <w:p w14:paraId="5A93418B" w14:textId="77777777" w:rsidR="00796B4D" w:rsidRPr="002760B6" w:rsidRDefault="00796B4D" w:rsidP="00796B4D">
      <w:pPr>
        <w:pStyle w:val="Akapitzlist"/>
        <w:numPr>
          <w:ilvl w:val="0"/>
          <w:numId w:val="4"/>
        </w:numPr>
        <w:spacing w:before="120" w:line="360" w:lineRule="auto"/>
        <w:ind w:left="312" w:hanging="170"/>
        <w:jc w:val="both"/>
        <w:rPr>
          <w:rFonts w:ascii="Arial" w:hAnsi="Arial" w:cs="Arial"/>
          <w:b/>
        </w:rPr>
      </w:pPr>
      <w:r w:rsidRPr="002760B6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RZEDMIOT ZAMÓWIENIA I OKRES OBOWIAZYWANIA UMOWY:</w:t>
      </w:r>
    </w:p>
    <w:p w14:paraId="5E46572C" w14:textId="77777777" w:rsidR="00796B4D" w:rsidRDefault="00796B4D" w:rsidP="00796B4D">
      <w:pPr>
        <w:pStyle w:val="Akapitzlist"/>
        <w:numPr>
          <w:ilvl w:val="0"/>
          <w:numId w:val="5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Przedmiotem zamówienia </w:t>
      </w:r>
      <w:r>
        <w:rPr>
          <w:rFonts w:ascii="Arial" w:hAnsi="Arial" w:cs="Arial"/>
        </w:rPr>
        <w:t>jest</w:t>
      </w:r>
      <w:r w:rsidRPr="00034808">
        <w:rPr>
          <w:rFonts w:ascii="Arial" w:hAnsi="Arial" w:cs="Arial"/>
        </w:rPr>
        <w:t xml:space="preserve"> usług</w:t>
      </w:r>
      <w:r>
        <w:rPr>
          <w:rFonts w:ascii="Arial" w:hAnsi="Arial" w:cs="Arial"/>
        </w:rPr>
        <w:t xml:space="preserve">a </w:t>
      </w:r>
      <w:r w:rsidRPr="000D5FDC">
        <w:rPr>
          <w:rFonts w:ascii="Arial" w:hAnsi="Arial" w:cs="Arial"/>
        </w:rPr>
        <w:t>serwisowania i napraw</w:t>
      </w:r>
      <w:r>
        <w:rPr>
          <w:rFonts w:ascii="Arial" w:hAnsi="Arial" w:cs="Arial"/>
        </w:rPr>
        <w:t xml:space="preserve"> </w:t>
      </w:r>
      <w:r w:rsidRPr="003F72F1">
        <w:rPr>
          <w:rFonts w:ascii="Arial" w:hAnsi="Arial" w:cs="Arial"/>
        </w:rPr>
        <w:t>s</w:t>
      </w:r>
      <w:r w:rsidRPr="003441CB">
        <w:rPr>
          <w:rFonts w:ascii="Arial" w:hAnsi="Arial" w:cs="Arial"/>
        </w:rPr>
        <w:t xml:space="preserve">iedmiu </w:t>
      </w:r>
      <w:r>
        <w:rPr>
          <w:rFonts w:ascii="Arial" w:hAnsi="Arial" w:cs="Arial"/>
        </w:rPr>
        <w:t>l</w:t>
      </w:r>
      <w:r w:rsidRPr="003441CB">
        <w:rPr>
          <w:rFonts w:ascii="Arial" w:hAnsi="Arial" w:cs="Arial"/>
        </w:rPr>
        <w:t xml:space="preserve">otniskowych </w:t>
      </w:r>
      <w:r>
        <w:rPr>
          <w:rFonts w:ascii="Arial" w:hAnsi="Arial" w:cs="Arial"/>
        </w:rPr>
        <w:t>automatycznych s</w:t>
      </w:r>
      <w:r w:rsidRPr="003441CB">
        <w:rPr>
          <w:rFonts w:ascii="Arial" w:hAnsi="Arial" w:cs="Arial"/>
        </w:rPr>
        <w:t>ystemów</w:t>
      </w:r>
      <w:r>
        <w:rPr>
          <w:rFonts w:ascii="Arial" w:hAnsi="Arial" w:cs="Arial"/>
        </w:rPr>
        <w:t xml:space="preserve"> pomiarów m</w:t>
      </w:r>
      <w:r w:rsidRPr="003441CB">
        <w:rPr>
          <w:rFonts w:ascii="Arial" w:hAnsi="Arial" w:cs="Arial"/>
        </w:rPr>
        <w:t>eteorologicznych AWOS</w:t>
      </w:r>
      <w:r>
        <w:rPr>
          <w:rFonts w:ascii="Arial" w:hAnsi="Arial" w:cs="Arial"/>
        </w:rPr>
        <w:t>-</w:t>
      </w:r>
      <w:r w:rsidRPr="003441CB">
        <w:rPr>
          <w:rFonts w:ascii="Arial" w:hAnsi="Arial" w:cs="Arial"/>
        </w:rPr>
        <w:t>18 (LSM AWO</w:t>
      </w:r>
      <w:r>
        <w:rPr>
          <w:rFonts w:ascii="Arial" w:hAnsi="Arial" w:cs="Arial"/>
        </w:rPr>
        <w:t>S-</w:t>
      </w:r>
      <w:r w:rsidRPr="003441CB">
        <w:rPr>
          <w:rFonts w:ascii="Arial" w:hAnsi="Arial" w:cs="Arial"/>
        </w:rPr>
        <w:t xml:space="preserve">18) oraz </w:t>
      </w:r>
      <w:r>
        <w:rPr>
          <w:rFonts w:ascii="Arial" w:hAnsi="Arial" w:cs="Arial"/>
        </w:rPr>
        <w:t xml:space="preserve">jednego </w:t>
      </w:r>
      <w:r w:rsidRPr="003441CB">
        <w:rPr>
          <w:rFonts w:ascii="Arial" w:hAnsi="Arial" w:cs="Arial"/>
        </w:rPr>
        <w:t>Zestawu Monitorowania AWOS</w:t>
      </w:r>
      <w:r>
        <w:rPr>
          <w:rFonts w:ascii="Arial" w:hAnsi="Arial" w:cs="Arial"/>
        </w:rPr>
        <w:t>-</w:t>
      </w:r>
      <w:r w:rsidRPr="003441CB">
        <w:rPr>
          <w:rFonts w:ascii="Arial" w:hAnsi="Arial" w:cs="Arial"/>
        </w:rPr>
        <w:t xml:space="preserve">18 </w:t>
      </w:r>
      <w:r>
        <w:rPr>
          <w:rFonts w:ascii="Arial" w:hAnsi="Arial" w:cs="Arial"/>
        </w:rPr>
        <w:br/>
      </w:r>
      <w:r w:rsidRPr="003441CB">
        <w:rPr>
          <w:rFonts w:ascii="Arial" w:hAnsi="Arial" w:cs="Arial"/>
        </w:rPr>
        <w:t>(ZM</w:t>
      </w:r>
      <w:r>
        <w:rPr>
          <w:rFonts w:ascii="Arial" w:hAnsi="Arial" w:cs="Arial"/>
        </w:rPr>
        <w:t> </w:t>
      </w:r>
      <w:r w:rsidRPr="003441CB">
        <w:rPr>
          <w:rFonts w:ascii="Arial" w:hAnsi="Arial" w:cs="Arial"/>
        </w:rPr>
        <w:t>AWOS</w:t>
      </w:r>
      <w:r>
        <w:rPr>
          <w:rFonts w:ascii="Arial" w:hAnsi="Arial" w:cs="Arial"/>
        </w:rPr>
        <w:t>- 1</w:t>
      </w:r>
      <w:r w:rsidRPr="003441CB">
        <w:rPr>
          <w:rFonts w:ascii="Arial" w:hAnsi="Arial" w:cs="Arial"/>
        </w:rPr>
        <w:t xml:space="preserve">8), rozmieszczonych w 8 lokalizacjach na terenie Polski </w:t>
      </w:r>
      <w:r>
        <w:rPr>
          <w:rFonts w:ascii="Arial" w:hAnsi="Arial" w:cs="Arial"/>
        </w:rPr>
        <w:t>, zgodnie z załącznikiem nr 1</w:t>
      </w:r>
      <w:r w:rsidRPr="003441CB">
        <w:rPr>
          <w:rFonts w:ascii="Arial" w:hAnsi="Arial" w:cs="Arial"/>
        </w:rPr>
        <w:t xml:space="preserve"> „Wykaz lokalizacji LSM AWOS</w:t>
      </w:r>
      <w:r>
        <w:rPr>
          <w:rFonts w:ascii="Arial" w:hAnsi="Arial" w:cs="Arial"/>
        </w:rPr>
        <w:t>-</w:t>
      </w:r>
      <w:r w:rsidRPr="003441CB">
        <w:rPr>
          <w:rFonts w:ascii="Arial" w:hAnsi="Arial" w:cs="Arial"/>
        </w:rPr>
        <w:t xml:space="preserve">18 </w:t>
      </w:r>
      <w:r>
        <w:rPr>
          <w:rFonts w:ascii="Arial" w:hAnsi="Arial" w:cs="Arial"/>
        </w:rPr>
        <w:br/>
      </w:r>
      <w:r w:rsidRPr="003441CB">
        <w:rPr>
          <w:rFonts w:ascii="Arial" w:hAnsi="Arial" w:cs="Arial"/>
        </w:rPr>
        <w:t>i ZM AWOS</w:t>
      </w:r>
      <w:r>
        <w:rPr>
          <w:rFonts w:ascii="Arial" w:hAnsi="Arial" w:cs="Arial"/>
        </w:rPr>
        <w:t>-18”</w:t>
      </w:r>
      <w:r w:rsidRPr="003441CB">
        <w:rPr>
          <w:rFonts w:ascii="Arial" w:hAnsi="Arial" w:cs="Arial"/>
        </w:rPr>
        <w:t>.</w:t>
      </w:r>
    </w:p>
    <w:p w14:paraId="4B8B2AF2" w14:textId="77777777" w:rsidR="00796B4D" w:rsidRPr="00747F5B" w:rsidRDefault="00796B4D" w:rsidP="00796B4D">
      <w:pPr>
        <w:pStyle w:val="Akapitzlist"/>
        <w:numPr>
          <w:ilvl w:val="0"/>
          <w:numId w:val="5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zawrzeć na okres od 2026 do końca 2028 roku.</w:t>
      </w:r>
    </w:p>
    <w:p w14:paraId="34FB5856" w14:textId="77777777" w:rsidR="00796B4D" w:rsidRPr="00034808" w:rsidRDefault="00796B4D" w:rsidP="00796B4D">
      <w:pPr>
        <w:pStyle w:val="Akapitzlist"/>
        <w:numPr>
          <w:ilvl w:val="0"/>
          <w:numId w:val="4"/>
        </w:numPr>
        <w:spacing w:before="240" w:after="120" w:line="360" w:lineRule="auto"/>
        <w:ind w:left="312" w:hanging="170"/>
        <w:jc w:val="both"/>
        <w:rPr>
          <w:rFonts w:ascii="Arial" w:hAnsi="Arial" w:cs="Arial"/>
          <w:b/>
          <w:color w:val="000000"/>
        </w:rPr>
      </w:pPr>
      <w:bookmarkStart w:id="0" w:name="_Hlk211243096"/>
      <w:r>
        <w:rPr>
          <w:rFonts w:ascii="Arial" w:hAnsi="Arial" w:cs="Arial"/>
          <w:b/>
        </w:rPr>
        <w:t xml:space="preserve">OGÓLNE WARUNKI SERWISOWANIA </w:t>
      </w:r>
      <w:r w:rsidRPr="00034808">
        <w:rPr>
          <w:rFonts w:ascii="Arial" w:hAnsi="Arial" w:cs="Arial"/>
          <w:b/>
          <w:color w:val="000000"/>
        </w:rPr>
        <w:t>LSM AWOS</w:t>
      </w:r>
      <w:r>
        <w:rPr>
          <w:rFonts w:ascii="Arial" w:hAnsi="Arial" w:cs="Arial"/>
          <w:b/>
          <w:color w:val="000000"/>
        </w:rPr>
        <w:t>-</w:t>
      </w:r>
      <w:r w:rsidRPr="00034808">
        <w:rPr>
          <w:rFonts w:ascii="Arial" w:hAnsi="Arial" w:cs="Arial"/>
          <w:b/>
          <w:color w:val="000000"/>
        </w:rPr>
        <w:t>18 ORAZ ZM AWOS</w:t>
      </w:r>
      <w:r>
        <w:rPr>
          <w:rFonts w:ascii="Arial" w:hAnsi="Arial" w:cs="Arial"/>
          <w:b/>
          <w:color w:val="000000"/>
        </w:rPr>
        <w:t>-</w:t>
      </w:r>
      <w:r w:rsidRPr="00034808">
        <w:rPr>
          <w:rFonts w:ascii="Arial" w:hAnsi="Arial" w:cs="Arial"/>
          <w:b/>
          <w:color w:val="000000"/>
        </w:rPr>
        <w:t>18</w:t>
      </w:r>
      <w:r>
        <w:rPr>
          <w:rFonts w:ascii="Arial" w:hAnsi="Arial" w:cs="Arial"/>
          <w:b/>
          <w:color w:val="000000"/>
        </w:rPr>
        <w:t>.</w:t>
      </w:r>
    </w:p>
    <w:bookmarkEnd w:id="0"/>
    <w:p w14:paraId="2978AD97" w14:textId="77777777" w:rsidR="00796B4D" w:rsidRDefault="00796B4D" w:rsidP="00796B4D">
      <w:pPr>
        <w:pStyle w:val="Akapitzlist"/>
        <w:numPr>
          <w:ilvl w:val="0"/>
          <w:numId w:val="25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C64153">
        <w:rPr>
          <w:rFonts w:ascii="Arial" w:hAnsi="Arial" w:cs="Arial"/>
        </w:rPr>
        <w:t>Dla LSM AWOS-18, w siedmiu lokalizacjach:</w:t>
      </w:r>
      <w:r>
        <w:rPr>
          <w:rFonts w:ascii="Arial" w:hAnsi="Arial" w:cs="Arial"/>
        </w:rPr>
        <w:t xml:space="preserve"> </w:t>
      </w:r>
    </w:p>
    <w:p w14:paraId="15A8453C" w14:textId="77777777" w:rsidR="00796B4D" w:rsidRPr="00034808" w:rsidRDefault="00796B4D" w:rsidP="00796B4D">
      <w:pPr>
        <w:pStyle w:val="Akapitzlist"/>
        <w:numPr>
          <w:ilvl w:val="0"/>
          <w:numId w:val="19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lastRenderedPageBreak/>
        <w:t>dwa razy w roku, tj. w okresie: marzec-kwiecień oraz wrzesień-październik</w:t>
      </w:r>
      <w:r>
        <w:rPr>
          <w:rFonts w:ascii="Arial" w:hAnsi="Arial" w:cs="Arial"/>
        </w:rPr>
        <w:t xml:space="preserve"> wykonanie przeglądów obejmujących</w:t>
      </w:r>
      <w:r w:rsidRPr="00034808">
        <w:rPr>
          <w:rFonts w:ascii="Arial" w:hAnsi="Arial" w:cs="Arial"/>
        </w:rPr>
        <w:t xml:space="preserve">: </w:t>
      </w:r>
    </w:p>
    <w:p w14:paraId="7374DE4B" w14:textId="77777777" w:rsidR="00796B4D" w:rsidRPr="000B0230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796DBA">
        <w:rPr>
          <w:rFonts w:ascii="Arial" w:hAnsi="Arial" w:cs="Arial"/>
        </w:rPr>
        <w:t xml:space="preserve">szczegółową weryfikację stanu technicznego wszystkich elementów </w:t>
      </w:r>
      <w:r w:rsidRPr="000B0230">
        <w:rPr>
          <w:rFonts w:ascii="Arial" w:hAnsi="Arial" w:cs="Arial"/>
        </w:rPr>
        <w:t>systemu AWOS-18 wyszczególnionych w zał. 11 i 12;</w:t>
      </w:r>
    </w:p>
    <w:p w14:paraId="6580D8BB" w14:textId="77777777" w:rsidR="00796B4D" w:rsidRPr="006945B3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6945B3">
        <w:rPr>
          <w:rFonts w:ascii="Arial" w:hAnsi="Arial" w:cs="Arial"/>
        </w:rPr>
        <w:t>wymianę filtrów do:</w:t>
      </w:r>
    </w:p>
    <w:p w14:paraId="1B0776F2" w14:textId="77777777" w:rsidR="00796B4D" w:rsidRPr="004735E5" w:rsidRDefault="00796B4D" w:rsidP="00796B4D">
      <w:pPr>
        <w:pStyle w:val="Akapitzlist"/>
        <w:numPr>
          <w:ilvl w:val="0"/>
          <w:numId w:val="18"/>
        </w:numPr>
        <w:tabs>
          <w:tab w:val="left" w:pos="142"/>
        </w:tabs>
        <w:spacing w:before="60" w:after="60" w:line="360" w:lineRule="auto"/>
        <w:ind w:left="1932" w:hanging="441"/>
        <w:jc w:val="both"/>
        <w:rPr>
          <w:rFonts w:ascii="Arial" w:hAnsi="Arial" w:cs="Arial"/>
          <w:bCs/>
        </w:rPr>
      </w:pPr>
      <w:r w:rsidRPr="004735E5">
        <w:rPr>
          <w:rFonts w:ascii="Arial" w:hAnsi="Arial" w:cs="Arial"/>
          <w:bCs/>
        </w:rPr>
        <w:t>czujników temperatury i wilgotności</w:t>
      </w:r>
      <w:r>
        <w:rPr>
          <w:rFonts w:ascii="Arial" w:hAnsi="Arial" w:cs="Arial"/>
          <w:bCs/>
        </w:rPr>
        <w:t>,</w:t>
      </w:r>
    </w:p>
    <w:p w14:paraId="086AE2CE" w14:textId="77777777" w:rsidR="00796B4D" w:rsidRPr="004735E5" w:rsidRDefault="00796B4D" w:rsidP="00796B4D">
      <w:pPr>
        <w:pStyle w:val="Akapitzlist"/>
        <w:numPr>
          <w:ilvl w:val="0"/>
          <w:numId w:val="18"/>
        </w:numPr>
        <w:tabs>
          <w:tab w:val="left" w:pos="142"/>
        </w:tabs>
        <w:spacing w:before="60" w:after="60" w:line="360" w:lineRule="auto"/>
        <w:ind w:left="1932" w:hanging="441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cej</w:t>
      </w:r>
      <w:r w:rsidRPr="004735E5">
        <w:rPr>
          <w:rFonts w:ascii="Arial" w:hAnsi="Arial" w:cs="Arial"/>
          <w:bCs/>
        </w:rPr>
        <w:t>lometrów</w:t>
      </w:r>
      <w:proofErr w:type="spellEnd"/>
      <w:r>
        <w:rPr>
          <w:rFonts w:ascii="Arial" w:hAnsi="Arial" w:cs="Arial"/>
          <w:bCs/>
        </w:rPr>
        <w:t>,</w:t>
      </w:r>
    </w:p>
    <w:p w14:paraId="078BB7DB" w14:textId="77777777" w:rsidR="00796B4D" w:rsidRDefault="00796B4D" w:rsidP="00796B4D">
      <w:pPr>
        <w:pStyle w:val="Akapitzlist"/>
        <w:numPr>
          <w:ilvl w:val="0"/>
          <w:numId w:val="18"/>
        </w:numPr>
        <w:tabs>
          <w:tab w:val="left" w:pos="142"/>
        </w:tabs>
        <w:spacing w:before="60" w:after="60" w:line="360" w:lineRule="auto"/>
        <w:ind w:left="1932" w:hanging="441"/>
        <w:jc w:val="both"/>
        <w:rPr>
          <w:rFonts w:ascii="Arial" w:hAnsi="Arial" w:cs="Arial"/>
        </w:rPr>
      </w:pPr>
      <w:r w:rsidRPr="004735E5">
        <w:rPr>
          <w:rFonts w:ascii="Arial" w:hAnsi="Arial" w:cs="Arial"/>
          <w:bCs/>
        </w:rPr>
        <w:t>czujników</w:t>
      </w:r>
      <w:r w:rsidRPr="00CC339A">
        <w:rPr>
          <w:rFonts w:ascii="Arial" w:hAnsi="Arial" w:cs="Arial"/>
        </w:rPr>
        <w:t xml:space="preserve"> temperatury w przyrządzie do pomiaru widzialności</w:t>
      </w:r>
      <w:r>
        <w:rPr>
          <w:rFonts w:ascii="Arial" w:hAnsi="Arial" w:cs="Arial"/>
        </w:rPr>
        <w:t>;</w:t>
      </w:r>
    </w:p>
    <w:p w14:paraId="1618F6D2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kontrolę poprawności wskazań </w:t>
      </w:r>
      <w:proofErr w:type="spellStart"/>
      <w:r w:rsidRPr="00034808">
        <w:rPr>
          <w:rFonts w:ascii="Arial" w:hAnsi="Arial" w:cs="Arial"/>
        </w:rPr>
        <w:t>widzialnościomierzy</w:t>
      </w:r>
      <w:proofErr w:type="spellEnd"/>
      <w:r w:rsidRPr="00034808">
        <w:rPr>
          <w:rFonts w:ascii="Arial" w:hAnsi="Arial" w:cs="Arial"/>
        </w:rPr>
        <w:t xml:space="preserve"> (w razie potrzeby wykonanie </w:t>
      </w:r>
      <w:r>
        <w:rPr>
          <w:rFonts w:ascii="Arial" w:hAnsi="Arial" w:cs="Arial"/>
        </w:rPr>
        <w:t>adjustacji i powtórnej kontroli</w:t>
      </w:r>
      <w:r w:rsidRPr="00034808">
        <w:rPr>
          <w:rFonts w:ascii="Arial" w:hAnsi="Arial" w:cs="Arial"/>
        </w:rPr>
        <w:t>);</w:t>
      </w:r>
    </w:p>
    <w:p w14:paraId="56C19AD9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kontrolę poprawności pracy </w:t>
      </w:r>
      <w:proofErr w:type="spellStart"/>
      <w:r w:rsidRPr="00034808">
        <w:rPr>
          <w:rFonts w:ascii="Arial" w:hAnsi="Arial" w:cs="Arial"/>
        </w:rPr>
        <w:t>ceilometrów</w:t>
      </w:r>
      <w:proofErr w:type="spellEnd"/>
      <w:r w:rsidRPr="00034808">
        <w:rPr>
          <w:rFonts w:ascii="Arial" w:hAnsi="Arial" w:cs="Arial"/>
        </w:rPr>
        <w:t xml:space="preserve"> (w razie potrzeby wykonać korektę ustawień serwisowych);</w:t>
      </w:r>
    </w:p>
    <w:p w14:paraId="5C5E5863" w14:textId="77777777" w:rsidR="00796B4D" w:rsidRPr="005F46F9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5F46F9">
        <w:rPr>
          <w:rFonts w:ascii="Arial" w:hAnsi="Arial" w:cs="Arial"/>
        </w:rPr>
        <w:t>wykonanie czynności konserwacyjnych dla detektora wyładowań:</w:t>
      </w:r>
    </w:p>
    <w:p w14:paraId="2A71BAD6" w14:textId="77777777" w:rsidR="00796B4D" w:rsidRPr="005F46F9" w:rsidRDefault="00796B4D" w:rsidP="00796B4D">
      <w:pPr>
        <w:pStyle w:val="Akapitzlist"/>
        <w:numPr>
          <w:ilvl w:val="0"/>
          <w:numId w:val="18"/>
        </w:numPr>
        <w:tabs>
          <w:tab w:val="left" w:pos="142"/>
        </w:tabs>
        <w:spacing w:before="60" w:after="60" w:line="360" w:lineRule="auto"/>
        <w:ind w:left="1932" w:hanging="441"/>
        <w:jc w:val="both"/>
        <w:rPr>
          <w:rFonts w:ascii="Arial" w:hAnsi="Arial" w:cs="Arial"/>
        </w:rPr>
      </w:pPr>
      <w:r w:rsidRPr="005F46F9">
        <w:rPr>
          <w:rFonts w:ascii="Arial" w:hAnsi="Arial" w:cs="Arial"/>
          <w:bCs/>
        </w:rPr>
        <w:t>kable, dławiki kablowe,</w:t>
      </w:r>
      <w:r w:rsidRPr="000B0230">
        <w:rPr>
          <w:rFonts w:ascii="Arial" w:hAnsi="Arial" w:cs="Arial"/>
          <w:bCs/>
        </w:rPr>
        <w:t xml:space="preserve"> </w:t>
      </w:r>
      <w:r w:rsidRPr="005F46F9">
        <w:rPr>
          <w:rFonts w:ascii="Arial" w:hAnsi="Arial" w:cs="Arial"/>
          <w:bCs/>
        </w:rPr>
        <w:t>połączenia elektryczne</w:t>
      </w:r>
      <w:r>
        <w:rPr>
          <w:rFonts w:ascii="Arial" w:hAnsi="Arial" w:cs="Arial"/>
          <w:bCs/>
        </w:rPr>
        <w:t>,</w:t>
      </w:r>
      <w:r w:rsidRPr="000B023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połączenia</w:t>
      </w:r>
      <w:r w:rsidRPr="005F46F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  <w:r w:rsidRPr="005F46F9">
        <w:rPr>
          <w:rFonts w:ascii="Arial" w:hAnsi="Arial" w:cs="Arial"/>
          <w:bCs/>
        </w:rPr>
        <w:t>z uziemieniem</w:t>
      </w:r>
      <w:r>
        <w:rPr>
          <w:rFonts w:ascii="Arial" w:hAnsi="Arial" w:cs="Arial"/>
          <w:bCs/>
        </w:rPr>
        <w:t>,</w:t>
      </w:r>
    </w:p>
    <w:p w14:paraId="68197AA8" w14:textId="77777777" w:rsidR="00796B4D" w:rsidRPr="005F46F9" w:rsidRDefault="00796B4D" w:rsidP="00796B4D">
      <w:pPr>
        <w:pStyle w:val="Akapitzlist"/>
        <w:numPr>
          <w:ilvl w:val="0"/>
          <w:numId w:val="18"/>
        </w:numPr>
        <w:tabs>
          <w:tab w:val="left" w:pos="142"/>
        </w:tabs>
        <w:spacing w:before="60" w:after="60" w:line="360" w:lineRule="auto"/>
        <w:ind w:left="1932" w:hanging="441"/>
        <w:jc w:val="both"/>
        <w:rPr>
          <w:rFonts w:ascii="Arial" w:hAnsi="Arial" w:cs="Arial"/>
        </w:rPr>
      </w:pPr>
      <w:r w:rsidRPr="005F46F9">
        <w:rPr>
          <w:rFonts w:ascii="Arial" w:hAnsi="Arial" w:cs="Arial"/>
          <w:bCs/>
        </w:rPr>
        <w:t>wszystkie elementy metalowe, inicjatory wyładowań koronowych i</w:t>
      </w:r>
      <w:r>
        <w:rPr>
          <w:rFonts w:ascii="Arial" w:hAnsi="Arial" w:cs="Arial"/>
          <w:bCs/>
        </w:rPr>
        <w:t> </w:t>
      </w:r>
      <w:r w:rsidRPr="005F46F9">
        <w:rPr>
          <w:rFonts w:ascii="Arial" w:hAnsi="Arial" w:cs="Arial"/>
          <w:bCs/>
        </w:rPr>
        <w:t>obudowa elektroniki,</w:t>
      </w:r>
    </w:p>
    <w:p w14:paraId="348373D8" w14:textId="77777777" w:rsidR="00796B4D" w:rsidRPr="005F46F9" w:rsidRDefault="00796B4D" w:rsidP="00796B4D">
      <w:pPr>
        <w:pStyle w:val="Akapitzlist"/>
        <w:numPr>
          <w:ilvl w:val="0"/>
          <w:numId w:val="18"/>
        </w:numPr>
        <w:tabs>
          <w:tab w:val="left" w:pos="142"/>
        </w:tabs>
        <w:spacing w:before="60" w:after="60" w:line="360" w:lineRule="auto"/>
        <w:ind w:left="1932" w:hanging="441"/>
        <w:jc w:val="both"/>
        <w:rPr>
          <w:rStyle w:val="BOLD"/>
          <w:rFonts w:ascii="Arial" w:hAnsi="Arial" w:cs="Arial"/>
          <w:b w:val="0"/>
        </w:rPr>
      </w:pPr>
      <w:r w:rsidRPr="005F46F9">
        <w:rPr>
          <w:rStyle w:val="BOLD"/>
          <w:rFonts w:ascii="Arial" w:hAnsi="Arial" w:cs="Arial"/>
          <w:b w:val="0"/>
          <w:bCs/>
        </w:rPr>
        <w:t>wyczyszczenie anten i ich izolatorów;</w:t>
      </w:r>
    </w:p>
    <w:p w14:paraId="32000621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sprawdzenie baterii podtrzymujących pracę podzespołów systemu LSM AWOS</w:t>
      </w:r>
      <w:r>
        <w:rPr>
          <w:rFonts w:ascii="Arial" w:hAnsi="Arial" w:cs="Arial"/>
        </w:rPr>
        <w:t>-</w:t>
      </w:r>
      <w:r w:rsidRPr="00034808">
        <w:rPr>
          <w:rFonts w:ascii="Arial" w:hAnsi="Arial" w:cs="Arial"/>
        </w:rPr>
        <w:t xml:space="preserve">18 </w:t>
      </w:r>
      <w:bookmarkStart w:id="1" w:name="_Hlk210202668"/>
      <w:r w:rsidRPr="00034808">
        <w:rPr>
          <w:rFonts w:ascii="Arial" w:hAnsi="Arial" w:cs="Arial"/>
        </w:rPr>
        <w:t>(w przypadku stwierdzenia niesprawności</w:t>
      </w:r>
      <w:r>
        <w:rPr>
          <w:rFonts w:ascii="Arial" w:hAnsi="Arial" w:cs="Arial"/>
        </w:rPr>
        <w:t xml:space="preserve"> lub przekroczenia parametru rezystancji wewnętrznej określonej przez producenta</w:t>
      </w:r>
      <w:r w:rsidRPr="0003480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obligatoryjna </w:t>
      </w:r>
      <w:r w:rsidRPr="00034808">
        <w:rPr>
          <w:rFonts w:ascii="Arial" w:hAnsi="Arial" w:cs="Arial"/>
        </w:rPr>
        <w:t>wymiana na now</w:t>
      </w:r>
      <w:r>
        <w:rPr>
          <w:rFonts w:ascii="Arial" w:hAnsi="Arial" w:cs="Arial"/>
        </w:rPr>
        <w:t>ą</w:t>
      </w:r>
      <w:r w:rsidRPr="00034808">
        <w:rPr>
          <w:rFonts w:ascii="Arial" w:hAnsi="Arial" w:cs="Arial"/>
        </w:rPr>
        <w:t>)</w:t>
      </w:r>
      <w:bookmarkEnd w:id="1"/>
      <w:r w:rsidRPr="00034808">
        <w:rPr>
          <w:rFonts w:ascii="Arial" w:hAnsi="Arial" w:cs="Arial"/>
        </w:rPr>
        <w:t>;</w:t>
      </w:r>
    </w:p>
    <w:p w14:paraId="45F7DF9A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wykonanie konserwacji systemu mocowania masztów</w:t>
      </w:r>
      <w:r>
        <w:rPr>
          <w:rFonts w:ascii="Arial" w:hAnsi="Arial" w:cs="Arial"/>
        </w:rPr>
        <w:t>,</w:t>
      </w:r>
      <w:r w:rsidRPr="00034808">
        <w:rPr>
          <w:rFonts w:ascii="Arial" w:hAnsi="Arial" w:cs="Arial"/>
        </w:rPr>
        <w:t xml:space="preserve"> sprawdzenie poprawności działania</w:t>
      </w:r>
      <w:r>
        <w:rPr>
          <w:rFonts w:ascii="Arial" w:hAnsi="Arial" w:cs="Arial"/>
        </w:rPr>
        <w:t xml:space="preserve">, </w:t>
      </w:r>
      <w:r w:rsidRPr="00034808">
        <w:rPr>
          <w:rFonts w:ascii="Arial" w:hAnsi="Arial" w:cs="Arial"/>
        </w:rPr>
        <w:t xml:space="preserve">wykonanie konserwacji mechanizmów opuszczania masztów (w przypadku stwierdzenia niesprawności </w:t>
      </w:r>
      <w:r>
        <w:rPr>
          <w:rFonts w:ascii="Arial" w:hAnsi="Arial" w:cs="Arial"/>
        </w:rPr>
        <w:br/>
      </w:r>
      <w:r w:rsidRPr="0003480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obligatoryjna naprawa lub wymiana uszkodzonych elementów</w:t>
      </w:r>
      <w:r w:rsidRPr="00034808">
        <w:rPr>
          <w:rFonts w:ascii="Arial" w:hAnsi="Arial" w:cs="Arial"/>
        </w:rPr>
        <w:t>);</w:t>
      </w:r>
    </w:p>
    <w:p w14:paraId="5149F8F3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sprawdzenie poprawności działania świa</w:t>
      </w:r>
      <w:r>
        <w:rPr>
          <w:rFonts w:ascii="Arial" w:hAnsi="Arial" w:cs="Arial"/>
        </w:rPr>
        <w:t xml:space="preserve">teł przeszkodowych </w:t>
      </w:r>
      <w:r>
        <w:rPr>
          <w:rFonts w:ascii="Arial" w:hAnsi="Arial" w:cs="Arial"/>
        </w:rPr>
        <w:br/>
        <w:t xml:space="preserve">na masztach; </w:t>
      </w:r>
      <w:r w:rsidRPr="00034808">
        <w:rPr>
          <w:rFonts w:ascii="Arial" w:hAnsi="Arial" w:cs="Arial"/>
        </w:rPr>
        <w:t xml:space="preserve">w przypadku stwierdzenia niesprawności – </w:t>
      </w:r>
      <w:r>
        <w:rPr>
          <w:rFonts w:ascii="Arial" w:hAnsi="Arial" w:cs="Arial"/>
        </w:rPr>
        <w:t xml:space="preserve">obligatoryjne </w:t>
      </w:r>
      <w:r w:rsidRPr="00034808">
        <w:rPr>
          <w:rFonts w:ascii="Arial" w:hAnsi="Arial" w:cs="Arial"/>
        </w:rPr>
        <w:t>usunięcie usterki</w:t>
      </w:r>
      <w:r>
        <w:rPr>
          <w:rFonts w:ascii="Arial" w:hAnsi="Arial" w:cs="Arial"/>
        </w:rPr>
        <w:t>;</w:t>
      </w:r>
    </w:p>
    <w:p w14:paraId="1DE07299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wykonanie przeglądu i konserwacji szaf teletechnicznych wraz </w:t>
      </w:r>
      <w:r w:rsidRPr="00034808">
        <w:rPr>
          <w:rFonts w:ascii="Arial" w:hAnsi="Arial" w:cs="Arial"/>
        </w:rPr>
        <w:br/>
        <w:t>z wyposażeniem</w:t>
      </w:r>
      <w:r>
        <w:rPr>
          <w:rFonts w:ascii="Arial" w:hAnsi="Arial" w:cs="Arial"/>
        </w:rPr>
        <w:t>,</w:t>
      </w:r>
      <w:r w:rsidRPr="00034808">
        <w:rPr>
          <w:rFonts w:ascii="Arial" w:hAnsi="Arial" w:cs="Arial"/>
        </w:rPr>
        <w:t xml:space="preserve"> kabli, dławików kablowych, osłon kabli, połączeń elektrycznych/teletechnicznych i uziomów systemu LSM AWOS</w:t>
      </w:r>
      <w:r>
        <w:rPr>
          <w:rFonts w:ascii="Arial" w:hAnsi="Arial" w:cs="Arial"/>
        </w:rPr>
        <w:t>-</w:t>
      </w:r>
      <w:r w:rsidRPr="00034808">
        <w:rPr>
          <w:rFonts w:ascii="Arial" w:hAnsi="Arial" w:cs="Arial"/>
        </w:rPr>
        <w:t>18;</w:t>
      </w:r>
    </w:p>
    <w:p w14:paraId="469915C6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weryfikacja</w:t>
      </w:r>
      <w:r w:rsidRPr="00034808">
        <w:rPr>
          <w:rFonts w:ascii="Arial" w:hAnsi="Arial" w:cs="Arial"/>
        </w:rPr>
        <w:t xml:space="preserve"> stanu technicznego stacji roboczych, monitorów </w:t>
      </w:r>
      <w:r>
        <w:rPr>
          <w:rFonts w:ascii="Arial" w:hAnsi="Arial" w:cs="Arial"/>
        </w:rPr>
        <w:br/>
      </w:r>
      <w:r w:rsidRPr="00034808">
        <w:rPr>
          <w:rFonts w:ascii="Arial" w:hAnsi="Arial" w:cs="Arial"/>
        </w:rPr>
        <w:t>i okablowania oraz serwerów, czyszczenie podzespołów, wymian</w:t>
      </w:r>
      <w:r>
        <w:rPr>
          <w:rFonts w:ascii="Arial" w:hAnsi="Arial" w:cs="Arial"/>
        </w:rPr>
        <w:t>a</w:t>
      </w:r>
      <w:r w:rsidRPr="00034808">
        <w:rPr>
          <w:rFonts w:ascii="Arial" w:hAnsi="Arial" w:cs="Arial"/>
        </w:rPr>
        <w:t xml:space="preserve"> wentylatorów</w:t>
      </w:r>
      <w:r>
        <w:rPr>
          <w:rFonts w:ascii="Arial" w:hAnsi="Arial" w:cs="Arial"/>
        </w:rPr>
        <w:t xml:space="preserve"> i innych elementów,</w:t>
      </w:r>
      <w:r w:rsidRPr="00034808">
        <w:rPr>
          <w:rFonts w:ascii="Arial" w:hAnsi="Arial" w:cs="Arial"/>
        </w:rPr>
        <w:t xml:space="preserve"> stosownie do stwierdzonego zużycia;</w:t>
      </w:r>
    </w:p>
    <w:p w14:paraId="79E51DA0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sprawdzenie poprawnośc</w:t>
      </w:r>
      <w:r>
        <w:rPr>
          <w:rFonts w:ascii="Arial" w:hAnsi="Arial" w:cs="Arial"/>
        </w:rPr>
        <w:t>i</w:t>
      </w:r>
      <w:r w:rsidRPr="00034808">
        <w:rPr>
          <w:rFonts w:ascii="Arial" w:hAnsi="Arial" w:cs="Arial"/>
        </w:rPr>
        <w:t xml:space="preserve"> działania aplikacji na wszystkich stacjach roboczych w danej lokalizacji;</w:t>
      </w:r>
    </w:p>
    <w:p w14:paraId="65AE7504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>
        <w:rPr>
          <w:rFonts w:ascii="Arial" w:hAnsi="Arial" w:cs="Arial"/>
        </w:rPr>
        <w:t>weryfikacja</w:t>
      </w:r>
      <w:r w:rsidRPr="00034808">
        <w:rPr>
          <w:rFonts w:ascii="Arial" w:hAnsi="Arial" w:cs="Arial"/>
        </w:rPr>
        <w:t xml:space="preserve"> stanu technicznego zasilania awaryjnego (UPS) podtrzymującego pracę serwera systemu AWOS (sprawdzenie czasu podtrzymania zasilanych urządzeń przez UPS - w przypadku stwierdzenia niesprawności – wymiana na nowy);</w:t>
      </w:r>
    </w:p>
    <w:p w14:paraId="70CBF7E3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wykonanie kopii zapasowej systemu operacyjnego serwera LSM AWOS</w:t>
      </w:r>
      <w:r>
        <w:rPr>
          <w:rFonts w:ascii="Arial" w:hAnsi="Arial" w:cs="Arial"/>
        </w:rPr>
        <w:t>-</w:t>
      </w:r>
      <w:r w:rsidRPr="00034808">
        <w:rPr>
          <w:rFonts w:ascii="Arial" w:hAnsi="Arial" w:cs="Arial"/>
        </w:rPr>
        <w:t xml:space="preserve">18 w formie obrazu systemu operacyjnego na dostarczonym przez </w:t>
      </w:r>
      <w:r>
        <w:rPr>
          <w:rFonts w:ascii="Arial" w:hAnsi="Arial" w:cs="Arial"/>
        </w:rPr>
        <w:t>W</w:t>
      </w:r>
      <w:r w:rsidRPr="00034808">
        <w:rPr>
          <w:rFonts w:ascii="Arial" w:hAnsi="Arial" w:cs="Arial"/>
        </w:rPr>
        <w:t>ykonawcę dysku przenośnym w każdej lokalizacji. Wyk</w:t>
      </w:r>
      <w:r>
        <w:rPr>
          <w:rFonts w:ascii="Arial" w:hAnsi="Arial" w:cs="Arial"/>
        </w:rPr>
        <w:t>o</w:t>
      </w:r>
      <w:r w:rsidRPr="00034808">
        <w:rPr>
          <w:rFonts w:ascii="Arial" w:hAnsi="Arial" w:cs="Arial"/>
        </w:rPr>
        <w:t>nane kopie należy zdeponować u Użytkownika systemu.</w:t>
      </w:r>
    </w:p>
    <w:p w14:paraId="5BF1ACB5" w14:textId="77777777" w:rsidR="00796B4D" w:rsidRDefault="00796B4D" w:rsidP="00796B4D">
      <w:pPr>
        <w:pStyle w:val="Akapitzlist"/>
        <w:numPr>
          <w:ilvl w:val="0"/>
          <w:numId w:val="19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podczas pierwszego przeglądu:</w:t>
      </w:r>
    </w:p>
    <w:p w14:paraId="617B95A9" w14:textId="77777777" w:rsidR="00796B4D" w:rsidRPr="005F4602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5F4602">
        <w:rPr>
          <w:rFonts w:ascii="Arial" w:hAnsi="Arial" w:cs="Arial"/>
        </w:rPr>
        <w:t xml:space="preserve">dokonanie pomiarów optycznych metodą reflektometryczną instalacji oraz </w:t>
      </w:r>
      <w:r>
        <w:rPr>
          <w:rFonts w:ascii="Arial" w:hAnsi="Arial" w:cs="Arial"/>
        </w:rPr>
        <w:t xml:space="preserve">przeprowadzenie </w:t>
      </w:r>
      <w:r w:rsidRPr="005F4602">
        <w:rPr>
          <w:rFonts w:ascii="Arial" w:hAnsi="Arial" w:cs="Arial"/>
        </w:rPr>
        <w:t>inspekcji złączy optycznych, w przypadku konieczności wykonać czyszczenie;</w:t>
      </w:r>
    </w:p>
    <w:p w14:paraId="5D29628A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5F4602">
        <w:rPr>
          <w:rFonts w:ascii="Arial" w:hAnsi="Arial" w:cs="Arial"/>
        </w:rPr>
        <w:t>wyniki ww</w:t>
      </w:r>
      <w:r>
        <w:rPr>
          <w:rFonts w:ascii="Arial" w:hAnsi="Arial" w:cs="Arial"/>
        </w:rPr>
        <w:t>.</w:t>
      </w:r>
      <w:r w:rsidRPr="005F4602">
        <w:rPr>
          <w:rFonts w:ascii="Arial" w:hAnsi="Arial" w:cs="Arial"/>
        </w:rPr>
        <w:t xml:space="preserve"> pomiarów oraz inspekcji złącz Wyk</w:t>
      </w:r>
      <w:r>
        <w:rPr>
          <w:rFonts w:ascii="Arial" w:hAnsi="Arial" w:cs="Arial"/>
        </w:rPr>
        <w:t>onawca przedstawi Użytkownikowi;</w:t>
      </w:r>
    </w:p>
    <w:p w14:paraId="17B6226D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dostarcz</w:t>
      </w:r>
      <w:r>
        <w:rPr>
          <w:rFonts w:ascii="Arial" w:hAnsi="Arial" w:cs="Arial"/>
        </w:rPr>
        <w:t xml:space="preserve">enie zapasowego zestawu świateł przeszkodowych </w:t>
      </w:r>
      <w:r w:rsidRPr="00034808">
        <w:rPr>
          <w:rFonts w:ascii="Arial" w:hAnsi="Arial" w:cs="Arial"/>
        </w:rPr>
        <w:t>w ramach pierwszego przeglądu</w:t>
      </w:r>
      <w:r>
        <w:rPr>
          <w:rFonts w:ascii="Arial" w:hAnsi="Arial" w:cs="Arial"/>
        </w:rPr>
        <w:t>, zapas ten uzupełniać wg. potrzeb w ramach kolejnych przeglądów</w:t>
      </w:r>
      <w:r w:rsidRPr="00034808">
        <w:rPr>
          <w:rFonts w:ascii="Arial" w:hAnsi="Arial" w:cs="Arial"/>
        </w:rPr>
        <w:t>;</w:t>
      </w:r>
    </w:p>
    <w:p w14:paraId="41535E5A" w14:textId="77777777" w:rsidR="00796B4D" w:rsidRPr="005F4602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6945B3">
        <w:rPr>
          <w:rFonts w:ascii="Arial" w:hAnsi="Arial" w:cs="Arial"/>
        </w:rPr>
        <w:t>dostarcz</w:t>
      </w:r>
      <w:r>
        <w:rPr>
          <w:rFonts w:ascii="Arial" w:hAnsi="Arial" w:cs="Arial"/>
        </w:rPr>
        <w:t>enie</w:t>
      </w:r>
      <w:r w:rsidRPr="006945B3">
        <w:rPr>
          <w:rFonts w:ascii="Arial" w:hAnsi="Arial" w:cs="Arial"/>
        </w:rPr>
        <w:t xml:space="preserve"> po 4 szt. filtrów do </w:t>
      </w:r>
      <w:r w:rsidRPr="004735E5">
        <w:rPr>
          <w:rFonts w:ascii="Arial" w:hAnsi="Arial" w:cs="Arial"/>
          <w:bCs/>
        </w:rPr>
        <w:t>czujników</w:t>
      </w:r>
      <w:r w:rsidRPr="00CC339A">
        <w:rPr>
          <w:rFonts w:ascii="Arial" w:hAnsi="Arial" w:cs="Arial"/>
        </w:rPr>
        <w:t xml:space="preserve"> temperatury w przyrządzie do pomiaru widzialności</w:t>
      </w:r>
      <w:r>
        <w:rPr>
          <w:rFonts w:ascii="Arial" w:hAnsi="Arial" w:cs="Arial"/>
        </w:rPr>
        <w:t xml:space="preserve">, </w:t>
      </w:r>
      <w:r w:rsidRPr="004735E5">
        <w:rPr>
          <w:rFonts w:ascii="Arial" w:hAnsi="Arial" w:cs="Arial"/>
          <w:bCs/>
        </w:rPr>
        <w:t>czujników temperatury i wilgotności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 xml:space="preserve">i </w:t>
      </w:r>
      <w:proofErr w:type="spellStart"/>
      <w:r>
        <w:rPr>
          <w:rFonts w:ascii="Arial" w:hAnsi="Arial" w:cs="Arial"/>
          <w:bCs/>
        </w:rPr>
        <w:t>ceilometrów</w:t>
      </w:r>
      <w:proofErr w:type="spellEnd"/>
      <w:r>
        <w:rPr>
          <w:rFonts w:ascii="Arial" w:hAnsi="Arial" w:cs="Arial"/>
        </w:rPr>
        <w:t xml:space="preserve"> do każdej lokalizacji </w:t>
      </w:r>
      <w:r w:rsidRPr="006945B3">
        <w:rPr>
          <w:rFonts w:ascii="Arial" w:hAnsi="Arial" w:cs="Arial"/>
        </w:rPr>
        <w:t>LSM AWOS-18</w:t>
      </w:r>
      <w:r>
        <w:rPr>
          <w:rFonts w:ascii="Arial" w:hAnsi="Arial" w:cs="Arial"/>
        </w:rPr>
        <w:t>, zapas ten uzupełniać wg. potrzeb w ramach kolejnych przeglądów;</w:t>
      </w:r>
    </w:p>
    <w:p w14:paraId="365789B9" w14:textId="77777777" w:rsidR="00796B4D" w:rsidRPr="00034808" w:rsidRDefault="00796B4D" w:rsidP="00796B4D">
      <w:pPr>
        <w:pStyle w:val="Akapitzlist"/>
        <w:numPr>
          <w:ilvl w:val="0"/>
          <w:numId w:val="19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>wykona</w:t>
      </w:r>
      <w:r>
        <w:rPr>
          <w:rFonts w:ascii="Arial" w:hAnsi="Arial" w:cs="Arial"/>
        </w:rPr>
        <w:t>nie</w:t>
      </w:r>
      <w:r w:rsidRPr="00034808">
        <w:rPr>
          <w:rFonts w:ascii="Arial" w:hAnsi="Arial" w:cs="Arial"/>
        </w:rPr>
        <w:t xml:space="preserve"> kontrol</w:t>
      </w:r>
      <w:r>
        <w:rPr>
          <w:rFonts w:ascii="Arial" w:hAnsi="Arial" w:cs="Arial"/>
        </w:rPr>
        <w:t>i metrologicznej</w:t>
      </w:r>
      <w:r w:rsidRPr="00034808">
        <w:rPr>
          <w:rFonts w:ascii="Arial" w:hAnsi="Arial" w:cs="Arial"/>
        </w:rPr>
        <w:t xml:space="preserve"> wiatromierzy w zakresie pomiaru kierunku i prędkości wiatru dla każdego z siedmiu LSM AWOS</w:t>
      </w:r>
      <w:r>
        <w:rPr>
          <w:rFonts w:ascii="Arial" w:hAnsi="Arial" w:cs="Arial"/>
        </w:rPr>
        <w:t>-</w:t>
      </w:r>
      <w:r w:rsidRPr="00034808">
        <w:rPr>
          <w:rFonts w:ascii="Arial" w:hAnsi="Arial" w:cs="Arial"/>
        </w:rPr>
        <w:t>18,  zgodnie z</w:t>
      </w:r>
      <w:r>
        <w:rPr>
          <w:rFonts w:ascii="Arial" w:hAnsi="Arial" w:cs="Arial"/>
        </w:rPr>
        <w:t> </w:t>
      </w:r>
      <w:r w:rsidRPr="00034808">
        <w:rPr>
          <w:rFonts w:ascii="Arial" w:hAnsi="Arial" w:cs="Arial"/>
        </w:rPr>
        <w:t xml:space="preserve">upływającymi terminami </w:t>
      </w:r>
      <w:r>
        <w:rPr>
          <w:rFonts w:ascii="Arial" w:hAnsi="Arial" w:cs="Arial"/>
        </w:rPr>
        <w:t>kontroli metrologicznej</w:t>
      </w:r>
      <w:r w:rsidRPr="00034808">
        <w:rPr>
          <w:rFonts w:ascii="Arial" w:hAnsi="Arial" w:cs="Arial"/>
        </w:rPr>
        <w:t xml:space="preserve"> – począwszy </w:t>
      </w:r>
      <w:r>
        <w:rPr>
          <w:rFonts w:ascii="Arial" w:hAnsi="Arial" w:cs="Arial"/>
        </w:rPr>
        <w:br/>
      </w:r>
      <w:r w:rsidRPr="00034808">
        <w:rPr>
          <w:rFonts w:ascii="Arial" w:hAnsi="Arial" w:cs="Arial"/>
        </w:rPr>
        <w:t xml:space="preserve">od dnia podpisania umowy. Po stronie Wykonawcy leży zdemontowanie przedmiotowych wiatromierzy, wykonanie </w:t>
      </w:r>
      <w:r>
        <w:rPr>
          <w:rFonts w:ascii="Arial" w:hAnsi="Arial" w:cs="Arial"/>
        </w:rPr>
        <w:t>ww. kontroli</w:t>
      </w:r>
      <w:r w:rsidRPr="00034808">
        <w:rPr>
          <w:rFonts w:ascii="Arial" w:hAnsi="Arial" w:cs="Arial"/>
        </w:rPr>
        <w:t xml:space="preserve"> i ponowne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ich </w:t>
      </w:r>
      <w:r w:rsidRPr="00034808">
        <w:rPr>
          <w:rFonts w:ascii="Arial" w:hAnsi="Arial" w:cs="Arial"/>
        </w:rPr>
        <w:t xml:space="preserve"> zamontowanie u Użytkownika. Wykonawca zrealizuje proces </w:t>
      </w:r>
      <w:r>
        <w:rPr>
          <w:rFonts w:ascii="Arial" w:hAnsi="Arial" w:cs="Arial"/>
        </w:rPr>
        <w:t>kontroli</w:t>
      </w:r>
      <w:r w:rsidRPr="00034808">
        <w:rPr>
          <w:rFonts w:ascii="Arial" w:hAnsi="Arial" w:cs="Arial"/>
        </w:rPr>
        <w:t xml:space="preserve"> tak, aby nie zakłócić pracy operacyjnej lotnisk. Dodatkowo na czas </w:t>
      </w:r>
      <w:r w:rsidRPr="00034808">
        <w:rPr>
          <w:rFonts w:ascii="Arial" w:hAnsi="Arial" w:cs="Arial"/>
        </w:rPr>
        <w:lastRenderedPageBreak/>
        <w:t>prowadzenia kontroli metrologicznej wiatromierzy z</w:t>
      </w:r>
      <w:r>
        <w:rPr>
          <w:rFonts w:ascii="Arial" w:hAnsi="Arial" w:cs="Arial"/>
        </w:rPr>
        <w:t xml:space="preserve"> </w:t>
      </w:r>
      <w:r w:rsidRPr="00034808">
        <w:rPr>
          <w:rFonts w:ascii="Arial" w:hAnsi="Arial" w:cs="Arial"/>
        </w:rPr>
        <w:t>ukompletowania systemu, wykonawca zapewni kompatybilne (zapasowe) urządzeni</w:t>
      </w:r>
      <w:r>
        <w:rPr>
          <w:rFonts w:ascii="Arial" w:hAnsi="Arial" w:cs="Arial"/>
        </w:rPr>
        <w:t>a</w:t>
      </w:r>
      <w:r w:rsidRPr="00034808">
        <w:rPr>
          <w:rFonts w:ascii="Arial" w:hAnsi="Arial" w:cs="Arial"/>
        </w:rPr>
        <w:t xml:space="preserve"> pomiarowe w danej lokalizacji.</w:t>
      </w:r>
    </w:p>
    <w:p w14:paraId="574B4EAE" w14:textId="77777777" w:rsidR="00796B4D" w:rsidRPr="00034808" w:rsidRDefault="00796B4D" w:rsidP="00796B4D">
      <w:pPr>
        <w:pStyle w:val="Akapitzlist"/>
        <w:tabs>
          <w:tab w:val="left" w:pos="142"/>
        </w:tabs>
        <w:spacing w:before="60" w:after="60" w:line="360" w:lineRule="auto"/>
        <w:ind w:left="1134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Usługę </w:t>
      </w:r>
      <w:r>
        <w:rPr>
          <w:rFonts w:ascii="Arial" w:hAnsi="Arial" w:cs="Arial"/>
        </w:rPr>
        <w:t>kontroli metrologicznej</w:t>
      </w:r>
      <w:r w:rsidRPr="00034808">
        <w:rPr>
          <w:rFonts w:ascii="Arial" w:hAnsi="Arial" w:cs="Arial"/>
        </w:rPr>
        <w:t xml:space="preserve"> wiatromierzy Wykonawca </w:t>
      </w:r>
      <w:r>
        <w:rPr>
          <w:rFonts w:ascii="Arial" w:hAnsi="Arial" w:cs="Arial"/>
        </w:rPr>
        <w:t>przeprowadzi</w:t>
      </w:r>
      <w:r w:rsidRPr="00034808">
        <w:rPr>
          <w:rFonts w:ascii="Arial" w:hAnsi="Arial" w:cs="Arial"/>
        </w:rPr>
        <w:t xml:space="preserve"> </w:t>
      </w:r>
      <w:r w:rsidRPr="00034808">
        <w:rPr>
          <w:rFonts w:ascii="Arial" w:hAnsi="Arial" w:cs="Arial"/>
        </w:rPr>
        <w:br/>
        <w:t>z zachowaniem następujących zasad i procedur:</w:t>
      </w:r>
    </w:p>
    <w:p w14:paraId="7F164632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będzie wykonywana nie rzadziej niż co 24 miesiące licząc od daty ostatniej kontroli, zgodnie z dokumentacją techniczną systemu, a także po każdorazowej naprawie wiatromierzy oraz w przypadku zgłoszenia niejednoznaczności (błędnych) pomiarów przez Użytkownika;  </w:t>
      </w:r>
    </w:p>
    <w:p w14:paraId="148FD5F7" w14:textId="55147F30" w:rsidR="00796B4D" w:rsidRPr="004735E5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zostanie </w:t>
      </w:r>
      <w:r w:rsidRPr="00034808">
        <w:rPr>
          <w:rFonts w:ascii="Arial" w:hAnsi="Arial" w:cs="Arial"/>
        </w:rPr>
        <w:t>przeprowadzona w zakresie pomiaru prędkości i kierunku wiatru</w:t>
      </w:r>
      <w:r>
        <w:rPr>
          <w:rFonts w:ascii="Arial" w:hAnsi="Arial" w:cs="Arial"/>
        </w:rPr>
        <w:t xml:space="preserve"> </w:t>
      </w:r>
      <w:r w:rsidRPr="00034808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l</w:t>
      </w:r>
      <w:r w:rsidRPr="00034808">
        <w:rPr>
          <w:rFonts w:ascii="Arial" w:hAnsi="Arial" w:cs="Arial"/>
        </w:rPr>
        <w:t xml:space="preserve">aboratorium </w:t>
      </w:r>
      <w:r>
        <w:rPr>
          <w:rFonts w:ascii="Arial" w:hAnsi="Arial" w:cs="Arial"/>
        </w:rPr>
        <w:t>m</w:t>
      </w:r>
      <w:r w:rsidRPr="00034808">
        <w:rPr>
          <w:rFonts w:ascii="Arial" w:hAnsi="Arial" w:cs="Arial"/>
        </w:rPr>
        <w:t xml:space="preserve">etrologicznym </w:t>
      </w:r>
      <w:r w:rsidRPr="004735E5">
        <w:rPr>
          <w:rFonts w:ascii="Arial" w:hAnsi="Arial" w:cs="Arial"/>
        </w:rPr>
        <w:t>spełniającym wymagania określone w załączniku nr</w:t>
      </w:r>
      <w:r w:rsidR="009E0211">
        <w:rPr>
          <w:rFonts w:ascii="Arial" w:hAnsi="Arial" w:cs="Arial"/>
        </w:rPr>
        <w:t xml:space="preserve"> 3 (</w:t>
      </w:r>
      <w:r>
        <w:rPr>
          <w:rFonts w:ascii="Arial" w:hAnsi="Arial" w:cs="Arial"/>
        </w:rPr>
        <w:t xml:space="preserve">w </w:t>
      </w:r>
      <w:r w:rsidRPr="004735E5">
        <w:rPr>
          <w:rFonts w:ascii="Arial" w:hAnsi="Arial" w:cs="Arial"/>
        </w:rPr>
        <w:t xml:space="preserve">pkt </w:t>
      </w:r>
      <w:r>
        <w:rPr>
          <w:rFonts w:ascii="Arial" w:hAnsi="Arial" w:cs="Arial"/>
        </w:rPr>
        <w:t xml:space="preserve">od </w:t>
      </w:r>
      <w:r w:rsidRPr="004735E5">
        <w:rPr>
          <w:rFonts w:ascii="Arial" w:hAnsi="Arial" w:cs="Arial"/>
        </w:rPr>
        <w:t>5</w:t>
      </w:r>
      <w:r>
        <w:rPr>
          <w:rFonts w:ascii="Arial" w:hAnsi="Arial" w:cs="Arial"/>
        </w:rPr>
        <w:t>) do 7)</w:t>
      </w:r>
      <w:r w:rsidR="009E0211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6D102A7C" w14:textId="7945F5AC" w:rsidR="00796B4D" w:rsidRPr="004735E5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4735E5">
        <w:rPr>
          <w:rFonts w:ascii="Arial" w:hAnsi="Arial" w:cs="Arial"/>
        </w:rPr>
        <w:t xml:space="preserve">jako potwierdzenie Użytkownik otrzyma świadectwa kontroli </w:t>
      </w:r>
      <w:r>
        <w:rPr>
          <w:rFonts w:ascii="Arial" w:hAnsi="Arial" w:cs="Arial"/>
        </w:rPr>
        <w:t xml:space="preserve">metrologicznej </w:t>
      </w:r>
      <w:r w:rsidRPr="004735E5">
        <w:rPr>
          <w:rFonts w:ascii="Arial" w:hAnsi="Arial" w:cs="Arial"/>
        </w:rPr>
        <w:t>zgodnie</w:t>
      </w:r>
      <w:r>
        <w:rPr>
          <w:rFonts w:ascii="Arial" w:hAnsi="Arial" w:cs="Arial"/>
        </w:rPr>
        <w:t xml:space="preserve"> z wymaganiami określonymi w</w:t>
      </w:r>
      <w:r w:rsidRPr="004735E5">
        <w:rPr>
          <w:rFonts w:ascii="Arial" w:hAnsi="Arial" w:cs="Arial"/>
        </w:rPr>
        <w:t xml:space="preserve"> zał. nr </w:t>
      </w:r>
      <w:r w:rsidR="009E021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9E0211">
        <w:rPr>
          <w:rFonts w:ascii="Arial" w:hAnsi="Arial" w:cs="Arial"/>
        </w:rPr>
        <w:t>(</w:t>
      </w:r>
      <w:r w:rsidRPr="004735E5">
        <w:rPr>
          <w:rFonts w:ascii="Arial" w:hAnsi="Arial" w:cs="Arial"/>
        </w:rPr>
        <w:t xml:space="preserve">pkt </w:t>
      </w:r>
      <w:r>
        <w:rPr>
          <w:rFonts w:ascii="Arial" w:hAnsi="Arial" w:cs="Arial"/>
        </w:rPr>
        <w:t>9) i 10)</w:t>
      </w:r>
      <w:r w:rsidR="009E0211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203ADB5F" w14:textId="77777777" w:rsidR="00796B4D" w:rsidRPr="00250598" w:rsidRDefault="00796B4D" w:rsidP="00796B4D">
      <w:pPr>
        <w:pStyle w:val="Akapitzlist"/>
        <w:numPr>
          <w:ilvl w:val="0"/>
          <w:numId w:val="19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aktualizacji</w:t>
      </w:r>
      <w:r w:rsidRPr="00250598">
        <w:rPr>
          <w:rFonts w:ascii="Arial" w:hAnsi="Arial" w:cs="Arial"/>
        </w:rPr>
        <w:t xml:space="preserve"> systemu operacyjnego i oprogramowania LSM AWOS-18 (Oprogramowanie IMS Producent </w:t>
      </w:r>
      <w:proofErr w:type="spellStart"/>
      <w:r w:rsidRPr="00250598">
        <w:rPr>
          <w:rFonts w:ascii="Arial" w:hAnsi="Arial" w:cs="Arial"/>
        </w:rPr>
        <w:t>MicroStep</w:t>
      </w:r>
      <w:proofErr w:type="spellEnd"/>
      <w:r w:rsidRPr="00250598">
        <w:rPr>
          <w:rFonts w:ascii="Arial" w:hAnsi="Arial" w:cs="Arial"/>
        </w:rPr>
        <w:t xml:space="preserve">-MIS) </w:t>
      </w:r>
      <w:r>
        <w:rPr>
          <w:rFonts w:ascii="Arial" w:hAnsi="Arial" w:cs="Arial"/>
        </w:rPr>
        <w:br/>
      </w:r>
      <w:r w:rsidRPr="00250598">
        <w:rPr>
          <w:rFonts w:ascii="Arial" w:hAnsi="Arial" w:cs="Arial"/>
        </w:rPr>
        <w:t>do najnowszej wersji oferowanej przez producenta wszystkich stacji roboczych i serwerów użytkowanych w danej lokalizacji (aktualizacja ma być kompatybilna z eksploatowanym systemem). Nie dopuszcza się instalacji oprogramowania innego prod</w:t>
      </w:r>
      <w:r>
        <w:rPr>
          <w:rFonts w:ascii="Arial" w:hAnsi="Arial" w:cs="Arial"/>
        </w:rPr>
        <w:t>ucenta. W razie potrzeby dokonanie</w:t>
      </w:r>
      <w:r w:rsidRPr="00250598">
        <w:rPr>
          <w:rFonts w:ascii="Arial" w:hAnsi="Arial" w:cs="Arial"/>
        </w:rPr>
        <w:t xml:space="preserve"> wymiany sprzętu na nowszy, umożliwiający przeprowadzenie aktualizacji systemu operacyjnego/oprogramowania LSM AWOS-18. </w:t>
      </w:r>
    </w:p>
    <w:p w14:paraId="0CFE9CF6" w14:textId="77777777" w:rsidR="00796B4D" w:rsidRPr="00250598" w:rsidRDefault="00796B4D" w:rsidP="00796B4D">
      <w:pPr>
        <w:pStyle w:val="Akapitzlist"/>
        <w:numPr>
          <w:ilvl w:val="0"/>
          <w:numId w:val="19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zgłoszonych przez IE modyfikacji</w:t>
      </w:r>
      <w:r w:rsidRPr="00250598">
        <w:rPr>
          <w:rFonts w:ascii="Arial" w:hAnsi="Arial" w:cs="Arial"/>
        </w:rPr>
        <w:t xml:space="preserve"> oprogramowania IMS </w:t>
      </w:r>
      <w:r>
        <w:rPr>
          <w:rFonts w:ascii="Arial" w:hAnsi="Arial" w:cs="Arial"/>
        </w:rPr>
        <w:t>LSM</w:t>
      </w:r>
      <w:r w:rsidRPr="00250598">
        <w:rPr>
          <w:rFonts w:ascii="Arial" w:hAnsi="Arial" w:cs="Arial"/>
        </w:rPr>
        <w:t xml:space="preserve"> AWOS-18 wg. następującej procedury:</w:t>
      </w:r>
    </w:p>
    <w:p w14:paraId="1ED84DDB" w14:textId="77777777" w:rsidR="00796B4D" w:rsidRPr="0025059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250598">
        <w:rPr>
          <w:rFonts w:ascii="Arial" w:hAnsi="Arial" w:cs="Arial"/>
        </w:rPr>
        <w:t>zgłoszenie do Wykonawcy przez IE zakresu modyfikacji oprogramowania IMS;</w:t>
      </w:r>
    </w:p>
    <w:p w14:paraId="6B2F7EC8" w14:textId="77777777" w:rsidR="00796B4D" w:rsidRPr="0025059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250598">
        <w:rPr>
          <w:rFonts w:ascii="Arial" w:hAnsi="Arial" w:cs="Arial"/>
        </w:rPr>
        <w:t xml:space="preserve">określenie przez Wykonawcę w czasie 30 dni kalendarzowych </w:t>
      </w:r>
      <w:r>
        <w:rPr>
          <w:rFonts w:ascii="Arial" w:hAnsi="Arial" w:cs="Arial"/>
        </w:rPr>
        <w:br/>
      </w:r>
      <w:r w:rsidRPr="00250598">
        <w:rPr>
          <w:rFonts w:ascii="Arial" w:hAnsi="Arial" w:cs="Arial"/>
        </w:rPr>
        <w:t xml:space="preserve">od momentu zgłoszenia przez IE: możliwości oraz czasu realizacji </w:t>
      </w:r>
      <w:r>
        <w:rPr>
          <w:rFonts w:ascii="Arial" w:hAnsi="Arial" w:cs="Arial"/>
        </w:rPr>
        <w:br/>
      </w:r>
      <w:r w:rsidRPr="00250598">
        <w:rPr>
          <w:rFonts w:ascii="Arial" w:hAnsi="Arial" w:cs="Arial"/>
        </w:rPr>
        <w:t>i przedstawienie kosztorysu;</w:t>
      </w:r>
    </w:p>
    <w:p w14:paraId="181FAFA7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250598">
        <w:rPr>
          <w:rFonts w:ascii="Arial" w:hAnsi="Arial" w:cs="Arial"/>
        </w:rPr>
        <w:t>realizacja modyfikacji oprogramowania IMS, po akceptacji kosztorysu przez Z</w:t>
      </w:r>
      <w:r>
        <w:rPr>
          <w:rFonts w:ascii="Arial" w:hAnsi="Arial" w:cs="Arial"/>
        </w:rPr>
        <w:t>amawiającego;</w:t>
      </w:r>
    </w:p>
    <w:p w14:paraId="12A249DA" w14:textId="77777777" w:rsidR="00796B4D" w:rsidRPr="007A7C83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7A7C83">
        <w:rPr>
          <w:rFonts w:ascii="Arial" w:hAnsi="Arial" w:cs="Arial"/>
        </w:rPr>
        <w:lastRenderedPageBreak/>
        <w:t>zapoznanie Użytkowników LSM AWOS-18  z wprowadzonymi zmianami.</w:t>
      </w:r>
    </w:p>
    <w:p w14:paraId="76F7DBCD" w14:textId="77777777" w:rsidR="00796B4D" w:rsidRPr="006C1676" w:rsidRDefault="00796B4D" w:rsidP="00796B4D">
      <w:pPr>
        <w:pStyle w:val="Akapitzlist"/>
        <w:numPr>
          <w:ilvl w:val="0"/>
          <w:numId w:val="25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6C1676">
        <w:rPr>
          <w:rFonts w:ascii="Arial" w:hAnsi="Arial" w:cs="Arial"/>
        </w:rPr>
        <w:t>Dla ZM AWOS-18, w jednej lokalizacji (SSH):</w:t>
      </w:r>
    </w:p>
    <w:p w14:paraId="1DB83CBD" w14:textId="77777777" w:rsidR="00796B4D" w:rsidRDefault="00796B4D" w:rsidP="00796B4D">
      <w:pPr>
        <w:pStyle w:val="Akapitzlist"/>
        <w:numPr>
          <w:ilvl w:val="0"/>
          <w:numId w:val="26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 w:rsidRPr="00034808">
        <w:rPr>
          <w:rFonts w:ascii="Arial" w:hAnsi="Arial" w:cs="Arial"/>
        </w:rPr>
        <w:t xml:space="preserve">dwa razy w roku, tj. w okresie: marzec-kwiecień oraz wrzesień-październik: </w:t>
      </w:r>
    </w:p>
    <w:p w14:paraId="3FFEDC7A" w14:textId="77777777" w:rsidR="00796B4D" w:rsidRPr="00034808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poprawności</w:t>
      </w:r>
      <w:r w:rsidRPr="00034808">
        <w:rPr>
          <w:rFonts w:ascii="Arial" w:hAnsi="Arial" w:cs="Arial"/>
        </w:rPr>
        <w:t xml:space="preserve"> działania aplikacji </w:t>
      </w:r>
      <w:r>
        <w:rPr>
          <w:rFonts w:ascii="Arial" w:hAnsi="Arial" w:cs="Arial"/>
        </w:rPr>
        <w:t xml:space="preserve">na </w:t>
      </w:r>
      <w:r w:rsidRPr="00034808">
        <w:rPr>
          <w:rFonts w:ascii="Arial" w:hAnsi="Arial" w:cs="Arial"/>
        </w:rPr>
        <w:t xml:space="preserve">stacjach roboczych; </w:t>
      </w:r>
    </w:p>
    <w:p w14:paraId="2F5D088B" w14:textId="77777777" w:rsidR="00796B4D" w:rsidRPr="00301BC5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weryfikacji</w:t>
      </w:r>
      <w:r w:rsidRPr="00034808">
        <w:rPr>
          <w:rFonts w:ascii="Arial" w:hAnsi="Arial" w:cs="Arial"/>
        </w:rPr>
        <w:t xml:space="preserve"> stanu technicznego stacji roboczych, monitorów i</w:t>
      </w:r>
      <w:r>
        <w:rPr>
          <w:rFonts w:ascii="Arial" w:hAnsi="Arial" w:cs="Arial"/>
        </w:rPr>
        <w:t xml:space="preserve"> </w:t>
      </w:r>
      <w:r w:rsidRPr="00034808">
        <w:rPr>
          <w:rFonts w:ascii="Arial" w:hAnsi="Arial" w:cs="Arial"/>
        </w:rPr>
        <w:t>okablowania, czyszczenie podzespołów</w:t>
      </w:r>
      <w:r>
        <w:rPr>
          <w:rFonts w:ascii="Arial" w:hAnsi="Arial" w:cs="Arial"/>
        </w:rPr>
        <w:t>, wymiana</w:t>
      </w:r>
      <w:r w:rsidRPr="00034808">
        <w:rPr>
          <w:rFonts w:ascii="Arial" w:hAnsi="Arial" w:cs="Arial"/>
        </w:rPr>
        <w:t xml:space="preserve"> wentylatorów</w:t>
      </w:r>
      <w:r>
        <w:rPr>
          <w:rFonts w:ascii="Arial" w:hAnsi="Arial" w:cs="Arial"/>
        </w:rPr>
        <w:t xml:space="preserve"> i innych elementów,</w:t>
      </w:r>
      <w:r w:rsidRPr="00034808">
        <w:rPr>
          <w:rFonts w:ascii="Arial" w:hAnsi="Arial" w:cs="Arial"/>
        </w:rPr>
        <w:t xml:space="preserve"> stosownie do stwierdzonego zużycia;</w:t>
      </w:r>
    </w:p>
    <w:p w14:paraId="1F1D7645" w14:textId="77777777" w:rsidR="00796B4D" w:rsidRPr="007A7C83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kopii zapasowej systemu operacyjnego ZM AWOS-</w:t>
      </w:r>
      <w:r w:rsidRPr="00034808">
        <w:rPr>
          <w:rFonts w:ascii="Arial" w:hAnsi="Arial" w:cs="Arial"/>
        </w:rPr>
        <w:t xml:space="preserve">18 </w:t>
      </w:r>
      <w:r w:rsidRPr="00034808">
        <w:rPr>
          <w:rFonts w:ascii="Arial" w:hAnsi="Arial" w:cs="Arial"/>
        </w:rPr>
        <w:br/>
        <w:t xml:space="preserve">w formie obrazu systemu operacyjnego na dostarczonym przez wykonawcę dysku przenośnym. Wykonaną kopię należy zdeponować </w:t>
      </w:r>
      <w:r w:rsidRPr="007A7C83">
        <w:rPr>
          <w:rFonts w:ascii="Arial" w:hAnsi="Arial" w:cs="Arial"/>
        </w:rPr>
        <w:t>u Użytkownika systemu;</w:t>
      </w:r>
    </w:p>
    <w:p w14:paraId="484EEA44" w14:textId="77777777" w:rsidR="00796B4D" w:rsidRPr="007A7C83" w:rsidRDefault="00796B4D" w:rsidP="00796B4D">
      <w:pPr>
        <w:pStyle w:val="Akapitzlist"/>
        <w:numPr>
          <w:ilvl w:val="0"/>
          <w:numId w:val="26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</w:t>
      </w:r>
      <w:r w:rsidRPr="007A7C83">
        <w:rPr>
          <w:rFonts w:ascii="Arial" w:hAnsi="Arial" w:cs="Arial"/>
        </w:rPr>
        <w:t xml:space="preserve"> aktualizacj</w:t>
      </w:r>
      <w:r>
        <w:rPr>
          <w:rFonts w:ascii="Arial" w:hAnsi="Arial" w:cs="Arial"/>
        </w:rPr>
        <w:t>i</w:t>
      </w:r>
      <w:r w:rsidRPr="007A7C83">
        <w:rPr>
          <w:rFonts w:ascii="Arial" w:hAnsi="Arial" w:cs="Arial"/>
        </w:rPr>
        <w:t xml:space="preserve"> systemu operacyjnego i oprogramowania ZM AWOS-18 do najnowszej wersji oferowanej przez producenta (aktualizacja ma być kompatybilna z eksploatowanym systemem). Nie dopuszcza się instalacji oprogramowania innego producenta. W razie potrzeby dokona</w:t>
      </w:r>
      <w:r>
        <w:rPr>
          <w:rFonts w:ascii="Arial" w:hAnsi="Arial" w:cs="Arial"/>
        </w:rPr>
        <w:t>nie</w:t>
      </w:r>
      <w:r w:rsidRPr="007A7C83">
        <w:rPr>
          <w:rFonts w:ascii="Arial" w:hAnsi="Arial" w:cs="Arial"/>
        </w:rPr>
        <w:t xml:space="preserve"> wymiany sprzętu na nowszy, umożliwiający przeprowadzenie aktualizacji systemu operacyjnego/oprogramowania systemu AWOS-18. </w:t>
      </w:r>
    </w:p>
    <w:p w14:paraId="167E0B32" w14:textId="77777777" w:rsidR="00796B4D" w:rsidRPr="007A7C83" w:rsidRDefault="00796B4D" w:rsidP="00796B4D">
      <w:pPr>
        <w:pStyle w:val="Akapitzlist"/>
        <w:numPr>
          <w:ilvl w:val="0"/>
          <w:numId w:val="26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zgłoszonych</w:t>
      </w:r>
      <w:r w:rsidRPr="007A7C83">
        <w:rPr>
          <w:rFonts w:ascii="Arial" w:hAnsi="Arial" w:cs="Arial"/>
        </w:rPr>
        <w:t xml:space="preserve"> przez IE modyfikacj</w:t>
      </w:r>
      <w:r>
        <w:rPr>
          <w:rFonts w:ascii="Arial" w:hAnsi="Arial" w:cs="Arial"/>
        </w:rPr>
        <w:t>i</w:t>
      </w:r>
      <w:r w:rsidRPr="007A7C83">
        <w:rPr>
          <w:rFonts w:ascii="Arial" w:hAnsi="Arial" w:cs="Arial"/>
        </w:rPr>
        <w:t xml:space="preserve"> oprogramowania </w:t>
      </w:r>
      <w:r>
        <w:rPr>
          <w:rFonts w:ascii="Arial" w:hAnsi="Arial" w:cs="Arial"/>
        </w:rPr>
        <w:br/>
      </w:r>
      <w:r w:rsidRPr="007A7C83">
        <w:rPr>
          <w:rFonts w:ascii="Arial" w:hAnsi="Arial" w:cs="Arial"/>
        </w:rPr>
        <w:t>ZM AWOS-18 wg. następującej procedury:</w:t>
      </w:r>
    </w:p>
    <w:p w14:paraId="7C80447E" w14:textId="77777777" w:rsidR="00796B4D" w:rsidRPr="007A7C83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7A7C83">
        <w:rPr>
          <w:rFonts w:ascii="Arial" w:hAnsi="Arial" w:cs="Arial"/>
        </w:rPr>
        <w:t>zgłoszenie do Wykonawcy przez IE zakresu modyfikacji oprogramowania ZM AWOS;</w:t>
      </w:r>
    </w:p>
    <w:p w14:paraId="5FD092FA" w14:textId="77777777" w:rsidR="00796B4D" w:rsidRPr="007A7C83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7A7C83">
        <w:rPr>
          <w:rFonts w:ascii="Arial" w:hAnsi="Arial" w:cs="Arial"/>
        </w:rPr>
        <w:t xml:space="preserve">określenie przez Wykonawcę w czasie 30 dni kalendarzowych </w:t>
      </w:r>
      <w:r>
        <w:rPr>
          <w:rFonts w:ascii="Arial" w:hAnsi="Arial" w:cs="Arial"/>
        </w:rPr>
        <w:br/>
      </w:r>
      <w:r w:rsidRPr="007A7C83">
        <w:rPr>
          <w:rFonts w:ascii="Arial" w:hAnsi="Arial" w:cs="Arial"/>
        </w:rPr>
        <w:t xml:space="preserve">od momentu zgłoszenia przez IE: możliwości oraz czasu realizacji </w:t>
      </w:r>
      <w:r>
        <w:rPr>
          <w:rFonts w:ascii="Arial" w:hAnsi="Arial" w:cs="Arial"/>
        </w:rPr>
        <w:br/>
      </w:r>
      <w:r w:rsidRPr="007A7C83">
        <w:rPr>
          <w:rFonts w:ascii="Arial" w:hAnsi="Arial" w:cs="Arial"/>
        </w:rPr>
        <w:t xml:space="preserve">i przedstawienie kosztorysu;  </w:t>
      </w:r>
    </w:p>
    <w:p w14:paraId="5FA36EBD" w14:textId="77777777" w:rsidR="00796B4D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250598">
        <w:rPr>
          <w:rFonts w:ascii="Arial" w:hAnsi="Arial" w:cs="Arial"/>
        </w:rPr>
        <w:t>realizacja modyfikacji oprogramowania IMS, po akceptacji kosztorysu przez Zamawiającego.</w:t>
      </w:r>
    </w:p>
    <w:p w14:paraId="1BDC3469" w14:textId="77777777" w:rsidR="00796B4D" w:rsidRPr="007A7C83" w:rsidRDefault="00796B4D" w:rsidP="00796B4D">
      <w:pPr>
        <w:pStyle w:val="Akapitzlist"/>
        <w:numPr>
          <w:ilvl w:val="0"/>
          <w:numId w:val="16"/>
        </w:numPr>
        <w:tabs>
          <w:tab w:val="left" w:pos="142"/>
        </w:tabs>
        <w:spacing w:before="60" w:after="60" w:line="360" w:lineRule="auto"/>
        <w:ind w:left="1470" w:hanging="322"/>
        <w:jc w:val="both"/>
        <w:rPr>
          <w:rFonts w:ascii="Arial" w:hAnsi="Arial" w:cs="Arial"/>
        </w:rPr>
      </w:pPr>
      <w:r w:rsidRPr="007A7C83">
        <w:rPr>
          <w:rFonts w:ascii="Arial" w:hAnsi="Arial" w:cs="Arial"/>
        </w:rPr>
        <w:t>zapoznanie Użytkowników LSM AWOS-18  z wprowadzonymi zmianami.</w:t>
      </w:r>
    </w:p>
    <w:p w14:paraId="69D35B43" w14:textId="0E211A5E" w:rsidR="00796B4D" w:rsidRDefault="00796B4D" w:rsidP="00796B4D">
      <w:pPr>
        <w:pStyle w:val="Akapitzlist"/>
        <w:numPr>
          <w:ilvl w:val="0"/>
          <w:numId w:val="25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6C1676">
        <w:rPr>
          <w:rFonts w:ascii="Arial" w:hAnsi="Arial" w:cs="Arial"/>
        </w:rPr>
        <w:t xml:space="preserve">Wykonawca po zakończeniu prac serwisowych sporządzi „Protokół </w:t>
      </w:r>
      <w:r w:rsidR="002A442F">
        <w:rPr>
          <w:rFonts w:ascii="Arial" w:hAnsi="Arial" w:cs="Arial"/>
        </w:rPr>
        <w:t>przyjęcia</w:t>
      </w:r>
      <w:r w:rsidRPr="006C1676">
        <w:rPr>
          <w:rFonts w:ascii="Arial" w:hAnsi="Arial" w:cs="Arial"/>
        </w:rPr>
        <w:t xml:space="preserve"> usługi serwisowania” zawierający </w:t>
      </w:r>
      <w:r>
        <w:rPr>
          <w:rFonts w:ascii="Arial" w:hAnsi="Arial" w:cs="Arial"/>
        </w:rPr>
        <w:t>opis</w:t>
      </w:r>
      <w:r w:rsidRPr="006C1676">
        <w:rPr>
          <w:rFonts w:ascii="Arial" w:hAnsi="Arial" w:cs="Arial"/>
        </w:rPr>
        <w:t xml:space="preserve"> wykonanych prac serwisowych oraz potwierdzenie uruchomienia i</w:t>
      </w:r>
      <w:r>
        <w:rPr>
          <w:rFonts w:ascii="Arial" w:hAnsi="Arial" w:cs="Arial"/>
        </w:rPr>
        <w:t> poprawności działania LSM AWOS-</w:t>
      </w:r>
      <w:r w:rsidRPr="006C1676">
        <w:rPr>
          <w:rFonts w:ascii="Arial" w:hAnsi="Arial" w:cs="Arial"/>
        </w:rPr>
        <w:t>18</w:t>
      </w:r>
      <w:r w:rsidR="00926CCD">
        <w:rPr>
          <w:rFonts w:ascii="Arial" w:hAnsi="Arial" w:cs="Arial"/>
        </w:rPr>
        <w:t xml:space="preserve"> i ZM </w:t>
      </w:r>
      <w:r w:rsidR="00926CCD">
        <w:rPr>
          <w:rFonts w:ascii="Arial" w:hAnsi="Arial" w:cs="Arial"/>
        </w:rPr>
        <w:lastRenderedPageBreak/>
        <w:t>AWOS-18</w:t>
      </w:r>
      <w:r w:rsidRPr="006C1676">
        <w:rPr>
          <w:rFonts w:ascii="Arial" w:hAnsi="Arial" w:cs="Arial"/>
        </w:rPr>
        <w:t>. Zatwierdzony przez Użytkownika dokument przesyła Zamawiającemu.</w:t>
      </w:r>
    </w:p>
    <w:p w14:paraId="6C60FF3D" w14:textId="77777777" w:rsidR="00796B4D" w:rsidRDefault="00796B4D" w:rsidP="00796B4D">
      <w:pPr>
        <w:spacing w:line="360" w:lineRule="auto"/>
        <w:jc w:val="both"/>
        <w:rPr>
          <w:rFonts w:ascii="Arial" w:hAnsi="Arial" w:cs="Arial"/>
        </w:rPr>
      </w:pPr>
    </w:p>
    <w:p w14:paraId="602CC88F" w14:textId="77777777" w:rsidR="00796B4D" w:rsidRPr="00A33AAF" w:rsidRDefault="00796B4D" w:rsidP="00796B4D">
      <w:pPr>
        <w:spacing w:line="360" w:lineRule="auto"/>
        <w:jc w:val="both"/>
        <w:rPr>
          <w:rFonts w:ascii="Arial" w:hAnsi="Arial" w:cs="Arial"/>
        </w:rPr>
      </w:pPr>
    </w:p>
    <w:p w14:paraId="31170A77" w14:textId="77777777" w:rsidR="00796B4D" w:rsidRDefault="00796B4D" w:rsidP="00796B4D">
      <w:pPr>
        <w:pStyle w:val="Akapitzlist"/>
        <w:numPr>
          <w:ilvl w:val="0"/>
          <w:numId w:val="4"/>
        </w:numPr>
        <w:spacing w:before="120" w:after="120" w:line="360" w:lineRule="auto"/>
        <w:ind w:left="312" w:hanging="17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OGÓLNE WARUNKI</w:t>
      </w:r>
      <w:r w:rsidRPr="00034808">
        <w:rPr>
          <w:rFonts w:ascii="Arial" w:hAnsi="Arial" w:cs="Arial"/>
          <w:b/>
        </w:rPr>
        <w:t xml:space="preserve"> REALIZACJ</w:t>
      </w:r>
      <w:r>
        <w:rPr>
          <w:rFonts w:ascii="Arial" w:hAnsi="Arial" w:cs="Arial"/>
          <w:b/>
        </w:rPr>
        <w:t xml:space="preserve">I NAPRAW </w:t>
      </w:r>
      <w:r w:rsidRPr="006C1676">
        <w:rPr>
          <w:rFonts w:ascii="Arial" w:hAnsi="Arial" w:cs="Arial"/>
          <w:b/>
        </w:rPr>
        <w:t>LSM AWOS-18 i ZM AWOS-18.</w:t>
      </w:r>
    </w:p>
    <w:p w14:paraId="5BF93C03" w14:textId="77777777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523739">
        <w:rPr>
          <w:rFonts w:ascii="Arial" w:hAnsi="Arial" w:cs="Arial"/>
        </w:rPr>
        <w:t xml:space="preserve">Naprawy będą polegać na usuwaniu niesprawności wszystkich elementów </w:t>
      </w:r>
      <w:r w:rsidRPr="00523739">
        <w:rPr>
          <w:rFonts w:ascii="Arial" w:hAnsi="Arial" w:cs="Arial"/>
        </w:rPr>
        <w:br/>
        <w:t>i komponentów systemu AWOS</w:t>
      </w:r>
      <w:r>
        <w:rPr>
          <w:rFonts w:ascii="Arial" w:hAnsi="Arial" w:cs="Arial"/>
        </w:rPr>
        <w:t>-18</w:t>
      </w:r>
      <w:r w:rsidRPr="00523739">
        <w:rPr>
          <w:rFonts w:ascii="Arial" w:hAnsi="Arial" w:cs="Arial"/>
        </w:rPr>
        <w:t>, powstałych w trakcie eksploatacji powodujących ich wadliwą pracę</w:t>
      </w:r>
      <w:r>
        <w:rPr>
          <w:rFonts w:ascii="Arial" w:hAnsi="Arial" w:cs="Arial"/>
        </w:rPr>
        <w:t>.</w:t>
      </w:r>
      <w:r w:rsidRPr="00523739">
        <w:rPr>
          <w:rFonts w:ascii="Arial" w:hAnsi="Arial" w:cs="Arial"/>
        </w:rPr>
        <w:t xml:space="preserve"> </w:t>
      </w:r>
    </w:p>
    <w:p w14:paraId="0380358E" w14:textId="260A50B7" w:rsidR="00796B4D" w:rsidRPr="00523739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523739">
        <w:rPr>
          <w:rFonts w:ascii="Arial" w:hAnsi="Arial" w:cs="Arial"/>
        </w:rPr>
        <w:t xml:space="preserve">Naprawy powinny być wykonane w miejscu </w:t>
      </w:r>
      <w:r>
        <w:rPr>
          <w:rFonts w:ascii="Arial" w:hAnsi="Arial" w:cs="Arial"/>
        </w:rPr>
        <w:t>zamontowania</w:t>
      </w:r>
      <w:r w:rsidRPr="00523739">
        <w:rPr>
          <w:rFonts w:ascii="Arial" w:hAnsi="Arial" w:cs="Arial"/>
        </w:rPr>
        <w:t xml:space="preserve"> sprzętu </w:t>
      </w:r>
      <w:r>
        <w:rPr>
          <w:rFonts w:ascii="Arial" w:hAnsi="Arial" w:cs="Arial"/>
        </w:rPr>
        <w:br/>
      </w:r>
      <w:r w:rsidRPr="00523739">
        <w:rPr>
          <w:rFonts w:ascii="Arial" w:hAnsi="Arial" w:cs="Arial"/>
        </w:rPr>
        <w:t xml:space="preserve">w jednostkach wojskowych Sił Zbrojnych na terenie RP zgodnie z wykazem określnym w </w:t>
      </w:r>
      <w:r>
        <w:rPr>
          <w:rFonts w:ascii="Arial" w:hAnsi="Arial" w:cs="Arial"/>
        </w:rPr>
        <w:t>zał. Nr 1</w:t>
      </w:r>
      <w:r w:rsidRPr="00523739">
        <w:rPr>
          <w:rFonts w:ascii="Arial" w:hAnsi="Arial" w:cs="Arial"/>
        </w:rPr>
        <w:t>. W sytuacji, gdy naprawa sprzętu wymaga użycia specjalistycznego oprzyrządowania, naprawę podzespołów można wykonać u Wykonawcy</w:t>
      </w:r>
      <w:r>
        <w:rPr>
          <w:rFonts w:ascii="Arial" w:hAnsi="Arial" w:cs="Arial"/>
        </w:rPr>
        <w:t xml:space="preserve"> </w:t>
      </w:r>
      <w:r w:rsidRPr="00523739">
        <w:rPr>
          <w:rFonts w:ascii="Arial" w:hAnsi="Arial" w:cs="Arial"/>
        </w:rPr>
        <w:t>za powiadomieniem Zamawiającego.</w:t>
      </w:r>
    </w:p>
    <w:p w14:paraId="689342BA" w14:textId="77777777" w:rsidR="00796B4D" w:rsidRPr="00CB2040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Naprawę należy realizować</w:t>
      </w:r>
      <w:r w:rsidRPr="00CB2040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op</w:t>
      </w:r>
      <w:r w:rsidRPr="00CB2040">
        <w:rPr>
          <w:rFonts w:ascii="Arial" w:hAnsi="Arial" w:cs="Arial"/>
        </w:rPr>
        <w:t xml:space="preserve">rzez </w:t>
      </w:r>
      <w:r>
        <w:rPr>
          <w:rFonts w:ascii="Arial" w:hAnsi="Arial" w:cs="Arial"/>
        </w:rPr>
        <w:t>usprawnienie</w:t>
      </w:r>
      <w:r w:rsidRPr="00CB2040">
        <w:rPr>
          <w:rFonts w:ascii="Arial" w:hAnsi="Arial" w:cs="Arial"/>
        </w:rPr>
        <w:t xml:space="preserve"> lub wymianę wadliwego</w:t>
      </w:r>
      <w:r>
        <w:rPr>
          <w:rFonts w:ascii="Arial" w:hAnsi="Arial" w:cs="Arial"/>
        </w:rPr>
        <w:t xml:space="preserve"> </w:t>
      </w:r>
      <w:r w:rsidRPr="00CB2040">
        <w:rPr>
          <w:rFonts w:ascii="Arial" w:hAnsi="Arial" w:cs="Arial"/>
        </w:rPr>
        <w:t>elementu bez obniżania p</w:t>
      </w:r>
      <w:r>
        <w:rPr>
          <w:rFonts w:ascii="Arial" w:hAnsi="Arial" w:cs="Arial"/>
        </w:rPr>
        <w:t>arametrów technicznych urządzeń</w:t>
      </w:r>
      <w:r w:rsidRPr="00CB2040">
        <w:rPr>
          <w:rFonts w:ascii="Arial" w:hAnsi="Arial" w:cs="Arial"/>
        </w:rPr>
        <w:t>.</w:t>
      </w:r>
    </w:p>
    <w:p w14:paraId="7473D7F9" w14:textId="7583DBB8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57170A">
        <w:rPr>
          <w:rFonts w:ascii="Arial" w:hAnsi="Arial" w:cs="Arial"/>
        </w:rPr>
        <w:t xml:space="preserve">Naprawione lub wymienione na nowe w ramach naprawy czujniki </w:t>
      </w:r>
      <w:r>
        <w:rPr>
          <w:rFonts w:ascii="Arial" w:hAnsi="Arial" w:cs="Arial"/>
        </w:rPr>
        <w:br/>
      </w:r>
      <w:r w:rsidRPr="0057170A">
        <w:rPr>
          <w:rFonts w:ascii="Arial" w:hAnsi="Arial" w:cs="Arial"/>
        </w:rPr>
        <w:t>i urządzenia pomiarowe muszą</w:t>
      </w:r>
      <w:r>
        <w:rPr>
          <w:rFonts w:ascii="Arial" w:hAnsi="Arial" w:cs="Arial"/>
        </w:rPr>
        <w:t xml:space="preserve"> spełniać wymagania metrologiczne</w:t>
      </w:r>
      <w:r w:rsidRPr="000A21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Pr="000A2112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e</w:t>
      </w:r>
      <w:r w:rsidRPr="000A2112">
        <w:rPr>
          <w:rFonts w:ascii="Arial" w:hAnsi="Arial" w:cs="Arial"/>
        </w:rPr>
        <w:t xml:space="preserve"> dokładności </w:t>
      </w:r>
      <w:r>
        <w:rPr>
          <w:rFonts w:ascii="Arial" w:hAnsi="Arial" w:cs="Arial"/>
        </w:rPr>
        <w:t>i</w:t>
      </w:r>
      <w:r w:rsidRPr="000A2112">
        <w:rPr>
          <w:rFonts w:ascii="Arial" w:hAnsi="Arial" w:cs="Arial"/>
        </w:rPr>
        <w:t xml:space="preserve"> zakresów pomiarowych</w:t>
      </w:r>
      <w:r>
        <w:rPr>
          <w:rFonts w:ascii="Arial" w:hAnsi="Arial" w:cs="Arial"/>
        </w:rPr>
        <w:t>, określone w załącznik</w:t>
      </w:r>
      <w:r w:rsidR="00022AB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nr </w:t>
      </w:r>
      <w:r w:rsidR="00022AB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</w:p>
    <w:p w14:paraId="1B3155B5" w14:textId="77777777" w:rsidR="00796B4D" w:rsidRPr="000A2112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4F6095">
        <w:rPr>
          <w:rFonts w:ascii="Arial" w:hAnsi="Arial" w:cs="Arial"/>
        </w:rPr>
        <w:t>W ramach naprawy dopuszcza się</w:t>
      </w:r>
      <w:r>
        <w:rPr>
          <w:rFonts w:ascii="Arial" w:hAnsi="Arial" w:cs="Arial"/>
        </w:rPr>
        <w:t xml:space="preserve"> możliwość</w:t>
      </w:r>
      <w:r w:rsidRPr="004F6095">
        <w:rPr>
          <w:rFonts w:ascii="Arial" w:hAnsi="Arial" w:cs="Arial"/>
        </w:rPr>
        <w:t xml:space="preserve"> </w:t>
      </w:r>
      <w:r w:rsidRPr="000A2112">
        <w:rPr>
          <w:rFonts w:ascii="Arial" w:hAnsi="Arial" w:cs="Arial"/>
        </w:rPr>
        <w:t>zastosowani</w:t>
      </w:r>
      <w:r>
        <w:rPr>
          <w:rFonts w:ascii="Arial" w:hAnsi="Arial" w:cs="Arial"/>
        </w:rPr>
        <w:t>a</w:t>
      </w:r>
      <w:r w:rsidRPr="000A21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zamienników</w:t>
      </w:r>
      <w:r w:rsidRPr="000A21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0A211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kompatybilnych</w:t>
      </w:r>
      <w:r w:rsidRPr="004F6095">
        <w:rPr>
          <w:rFonts w:ascii="Arial" w:hAnsi="Arial" w:cs="Arial"/>
        </w:rPr>
        <w:t xml:space="preserve"> z urządzeniem</w:t>
      </w:r>
      <w:r>
        <w:rPr>
          <w:rFonts w:ascii="Arial" w:hAnsi="Arial" w:cs="Arial"/>
        </w:rPr>
        <w:t xml:space="preserve"> (systemem) oraz</w:t>
      </w:r>
      <w:r w:rsidRPr="004F6095">
        <w:rPr>
          <w:rFonts w:ascii="Arial" w:hAnsi="Arial" w:cs="Arial"/>
        </w:rPr>
        <w:t xml:space="preserve"> oprogramowaniem, </w:t>
      </w:r>
      <w:r>
        <w:rPr>
          <w:rFonts w:ascii="Arial" w:hAnsi="Arial" w:cs="Arial"/>
        </w:rPr>
        <w:t xml:space="preserve">w tym innego typu i producenta, pod warunkiem </w:t>
      </w:r>
      <w:r w:rsidRPr="000A2112">
        <w:rPr>
          <w:rFonts w:ascii="Arial" w:hAnsi="Arial" w:cs="Arial"/>
        </w:rPr>
        <w:t>zachowan</w:t>
      </w:r>
      <w:r>
        <w:rPr>
          <w:rFonts w:ascii="Arial" w:hAnsi="Arial" w:cs="Arial"/>
        </w:rPr>
        <w:t>ia</w:t>
      </w:r>
      <w:r w:rsidRPr="000A2112">
        <w:rPr>
          <w:rFonts w:ascii="Arial" w:hAnsi="Arial" w:cs="Arial"/>
        </w:rPr>
        <w:t xml:space="preserve"> wszystki</w:t>
      </w:r>
      <w:r>
        <w:rPr>
          <w:rFonts w:ascii="Arial" w:hAnsi="Arial" w:cs="Arial"/>
        </w:rPr>
        <w:t>ch</w:t>
      </w:r>
      <w:r w:rsidRPr="000A2112">
        <w:rPr>
          <w:rFonts w:ascii="Arial" w:hAnsi="Arial" w:cs="Arial"/>
        </w:rPr>
        <w:t xml:space="preserve"> pierwotn</w:t>
      </w:r>
      <w:r>
        <w:rPr>
          <w:rFonts w:ascii="Arial" w:hAnsi="Arial" w:cs="Arial"/>
        </w:rPr>
        <w:t>ych</w:t>
      </w:r>
      <w:r w:rsidRPr="000A2112">
        <w:rPr>
          <w:rFonts w:ascii="Arial" w:hAnsi="Arial" w:cs="Arial"/>
        </w:rPr>
        <w:t xml:space="preserve"> funkcjonalności</w:t>
      </w:r>
      <w:r>
        <w:rPr>
          <w:rFonts w:ascii="Arial" w:hAnsi="Arial" w:cs="Arial"/>
        </w:rPr>
        <w:t>. W przypadku zastosowania zamienników czujników</w:t>
      </w:r>
      <w:r w:rsidRPr="0057170A">
        <w:rPr>
          <w:rFonts w:ascii="Arial" w:hAnsi="Arial" w:cs="Arial"/>
        </w:rPr>
        <w:t xml:space="preserve"> i urządze</w:t>
      </w:r>
      <w:r>
        <w:rPr>
          <w:rFonts w:ascii="Arial" w:hAnsi="Arial" w:cs="Arial"/>
        </w:rPr>
        <w:t>ń</w:t>
      </w:r>
      <w:r w:rsidRPr="0057170A">
        <w:rPr>
          <w:rFonts w:ascii="Arial" w:hAnsi="Arial" w:cs="Arial"/>
        </w:rPr>
        <w:t xml:space="preserve"> pomiarow</w:t>
      </w:r>
      <w:r>
        <w:rPr>
          <w:rFonts w:ascii="Arial" w:hAnsi="Arial" w:cs="Arial"/>
        </w:rPr>
        <w:t>ych muszą zostać spełnione dodatkowo</w:t>
      </w:r>
      <w:r w:rsidRPr="000A2112">
        <w:rPr>
          <w:rFonts w:ascii="Arial" w:hAnsi="Arial" w:cs="Arial"/>
        </w:rPr>
        <w:t xml:space="preserve"> wymaga</w:t>
      </w:r>
      <w:r>
        <w:rPr>
          <w:rFonts w:ascii="Arial" w:hAnsi="Arial" w:cs="Arial"/>
        </w:rPr>
        <w:t>nia w pkt</w:t>
      </w:r>
      <w:r w:rsidRPr="000A211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4.</w:t>
      </w:r>
      <w:r w:rsidRPr="000A2112">
        <w:rPr>
          <w:rFonts w:ascii="Arial" w:hAnsi="Arial" w:cs="Arial"/>
        </w:rPr>
        <w:t xml:space="preserve"> </w:t>
      </w:r>
    </w:p>
    <w:p w14:paraId="4EB1CA1C" w14:textId="77777777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każdorazowym zastosowaniu zamiennika, Wykonawca przeprowadzi praktyczną weryfikację możliwości jego wykorzystania i poprawności pracy całego systemu. </w:t>
      </w:r>
      <w:r w:rsidRPr="00363C63">
        <w:rPr>
          <w:rFonts w:ascii="Arial" w:hAnsi="Arial" w:cs="Arial"/>
        </w:rPr>
        <w:t>Raport z przeprowadzonej weryfikacji</w:t>
      </w:r>
      <w:r>
        <w:rPr>
          <w:rFonts w:ascii="Arial" w:hAnsi="Arial" w:cs="Arial"/>
        </w:rPr>
        <w:t xml:space="preserve">, wraz z dokumentacją (m.in. schematy, opisy techniczne, instrukcje producenta) przedstawi </w:t>
      </w:r>
      <w:r w:rsidRPr="00296823">
        <w:rPr>
          <w:rFonts w:ascii="Arial" w:hAnsi="Arial" w:cs="Arial"/>
        </w:rPr>
        <w:t>IE.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Po zakończonej naprawie ww. dokumentację (w języku polskim) Wykonawca przekaże Użytkownikowi systemu. </w:t>
      </w:r>
    </w:p>
    <w:p w14:paraId="15A36758" w14:textId="77777777" w:rsidR="00796B4D" w:rsidRPr="0057170A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57170A">
        <w:rPr>
          <w:rFonts w:ascii="Arial" w:hAnsi="Arial" w:cs="Arial"/>
        </w:rPr>
        <w:t>Dla czujników i</w:t>
      </w:r>
      <w:r>
        <w:rPr>
          <w:rFonts w:ascii="Arial" w:hAnsi="Arial" w:cs="Arial"/>
        </w:rPr>
        <w:t>  u</w:t>
      </w:r>
      <w:r w:rsidRPr="0057170A">
        <w:rPr>
          <w:rFonts w:ascii="Arial" w:hAnsi="Arial" w:cs="Arial"/>
        </w:rPr>
        <w:t>rządzeń pomiarowych nie</w:t>
      </w:r>
      <w:r w:rsidRPr="00CD628B">
        <w:rPr>
          <w:rFonts w:ascii="Arial" w:hAnsi="Arial" w:cs="Arial"/>
        </w:rPr>
        <w:t>podlegających</w:t>
      </w:r>
      <w:r w:rsidRPr="0057170A">
        <w:rPr>
          <w:rFonts w:ascii="Arial" w:hAnsi="Arial" w:cs="Arial"/>
        </w:rPr>
        <w:t xml:space="preserve"> kontroli metrologicznej, Wykonawca przeprowadzi weryfikację ich parametrów </w:t>
      </w:r>
      <w:r>
        <w:rPr>
          <w:rFonts w:ascii="Arial" w:hAnsi="Arial" w:cs="Arial"/>
        </w:rPr>
        <w:br/>
      </w:r>
      <w:r w:rsidRPr="0057170A">
        <w:rPr>
          <w:rFonts w:ascii="Arial" w:hAnsi="Arial" w:cs="Arial"/>
        </w:rPr>
        <w:lastRenderedPageBreak/>
        <w:t>– zgodnie z</w:t>
      </w:r>
      <w:r>
        <w:rPr>
          <w:rFonts w:ascii="Arial" w:hAnsi="Arial" w:cs="Arial"/>
        </w:rPr>
        <w:t xml:space="preserve"> </w:t>
      </w:r>
      <w:r w:rsidRPr="0057170A">
        <w:rPr>
          <w:rFonts w:ascii="Arial" w:hAnsi="Arial" w:cs="Arial"/>
        </w:rPr>
        <w:t>wymaganiami i procedurą określoną przez producenta</w:t>
      </w:r>
      <w:r>
        <w:rPr>
          <w:rFonts w:ascii="Arial" w:hAnsi="Arial" w:cs="Arial"/>
        </w:rPr>
        <w:t>. Wyniki i potwierdzenie weryfikacji Wykonawca przekaże Użytkownikowi systemu.</w:t>
      </w:r>
    </w:p>
    <w:p w14:paraId="38C06646" w14:textId="2F8498D4" w:rsidR="00796B4D" w:rsidRPr="006C1676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6D6F24">
        <w:rPr>
          <w:rFonts w:ascii="Arial" w:hAnsi="Arial" w:cs="Arial"/>
        </w:rPr>
        <w:t xml:space="preserve">Użytkownik zgłasza </w:t>
      </w:r>
      <w:r>
        <w:rPr>
          <w:rFonts w:ascii="Arial" w:hAnsi="Arial" w:cs="Arial"/>
        </w:rPr>
        <w:t>niesprawności</w:t>
      </w:r>
      <w:r w:rsidRPr="006D6F24">
        <w:rPr>
          <w:rFonts w:ascii="Arial" w:hAnsi="Arial" w:cs="Arial"/>
        </w:rPr>
        <w:t xml:space="preserve"> sprzętu</w:t>
      </w:r>
      <w:r>
        <w:rPr>
          <w:rFonts w:ascii="Arial" w:hAnsi="Arial" w:cs="Arial"/>
        </w:rPr>
        <w:t xml:space="preserve"> lub nieprawidłowo (błędnie) działające oprogramowanie </w:t>
      </w:r>
      <w:r w:rsidRPr="00021092">
        <w:rPr>
          <w:rFonts w:ascii="Arial" w:hAnsi="Arial" w:cs="Arial"/>
        </w:rPr>
        <w:t>pisemnie</w:t>
      </w:r>
      <w:r>
        <w:rPr>
          <w:rFonts w:ascii="Arial" w:hAnsi="Arial" w:cs="Arial"/>
        </w:rPr>
        <w:t xml:space="preserve"> </w:t>
      </w:r>
      <w:r w:rsidRPr="00714DD1">
        <w:rPr>
          <w:rFonts w:ascii="Arial" w:hAnsi="Arial" w:cs="Arial"/>
        </w:rPr>
        <w:t xml:space="preserve">do </w:t>
      </w:r>
      <w:r w:rsidRPr="004C3900">
        <w:rPr>
          <w:rFonts w:ascii="Arial" w:hAnsi="Arial" w:cs="Arial"/>
        </w:rPr>
        <w:t>Wykonawcy z jednoczesnym powiadomieniem Zamawiającego</w:t>
      </w:r>
      <w:r>
        <w:rPr>
          <w:rFonts w:ascii="Arial" w:hAnsi="Arial" w:cs="Arial"/>
        </w:rPr>
        <w:t xml:space="preserve">, zgodnie z wzorem określonym </w:t>
      </w:r>
      <w:r w:rsidRPr="00C73437">
        <w:rPr>
          <w:rFonts w:ascii="Arial" w:hAnsi="Arial" w:cs="Arial"/>
        </w:rPr>
        <w:t>w Załączniku</w:t>
      </w:r>
      <w:r>
        <w:rPr>
          <w:rFonts w:ascii="Arial" w:hAnsi="Arial" w:cs="Arial"/>
        </w:rPr>
        <w:t xml:space="preserve"> „Z</w:t>
      </w:r>
      <w:r w:rsidRPr="00AA3129">
        <w:rPr>
          <w:rFonts w:ascii="Arial" w:hAnsi="Arial" w:cs="Arial"/>
        </w:rPr>
        <w:t>głoszeni</w:t>
      </w:r>
      <w:r>
        <w:rPr>
          <w:rFonts w:ascii="Arial" w:hAnsi="Arial" w:cs="Arial"/>
        </w:rPr>
        <w:t xml:space="preserve">e niesprawności” i potwierdza otrzymanie </w:t>
      </w:r>
      <w:r>
        <w:rPr>
          <w:rFonts w:ascii="Arial" w:hAnsi="Arial" w:cs="Arial"/>
        </w:rPr>
        <w:br/>
        <w:t>ww. zgłoszenia.</w:t>
      </w:r>
    </w:p>
    <w:p w14:paraId="482053F6" w14:textId="77777777" w:rsidR="00796B4D" w:rsidRPr="00CF4238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AA3129">
        <w:rPr>
          <w:rFonts w:ascii="Arial" w:hAnsi="Arial" w:cs="Arial"/>
        </w:rPr>
        <w:t xml:space="preserve">Wykonawca ma obowiązek skontaktowania </w:t>
      </w:r>
      <w:r w:rsidRPr="00AE5692">
        <w:rPr>
          <w:rFonts w:ascii="Arial" w:hAnsi="Arial" w:cs="Arial"/>
        </w:rPr>
        <w:t>się z Użytkownikiem,</w:t>
      </w:r>
      <w:r>
        <w:rPr>
          <w:rFonts w:ascii="Arial" w:hAnsi="Arial" w:cs="Arial"/>
        </w:rPr>
        <w:t xml:space="preserve"> maksymalnie </w:t>
      </w:r>
      <w:r w:rsidRPr="00AA3129">
        <w:rPr>
          <w:rFonts w:ascii="Arial" w:hAnsi="Arial" w:cs="Arial"/>
        </w:rPr>
        <w:t xml:space="preserve">w ciągu </w:t>
      </w:r>
      <w:r>
        <w:rPr>
          <w:rFonts w:ascii="Arial" w:hAnsi="Arial" w:cs="Arial"/>
        </w:rPr>
        <w:t>2 dni</w:t>
      </w:r>
      <w:r w:rsidRPr="00AA3129">
        <w:rPr>
          <w:rFonts w:ascii="Arial" w:hAnsi="Arial" w:cs="Arial"/>
        </w:rPr>
        <w:t xml:space="preserve"> od </w:t>
      </w:r>
      <w:r>
        <w:rPr>
          <w:rFonts w:ascii="Arial" w:hAnsi="Arial" w:cs="Arial"/>
        </w:rPr>
        <w:t>otrzymania „Z</w:t>
      </w:r>
      <w:r w:rsidRPr="00AA3129">
        <w:rPr>
          <w:rFonts w:ascii="Arial" w:hAnsi="Arial" w:cs="Arial"/>
        </w:rPr>
        <w:t xml:space="preserve">głoszenia </w:t>
      </w:r>
      <w:r>
        <w:rPr>
          <w:rFonts w:ascii="Arial" w:hAnsi="Arial" w:cs="Arial"/>
        </w:rPr>
        <w:t xml:space="preserve">niesprawności” </w:t>
      </w:r>
      <w:r>
        <w:rPr>
          <w:rFonts w:ascii="Arial" w:hAnsi="Arial" w:cs="Arial"/>
        </w:rPr>
        <w:br/>
        <w:t>i</w:t>
      </w:r>
      <w:r w:rsidRPr="00AA3129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stalenia</w:t>
      </w:r>
      <w:r w:rsidRPr="00AA3129">
        <w:rPr>
          <w:rFonts w:ascii="Arial" w:hAnsi="Arial" w:cs="Arial"/>
        </w:rPr>
        <w:t xml:space="preserve"> termin</w:t>
      </w:r>
      <w:r>
        <w:rPr>
          <w:rFonts w:ascii="Arial" w:hAnsi="Arial" w:cs="Arial"/>
        </w:rPr>
        <w:t>u</w:t>
      </w:r>
      <w:r w:rsidRPr="00AA3129">
        <w:rPr>
          <w:rFonts w:ascii="Arial" w:hAnsi="Arial" w:cs="Arial"/>
        </w:rPr>
        <w:t xml:space="preserve"> przyjazdu celem przeprowadzenia </w:t>
      </w:r>
      <w:proofErr w:type="spellStart"/>
      <w:r w:rsidRPr="004E7BE3">
        <w:rPr>
          <w:rFonts w:ascii="Arial" w:hAnsi="Arial" w:cs="Arial"/>
        </w:rPr>
        <w:t>defektacji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Defektacja</w:t>
      </w:r>
      <w:proofErr w:type="spellEnd"/>
      <w:r>
        <w:rPr>
          <w:rFonts w:ascii="Arial" w:hAnsi="Arial" w:cs="Arial"/>
        </w:rPr>
        <w:t xml:space="preserve"> powinna zostać przeprowadzona w terminie nie później </w:t>
      </w:r>
      <w:r w:rsidRPr="00BF2624">
        <w:rPr>
          <w:rFonts w:ascii="Arial" w:hAnsi="Arial" w:cs="Arial"/>
        </w:rPr>
        <w:t xml:space="preserve">niż </w:t>
      </w:r>
      <w:r>
        <w:rPr>
          <w:rFonts w:ascii="Arial" w:hAnsi="Arial" w:cs="Arial"/>
        </w:rPr>
        <w:t xml:space="preserve">3 dni robocze od otrzymania </w:t>
      </w:r>
      <w:r w:rsidRPr="004E7BE3">
        <w:rPr>
          <w:rFonts w:ascii="Arial" w:hAnsi="Arial" w:cs="Arial"/>
        </w:rPr>
        <w:t xml:space="preserve">„Zgłoszenia </w:t>
      </w:r>
      <w:r>
        <w:rPr>
          <w:rFonts w:ascii="Arial" w:hAnsi="Arial" w:cs="Arial"/>
        </w:rPr>
        <w:t>niesprawności”</w:t>
      </w:r>
      <w:r w:rsidRPr="004E7BE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AA3129">
        <w:rPr>
          <w:rFonts w:ascii="Arial" w:hAnsi="Arial" w:cs="Arial"/>
        </w:rPr>
        <w:t>Jeżeli z przyczyn operacyjnych Użytkownik nie wyraża zgody na dostęp Wykonawcy do</w:t>
      </w:r>
      <w:r>
        <w:rPr>
          <w:rFonts w:ascii="Arial" w:hAnsi="Arial" w:cs="Arial"/>
        </w:rPr>
        <w:t xml:space="preserve"> sprzętu w okresie 3 dni roboczych o</w:t>
      </w:r>
      <w:r w:rsidRPr="00AA3129">
        <w:rPr>
          <w:rFonts w:ascii="Arial" w:hAnsi="Arial" w:cs="Arial"/>
        </w:rPr>
        <w:t xml:space="preserve">d </w:t>
      </w:r>
      <w:r w:rsidRPr="004E7BE3">
        <w:rPr>
          <w:rFonts w:ascii="Arial" w:hAnsi="Arial" w:cs="Arial"/>
        </w:rPr>
        <w:t xml:space="preserve">otrzymania zgłoszenia </w:t>
      </w:r>
      <w:r>
        <w:rPr>
          <w:rFonts w:ascii="Arial" w:hAnsi="Arial" w:cs="Arial"/>
        </w:rPr>
        <w:t>niesprawności</w:t>
      </w:r>
      <w:r w:rsidRPr="00AA3129">
        <w:rPr>
          <w:rFonts w:ascii="Arial" w:hAnsi="Arial" w:cs="Arial"/>
        </w:rPr>
        <w:t xml:space="preserve">, Wykonawca ma obowiązek </w:t>
      </w:r>
      <w:r w:rsidRPr="00864795">
        <w:rPr>
          <w:rFonts w:ascii="Arial" w:hAnsi="Arial" w:cs="Arial"/>
        </w:rPr>
        <w:t>niezwłocznie</w:t>
      </w:r>
      <w:r w:rsidRPr="00AA3129">
        <w:rPr>
          <w:rFonts w:ascii="Arial" w:hAnsi="Arial" w:cs="Arial"/>
        </w:rPr>
        <w:t xml:space="preserve"> poinformować o tym </w:t>
      </w:r>
      <w:r>
        <w:rPr>
          <w:rFonts w:ascii="Arial" w:hAnsi="Arial" w:cs="Arial"/>
        </w:rPr>
        <w:t xml:space="preserve">fakcie </w:t>
      </w:r>
      <w:r w:rsidRPr="00AA3129">
        <w:rPr>
          <w:rFonts w:ascii="Arial" w:hAnsi="Arial" w:cs="Arial"/>
        </w:rPr>
        <w:t>Zamawiającego oraz okreś</w:t>
      </w:r>
      <w:r>
        <w:rPr>
          <w:rFonts w:ascii="Arial" w:hAnsi="Arial" w:cs="Arial"/>
        </w:rPr>
        <w:t xml:space="preserve">lić uzgodniony z Użytkownikiem inny </w:t>
      </w:r>
      <w:r w:rsidRPr="00AA3129">
        <w:rPr>
          <w:rFonts w:ascii="Arial" w:hAnsi="Arial" w:cs="Arial"/>
        </w:rPr>
        <w:t xml:space="preserve">termin realizacji </w:t>
      </w:r>
      <w:r>
        <w:rPr>
          <w:rFonts w:ascii="Arial" w:hAnsi="Arial" w:cs="Arial"/>
        </w:rPr>
        <w:t>zleconych zadań</w:t>
      </w:r>
      <w:r w:rsidRPr="00AA3129">
        <w:rPr>
          <w:rFonts w:ascii="Arial" w:hAnsi="Arial" w:cs="Arial"/>
        </w:rPr>
        <w:t>.</w:t>
      </w:r>
    </w:p>
    <w:p w14:paraId="1B41D79D" w14:textId="26E756E1" w:rsidR="00796B4D" w:rsidRPr="0026685B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AA3129">
        <w:rPr>
          <w:rFonts w:ascii="Arial" w:hAnsi="Arial" w:cs="Arial"/>
        </w:rPr>
        <w:t xml:space="preserve">Z przeprowadzonej </w:t>
      </w:r>
      <w:proofErr w:type="spellStart"/>
      <w:r w:rsidRPr="00AA3129">
        <w:rPr>
          <w:rFonts w:ascii="Arial" w:hAnsi="Arial" w:cs="Arial"/>
        </w:rPr>
        <w:t>defektacji</w:t>
      </w:r>
      <w:proofErr w:type="spellEnd"/>
      <w:r>
        <w:rPr>
          <w:rFonts w:ascii="Arial" w:hAnsi="Arial" w:cs="Arial"/>
        </w:rPr>
        <w:t xml:space="preserve"> Wykonawca sporządza </w:t>
      </w:r>
      <w:r w:rsidRPr="00946147">
        <w:rPr>
          <w:rFonts w:ascii="Arial" w:hAnsi="Arial" w:cs="Arial"/>
        </w:rPr>
        <w:t xml:space="preserve">„Protokół </w:t>
      </w:r>
      <w:proofErr w:type="spellStart"/>
      <w:r w:rsidRPr="00946147">
        <w:rPr>
          <w:rFonts w:ascii="Arial" w:hAnsi="Arial" w:cs="Arial"/>
        </w:rPr>
        <w:t>defektacji</w:t>
      </w:r>
      <w:proofErr w:type="spellEnd"/>
      <w:r w:rsidRPr="00946147">
        <w:rPr>
          <w:rFonts w:ascii="Arial" w:hAnsi="Arial" w:cs="Arial"/>
        </w:rPr>
        <w:t>”</w:t>
      </w:r>
      <w:r w:rsidRPr="0026685B">
        <w:rPr>
          <w:rFonts w:ascii="Arial" w:hAnsi="Arial" w:cs="Arial"/>
        </w:rPr>
        <w:t xml:space="preserve"> oraz „Kosztorys naprawy</w:t>
      </w:r>
      <w:r w:rsidR="00022ABA">
        <w:rPr>
          <w:rFonts w:ascii="Arial" w:hAnsi="Arial" w:cs="Arial"/>
        </w:rPr>
        <w:t>.</w:t>
      </w:r>
    </w:p>
    <w:p w14:paraId="47F9744E" w14:textId="77777777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946147">
        <w:rPr>
          <w:rFonts w:ascii="Arial" w:hAnsi="Arial" w:cs="Arial"/>
        </w:rPr>
        <w:t xml:space="preserve">Protokół </w:t>
      </w:r>
      <w:proofErr w:type="spellStart"/>
      <w:r w:rsidRPr="00946147">
        <w:rPr>
          <w:rFonts w:ascii="Arial" w:hAnsi="Arial" w:cs="Arial"/>
        </w:rPr>
        <w:t>defektacji</w:t>
      </w:r>
      <w:proofErr w:type="spellEnd"/>
      <w:r w:rsidRPr="00946147">
        <w:rPr>
          <w:rFonts w:ascii="Arial" w:hAnsi="Arial" w:cs="Arial"/>
        </w:rPr>
        <w:t xml:space="preserve">" potwierdzony przez upoważnionego przedstawiciela </w:t>
      </w:r>
      <w:r>
        <w:rPr>
          <w:rFonts w:ascii="Arial" w:hAnsi="Arial" w:cs="Arial"/>
        </w:rPr>
        <w:t>Użytkownika</w:t>
      </w:r>
      <w:r w:rsidRPr="00946147">
        <w:rPr>
          <w:rFonts w:ascii="Arial" w:hAnsi="Arial" w:cs="Arial"/>
        </w:rPr>
        <w:t xml:space="preserve"> oraz „Kosztorys naprawy"</w:t>
      </w:r>
      <w:r w:rsidRPr="00CB2040">
        <w:rPr>
          <w:rFonts w:ascii="Arial" w:hAnsi="Arial" w:cs="Arial"/>
        </w:rPr>
        <w:t xml:space="preserve"> Wykonawca przedstawi Zamawiającemu</w:t>
      </w:r>
      <w:r>
        <w:rPr>
          <w:rFonts w:ascii="Arial" w:hAnsi="Arial" w:cs="Arial"/>
        </w:rPr>
        <w:t xml:space="preserve"> </w:t>
      </w:r>
      <w:r w:rsidRPr="00BF2624">
        <w:rPr>
          <w:rFonts w:ascii="Arial" w:hAnsi="Arial" w:cs="Arial"/>
        </w:rPr>
        <w:t xml:space="preserve">w terminie do </w:t>
      </w:r>
      <w:r>
        <w:rPr>
          <w:rFonts w:ascii="Arial" w:hAnsi="Arial" w:cs="Arial"/>
        </w:rPr>
        <w:t>3</w:t>
      </w:r>
      <w:r w:rsidRPr="00BF2624">
        <w:rPr>
          <w:rFonts w:ascii="Arial" w:hAnsi="Arial" w:cs="Arial"/>
        </w:rPr>
        <w:t xml:space="preserve"> dni roboczych od daty przeprowadzenia </w:t>
      </w:r>
      <w:proofErr w:type="spellStart"/>
      <w:r w:rsidRPr="00BF2624">
        <w:rPr>
          <w:rFonts w:ascii="Arial" w:hAnsi="Arial" w:cs="Arial"/>
        </w:rPr>
        <w:t>defektacji</w:t>
      </w:r>
      <w:proofErr w:type="spellEnd"/>
      <w:r>
        <w:rPr>
          <w:rFonts w:ascii="Arial" w:hAnsi="Arial" w:cs="Arial"/>
        </w:rPr>
        <w:t xml:space="preserve">. </w:t>
      </w:r>
      <w:r w:rsidRPr="00AE5692">
        <w:rPr>
          <w:rFonts w:ascii="Arial" w:hAnsi="Arial" w:cs="Arial"/>
        </w:rPr>
        <w:t>W przypadku jakichkolwiek problemów z dotrzymaniem powyższego terminu, Wykonawca jest zobowiązany do niezwłocznego poinformowania o tym fakcie Zamawiającego.</w:t>
      </w:r>
    </w:p>
    <w:p w14:paraId="47EFBF1C" w14:textId="3CD8D07D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ww. dokumentów, w terminie </w:t>
      </w:r>
      <w:r w:rsidRPr="006C167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5</w:t>
      </w:r>
      <w:r w:rsidRPr="006C1676">
        <w:rPr>
          <w:rFonts w:ascii="Arial" w:hAnsi="Arial" w:cs="Arial"/>
        </w:rPr>
        <w:t xml:space="preserve"> dni roboczych</w:t>
      </w:r>
      <w:r>
        <w:rPr>
          <w:rFonts w:ascii="Arial" w:hAnsi="Arial" w:cs="Arial"/>
        </w:rPr>
        <w:t xml:space="preserve"> od ich otrzymania - Zamawiający przesyła Wykonawcy oraz do wiadomości Użytkownika</w:t>
      </w:r>
      <w:r w:rsidRPr="00AE5692">
        <w:rPr>
          <w:rFonts w:ascii="Arial" w:hAnsi="Arial" w:cs="Arial"/>
        </w:rPr>
        <w:t xml:space="preserve"> zleceni</w:t>
      </w:r>
      <w:r>
        <w:rPr>
          <w:rFonts w:ascii="Arial" w:hAnsi="Arial" w:cs="Arial"/>
        </w:rPr>
        <w:t>e</w:t>
      </w:r>
      <w:r w:rsidRPr="00AE5692">
        <w:rPr>
          <w:rFonts w:ascii="Arial" w:hAnsi="Arial" w:cs="Arial"/>
        </w:rPr>
        <w:t xml:space="preserve"> na wykonanie usługi</w:t>
      </w:r>
      <w:r>
        <w:rPr>
          <w:rFonts w:ascii="Arial" w:hAnsi="Arial" w:cs="Arial"/>
        </w:rPr>
        <w:t>, tj. „Zlecenie</w:t>
      </w:r>
      <w:r w:rsidRPr="00946147">
        <w:rPr>
          <w:rFonts w:ascii="Arial" w:hAnsi="Arial" w:cs="Arial"/>
        </w:rPr>
        <w:t xml:space="preserve"> naprawy</w:t>
      </w:r>
      <w:r w:rsidRPr="003F5481">
        <w:rPr>
          <w:rFonts w:ascii="Arial" w:hAnsi="Arial" w:cs="Arial"/>
        </w:rPr>
        <w:t>”</w:t>
      </w:r>
      <w:r w:rsidR="00022ABA">
        <w:rPr>
          <w:rFonts w:ascii="Arial" w:hAnsi="Arial" w:cs="Arial"/>
        </w:rPr>
        <w:t>.</w:t>
      </w:r>
    </w:p>
    <w:p w14:paraId="538368CA" w14:textId="77777777" w:rsidR="00796B4D" w:rsidRPr="00AE5692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odmowy lub braku możliwości wystawienia „Zlecenia</w:t>
      </w:r>
      <w:r w:rsidRPr="00946147">
        <w:rPr>
          <w:rFonts w:ascii="Arial" w:hAnsi="Arial" w:cs="Arial"/>
        </w:rPr>
        <w:t xml:space="preserve"> naprawy</w:t>
      </w:r>
      <w:r w:rsidRPr="003F5481">
        <w:rPr>
          <w:rFonts w:ascii="Arial" w:hAnsi="Arial" w:cs="Arial"/>
        </w:rPr>
        <w:t>”</w:t>
      </w:r>
      <w:r>
        <w:rPr>
          <w:rFonts w:ascii="Arial" w:hAnsi="Arial" w:cs="Arial"/>
        </w:rPr>
        <w:t>, Zamawiający przesyła taką informację do Wykonawcy i Użytkownika systemu (w terminie do 5</w:t>
      </w:r>
      <w:r w:rsidRPr="006C1676">
        <w:rPr>
          <w:rFonts w:ascii="Arial" w:hAnsi="Arial" w:cs="Arial"/>
        </w:rPr>
        <w:t xml:space="preserve"> dni roboczych</w:t>
      </w:r>
      <w:r>
        <w:rPr>
          <w:rFonts w:ascii="Arial" w:hAnsi="Arial" w:cs="Arial"/>
        </w:rPr>
        <w:t xml:space="preserve"> od otrzymania „Protokołu </w:t>
      </w:r>
      <w:proofErr w:type="spellStart"/>
      <w:r>
        <w:rPr>
          <w:rFonts w:ascii="Arial" w:hAnsi="Arial" w:cs="Arial"/>
        </w:rPr>
        <w:t>defektacji</w:t>
      </w:r>
      <w:proofErr w:type="spellEnd"/>
      <w:r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br/>
        <w:t>i „Kosztorysu naprawy”) wraz z uzasadnieniem.</w:t>
      </w:r>
    </w:p>
    <w:p w14:paraId="7358027E" w14:textId="77777777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C36B44">
        <w:rPr>
          <w:rFonts w:ascii="Arial" w:hAnsi="Arial" w:cs="Arial"/>
        </w:rPr>
        <w:t>ermin realizacji</w:t>
      </w:r>
      <w:r>
        <w:rPr>
          <w:rFonts w:ascii="Arial" w:hAnsi="Arial" w:cs="Arial"/>
        </w:rPr>
        <w:t xml:space="preserve"> naprawy </w:t>
      </w:r>
      <w:r w:rsidRPr="00DB1B0A">
        <w:rPr>
          <w:rFonts w:ascii="Arial" w:hAnsi="Arial" w:cs="Arial"/>
        </w:rPr>
        <w:t xml:space="preserve">nie może przekroczyć </w:t>
      </w:r>
      <w:r>
        <w:rPr>
          <w:rFonts w:ascii="Arial" w:hAnsi="Arial" w:cs="Arial"/>
        </w:rPr>
        <w:t xml:space="preserve">5 </w:t>
      </w:r>
      <w:r w:rsidRPr="00DB1B0A">
        <w:rPr>
          <w:rFonts w:ascii="Arial" w:hAnsi="Arial" w:cs="Arial"/>
        </w:rPr>
        <w:t>dni roboczych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od otrzymania przez Wykonawcę </w:t>
      </w:r>
      <w:r w:rsidRPr="00476778">
        <w:rPr>
          <w:rFonts w:ascii="Arial" w:hAnsi="Arial" w:cs="Arial"/>
        </w:rPr>
        <w:t>„Zlecenia naprawy”.</w:t>
      </w:r>
      <w:r>
        <w:rPr>
          <w:rFonts w:ascii="Arial" w:hAnsi="Arial" w:cs="Arial"/>
        </w:rPr>
        <w:t xml:space="preserve"> W sytuacjach </w:t>
      </w:r>
      <w:r>
        <w:rPr>
          <w:rFonts w:ascii="Arial" w:hAnsi="Arial" w:cs="Arial"/>
        </w:rPr>
        <w:lastRenderedPageBreak/>
        <w:t>szczególnych, jeżeli termin naprawy może być opóźniony, m.in.</w:t>
      </w:r>
      <w:r w:rsidRPr="00C36B44">
        <w:rPr>
          <w:rFonts w:ascii="Arial" w:hAnsi="Arial" w:cs="Arial"/>
        </w:rPr>
        <w:t xml:space="preserve"> ze względu na dłuższy </w:t>
      </w:r>
      <w:r>
        <w:rPr>
          <w:rFonts w:ascii="Arial" w:hAnsi="Arial" w:cs="Arial"/>
        </w:rPr>
        <w:t>czas</w:t>
      </w:r>
      <w:r w:rsidRPr="00C36B44">
        <w:rPr>
          <w:rFonts w:ascii="Arial" w:hAnsi="Arial" w:cs="Arial"/>
        </w:rPr>
        <w:t xml:space="preserve"> dostawy</w:t>
      </w:r>
      <w:r>
        <w:rPr>
          <w:rFonts w:ascii="Arial" w:hAnsi="Arial" w:cs="Arial"/>
        </w:rPr>
        <w:t xml:space="preserve"> części i podzespołów lub </w:t>
      </w:r>
      <w:r w:rsidRPr="00644001">
        <w:rPr>
          <w:rFonts w:ascii="Arial" w:hAnsi="Arial" w:cs="Arial"/>
        </w:rPr>
        <w:t xml:space="preserve">konieczność przeprowadzenia kontroli metrologicznej </w:t>
      </w:r>
      <w:r>
        <w:rPr>
          <w:rFonts w:ascii="Arial" w:hAnsi="Arial" w:cs="Arial"/>
        </w:rPr>
        <w:t xml:space="preserve">po wykonanej </w:t>
      </w:r>
      <w:r w:rsidRPr="00644001">
        <w:rPr>
          <w:rFonts w:ascii="Arial" w:hAnsi="Arial" w:cs="Arial"/>
        </w:rPr>
        <w:t>naprawi</w:t>
      </w:r>
      <w:r>
        <w:rPr>
          <w:rFonts w:ascii="Arial" w:hAnsi="Arial" w:cs="Arial"/>
        </w:rPr>
        <w:t>e (wymianie) elementów i podzespołów</w:t>
      </w:r>
      <w:r w:rsidRPr="00C36B44">
        <w:rPr>
          <w:rFonts w:ascii="Arial" w:hAnsi="Arial" w:cs="Arial"/>
        </w:rPr>
        <w:t>, z prz</w:t>
      </w:r>
      <w:r>
        <w:rPr>
          <w:rFonts w:ascii="Arial" w:hAnsi="Arial" w:cs="Arial"/>
        </w:rPr>
        <w:t xml:space="preserve">yczyn niezależnych od Wykonawcy </w:t>
      </w:r>
      <w:r>
        <w:rPr>
          <w:rFonts w:ascii="Arial" w:hAnsi="Arial" w:cs="Arial"/>
        </w:rPr>
        <w:br/>
        <w:t>- o</w:t>
      </w:r>
      <w:r w:rsidRPr="00C36B44">
        <w:rPr>
          <w:rFonts w:ascii="Arial" w:hAnsi="Arial" w:cs="Arial"/>
        </w:rPr>
        <w:t>stateczny termin wykonania naprawy musi być każdorazowo ustalony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C36B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Użytkownikiem</w:t>
      </w:r>
      <w:r w:rsidRPr="00C36B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Zamawiającym</w:t>
      </w:r>
      <w:r w:rsidRPr="00C36B44">
        <w:rPr>
          <w:rFonts w:ascii="Arial" w:hAnsi="Arial" w:cs="Arial"/>
        </w:rPr>
        <w:t xml:space="preserve">. </w:t>
      </w:r>
    </w:p>
    <w:p w14:paraId="1264984F" w14:textId="5AC286DC" w:rsidR="00796B4D" w:rsidRPr="006C1676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D6630A">
        <w:rPr>
          <w:rFonts w:ascii="Arial" w:hAnsi="Arial" w:cs="Arial"/>
        </w:rPr>
        <w:t>Po wykonaniu naprawy Wykonawca przedstawi Zamawiającemu oryginał faktury z załączonym</w:t>
      </w:r>
      <w:r>
        <w:rPr>
          <w:rFonts w:ascii="Arial" w:hAnsi="Arial" w:cs="Arial"/>
        </w:rPr>
        <w:t xml:space="preserve"> „Protokołem przyjęcia usługi naprawy" </w:t>
      </w:r>
      <w:r w:rsidR="00022ABA">
        <w:rPr>
          <w:rFonts w:ascii="Arial" w:hAnsi="Arial" w:cs="Arial"/>
        </w:rPr>
        <w:t>w</w:t>
      </w:r>
      <w:r w:rsidRPr="00D6630A">
        <w:rPr>
          <w:rFonts w:ascii="Arial" w:hAnsi="Arial" w:cs="Arial"/>
        </w:rPr>
        <w:t>w. protokół ma zawierać opis wykonanych prac oraz potwierdzenie uruchomienia, testów poprawności działania i gotowości do pracy operacyjnej. Za datę wykonania naprawy przyjmuje się datę wpisaną w „Protokole przyjęcia usługi</w:t>
      </w:r>
      <w:r>
        <w:rPr>
          <w:rFonts w:ascii="Arial" w:hAnsi="Arial" w:cs="Arial"/>
        </w:rPr>
        <w:t xml:space="preserve"> naprawy”</w:t>
      </w:r>
      <w:r w:rsidRPr="00CB2040">
        <w:rPr>
          <w:rFonts w:ascii="Arial" w:hAnsi="Arial" w:cs="Arial"/>
        </w:rPr>
        <w:t>.</w:t>
      </w:r>
    </w:p>
    <w:p w14:paraId="3833BDFB" w14:textId="77777777" w:rsidR="00796B4D" w:rsidRPr="00BF78A4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BF78A4">
        <w:rPr>
          <w:rFonts w:ascii="Arial" w:hAnsi="Arial" w:cs="Arial"/>
        </w:rPr>
        <w:t>Dopuszcza się możliwość</w:t>
      </w:r>
      <w:r>
        <w:rPr>
          <w:rFonts w:ascii="Arial" w:hAnsi="Arial" w:cs="Arial"/>
        </w:rPr>
        <w:t xml:space="preserve"> przeprowadzenia</w:t>
      </w:r>
      <w:r w:rsidRPr="00BF78A4">
        <w:rPr>
          <w:rFonts w:ascii="Arial" w:hAnsi="Arial" w:cs="Arial"/>
        </w:rPr>
        <w:t xml:space="preserve"> naprawy </w:t>
      </w:r>
      <w:r>
        <w:rPr>
          <w:rFonts w:ascii="Arial" w:hAnsi="Arial" w:cs="Arial"/>
        </w:rPr>
        <w:t>w trybie „bez zlecenia n</w:t>
      </w:r>
      <w:r w:rsidRPr="00BF78A4">
        <w:rPr>
          <w:rFonts w:ascii="Arial" w:hAnsi="Arial" w:cs="Arial"/>
        </w:rPr>
        <w:t>aprawy” w</w:t>
      </w:r>
      <w:r>
        <w:rPr>
          <w:rFonts w:ascii="Arial" w:hAnsi="Arial" w:cs="Arial"/>
        </w:rPr>
        <w:t>ystawionego uprzednio przez Zamawiającego:</w:t>
      </w:r>
      <w:r w:rsidRPr="00BF78A4">
        <w:rPr>
          <w:rFonts w:ascii="Arial" w:hAnsi="Arial" w:cs="Arial"/>
        </w:rPr>
        <w:t xml:space="preserve"> </w:t>
      </w:r>
    </w:p>
    <w:p w14:paraId="340C1143" w14:textId="77777777" w:rsidR="00796B4D" w:rsidRPr="00DD2757" w:rsidRDefault="00796B4D" w:rsidP="00796B4D">
      <w:pPr>
        <w:pStyle w:val="Akapitzlist"/>
        <w:numPr>
          <w:ilvl w:val="0"/>
          <w:numId w:val="28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BF78A4">
        <w:rPr>
          <w:rFonts w:ascii="Arial" w:hAnsi="Arial" w:cs="Arial"/>
        </w:rPr>
        <w:t xml:space="preserve">otyczy to </w:t>
      </w:r>
      <w:r>
        <w:rPr>
          <w:rFonts w:ascii="Arial" w:hAnsi="Arial" w:cs="Arial"/>
        </w:rPr>
        <w:t>niesprawności, możliwych do oszacowania i usunięcia przez Wykonawcę</w:t>
      </w:r>
      <w:r w:rsidRPr="00BF78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 przybyciu do Użytkownika na podstawie otrzymanego „Zgłoszenia niesprawności”, tj. jednego przyjazdu Wykonawcy,</w:t>
      </w:r>
      <w:r w:rsidRPr="00BF78A4">
        <w:rPr>
          <w:rFonts w:ascii="Arial" w:hAnsi="Arial" w:cs="Arial"/>
        </w:rPr>
        <w:t xml:space="preserve"> </w:t>
      </w:r>
    </w:p>
    <w:p w14:paraId="4DFF1154" w14:textId="77777777" w:rsidR="00796B4D" w:rsidRPr="00BF78A4" w:rsidRDefault="00796B4D" w:rsidP="00796B4D">
      <w:pPr>
        <w:pStyle w:val="Akapitzlist"/>
        <w:numPr>
          <w:ilvl w:val="0"/>
          <w:numId w:val="28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F78A4">
        <w:rPr>
          <w:rFonts w:ascii="Arial" w:hAnsi="Arial" w:cs="Arial"/>
        </w:rPr>
        <w:t>ykonawca wykonuje</w:t>
      </w:r>
      <w:r>
        <w:rPr>
          <w:rFonts w:ascii="Arial" w:hAnsi="Arial" w:cs="Arial"/>
        </w:rPr>
        <w:t xml:space="preserve"> na miejscu </w:t>
      </w:r>
      <w:r w:rsidRPr="00DD2757">
        <w:rPr>
          <w:rFonts w:ascii="Arial" w:hAnsi="Arial" w:cs="Arial"/>
        </w:rPr>
        <w:t xml:space="preserve">„Protokół </w:t>
      </w:r>
      <w:proofErr w:type="spellStart"/>
      <w:r w:rsidRPr="00DD2757">
        <w:rPr>
          <w:rFonts w:ascii="Arial" w:hAnsi="Arial" w:cs="Arial"/>
        </w:rPr>
        <w:t>defektacji</w:t>
      </w:r>
      <w:proofErr w:type="spellEnd"/>
      <w:r w:rsidRPr="00DD2757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, </w:t>
      </w:r>
      <w:r w:rsidRPr="00BF78A4">
        <w:rPr>
          <w:rFonts w:ascii="Arial" w:hAnsi="Arial" w:cs="Arial"/>
        </w:rPr>
        <w:t>„Kosztorys Naprawy”, któr</w:t>
      </w:r>
      <w:r>
        <w:rPr>
          <w:rFonts w:ascii="Arial" w:hAnsi="Arial" w:cs="Arial"/>
        </w:rPr>
        <w:t>e</w:t>
      </w:r>
      <w:r w:rsidRPr="00BF78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razem z „Protokołem odbioru usługi naprawy” </w:t>
      </w:r>
      <w:r w:rsidRPr="00BF78A4">
        <w:rPr>
          <w:rFonts w:ascii="Arial" w:hAnsi="Arial" w:cs="Arial"/>
        </w:rPr>
        <w:t xml:space="preserve">jest zobowiązany przedstawić Zamawiającemu w formie pisemnej, w terminie nie później niż 4 dni robocze od daty wykonania naprawy. </w:t>
      </w:r>
    </w:p>
    <w:p w14:paraId="4D48A320" w14:textId="77777777" w:rsidR="00796B4D" w:rsidRPr="00623951" w:rsidRDefault="00796B4D" w:rsidP="00796B4D">
      <w:pPr>
        <w:pStyle w:val="Akapitzlist"/>
        <w:numPr>
          <w:ilvl w:val="0"/>
          <w:numId w:val="28"/>
        </w:numPr>
        <w:tabs>
          <w:tab w:val="left" w:pos="142"/>
        </w:tabs>
        <w:spacing w:before="60" w:after="60" w:line="360" w:lineRule="auto"/>
        <w:ind w:left="1134" w:hanging="36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F78A4">
        <w:rPr>
          <w:rFonts w:ascii="Arial" w:hAnsi="Arial" w:cs="Arial"/>
        </w:rPr>
        <w:t xml:space="preserve">rzed przystąpieniem do realizacji naprawy </w:t>
      </w:r>
      <w:r>
        <w:rPr>
          <w:rFonts w:ascii="Arial" w:hAnsi="Arial" w:cs="Arial"/>
        </w:rPr>
        <w:t>w trybie „bez zlecenia naprawy”,</w:t>
      </w:r>
      <w:r w:rsidRPr="00BF78A4">
        <w:rPr>
          <w:rFonts w:ascii="Arial" w:hAnsi="Arial" w:cs="Arial"/>
        </w:rPr>
        <w:t xml:space="preserve"> Wykonawca jest zobowiązany skontaktować się </w:t>
      </w:r>
      <w:r>
        <w:rPr>
          <w:rFonts w:ascii="Arial" w:hAnsi="Arial" w:cs="Arial"/>
        </w:rPr>
        <w:br/>
      </w:r>
      <w:r w:rsidRPr="00BF78A4">
        <w:rPr>
          <w:rFonts w:ascii="Arial" w:hAnsi="Arial" w:cs="Arial"/>
        </w:rPr>
        <w:t>z Zamawiającym (tel</w:t>
      </w:r>
      <w:r>
        <w:rPr>
          <w:rFonts w:ascii="Arial" w:hAnsi="Arial" w:cs="Arial"/>
        </w:rPr>
        <w:t>efonicznie, poprzez</w:t>
      </w:r>
      <w:r w:rsidRPr="00BF78A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e</w:t>
      </w:r>
      <w:r w:rsidRPr="00BF78A4">
        <w:rPr>
          <w:rFonts w:ascii="Arial" w:hAnsi="Arial" w:cs="Arial"/>
        </w:rPr>
        <w:t xml:space="preserve">mail </w:t>
      </w:r>
      <w:r>
        <w:rPr>
          <w:rFonts w:ascii="Arial" w:hAnsi="Arial" w:cs="Arial"/>
        </w:rPr>
        <w:t>lub</w:t>
      </w:r>
      <w:r w:rsidRPr="00BF78A4">
        <w:rPr>
          <w:rFonts w:ascii="Arial" w:hAnsi="Arial" w:cs="Arial"/>
        </w:rPr>
        <w:t xml:space="preserve"> fax), celem </w:t>
      </w:r>
      <w:r>
        <w:rPr>
          <w:rFonts w:ascii="Arial" w:hAnsi="Arial" w:cs="Arial"/>
        </w:rPr>
        <w:t xml:space="preserve">akceptacji wykonania </w:t>
      </w:r>
      <w:r w:rsidRPr="00BF78A4">
        <w:rPr>
          <w:rFonts w:ascii="Arial" w:hAnsi="Arial" w:cs="Arial"/>
        </w:rPr>
        <w:t xml:space="preserve">naprawy </w:t>
      </w:r>
      <w:r>
        <w:rPr>
          <w:rFonts w:ascii="Arial" w:hAnsi="Arial" w:cs="Arial"/>
        </w:rPr>
        <w:t>w tym trybie</w:t>
      </w:r>
      <w:r w:rsidRPr="00BF78A4">
        <w:rPr>
          <w:rFonts w:ascii="Arial" w:hAnsi="Arial" w:cs="Arial"/>
        </w:rPr>
        <w:t>.</w:t>
      </w:r>
    </w:p>
    <w:p w14:paraId="76A6D3C5" w14:textId="77777777" w:rsidR="00796B4D" w:rsidRPr="00CB2040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CB2040">
        <w:rPr>
          <w:rFonts w:ascii="Arial" w:hAnsi="Arial" w:cs="Arial"/>
        </w:rPr>
        <w:t>Wykonawca zobowiązany jest do dokonania wpisów w dokumentacji eksploatacyjnej sprzętu</w:t>
      </w:r>
      <w:r>
        <w:rPr>
          <w:rFonts w:ascii="Arial" w:hAnsi="Arial" w:cs="Arial"/>
        </w:rPr>
        <w:t xml:space="preserve"> (dowód urządzenia, karta urządzenia) </w:t>
      </w:r>
      <w:r w:rsidRPr="00BF262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 przeprowadzonej </w:t>
      </w:r>
      <w:r w:rsidRPr="00BF2624">
        <w:rPr>
          <w:rFonts w:ascii="Arial" w:hAnsi="Arial" w:cs="Arial"/>
        </w:rPr>
        <w:t>naprawie</w:t>
      </w:r>
      <w:r>
        <w:rPr>
          <w:rFonts w:ascii="Arial" w:hAnsi="Arial" w:cs="Arial"/>
        </w:rPr>
        <w:t xml:space="preserve"> (</w:t>
      </w:r>
      <w:r w:rsidRPr="00BF2624">
        <w:rPr>
          <w:rFonts w:ascii="Arial" w:hAnsi="Arial" w:cs="Arial"/>
        </w:rPr>
        <w:t>wymianie</w:t>
      </w:r>
      <w:r>
        <w:rPr>
          <w:rFonts w:ascii="Arial" w:hAnsi="Arial" w:cs="Arial"/>
        </w:rPr>
        <w:t>) e</w:t>
      </w:r>
      <w:r w:rsidRPr="00BF2624">
        <w:rPr>
          <w:rFonts w:ascii="Arial" w:hAnsi="Arial" w:cs="Arial"/>
        </w:rPr>
        <w:t>lementów</w:t>
      </w:r>
      <w:r>
        <w:rPr>
          <w:rFonts w:ascii="Arial" w:hAnsi="Arial" w:cs="Arial"/>
        </w:rPr>
        <w:t xml:space="preserve"> </w:t>
      </w:r>
      <w:r w:rsidRPr="00BF2624">
        <w:rPr>
          <w:rFonts w:ascii="Arial" w:hAnsi="Arial" w:cs="Arial"/>
        </w:rPr>
        <w:t>i podzespołów na nowe</w:t>
      </w:r>
      <w:r>
        <w:rPr>
          <w:rFonts w:ascii="Arial" w:hAnsi="Arial" w:cs="Arial"/>
        </w:rPr>
        <w:t>, z</w:t>
      </w:r>
      <w:r w:rsidRPr="00BF2624">
        <w:rPr>
          <w:rFonts w:ascii="Arial" w:hAnsi="Arial" w:cs="Arial"/>
        </w:rPr>
        <w:t xml:space="preserve"> podaniem nazwy</w:t>
      </w:r>
      <w:r>
        <w:rPr>
          <w:rFonts w:ascii="Arial" w:hAnsi="Arial" w:cs="Arial"/>
        </w:rPr>
        <w:t>,</w:t>
      </w:r>
      <w:r w:rsidRPr="00BF2624">
        <w:rPr>
          <w:rFonts w:ascii="Arial" w:hAnsi="Arial" w:cs="Arial"/>
        </w:rPr>
        <w:t xml:space="preserve"> typu, i </w:t>
      </w:r>
      <w:r>
        <w:rPr>
          <w:rFonts w:ascii="Arial" w:hAnsi="Arial" w:cs="Arial"/>
        </w:rPr>
        <w:t>numeru</w:t>
      </w:r>
      <w:r w:rsidRPr="00BF2624">
        <w:rPr>
          <w:rFonts w:ascii="Arial" w:hAnsi="Arial" w:cs="Arial"/>
        </w:rPr>
        <w:t xml:space="preserve"> fabrycznego</w:t>
      </w:r>
      <w:r>
        <w:rPr>
          <w:rFonts w:ascii="Arial" w:hAnsi="Arial" w:cs="Arial"/>
        </w:rPr>
        <w:t xml:space="preserve"> (jeśli występuje) oraz</w:t>
      </w:r>
      <w:r w:rsidRPr="00BF2624">
        <w:rPr>
          <w:rFonts w:ascii="Arial" w:hAnsi="Arial" w:cs="Arial"/>
        </w:rPr>
        <w:t xml:space="preserve"> udzieleniu gwarancji na naprawiane</w:t>
      </w:r>
      <w:r>
        <w:rPr>
          <w:rFonts w:ascii="Arial" w:hAnsi="Arial" w:cs="Arial"/>
        </w:rPr>
        <w:t xml:space="preserve"> lub </w:t>
      </w:r>
      <w:r w:rsidRPr="00BF2624">
        <w:rPr>
          <w:rFonts w:ascii="Arial" w:hAnsi="Arial" w:cs="Arial"/>
        </w:rPr>
        <w:t>wymieniane podzespoły</w:t>
      </w:r>
      <w:r>
        <w:rPr>
          <w:rFonts w:ascii="Arial" w:hAnsi="Arial" w:cs="Arial"/>
        </w:rPr>
        <w:t>. Wpis potwierdza pieczęcią i podpisem.</w:t>
      </w:r>
    </w:p>
    <w:p w14:paraId="791721E7" w14:textId="77777777" w:rsidR="00796B4D" w:rsidRPr="00CB2040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CB2040">
        <w:rPr>
          <w:rFonts w:ascii="Arial" w:hAnsi="Arial" w:cs="Arial"/>
        </w:rPr>
        <w:t xml:space="preserve">W celu realizacji postanowień </w:t>
      </w:r>
      <w:r>
        <w:rPr>
          <w:rFonts w:ascii="Arial" w:hAnsi="Arial" w:cs="Arial"/>
        </w:rPr>
        <w:t xml:space="preserve">wynikających z udzielonej </w:t>
      </w:r>
      <w:r w:rsidRPr="00CB2040">
        <w:rPr>
          <w:rFonts w:ascii="Arial" w:hAnsi="Arial" w:cs="Arial"/>
        </w:rPr>
        <w:t xml:space="preserve">gwarancji, </w:t>
      </w:r>
      <w:r>
        <w:rPr>
          <w:rFonts w:ascii="Arial" w:hAnsi="Arial" w:cs="Arial"/>
        </w:rPr>
        <w:t xml:space="preserve">Użytkownik </w:t>
      </w:r>
      <w:r w:rsidRPr="00CB2040">
        <w:rPr>
          <w:rFonts w:ascii="Arial" w:hAnsi="Arial" w:cs="Arial"/>
        </w:rPr>
        <w:t xml:space="preserve">zwraca się </w:t>
      </w:r>
      <w:r>
        <w:rPr>
          <w:rFonts w:ascii="Arial" w:hAnsi="Arial" w:cs="Arial"/>
        </w:rPr>
        <w:t xml:space="preserve">do Wykonawcy </w:t>
      </w:r>
      <w:r w:rsidRPr="00BF2624">
        <w:rPr>
          <w:rFonts w:ascii="Arial" w:hAnsi="Arial" w:cs="Arial"/>
        </w:rPr>
        <w:t>za pośrednictwem Zamawiającego.</w:t>
      </w:r>
    </w:p>
    <w:p w14:paraId="077C8625" w14:textId="77777777" w:rsidR="00796B4D" w:rsidRDefault="00796B4D" w:rsidP="00796B4D">
      <w:pPr>
        <w:pStyle w:val="Akapitzlist"/>
        <w:numPr>
          <w:ilvl w:val="0"/>
          <w:numId w:val="27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 w:rsidRPr="00CB2040">
        <w:rPr>
          <w:rFonts w:ascii="Arial" w:hAnsi="Arial" w:cs="Arial"/>
        </w:rPr>
        <w:lastRenderedPageBreak/>
        <w:t>Wykonawca naprawi reklamowane podzespoły lub wymieni je na nowe</w:t>
      </w:r>
      <w:r>
        <w:rPr>
          <w:rFonts w:ascii="Arial" w:hAnsi="Arial" w:cs="Arial"/>
        </w:rPr>
        <w:t>,</w:t>
      </w:r>
      <w:r w:rsidRPr="00CB2040">
        <w:rPr>
          <w:rFonts w:ascii="Arial" w:hAnsi="Arial" w:cs="Arial"/>
        </w:rPr>
        <w:t xml:space="preserve"> wolne od wad w okresie nie dłuższym </w:t>
      </w:r>
      <w:r w:rsidRPr="00534342">
        <w:rPr>
          <w:rFonts w:ascii="Arial" w:hAnsi="Arial" w:cs="Arial"/>
        </w:rPr>
        <w:t>niż 5 dni</w:t>
      </w:r>
      <w:r>
        <w:rPr>
          <w:rFonts w:ascii="Arial" w:hAnsi="Arial" w:cs="Arial"/>
        </w:rPr>
        <w:t xml:space="preserve"> roboczych</w:t>
      </w:r>
      <w:r w:rsidRPr="00CB2040">
        <w:rPr>
          <w:rFonts w:ascii="Arial" w:hAnsi="Arial" w:cs="Arial"/>
        </w:rPr>
        <w:t xml:space="preserve"> od chwili </w:t>
      </w:r>
      <w:r>
        <w:rPr>
          <w:rFonts w:ascii="Arial" w:hAnsi="Arial" w:cs="Arial"/>
        </w:rPr>
        <w:t>otrzymania</w:t>
      </w:r>
      <w:r w:rsidRPr="00CB2040">
        <w:rPr>
          <w:rFonts w:ascii="Arial" w:hAnsi="Arial" w:cs="Arial"/>
        </w:rPr>
        <w:t xml:space="preserve"> reklamacji.</w:t>
      </w:r>
      <w:r>
        <w:rPr>
          <w:rFonts w:ascii="Arial" w:hAnsi="Arial" w:cs="Arial"/>
        </w:rPr>
        <w:t xml:space="preserve"> W sytuacjach szczególnych, jeżeli ww. termin może być opóźniony, np.</w:t>
      </w:r>
      <w:r w:rsidRPr="00C36B44">
        <w:rPr>
          <w:rFonts w:ascii="Arial" w:hAnsi="Arial" w:cs="Arial"/>
        </w:rPr>
        <w:t xml:space="preserve"> ze względu na </w:t>
      </w:r>
      <w:r w:rsidRPr="00644001">
        <w:rPr>
          <w:rFonts w:ascii="Arial" w:hAnsi="Arial" w:cs="Arial"/>
        </w:rPr>
        <w:t xml:space="preserve">konieczność przeprowadzenia kontroli metrologicznej </w:t>
      </w:r>
      <w:r>
        <w:rPr>
          <w:rFonts w:ascii="Arial" w:hAnsi="Arial" w:cs="Arial"/>
        </w:rPr>
        <w:t xml:space="preserve">po wykonanej wymianie objętych reklamacją podzespołów </w:t>
      </w:r>
      <w:r>
        <w:rPr>
          <w:rFonts w:ascii="Arial" w:hAnsi="Arial" w:cs="Arial"/>
        </w:rPr>
        <w:br/>
        <w:t xml:space="preserve">lub z innych </w:t>
      </w:r>
      <w:r w:rsidRPr="00C36B44">
        <w:rPr>
          <w:rFonts w:ascii="Arial" w:hAnsi="Arial" w:cs="Arial"/>
        </w:rPr>
        <w:t>prz</w:t>
      </w:r>
      <w:r>
        <w:rPr>
          <w:rFonts w:ascii="Arial" w:hAnsi="Arial" w:cs="Arial"/>
        </w:rPr>
        <w:t>yczyn niezależnych od Wykonawcy - o</w:t>
      </w:r>
      <w:r w:rsidRPr="00C36B44">
        <w:rPr>
          <w:rFonts w:ascii="Arial" w:hAnsi="Arial" w:cs="Arial"/>
        </w:rPr>
        <w:t>stateczny termin musi być każdorazowo ustalony</w:t>
      </w:r>
      <w:r>
        <w:rPr>
          <w:rFonts w:ascii="Arial" w:hAnsi="Arial" w:cs="Arial"/>
        </w:rPr>
        <w:t xml:space="preserve"> </w:t>
      </w:r>
      <w:r w:rsidRPr="00C36B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Użytkownikiem</w:t>
      </w:r>
      <w:r w:rsidRPr="00C36B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Zamawiającym)</w:t>
      </w:r>
      <w:r w:rsidRPr="00C36B44">
        <w:rPr>
          <w:rFonts w:ascii="Arial" w:hAnsi="Arial" w:cs="Arial"/>
        </w:rPr>
        <w:t>.</w:t>
      </w:r>
    </w:p>
    <w:p w14:paraId="4F32EA38" w14:textId="77777777" w:rsidR="00796B4D" w:rsidRPr="00623951" w:rsidRDefault="00796B4D" w:rsidP="00796B4D">
      <w:pPr>
        <w:spacing w:line="360" w:lineRule="auto"/>
        <w:jc w:val="both"/>
        <w:rPr>
          <w:rFonts w:ascii="Arial" w:hAnsi="Arial" w:cs="Arial"/>
        </w:rPr>
      </w:pPr>
    </w:p>
    <w:p w14:paraId="6F5049B2" w14:textId="77777777" w:rsidR="00796B4D" w:rsidRPr="00FD4552" w:rsidRDefault="00796B4D" w:rsidP="00796B4D">
      <w:pPr>
        <w:pStyle w:val="Akapitzlist"/>
        <w:numPr>
          <w:ilvl w:val="0"/>
          <w:numId w:val="4"/>
        </w:numPr>
        <w:spacing w:before="120" w:after="120" w:line="360" w:lineRule="auto"/>
        <w:ind w:left="312" w:hanging="170"/>
        <w:jc w:val="both"/>
        <w:rPr>
          <w:rFonts w:ascii="Arial" w:hAnsi="Arial" w:cs="Arial"/>
          <w:b/>
        </w:rPr>
      </w:pPr>
      <w:r w:rsidRPr="00FD4552">
        <w:rPr>
          <w:rFonts w:ascii="Arial" w:hAnsi="Arial" w:cs="Arial"/>
          <w:b/>
        </w:rPr>
        <w:t xml:space="preserve">OGÓLNE WARUNKI WYKONYWANIA NAPRAW </w:t>
      </w:r>
      <w:r>
        <w:rPr>
          <w:rFonts w:ascii="Arial" w:hAnsi="Arial" w:cs="Arial"/>
          <w:b/>
        </w:rPr>
        <w:t xml:space="preserve">NIESPRAWNOŚCI </w:t>
      </w:r>
      <w:r w:rsidRPr="00FD4552">
        <w:rPr>
          <w:rFonts w:ascii="Arial" w:hAnsi="Arial" w:cs="Arial"/>
          <w:b/>
        </w:rPr>
        <w:t>STWIERDZONYCH PODCZAS WYKONYWANIA USŁUGI SERWISOWANIA</w:t>
      </w:r>
      <w:r>
        <w:rPr>
          <w:rFonts w:ascii="Arial" w:hAnsi="Arial" w:cs="Arial"/>
          <w:b/>
        </w:rPr>
        <w:t>.</w:t>
      </w:r>
    </w:p>
    <w:p w14:paraId="76282C52" w14:textId="77777777" w:rsidR="00796B4D" w:rsidRDefault="00796B4D" w:rsidP="00796B4D">
      <w:pPr>
        <w:pStyle w:val="Akapitzlist"/>
        <w:numPr>
          <w:ilvl w:val="0"/>
          <w:numId w:val="29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niesprawności stwierdzone w trakcie wykonywania prac (przeglądów) serwisowych, nie objęte zakresem czynności przewidzianych </w:t>
      </w:r>
      <w:r>
        <w:rPr>
          <w:rFonts w:ascii="Arial" w:hAnsi="Arial" w:cs="Arial"/>
        </w:rPr>
        <w:br/>
        <w:t xml:space="preserve">w pkt. „I. </w:t>
      </w:r>
      <w:r w:rsidRPr="00EE3CAE">
        <w:rPr>
          <w:rFonts w:ascii="Arial" w:hAnsi="Arial" w:cs="Arial"/>
        </w:rPr>
        <w:t>OGÓLNE WARUNKI SERWISOWANIA SIEDMIU LSM AWOS-18 ORAZ ZM AWOS-18</w:t>
      </w:r>
      <w:r>
        <w:rPr>
          <w:rFonts w:ascii="Arial" w:hAnsi="Arial" w:cs="Arial"/>
        </w:rPr>
        <w:t>” - Wykonawca wyszczególnia i opisuje w „Protokole przyjęcia usługi serwisowania”.</w:t>
      </w:r>
    </w:p>
    <w:p w14:paraId="7E392CF6" w14:textId="77777777" w:rsidR="00796B4D" w:rsidRDefault="00796B4D" w:rsidP="00796B4D">
      <w:pPr>
        <w:pStyle w:val="Akapitzlist"/>
        <w:numPr>
          <w:ilvl w:val="0"/>
          <w:numId w:val="29"/>
        </w:numPr>
        <w:spacing w:after="160" w:line="360" w:lineRule="auto"/>
        <w:ind w:left="76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 wypełniony „Protokół przyjęcia usługi serwisowania” traktuje się jak „Protokół </w:t>
      </w:r>
      <w:proofErr w:type="spellStart"/>
      <w:r>
        <w:rPr>
          <w:rFonts w:ascii="Arial" w:hAnsi="Arial" w:cs="Arial"/>
        </w:rPr>
        <w:t>defektacji</w:t>
      </w:r>
      <w:proofErr w:type="spellEnd"/>
      <w:r>
        <w:rPr>
          <w:rFonts w:ascii="Arial" w:hAnsi="Arial" w:cs="Arial"/>
        </w:rPr>
        <w:t xml:space="preserve">”, który Wykonawca przedstawia Zamawiającemu wraz </w:t>
      </w:r>
      <w:r>
        <w:rPr>
          <w:rFonts w:ascii="Arial" w:hAnsi="Arial" w:cs="Arial"/>
        </w:rPr>
        <w:br/>
        <w:t>z „Kosztorysem naprawy”. Na tej podstawie Zamawiający wystawia „Zlecenie naprawy”.</w:t>
      </w:r>
    </w:p>
    <w:p w14:paraId="727EDE36" w14:textId="77777777" w:rsidR="00796B4D" w:rsidRPr="00C00F95" w:rsidRDefault="00796B4D" w:rsidP="00796B4D">
      <w:pPr>
        <w:pStyle w:val="Akapitzlist"/>
        <w:numPr>
          <w:ilvl w:val="0"/>
          <w:numId w:val="29"/>
        </w:numPr>
        <w:spacing w:after="160" w:line="360" w:lineRule="auto"/>
        <w:ind w:left="765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Kolejne etapy realizowane są na zasadach określonych w pkt. „II </w:t>
      </w:r>
      <w:r w:rsidRPr="006C1676">
        <w:rPr>
          <w:rFonts w:ascii="Arial" w:hAnsi="Arial" w:cs="Arial"/>
        </w:rPr>
        <w:t>OGÓLNE WARUNKI</w:t>
      </w:r>
      <w:r w:rsidRPr="00C00F95">
        <w:rPr>
          <w:rFonts w:ascii="Arial" w:hAnsi="Arial" w:cs="Arial"/>
          <w:bCs/>
        </w:rPr>
        <w:t xml:space="preserve"> REALIZACJI NAPRAW </w:t>
      </w:r>
      <w:r w:rsidRPr="00C00F95">
        <w:rPr>
          <w:rFonts w:ascii="Arial" w:hAnsi="Arial" w:cs="Arial"/>
          <w:bCs/>
          <w:color w:val="000000"/>
        </w:rPr>
        <w:t>LSM AWOS-18 i ZM AWOS-18</w:t>
      </w:r>
      <w:r>
        <w:rPr>
          <w:rFonts w:ascii="Arial" w:hAnsi="Arial" w:cs="Arial"/>
          <w:bCs/>
          <w:color w:val="000000"/>
        </w:rPr>
        <w:t>”.</w:t>
      </w:r>
    </w:p>
    <w:p w14:paraId="081FBFC5" w14:textId="77777777" w:rsidR="00796B4D" w:rsidRPr="002760B6" w:rsidRDefault="00796B4D" w:rsidP="00796B4D">
      <w:pPr>
        <w:pStyle w:val="Akapitzlist"/>
        <w:rPr>
          <w:rFonts w:ascii="Arial" w:hAnsi="Arial" w:cs="Arial"/>
          <w:b/>
          <w:bCs/>
        </w:rPr>
      </w:pPr>
    </w:p>
    <w:p w14:paraId="450CAFAC" w14:textId="77777777" w:rsidR="00796B4D" w:rsidRPr="00565180" w:rsidRDefault="00796B4D" w:rsidP="00796B4D">
      <w:pPr>
        <w:pStyle w:val="Akapitzlist"/>
        <w:numPr>
          <w:ilvl w:val="0"/>
          <w:numId w:val="4"/>
        </w:numPr>
        <w:spacing w:before="120" w:after="120" w:line="360" w:lineRule="auto"/>
        <w:ind w:left="312" w:hanging="170"/>
        <w:jc w:val="both"/>
        <w:rPr>
          <w:rFonts w:ascii="Arial" w:hAnsi="Arial" w:cs="Arial"/>
          <w:b/>
        </w:rPr>
      </w:pPr>
      <w:r w:rsidRPr="00565180">
        <w:rPr>
          <w:rFonts w:ascii="Arial" w:hAnsi="Arial" w:cs="Arial"/>
          <w:b/>
        </w:rPr>
        <w:t>USTALENIA KOŃCOWE.</w:t>
      </w:r>
    </w:p>
    <w:p w14:paraId="12BC41CA" w14:textId="77777777" w:rsidR="00796B4D" w:rsidRPr="00EF43C1" w:rsidRDefault="00796B4D" w:rsidP="00796B4D">
      <w:pPr>
        <w:pStyle w:val="Akapitzlist"/>
        <w:numPr>
          <w:ilvl w:val="1"/>
          <w:numId w:val="24"/>
        </w:numPr>
        <w:spacing w:before="60" w:after="60" w:line="360" w:lineRule="auto"/>
        <w:ind w:left="709"/>
        <w:jc w:val="both"/>
        <w:rPr>
          <w:rFonts w:ascii="Arial" w:hAnsi="Arial" w:cs="Arial"/>
        </w:rPr>
      </w:pPr>
      <w:r w:rsidRPr="00565180">
        <w:rPr>
          <w:rFonts w:ascii="Arial" w:hAnsi="Arial" w:cs="Arial"/>
        </w:rPr>
        <w:t>Usługa naprawy LSM AWOS</w:t>
      </w:r>
      <w:r>
        <w:rPr>
          <w:rFonts w:ascii="Arial" w:hAnsi="Arial" w:cs="Arial"/>
        </w:rPr>
        <w:t>-</w:t>
      </w:r>
      <w:r w:rsidRPr="00565180">
        <w:rPr>
          <w:rFonts w:ascii="Arial" w:hAnsi="Arial" w:cs="Arial"/>
        </w:rPr>
        <w:t>18/ZM AWOS</w:t>
      </w:r>
      <w:r>
        <w:rPr>
          <w:rFonts w:ascii="Arial" w:hAnsi="Arial" w:cs="Arial"/>
        </w:rPr>
        <w:t>-</w:t>
      </w:r>
      <w:r w:rsidRPr="00565180">
        <w:rPr>
          <w:rFonts w:ascii="Arial" w:hAnsi="Arial" w:cs="Arial"/>
        </w:rPr>
        <w:t xml:space="preserve">18 nie obejmuje </w:t>
      </w:r>
      <w:r w:rsidRPr="00EF43C1">
        <w:rPr>
          <w:rFonts w:ascii="Arial" w:hAnsi="Arial" w:cs="Arial"/>
        </w:rPr>
        <w:t xml:space="preserve">infrastruktury budowlanej (fundamenty i inne </w:t>
      </w:r>
      <w:r>
        <w:rPr>
          <w:rFonts w:ascii="Arial" w:hAnsi="Arial" w:cs="Arial"/>
        </w:rPr>
        <w:t xml:space="preserve">elementy </w:t>
      </w:r>
      <w:r w:rsidRPr="00EF43C1">
        <w:rPr>
          <w:rFonts w:ascii="Arial" w:hAnsi="Arial" w:cs="Arial"/>
        </w:rPr>
        <w:t>posadowienia masztów, ogrodzenia, kostka brukowa</w:t>
      </w:r>
      <w:r>
        <w:rPr>
          <w:rFonts w:ascii="Arial" w:hAnsi="Arial" w:cs="Arial"/>
        </w:rPr>
        <w:t xml:space="preserve"> itp.</w:t>
      </w:r>
      <w:r w:rsidRPr="00EF43C1">
        <w:rPr>
          <w:rFonts w:ascii="Arial" w:hAnsi="Arial" w:cs="Arial"/>
        </w:rPr>
        <w:t>).</w:t>
      </w:r>
    </w:p>
    <w:p w14:paraId="5B348FDD" w14:textId="77777777" w:rsidR="00796B4D" w:rsidRPr="00565180" w:rsidRDefault="00796B4D" w:rsidP="00796B4D">
      <w:pPr>
        <w:pStyle w:val="Akapitzlist"/>
        <w:numPr>
          <w:ilvl w:val="1"/>
          <w:numId w:val="24"/>
        </w:numPr>
        <w:spacing w:before="60" w:after="60" w:line="360" w:lineRule="auto"/>
        <w:ind w:left="709" w:hanging="567"/>
        <w:jc w:val="both"/>
        <w:rPr>
          <w:rFonts w:ascii="Arial" w:hAnsi="Arial" w:cs="Arial"/>
        </w:rPr>
      </w:pPr>
      <w:r w:rsidRPr="002B1F2E">
        <w:rPr>
          <w:rFonts w:ascii="Arial" w:hAnsi="Arial" w:cs="Arial"/>
        </w:rPr>
        <w:t xml:space="preserve">Wszelkie czynności serwisowe i naprawy Wykonawca zrealizuje zgodnie </w:t>
      </w:r>
      <w:r w:rsidRPr="002B1F2E">
        <w:rPr>
          <w:rFonts w:ascii="Arial" w:hAnsi="Arial" w:cs="Arial"/>
        </w:rPr>
        <w:br/>
        <w:t>z d</w:t>
      </w:r>
      <w:r>
        <w:rPr>
          <w:rFonts w:ascii="Arial" w:hAnsi="Arial" w:cs="Arial"/>
        </w:rPr>
        <w:t>okumentacją techniczną LSM AWOS-18 oraz ZM AWOS-</w:t>
      </w:r>
      <w:r w:rsidRPr="002B1F2E">
        <w:rPr>
          <w:rFonts w:ascii="Arial" w:hAnsi="Arial" w:cs="Arial"/>
        </w:rPr>
        <w:t xml:space="preserve">18. </w:t>
      </w:r>
    </w:p>
    <w:p w14:paraId="0A7FF4F2" w14:textId="77777777" w:rsidR="00796B4D" w:rsidRDefault="00796B4D" w:rsidP="00796B4D">
      <w:pPr>
        <w:pStyle w:val="Akapitzlist"/>
        <w:numPr>
          <w:ilvl w:val="1"/>
          <w:numId w:val="24"/>
        </w:numPr>
        <w:spacing w:before="60" w:after="60" w:line="360" w:lineRule="auto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Przed podpisaniem umowy i</w:t>
      </w:r>
      <w:r w:rsidRPr="00565180">
        <w:rPr>
          <w:rFonts w:ascii="Arial" w:hAnsi="Arial" w:cs="Arial"/>
        </w:rPr>
        <w:t>stnieje możliwość zreali</w:t>
      </w:r>
      <w:r>
        <w:rPr>
          <w:rFonts w:ascii="Arial" w:hAnsi="Arial" w:cs="Arial"/>
        </w:rPr>
        <w:t>zowania wizji lokalnej LSM AWOS-</w:t>
      </w:r>
      <w:r w:rsidRPr="00565180">
        <w:rPr>
          <w:rFonts w:ascii="Arial" w:hAnsi="Arial" w:cs="Arial"/>
        </w:rPr>
        <w:t>18 w wybranej</w:t>
      </w:r>
      <w:r>
        <w:rPr>
          <w:rFonts w:ascii="Arial" w:hAnsi="Arial" w:cs="Arial"/>
        </w:rPr>
        <w:t xml:space="preserve"> lokalizacji oraz ZM AWOS-</w:t>
      </w:r>
      <w:r w:rsidRPr="00565180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oraz zapoznania się z dokumentacją techniczną</w:t>
      </w:r>
      <w:r w:rsidRPr="00565180">
        <w:rPr>
          <w:rFonts w:ascii="Arial" w:hAnsi="Arial" w:cs="Arial"/>
        </w:rPr>
        <w:t>.</w:t>
      </w:r>
    </w:p>
    <w:p w14:paraId="69E48B5A" w14:textId="77777777" w:rsidR="00796B4D" w:rsidRPr="00F10EF2" w:rsidRDefault="00796B4D" w:rsidP="00796B4D">
      <w:pPr>
        <w:pStyle w:val="Akapitzlist"/>
        <w:numPr>
          <w:ilvl w:val="1"/>
          <w:numId w:val="24"/>
        </w:numPr>
        <w:spacing w:before="60" w:after="60" w:line="360" w:lineRule="auto"/>
        <w:ind w:left="709" w:hanging="567"/>
        <w:jc w:val="both"/>
        <w:rPr>
          <w:rFonts w:ascii="Arial" w:hAnsi="Arial" w:cs="Arial"/>
        </w:rPr>
      </w:pPr>
      <w:r w:rsidRPr="00F10EF2">
        <w:rPr>
          <w:rFonts w:ascii="Arial" w:hAnsi="Arial" w:cs="Arial"/>
        </w:rPr>
        <w:t xml:space="preserve">Wykonawca ponosi odpowiedzialność z tytułu utraty lub </w:t>
      </w:r>
      <w:r w:rsidRPr="008A2DBB">
        <w:rPr>
          <w:rFonts w:ascii="Arial" w:hAnsi="Arial" w:cs="Arial"/>
        </w:rPr>
        <w:t xml:space="preserve">uszkodzenia sprzętu w czasie od </w:t>
      </w:r>
      <w:r>
        <w:rPr>
          <w:rFonts w:ascii="Arial" w:hAnsi="Arial" w:cs="Arial"/>
        </w:rPr>
        <w:t>rozpoczęcia</w:t>
      </w:r>
      <w:r w:rsidRPr="008A2DBB">
        <w:rPr>
          <w:rFonts w:ascii="Arial" w:hAnsi="Arial" w:cs="Arial"/>
        </w:rPr>
        <w:t xml:space="preserve"> naprawy </w:t>
      </w:r>
      <w:r>
        <w:rPr>
          <w:rFonts w:ascii="Arial" w:hAnsi="Arial" w:cs="Arial"/>
        </w:rPr>
        <w:t>(</w:t>
      </w:r>
      <w:r w:rsidRPr="008A2DBB">
        <w:rPr>
          <w:rFonts w:ascii="Arial" w:hAnsi="Arial" w:cs="Arial"/>
        </w:rPr>
        <w:t>serwisowania</w:t>
      </w:r>
      <w:r>
        <w:rPr>
          <w:rFonts w:ascii="Arial" w:hAnsi="Arial" w:cs="Arial"/>
        </w:rPr>
        <w:t>, kontroli metrologicznej itd.)</w:t>
      </w:r>
      <w:r w:rsidRPr="008A2DBB">
        <w:rPr>
          <w:rFonts w:ascii="Arial" w:hAnsi="Arial" w:cs="Arial"/>
        </w:rPr>
        <w:t>,</w:t>
      </w:r>
      <w:r w:rsidRPr="00F10EF2">
        <w:rPr>
          <w:rFonts w:ascii="Arial" w:hAnsi="Arial" w:cs="Arial"/>
        </w:rPr>
        <w:t xml:space="preserve"> </w:t>
      </w:r>
      <w:r w:rsidRPr="00F10EF2">
        <w:rPr>
          <w:rFonts w:ascii="Arial" w:hAnsi="Arial" w:cs="Arial"/>
        </w:rPr>
        <w:lastRenderedPageBreak/>
        <w:t>do czasu podpisania „Protokołu przyjęcia usługi serwisowania/naprawy” przez Użytkownika.</w:t>
      </w:r>
    </w:p>
    <w:p w14:paraId="7FC2F8AC" w14:textId="77777777" w:rsidR="00796B4D" w:rsidRDefault="00796B4D" w:rsidP="00796B4D">
      <w:pPr>
        <w:pStyle w:val="Akapitzlist"/>
        <w:numPr>
          <w:ilvl w:val="1"/>
          <w:numId w:val="24"/>
        </w:numPr>
        <w:spacing w:before="60" w:after="60" w:line="360" w:lineRule="auto"/>
        <w:ind w:left="709" w:hanging="567"/>
        <w:jc w:val="both"/>
        <w:rPr>
          <w:rFonts w:ascii="Arial" w:hAnsi="Arial" w:cs="Arial"/>
        </w:rPr>
      </w:pPr>
      <w:r w:rsidRPr="00F10EF2">
        <w:rPr>
          <w:rFonts w:ascii="Arial" w:hAnsi="Arial" w:cs="Arial"/>
        </w:rPr>
        <w:t xml:space="preserve">Wykonawca zapewni bezpieczeństwo i poufność dokumentacji i danych przetwarzanych w LSM AWOS-18 </w:t>
      </w:r>
      <w:r>
        <w:rPr>
          <w:rFonts w:ascii="Arial" w:hAnsi="Arial" w:cs="Arial"/>
        </w:rPr>
        <w:t>i</w:t>
      </w:r>
      <w:r w:rsidRPr="00F10EF2">
        <w:rPr>
          <w:rFonts w:ascii="Arial" w:hAnsi="Arial" w:cs="Arial"/>
        </w:rPr>
        <w:t xml:space="preserve"> ZM AWOS-18, do których będzie miał dostęp w ramach umowy.</w:t>
      </w:r>
    </w:p>
    <w:p w14:paraId="32A76C43" w14:textId="77777777" w:rsidR="00964574" w:rsidRPr="008470E0" w:rsidRDefault="00964574" w:rsidP="00964574">
      <w:pPr>
        <w:spacing w:before="60" w:after="60" w:line="360" w:lineRule="auto"/>
        <w:ind w:left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Załączniki:</w:t>
      </w:r>
    </w:p>
    <w:p w14:paraId="5BF1262C" w14:textId="77777777" w:rsidR="00964574" w:rsidRPr="00E668F6" w:rsidRDefault="00964574" w:rsidP="00964574">
      <w:pPr>
        <w:tabs>
          <w:tab w:val="left" w:pos="851"/>
        </w:tabs>
        <w:spacing w:before="60" w:after="60" w:line="360" w:lineRule="auto"/>
        <w:ind w:left="567" w:hanging="425"/>
        <w:jc w:val="both"/>
        <w:rPr>
          <w:rFonts w:ascii="Arial" w:hAnsi="Arial" w:cs="Arial"/>
        </w:rPr>
      </w:pPr>
      <w:r w:rsidRPr="00E668F6">
        <w:rPr>
          <w:rFonts w:ascii="Arial" w:hAnsi="Arial" w:cs="Arial"/>
        </w:rPr>
        <w:t>Zał. nr 1.</w:t>
      </w:r>
      <w:r>
        <w:rPr>
          <w:rFonts w:ascii="Arial" w:hAnsi="Arial" w:cs="Arial"/>
        </w:rPr>
        <w:t xml:space="preserve"> </w:t>
      </w:r>
      <w:r w:rsidRPr="00E668F6">
        <w:rPr>
          <w:rFonts w:ascii="Arial" w:hAnsi="Arial" w:cs="Arial"/>
        </w:rPr>
        <w:t xml:space="preserve">Wykaz lokalizacji LSM AWOS 18 i ZM AWOS 18 –  na 1 </w:t>
      </w:r>
      <w:r>
        <w:rPr>
          <w:rFonts w:ascii="Arial" w:hAnsi="Arial" w:cs="Arial"/>
        </w:rPr>
        <w:t>str</w:t>
      </w:r>
      <w:r w:rsidRPr="00E668F6">
        <w:rPr>
          <w:rFonts w:ascii="Arial" w:hAnsi="Arial" w:cs="Arial"/>
        </w:rPr>
        <w:t>.</w:t>
      </w:r>
    </w:p>
    <w:p w14:paraId="4D524C09" w14:textId="77777777" w:rsidR="00964574" w:rsidRDefault="00964574" w:rsidP="00964574">
      <w:pPr>
        <w:spacing w:before="60" w:after="60" w:line="360" w:lineRule="auto"/>
        <w:ind w:left="567" w:hanging="425"/>
        <w:rPr>
          <w:rFonts w:ascii="Arial" w:hAnsi="Arial" w:cs="Arial"/>
        </w:rPr>
      </w:pPr>
      <w:r>
        <w:rPr>
          <w:rFonts w:ascii="Arial" w:hAnsi="Arial" w:cs="Arial"/>
        </w:rPr>
        <w:t>Zał.</w:t>
      </w:r>
      <w:r w:rsidR="00856524">
        <w:rPr>
          <w:rFonts w:ascii="Arial" w:hAnsi="Arial" w:cs="Arial"/>
        </w:rPr>
        <w:t xml:space="preserve"> nr 2</w:t>
      </w:r>
      <w:r>
        <w:rPr>
          <w:rFonts w:ascii="Arial" w:hAnsi="Arial" w:cs="Arial"/>
        </w:rPr>
        <w:t>. Ogólny schemat i budowa systemu AWOS – na 3 str.</w:t>
      </w:r>
    </w:p>
    <w:p w14:paraId="27B6E314" w14:textId="41E85D65" w:rsidR="00796B4D" w:rsidRDefault="00796B4D" w:rsidP="00964574">
      <w:pPr>
        <w:spacing w:before="60" w:after="60" w:line="360" w:lineRule="auto"/>
        <w:ind w:left="567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Zał. nr 3. Minimalne wymagania jakościowe dla przyrządów pomiarowych służby    hydrometeorologicznej – na 4 str. </w:t>
      </w:r>
    </w:p>
    <w:p w14:paraId="693BDE3E" w14:textId="77777777" w:rsidR="009007B2" w:rsidRDefault="009007B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21C170C6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25932A4A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7A81F1F9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63294397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0BA9F854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61E671E2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397B3A0B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74319AB3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222CD2A1" w14:textId="77777777" w:rsidR="007A16C2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2A2126BF" w14:textId="77777777" w:rsidR="007A16C2" w:rsidRPr="003D1BD7" w:rsidRDefault="007A16C2" w:rsidP="009645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14:paraId="5D22E2BA" w14:textId="77777777" w:rsidR="007A16C2" w:rsidRDefault="007A16C2" w:rsidP="007A16C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............................................................................</w:t>
      </w:r>
    </w:p>
    <w:p w14:paraId="1E60D2BD" w14:textId="77777777" w:rsidR="007A16C2" w:rsidRPr="002F50B7" w:rsidRDefault="007A16C2" w:rsidP="007A16C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14:paraId="38C9DCB8" w14:textId="77777777" w:rsidR="002F50B7" w:rsidRPr="002F50B7" w:rsidRDefault="002F50B7" w:rsidP="003D1BD7">
      <w:pPr>
        <w:tabs>
          <w:tab w:val="left" w:pos="360"/>
        </w:tabs>
        <w:rPr>
          <w:b/>
          <w:i/>
          <w:sz w:val="22"/>
          <w:szCs w:val="22"/>
        </w:rPr>
      </w:pPr>
    </w:p>
    <w:sectPr w:rsidR="002F50B7" w:rsidRPr="002F50B7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412C" w14:textId="77777777" w:rsidR="003803A6" w:rsidRDefault="003803A6">
      <w:r>
        <w:separator/>
      </w:r>
    </w:p>
  </w:endnote>
  <w:endnote w:type="continuationSeparator" w:id="0">
    <w:p w14:paraId="55EE6D61" w14:textId="77777777" w:rsidR="003803A6" w:rsidRDefault="0038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65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D3C36" w14:textId="77777777" w:rsidR="003803A6" w:rsidRDefault="003803A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B82EF" w14:textId="77777777" w:rsidR="003803A6" w:rsidRDefault="003803A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5ADBE" w14:textId="77777777" w:rsidR="003803A6" w:rsidRDefault="003803A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3905C4" w:rsidRPr="003905C4">
      <w:rPr>
        <w:rFonts w:asciiTheme="majorHAnsi" w:hAnsiTheme="majorHAnsi"/>
        <w:noProof/>
      </w:rPr>
      <w:t>11</w:t>
    </w:r>
    <w:r>
      <w:rPr>
        <w:rFonts w:asciiTheme="majorHAnsi" w:hAnsiTheme="majorHAnsi"/>
        <w:noProof/>
      </w:rPr>
      <w:fldChar w:fldCharType="end"/>
    </w:r>
  </w:p>
  <w:p w14:paraId="5A87347A" w14:textId="77777777" w:rsidR="003803A6" w:rsidRPr="00036DA0" w:rsidRDefault="003803A6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1446712"/>
      <w:docPartObj>
        <w:docPartGallery w:val="Page Numbers (Bottom of Page)"/>
        <w:docPartUnique/>
      </w:docPartObj>
    </w:sdtPr>
    <w:sdtEndPr/>
    <w:sdtContent>
      <w:p w14:paraId="06CD3298" w14:textId="77777777" w:rsidR="00F200C6" w:rsidRDefault="00F200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C4">
          <w:rPr>
            <w:noProof/>
          </w:rPr>
          <w:t>1</w:t>
        </w:r>
        <w:r>
          <w:fldChar w:fldCharType="end"/>
        </w:r>
      </w:p>
    </w:sdtContent>
  </w:sdt>
  <w:p w14:paraId="091AA7B2" w14:textId="77777777" w:rsidR="003803A6" w:rsidRPr="00DB0B80" w:rsidRDefault="003803A6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701B" w14:textId="77777777" w:rsidR="003803A6" w:rsidRDefault="003803A6">
      <w:r>
        <w:separator/>
      </w:r>
    </w:p>
  </w:footnote>
  <w:footnote w:type="continuationSeparator" w:id="0">
    <w:p w14:paraId="378C0D07" w14:textId="77777777" w:rsidR="003803A6" w:rsidRDefault="003803A6">
      <w:r>
        <w:continuationSeparator/>
      </w:r>
    </w:p>
  </w:footnote>
  <w:footnote w:id="1">
    <w:p w14:paraId="4EEF9A20" w14:textId="77777777" w:rsidR="003803A6" w:rsidRPr="009007B2" w:rsidRDefault="003803A6">
      <w:pPr>
        <w:pStyle w:val="Tekstprzypisudolnego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9007B2">
        <w:rPr>
          <w:b/>
          <w:i/>
          <w:sz w:val="24"/>
          <w:szCs w:val="24"/>
        </w:rPr>
        <w:t xml:space="preserve">Opis przedmiotu zamówienia musi odpowiadać wymaganiom art. </w:t>
      </w:r>
      <w:r>
        <w:rPr>
          <w:b/>
          <w:i/>
          <w:sz w:val="24"/>
          <w:szCs w:val="24"/>
        </w:rPr>
        <w:t>99-103</w:t>
      </w:r>
      <w:r w:rsidRPr="009007B2">
        <w:rPr>
          <w:b/>
          <w:i/>
          <w:sz w:val="24"/>
          <w:szCs w:val="24"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C07C" w14:textId="77777777" w:rsidR="003803A6" w:rsidRPr="009007B2" w:rsidRDefault="003803A6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Z-8a</w:t>
    </w:r>
  </w:p>
  <w:p w14:paraId="34BA3C86" w14:textId="77777777" w:rsidR="003803A6" w:rsidRDefault="00380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B7D2" w14:textId="77777777" w:rsidR="003803A6" w:rsidRPr="00DB0B80" w:rsidRDefault="003803A6" w:rsidP="00DB0B80">
    <w:pPr>
      <w:jc w:val="both"/>
      <w:rPr>
        <w:b/>
        <w:i/>
        <w:color w:val="0033CC"/>
        <w:sz w:val="28"/>
        <w:szCs w:val="28"/>
      </w:rPr>
    </w:pPr>
    <w:r>
      <w:rPr>
        <w:color w:val="0000FF"/>
        <w:szCs w:val="28"/>
      </w:rPr>
      <w:t xml:space="preserve">                     </w:t>
    </w:r>
    <w:r>
      <w:rPr>
        <w:noProof/>
        <w:color w:val="0000FF"/>
        <w:szCs w:val="28"/>
      </w:rPr>
      <w:drawing>
        <wp:inline distT="0" distB="0" distL="0" distR="0" wp14:anchorId="6F000B2F" wp14:editId="6FBA08C6">
          <wp:extent cx="447675" cy="4286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</w:rPr>
      <w:t xml:space="preserve">                                                                                                       </w:t>
    </w:r>
    <w:r>
      <w:rPr>
        <w:b/>
        <w:i/>
        <w:color w:val="0033CC"/>
        <w:sz w:val="28"/>
        <w:szCs w:val="28"/>
      </w:rPr>
      <w:t>Z</w:t>
    </w:r>
    <w:r w:rsidRPr="00DB0B80">
      <w:rPr>
        <w:b/>
        <w:i/>
        <w:color w:val="0033CC"/>
        <w:sz w:val="28"/>
        <w:szCs w:val="28"/>
      </w:rPr>
      <w:t xml:space="preserve">  – </w:t>
    </w:r>
    <w:r>
      <w:rPr>
        <w:b/>
        <w:i/>
        <w:color w:val="0033CC"/>
        <w:sz w:val="28"/>
        <w:szCs w:val="28"/>
      </w:rPr>
      <w:t>8</w:t>
    </w:r>
    <w:r w:rsidRPr="00DB0B80">
      <w:rPr>
        <w:b/>
        <w:i/>
        <w:color w:val="0033CC"/>
        <w:sz w:val="28"/>
        <w:szCs w:val="28"/>
      </w:rPr>
      <w:t xml:space="preserve">a </w:t>
    </w:r>
  </w:p>
  <w:p w14:paraId="3384C63C" w14:textId="77777777" w:rsidR="003803A6" w:rsidRPr="00623463" w:rsidRDefault="003803A6" w:rsidP="00064DD7">
    <w:pPr>
      <w:rPr>
        <w:sz w:val="22"/>
        <w:szCs w:val="22"/>
      </w:rPr>
    </w:pPr>
    <w:r>
      <w:rPr>
        <w:sz w:val="22"/>
        <w:szCs w:val="22"/>
      </w:rPr>
      <w:t>2 REGIONALNA BAZA LOGISTYCZNA</w:t>
    </w:r>
  </w:p>
  <w:p w14:paraId="07B5C890" w14:textId="77777777" w:rsidR="003803A6" w:rsidRPr="00623463" w:rsidRDefault="003803A6" w:rsidP="00064DD7">
    <w:pPr>
      <w:rPr>
        <w:sz w:val="22"/>
        <w:szCs w:val="22"/>
      </w:rPr>
    </w:pPr>
    <w:r w:rsidRPr="00623463">
      <w:rPr>
        <w:sz w:val="22"/>
        <w:szCs w:val="22"/>
      </w:rPr>
      <w:t xml:space="preserve">    04-470 Warszawa, ul. Marsa 110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7FF"/>
    <w:multiLevelType w:val="multilevel"/>
    <w:tmpl w:val="49CA4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043D91"/>
    <w:multiLevelType w:val="hybridMultilevel"/>
    <w:tmpl w:val="D5B40A02"/>
    <w:lvl w:ilvl="0" w:tplc="3314024A">
      <w:start w:val="1"/>
      <w:numFmt w:val="bullet"/>
      <w:lvlText w:val=""/>
      <w:lvlJc w:val="left"/>
      <w:pPr>
        <w:ind w:left="215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6" w:hanging="360"/>
      </w:pPr>
      <w:rPr>
        <w:rFonts w:ascii="Wingdings" w:hAnsi="Wingdings" w:hint="default"/>
      </w:rPr>
    </w:lvl>
  </w:abstractNum>
  <w:abstractNum w:abstractNumId="2" w15:restartNumberingAfterBreak="0">
    <w:nsid w:val="0CAF4962"/>
    <w:multiLevelType w:val="multilevel"/>
    <w:tmpl w:val="4524E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E956DE"/>
    <w:multiLevelType w:val="hybridMultilevel"/>
    <w:tmpl w:val="96B87E86"/>
    <w:lvl w:ilvl="0" w:tplc="A9860306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129E6E31"/>
    <w:multiLevelType w:val="multilevel"/>
    <w:tmpl w:val="49CA4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A17E40"/>
    <w:multiLevelType w:val="multilevel"/>
    <w:tmpl w:val="4524E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2C08EB"/>
    <w:multiLevelType w:val="hybridMultilevel"/>
    <w:tmpl w:val="2468347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D1424E0"/>
    <w:multiLevelType w:val="multilevel"/>
    <w:tmpl w:val="D0AE253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8" w15:restartNumberingAfterBreak="0">
    <w:nsid w:val="2DE3080D"/>
    <w:multiLevelType w:val="multilevel"/>
    <w:tmpl w:val="27203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D0484A"/>
    <w:multiLevelType w:val="multilevel"/>
    <w:tmpl w:val="D0AE253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0" w15:restartNumberingAfterBreak="0">
    <w:nsid w:val="36411659"/>
    <w:multiLevelType w:val="hybridMultilevel"/>
    <w:tmpl w:val="17769030"/>
    <w:lvl w:ilvl="0" w:tplc="0FCC69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D25FE"/>
    <w:multiLevelType w:val="hybridMultilevel"/>
    <w:tmpl w:val="7038B7B8"/>
    <w:lvl w:ilvl="0" w:tplc="A9860306">
      <w:start w:val="1"/>
      <w:numFmt w:val="bullet"/>
      <w:lvlText w:val=""/>
      <w:lvlJc w:val="left"/>
      <w:pPr>
        <w:ind w:left="1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2" w15:restartNumberingAfterBreak="0">
    <w:nsid w:val="420C1AD4"/>
    <w:multiLevelType w:val="multilevel"/>
    <w:tmpl w:val="4524E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27844A7"/>
    <w:multiLevelType w:val="hybridMultilevel"/>
    <w:tmpl w:val="2468347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45E777D4"/>
    <w:multiLevelType w:val="multilevel"/>
    <w:tmpl w:val="138C2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DD531FA"/>
    <w:multiLevelType w:val="hybridMultilevel"/>
    <w:tmpl w:val="15B413FA"/>
    <w:lvl w:ilvl="0" w:tplc="A98603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EF1411"/>
    <w:multiLevelType w:val="hybridMultilevel"/>
    <w:tmpl w:val="24683470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1C6454F"/>
    <w:multiLevelType w:val="multilevel"/>
    <w:tmpl w:val="2A3A5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1E73F1"/>
    <w:multiLevelType w:val="hybridMultilevel"/>
    <w:tmpl w:val="647EC83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B0F10"/>
    <w:multiLevelType w:val="hybridMultilevel"/>
    <w:tmpl w:val="647EC83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A5F39"/>
    <w:multiLevelType w:val="hybridMultilevel"/>
    <w:tmpl w:val="D422ABE0"/>
    <w:lvl w:ilvl="0" w:tplc="04150017">
      <w:start w:val="1"/>
      <w:numFmt w:val="lowerLetter"/>
      <w:lvlText w:val="%1)"/>
      <w:lvlJc w:val="lef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BB1331E"/>
    <w:multiLevelType w:val="hybridMultilevel"/>
    <w:tmpl w:val="24683470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72D951D8"/>
    <w:multiLevelType w:val="hybridMultilevel"/>
    <w:tmpl w:val="336AEE30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5" w15:restartNumberingAfterBreak="0">
    <w:nsid w:val="745D635B"/>
    <w:multiLevelType w:val="hybridMultilevel"/>
    <w:tmpl w:val="268089F0"/>
    <w:lvl w:ilvl="0" w:tplc="04150017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4D27B5C"/>
    <w:multiLevelType w:val="multilevel"/>
    <w:tmpl w:val="2A3A5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6944BDD"/>
    <w:multiLevelType w:val="multilevel"/>
    <w:tmpl w:val="49CA4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BF65398"/>
    <w:multiLevelType w:val="multilevel"/>
    <w:tmpl w:val="B8865C14"/>
    <w:lvl w:ilvl="0">
      <w:start w:val="1"/>
      <w:numFmt w:val="decimal"/>
      <w:pStyle w:val="Nagwekdospisu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Nagwek1dospisu"/>
      <w:lvlText w:val="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49584624">
    <w:abstractNumId w:val="22"/>
  </w:num>
  <w:num w:numId="2" w16cid:durableId="443304181">
    <w:abstractNumId w:val="17"/>
  </w:num>
  <w:num w:numId="3" w16cid:durableId="1995524435">
    <w:abstractNumId w:val="28"/>
  </w:num>
  <w:num w:numId="4" w16cid:durableId="956302355">
    <w:abstractNumId w:val="10"/>
  </w:num>
  <w:num w:numId="5" w16cid:durableId="1815946197">
    <w:abstractNumId w:val="8"/>
  </w:num>
  <w:num w:numId="6" w16cid:durableId="1973903207">
    <w:abstractNumId w:val="14"/>
  </w:num>
  <w:num w:numId="7" w16cid:durableId="1561095635">
    <w:abstractNumId w:val="18"/>
  </w:num>
  <w:num w:numId="8" w16cid:durableId="1717588177">
    <w:abstractNumId w:val="19"/>
  </w:num>
  <w:num w:numId="9" w16cid:durableId="1664625380">
    <w:abstractNumId w:val="7"/>
  </w:num>
  <w:num w:numId="10" w16cid:durableId="873350709">
    <w:abstractNumId w:val="5"/>
  </w:num>
  <w:num w:numId="11" w16cid:durableId="1377124083">
    <w:abstractNumId w:val="21"/>
  </w:num>
  <w:num w:numId="12" w16cid:durableId="776828535">
    <w:abstractNumId w:val="25"/>
  </w:num>
  <w:num w:numId="13" w16cid:durableId="853033554">
    <w:abstractNumId w:val="12"/>
  </w:num>
  <w:num w:numId="14" w16cid:durableId="1500802565">
    <w:abstractNumId w:val="3"/>
  </w:num>
  <w:num w:numId="15" w16cid:durableId="1025254989">
    <w:abstractNumId w:val="2"/>
  </w:num>
  <w:num w:numId="16" w16cid:durableId="352387314">
    <w:abstractNumId w:val="11"/>
  </w:num>
  <w:num w:numId="17" w16cid:durableId="1383677328">
    <w:abstractNumId w:val="15"/>
  </w:num>
  <w:num w:numId="18" w16cid:durableId="95830832">
    <w:abstractNumId w:val="1"/>
  </w:num>
  <w:num w:numId="19" w16cid:durableId="1790779196">
    <w:abstractNumId w:val="16"/>
  </w:num>
  <w:num w:numId="20" w16cid:durableId="74207871">
    <w:abstractNumId w:val="20"/>
  </w:num>
  <w:num w:numId="21" w16cid:durableId="1823084706">
    <w:abstractNumId w:val="9"/>
  </w:num>
  <w:num w:numId="22" w16cid:durableId="369456565">
    <w:abstractNumId w:val="24"/>
  </w:num>
  <w:num w:numId="23" w16cid:durableId="988291783">
    <w:abstractNumId w:val="23"/>
  </w:num>
  <w:num w:numId="24" w16cid:durableId="66340760">
    <w:abstractNumId w:val="26"/>
  </w:num>
  <w:num w:numId="25" w16cid:durableId="1368141146">
    <w:abstractNumId w:val="4"/>
  </w:num>
  <w:num w:numId="26" w16cid:durableId="554851776">
    <w:abstractNumId w:val="6"/>
  </w:num>
  <w:num w:numId="27" w16cid:durableId="1401252118">
    <w:abstractNumId w:val="0"/>
  </w:num>
  <w:num w:numId="28" w16cid:durableId="1364213849">
    <w:abstractNumId w:val="13"/>
  </w:num>
  <w:num w:numId="29" w16cid:durableId="1470631709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22ABA"/>
    <w:rsid w:val="000325F4"/>
    <w:rsid w:val="00036DA0"/>
    <w:rsid w:val="0004134D"/>
    <w:rsid w:val="00055647"/>
    <w:rsid w:val="00064DD7"/>
    <w:rsid w:val="000676BE"/>
    <w:rsid w:val="0007347A"/>
    <w:rsid w:val="000827A7"/>
    <w:rsid w:val="000A1D5F"/>
    <w:rsid w:val="000F5170"/>
    <w:rsid w:val="00124180"/>
    <w:rsid w:val="00137C68"/>
    <w:rsid w:val="001613F5"/>
    <w:rsid w:val="00184603"/>
    <w:rsid w:val="001C290E"/>
    <w:rsid w:val="001C42BC"/>
    <w:rsid w:val="001E4FC2"/>
    <w:rsid w:val="001F56B9"/>
    <w:rsid w:val="00212429"/>
    <w:rsid w:val="00213D57"/>
    <w:rsid w:val="002400AB"/>
    <w:rsid w:val="00241A76"/>
    <w:rsid w:val="00291FB9"/>
    <w:rsid w:val="00293523"/>
    <w:rsid w:val="00297D1F"/>
    <w:rsid w:val="002A442F"/>
    <w:rsid w:val="002B6B53"/>
    <w:rsid w:val="002C0814"/>
    <w:rsid w:val="002F50B7"/>
    <w:rsid w:val="003055B1"/>
    <w:rsid w:val="00322A92"/>
    <w:rsid w:val="003465AC"/>
    <w:rsid w:val="003803A6"/>
    <w:rsid w:val="003905C4"/>
    <w:rsid w:val="003C2C3C"/>
    <w:rsid w:val="003D1BD7"/>
    <w:rsid w:val="003F4AC0"/>
    <w:rsid w:val="003F5FF9"/>
    <w:rsid w:val="0049465C"/>
    <w:rsid w:val="004A771B"/>
    <w:rsid w:val="004B3DCB"/>
    <w:rsid w:val="004E2F0C"/>
    <w:rsid w:val="00522A0C"/>
    <w:rsid w:val="00543E38"/>
    <w:rsid w:val="00551030"/>
    <w:rsid w:val="00592C9D"/>
    <w:rsid w:val="005E021C"/>
    <w:rsid w:val="005F52FF"/>
    <w:rsid w:val="00623463"/>
    <w:rsid w:val="006410E2"/>
    <w:rsid w:val="006B6870"/>
    <w:rsid w:val="006C2553"/>
    <w:rsid w:val="006C28C9"/>
    <w:rsid w:val="006E09E7"/>
    <w:rsid w:val="006E4B88"/>
    <w:rsid w:val="007042A3"/>
    <w:rsid w:val="007128BB"/>
    <w:rsid w:val="00720DA8"/>
    <w:rsid w:val="00724E34"/>
    <w:rsid w:val="00746D7A"/>
    <w:rsid w:val="00746EEB"/>
    <w:rsid w:val="007564CD"/>
    <w:rsid w:val="00796B4D"/>
    <w:rsid w:val="007A16C2"/>
    <w:rsid w:val="007B1F09"/>
    <w:rsid w:val="007F1B9A"/>
    <w:rsid w:val="00810C9E"/>
    <w:rsid w:val="00817766"/>
    <w:rsid w:val="00830059"/>
    <w:rsid w:val="00856524"/>
    <w:rsid w:val="00866F61"/>
    <w:rsid w:val="00875465"/>
    <w:rsid w:val="008A0EC8"/>
    <w:rsid w:val="008D4330"/>
    <w:rsid w:val="009007B2"/>
    <w:rsid w:val="00926CCD"/>
    <w:rsid w:val="009434A0"/>
    <w:rsid w:val="00964574"/>
    <w:rsid w:val="00965E99"/>
    <w:rsid w:val="00985691"/>
    <w:rsid w:val="00997575"/>
    <w:rsid w:val="009B1483"/>
    <w:rsid w:val="009B6CBD"/>
    <w:rsid w:val="009C21E3"/>
    <w:rsid w:val="009E0211"/>
    <w:rsid w:val="009F0472"/>
    <w:rsid w:val="00A03504"/>
    <w:rsid w:val="00A27530"/>
    <w:rsid w:val="00A50266"/>
    <w:rsid w:val="00A61454"/>
    <w:rsid w:val="00AD3DE7"/>
    <w:rsid w:val="00AE4B30"/>
    <w:rsid w:val="00B231D4"/>
    <w:rsid w:val="00B26723"/>
    <w:rsid w:val="00B27FC4"/>
    <w:rsid w:val="00B36A73"/>
    <w:rsid w:val="00B47577"/>
    <w:rsid w:val="00BD110D"/>
    <w:rsid w:val="00C148E4"/>
    <w:rsid w:val="00C2376C"/>
    <w:rsid w:val="00C26109"/>
    <w:rsid w:val="00C40E6A"/>
    <w:rsid w:val="00CC08A9"/>
    <w:rsid w:val="00CC5EAD"/>
    <w:rsid w:val="00CE036B"/>
    <w:rsid w:val="00D339B3"/>
    <w:rsid w:val="00D52711"/>
    <w:rsid w:val="00D74B0B"/>
    <w:rsid w:val="00D869DD"/>
    <w:rsid w:val="00D97362"/>
    <w:rsid w:val="00DA47F7"/>
    <w:rsid w:val="00DA76BE"/>
    <w:rsid w:val="00DB0B80"/>
    <w:rsid w:val="00DE4D9F"/>
    <w:rsid w:val="00DF57FC"/>
    <w:rsid w:val="00E11B2C"/>
    <w:rsid w:val="00E90E17"/>
    <w:rsid w:val="00EA373F"/>
    <w:rsid w:val="00ED1E7D"/>
    <w:rsid w:val="00F200C6"/>
    <w:rsid w:val="00F724B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2BB2A61"/>
  <w15:docId w15:val="{0CA83C67-9894-4A3C-8EBC-8B5F932C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1"/>
    <w:uiPriority w:val="99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uiPriority w:val="99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07B2"/>
  </w:style>
  <w:style w:type="character" w:styleId="Odwoanieprzypisudolnego">
    <w:name w:val="footnote reference"/>
    <w:basedOn w:val="Domylnaczcionkaakapitu"/>
    <w:uiPriority w:val="99"/>
    <w:rsid w:val="009007B2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BD7"/>
    <w:rPr>
      <w:rFonts w:ascii="Tahoma" w:hAnsi="Tahoma" w:cs="Tahoma"/>
      <w:sz w:val="16"/>
      <w:szCs w:val="16"/>
    </w:r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Data wydania,CW_Lista"/>
    <w:basedOn w:val="Normalny"/>
    <w:link w:val="AkapitzlistZnak"/>
    <w:uiPriority w:val="34"/>
    <w:qFormat/>
    <w:rsid w:val="003D1BD7"/>
    <w:pPr>
      <w:ind w:left="720"/>
      <w:contextualSpacing/>
    </w:pPr>
  </w:style>
  <w:style w:type="paragraph" w:customStyle="1" w:styleId="Default">
    <w:name w:val="Default"/>
    <w:rsid w:val="003D1BD7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3D1BD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1BD7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1BD7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BD7"/>
    <w:rPr>
      <w:rFonts w:asciiTheme="minorHAnsi" w:eastAsiaTheme="minorEastAsia" w:hAnsiTheme="minorHAnsi" w:cstheme="minorBidi"/>
      <w:b/>
      <w:bCs/>
    </w:rPr>
  </w:style>
  <w:style w:type="paragraph" w:styleId="Poprawka">
    <w:name w:val="Revision"/>
    <w:hidden/>
    <w:uiPriority w:val="99"/>
    <w:semiHidden/>
    <w:rsid w:val="003D1BD7"/>
    <w:rPr>
      <w:rFonts w:asciiTheme="minorHAnsi" w:eastAsiaTheme="minorEastAsia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3D1BD7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BD7"/>
    <w:rPr>
      <w:sz w:val="24"/>
    </w:rPr>
  </w:style>
  <w:style w:type="character" w:customStyle="1" w:styleId="Bodytext4">
    <w:name w:val="Body text (4)_"/>
    <w:basedOn w:val="Domylnaczcionkaakapitu"/>
    <w:link w:val="Bodytext41"/>
    <w:uiPriority w:val="99"/>
    <w:rsid w:val="003D1BD7"/>
    <w:rPr>
      <w:b/>
      <w:bCs/>
      <w:sz w:val="23"/>
      <w:szCs w:val="23"/>
      <w:shd w:val="clear" w:color="auto" w:fill="FFFFFF"/>
    </w:rPr>
  </w:style>
  <w:style w:type="character" w:customStyle="1" w:styleId="TekstpodstawowyZnak">
    <w:name w:val="Tekst podstawowy Znak"/>
    <w:basedOn w:val="Domylnaczcionkaakapitu"/>
    <w:uiPriority w:val="99"/>
    <w:semiHidden/>
    <w:rsid w:val="003D1BD7"/>
  </w:style>
  <w:style w:type="character" w:customStyle="1" w:styleId="Bodytext9">
    <w:name w:val="Body text + 9"/>
    <w:aliases w:val="5 pt12,Bold5"/>
    <w:basedOn w:val="TekstpodstawowyZnak1"/>
    <w:uiPriority w:val="99"/>
    <w:rsid w:val="003D1BD7"/>
    <w:rPr>
      <w:b/>
      <w:bCs/>
      <w:sz w:val="19"/>
      <w:szCs w:val="19"/>
    </w:rPr>
  </w:style>
  <w:style w:type="character" w:customStyle="1" w:styleId="BodytextBold13">
    <w:name w:val="Body text + Bold13"/>
    <w:basedOn w:val="TekstpodstawowyZnak1"/>
    <w:uiPriority w:val="99"/>
    <w:rsid w:val="003D1BD7"/>
    <w:rPr>
      <w:b/>
      <w:bCs/>
      <w:sz w:val="24"/>
    </w:rPr>
  </w:style>
  <w:style w:type="paragraph" w:customStyle="1" w:styleId="Bodytext41">
    <w:name w:val="Body text (4)1"/>
    <w:basedOn w:val="Normalny"/>
    <w:link w:val="Bodytext4"/>
    <w:uiPriority w:val="99"/>
    <w:rsid w:val="003D1BD7"/>
    <w:pPr>
      <w:shd w:val="clear" w:color="auto" w:fill="FFFFFF"/>
      <w:spacing w:before="420" w:line="410" w:lineRule="exact"/>
      <w:ind w:hanging="420"/>
    </w:pPr>
    <w:rPr>
      <w:b/>
      <w:bCs/>
      <w:sz w:val="23"/>
      <w:szCs w:val="23"/>
    </w:rPr>
  </w:style>
  <w:style w:type="character" w:customStyle="1" w:styleId="TytuZnak">
    <w:name w:val="Tytuł Znak"/>
    <w:basedOn w:val="Domylnaczcionkaakapitu"/>
    <w:link w:val="Tytu"/>
    <w:rsid w:val="003D1BD7"/>
    <w:rPr>
      <w:b/>
      <w:sz w:val="28"/>
      <w:szCs w:val="24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3D1BD7"/>
    <w:rPr>
      <w:sz w:val="24"/>
      <w:szCs w:val="24"/>
    </w:rPr>
  </w:style>
  <w:style w:type="paragraph" w:customStyle="1" w:styleId="Akapitzlist1">
    <w:name w:val="Akapit z listą1"/>
    <w:rsid w:val="003D1BD7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265"/>
      <w:kern w:val="1"/>
      <w:sz w:val="22"/>
      <w:szCs w:val="22"/>
      <w:lang w:eastAsia="ar-SA"/>
    </w:rPr>
  </w:style>
  <w:style w:type="paragraph" w:customStyle="1" w:styleId="Nagwekdospisu">
    <w:name w:val="Nagłówek do spisu"/>
    <w:basedOn w:val="Normalny"/>
    <w:qFormat/>
    <w:rsid w:val="003D1BD7"/>
    <w:pPr>
      <w:widowControl w:val="0"/>
      <w:numPr>
        <w:numId w:val="3"/>
      </w:numPr>
      <w:autoSpaceDE w:val="0"/>
      <w:autoSpaceDN w:val="0"/>
      <w:adjustRightInd w:val="0"/>
      <w:spacing w:line="360" w:lineRule="auto"/>
      <w:jc w:val="both"/>
    </w:pPr>
    <w:rPr>
      <w:rFonts w:ascii="Arial" w:hAnsi="Arial" w:cs="Arial"/>
      <w:b/>
    </w:rPr>
  </w:style>
  <w:style w:type="paragraph" w:customStyle="1" w:styleId="Nagwek1dospisu">
    <w:name w:val="Nagłówek 1 do spisu"/>
    <w:basedOn w:val="Akapitzlist"/>
    <w:link w:val="Nagwek1dospisuZnak"/>
    <w:qFormat/>
    <w:rsid w:val="003D1BD7"/>
    <w:pPr>
      <w:widowControl w:val="0"/>
      <w:numPr>
        <w:ilvl w:val="1"/>
        <w:numId w:val="3"/>
      </w:numPr>
      <w:autoSpaceDE w:val="0"/>
      <w:autoSpaceDN w:val="0"/>
      <w:adjustRightInd w:val="0"/>
      <w:contextualSpacing w:val="0"/>
      <w:jc w:val="both"/>
    </w:pPr>
    <w:rPr>
      <w:rFonts w:ascii="Arial" w:hAnsi="Arial" w:cs="Arial"/>
    </w:rPr>
  </w:style>
  <w:style w:type="paragraph" w:customStyle="1" w:styleId="111">
    <w:name w:val="1.1.1"/>
    <w:basedOn w:val="Normalny"/>
    <w:link w:val="111Znak"/>
    <w:qFormat/>
    <w:rsid w:val="003D1BD7"/>
    <w:pPr>
      <w:tabs>
        <w:tab w:val="left" w:pos="993"/>
      </w:tabs>
      <w:spacing w:line="360" w:lineRule="auto"/>
      <w:ind w:left="1701" w:hanging="708"/>
      <w:jc w:val="both"/>
    </w:pPr>
    <w:rPr>
      <w:sz w:val="26"/>
      <w:szCs w:val="26"/>
    </w:rPr>
  </w:style>
  <w:style w:type="character" w:customStyle="1" w:styleId="111Znak">
    <w:name w:val="1.1.1 Znak"/>
    <w:basedOn w:val="Domylnaczcionkaakapitu"/>
    <w:link w:val="111"/>
    <w:rsid w:val="003D1BD7"/>
    <w:rPr>
      <w:sz w:val="26"/>
      <w:szCs w:val="26"/>
    </w:rPr>
  </w:style>
  <w:style w:type="character" w:customStyle="1" w:styleId="Nagwek1dospisuZnak">
    <w:name w:val="Nagłówek 1 do spisu Znak"/>
    <w:basedOn w:val="Domylnaczcionkaakapitu"/>
    <w:link w:val="Nagwek1dospisu"/>
    <w:rsid w:val="003D1BD7"/>
    <w:rPr>
      <w:rFonts w:ascii="Arial" w:hAnsi="Arial" w:cs="Arial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D1BD7"/>
    <w:rPr>
      <w:b/>
      <w:sz w:val="24"/>
      <w:szCs w:val="24"/>
    </w:rPr>
  </w:style>
  <w:style w:type="table" w:customStyle="1" w:styleId="TableGrid">
    <w:name w:val="TableGrid"/>
    <w:rsid w:val="003D1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3D1BD7"/>
    <w:pPr>
      <w:spacing w:line="274" w:lineRule="auto"/>
      <w:ind w:left="284" w:right="92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3D1BD7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3D1BD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D1BD7"/>
    <w:rPr>
      <w:b/>
      <w:sz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D1BD7"/>
    <w:rPr>
      <w:sz w:val="28"/>
    </w:rPr>
  </w:style>
  <w:style w:type="character" w:customStyle="1" w:styleId="BOLD">
    <w:name w:val="_BOLD"/>
    <w:rsid w:val="0096457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CFD19-97B8-40F1-AD0B-839BEDB023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D54765-E42A-428F-8575-413F598E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10</Pages>
  <Words>2397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Dziejarska Irena</cp:lastModifiedBy>
  <cp:revision>32</cp:revision>
  <cp:lastPrinted>2022-12-06T09:51:00Z</cp:lastPrinted>
  <dcterms:created xsi:type="dcterms:W3CDTF">2013-12-29T15:39:00Z</dcterms:created>
  <dcterms:modified xsi:type="dcterms:W3CDTF">2026-01-15T07:13:00Z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05e4fcae-9791-4c5a-9aed-f480f901e633</vt:lpwstr>
  </property>
  <property fmtid="{D5CDD505-2E9C-101B-9397-08002B2CF9AE}" pid="3" name="bjSaver">
    <vt:lpwstr>LzAWtrViFnGO4rY/Pv6UYFn6cYhZ/H9Z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10.30.140.55</vt:lpwstr>
  </property>
  <property fmtid="{D5CDD505-2E9C-101B-9397-08002B2CF9AE}" pid="11" name="s5636:Creator type=author">
    <vt:lpwstr>SzefSz</vt:lpwstr>
  </property>
</Properties>
</file>