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C196C" w14:textId="7E09234F" w:rsidR="00CC3111" w:rsidRPr="00CC3111" w:rsidRDefault="00CC3111" w:rsidP="00CC3111">
      <w:pPr>
        <w:pStyle w:val="Standard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CC3111">
        <w:rPr>
          <w:rFonts w:cs="Times New Roman"/>
          <w:b/>
          <w:bCs/>
          <w:color w:val="000000"/>
          <w:sz w:val="28"/>
          <w:szCs w:val="28"/>
        </w:rPr>
        <w:t>Projekt</w:t>
      </w:r>
      <w:r w:rsidRPr="00CC3111">
        <w:rPr>
          <w:rFonts w:cs="Times New Roman"/>
          <w:b/>
          <w:sz w:val="28"/>
          <w:szCs w:val="28"/>
        </w:rPr>
        <w:t xml:space="preserve"> budowlany i </w:t>
      </w:r>
      <w:r w:rsidR="00860972">
        <w:rPr>
          <w:rFonts w:cs="Times New Roman"/>
          <w:b/>
          <w:sz w:val="28"/>
          <w:szCs w:val="28"/>
        </w:rPr>
        <w:t>u</w:t>
      </w:r>
      <w:r w:rsidRPr="00CC3111">
        <w:rPr>
          <w:rFonts w:cs="Times New Roman"/>
          <w:b/>
          <w:sz w:val="28"/>
          <w:szCs w:val="28"/>
        </w:rPr>
        <w:t xml:space="preserve">zyskanie pozwolenia na budowę na parking gruntowy na działce nr 222, obręb 44, dzielnica </w:t>
      </w:r>
      <w:proofErr w:type="spellStart"/>
      <w:r w:rsidRPr="00CC3111">
        <w:rPr>
          <w:rFonts w:cs="Times New Roman"/>
          <w:b/>
          <w:sz w:val="28"/>
          <w:szCs w:val="28"/>
        </w:rPr>
        <w:t>Krowodrza</w:t>
      </w:r>
      <w:proofErr w:type="spellEnd"/>
      <w:r w:rsidRPr="00CC3111">
        <w:rPr>
          <w:rFonts w:cs="Times New Roman"/>
          <w:b/>
          <w:sz w:val="28"/>
          <w:szCs w:val="28"/>
        </w:rPr>
        <w:t xml:space="preserve">, Kraków </w:t>
      </w:r>
      <w:r w:rsidRPr="00CC3111">
        <w:rPr>
          <w:rFonts w:cs="Times New Roman"/>
          <w:sz w:val="28"/>
          <w:szCs w:val="28"/>
        </w:rPr>
        <w:t xml:space="preserve"> </w:t>
      </w:r>
    </w:p>
    <w:p w14:paraId="5DB7FDED" w14:textId="77777777" w:rsidR="00CC3111" w:rsidRPr="00CC3111" w:rsidRDefault="00CC3111" w:rsidP="00CC3111">
      <w:pPr>
        <w:pStyle w:val="Standard"/>
        <w:jc w:val="center"/>
        <w:rPr>
          <w:rFonts w:cs="Times New Roman"/>
          <w:b/>
          <w:bCs/>
          <w:sz w:val="20"/>
          <w:szCs w:val="20"/>
        </w:rPr>
      </w:pPr>
    </w:p>
    <w:p w14:paraId="42E81359" w14:textId="77777777" w:rsidR="009C5AF6" w:rsidRPr="00CC3111" w:rsidRDefault="009C5AF6" w:rsidP="009C081D">
      <w:pPr>
        <w:jc w:val="both"/>
        <w:rPr>
          <w:color w:val="000000"/>
          <w:sz w:val="24"/>
          <w:szCs w:val="24"/>
        </w:rPr>
      </w:pPr>
    </w:p>
    <w:p w14:paraId="7192CD24" w14:textId="77C62BFE" w:rsidR="00CC3111" w:rsidRPr="00CC3111" w:rsidRDefault="00CC3111" w:rsidP="00CC3111">
      <w:pPr>
        <w:pStyle w:val="Nagwek"/>
        <w:spacing w:line="360" w:lineRule="auto"/>
        <w:rPr>
          <w:sz w:val="24"/>
          <w:szCs w:val="24"/>
        </w:rPr>
      </w:pPr>
      <w:r w:rsidRPr="00CC3111">
        <w:rPr>
          <w:sz w:val="24"/>
          <w:szCs w:val="24"/>
        </w:rPr>
        <w:t>Numer ogłoszenia</w:t>
      </w:r>
      <w:r>
        <w:rPr>
          <w:sz w:val="24"/>
          <w:szCs w:val="24"/>
        </w:rPr>
        <w:t>:</w:t>
      </w:r>
      <w:r w:rsidRPr="00CC3111">
        <w:rPr>
          <w:sz w:val="24"/>
          <w:szCs w:val="24"/>
        </w:rPr>
        <w:t xml:space="preserve"> TTI.2230.119.</w:t>
      </w:r>
      <w:r w:rsidR="00A71E55">
        <w:rPr>
          <w:sz w:val="24"/>
          <w:szCs w:val="24"/>
        </w:rPr>
        <w:t>2</w:t>
      </w:r>
      <w:r w:rsidR="003E5DB0">
        <w:rPr>
          <w:sz w:val="24"/>
          <w:szCs w:val="24"/>
        </w:rPr>
        <w:t>.</w:t>
      </w:r>
      <w:r w:rsidRPr="00CC3111">
        <w:rPr>
          <w:sz w:val="24"/>
          <w:szCs w:val="24"/>
        </w:rPr>
        <w:t>2025</w:t>
      </w:r>
    </w:p>
    <w:p w14:paraId="27D4CE9F" w14:textId="026CA147" w:rsidR="00CC3111" w:rsidRPr="00CC3111" w:rsidRDefault="00CC3111" w:rsidP="00CC3111">
      <w:pPr>
        <w:pStyle w:val="Standard"/>
        <w:rPr>
          <w:rFonts w:cs="Times New Roman"/>
        </w:rPr>
      </w:pPr>
      <w:r w:rsidRPr="00CC3111">
        <w:rPr>
          <w:rFonts w:cs="Times New Roman"/>
        </w:rPr>
        <w:t>Data ogłoszenia</w:t>
      </w:r>
      <w:r>
        <w:rPr>
          <w:rFonts w:cs="Times New Roman"/>
        </w:rPr>
        <w:t>:</w:t>
      </w:r>
      <w:r w:rsidRPr="00CC3111">
        <w:rPr>
          <w:rFonts w:cs="Times New Roman"/>
        </w:rPr>
        <w:t xml:space="preserve"> </w:t>
      </w:r>
      <w:r w:rsidR="00DE1FC7">
        <w:rPr>
          <w:rFonts w:cs="Times New Roman"/>
        </w:rPr>
        <w:t>1</w:t>
      </w:r>
      <w:r w:rsidR="00A71E55">
        <w:rPr>
          <w:rFonts w:cs="Times New Roman"/>
        </w:rPr>
        <w:t>2</w:t>
      </w:r>
      <w:r w:rsidRPr="00CC3111">
        <w:rPr>
          <w:rFonts w:cs="Times New Roman"/>
        </w:rPr>
        <w:t>.</w:t>
      </w:r>
      <w:r w:rsidR="00A71E55">
        <w:rPr>
          <w:rFonts w:cs="Times New Roman"/>
        </w:rPr>
        <w:t>0</w:t>
      </w:r>
      <w:r w:rsidR="00DD45F0">
        <w:rPr>
          <w:rFonts w:cs="Times New Roman"/>
        </w:rPr>
        <w:t>1</w:t>
      </w:r>
      <w:r w:rsidRPr="00CC3111">
        <w:rPr>
          <w:rFonts w:cs="Times New Roman"/>
        </w:rPr>
        <w:t>.202</w:t>
      </w:r>
      <w:r w:rsidR="00A71E55">
        <w:rPr>
          <w:rFonts w:cs="Times New Roman"/>
        </w:rPr>
        <w:t>6</w:t>
      </w:r>
      <w:r w:rsidRPr="00CC3111">
        <w:rPr>
          <w:rFonts w:cs="Times New Roman"/>
        </w:rPr>
        <w:t>r.</w:t>
      </w:r>
    </w:p>
    <w:p w14:paraId="2A077D02" w14:textId="77777777" w:rsidR="00CC3111" w:rsidRPr="00CC3111" w:rsidRDefault="00CC3111" w:rsidP="00CC3111">
      <w:pPr>
        <w:pStyle w:val="Standard"/>
        <w:rPr>
          <w:rFonts w:cs="Times New Roman"/>
          <w:sz w:val="18"/>
          <w:szCs w:val="18"/>
        </w:rPr>
      </w:pPr>
    </w:p>
    <w:p w14:paraId="7C5387FF" w14:textId="77777777" w:rsidR="00CC3111" w:rsidRPr="00CC3111" w:rsidRDefault="00CC3111" w:rsidP="00CC3111">
      <w:pPr>
        <w:pStyle w:val="Standard"/>
        <w:rPr>
          <w:rFonts w:cs="Times New Roman"/>
        </w:rPr>
      </w:pPr>
      <w:r w:rsidRPr="00CC3111">
        <w:rPr>
          <w:rFonts w:cs="Times New Roman"/>
        </w:rPr>
        <w:t xml:space="preserve">Zamawiający: Krakowski Szpital Specjalistyczny im. św. Jana Pawła II, </w:t>
      </w:r>
    </w:p>
    <w:p w14:paraId="2B952C69" w14:textId="77777777" w:rsidR="00CC3111" w:rsidRPr="00CC3111" w:rsidRDefault="00CC3111" w:rsidP="00CC3111">
      <w:pPr>
        <w:pStyle w:val="Standard"/>
        <w:ind w:left="709" w:firstLine="709"/>
        <w:rPr>
          <w:rFonts w:cs="Times New Roman"/>
        </w:rPr>
      </w:pPr>
      <w:r w:rsidRPr="00CC3111">
        <w:rPr>
          <w:rFonts w:cs="Times New Roman"/>
        </w:rPr>
        <w:t>ul. Prądnicka 80, 31-202 Kraków</w:t>
      </w:r>
    </w:p>
    <w:p w14:paraId="7E8F78F5" w14:textId="77777777" w:rsidR="00011020" w:rsidRPr="00CC3111" w:rsidRDefault="00011020" w:rsidP="00011020">
      <w:pPr>
        <w:jc w:val="both"/>
        <w:rPr>
          <w:b/>
          <w:bCs/>
          <w:color w:val="000000"/>
          <w:sz w:val="24"/>
          <w:szCs w:val="24"/>
        </w:rPr>
      </w:pPr>
    </w:p>
    <w:p w14:paraId="61205AE5" w14:textId="77777777" w:rsidR="00011020" w:rsidRPr="00CC3111" w:rsidRDefault="00011020" w:rsidP="00011020">
      <w:pPr>
        <w:jc w:val="both"/>
        <w:rPr>
          <w:b/>
          <w:bCs/>
          <w:color w:val="000000"/>
          <w:sz w:val="24"/>
          <w:szCs w:val="24"/>
        </w:rPr>
      </w:pPr>
      <w:r w:rsidRPr="00CC3111">
        <w:rPr>
          <w:b/>
          <w:bCs/>
          <w:color w:val="000000"/>
          <w:sz w:val="24"/>
          <w:szCs w:val="24"/>
        </w:rPr>
        <w:t>Opis przedmiotu zamówienia:</w:t>
      </w:r>
    </w:p>
    <w:p w14:paraId="4D51B99B" w14:textId="4D6AF820" w:rsidR="00CC3111" w:rsidRDefault="00CC3111" w:rsidP="00FD5D1D">
      <w:pPr>
        <w:pStyle w:val="NormalnyWeb"/>
        <w:ind w:firstLine="708"/>
      </w:pPr>
      <w:r w:rsidRPr="00CC3111">
        <w:rPr>
          <w:rStyle w:val="Pogrubienie"/>
          <w:b w:val="0"/>
          <w:bCs w:val="0"/>
        </w:rPr>
        <w:t>Przedmiotem zamówienia</w:t>
      </w:r>
      <w:r w:rsidRPr="00CC3111">
        <w:rPr>
          <w:b/>
          <w:bCs/>
        </w:rPr>
        <w:t xml:space="preserve"> </w:t>
      </w:r>
      <w:r w:rsidRPr="00CC3111">
        <w:t xml:space="preserve">jest </w:t>
      </w:r>
      <w:r w:rsidRPr="00CC3111">
        <w:rPr>
          <w:rStyle w:val="Pogrubienie"/>
          <w:b w:val="0"/>
          <w:bCs w:val="0"/>
        </w:rPr>
        <w:t xml:space="preserve">wykonanie projektu budowlanego parkingu gruntowego na działce nr </w:t>
      </w:r>
      <w:r w:rsidRPr="00CC3111">
        <w:t xml:space="preserve">222, obręb 44, dzielnica </w:t>
      </w:r>
      <w:proofErr w:type="spellStart"/>
      <w:r w:rsidRPr="00CC3111">
        <w:t>Krowodrza</w:t>
      </w:r>
      <w:proofErr w:type="spellEnd"/>
      <w:r w:rsidRPr="00CC3111">
        <w:t xml:space="preserve">, Kraków </w:t>
      </w:r>
      <w:r>
        <w:t xml:space="preserve">wraz z uzyskaniem pozwolenia na budowę. </w:t>
      </w:r>
      <w:r w:rsidR="00E94A08">
        <w:br/>
      </w:r>
      <w:r>
        <w:t>Zakres zamówienia obejmuje w szczególności:</w:t>
      </w:r>
    </w:p>
    <w:p w14:paraId="53496263" w14:textId="52F0C148" w:rsidR="00183B7D" w:rsidRDefault="00CC3111" w:rsidP="00183B7D">
      <w:pPr>
        <w:pStyle w:val="NormalnyWeb"/>
        <w:numPr>
          <w:ilvl w:val="0"/>
          <w:numId w:val="1"/>
        </w:numPr>
      </w:pPr>
      <w:r w:rsidRPr="00240E0A">
        <w:rPr>
          <w:rStyle w:val="Pogrubienie"/>
          <w:b w:val="0"/>
          <w:bCs w:val="0"/>
        </w:rPr>
        <w:t>Wykonanie dokumentacji projektowej</w:t>
      </w:r>
      <w:r w:rsidRPr="00240E0A">
        <w:rPr>
          <w:b/>
          <w:bCs/>
        </w:rPr>
        <w:t>,</w:t>
      </w:r>
      <w:r>
        <w:t xml:space="preserve"> w tym:</w:t>
      </w:r>
    </w:p>
    <w:p w14:paraId="3EF8A359" w14:textId="19E09228" w:rsidR="00183B7D" w:rsidRDefault="00183B7D" w:rsidP="00CC3111">
      <w:pPr>
        <w:pStyle w:val="NormalnyWeb"/>
        <w:numPr>
          <w:ilvl w:val="1"/>
          <w:numId w:val="1"/>
        </w:numPr>
      </w:pPr>
      <w:r>
        <w:t>uzyskanie przez Wykonawcę map dla przedmiotowej działki,</w:t>
      </w:r>
    </w:p>
    <w:p w14:paraId="66BC5338" w14:textId="415041C9" w:rsidR="00CC3111" w:rsidRDefault="00CC3111" w:rsidP="00CC3111">
      <w:pPr>
        <w:pStyle w:val="NormalnyWeb"/>
        <w:numPr>
          <w:ilvl w:val="1"/>
          <w:numId w:val="1"/>
        </w:numPr>
      </w:pPr>
      <w:r>
        <w:t>projekt budowlany</w:t>
      </w:r>
      <w:r w:rsidR="00860972">
        <w:t>,</w:t>
      </w:r>
    </w:p>
    <w:p w14:paraId="5FF18ED9" w14:textId="2080990F" w:rsidR="00FD5D1D" w:rsidRPr="00FC42E2" w:rsidRDefault="00CC3111" w:rsidP="00FD5D1D">
      <w:pPr>
        <w:pStyle w:val="NormalnyWeb"/>
        <w:numPr>
          <w:ilvl w:val="1"/>
          <w:numId w:val="1"/>
        </w:numPr>
      </w:pPr>
      <w:r>
        <w:t xml:space="preserve">uzyskanie niezbędnych uzgodnień i decyzji administracyjnych, </w:t>
      </w:r>
      <w:r w:rsidR="00DA5920" w:rsidRPr="00DA5920">
        <w:t>w tym m.in. pozwolenia na budowę parkingu, zezwolenia na usunięcie drzew i krzewów, warunków przyłączenia do kanalizacji deszczowej oraz zgody na wykonanie zjazdu na teren działki.</w:t>
      </w:r>
      <w:r w:rsidR="00DA5920">
        <w:t xml:space="preserve"> </w:t>
      </w:r>
      <w:r w:rsidR="004B1661">
        <w:t xml:space="preserve">Zamawiający posiada inwentaryzację działki nr 222 z 10.2024r. (Załącznik nr 4). </w:t>
      </w:r>
      <w:r w:rsidR="00FD5D1D">
        <w:br/>
      </w:r>
    </w:p>
    <w:p w14:paraId="286F6846" w14:textId="46AD0724" w:rsidR="006E7AD7" w:rsidRPr="00FC42E2" w:rsidRDefault="006E7AD7" w:rsidP="00860972">
      <w:pPr>
        <w:pStyle w:val="Akapitzlist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FC42E2">
        <w:rPr>
          <w:color w:val="000000"/>
          <w:sz w:val="24"/>
          <w:szCs w:val="24"/>
        </w:rPr>
        <w:t>Forma przekazania kompletnej dokumentacji:</w:t>
      </w:r>
    </w:p>
    <w:p w14:paraId="55000F75" w14:textId="76B01B8E" w:rsidR="006E7AD7" w:rsidRPr="00FC42E2" w:rsidRDefault="006E7AD7" w:rsidP="00860972">
      <w:pPr>
        <w:pStyle w:val="Akapitzlist"/>
        <w:numPr>
          <w:ilvl w:val="0"/>
          <w:numId w:val="17"/>
        </w:numPr>
        <w:jc w:val="both"/>
        <w:rPr>
          <w:color w:val="000000"/>
          <w:sz w:val="24"/>
          <w:szCs w:val="24"/>
        </w:rPr>
      </w:pPr>
      <w:r w:rsidRPr="00FC42E2">
        <w:rPr>
          <w:color w:val="000000"/>
          <w:sz w:val="24"/>
          <w:szCs w:val="24"/>
        </w:rPr>
        <w:t xml:space="preserve">Wersja papierowa: </w:t>
      </w:r>
      <w:r w:rsidR="00FC42E2" w:rsidRPr="00FC42E2">
        <w:rPr>
          <w:color w:val="000000"/>
          <w:sz w:val="24"/>
          <w:szCs w:val="24"/>
        </w:rPr>
        <w:t>1</w:t>
      </w:r>
      <w:r w:rsidRPr="00FC42E2">
        <w:rPr>
          <w:color w:val="000000"/>
          <w:sz w:val="24"/>
          <w:szCs w:val="24"/>
        </w:rPr>
        <w:t xml:space="preserve"> egzemplarz </w:t>
      </w:r>
    </w:p>
    <w:p w14:paraId="4FB765E7" w14:textId="76B38ED4" w:rsidR="006E7AD7" w:rsidRPr="00FC42E2" w:rsidRDefault="006E7AD7" w:rsidP="00860972">
      <w:pPr>
        <w:numPr>
          <w:ilvl w:val="0"/>
          <w:numId w:val="17"/>
        </w:numPr>
        <w:tabs>
          <w:tab w:val="num" w:pos="720"/>
        </w:tabs>
        <w:jc w:val="both"/>
        <w:rPr>
          <w:color w:val="000000"/>
          <w:sz w:val="24"/>
          <w:szCs w:val="24"/>
        </w:rPr>
      </w:pPr>
      <w:r w:rsidRPr="00FC42E2">
        <w:rPr>
          <w:color w:val="000000"/>
          <w:sz w:val="24"/>
          <w:szCs w:val="24"/>
        </w:rPr>
        <w:t xml:space="preserve">Wersja elektroniczna: </w:t>
      </w:r>
      <w:r w:rsidR="00FC42E2" w:rsidRPr="00FC42E2">
        <w:rPr>
          <w:color w:val="000000"/>
          <w:sz w:val="24"/>
          <w:szCs w:val="24"/>
        </w:rPr>
        <w:t xml:space="preserve">1 egzemplarz na </w:t>
      </w:r>
      <w:r w:rsidR="00FC42E2" w:rsidRPr="00FC42E2">
        <w:rPr>
          <w:sz w:val="24"/>
          <w:szCs w:val="24"/>
        </w:rPr>
        <w:t>nośniku danych (CD lub pamięć USB). Wersja elektroniczna powinna obejmować komplet plików w formatach edytowalnych (DOC oraz DWG) oraz w formacie nieedytowalnym (PDF), a także zawierać zeskanowane kopie wszystkich dokumentów wymaganych do złożenia wniosku o wydanie pozwolenia na budowę.</w:t>
      </w:r>
    </w:p>
    <w:p w14:paraId="5DB5B6C0" w14:textId="77777777" w:rsidR="006E7AD7" w:rsidRDefault="006E7AD7" w:rsidP="00AB16EB">
      <w:pPr>
        <w:ind w:left="720"/>
        <w:jc w:val="both"/>
        <w:rPr>
          <w:color w:val="000000"/>
          <w:sz w:val="24"/>
          <w:szCs w:val="24"/>
        </w:rPr>
      </w:pPr>
    </w:p>
    <w:p w14:paraId="027414D9" w14:textId="788BD1F5" w:rsidR="00240E0A" w:rsidRDefault="00240E0A" w:rsidP="00AB16EB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Wymagania formalne</w:t>
      </w:r>
      <w:r w:rsidR="0061308F">
        <w:rPr>
          <w:color w:val="000000"/>
          <w:sz w:val="24"/>
          <w:szCs w:val="24"/>
        </w:rPr>
        <w:t xml:space="preserve"> dotyczące zadania:</w:t>
      </w:r>
      <w:r w:rsidR="006E7AD7">
        <w:rPr>
          <w:color w:val="000000"/>
          <w:sz w:val="24"/>
          <w:szCs w:val="24"/>
        </w:rPr>
        <w:t xml:space="preserve"> </w:t>
      </w:r>
    </w:p>
    <w:p w14:paraId="4E257B02" w14:textId="77777777" w:rsidR="006E7AD7" w:rsidRDefault="006E7AD7" w:rsidP="006E7AD7">
      <w:pPr>
        <w:ind w:left="720"/>
        <w:jc w:val="both"/>
        <w:rPr>
          <w:color w:val="000000"/>
          <w:sz w:val="24"/>
          <w:szCs w:val="24"/>
        </w:rPr>
      </w:pPr>
    </w:p>
    <w:p w14:paraId="2FA1BAD6" w14:textId="3236A5E8" w:rsidR="00240E0A" w:rsidRDefault="00240E0A" w:rsidP="006E7AD7">
      <w:pPr>
        <w:ind w:firstLine="708"/>
        <w:jc w:val="both"/>
        <w:rPr>
          <w:color w:val="000000"/>
          <w:sz w:val="24"/>
          <w:szCs w:val="24"/>
        </w:rPr>
      </w:pPr>
      <w:r w:rsidRPr="00240E0A">
        <w:rPr>
          <w:color w:val="000000"/>
          <w:sz w:val="24"/>
          <w:szCs w:val="24"/>
        </w:rPr>
        <w:t xml:space="preserve">Inwestycja wymaga uzyskania pozwolenia na budowę, zgodnie z art. 28 ustawy Prawo budowlane (Dz.U. 1994 Nr 89 poz. 414 z </w:t>
      </w:r>
      <w:proofErr w:type="spellStart"/>
      <w:r w:rsidRPr="00240E0A">
        <w:rPr>
          <w:color w:val="000000"/>
          <w:sz w:val="24"/>
          <w:szCs w:val="24"/>
        </w:rPr>
        <w:t>późn</w:t>
      </w:r>
      <w:proofErr w:type="spellEnd"/>
      <w:r w:rsidRPr="00240E0A">
        <w:rPr>
          <w:color w:val="000000"/>
          <w:sz w:val="24"/>
          <w:szCs w:val="24"/>
        </w:rPr>
        <w:t xml:space="preserve">. zm.). </w:t>
      </w:r>
    </w:p>
    <w:p w14:paraId="1234567A" w14:textId="77777777" w:rsidR="006E7AD7" w:rsidRPr="006E7AD7" w:rsidRDefault="006E7AD7" w:rsidP="006E7AD7">
      <w:pPr>
        <w:jc w:val="both"/>
        <w:rPr>
          <w:color w:val="000000"/>
          <w:sz w:val="24"/>
          <w:szCs w:val="24"/>
        </w:rPr>
      </w:pPr>
    </w:p>
    <w:p w14:paraId="067D3491" w14:textId="1AC0D947" w:rsidR="006E7AD7" w:rsidRPr="006E7AD7" w:rsidRDefault="006E7AD7" w:rsidP="00860972">
      <w:pPr>
        <w:ind w:firstLine="708"/>
        <w:jc w:val="both"/>
        <w:rPr>
          <w:color w:val="000000"/>
          <w:sz w:val="24"/>
          <w:szCs w:val="24"/>
        </w:rPr>
      </w:pPr>
      <w:r w:rsidRPr="006E7AD7">
        <w:rPr>
          <w:color w:val="000000"/>
          <w:sz w:val="24"/>
          <w:szCs w:val="24"/>
        </w:rPr>
        <w:t>Wykonawca opracuje dokumentację zgodnie z:</w:t>
      </w:r>
    </w:p>
    <w:p w14:paraId="0C564B30" w14:textId="1ACAD191" w:rsidR="006E7AD7" w:rsidRPr="00860972" w:rsidRDefault="006E7AD7" w:rsidP="00860972">
      <w:pPr>
        <w:pStyle w:val="Akapitzlist"/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860972">
        <w:rPr>
          <w:color w:val="000000"/>
          <w:sz w:val="24"/>
          <w:szCs w:val="24"/>
        </w:rPr>
        <w:t>Ustawą Prawo budowlane (Dz.U. z 2023 r. poz. 682),</w:t>
      </w:r>
    </w:p>
    <w:p w14:paraId="658F1FDD" w14:textId="77777777" w:rsidR="006E7AD7" w:rsidRPr="006E7AD7" w:rsidRDefault="006E7AD7" w:rsidP="006E7AD7">
      <w:pPr>
        <w:numPr>
          <w:ilvl w:val="0"/>
          <w:numId w:val="18"/>
        </w:numPr>
        <w:tabs>
          <w:tab w:val="num" w:pos="720"/>
        </w:tabs>
        <w:jc w:val="both"/>
        <w:rPr>
          <w:color w:val="000000"/>
          <w:sz w:val="24"/>
          <w:szCs w:val="24"/>
        </w:rPr>
      </w:pPr>
      <w:r w:rsidRPr="006E7AD7">
        <w:rPr>
          <w:color w:val="000000"/>
          <w:sz w:val="24"/>
          <w:szCs w:val="24"/>
        </w:rPr>
        <w:t>Rozporządzeniem w sprawie szczegółowego zakresu i formy projektu budowlanego,</w:t>
      </w:r>
    </w:p>
    <w:p w14:paraId="3EC660AA" w14:textId="77777777" w:rsidR="006E7AD7" w:rsidRDefault="006E7AD7" w:rsidP="006E7AD7">
      <w:pPr>
        <w:numPr>
          <w:ilvl w:val="0"/>
          <w:numId w:val="18"/>
        </w:numPr>
        <w:tabs>
          <w:tab w:val="num" w:pos="720"/>
        </w:tabs>
        <w:jc w:val="both"/>
        <w:rPr>
          <w:color w:val="000000"/>
          <w:sz w:val="24"/>
          <w:szCs w:val="24"/>
        </w:rPr>
      </w:pPr>
      <w:r w:rsidRPr="006E7AD7">
        <w:rPr>
          <w:color w:val="000000"/>
          <w:sz w:val="24"/>
          <w:szCs w:val="24"/>
        </w:rPr>
        <w:t xml:space="preserve">Warunkami technicznymi, jakim powinny odpowiadać budynki i ich usytuowanie (Dz.U. 2019 poz. 1065 z </w:t>
      </w:r>
      <w:proofErr w:type="spellStart"/>
      <w:r w:rsidRPr="006E7AD7">
        <w:rPr>
          <w:color w:val="000000"/>
          <w:sz w:val="24"/>
          <w:szCs w:val="24"/>
        </w:rPr>
        <w:t>późn</w:t>
      </w:r>
      <w:proofErr w:type="spellEnd"/>
      <w:r w:rsidRPr="006E7AD7">
        <w:rPr>
          <w:color w:val="000000"/>
          <w:sz w:val="24"/>
          <w:szCs w:val="24"/>
        </w:rPr>
        <w:t>. zm.),</w:t>
      </w:r>
    </w:p>
    <w:p w14:paraId="27E8A10C" w14:textId="068760F1" w:rsidR="005F453F" w:rsidRPr="005F453F" w:rsidRDefault="005F453F" w:rsidP="005F453F">
      <w:pPr>
        <w:pStyle w:val="Akapitzlist"/>
        <w:numPr>
          <w:ilvl w:val="0"/>
          <w:numId w:val="18"/>
        </w:numPr>
        <w:suppressAutoHyphens w:val="0"/>
        <w:spacing w:before="100" w:beforeAutospacing="1" w:after="100" w:afterAutospacing="1"/>
        <w:outlineLvl w:val="1"/>
        <w:rPr>
          <w:sz w:val="24"/>
          <w:szCs w:val="24"/>
          <w:lang w:eastAsia="pl-PL"/>
        </w:rPr>
      </w:pPr>
      <w:r w:rsidRPr="005F453F">
        <w:rPr>
          <w:sz w:val="24"/>
          <w:szCs w:val="24"/>
          <w:lang w:eastAsia="pl-PL"/>
        </w:rPr>
        <w:t>Rozporządzeniem Ministra Spraw Wewnętrznych i Administracji z dnia 24 lipca 2009 r. w sprawie przeciwpożarowego zaopatrzenia w wodę oraz dróg pożarowych</w:t>
      </w:r>
    </w:p>
    <w:p w14:paraId="04771432" w14:textId="19E7EB85" w:rsidR="006E7AD7" w:rsidRDefault="006E7AD7" w:rsidP="006E7AD7">
      <w:pPr>
        <w:numPr>
          <w:ilvl w:val="0"/>
          <w:numId w:val="18"/>
        </w:numPr>
        <w:jc w:val="both"/>
        <w:rPr>
          <w:color w:val="000000"/>
          <w:sz w:val="24"/>
          <w:szCs w:val="24"/>
        </w:rPr>
      </w:pPr>
      <w:r w:rsidRPr="006E7AD7">
        <w:rPr>
          <w:color w:val="000000"/>
          <w:sz w:val="24"/>
          <w:szCs w:val="24"/>
        </w:rPr>
        <w:lastRenderedPageBreak/>
        <w:t xml:space="preserve">Aktualnymi przepisami </w:t>
      </w:r>
      <w:r w:rsidR="00183B7D">
        <w:rPr>
          <w:color w:val="000000"/>
          <w:sz w:val="24"/>
          <w:szCs w:val="24"/>
        </w:rPr>
        <w:t xml:space="preserve">prawa. </w:t>
      </w:r>
    </w:p>
    <w:p w14:paraId="3BA50184" w14:textId="77777777" w:rsidR="00860972" w:rsidRPr="006E7AD7" w:rsidRDefault="00860972" w:rsidP="00860972">
      <w:pPr>
        <w:jc w:val="both"/>
        <w:rPr>
          <w:color w:val="000000"/>
          <w:sz w:val="24"/>
          <w:szCs w:val="24"/>
        </w:rPr>
      </w:pPr>
    </w:p>
    <w:p w14:paraId="32E11927" w14:textId="6F90918A" w:rsidR="00183B7D" w:rsidRPr="006E7AD7" w:rsidRDefault="006E7AD7" w:rsidP="00FD5D1D">
      <w:pPr>
        <w:ind w:left="360" w:firstLine="348"/>
        <w:jc w:val="both"/>
        <w:rPr>
          <w:color w:val="000000"/>
          <w:sz w:val="24"/>
          <w:szCs w:val="24"/>
        </w:rPr>
      </w:pPr>
      <w:r w:rsidRPr="006E7AD7">
        <w:rPr>
          <w:color w:val="000000"/>
          <w:sz w:val="24"/>
          <w:szCs w:val="24"/>
        </w:rPr>
        <w:t>Wykonawca zobowiązany jest do:</w:t>
      </w:r>
    </w:p>
    <w:p w14:paraId="7D450E20" w14:textId="6071A9DD" w:rsidR="00183B7D" w:rsidRDefault="00183B7D" w:rsidP="00860972">
      <w:pPr>
        <w:pStyle w:val="Akapitzlist"/>
        <w:numPr>
          <w:ilvl w:val="0"/>
          <w:numId w:val="19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przeprowadzenia wizytacji w terenie na przedmiotowej działce,</w:t>
      </w:r>
    </w:p>
    <w:p w14:paraId="1DF658D0" w14:textId="008EB1BB" w:rsidR="006E7AD7" w:rsidRPr="00860972" w:rsidRDefault="006E7AD7" w:rsidP="00860972">
      <w:pPr>
        <w:pStyle w:val="Akapitzlist"/>
        <w:numPr>
          <w:ilvl w:val="0"/>
          <w:numId w:val="19"/>
        </w:numPr>
        <w:jc w:val="both"/>
        <w:rPr>
          <w:color w:val="000000"/>
          <w:sz w:val="24"/>
          <w:szCs w:val="24"/>
        </w:rPr>
      </w:pPr>
      <w:r w:rsidRPr="00860972">
        <w:rPr>
          <w:color w:val="000000"/>
          <w:sz w:val="24"/>
          <w:szCs w:val="24"/>
        </w:rPr>
        <w:t>uzyskania wszystkich wymaganych uzgodnień i opinii</w:t>
      </w:r>
      <w:r w:rsidR="00860972" w:rsidRPr="00860972">
        <w:rPr>
          <w:color w:val="000000"/>
          <w:sz w:val="24"/>
          <w:szCs w:val="24"/>
        </w:rPr>
        <w:t xml:space="preserve">, </w:t>
      </w:r>
    </w:p>
    <w:p w14:paraId="0EB9EFB1" w14:textId="77777777" w:rsidR="006E7AD7" w:rsidRPr="006E7AD7" w:rsidRDefault="006E7AD7" w:rsidP="006E7AD7">
      <w:pPr>
        <w:numPr>
          <w:ilvl w:val="0"/>
          <w:numId w:val="19"/>
        </w:numPr>
        <w:tabs>
          <w:tab w:val="num" w:pos="720"/>
        </w:tabs>
        <w:jc w:val="both"/>
        <w:rPr>
          <w:color w:val="000000"/>
          <w:sz w:val="24"/>
          <w:szCs w:val="24"/>
        </w:rPr>
      </w:pPr>
      <w:r w:rsidRPr="006E7AD7">
        <w:rPr>
          <w:color w:val="000000"/>
          <w:sz w:val="24"/>
          <w:szCs w:val="24"/>
        </w:rPr>
        <w:t>przygotowania kompletu dokumentów niezbędnych do złożenia wniosku o pozwolenie na budowę,</w:t>
      </w:r>
    </w:p>
    <w:p w14:paraId="0E2D21C3" w14:textId="52EFB7C1" w:rsidR="006E7AD7" w:rsidRDefault="006E7AD7" w:rsidP="006E7AD7">
      <w:pPr>
        <w:numPr>
          <w:ilvl w:val="0"/>
          <w:numId w:val="19"/>
        </w:numPr>
        <w:jc w:val="both"/>
        <w:rPr>
          <w:color w:val="000000"/>
          <w:sz w:val="24"/>
          <w:szCs w:val="24"/>
        </w:rPr>
      </w:pPr>
      <w:r w:rsidRPr="006E7AD7">
        <w:rPr>
          <w:color w:val="000000"/>
          <w:sz w:val="24"/>
          <w:szCs w:val="24"/>
        </w:rPr>
        <w:t>złożenia tego wniosku w imieniu Zamawiającego i reprezentowania go przed organem administracji architektoniczno-budowlanej</w:t>
      </w:r>
      <w:r w:rsidR="00183B7D">
        <w:rPr>
          <w:color w:val="000000"/>
          <w:sz w:val="24"/>
          <w:szCs w:val="24"/>
        </w:rPr>
        <w:t>,</w:t>
      </w:r>
    </w:p>
    <w:p w14:paraId="4F521247" w14:textId="41E86F3A" w:rsidR="00183B7D" w:rsidRDefault="00183B7D" w:rsidP="006E7AD7">
      <w:pPr>
        <w:numPr>
          <w:ilvl w:val="0"/>
          <w:numId w:val="19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uzyskanie prawomocnej decyzji udzielającej pozwolenie na budowę.</w:t>
      </w:r>
    </w:p>
    <w:p w14:paraId="2BFD9005" w14:textId="77777777" w:rsidR="0061308F" w:rsidRDefault="0061308F" w:rsidP="0061308F">
      <w:pPr>
        <w:ind w:left="720"/>
        <w:jc w:val="both"/>
        <w:rPr>
          <w:color w:val="000000"/>
          <w:sz w:val="24"/>
          <w:szCs w:val="24"/>
        </w:rPr>
      </w:pPr>
    </w:p>
    <w:p w14:paraId="0BE76F19" w14:textId="23A890F9" w:rsidR="0061308F" w:rsidRDefault="0061308F" w:rsidP="0061308F">
      <w:pPr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Wymagania formalne dotyczące wykonawcy: </w:t>
      </w:r>
    </w:p>
    <w:p w14:paraId="4E595CC0" w14:textId="77777777" w:rsidR="0061308F" w:rsidRPr="0061308F" w:rsidRDefault="0061308F" w:rsidP="0061308F">
      <w:pPr>
        <w:ind w:left="720"/>
        <w:jc w:val="both"/>
        <w:rPr>
          <w:color w:val="000000"/>
          <w:sz w:val="24"/>
          <w:szCs w:val="24"/>
        </w:rPr>
      </w:pPr>
    </w:p>
    <w:p w14:paraId="6B0ACFA5" w14:textId="51016311" w:rsidR="0061308F" w:rsidRPr="0061308F" w:rsidRDefault="0061308F" w:rsidP="0061308F">
      <w:pPr>
        <w:ind w:left="720"/>
        <w:jc w:val="both"/>
        <w:rPr>
          <w:color w:val="000000"/>
          <w:sz w:val="24"/>
          <w:szCs w:val="24"/>
        </w:rPr>
      </w:pPr>
      <w:r w:rsidRPr="0061308F">
        <w:rPr>
          <w:color w:val="000000"/>
          <w:sz w:val="24"/>
          <w:szCs w:val="24"/>
        </w:rPr>
        <w:t>Uprawnienia zawodowe:</w:t>
      </w:r>
    </w:p>
    <w:p w14:paraId="0D01283F" w14:textId="77777777" w:rsidR="007738BE" w:rsidRDefault="0061308F" w:rsidP="00860972">
      <w:pPr>
        <w:pStyle w:val="Akapitzlist"/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860972">
        <w:rPr>
          <w:color w:val="000000"/>
          <w:sz w:val="24"/>
          <w:szCs w:val="24"/>
        </w:rPr>
        <w:t xml:space="preserve">Wykonawca musi dysponować </w:t>
      </w:r>
      <w:r w:rsidR="00860972">
        <w:rPr>
          <w:color w:val="000000"/>
          <w:sz w:val="24"/>
          <w:szCs w:val="24"/>
        </w:rPr>
        <w:t>uprawnieniami budowlanymi</w:t>
      </w:r>
      <w:r w:rsidRPr="00860972">
        <w:rPr>
          <w:color w:val="000000"/>
          <w:sz w:val="24"/>
          <w:szCs w:val="24"/>
        </w:rPr>
        <w:t xml:space="preserve"> do projektowania </w:t>
      </w:r>
    </w:p>
    <w:p w14:paraId="18CCD744" w14:textId="19B69865" w:rsidR="0061308F" w:rsidRPr="00860972" w:rsidRDefault="0061308F" w:rsidP="007738BE">
      <w:pPr>
        <w:pStyle w:val="Akapitzlist"/>
        <w:ind w:left="1440"/>
        <w:jc w:val="both"/>
        <w:rPr>
          <w:color w:val="000000"/>
          <w:sz w:val="24"/>
          <w:szCs w:val="24"/>
        </w:rPr>
      </w:pPr>
      <w:r w:rsidRPr="00860972">
        <w:rPr>
          <w:color w:val="000000"/>
          <w:sz w:val="24"/>
          <w:szCs w:val="24"/>
        </w:rPr>
        <w:t>w specjalności drogowej bez ograniczeń (lub innej adekwatnej do charakteru projektu),</w:t>
      </w:r>
    </w:p>
    <w:p w14:paraId="114A9630" w14:textId="77777777" w:rsidR="00DA5920" w:rsidRDefault="0061308F" w:rsidP="00DA5920">
      <w:pPr>
        <w:numPr>
          <w:ilvl w:val="0"/>
          <w:numId w:val="20"/>
        </w:numPr>
        <w:jc w:val="both"/>
        <w:rPr>
          <w:color w:val="000000"/>
          <w:sz w:val="24"/>
          <w:szCs w:val="24"/>
        </w:rPr>
      </w:pPr>
      <w:r w:rsidRPr="0061308F">
        <w:rPr>
          <w:color w:val="000000"/>
          <w:sz w:val="24"/>
          <w:szCs w:val="24"/>
        </w:rPr>
        <w:t>Projektant musi być członkiem odpowiedniej izby samorządu zawodowego (PIIB lub IARP)</w:t>
      </w:r>
      <w:r w:rsidR="00E55AB4">
        <w:rPr>
          <w:color w:val="000000"/>
          <w:sz w:val="24"/>
          <w:szCs w:val="24"/>
        </w:rPr>
        <w:t>,</w:t>
      </w:r>
    </w:p>
    <w:p w14:paraId="5CB8EC89" w14:textId="7EF82905" w:rsidR="0061308F" w:rsidRPr="00DA5920" w:rsidRDefault="00DA5920" w:rsidP="00DA5920">
      <w:pPr>
        <w:numPr>
          <w:ilvl w:val="0"/>
          <w:numId w:val="20"/>
        </w:numPr>
        <w:jc w:val="both"/>
        <w:rPr>
          <w:sz w:val="24"/>
          <w:szCs w:val="24"/>
        </w:rPr>
      </w:pPr>
      <w:r w:rsidRPr="00DA5920">
        <w:rPr>
          <w:rFonts w:eastAsia="Arial Unicode MS"/>
          <w:kern w:val="3"/>
          <w:sz w:val="24"/>
          <w:szCs w:val="24"/>
          <w:lang w:eastAsia="zh-CN" w:bidi="hi-IN"/>
        </w:rPr>
        <w:t>Projektant zobowiązany jest do zapewnienia udziału osób posiadających odpowiednie uprawnienia budowlane w specjalności instalacyjnej w zakresie sieci, instalacji i urządzeń cieplnych, wentylacyjnych, gazowych, wodociągowych i kanalizacyjnych, bez ograniczeń – zgodnie z obowiązującymi przepisami Prawa budowlanego.</w:t>
      </w:r>
    </w:p>
    <w:p w14:paraId="0BE089E6" w14:textId="77777777" w:rsidR="00DA5920" w:rsidRPr="00DA5920" w:rsidRDefault="00DA5920" w:rsidP="00DA5920">
      <w:pPr>
        <w:ind w:left="1440"/>
        <w:jc w:val="both"/>
        <w:rPr>
          <w:sz w:val="24"/>
          <w:szCs w:val="24"/>
        </w:rPr>
      </w:pPr>
    </w:p>
    <w:p w14:paraId="482CB401" w14:textId="12E47FB5" w:rsidR="0061308F" w:rsidRPr="0061308F" w:rsidRDefault="0061308F" w:rsidP="0061308F">
      <w:pPr>
        <w:ind w:left="720"/>
        <w:jc w:val="both"/>
        <w:rPr>
          <w:color w:val="000000"/>
          <w:sz w:val="24"/>
          <w:szCs w:val="24"/>
        </w:rPr>
      </w:pPr>
      <w:r w:rsidRPr="0061308F">
        <w:rPr>
          <w:color w:val="000000"/>
          <w:sz w:val="24"/>
          <w:szCs w:val="24"/>
        </w:rPr>
        <w:t>Doświadczenie:</w:t>
      </w:r>
    </w:p>
    <w:p w14:paraId="576012D1" w14:textId="77777777" w:rsidR="0061308F" w:rsidRPr="0061308F" w:rsidRDefault="0061308F" w:rsidP="0061308F">
      <w:pPr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61308F">
        <w:rPr>
          <w:color w:val="000000"/>
          <w:sz w:val="24"/>
          <w:szCs w:val="24"/>
        </w:rPr>
        <w:t>Minimum 1 projekt zakończony uzyskaniem pozwolenia na budowę.</w:t>
      </w:r>
    </w:p>
    <w:p w14:paraId="32EE6ED5" w14:textId="0E189147" w:rsidR="0061308F" w:rsidRPr="0061308F" w:rsidRDefault="0061308F" w:rsidP="0061308F">
      <w:pPr>
        <w:ind w:left="720"/>
        <w:jc w:val="both"/>
        <w:rPr>
          <w:color w:val="000000"/>
          <w:sz w:val="24"/>
          <w:szCs w:val="24"/>
        </w:rPr>
      </w:pPr>
    </w:p>
    <w:p w14:paraId="001EAEC9" w14:textId="46F4F81B" w:rsidR="0061308F" w:rsidRPr="0061308F" w:rsidRDefault="0061308F" w:rsidP="0061308F">
      <w:pPr>
        <w:ind w:left="720"/>
        <w:jc w:val="both"/>
        <w:rPr>
          <w:color w:val="000000"/>
          <w:sz w:val="24"/>
          <w:szCs w:val="24"/>
        </w:rPr>
      </w:pPr>
      <w:r w:rsidRPr="0061308F">
        <w:rPr>
          <w:color w:val="000000"/>
          <w:sz w:val="24"/>
          <w:szCs w:val="24"/>
        </w:rPr>
        <w:t>Inne wymagania:</w:t>
      </w:r>
    </w:p>
    <w:p w14:paraId="3423FA7C" w14:textId="6F2717D6" w:rsidR="0061308F" w:rsidRPr="00860972" w:rsidRDefault="0061308F" w:rsidP="00860972">
      <w:pPr>
        <w:pStyle w:val="Akapitzlist"/>
        <w:numPr>
          <w:ilvl w:val="0"/>
          <w:numId w:val="24"/>
        </w:numPr>
        <w:jc w:val="both"/>
        <w:rPr>
          <w:color w:val="000000"/>
          <w:sz w:val="24"/>
          <w:szCs w:val="24"/>
        </w:rPr>
      </w:pPr>
      <w:r w:rsidRPr="00860972">
        <w:rPr>
          <w:color w:val="000000"/>
          <w:sz w:val="24"/>
          <w:szCs w:val="24"/>
        </w:rPr>
        <w:t>Zapewnienie terminowej realizacji zadania zgodnie z umową,</w:t>
      </w:r>
    </w:p>
    <w:p w14:paraId="46E8FD6D" w14:textId="7731B45C" w:rsidR="0061308F" w:rsidRPr="00E55AB4" w:rsidRDefault="0061308F" w:rsidP="00E55AB4">
      <w:pPr>
        <w:numPr>
          <w:ilvl w:val="0"/>
          <w:numId w:val="24"/>
        </w:numPr>
        <w:tabs>
          <w:tab w:val="num" w:pos="720"/>
        </w:tabs>
        <w:jc w:val="both"/>
        <w:rPr>
          <w:color w:val="000000"/>
          <w:sz w:val="24"/>
          <w:szCs w:val="24"/>
        </w:rPr>
      </w:pPr>
      <w:r w:rsidRPr="0061308F">
        <w:rPr>
          <w:color w:val="000000"/>
          <w:sz w:val="24"/>
          <w:szCs w:val="24"/>
        </w:rPr>
        <w:t>Przestrzeganie wymogów BHP i ochrony środowiska przy prowadzeniu prac projektowych i terenowych</w:t>
      </w:r>
      <w:r w:rsidR="00860972">
        <w:rPr>
          <w:color w:val="000000"/>
          <w:sz w:val="24"/>
          <w:szCs w:val="24"/>
        </w:rPr>
        <w:t xml:space="preserve">. </w:t>
      </w:r>
    </w:p>
    <w:p w14:paraId="4A540630" w14:textId="7474DBC0" w:rsidR="00011020" w:rsidRPr="00CC3111" w:rsidRDefault="00011020" w:rsidP="006E7AD7">
      <w:pPr>
        <w:ind w:left="360" w:firstLine="708"/>
        <w:jc w:val="both"/>
        <w:rPr>
          <w:color w:val="000000"/>
          <w:sz w:val="24"/>
          <w:szCs w:val="24"/>
        </w:rPr>
      </w:pPr>
    </w:p>
    <w:p w14:paraId="00FC4C53" w14:textId="2A11DB38" w:rsidR="00E55AB4" w:rsidRDefault="00FD5D1D" w:rsidP="009C081D">
      <w:pPr>
        <w:jc w:val="both"/>
        <w:rPr>
          <w:b/>
          <w:color w:val="000000"/>
          <w:sz w:val="24"/>
          <w:szCs w:val="24"/>
        </w:rPr>
      </w:pPr>
      <w:r w:rsidRPr="00ED5BE8">
        <w:rPr>
          <w:b/>
          <w:color w:val="000000"/>
          <w:sz w:val="24"/>
          <w:szCs w:val="24"/>
        </w:rPr>
        <w:t>Wykonawca składa ofertę w formie koperty zawierającej pakiet dokumentów, w tym: formularz cenowy, zaparafowany wzór umowy oraz kserokopie dokumentów potwierdzających kwalifikacje zawodowe wymagane przepisami prawa, poświadczone za zgodność z oryginałem, uprawniające do wykonania dokumentacji projektowej zgodnie z tematem zadania.</w:t>
      </w:r>
    </w:p>
    <w:p w14:paraId="00B9A125" w14:textId="77777777" w:rsidR="00A9603D" w:rsidRPr="00CC3111" w:rsidRDefault="00A9603D" w:rsidP="009C081D">
      <w:pPr>
        <w:jc w:val="both"/>
        <w:rPr>
          <w:b/>
          <w:color w:val="000000"/>
          <w:sz w:val="24"/>
          <w:szCs w:val="24"/>
        </w:rPr>
      </w:pPr>
    </w:p>
    <w:p w14:paraId="570DA924" w14:textId="0DE55EA3" w:rsidR="0061308F" w:rsidRDefault="00DD6360" w:rsidP="00A9603D">
      <w:pPr>
        <w:pStyle w:val="Akapitzlist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61308F">
        <w:rPr>
          <w:color w:val="000000"/>
          <w:sz w:val="24"/>
          <w:szCs w:val="24"/>
        </w:rPr>
        <w:t xml:space="preserve">Uprawnienia </w:t>
      </w:r>
      <w:r w:rsidR="0061308F" w:rsidRPr="0061308F">
        <w:rPr>
          <w:color w:val="000000"/>
          <w:sz w:val="24"/>
          <w:szCs w:val="24"/>
        </w:rPr>
        <w:t xml:space="preserve">budowlane do projektowania w specjalności drogowej bez ograniczeń </w:t>
      </w:r>
    </w:p>
    <w:p w14:paraId="2CE2D414" w14:textId="44CBBC90" w:rsidR="003006B6" w:rsidRPr="0061308F" w:rsidRDefault="003006B6" w:rsidP="003006B6">
      <w:pPr>
        <w:pStyle w:val="Akapitzlist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61308F">
        <w:rPr>
          <w:color w:val="000000"/>
          <w:sz w:val="24"/>
          <w:szCs w:val="24"/>
        </w:rPr>
        <w:t>Aktualny wpis na listę członków izby inżynierów budownictwa dla ww. osób</w:t>
      </w:r>
    </w:p>
    <w:p w14:paraId="408B9441" w14:textId="25B619D8" w:rsidR="003006B6" w:rsidRPr="00CC3111" w:rsidRDefault="003006B6" w:rsidP="003006B6">
      <w:pPr>
        <w:pStyle w:val="Akapitzlist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Aktualny wpis do rejestru CEIDG lub KRS</w:t>
      </w:r>
    </w:p>
    <w:p w14:paraId="5056BE0E" w14:textId="4934B9DE" w:rsidR="003006B6" w:rsidRDefault="003006B6" w:rsidP="00C71BCF">
      <w:pPr>
        <w:pStyle w:val="Akapitzlist"/>
        <w:numPr>
          <w:ilvl w:val="0"/>
          <w:numId w:val="8"/>
        </w:numPr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Potwierdzenie zawarcia umowy obowiązkowego ubezpieczenia odpowiedzialności cywilnej inżynierów budownictwa</w:t>
      </w:r>
    </w:p>
    <w:p w14:paraId="2FB42F4C" w14:textId="75289F1B" w:rsidR="00FD5D1D" w:rsidRDefault="00FD5D1D" w:rsidP="00C71BCF">
      <w:pPr>
        <w:pStyle w:val="Akapitzlist"/>
        <w:numPr>
          <w:ilvl w:val="0"/>
          <w:numId w:val="8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Potwierdzenie 1 projektu zakończonego uzyskaniem pozwolenia na budowę w postaci referencji od Inwestora. </w:t>
      </w:r>
    </w:p>
    <w:p w14:paraId="133676FB" w14:textId="77777777" w:rsidR="00183B7D" w:rsidRPr="00183B7D" w:rsidRDefault="00183B7D" w:rsidP="00183B7D">
      <w:pPr>
        <w:rPr>
          <w:color w:val="000000"/>
          <w:sz w:val="24"/>
          <w:szCs w:val="24"/>
        </w:rPr>
      </w:pPr>
    </w:p>
    <w:p w14:paraId="7E817552" w14:textId="77777777" w:rsidR="00A9603D" w:rsidRPr="00CC3111" w:rsidRDefault="00A9603D" w:rsidP="00A9603D">
      <w:pPr>
        <w:pStyle w:val="Akapitzlist"/>
        <w:ind w:left="1428"/>
        <w:rPr>
          <w:color w:val="000000"/>
          <w:sz w:val="24"/>
          <w:szCs w:val="24"/>
        </w:rPr>
      </w:pPr>
    </w:p>
    <w:p w14:paraId="321429D5" w14:textId="6B4ABF7F" w:rsidR="00DD6360" w:rsidRPr="00A9603D" w:rsidRDefault="003006B6" w:rsidP="00A9603D">
      <w:pPr>
        <w:jc w:val="both"/>
        <w:rPr>
          <w:b/>
          <w:color w:val="000000"/>
          <w:sz w:val="24"/>
          <w:szCs w:val="24"/>
        </w:rPr>
      </w:pPr>
      <w:r w:rsidRPr="00A9603D">
        <w:rPr>
          <w:b/>
          <w:color w:val="000000"/>
          <w:sz w:val="24"/>
          <w:szCs w:val="24"/>
        </w:rPr>
        <w:t>Dopuszcza się łączenie uprawnień</w:t>
      </w:r>
      <w:r w:rsidR="00DD6360" w:rsidRPr="00A9603D">
        <w:rPr>
          <w:b/>
          <w:color w:val="000000"/>
          <w:sz w:val="24"/>
          <w:szCs w:val="24"/>
        </w:rPr>
        <w:t xml:space="preserve"> lub odpowiadające im uprawnienia wydane na podstawie wcześniej obowiązujących przepisów lub uprawnienia uznane na terytorium Rzeczypospolitej Polski na podstawie przepisów ustawy z dnia 22 grudnia 2015 r. o zasadach uznawania kwalifikacji zawodowych nabytych w państwach członkowskich Unii Europejskiej (Dz.U. 2016 r. poz. 65 ze zm.)</w:t>
      </w:r>
    </w:p>
    <w:p w14:paraId="0416ED8E" w14:textId="77777777" w:rsidR="00860972" w:rsidRPr="00183B7D" w:rsidRDefault="00860972" w:rsidP="00183B7D">
      <w:pPr>
        <w:jc w:val="both"/>
        <w:rPr>
          <w:color w:val="000000"/>
          <w:sz w:val="24"/>
          <w:szCs w:val="24"/>
        </w:rPr>
      </w:pPr>
    </w:p>
    <w:p w14:paraId="54082CF0" w14:textId="77777777" w:rsidR="009C081D" w:rsidRPr="00CC3111" w:rsidRDefault="009C081D" w:rsidP="009C081D">
      <w:pPr>
        <w:jc w:val="both"/>
        <w:rPr>
          <w:color w:val="000000"/>
          <w:sz w:val="24"/>
          <w:szCs w:val="24"/>
        </w:rPr>
      </w:pPr>
    </w:p>
    <w:p w14:paraId="58B0E4A1" w14:textId="2C9C433C" w:rsidR="009C081D" w:rsidRPr="00CC3111" w:rsidRDefault="00D45263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 xml:space="preserve">Oferty należy składać do </w:t>
      </w:r>
      <w:r w:rsidRPr="00CC3111">
        <w:rPr>
          <w:color w:val="000000" w:themeColor="text1"/>
          <w:sz w:val="24"/>
          <w:szCs w:val="24"/>
        </w:rPr>
        <w:t xml:space="preserve">dnia </w:t>
      </w:r>
      <w:r w:rsidR="00A71E55">
        <w:rPr>
          <w:b/>
          <w:color w:val="000000" w:themeColor="text1"/>
          <w:sz w:val="24"/>
          <w:szCs w:val="24"/>
        </w:rPr>
        <w:t>2</w:t>
      </w:r>
      <w:r w:rsidR="00DE1FC7">
        <w:rPr>
          <w:b/>
          <w:color w:val="000000" w:themeColor="text1"/>
          <w:sz w:val="24"/>
          <w:szCs w:val="24"/>
        </w:rPr>
        <w:t>7</w:t>
      </w:r>
      <w:r w:rsidR="00A030CC" w:rsidRPr="00CC3111">
        <w:rPr>
          <w:b/>
          <w:color w:val="000000" w:themeColor="text1"/>
          <w:sz w:val="24"/>
          <w:szCs w:val="24"/>
        </w:rPr>
        <w:t>.</w:t>
      </w:r>
      <w:r w:rsidR="00A71E55">
        <w:rPr>
          <w:b/>
          <w:color w:val="000000" w:themeColor="text1"/>
          <w:sz w:val="24"/>
          <w:szCs w:val="24"/>
        </w:rPr>
        <w:t>01</w:t>
      </w:r>
      <w:r w:rsidR="00A030CC" w:rsidRPr="00CC3111">
        <w:rPr>
          <w:b/>
          <w:color w:val="000000" w:themeColor="text1"/>
          <w:sz w:val="24"/>
          <w:szCs w:val="24"/>
        </w:rPr>
        <w:t>.202</w:t>
      </w:r>
      <w:r w:rsidR="00A71E55">
        <w:rPr>
          <w:b/>
          <w:color w:val="000000" w:themeColor="text1"/>
          <w:sz w:val="24"/>
          <w:szCs w:val="24"/>
        </w:rPr>
        <w:t>6</w:t>
      </w:r>
      <w:r w:rsidR="00A030CC" w:rsidRPr="00CC3111">
        <w:rPr>
          <w:b/>
          <w:color w:val="000000" w:themeColor="text1"/>
          <w:sz w:val="24"/>
          <w:szCs w:val="24"/>
        </w:rPr>
        <w:t>r</w:t>
      </w:r>
      <w:r w:rsidR="0061308F">
        <w:rPr>
          <w:b/>
          <w:color w:val="000000" w:themeColor="text1"/>
          <w:sz w:val="24"/>
          <w:szCs w:val="24"/>
        </w:rPr>
        <w:t>.</w:t>
      </w:r>
      <w:r w:rsidR="00E438A1">
        <w:rPr>
          <w:b/>
          <w:color w:val="000000" w:themeColor="text1"/>
          <w:sz w:val="24"/>
          <w:szCs w:val="24"/>
        </w:rPr>
        <w:t xml:space="preserve"> do godziny 10:00. </w:t>
      </w:r>
    </w:p>
    <w:p w14:paraId="153FCE7B" w14:textId="77777777" w:rsidR="009C081D" w:rsidRPr="00CC3111" w:rsidRDefault="009C081D" w:rsidP="009C081D">
      <w:pPr>
        <w:jc w:val="both"/>
        <w:rPr>
          <w:color w:val="000000"/>
          <w:sz w:val="24"/>
          <w:szCs w:val="24"/>
        </w:rPr>
      </w:pPr>
    </w:p>
    <w:p w14:paraId="117A649D" w14:textId="0F1DAC4C" w:rsidR="009C081D" w:rsidRPr="00CC3111" w:rsidRDefault="009C081D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Miejsce składania ofert: ofertę opatrzoną pieczęcią Wykonawcy wraz z numerem ogłoszenia, nazwą zadania i dopisk</w:t>
      </w:r>
      <w:r w:rsidR="00B25606" w:rsidRPr="00CC3111">
        <w:rPr>
          <w:color w:val="000000"/>
          <w:sz w:val="24"/>
          <w:szCs w:val="24"/>
        </w:rPr>
        <w:t xml:space="preserve">iem „nie otwierać przed dniem </w:t>
      </w:r>
      <w:r w:rsidR="00A71E55">
        <w:rPr>
          <w:b/>
          <w:color w:val="000000" w:themeColor="text1"/>
          <w:sz w:val="24"/>
          <w:szCs w:val="24"/>
        </w:rPr>
        <w:t>2</w:t>
      </w:r>
      <w:r w:rsidR="00DE1FC7">
        <w:rPr>
          <w:b/>
          <w:color w:val="000000" w:themeColor="text1"/>
          <w:sz w:val="24"/>
          <w:szCs w:val="24"/>
        </w:rPr>
        <w:t>7</w:t>
      </w:r>
      <w:r w:rsidR="00A030CC" w:rsidRPr="00CC3111">
        <w:rPr>
          <w:b/>
          <w:color w:val="000000" w:themeColor="text1"/>
          <w:sz w:val="24"/>
          <w:szCs w:val="24"/>
        </w:rPr>
        <w:t>.</w:t>
      </w:r>
      <w:r w:rsidR="00A71E55">
        <w:rPr>
          <w:b/>
          <w:color w:val="000000" w:themeColor="text1"/>
          <w:sz w:val="24"/>
          <w:szCs w:val="24"/>
        </w:rPr>
        <w:t>01</w:t>
      </w:r>
      <w:r w:rsidR="00A030CC" w:rsidRPr="00CC3111">
        <w:rPr>
          <w:b/>
          <w:color w:val="000000" w:themeColor="text1"/>
          <w:sz w:val="24"/>
          <w:szCs w:val="24"/>
        </w:rPr>
        <w:t>.</w:t>
      </w:r>
      <w:r w:rsidRPr="00CC3111">
        <w:rPr>
          <w:b/>
          <w:color w:val="000000" w:themeColor="text1"/>
          <w:sz w:val="24"/>
          <w:szCs w:val="24"/>
        </w:rPr>
        <w:t>202</w:t>
      </w:r>
      <w:r w:rsidR="00A71E55">
        <w:rPr>
          <w:b/>
          <w:color w:val="000000" w:themeColor="text1"/>
          <w:sz w:val="24"/>
          <w:szCs w:val="24"/>
        </w:rPr>
        <w:t>6</w:t>
      </w:r>
      <w:r w:rsidRPr="00CC3111">
        <w:rPr>
          <w:b/>
          <w:color w:val="000000" w:themeColor="text1"/>
          <w:sz w:val="24"/>
          <w:szCs w:val="24"/>
        </w:rPr>
        <w:t xml:space="preserve"> roku przed godziną 10:</w:t>
      </w:r>
      <w:r w:rsidR="00E438A1">
        <w:rPr>
          <w:b/>
          <w:color w:val="000000" w:themeColor="text1"/>
          <w:sz w:val="24"/>
          <w:szCs w:val="24"/>
        </w:rPr>
        <w:t>30</w:t>
      </w:r>
      <w:r w:rsidRPr="00CC3111">
        <w:rPr>
          <w:b/>
          <w:color w:val="000000" w:themeColor="text1"/>
          <w:sz w:val="24"/>
          <w:szCs w:val="24"/>
        </w:rPr>
        <w:t>”</w:t>
      </w:r>
      <w:r w:rsidRPr="00CC3111">
        <w:rPr>
          <w:color w:val="000000" w:themeColor="text1"/>
          <w:sz w:val="24"/>
          <w:szCs w:val="24"/>
        </w:rPr>
        <w:t xml:space="preserve"> </w:t>
      </w:r>
      <w:r w:rsidRPr="00CC3111">
        <w:rPr>
          <w:color w:val="000000"/>
          <w:sz w:val="24"/>
          <w:szCs w:val="24"/>
        </w:rPr>
        <w:t>należy złożyć na Dzienniku Podawczym w siedzibie Zamawiającego przy ul. Prądnickiej 80 w Krak</w:t>
      </w:r>
      <w:r w:rsidR="00412A98" w:rsidRPr="00CC3111">
        <w:rPr>
          <w:color w:val="000000"/>
          <w:sz w:val="24"/>
          <w:szCs w:val="24"/>
        </w:rPr>
        <w:t>owie w budynku Administracji A-5</w:t>
      </w:r>
      <w:r w:rsidRPr="00CC3111">
        <w:rPr>
          <w:color w:val="000000"/>
          <w:sz w:val="24"/>
          <w:szCs w:val="24"/>
        </w:rPr>
        <w:t xml:space="preserve"> lub poprzez platformę zakupową: www.platformazakupowa.pl</w:t>
      </w:r>
    </w:p>
    <w:p w14:paraId="1F7283A6" w14:textId="77777777" w:rsidR="009C081D" w:rsidRPr="00CC3111" w:rsidRDefault="009C081D" w:rsidP="009C081D">
      <w:pPr>
        <w:jc w:val="both"/>
        <w:rPr>
          <w:color w:val="000000"/>
          <w:sz w:val="24"/>
          <w:szCs w:val="24"/>
        </w:rPr>
      </w:pPr>
    </w:p>
    <w:p w14:paraId="60AF7595" w14:textId="77777777" w:rsidR="00D34226" w:rsidRPr="00CC3111" w:rsidRDefault="009C081D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 xml:space="preserve">Osoba do kontaktu: </w:t>
      </w:r>
    </w:p>
    <w:p w14:paraId="4525AA8C" w14:textId="06B5C322" w:rsidR="00593A95" w:rsidRDefault="00593A95" w:rsidP="009C081D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Marzena Potępa</w:t>
      </w:r>
    </w:p>
    <w:p w14:paraId="06D82E96" w14:textId="011CB3AD" w:rsidR="009C081D" w:rsidRPr="00CC3111" w:rsidRDefault="00D34226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Dział Inwestycji i Utrzymania Ruchu</w:t>
      </w:r>
    </w:p>
    <w:p w14:paraId="02BAFE71" w14:textId="30A0824E" w:rsidR="00D34226" w:rsidRPr="00CC3111" w:rsidRDefault="00D34226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 xml:space="preserve">Sekcja Inwestycji </w:t>
      </w:r>
    </w:p>
    <w:p w14:paraId="2E7FEEC2" w14:textId="0AA39624" w:rsidR="009C081D" w:rsidRPr="00CC3111" w:rsidRDefault="00D34226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Tel. 12 614 2</w:t>
      </w:r>
      <w:r w:rsidR="00593A95">
        <w:rPr>
          <w:color w:val="000000"/>
          <w:sz w:val="24"/>
          <w:szCs w:val="24"/>
        </w:rPr>
        <w:t>4 21</w:t>
      </w:r>
      <w:r w:rsidRPr="00CC3111">
        <w:rPr>
          <w:color w:val="000000"/>
          <w:sz w:val="24"/>
          <w:szCs w:val="24"/>
        </w:rPr>
        <w:t xml:space="preserve">, </w:t>
      </w:r>
      <w:proofErr w:type="spellStart"/>
      <w:r w:rsidR="009C081D" w:rsidRPr="00CC3111">
        <w:rPr>
          <w:color w:val="000000"/>
          <w:sz w:val="24"/>
          <w:szCs w:val="24"/>
        </w:rPr>
        <w:t>pon</w:t>
      </w:r>
      <w:proofErr w:type="spellEnd"/>
      <w:r w:rsidR="009C081D" w:rsidRPr="00CC3111">
        <w:rPr>
          <w:color w:val="000000"/>
          <w:sz w:val="24"/>
          <w:szCs w:val="24"/>
        </w:rPr>
        <w:t xml:space="preserve"> - </w:t>
      </w:r>
      <w:proofErr w:type="spellStart"/>
      <w:r w:rsidR="009C081D" w:rsidRPr="00CC3111">
        <w:rPr>
          <w:color w:val="000000"/>
          <w:sz w:val="24"/>
          <w:szCs w:val="24"/>
        </w:rPr>
        <w:t>pt</w:t>
      </w:r>
      <w:proofErr w:type="spellEnd"/>
      <w:r w:rsidR="009C081D" w:rsidRPr="00CC3111">
        <w:rPr>
          <w:color w:val="000000"/>
          <w:sz w:val="24"/>
          <w:szCs w:val="24"/>
        </w:rPr>
        <w:t xml:space="preserve">: </w:t>
      </w:r>
      <w:r w:rsidR="00E438A1">
        <w:rPr>
          <w:color w:val="000000"/>
          <w:sz w:val="24"/>
          <w:szCs w:val="24"/>
        </w:rPr>
        <w:t>8.00-13.00</w:t>
      </w:r>
    </w:p>
    <w:p w14:paraId="7CF76024" w14:textId="6D5611CD" w:rsidR="009C081D" w:rsidRPr="00CC3111" w:rsidRDefault="009C081D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 xml:space="preserve">e-mail: </w:t>
      </w:r>
      <w:r w:rsidR="00593A95">
        <w:rPr>
          <w:color w:val="000000"/>
          <w:sz w:val="24"/>
          <w:szCs w:val="24"/>
        </w:rPr>
        <w:t>m.potepa</w:t>
      </w:r>
      <w:r w:rsidRPr="00CC3111">
        <w:rPr>
          <w:color w:val="000000"/>
          <w:sz w:val="24"/>
          <w:szCs w:val="24"/>
        </w:rPr>
        <w:t>@szpitaljp2.krakow.pl</w:t>
      </w:r>
    </w:p>
    <w:p w14:paraId="393032D9" w14:textId="77777777" w:rsidR="009C081D" w:rsidRPr="00CC3111" w:rsidRDefault="009C081D" w:rsidP="009C081D">
      <w:pPr>
        <w:jc w:val="both"/>
        <w:rPr>
          <w:color w:val="000000"/>
          <w:sz w:val="24"/>
          <w:szCs w:val="24"/>
        </w:rPr>
      </w:pPr>
    </w:p>
    <w:p w14:paraId="741A93CC" w14:textId="77777777" w:rsidR="00D34226" w:rsidRPr="00CC3111" w:rsidRDefault="009C081D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Prowadzone postępowanie nie stanowi przetargu w rozumieniu Kodeksu Cywilnego ani ustawy Prawo Zamówień Publicznych. Zamawiający nie jest zobligowany do wyboru jakiejkolwiek oferty, a złożenie nie stanowi podstawy do wystąpienia z jakimkolwiek roszczeniami wobec Zamawiającego ze strony podmiotu, który złożył ofertę.</w:t>
      </w:r>
    </w:p>
    <w:p w14:paraId="6716F722" w14:textId="77777777" w:rsidR="00D34226" w:rsidRPr="00CC3111" w:rsidRDefault="00D34226" w:rsidP="009C081D">
      <w:pPr>
        <w:jc w:val="both"/>
        <w:rPr>
          <w:color w:val="000000"/>
          <w:sz w:val="24"/>
          <w:szCs w:val="24"/>
        </w:rPr>
      </w:pPr>
    </w:p>
    <w:p w14:paraId="5E66B265" w14:textId="3AA500A8" w:rsidR="009C081D" w:rsidRPr="00CC3111" w:rsidRDefault="009C081D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Zamawiający zastrzega sobie możliwość dodatkowych negocjacji z wybranym Wykonawcą.</w:t>
      </w:r>
    </w:p>
    <w:p w14:paraId="24D6B42B" w14:textId="77777777" w:rsidR="009C081D" w:rsidRPr="00CC3111" w:rsidRDefault="009C081D" w:rsidP="009C081D">
      <w:pPr>
        <w:jc w:val="both"/>
        <w:rPr>
          <w:color w:val="000000"/>
          <w:sz w:val="24"/>
          <w:szCs w:val="24"/>
        </w:rPr>
      </w:pPr>
    </w:p>
    <w:p w14:paraId="5BCAA98A" w14:textId="77777777" w:rsidR="009C081D" w:rsidRPr="00CC3111" w:rsidRDefault="009C081D" w:rsidP="009C081D">
      <w:pPr>
        <w:jc w:val="both"/>
        <w:rPr>
          <w:b/>
          <w:color w:val="000000"/>
          <w:sz w:val="24"/>
          <w:szCs w:val="24"/>
        </w:rPr>
      </w:pPr>
      <w:r w:rsidRPr="00CC3111">
        <w:rPr>
          <w:b/>
          <w:color w:val="000000"/>
          <w:sz w:val="24"/>
          <w:szCs w:val="24"/>
        </w:rPr>
        <w:t>Warunki zgłaszania ofert:</w:t>
      </w:r>
    </w:p>
    <w:p w14:paraId="08D6FDC2" w14:textId="77777777" w:rsidR="009C081D" w:rsidRPr="00CC3111" w:rsidRDefault="009C081D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•</w:t>
      </w:r>
      <w:r w:rsidRPr="00CC3111">
        <w:rPr>
          <w:color w:val="000000"/>
          <w:sz w:val="24"/>
          <w:szCs w:val="24"/>
        </w:rPr>
        <w:tab/>
        <w:t>Wykonawca może zaproponować tylko jedną cenę i nie może jej zmieniać</w:t>
      </w:r>
    </w:p>
    <w:p w14:paraId="1BEC18E4" w14:textId="16E70A40" w:rsidR="009C081D" w:rsidRPr="00CC3111" w:rsidRDefault="009C081D" w:rsidP="00D34226">
      <w:pPr>
        <w:ind w:left="705" w:hanging="705"/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•</w:t>
      </w:r>
      <w:r w:rsidRPr="00CC3111">
        <w:rPr>
          <w:color w:val="000000"/>
          <w:sz w:val="24"/>
          <w:szCs w:val="24"/>
        </w:rPr>
        <w:tab/>
        <w:t>Ofertę składa się pod rygorem nieważności w formie pisemnej, w zamkniętej kopercie lub innym opakowaniu,</w:t>
      </w:r>
      <w:r w:rsidR="00593A95">
        <w:rPr>
          <w:color w:val="000000"/>
          <w:sz w:val="24"/>
          <w:szCs w:val="24"/>
        </w:rPr>
        <w:t xml:space="preserve"> </w:t>
      </w:r>
      <w:r w:rsidRPr="00CC3111">
        <w:rPr>
          <w:color w:val="000000"/>
          <w:sz w:val="24"/>
          <w:szCs w:val="24"/>
        </w:rPr>
        <w:t>wyraźnie oznaczonej numerem postępowania wskazanym w ogłoszeniu</w:t>
      </w:r>
    </w:p>
    <w:p w14:paraId="4B8391E2" w14:textId="77777777" w:rsidR="009C081D" w:rsidRPr="00CC3111" w:rsidRDefault="009C081D" w:rsidP="009C081D">
      <w:pPr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•</w:t>
      </w:r>
      <w:r w:rsidRPr="00CC3111">
        <w:rPr>
          <w:color w:val="000000"/>
          <w:sz w:val="24"/>
          <w:szCs w:val="24"/>
        </w:rPr>
        <w:tab/>
        <w:t>Zamawiający dokona wyboru oferty na podstawie Formularza Cenowego</w:t>
      </w:r>
    </w:p>
    <w:p w14:paraId="118067A4" w14:textId="228D4776" w:rsidR="009C081D" w:rsidRPr="00CC3111" w:rsidRDefault="009C081D" w:rsidP="00183B7D">
      <w:pPr>
        <w:ind w:left="705" w:hanging="705"/>
        <w:jc w:val="both"/>
        <w:rPr>
          <w:color w:val="000000"/>
          <w:sz w:val="24"/>
          <w:szCs w:val="24"/>
        </w:rPr>
      </w:pPr>
      <w:r w:rsidRPr="00CC3111">
        <w:rPr>
          <w:color w:val="000000"/>
          <w:sz w:val="24"/>
          <w:szCs w:val="24"/>
        </w:rPr>
        <w:t>•</w:t>
      </w:r>
      <w:r w:rsidRPr="00CC3111">
        <w:rPr>
          <w:color w:val="000000"/>
          <w:sz w:val="24"/>
          <w:szCs w:val="24"/>
        </w:rPr>
        <w:tab/>
        <w:t>Brak kompletnej oferty (brak wymag</w:t>
      </w:r>
      <w:r w:rsidR="00D34226" w:rsidRPr="00CC3111">
        <w:rPr>
          <w:color w:val="000000"/>
          <w:sz w:val="24"/>
          <w:szCs w:val="24"/>
        </w:rPr>
        <w:t>anych poświadczeń)</w:t>
      </w:r>
      <w:r w:rsidRPr="00CC3111">
        <w:rPr>
          <w:color w:val="000000"/>
          <w:sz w:val="24"/>
          <w:szCs w:val="24"/>
        </w:rPr>
        <w:t xml:space="preserve"> </w:t>
      </w:r>
      <w:r w:rsidR="00593A95">
        <w:rPr>
          <w:color w:val="000000"/>
          <w:sz w:val="24"/>
          <w:szCs w:val="24"/>
        </w:rPr>
        <w:t xml:space="preserve">spowoduje, że </w:t>
      </w:r>
      <w:r w:rsidRPr="00CC3111">
        <w:rPr>
          <w:color w:val="000000"/>
          <w:sz w:val="24"/>
          <w:szCs w:val="24"/>
        </w:rPr>
        <w:t xml:space="preserve">nie będzie </w:t>
      </w:r>
      <w:r w:rsidR="00A9603D">
        <w:rPr>
          <w:color w:val="000000"/>
          <w:sz w:val="24"/>
          <w:szCs w:val="24"/>
        </w:rPr>
        <w:t xml:space="preserve">ona </w:t>
      </w:r>
      <w:r w:rsidRPr="00CC3111">
        <w:rPr>
          <w:color w:val="000000"/>
          <w:sz w:val="24"/>
          <w:szCs w:val="24"/>
        </w:rPr>
        <w:t>bran</w:t>
      </w:r>
      <w:r w:rsidR="00593A95">
        <w:rPr>
          <w:color w:val="000000"/>
          <w:sz w:val="24"/>
          <w:szCs w:val="24"/>
        </w:rPr>
        <w:t>a</w:t>
      </w:r>
      <w:r w:rsidRPr="00CC3111">
        <w:rPr>
          <w:color w:val="000000"/>
          <w:sz w:val="24"/>
          <w:szCs w:val="24"/>
        </w:rPr>
        <w:t xml:space="preserve"> pod uwagę</w:t>
      </w:r>
    </w:p>
    <w:p w14:paraId="0614BE92" w14:textId="77777777" w:rsidR="009C081D" w:rsidRPr="00CC3111" w:rsidRDefault="009C081D" w:rsidP="009C081D">
      <w:pPr>
        <w:jc w:val="both"/>
        <w:rPr>
          <w:color w:val="000000"/>
          <w:sz w:val="24"/>
          <w:szCs w:val="24"/>
        </w:rPr>
      </w:pPr>
    </w:p>
    <w:p w14:paraId="3B662EC8" w14:textId="77777777" w:rsidR="009C081D" w:rsidRPr="00CC3111" w:rsidRDefault="009C081D" w:rsidP="009C081D">
      <w:pPr>
        <w:jc w:val="both"/>
        <w:rPr>
          <w:color w:val="000000"/>
          <w:sz w:val="24"/>
          <w:szCs w:val="24"/>
        </w:rPr>
      </w:pPr>
    </w:p>
    <w:p w14:paraId="2CA844E6" w14:textId="77777777" w:rsidR="00CC3111" w:rsidRPr="00F44561" w:rsidRDefault="00CC3111" w:rsidP="00CC3111">
      <w:pPr>
        <w:pStyle w:val="Standard"/>
        <w:jc w:val="both"/>
        <w:rPr>
          <w:rFonts w:cs="Times New Roman"/>
          <w:sz w:val="20"/>
          <w:szCs w:val="28"/>
        </w:rPr>
      </w:pPr>
      <w:r w:rsidRPr="00F44561">
        <w:rPr>
          <w:rFonts w:cs="Times New Roman"/>
          <w:sz w:val="20"/>
          <w:szCs w:val="28"/>
        </w:rPr>
        <w:t xml:space="preserve">------------------------- </w:t>
      </w:r>
    </w:p>
    <w:p w14:paraId="4DDA0CE9" w14:textId="7E8E51A1" w:rsidR="00CC3111" w:rsidRPr="00F44561" w:rsidRDefault="00CC3111" w:rsidP="00CC3111">
      <w:pPr>
        <w:pStyle w:val="Standard"/>
        <w:jc w:val="both"/>
        <w:rPr>
          <w:rFonts w:cs="Times New Roman"/>
          <w:sz w:val="20"/>
          <w:szCs w:val="28"/>
        </w:rPr>
      </w:pPr>
      <w:r w:rsidRPr="00F44561">
        <w:rPr>
          <w:rFonts w:cs="Times New Roman"/>
          <w:sz w:val="20"/>
          <w:szCs w:val="28"/>
        </w:rPr>
        <w:t xml:space="preserve">Załącznik nr 1 </w:t>
      </w:r>
      <w:r>
        <w:rPr>
          <w:rFonts w:cs="Times New Roman"/>
          <w:sz w:val="20"/>
          <w:szCs w:val="28"/>
        </w:rPr>
        <w:t>–</w:t>
      </w:r>
      <w:r w:rsidR="000C64F1">
        <w:rPr>
          <w:rFonts w:cs="Times New Roman"/>
          <w:sz w:val="20"/>
          <w:szCs w:val="28"/>
        </w:rPr>
        <w:t xml:space="preserve"> Lokalizacja</w:t>
      </w:r>
    </w:p>
    <w:p w14:paraId="02CFBCFA" w14:textId="77777777" w:rsidR="00CC3111" w:rsidRDefault="00CC3111" w:rsidP="00CC3111">
      <w:pPr>
        <w:pStyle w:val="Standard"/>
        <w:jc w:val="both"/>
        <w:rPr>
          <w:rFonts w:cs="Times New Roman"/>
          <w:sz w:val="20"/>
          <w:szCs w:val="28"/>
        </w:rPr>
      </w:pPr>
      <w:r w:rsidRPr="00F44561">
        <w:rPr>
          <w:rFonts w:cs="Times New Roman"/>
          <w:sz w:val="20"/>
          <w:szCs w:val="28"/>
        </w:rPr>
        <w:t xml:space="preserve">Załącznik nr 2 – </w:t>
      </w:r>
      <w:r>
        <w:rPr>
          <w:rFonts w:cs="Times New Roman"/>
          <w:sz w:val="20"/>
          <w:szCs w:val="28"/>
        </w:rPr>
        <w:t xml:space="preserve">Wzór umowy </w:t>
      </w:r>
    </w:p>
    <w:p w14:paraId="31B6B1DD" w14:textId="41225449" w:rsidR="00CC3111" w:rsidRDefault="00CC3111" w:rsidP="00CC3111">
      <w:pPr>
        <w:pStyle w:val="Standard"/>
        <w:jc w:val="both"/>
        <w:rPr>
          <w:rFonts w:cs="Times New Roman"/>
          <w:sz w:val="20"/>
          <w:szCs w:val="28"/>
        </w:rPr>
      </w:pPr>
      <w:r w:rsidRPr="00F44561">
        <w:rPr>
          <w:rFonts w:cs="Times New Roman"/>
          <w:sz w:val="20"/>
          <w:szCs w:val="28"/>
        </w:rPr>
        <w:t xml:space="preserve">Załącznik nr </w:t>
      </w:r>
      <w:r>
        <w:rPr>
          <w:rFonts w:cs="Times New Roman"/>
          <w:sz w:val="20"/>
          <w:szCs w:val="28"/>
        </w:rPr>
        <w:t>3</w:t>
      </w:r>
      <w:r w:rsidRPr="00F44561">
        <w:rPr>
          <w:rFonts w:cs="Times New Roman"/>
          <w:sz w:val="20"/>
          <w:szCs w:val="28"/>
        </w:rPr>
        <w:t xml:space="preserve"> – </w:t>
      </w:r>
      <w:r w:rsidR="00593A95">
        <w:rPr>
          <w:rFonts w:cs="Times New Roman"/>
          <w:sz w:val="20"/>
          <w:szCs w:val="28"/>
        </w:rPr>
        <w:t xml:space="preserve">Formularz cenowy </w:t>
      </w:r>
    </w:p>
    <w:p w14:paraId="3DB01D0C" w14:textId="5BE787C3" w:rsidR="004B1661" w:rsidRDefault="004B1661" w:rsidP="004B1661">
      <w:pPr>
        <w:pStyle w:val="Standard"/>
        <w:jc w:val="both"/>
        <w:rPr>
          <w:rFonts w:cs="Times New Roman"/>
          <w:sz w:val="20"/>
          <w:szCs w:val="28"/>
        </w:rPr>
      </w:pPr>
      <w:r w:rsidRPr="00F44561">
        <w:rPr>
          <w:rFonts w:cs="Times New Roman"/>
          <w:sz w:val="20"/>
          <w:szCs w:val="28"/>
        </w:rPr>
        <w:t xml:space="preserve">Załącznik nr </w:t>
      </w:r>
      <w:r>
        <w:rPr>
          <w:rFonts w:cs="Times New Roman"/>
          <w:sz w:val="20"/>
          <w:szCs w:val="28"/>
        </w:rPr>
        <w:t>4</w:t>
      </w:r>
      <w:r w:rsidRPr="00F44561">
        <w:rPr>
          <w:rFonts w:cs="Times New Roman"/>
          <w:sz w:val="20"/>
          <w:szCs w:val="28"/>
        </w:rPr>
        <w:t xml:space="preserve"> – </w:t>
      </w:r>
      <w:r>
        <w:rPr>
          <w:rFonts w:cs="Times New Roman"/>
          <w:sz w:val="20"/>
          <w:szCs w:val="28"/>
        </w:rPr>
        <w:t>Inwentaryzacja działki nr 222 z 10.2024r.</w:t>
      </w:r>
    </w:p>
    <w:p w14:paraId="3C6EE28E" w14:textId="77777777" w:rsidR="00205BF0" w:rsidRPr="00CC3111" w:rsidRDefault="00205BF0" w:rsidP="00B33B7E">
      <w:pPr>
        <w:rPr>
          <w:color w:val="000000"/>
          <w:sz w:val="24"/>
          <w:szCs w:val="24"/>
        </w:rPr>
      </w:pPr>
    </w:p>
    <w:sectPr w:rsidR="00205BF0" w:rsidRPr="00CC3111" w:rsidSect="00205B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720" w:bottom="720" w:left="720" w:header="0" w:footer="0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F68E7" w14:textId="77777777" w:rsidR="00CF4F27" w:rsidRDefault="00CF4F27" w:rsidP="00205BF0">
      <w:r>
        <w:separator/>
      </w:r>
    </w:p>
  </w:endnote>
  <w:endnote w:type="continuationSeparator" w:id="0">
    <w:p w14:paraId="3D34A1F6" w14:textId="77777777" w:rsidR="00CF4F27" w:rsidRDefault="00CF4F27" w:rsidP="0020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E890C" w14:textId="77777777" w:rsidR="00E6509D" w:rsidRDefault="00E650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CA350" w14:textId="7B055504" w:rsidR="00205BF0" w:rsidRDefault="00205BF0">
    <w:pPr>
      <w:pStyle w:val="Stopka"/>
    </w:pPr>
    <w:r>
      <w:rPr>
        <w:noProof/>
        <w:lang w:eastAsia="pl-PL"/>
      </w:rPr>
      <w:drawing>
        <wp:inline distT="0" distB="0" distL="0" distR="0" wp14:anchorId="7530D3AD" wp14:editId="1D7232B9">
          <wp:extent cx="6645910" cy="1055892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_pasek_dol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055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45479" w14:textId="77777777" w:rsidR="00205BF0" w:rsidRDefault="00205B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1A5FA" w14:textId="77777777" w:rsidR="00E6509D" w:rsidRDefault="00E650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32221" w14:textId="77777777" w:rsidR="00CF4F27" w:rsidRDefault="00CF4F27" w:rsidP="00205BF0">
      <w:r>
        <w:separator/>
      </w:r>
    </w:p>
  </w:footnote>
  <w:footnote w:type="continuationSeparator" w:id="0">
    <w:p w14:paraId="76F1BBFD" w14:textId="77777777" w:rsidR="00CF4F27" w:rsidRDefault="00CF4F27" w:rsidP="00205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E4EB" w14:textId="77777777" w:rsidR="00E6509D" w:rsidRDefault="00E650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A4BD" w14:textId="7A1A915C" w:rsidR="00205BF0" w:rsidRDefault="00205BF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E726EF4" wp14:editId="5908719A">
          <wp:simplePos x="0" y="0"/>
          <wp:positionH relativeFrom="column">
            <wp:posOffset>-410845</wp:posOffset>
          </wp:positionH>
          <wp:positionV relativeFrom="paragraph">
            <wp:posOffset>142875</wp:posOffset>
          </wp:positionV>
          <wp:extent cx="7307580" cy="1104900"/>
          <wp:effectExtent l="0" t="0" r="7620" b="0"/>
          <wp:wrapTight wrapText="bothSides">
            <wp:wrapPolygon edited="0">
              <wp:start x="0" y="0"/>
              <wp:lineTo x="0" y="21228"/>
              <wp:lineTo x="21566" y="21228"/>
              <wp:lineTo x="215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pasek gorny_kolor_DRU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7580" cy="1104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21A2C" w14:textId="77777777" w:rsidR="00E6509D" w:rsidRDefault="00E650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A99"/>
    <w:multiLevelType w:val="multilevel"/>
    <w:tmpl w:val="4DF89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874651"/>
    <w:multiLevelType w:val="multilevel"/>
    <w:tmpl w:val="FBC41A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B053E5"/>
    <w:multiLevelType w:val="hybridMultilevel"/>
    <w:tmpl w:val="5EFEC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19E7"/>
    <w:multiLevelType w:val="hybridMultilevel"/>
    <w:tmpl w:val="E6E6AE9C"/>
    <w:lvl w:ilvl="0" w:tplc="66DC65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052469C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74056"/>
    <w:multiLevelType w:val="multilevel"/>
    <w:tmpl w:val="D6A0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F0060B"/>
    <w:multiLevelType w:val="hybridMultilevel"/>
    <w:tmpl w:val="31E21612"/>
    <w:lvl w:ilvl="0" w:tplc="268897C0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19E80110"/>
    <w:multiLevelType w:val="hybridMultilevel"/>
    <w:tmpl w:val="C9D8092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CF22609"/>
    <w:multiLevelType w:val="multilevel"/>
    <w:tmpl w:val="AE9C2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9F30AD"/>
    <w:multiLevelType w:val="hybridMultilevel"/>
    <w:tmpl w:val="68F016B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054446F"/>
    <w:multiLevelType w:val="multilevel"/>
    <w:tmpl w:val="42FE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10724C"/>
    <w:multiLevelType w:val="multilevel"/>
    <w:tmpl w:val="FBC41A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3726BB"/>
    <w:multiLevelType w:val="multilevel"/>
    <w:tmpl w:val="3DE01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E461B1"/>
    <w:multiLevelType w:val="multilevel"/>
    <w:tmpl w:val="FBC41A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A304A8"/>
    <w:multiLevelType w:val="multilevel"/>
    <w:tmpl w:val="9560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9F230A"/>
    <w:multiLevelType w:val="multilevel"/>
    <w:tmpl w:val="DECCB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AA62BC"/>
    <w:multiLevelType w:val="multilevel"/>
    <w:tmpl w:val="FBC41A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424F1F"/>
    <w:multiLevelType w:val="multilevel"/>
    <w:tmpl w:val="FBC41A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1C7E76"/>
    <w:multiLevelType w:val="multilevel"/>
    <w:tmpl w:val="7BE2F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2A1877"/>
    <w:multiLevelType w:val="multilevel"/>
    <w:tmpl w:val="FBC41A0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DE5381"/>
    <w:multiLevelType w:val="hybridMultilevel"/>
    <w:tmpl w:val="7BDE8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742CE9"/>
    <w:multiLevelType w:val="hybridMultilevel"/>
    <w:tmpl w:val="B84CA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83B9A"/>
    <w:multiLevelType w:val="hybridMultilevel"/>
    <w:tmpl w:val="2E049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47E45"/>
    <w:multiLevelType w:val="hybridMultilevel"/>
    <w:tmpl w:val="87C0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E073EC"/>
    <w:multiLevelType w:val="multilevel"/>
    <w:tmpl w:val="CFB0511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7145855">
    <w:abstractNumId w:val="3"/>
  </w:num>
  <w:num w:numId="2" w16cid:durableId="1313755311">
    <w:abstractNumId w:val="20"/>
  </w:num>
  <w:num w:numId="3" w16cid:durableId="394164473">
    <w:abstractNumId w:val="6"/>
  </w:num>
  <w:num w:numId="4" w16cid:durableId="1375227415">
    <w:abstractNumId w:val="19"/>
  </w:num>
  <w:num w:numId="5" w16cid:durableId="1405494199">
    <w:abstractNumId w:val="2"/>
  </w:num>
  <w:num w:numId="6" w16cid:durableId="1961720803">
    <w:abstractNumId w:val="22"/>
  </w:num>
  <w:num w:numId="7" w16cid:durableId="1451433749">
    <w:abstractNumId w:val="21"/>
  </w:num>
  <w:num w:numId="8" w16cid:durableId="217281161">
    <w:abstractNumId w:val="8"/>
  </w:num>
  <w:num w:numId="9" w16cid:durableId="1800950881">
    <w:abstractNumId w:val="11"/>
  </w:num>
  <w:num w:numId="10" w16cid:durableId="1690838529">
    <w:abstractNumId w:val="13"/>
  </w:num>
  <w:num w:numId="11" w16cid:durableId="783623096">
    <w:abstractNumId w:val="7"/>
  </w:num>
  <w:num w:numId="12" w16cid:durableId="1264261690">
    <w:abstractNumId w:val="4"/>
  </w:num>
  <w:num w:numId="13" w16cid:durableId="870728649">
    <w:abstractNumId w:val="17"/>
  </w:num>
  <w:num w:numId="14" w16cid:durableId="2082095512">
    <w:abstractNumId w:val="9"/>
  </w:num>
  <w:num w:numId="15" w16cid:durableId="1278180020">
    <w:abstractNumId w:val="5"/>
  </w:num>
  <w:num w:numId="16" w16cid:durableId="1986811285">
    <w:abstractNumId w:val="23"/>
  </w:num>
  <w:num w:numId="17" w16cid:durableId="88090467">
    <w:abstractNumId w:val="1"/>
  </w:num>
  <w:num w:numId="18" w16cid:durableId="2141223529">
    <w:abstractNumId w:val="16"/>
  </w:num>
  <w:num w:numId="19" w16cid:durableId="1662848775">
    <w:abstractNumId w:val="18"/>
  </w:num>
  <w:num w:numId="20" w16cid:durableId="1566719611">
    <w:abstractNumId w:val="10"/>
  </w:num>
  <w:num w:numId="21" w16cid:durableId="1704742925">
    <w:abstractNumId w:val="15"/>
  </w:num>
  <w:num w:numId="22" w16cid:durableId="2000688542">
    <w:abstractNumId w:val="14"/>
  </w:num>
  <w:num w:numId="23" w16cid:durableId="1098721764">
    <w:abstractNumId w:val="0"/>
  </w:num>
  <w:num w:numId="24" w16cid:durableId="16837806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9E5"/>
    <w:rsid w:val="000079E9"/>
    <w:rsid w:val="00011020"/>
    <w:rsid w:val="00022C42"/>
    <w:rsid w:val="000323A5"/>
    <w:rsid w:val="00077509"/>
    <w:rsid w:val="000A6481"/>
    <w:rsid w:val="000B16A3"/>
    <w:rsid w:val="000B4F84"/>
    <w:rsid w:val="000C64F1"/>
    <w:rsid w:val="001006B6"/>
    <w:rsid w:val="0015596E"/>
    <w:rsid w:val="00183B7D"/>
    <w:rsid w:val="001A384E"/>
    <w:rsid w:val="001A3AC4"/>
    <w:rsid w:val="001A5DD0"/>
    <w:rsid w:val="001B0CC6"/>
    <w:rsid w:val="001C5230"/>
    <w:rsid w:val="00205BF0"/>
    <w:rsid w:val="002145CD"/>
    <w:rsid w:val="0021628E"/>
    <w:rsid w:val="00240E0A"/>
    <w:rsid w:val="00242FC5"/>
    <w:rsid w:val="00261BBD"/>
    <w:rsid w:val="002769FC"/>
    <w:rsid w:val="00297AED"/>
    <w:rsid w:val="002C0A79"/>
    <w:rsid w:val="002D0D00"/>
    <w:rsid w:val="002F3749"/>
    <w:rsid w:val="003006B6"/>
    <w:rsid w:val="003060A9"/>
    <w:rsid w:val="003275F8"/>
    <w:rsid w:val="00346DAA"/>
    <w:rsid w:val="0036066C"/>
    <w:rsid w:val="003A0049"/>
    <w:rsid w:val="003A62D0"/>
    <w:rsid w:val="003E0D7A"/>
    <w:rsid w:val="003E5DB0"/>
    <w:rsid w:val="00412A98"/>
    <w:rsid w:val="00427605"/>
    <w:rsid w:val="00456FEF"/>
    <w:rsid w:val="004B1661"/>
    <w:rsid w:val="004D4C98"/>
    <w:rsid w:val="004D6DAC"/>
    <w:rsid w:val="004E216C"/>
    <w:rsid w:val="005017FA"/>
    <w:rsid w:val="00505E07"/>
    <w:rsid w:val="00506359"/>
    <w:rsid w:val="005314EA"/>
    <w:rsid w:val="005471CB"/>
    <w:rsid w:val="0055295D"/>
    <w:rsid w:val="00576EAC"/>
    <w:rsid w:val="00593A95"/>
    <w:rsid w:val="005A1FDC"/>
    <w:rsid w:val="005C2E25"/>
    <w:rsid w:val="005C536B"/>
    <w:rsid w:val="005D0D70"/>
    <w:rsid w:val="005F453F"/>
    <w:rsid w:val="006019C0"/>
    <w:rsid w:val="00604E67"/>
    <w:rsid w:val="0061308F"/>
    <w:rsid w:val="006258DE"/>
    <w:rsid w:val="006446F9"/>
    <w:rsid w:val="006D3B0F"/>
    <w:rsid w:val="006D4F6F"/>
    <w:rsid w:val="006E7AD7"/>
    <w:rsid w:val="0073519A"/>
    <w:rsid w:val="0074273E"/>
    <w:rsid w:val="007738BE"/>
    <w:rsid w:val="007E4040"/>
    <w:rsid w:val="007F3B1D"/>
    <w:rsid w:val="00820D51"/>
    <w:rsid w:val="008561AB"/>
    <w:rsid w:val="00860972"/>
    <w:rsid w:val="008A75E0"/>
    <w:rsid w:val="008D6BE1"/>
    <w:rsid w:val="008F648F"/>
    <w:rsid w:val="00945F71"/>
    <w:rsid w:val="009A298A"/>
    <w:rsid w:val="009C081D"/>
    <w:rsid w:val="009C5AF6"/>
    <w:rsid w:val="009D6F25"/>
    <w:rsid w:val="009E4192"/>
    <w:rsid w:val="00A030CC"/>
    <w:rsid w:val="00A062B7"/>
    <w:rsid w:val="00A40DBC"/>
    <w:rsid w:val="00A61779"/>
    <w:rsid w:val="00A71E55"/>
    <w:rsid w:val="00A71F00"/>
    <w:rsid w:val="00A9603D"/>
    <w:rsid w:val="00AB16EB"/>
    <w:rsid w:val="00B050DB"/>
    <w:rsid w:val="00B25606"/>
    <w:rsid w:val="00B33B7E"/>
    <w:rsid w:val="00B507C1"/>
    <w:rsid w:val="00B95C58"/>
    <w:rsid w:val="00BC10CB"/>
    <w:rsid w:val="00C546FD"/>
    <w:rsid w:val="00C71BCF"/>
    <w:rsid w:val="00CC3111"/>
    <w:rsid w:val="00CD4B38"/>
    <w:rsid w:val="00CD64DE"/>
    <w:rsid w:val="00CF0F05"/>
    <w:rsid w:val="00CF4F27"/>
    <w:rsid w:val="00D34226"/>
    <w:rsid w:val="00D45263"/>
    <w:rsid w:val="00D50F3F"/>
    <w:rsid w:val="00D546EA"/>
    <w:rsid w:val="00D77882"/>
    <w:rsid w:val="00D843BF"/>
    <w:rsid w:val="00D85934"/>
    <w:rsid w:val="00D9373E"/>
    <w:rsid w:val="00D94641"/>
    <w:rsid w:val="00DA5920"/>
    <w:rsid w:val="00DB4D02"/>
    <w:rsid w:val="00DD45F0"/>
    <w:rsid w:val="00DD6360"/>
    <w:rsid w:val="00DE1FC7"/>
    <w:rsid w:val="00E16CE7"/>
    <w:rsid w:val="00E239E5"/>
    <w:rsid w:val="00E24E57"/>
    <w:rsid w:val="00E438A1"/>
    <w:rsid w:val="00E44661"/>
    <w:rsid w:val="00E46603"/>
    <w:rsid w:val="00E55AB4"/>
    <w:rsid w:val="00E6509D"/>
    <w:rsid w:val="00E90004"/>
    <w:rsid w:val="00E94A08"/>
    <w:rsid w:val="00F240C3"/>
    <w:rsid w:val="00F247E5"/>
    <w:rsid w:val="00F26962"/>
    <w:rsid w:val="00F35C80"/>
    <w:rsid w:val="00F62558"/>
    <w:rsid w:val="00FA6FC7"/>
    <w:rsid w:val="00FC42E2"/>
    <w:rsid w:val="00FD5C48"/>
    <w:rsid w:val="00FD5D1D"/>
    <w:rsid w:val="00FE5C92"/>
    <w:rsid w:val="00FF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FEBC7"/>
  <w15:chartTrackingRefBased/>
  <w15:docId w15:val="{23274092-E1CB-46E1-959A-8F9BF86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5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5F453F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next w:val="Normalny"/>
    <w:autoRedefine/>
    <w:qFormat/>
    <w:rsid w:val="00077509"/>
    <w:pPr>
      <w:spacing w:after="0" w:line="240" w:lineRule="auto"/>
      <w:outlineLvl w:val="1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5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50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205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5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5BF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011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44661"/>
    <w:pPr>
      <w:ind w:left="720"/>
      <w:contextualSpacing/>
    </w:pPr>
  </w:style>
  <w:style w:type="paragraph" w:customStyle="1" w:styleId="Standard">
    <w:name w:val="Standard"/>
    <w:rsid w:val="00CC31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CC3111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C3111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5F45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GA\Lewek\ELA\Dok2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4EF4-878B-4A85-8D3E-DD0C363DF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Dok2b</Template>
  <TotalTime>142</TotalTime>
  <Pages>3</Pages>
  <Words>866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INTERIA.PL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Skierczyńska</dc:creator>
  <cp:keywords/>
  <dc:description/>
  <cp:lastModifiedBy>Marzena Potępa</cp:lastModifiedBy>
  <cp:revision>21</cp:revision>
  <cp:lastPrinted>2025-11-18T11:55:00Z</cp:lastPrinted>
  <dcterms:created xsi:type="dcterms:W3CDTF">2025-10-22T09:57:00Z</dcterms:created>
  <dcterms:modified xsi:type="dcterms:W3CDTF">2026-01-12T06:31:00Z</dcterms:modified>
</cp:coreProperties>
</file>