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5B395" w14:textId="77777777" w:rsidR="003B6ADE" w:rsidRPr="00A91D9E" w:rsidRDefault="003B6ADE" w:rsidP="00FE37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A91D9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Szanowni Państwo,</w:t>
      </w:r>
    </w:p>
    <w:p w14:paraId="4BB746E0" w14:textId="77777777" w:rsidR="003B6ADE" w:rsidRPr="00A91D9E" w:rsidRDefault="003B6ADE" w:rsidP="00FE37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26E101" w14:textId="77777777" w:rsidR="003B6ADE" w:rsidRPr="00A91D9E" w:rsidRDefault="003B6ADE" w:rsidP="00FE37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5B92D733" w14:textId="77777777" w:rsidR="001B7147" w:rsidRPr="00A91D9E" w:rsidRDefault="001B7147" w:rsidP="00FE37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F806C3" w14:textId="77777777" w:rsidR="003B6ADE" w:rsidRPr="00A91D9E" w:rsidRDefault="003B6ADE" w:rsidP="00FE37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2843FA" w14:textId="77777777" w:rsidR="003B6ADE" w:rsidRPr="00A91D9E" w:rsidRDefault="003B6ADE" w:rsidP="00FE37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1.       Zamawiający:</w:t>
      </w:r>
    </w:p>
    <w:p w14:paraId="09C49F32" w14:textId="77777777" w:rsidR="003B6ADE" w:rsidRPr="00A91D9E" w:rsidRDefault="003B6ADE" w:rsidP="00FE375C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21 Wojskowy Oddział Gospodarczy</w:t>
      </w:r>
    </w:p>
    <w:p w14:paraId="571BFEAE" w14:textId="77777777" w:rsidR="003B6ADE" w:rsidRPr="00A91D9E" w:rsidRDefault="003B6ADE" w:rsidP="00FE375C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82-300 Elbląg</w:t>
      </w:r>
    </w:p>
    <w:p w14:paraId="680637EB" w14:textId="77777777" w:rsidR="003B6ADE" w:rsidRPr="00A91D9E" w:rsidRDefault="003B6ADE" w:rsidP="00FE375C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ul. </w:t>
      </w:r>
      <w:r w:rsidR="001B7147"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E. </w:t>
      </w: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Kwiatkowskiego 15</w:t>
      </w:r>
    </w:p>
    <w:p w14:paraId="519C22FD" w14:textId="650E18AA" w:rsidR="003B6ADE" w:rsidRPr="00A91D9E" w:rsidRDefault="003B6ADE" w:rsidP="00FE375C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Tel. </w:t>
      </w:r>
      <w:r w:rsidRPr="00A91D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261</w:t>
      </w:r>
      <w:r w:rsidR="007053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 </w:t>
      </w:r>
      <w:r w:rsidRPr="00A91D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31</w:t>
      </w:r>
      <w:r w:rsidR="0070535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2 9</w:t>
      </w:r>
      <w:r w:rsidR="0043286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43</w:t>
      </w:r>
    </w:p>
    <w:p w14:paraId="3C45C009" w14:textId="4E2C7DCD" w:rsidR="003B6ADE" w:rsidRPr="00A91D9E" w:rsidRDefault="00705356" w:rsidP="00FE375C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</w:t>
      </w:r>
      <w:r w:rsidR="003B6ADE" w:rsidRPr="00A91D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oczta elektroniczna </w:t>
      </w:r>
      <w:r w:rsidR="0043286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jo.kubicka</w:t>
      </w:r>
      <w:r w:rsidR="003B6ADE" w:rsidRPr="00A91D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@ron.mil.pl</w:t>
      </w:r>
    </w:p>
    <w:p w14:paraId="5AE4E65F" w14:textId="77777777" w:rsidR="003B6ADE" w:rsidRPr="00A91D9E" w:rsidRDefault="003B6ADE" w:rsidP="00FE375C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Godziny pracy:</w:t>
      </w:r>
    </w:p>
    <w:p w14:paraId="1A66A0D5" w14:textId="77777777" w:rsidR="003B6ADE" w:rsidRPr="00A91D9E" w:rsidRDefault="003B6ADE" w:rsidP="00FE375C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poniedziałek – czwartek: 7</w:t>
      </w:r>
      <w:r w:rsidRPr="00A91D9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00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-15</w:t>
      </w:r>
      <w:r w:rsidRPr="00A91D9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30</w:t>
      </w:r>
    </w:p>
    <w:p w14:paraId="6E34C871" w14:textId="77777777" w:rsidR="003B6ADE" w:rsidRPr="00A91D9E" w:rsidRDefault="003B6ADE" w:rsidP="00FE375C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piątek: 7</w:t>
      </w:r>
      <w:r w:rsidRPr="00A91D9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00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-13</w:t>
      </w:r>
      <w:r w:rsidRPr="00A91D9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00</w:t>
      </w:r>
    </w:p>
    <w:p w14:paraId="79FA98AC" w14:textId="5644C95D" w:rsidR="003B6ADE" w:rsidRDefault="004C79FE" w:rsidP="00FE375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</w:t>
      </w:r>
      <w:r w:rsidR="003B6ADE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 zamówienia:</w:t>
      </w:r>
    </w:p>
    <w:p w14:paraId="2D9B7556" w14:textId="42CBEA82" w:rsidR="00337BA8" w:rsidRPr="00337BA8" w:rsidRDefault="00337BA8" w:rsidP="00337BA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337BA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Zamówienie publiczne na wykonanie usługi w zakresie konserwacji i naprawy sprzętu komputerowego, urządzeń wielofunkcyjnych, drukarek, zasilaczy, ploterów, projektorów, kserokopiarek, niszczarek zgodnie z opisem przedmiotu zamówienia zawartym w załączniku nr 4.</w:t>
      </w:r>
    </w:p>
    <w:p w14:paraId="50099F60" w14:textId="4A860CF0" w:rsidR="003B6ADE" w:rsidRPr="00A91D9E" w:rsidRDefault="00B52422" w:rsidP="00FE37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4C79FE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3B6ADE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Wybrany Wykonawca zobligowany jest do wystawienia faktury zgodnej z zamówieniem.</w:t>
      </w:r>
    </w:p>
    <w:p w14:paraId="1C33F839" w14:textId="729EA4E9" w:rsidR="003B6ADE" w:rsidRPr="00720756" w:rsidRDefault="00B52422" w:rsidP="00FE37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720756">
        <w:rPr>
          <w:rFonts w:ascii="Times New Roman" w:eastAsia="Times New Roman" w:hAnsi="Times New Roman" w:cs="Times New Roman"/>
          <w:sz w:val="20"/>
          <w:szCs w:val="20"/>
          <w:lang w:eastAsia="pl-PL"/>
        </w:rPr>
        <w:t>. Termin realizacji</w:t>
      </w:r>
      <w:r w:rsidR="00720756" w:rsidRPr="007207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337B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37BA8" w:rsidRPr="00AD772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od 02.01.202</w:t>
      </w:r>
      <w:r w:rsidR="00F76B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6</w:t>
      </w:r>
      <w:r w:rsidR="00337BA8" w:rsidRPr="00AD772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r. do dnia 0</w:t>
      </w:r>
      <w:r w:rsidR="00AD7728" w:rsidRPr="00AD772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8</w:t>
      </w:r>
      <w:r w:rsidR="00337BA8" w:rsidRPr="00AD772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.12.202</w:t>
      </w:r>
      <w:r w:rsidR="00F76B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6 </w:t>
      </w:r>
      <w:r w:rsidR="00337BA8" w:rsidRPr="00AD772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r.</w:t>
      </w:r>
      <w:r w:rsidR="00337B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14:paraId="10C66E17" w14:textId="5A398020" w:rsidR="003B6ADE" w:rsidRPr="00A91D9E" w:rsidRDefault="00B52422" w:rsidP="00FE37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="003B6ADE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. Warunki płatności: przelew 30 dni od daty wystawienia faktury</w:t>
      </w:r>
      <w:r w:rsidR="001B7147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zrealizowan</w:t>
      </w:r>
      <w:r w:rsidR="008B1265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ej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usłudze.</w:t>
      </w:r>
    </w:p>
    <w:p w14:paraId="277A117E" w14:textId="5FE01D85" w:rsidR="003B6ADE" w:rsidRPr="00A91D9E" w:rsidRDefault="00B52422" w:rsidP="00FE37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="003B6ADE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Okres gwarancji: </w:t>
      </w:r>
      <w:r w:rsidR="00FA761D">
        <w:rPr>
          <w:rFonts w:ascii="Times New Roman" w:eastAsia="Times New Roman" w:hAnsi="Times New Roman" w:cs="Times New Roman"/>
          <w:sz w:val="20"/>
          <w:szCs w:val="20"/>
          <w:lang w:eastAsia="pl-PL"/>
        </w:rPr>
        <w:t>-</w:t>
      </w:r>
      <w:r w:rsidR="00337B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9 miesięcy na wykonaną usługę</w:t>
      </w:r>
    </w:p>
    <w:p w14:paraId="10FDDDE7" w14:textId="536194C9" w:rsidR="003B6ADE" w:rsidRPr="00A91D9E" w:rsidRDefault="00B52422" w:rsidP="00FE37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="003B6ADE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. Wymagania dodatkowe:</w:t>
      </w:r>
    </w:p>
    <w:p w14:paraId="76369333" w14:textId="188F60C6" w:rsidR="003B6ADE" w:rsidRPr="00A91D9E" w:rsidRDefault="003B6ADE" w:rsidP="00FE37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21 WOG nie rozpatruje ofert składanych w inny sposób niż za pośrednictwem </w:t>
      </w:r>
      <w:r w:rsidR="00AD7728" w:rsidRPr="00AD77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platformy </w:t>
      </w:r>
      <w:r w:rsidR="00AD7728" w:rsidRPr="00AD7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Open </w:t>
      </w:r>
      <w:proofErr w:type="spellStart"/>
      <w:r w:rsidR="00AD7728" w:rsidRPr="00AD7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Nexus</w:t>
      </w:r>
      <w:proofErr w:type="spellEnd"/>
    </w:p>
    <w:p w14:paraId="26B9F2C8" w14:textId="77777777" w:rsidR="003B6ADE" w:rsidRPr="00A91D9E" w:rsidRDefault="003B6ADE" w:rsidP="00FE37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72630E83" w14:textId="4966CAFD" w:rsidR="00AB2FAD" w:rsidRPr="00A91D9E" w:rsidRDefault="00B52422" w:rsidP="00FE375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="00F5157D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023EBC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zastrzega sobie prawo przeprowadzenia dodatkowych negocjacji dotyczących, zależnie od potrzeb zamówienia, cen zaoferowanych w przesłanych ofertach, czy zakresu zamówienia.</w:t>
      </w:r>
    </w:p>
    <w:p w14:paraId="5D3099E5" w14:textId="416B7C86" w:rsidR="003B6ADE" w:rsidRPr="00A91D9E" w:rsidRDefault="00B52422" w:rsidP="008105E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9</w:t>
      </w:r>
      <w:r w:rsidR="004C79FE"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. </w:t>
      </w:r>
      <w:r w:rsidR="003B6ADE" w:rsidRPr="00A91D9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2C8CCC05" w14:textId="15F6CB02" w:rsidR="003B6ADE" w:rsidRPr="00A91D9E" w:rsidRDefault="008105E3" w:rsidP="008105E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B52422">
        <w:rPr>
          <w:rFonts w:ascii="Times New Roman" w:eastAsia="Times New Roman" w:hAnsi="Times New Roman" w:cs="Times New Roman"/>
          <w:sz w:val="20"/>
          <w:szCs w:val="20"/>
          <w:lang w:eastAsia="pl-PL"/>
        </w:rPr>
        <w:t>0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3B6ADE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Warunkiem złożenia oferty jest zapoznanie się z treścią ww. punktów i ich akceptacja.</w:t>
      </w:r>
    </w:p>
    <w:p w14:paraId="307BAFE3" w14:textId="4585F326" w:rsidR="003B6ADE" w:rsidRPr="00A91D9E" w:rsidRDefault="008105E3" w:rsidP="008105E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B52422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3B6ADE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Akceptując powyższe warunki Oferent wyraża zgodę na jego wszystkie postanowienia i zobowiązuje się do ich przestrzegania.</w:t>
      </w:r>
    </w:p>
    <w:p w14:paraId="141769AA" w14:textId="72B7B2EB" w:rsidR="003B6ADE" w:rsidRDefault="008105E3" w:rsidP="008105E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B52422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3B6ADE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jest związany złożoną przez siebie ofertą przez okres </w:t>
      </w:r>
      <w:r w:rsidR="00F76B4E">
        <w:rPr>
          <w:rFonts w:ascii="Times New Roman" w:eastAsia="Times New Roman" w:hAnsi="Times New Roman" w:cs="Times New Roman"/>
          <w:sz w:val="20"/>
          <w:szCs w:val="20"/>
          <w:lang w:eastAsia="pl-PL"/>
        </w:rPr>
        <w:t>45</w:t>
      </w:r>
      <w:r w:rsidR="003B6ADE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dni od dnia upływu terminu składania ofert.</w:t>
      </w:r>
    </w:p>
    <w:p w14:paraId="7E49FCB1" w14:textId="77777777" w:rsidR="006560A5" w:rsidRPr="006560A5" w:rsidRDefault="006560A5" w:rsidP="006560A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13. </w:t>
      </w:r>
      <w:r w:rsidRPr="006560A5">
        <w:rPr>
          <w:rFonts w:ascii="Times New Roman" w:eastAsia="Times New Roman" w:hAnsi="Times New Roman" w:cs="Times New Roman"/>
          <w:sz w:val="20"/>
          <w:szCs w:val="20"/>
          <w:lang w:eastAsia="pl-PL"/>
        </w:rPr>
        <w:t>Dodatkowe informacje:</w:t>
      </w:r>
    </w:p>
    <w:p w14:paraId="776FFC52" w14:textId="18DBB562" w:rsidR="006560A5" w:rsidRPr="00B85274" w:rsidRDefault="006560A5" w:rsidP="006560A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560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ofertę należy przesłać na formularzu ofertowym – zał. nr </w:t>
      </w:r>
      <w:r w:rsidR="00BF09B0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Pr="006560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zapytania ofertowego (skan dokumentu) za pomocą </w:t>
      </w:r>
      <w:r w:rsidR="00AD7728" w:rsidRPr="00AD77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platformy </w:t>
      </w:r>
      <w:r w:rsidR="00AD7728" w:rsidRPr="00AD7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Open </w:t>
      </w:r>
      <w:proofErr w:type="spellStart"/>
      <w:r w:rsidR="00AD7728" w:rsidRPr="00AD7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Nexus</w:t>
      </w:r>
      <w:proofErr w:type="spellEnd"/>
      <w:r w:rsidR="00AD7728" w:rsidRPr="00AD77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8527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 terminie do </w:t>
      </w:r>
      <w:r w:rsidRPr="00F76B4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dnia </w:t>
      </w:r>
      <w:r w:rsidR="00AD7728" w:rsidRPr="00F76B4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2</w:t>
      </w:r>
      <w:r w:rsidR="00F76B4E" w:rsidRPr="00F76B4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9</w:t>
      </w:r>
      <w:r w:rsidRPr="00F76B4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.12.202</w:t>
      </w:r>
      <w:r w:rsidR="00F76B4E" w:rsidRPr="00F76B4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5</w:t>
      </w:r>
      <w:r w:rsidRPr="00F76B4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 r godzina </w:t>
      </w:r>
      <w:r w:rsidR="000004BF" w:rsidRPr="00F76B4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1</w:t>
      </w:r>
      <w:r w:rsidR="00F76B4E" w:rsidRPr="00F76B4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4</w:t>
      </w:r>
      <w:r w:rsidRPr="00F76B4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.00,</w:t>
      </w:r>
    </w:p>
    <w:p w14:paraId="1E2FD6E5" w14:textId="77777777" w:rsidR="006560A5" w:rsidRPr="006560A5" w:rsidRDefault="006560A5" w:rsidP="006560A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60A5">
        <w:rPr>
          <w:rFonts w:ascii="Times New Roman" w:eastAsia="Times New Roman" w:hAnsi="Times New Roman" w:cs="Times New Roman"/>
          <w:sz w:val="20"/>
          <w:szCs w:val="20"/>
          <w:lang w:eastAsia="pl-PL"/>
        </w:rPr>
        <w:t>b) oferta złożona po upływie tego terminu nie będzie rozpatrywana;</w:t>
      </w:r>
    </w:p>
    <w:p w14:paraId="2C53C178" w14:textId="77777777" w:rsidR="006560A5" w:rsidRPr="006560A5" w:rsidRDefault="006560A5" w:rsidP="006560A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60A5">
        <w:rPr>
          <w:rFonts w:ascii="Times New Roman" w:eastAsia="Times New Roman" w:hAnsi="Times New Roman" w:cs="Times New Roman"/>
          <w:sz w:val="20"/>
          <w:szCs w:val="20"/>
          <w:lang w:eastAsia="pl-PL"/>
        </w:rPr>
        <w:t>c) oferta wymaga podpisu osoby/osób uprawnionej/uprawnionych do reprezentowania Wykonawcy (zgodnie z dokumentem rejestrowym) lub osoby/osób upoważnionej/upoważnionych do podpisywania oferty – pełnomocnictwo lub umocowanie do podpisywania oferty powinno być dołączone do oferty;</w:t>
      </w:r>
    </w:p>
    <w:p w14:paraId="2431EDDD" w14:textId="77777777" w:rsidR="006560A5" w:rsidRPr="006560A5" w:rsidRDefault="006560A5" w:rsidP="006560A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60A5">
        <w:rPr>
          <w:rFonts w:ascii="Times New Roman" w:eastAsia="Times New Roman" w:hAnsi="Times New Roman" w:cs="Times New Roman"/>
          <w:sz w:val="20"/>
          <w:szCs w:val="20"/>
          <w:lang w:eastAsia="pl-PL"/>
        </w:rPr>
        <w:t>d) brak podpisu osoby uprawnionej będzie skutkować odrzuceniem oferty;</w:t>
      </w:r>
    </w:p>
    <w:p w14:paraId="2A7F05E3" w14:textId="77777777" w:rsidR="006560A5" w:rsidRPr="006560A5" w:rsidRDefault="006560A5" w:rsidP="006560A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60A5">
        <w:rPr>
          <w:rFonts w:ascii="Times New Roman" w:eastAsia="Times New Roman" w:hAnsi="Times New Roman" w:cs="Times New Roman"/>
          <w:sz w:val="20"/>
          <w:szCs w:val="20"/>
          <w:lang w:eastAsia="pl-PL"/>
        </w:rPr>
        <w:t>e) złożony podpis winien być czytelny, tj. umożliwiający odczytanie imienia i nazwiska podpisującego, a jeżeli własnoręczny znak jest nieczytelny musi być uzupełniony napisem np. w formie odcisku stempla, z którego można odczytać imię i nazwisko osoby/osób podpisującej/podpisujących ofertę.</w:t>
      </w:r>
    </w:p>
    <w:p w14:paraId="66119DB2" w14:textId="77777777" w:rsidR="006560A5" w:rsidRPr="006560A5" w:rsidRDefault="006560A5" w:rsidP="006560A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DB9366" w14:textId="77777777" w:rsidR="006560A5" w:rsidRPr="006560A5" w:rsidRDefault="006560A5" w:rsidP="006560A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48F69C" w14:textId="1EB292D0" w:rsidR="006560A5" w:rsidRDefault="006560A5" w:rsidP="006560A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60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ABA1F59" w14:textId="2DABD0FC" w:rsidR="00E749B2" w:rsidRPr="00D44B7D" w:rsidRDefault="00E749B2" w:rsidP="008105E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</w:t>
      </w:r>
      <w:r w:rsidR="006560A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  <w:r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 Zamawiający informuj</w:t>
      </w:r>
      <w:r w:rsidR="00705356"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</w:t>
      </w:r>
      <w:r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, iż na podstawie art. 17 ust. 1 Ustawy o szczególnych rozwiązaniach w zakresie przeciwdziałania wspieraniu agresji na Ukrainę oraz służąc ochronie bezpieczeństwa narodowego </w:t>
      </w:r>
      <w:r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  <w:t>z prowadzenia procedury wyklucza się:</w:t>
      </w:r>
    </w:p>
    <w:p w14:paraId="5EDD25B4" w14:textId="1BFE2078" w:rsidR="00E749B2" w:rsidRPr="00D44B7D" w:rsidRDefault="00E749B2" w:rsidP="00E749B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</w:t>
      </w:r>
      <w:r w:rsidR="00CF6746"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wpisu na listę rozstrzygającą o zastosowaniu środka, o którym mowa w art. 1 pkt 3 ustawy</w:t>
      </w:r>
      <w:r w:rsidR="00E13FB1"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;</w:t>
      </w:r>
    </w:p>
    <w:p w14:paraId="084444E6" w14:textId="04634EFD" w:rsidR="00E13FB1" w:rsidRPr="00D44B7D" w:rsidRDefault="00CF6746" w:rsidP="00E749B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 xml:space="preserve">Wykonawcę oraz uczestnika konkursu, którego beneficjentem  rzeczywistym w rozumieniu ustawy </w:t>
      </w:r>
      <w:r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</w:t>
      </w:r>
      <w:r w:rsidR="00E13FB1"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06 i rozporządzeniu 269/2014 albo wpisana na listę na podstawie decyzji w sprawie wpisu na listę rozstrzygającą o zastosowaniu środka, o którym mowa w art. 1 pkt 3 ustawy;</w:t>
      </w:r>
    </w:p>
    <w:p w14:paraId="7FB9F28F" w14:textId="19B993A9" w:rsidR="00CF6746" w:rsidRDefault="00E13FB1" w:rsidP="00E749B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Wykonawcę oraz uczestnika konkursu, którego jednostką dominującą w rozumieniu art. 3 ust. 1 pkt 37 ustawy z dnia 29 września 1994 r. o rachunkowości (dz. U. z 20221 r. poz. </w:t>
      </w:r>
      <w:r w:rsidR="00F4589F"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217, 2105, 21060, jest podmiot </w:t>
      </w:r>
      <w:r w:rsidR="00A92FC5"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wymieniony w wykazach określonych w rozporządzeniu 765/2006 i rozporządzeniu 269/2014 albo wpisany na listę lub będący taka jednostkę </w:t>
      </w:r>
      <w:r w:rsidR="00931ACC"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dominującą</w:t>
      </w:r>
      <w:r w:rsidR="00A92FC5"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od dnia 24 lutego 2022 r. o ile </w:t>
      </w:r>
      <w:r w:rsidR="00FA1628" w:rsidRPr="00D44B7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został wpisany na listę lub będąc taką jednostką dominującą od dnia 24 lutego 2022 r. o ile został wpisany na listę na podstawie decyzji w sprawie wpisu na listę rozstrzygającej o zastosowaniu środka, o którym mowa w art. 1 pkt 3 ustawy. </w:t>
      </w:r>
    </w:p>
    <w:p w14:paraId="7F6287F1" w14:textId="77777777" w:rsidR="00421309" w:rsidRPr="00D44B7D" w:rsidRDefault="00421309" w:rsidP="00E749B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A06E846" w14:textId="0E896683" w:rsidR="001F5959" w:rsidRPr="00807D08" w:rsidRDefault="003B6ADE" w:rsidP="00807D08">
      <w:p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4B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Jeżeli nie wyrażasz zgody na powyż</w:t>
      </w:r>
      <w:r w:rsidR="000106E0" w:rsidRPr="00D44B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sze warunki - proszę nie składaj</w:t>
      </w:r>
      <w:r w:rsidRPr="00D44B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swojej oferty</w:t>
      </w:r>
      <w:r w:rsidR="00807D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.</w:t>
      </w:r>
    </w:p>
    <w:p w14:paraId="0667CD38" w14:textId="3CBA9F4E" w:rsidR="003D0DE6" w:rsidRPr="00A91D9E" w:rsidRDefault="003D0DE6" w:rsidP="003D794A">
      <w:pPr>
        <w:pStyle w:val="NormalnyWeb"/>
        <w:numPr>
          <w:ilvl w:val="0"/>
          <w:numId w:val="1"/>
        </w:numPr>
        <w:spacing w:before="0" w:beforeAutospacing="0" w:after="0" w:afterAutospacing="0"/>
        <w:textAlignment w:val="baseline"/>
      </w:pPr>
      <w:r w:rsidRPr="00A91D9E">
        <w:rPr>
          <w:b/>
          <w:bCs/>
          <w:sz w:val="20"/>
          <w:szCs w:val="20"/>
        </w:rPr>
        <w:t>KLAUZULA INFORMACYJNA WS. PRZETWARZANIA DANYCH OSOBOWYCH</w:t>
      </w:r>
    </w:p>
    <w:p w14:paraId="57389F48" w14:textId="77777777" w:rsidR="003D0DE6" w:rsidRPr="00A91D9E" w:rsidRDefault="003D0DE6" w:rsidP="003D0DE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2436101" w14:textId="3C7B5921" w:rsidR="003D0DE6" w:rsidRPr="00A91D9E" w:rsidRDefault="003D0DE6" w:rsidP="003D0DE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1.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Administratorem Pani/Pana danych osobowych jest 21 Wojskowy Oddział Gospodarczy w Elblągu,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ul. Kwiatkowskiego 15, 82-300 Elbląg, e-mail: </w:t>
      </w:r>
      <w:hyperlink r:id="rId8" w:history="1">
        <w:r w:rsidRPr="00A91D9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 .</w:t>
      </w:r>
    </w:p>
    <w:p w14:paraId="5DED20A7" w14:textId="77777777" w:rsidR="003D0DE6" w:rsidRPr="00A91D9E" w:rsidRDefault="003D0DE6" w:rsidP="003D0DE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Inspektor ochrony danych 21 Wojskowego Oddziału Gospodarczego w Elblągu dostępny jest pod adresem mailowym: </w:t>
      </w:r>
      <w:hyperlink r:id="rId9" w:history="1">
        <w:r w:rsidRPr="00A91D9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A91D9E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pl-PL"/>
        </w:rPr>
        <w:t>l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 .</w:t>
      </w:r>
    </w:p>
    <w:p w14:paraId="08B3E6C6" w14:textId="77777777" w:rsidR="00421309" w:rsidRDefault="003D0DE6" w:rsidP="005E443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1D9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. Pani/Pana dane osobowe przetwarzane będą na podstawie art. 6 ust. 1 lit. b), c)</w:t>
      </w:r>
      <w:r w:rsidRPr="00A91D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 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RODO w celu związanym</w:t>
      </w:r>
      <w:r w:rsidR="005E443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    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procedurą o udzielenie zamówienia publicznego na</w:t>
      </w:r>
      <w:r w:rsidR="005E44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zakup </w:t>
      </w:r>
      <w:r w:rsidR="001135B2" w:rsidRPr="001135B2">
        <w:rPr>
          <w:rFonts w:ascii="Times New Roman" w:hAnsi="Times New Roman" w:cs="Times New Roman"/>
          <w:b/>
          <w:sz w:val="20"/>
          <w:szCs w:val="20"/>
        </w:rPr>
        <w:t xml:space="preserve">usługi w zakresie konserwacji i naprawy </w:t>
      </w:r>
      <w:r w:rsidR="00421309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14:paraId="4681AC04" w14:textId="77777777" w:rsidR="00421309" w:rsidRDefault="00421309" w:rsidP="005E443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1135B2" w:rsidRPr="001135B2">
        <w:rPr>
          <w:rFonts w:ascii="Times New Roman" w:hAnsi="Times New Roman" w:cs="Times New Roman"/>
          <w:b/>
          <w:sz w:val="20"/>
          <w:szCs w:val="20"/>
        </w:rPr>
        <w:t xml:space="preserve">sprzętu komputerowego, urządzeń wielofunkcyjnych, drukarek, zasilaczy, ploterów, projektorów, </w:t>
      </w:r>
    </w:p>
    <w:p w14:paraId="41536611" w14:textId="6137419E" w:rsidR="00421309" w:rsidRDefault="00421309" w:rsidP="005E4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1135B2" w:rsidRPr="001135B2">
        <w:rPr>
          <w:rFonts w:ascii="Times New Roman" w:hAnsi="Times New Roman" w:cs="Times New Roman"/>
          <w:b/>
          <w:sz w:val="20"/>
          <w:szCs w:val="20"/>
        </w:rPr>
        <w:t>kserokopiarek, niszczarek</w:t>
      </w:r>
      <w:r w:rsidR="003D0DE6"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</w:t>
      </w:r>
      <w:r w:rsidR="003D0DE6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264AB58" w14:textId="77777777" w:rsidR="00421309" w:rsidRDefault="00421309" w:rsidP="005E44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4. </w:t>
      </w:r>
      <w:r w:rsidR="003D0DE6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Odbiorcami Pani/Pana danych osobowych będą osoby lub podmioty, którym udostępniona zostanie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</w:t>
      </w:r>
    </w:p>
    <w:p w14:paraId="4A49665C" w14:textId="47F4E416" w:rsidR="003D0DE6" w:rsidRPr="00A91D9E" w:rsidRDefault="00421309" w:rsidP="005E4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="003D0DE6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dokumentacja związana z procedurą o udzielenie zamówienia publicznego, </w:t>
      </w:r>
      <w:r w:rsidR="003D0DE6"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jak w punkcie wyżej</w:t>
      </w:r>
      <w:r w:rsidR="003D0DE6"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7CE8B05C" w14:textId="77777777" w:rsidR="003D0DE6" w:rsidRPr="00A91D9E" w:rsidRDefault="003D0DE6" w:rsidP="003D0DE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Pani/Pana dane osobowe będą przechowywane przez obowiązujący okres przechowywania dokumentacji związanej z procedurą o udzielenie zamówienia publicznego.</w:t>
      </w:r>
    </w:p>
    <w:p w14:paraId="05C2AA91" w14:textId="77777777" w:rsidR="003D0DE6" w:rsidRPr="00A91D9E" w:rsidRDefault="003D0DE6" w:rsidP="003D0DE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Konsekwencją niepodania danych osobowych będzie brak możliwości udziału w procedurze o udzielenie zamówienia publicznego prowadzonego przez 21 Wojskowy Oddział Gospodarczy w Elblągu, </w:t>
      </w: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jak w pkt 3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8163AF2" w14:textId="77777777" w:rsidR="003D0DE6" w:rsidRPr="00A91D9E" w:rsidRDefault="003D0DE6" w:rsidP="003D0DE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7.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odniesieniu do Pani/Pana danych osobowych decyzje nie będą podejmowane w sposób zautomatyzowany, stosowanie do art. 22 RODO.</w:t>
      </w:r>
    </w:p>
    <w:p w14:paraId="27E00738" w14:textId="77777777" w:rsidR="003D0DE6" w:rsidRPr="00A91D9E" w:rsidRDefault="003D0DE6" w:rsidP="003D0DE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Posiada Pani/Pan:</w:t>
      </w:r>
    </w:p>
    <w:p w14:paraId="5881B6C0" w14:textId="77777777" w:rsidR="003D0DE6" w:rsidRPr="00A91D9E" w:rsidRDefault="003D0DE6" w:rsidP="003D0DE6">
      <w:pPr>
        <w:spacing w:after="0" w:line="242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1) na podstawie art. 15 RODO prawo dostępu do danych osobowych Pani/Pana dotyczących,</w:t>
      </w:r>
    </w:p>
    <w:p w14:paraId="034CC190" w14:textId="77777777" w:rsidR="003D0DE6" w:rsidRPr="00A91D9E" w:rsidRDefault="003D0DE6" w:rsidP="003D0DE6">
      <w:pPr>
        <w:spacing w:after="0" w:line="242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2) na podstawie art. 16 RODO prawo do sprostowania Pani/Pana danych osobowych</w:t>
      </w: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eastAsia="pl-PL"/>
        </w:rPr>
        <w:t>*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32AA74AD" w14:textId="77777777" w:rsidR="003D0DE6" w:rsidRPr="00A91D9E" w:rsidRDefault="003D0DE6" w:rsidP="003D0DE6">
      <w:pPr>
        <w:spacing w:after="0" w:line="242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504ACFA4" w14:textId="77777777" w:rsidR="003D0DE6" w:rsidRPr="00A91D9E" w:rsidRDefault="003D0DE6" w:rsidP="003D0DE6">
      <w:pPr>
        <w:spacing w:after="0" w:line="242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610C994C" w14:textId="77777777" w:rsidR="003D0DE6" w:rsidRPr="00A91D9E" w:rsidRDefault="003D0DE6" w:rsidP="003D0DE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9.</w:t>
      </w: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 przysługuje Pani/Panu:</w:t>
      </w:r>
    </w:p>
    <w:p w14:paraId="3B61E6D4" w14:textId="77777777" w:rsidR="003D0DE6" w:rsidRPr="00A91D9E" w:rsidRDefault="003D0DE6" w:rsidP="003D0DE6">
      <w:pPr>
        <w:spacing w:after="0" w:line="242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1) w związku z art. 17 ust. 3 lit. b, d lub e, RODO prawo do usunięcia danych osobowych,</w:t>
      </w:r>
    </w:p>
    <w:p w14:paraId="35E13446" w14:textId="77777777" w:rsidR="003D0DE6" w:rsidRPr="00A91D9E" w:rsidRDefault="003D0DE6" w:rsidP="003D0DE6">
      <w:pPr>
        <w:spacing w:after="0" w:line="242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2) prawo do przenoszenia danych osobowych, o którym mowa w art., 20 RODO,</w:t>
      </w:r>
    </w:p>
    <w:p w14:paraId="1B9F326E" w14:textId="77777777" w:rsidR="003D0DE6" w:rsidRPr="00A91D9E" w:rsidRDefault="003D0DE6" w:rsidP="003D0DE6">
      <w:pPr>
        <w:spacing w:after="0" w:line="242" w:lineRule="atLeast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D9E">
        <w:rPr>
          <w:rFonts w:ascii="Times New Roman" w:eastAsia="Times New Roman" w:hAnsi="Times New Roman" w:cs="Times New Roman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455E6700" w14:textId="77777777" w:rsidR="003D0DE6" w:rsidRPr="00A91D9E" w:rsidRDefault="003D0DE6" w:rsidP="003D0DE6">
      <w:pPr>
        <w:jc w:val="both"/>
        <w:rPr>
          <w:rFonts w:ascii="Times New Roman" w:hAnsi="Times New Roman" w:cs="Times New Roman"/>
        </w:rPr>
      </w:pPr>
    </w:p>
    <w:p w14:paraId="51A237F3" w14:textId="77777777" w:rsidR="003D0DE6" w:rsidRPr="00A91D9E" w:rsidRDefault="003D0DE6" w:rsidP="003D0DE6">
      <w:pPr>
        <w:jc w:val="both"/>
        <w:rPr>
          <w:rFonts w:ascii="Times New Roman" w:hAnsi="Times New Roman" w:cs="Times New Roman"/>
        </w:rPr>
      </w:pPr>
    </w:p>
    <w:p w14:paraId="620B0ECA" w14:textId="77777777" w:rsidR="003D0DE6" w:rsidRPr="00A91D9E" w:rsidRDefault="003D0DE6" w:rsidP="003D0DE6">
      <w:pPr>
        <w:jc w:val="both"/>
        <w:rPr>
          <w:rFonts w:ascii="Times New Roman" w:hAnsi="Times New Roman" w:cs="Times New Roman"/>
        </w:rPr>
      </w:pPr>
    </w:p>
    <w:p w14:paraId="400FFBD4" w14:textId="77777777" w:rsidR="003D0DE6" w:rsidRPr="00A91D9E" w:rsidRDefault="003D0DE6" w:rsidP="00FE375C">
      <w:pPr>
        <w:jc w:val="both"/>
        <w:rPr>
          <w:rFonts w:ascii="Times New Roman" w:hAnsi="Times New Roman" w:cs="Times New Roman"/>
        </w:rPr>
      </w:pPr>
    </w:p>
    <w:sectPr w:rsidR="003D0DE6" w:rsidRPr="00A91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02974" w14:textId="77777777" w:rsidR="00B56B1F" w:rsidRDefault="00B56B1F" w:rsidP="003D794A">
      <w:pPr>
        <w:spacing w:after="0" w:line="240" w:lineRule="auto"/>
      </w:pPr>
      <w:r>
        <w:separator/>
      </w:r>
    </w:p>
  </w:endnote>
  <w:endnote w:type="continuationSeparator" w:id="0">
    <w:p w14:paraId="3682563F" w14:textId="77777777" w:rsidR="00B56B1F" w:rsidRDefault="00B56B1F" w:rsidP="003D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50F3E" w14:textId="77777777" w:rsidR="00B56B1F" w:rsidRDefault="00B56B1F" w:rsidP="003D794A">
      <w:pPr>
        <w:spacing w:after="0" w:line="240" w:lineRule="auto"/>
      </w:pPr>
      <w:r>
        <w:separator/>
      </w:r>
    </w:p>
  </w:footnote>
  <w:footnote w:type="continuationSeparator" w:id="0">
    <w:p w14:paraId="3AFB1198" w14:textId="77777777" w:rsidR="00B56B1F" w:rsidRDefault="00B56B1F" w:rsidP="003D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C7B53"/>
    <w:multiLevelType w:val="multilevel"/>
    <w:tmpl w:val="E2AA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6ADE"/>
    <w:rsid w:val="000004BF"/>
    <w:rsid w:val="000106E0"/>
    <w:rsid w:val="00023EBC"/>
    <w:rsid w:val="00044026"/>
    <w:rsid w:val="001115C8"/>
    <w:rsid w:val="001135B2"/>
    <w:rsid w:val="001868EB"/>
    <w:rsid w:val="001B7147"/>
    <w:rsid w:val="001C7304"/>
    <w:rsid w:val="001F5959"/>
    <w:rsid w:val="001F6B6C"/>
    <w:rsid w:val="00207CA4"/>
    <w:rsid w:val="00283842"/>
    <w:rsid w:val="00297F86"/>
    <w:rsid w:val="002D79C9"/>
    <w:rsid w:val="00337BA8"/>
    <w:rsid w:val="00392ACB"/>
    <w:rsid w:val="003B5CEF"/>
    <w:rsid w:val="003B6ADE"/>
    <w:rsid w:val="003C756B"/>
    <w:rsid w:val="003D0DE6"/>
    <w:rsid w:val="003D1DA5"/>
    <w:rsid w:val="003D794A"/>
    <w:rsid w:val="00421309"/>
    <w:rsid w:val="00432864"/>
    <w:rsid w:val="0047251C"/>
    <w:rsid w:val="004C79FE"/>
    <w:rsid w:val="005110C8"/>
    <w:rsid w:val="0056635F"/>
    <w:rsid w:val="00583E4D"/>
    <w:rsid w:val="005A5FD9"/>
    <w:rsid w:val="005E4435"/>
    <w:rsid w:val="00643546"/>
    <w:rsid w:val="006560A5"/>
    <w:rsid w:val="00705356"/>
    <w:rsid w:val="007175B4"/>
    <w:rsid w:val="00720756"/>
    <w:rsid w:val="00723521"/>
    <w:rsid w:val="007765EE"/>
    <w:rsid w:val="007871B7"/>
    <w:rsid w:val="007944F9"/>
    <w:rsid w:val="007B36AF"/>
    <w:rsid w:val="00807D08"/>
    <w:rsid w:val="008105E3"/>
    <w:rsid w:val="008513A3"/>
    <w:rsid w:val="00862CA0"/>
    <w:rsid w:val="00863E08"/>
    <w:rsid w:val="008B1265"/>
    <w:rsid w:val="008C3B51"/>
    <w:rsid w:val="008D1350"/>
    <w:rsid w:val="00903B30"/>
    <w:rsid w:val="00931ACC"/>
    <w:rsid w:val="009410F9"/>
    <w:rsid w:val="00982C59"/>
    <w:rsid w:val="009B49F0"/>
    <w:rsid w:val="009F747F"/>
    <w:rsid w:val="00A91D9E"/>
    <w:rsid w:val="00A92FC5"/>
    <w:rsid w:val="00A94307"/>
    <w:rsid w:val="00AB2FAD"/>
    <w:rsid w:val="00AC61EB"/>
    <w:rsid w:val="00AD7728"/>
    <w:rsid w:val="00B27DFA"/>
    <w:rsid w:val="00B52422"/>
    <w:rsid w:val="00B56B1F"/>
    <w:rsid w:val="00B85274"/>
    <w:rsid w:val="00BC18DD"/>
    <w:rsid w:val="00BF09B0"/>
    <w:rsid w:val="00C6026B"/>
    <w:rsid w:val="00C64D2A"/>
    <w:rsid w:val="00C8603C"/>
    <w:rsid w:val="00CF6746"/>
    <w:rsid w:val="00D44B7D"/>
    <w:rsid w:val="00D85BCE"/>
    <w:rsid w:val="00DA5113"/>
    <w:rsid w:val="00E13FB1"/>
    <w:rsid w:val="00E749B2"/>
    <w:rsid w:val="00E851DE"/>
    <w:rsid w:val="00EA3B7E"/>
    <w:rsid w:val="00F4589F"/>
    <w:rsid w:val="00F5157D"/>
    <w:rsid w:val="00F76B4E"/>
    <w:rsid w:val="00FA1628"/>
    <w:rsid w:val="00FA48F5"/>
    <w:rsid w:val="00FA761D"/>
    <w:rsid w:val="00FC14F5"/>
    <w:rsid w:val="00FE375C"/>
    <w:rsid w:val="00FE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ED71D"/>
  <w15:docId w15:val="{0D20C58F-6DB3-4820-8A4F-7E92A41E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6ADE"/>
    <w:rPr>
      <w:b/>
      <w:bCs/>
    </w:rPr>
  </w:style>
  <w:style w:type="character" w:styleId="Uwydatnienie">
    <w:name w:val="Emphasis"/>
    <w:basedOn w:val="Domylnaczcionkaakapitu"/>
    <w:uiPriority w:val="20"/>
    <w:qFormat/>
    <w:rsid w:val="003B6ADE"/>
    <w:rPr>
      <w:i/>
      <w:iCs/>
    </w:rPr>
  </w:style>
  <w:style w:type="paragraph" w:styleId="Akapitzlist">
    <w:name w:val="List Paragraph"/>
    <w:basedOn w:val="Normalny"/>
    <w:uiPriority w:val="34"/>
    <w:qFormat/>
    <w:rsid w:val="00E749B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8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18D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D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94A"/>
  </w:style>
  <w:style w:type="paragraph" w:styleId="Stopka">
    <w:name w:val="footer"/>
    <w:basedOn w:val="Normalny"/>
    <w:link w:val="StopkaZnak"/>
    <w:uiPriority w:val="99"/>
    <w:unhideWhenUsed/>
    <w:rsid w:val="003D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21wog@ron.mil.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2BE723-3024-4D7D-95B1-70F3BDE919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1014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Czyszek Sławomir</dc:creator>
  <cp:keywords/>
  <dc:description/>
  <cp:lastModifiedBy>Krzysiak Florian</cp:lastModifiedBy>
  <cp:revision>22</cp:revision>
  <cp:lastPrinted>2022-09-26T07:48:00Z</cp:lastPrinted>
  <dcterms:created xsi:type="dcterms:W3CDTF">2022-05-19T10:40:00Z</dcterms:created>
  <dcterms:modified xsi:type="dcterms:W3CDTF">2025-12-19T06:37:00Z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c844a270-5cc6-4e2b-b389-b5c115a39abc</vt:lpwstr>
  </property>
  <property fmtid="{D5CDD505-2E9C-101B-9397-08002B2CF9AE}" pid="3" name="bjSaver">
    <vt:lpwstr>4zy+g14PEU0mfa3AtGqvTHfZNCC1iN9S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