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97857" w14:textId="77777777" w:rsidR="004A2E3C" w:rsidRPr="00D4711A" w:rsidRDefault="004A2E3C" w:rsidP="00E745BE">
      <w:pPr>
        <w:pStyle w:val="Teksttreci90"/>
        <w:shd w:val="clear" w:color="auto" w:fill="auto"/>
        <w:spacing w:after="0" w:line="276" w:lineRule="auto"/>
        <w:rPr>
          <w:b w:val="0"/>
          <w:sz w:val="22"/>
          <w:szCs w:val="22"/>
        </w:rPr>
      </w:pPr>
    </w:p>
    <w:p w14:paraId="749A88D8" w14:textId="09E0C732" w:rsidR="009468C9" w:rsidRPr="00D4711A" w:rsidRDefault="009468C9" w:rsidP="00E745BE">
      <w:pPr>
        <w:keepNext/>
        <w:keepLines/>
        <w:spacing w:after="0" w:line="276" w:lineRule="auto"/>
        <w:ind w:right="20"/>
        <w:jc w:val="center"/>
        <w:rPr>
          <w:rFonts w:ascii="Times New Roman" w:hAnsi="Times New Roman"/>
        </w:rPr>
      </w:pPr>
      <w:bookmarkStart w:id="0" w:name="bookmark33"/>
      <w:bookmarkStart w:id="1" w:name="bookmark34"/>
      <w:r w:rsidRPr="00D4711A">
        <w:rPr>
          <w:rFonts w:ascii="Times New Roman" w:hAnsi="Times New Roman"/>
        </w:rPr>
        <w:t>Umowa nr</w:t>
      </w:r>
      <w:bookmarkEnd w:id="0"/>
      <w:r w:rsidR="000F06BB" w:rsidRPr="00D4711A">
        <w:rPr>
          <w:rFonts w:ascii="Times New Roman" w:hAnsi="Times New Roman"/>
        </w:rPr>
        <w:t xml:space="preserve"> ………………/202</w:t>
      </w:r>
      <w:r w:rsidR="003B7E74" w:rsidRPr="00D4711A">
        <w:rPr>
          <w:rFonts w:ascii="Times New Roman" w:hAnsi="Times New Roman"/>
        </w:rPr>
        <w:t>5</w:t>
      </w:r>
      <w:r w:rsidR="00024A67" w:rsidRPr="00D4711A">
        <w:rPr>
          <w:rFonts w:ascii="Times New Roman" w:hAnsi="Times New Roman"/>
        </w:rPr>
        <w:t xml:space="preserve"> </w:t>
      </w:r>
      <w:r w:rsidR="00D655A7" w:rsidRPr="00D4711A">
        <w:rPr>
          <w:rFonts w:ascii="Times New Roman" w:hAnsi="Times New Roman"/>
        </w:rPr>
        <w:t>r.</w:t>
      </w:r>
    </w:p>
    <w:p w14:paraId="127725B5" w14:textId="1E8DD3D3" w:rsidR="003B7E74" w:rsidRPr="00D4711A" w:rsidRDefault="0083306B" w:rsidP="00E745BE">
      <w:pPr>
        <w:pStyle w:val="Teksttreci50"/>
        <w:shd w:val="clear" w:color="auto" w:fill="auto"/>
        <w:spacing w:after="0" w:line="276" w:lineRule="auto"/>
        <w:ind w:right="20"/>
        <w:jc w:val="center"/>
        <w:rPr>
          <w:b w:val="0"/>
          <w:bCs w:val="0"/>
          <w:color w:val="000000" w:themeColor="text1"/>
          <w:sz w:val="22"/>
          <w:szCs w:val="22"/>
        </w:rPr>
      </w:pPr>
      <w:r>
        <w:rPr>
          <w:b w:val="0"/>
          <w:bCs w:val="0"/>
          <w:color w:val="000000" w:themeColor="text1"/>
          <w:sz w:val="22"/>
          <w:szCs w:val="22"/>
        </w:rPr>
        <w:t>Dostawa sprzętu, z</w:t>
      </w:r>
      <w:r w:rsidR="000A0D66">
        <w:rPr>
          <w:b w:val="0"/>
          <w:bCs w:val="0"/>
          <w:color w:val="000000" w:themeColor="text1"/>
          <w:sz w:val="22"/>
          <w:szCs w:val="22"/>
        </w:rPr>
        <w:t>estawienie oraz d</w:t>
      </w:r>
      <w:r w:rsidR="003B7E74" w:rsidRPr="00D4711A">
        <w:rPr>
          <w:b w:val="0"/>
          <w:bCs w:val="0"/>
          <w:color w:val="000000" w:themeColor="text1"/>
          <w:sz w:val="22"/>
          <w:szCs w:val="22"/>
        </w:rPr>
        <w:t>zierżawa łącza transmisji danych Ethernet (ETH) L2 od operatora telekomunikacyjnego dla potrzeb KWP w Opolu</w:t>
      </w:r>
    </w:p>
    <w:p w14:paraId="6780C2EC" w14:textId="5F5861F7" w:rsidR="009468C9" w:rsidRPr="00D4711A" w:rsidRDefault="009468C9" w:rsidP="00E745BE">
      <w:pPr>
        <w:pStyle w:val="Teksttreci50"/>
        <w:shd w:val="clear" w:color="auto" w:fill="auto"/>
        <w:spacing w:after="0" w:line="276" w:lineRule="auto"/>
        <w:ind w:right="20"/>
        <w:jc w:val="center"/>
        <w:rPr>
          <w:b w:val="0"/>
          <w:bCs w:val="0"/>
          <w:sz w:val="22"/>
          <w:szCs w:val="22"/>
        </w:rPr>
      </w:pPr>
    </w:p>
    <w:p w14:paraId="51C2CCB2" w14:textId="77777777" w:rsidR="009468C9" w:rsidRPr="00D4711A" w:rsidRDefault="009468C9" w:rsidP="00E745BE">
      <w:pPr>
        <w:pStyle w:val="Teksttreci50"/>
        <w:shd w:val="clear" w:color="auto" w:fill="auto"/>
        <w:spacing w:after="0" w:line="276" w:lineRule="auto"/>
        <w:ind w:right="20"/>
        <w:jc w:val="center"/>
        <w:rPr>
          <w:b w:val="0"/>
          <w:bCs w:val="0"/>
          <w:sz w:val="22"/>
          <w:szCs w:val="22"/>
        </w:rPr>
      </w:pPr>
    </w:p>
    <w:p w14:paraId="3933B742" w14:textId="77777777" w:rsidR="001B485C" w:rsidRPr="00D4711A" w:rsidRDefault="001B485C" w:rsidP="00E745BE">
      <w:pPr>
        <w:pStyle w:val="Teksttreci100"/>
        <w:shd w:val="clear" w:color="auto" w:fill="auto"/>
        <w:tabs>
          <w:tab w:val="left" w:leader="dot" w:pos="3538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</w:p>
    <w:p w14:paraId="100A3CB7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3538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>zawarta w dniu</w:t>
      </w:r>
      <w:r w:rsidRPr="00D4711A">
        <w:rPr>
          <w:b w:val="0"/>
          <w:bCs w:val="0"/>
          <w:sz w:val="22"/>
          <w:szCs w:val="22"/>
        </w:rPr>
        <w:tab/>
        <w:t>r. w Opolu pomiędzy:</w:t>
      </w:r>
    </w:p>
    <w:p w14:paraId="73C7F4DF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3538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</w:p>
    <w:p w14:paraId="2939516D" w14:textId="6B4A4614" w:rsidR="00AB2CD8" w:rsidRPr="00D4711A" w:rsidRDefault="000F06BB" w:rsidP="00E745BE">
      <w:pPr>
        <w:pStyle w:val="Teksttreci100"/>
        <w:shd w:val="clear" w:color="auto" w:fill="auto"/>
        <w:spacing w:line="276" w:lineRule="auto"/>
        <w:ind w:firstLine="0"/>
        <w:jc w:val="both"/>
        <w:rPr>
          <w:rStyle w:val="Teksttreci1012pt"/>
          <w:color w:val="auto"/>
          <w:sz w:val="22"/>
          <w:szCs w:val="22"/>
        </w:rPr>
      </w:pPr>
      <w:r w:rsidRPr="00D4711A">
        <w:rPr>
          <w:rStyle w:val="Teksttreci1012pt"/>
          <w:color w:val="auto"/>
          <w:sz w:val="22"/>
          <w:szCs w:val="22"/>
        </w:rPr>
        <w:t>Skarbem Państwa – Komendantem</w:t>
      </w:r>
      <w:r w:rsidR="001B485C" w:rsidRPr="00D4711A">
        <w:rPr>
          <w:rStyle w:val="Teksttreci1012pt"/>
          <w:color w:val="auto"/>
          <w:sz w:val="22"/>
          <w:szCs w:val="22"/>
        </w:rPr>
        <w:t xml:space="preserve"> </w:t>
      </w:r>
      <w:r w:rsidR="00AB2CD8" w:rsidRPr="00D4711A">
        <w:rPr>
          <w:rStyle w:val="Teksttreci1012pt"/>
          <w:color w:val="auto"/>
          <w:sz w:val="22"/>
          <w:szCs w:val="22"/>
        </w:rPr>
        <w:t xml:space="preserve">Wojewódzkim </w:t>
      </w:r>
      <w:r w:rsidRPr="00D4711A">
        <w:rPr>
          <w:rStyle w:val="Teksttreci1012pt"/>
          <w:color w:val="auto"/>
          <w:sz w:val="22"/>
          <w:szCs w:val="22"/>
        </w:rPr>
        <w:t>Policji</w:t>
      </w:r>
      <w:r w:rsidR="00AB2CD8" w:rsidRPr="00D4711A">
        <w:rPr>
          <w:rStyle w:val="Teksttreci1012pt"/>
          <w:color w:val="auto"/>
          <w:sz w:val="22"/>
          <w:szCs w:val="22"/>
        </w:rPr>
        <w:t xml:space="preserve"> w Opolu</w:t>
      </w:r>
      <w:r w:rsidRPr="00D4711A">
        <w:rPr>
          <w:rStyle w:val="Teksttreci1012pt"/>
          <w:color w:val="auto"/>
          <w:sz w:val="22"/>
          <w:szCs w:val="22"/>
        </w:rPr>
        <w:t xml:space="preserve">, </w:t>
      </w:r>
      <w:r w:rsidR="00AB2CD8" w:rsidRPr="00D4711A">
        <w:rPr>
          <w:rStyle w:val="Teksttreci1012pt"/>
          <w:color w:val="auto"/>
          <w:sz w:val="22"/>
          <w:szCs w:val="22"/>
        </w:rPr>
        <w:t>ul. Korfantego 2, 45-077 Opole, NIP: 754-000-35-037 w imieniu i na rzecz którego działa</w:t>
      </w:r>
    </w:p>
    <w:p w14:paraId="628B9F64" w14:textId="00B7DF11" w:rsidR="00AB2CD8" w:rsidRPr="00D4711A" w:rsidRDefault="00AB2CD8" w:rsidP="00E745BE">
      <w:pPr>
        <w:pStyle w:val="Teksttreci100"/>
        <w:shd w:val="clear" w:color="auto" w:fill="auto"/>
        <w:spacing w:line="276" w:lineRule="auto"/>
        <w:ind w:firstLine="0"/>
        <w:jc w:val="both"/>
        <w:rPr>
          <w:rStyle w:val="Teksttreci1012pt"/>
          <w:color w:val="auto"/>
          <w:sz w:val="22"/>
          <w:szCs w:val="22"/>
        </w:rPr>
      </w:pPr>
      <w:r w:rsidRPr="00D4711A">
        <w:rPr>
          <w:rStyle w:val="Teksttreci1012pt"/>
          <w:color w:val="auto"/>
          <w:sz w:val="22"/>
          <w:szCs w:val="22"/>
        </w:rPr>
        <w:t xml:space="preserve">insp. Zbigniew Stanowski </w:t>
      </w:r>
    </w:p>
    <w:p w14:paraId="5909F849" w14:textId="3CA85D25" w:rsidR="000F06BB" w:rsidRPr="00D4711A" w:rsidRDefault="00AB2CD8" w:rsidP="00E745BE">
      <w:pPr>
        <w:pStyle w:val="Teksttreci100"/>
        <w:shd w:val="clear" w:color="auto" w:fill="auto"/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rStyle w:val="Teksttreci1012pt"/>
          <w:color w:val="auto"/>
          <w:sz w:val="22"/>
          <w:szCs w:val="22"/>
        </w:rPr>
        <w:t xml:space="preserve">Zastępca Komendanta Wojewódzkiego Policji w Opolu, na podstawie pełnomocnictwa udzielonego przez Komendanta Wojewódzkiego Policji w Opolu zwanym w treści umowy </w:t>
      </w:r>
      <w:r w:rsidR="000F06BB" w:rsidRPr="00D4711A">
        <w:rPr>
          <w:rStyle w:val="Teksttreci1012pt"/>
          <w:color w:val="auto"/>
          <w:sz w:val="22"/>
          <w:szCs w:val="22"/>
        </w:rPr>
        <w:t xml:space="preserve"> Zamawiającym</w:t>
      </w:r>
      <w:r w:rsidR="000F06BB" w:rsidRPr="00D4711A">
        <w:rPr>
          <w:b w:val="0"/>
          <w:bCs w:val="0"/>
          <w:sz w:val="22"/>
          <w:szCs w:val="22"/>
        </w:rPr>
        <w:t xml:space="preserve"> </w:t>
      </w:r>
    </w:p>
    <w:p w14:paraId="0ADB593F" w14:textId="77777777" w:rsidR="00AB2CD8" w:rsidRPr="00D4711A" w:rsidRDefault="00AB2CD8" w:rsidP="00E745BE">
      <w:pPr>
        <w:pStyle w:val="Teksttreci100"/>
        <w:shd w:val="clear" w:color="auto" w:fill="auto"/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</w:p>
    <w:p w14:paraId="6E86EA4C" w14:textId="1D2AB7D6" w:rsidR="009468C9" w:rsidRPr="00D4711A" w:rsidRDefault="009468C9" w:rsidP="00E745BE">
      <w:pPr>
        <w:pStyle w:val="Teksttreci100"/>
        <w:shd w:val="clear" w:color="auto" w:fill="auto"/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>a</w:t>
      </w:r>
    </w:p>
    <w:p w14:paraId="48D76763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8527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</w:p>
    <w:p w14:paraId="0AA60B86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8527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ab/>
      </w:r>
    </w:p>
    <w:p w14:paraId="1F14BCE5" w14:textId="77777777" w:rsidR="001B485C" w:rsidRPr="00D4711A" w:rsidRDefault="001B485C" w:rsidP="00E745BE">
      <w:pPr>
        <w:pStyle w:val="Teksttreci100"/>
        <w:shd w:val="clear" w:color="auto" w:fill="auto"/>
        <w:tabs>
          <w:tab w:val="left" w:leader="dot" w:pos="8527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</w:p>
    <w:p w14:paraId="799F4CEB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8527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 xml:space="preserve">zwanym w treści </w:t>
      </w:r>
      <w:r w:rsidR="005429A6" w:rsidRPr="00D4711A">
        <w:rPr>
          <w:b w:val="0"/>
          <w:bCs w:val="0"/>
          <w:sz w:val="22"/>
          <w:szCs w:val="22"/>
        </w:rPr>
        <w:t>Umowy</w:t>
      </w:r>
      <w:r w:rsidRPr="00D4711A">
        <w:rPr>
          <w:b w:val="0"/>
          <w:bCs w:val="0"/>
          <w:sz w:val="22"/>
          <w:szCs w:val="22"/>
        </w:rPr>
        <w:t xml:space="preserve"> „Wykonawcą”,</w:t>
      </w:r>
    </w:p>
    <w:p w14:paraId="6F56C842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8527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>reprezentowanym przez:</w:t>
      </w:r>
    </w:p>
    <w:p w14:paraId="6F4D739A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8527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>………………………………………………………………………………………………………</w:t>
      </w:r>
    </w:p>
    <w:p w14:paraId="0958BCE1" w14:textId="77777777" w:rsidR="009468C9" w:rsidRPr="00D4711A" w:rsidRDefault="009468C9" w:rsidP="00E745BE">
      <w:pPr>
        <w:pStyle w:val="Teksttreci100"/>
        <w:shd w:val="clear" w:color="auto" w:fill="auto"/>
        <w:tabs>
          <w:tab w:val="left" w:leader="dot" w:pos="2309"/>
        </w:tabs>
        <w:spacing w:line="276" w:lineRule="auto"/>
        <w:ind w:firstLine="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>na podstawie udzielonego pełnomocnictwa ……………………………………………………….</w:t>
      </w:r>
    </w:p>
    <w:p w14:paraId="2C52C6CD" w14:textId="77777777" w:rsidR="00204F98" w:rsidRPr="00D4711A" w:rsidRDefault="00A33BBB" w:rsidP="00E745BE">
      <w:pPr>
        <w:spacing w:after="0" w:line="276" w:lineRule="auto"/>
        <w:jc w:val="both"/>
        <w:rPr>
          <w:rFonts w:ascii="Times New Roman" w:hAnsi="Times New Roman"/>
          <w:color w:val="000000"/>
        </w:rPr>
      </w:pPr>
      <w:r w:rsidRPr="00D4711A">
        <w:rPr>
          <w:rFonts w:ascii="Times New Roman" w:hAnsi="Times New Roman"/>
        </w:rPr>
        <w:t>Do niniejszej umowy nie ma zastosowania Ustawa z dnia 11 września 2019 r. Prawo Zamówień Publicznych</w:t>
      </w:r>
    </w:p>
    <w:p w14:paraId="7EA16FC0" w14:textId="77777777" w:rsidR="00634770" w:rsidRPr="00D4711A" w:rsidRDefault="00634770" w:rsidP="00E745BE">
      <w:pPr>
        <w:pStyle w:val="Teksttreci100"/>
        <w:shd w:val="clear" w:color="auto" w:fill="auto"/>
        <w:spacing w:line="276" w:lineRule="auto"/>
        <w:ind w:firstLine="0"/>
        <w:jc w:val="both"/>
        <w:rPr>
          <w:b w:val="0"/>
          <w:sz w:val="22"/>
          <w:szCs w:val="22"/>
        </w:rPr>
      </w:pPr>
    </w:p>
    <w:p w14:paraId="1743F1ED" w14:textId="025F3A06" w:rsidR="00634770" w:rsidRDefault="00121331" w:rsidP="00E745BE">
      <w:pPr>
        <w:keepNext/>
        <w:keepLines/>
        <w:spacing w:after="0" w:line="276" w:lineRule="auto"/>
        <w:ind w:right="20"/>
        <w:jc w:val="center"/>
        <w:rPr>
          <w:rFonts w:ascii="Times New Roman" w:hAnsi="Times New Roman"/>
          <w:b/>
        </w:rPr>
      </w:pPr>
      <w:r w:rsidRPr="00D4711A">
        <w:rPr>
          <w:rFonts w:ascii="Times New Roman" w:hAnsi="Times New Roman"/>
          <w:b/>
        </w:rPr>
        <w:t>§ 1</w:t>
      </w:r>
      <w:bookmarkEnd w:id="1"/>
    </w:p>
    <w:p w14:paraId="1B6F689A" w14:textId="28CFF4F1" w:rsidR="006E18ED" w:rsidRPr="00D4711A" w:rsidRDefault="006E18ED" w:rsidP="00E745BE">
      <w:pPr>
        <w:keepNext/>
        <w:keepLines/>
        <w:spacing w:after="0" w:line="276" w:lineRule="auto"/>
        <w:ind w:right="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Definicje</w:t>
      </w:r>
    </w:p>
    <w:p w14:paraId="24A4E039" w14:textId="5C213FD8" w:rsidR="00121331" w:rsidRPr="00D4711A" w:rsidRDefault="00121331" w:rsidP="00E745BE">
      <w:pPr>
        <w:spacing w:after="0" w:line="276" w:lineRule="auto"/>
        <w:jc w:val="both"/>
        <w:rPr>
          <w:rFonts w:ascii="Times New Roman" w:hAnsi="Times New Roman"/>
          <w:b/>
        </w:rPr>
      </w:pPr>
      <w:r w:rsidRPr="00D4711A">
        <w:rPr>
          <w:rStyle w:val="Teksttreci1012pt"/>
          <w:rFonts w:eastAsia="Calibri"/>
          <w:sz w:val="22"/>
          <w:szCs w:val="22"/>
        </w:rPr>
        <w:t xml:space="preserve">Awaria - </w:t>
      </w:r>
      <w:r w:rsidR="00D4711A">
        <w:rPr>
          <w:rFonts w:ascii="Times New Roman" w:hAnsi="Times New Roman"/>
        </w:rPr>
        <w:t>przerwa w działaniu łącza</w:t>
      </w:r>
      <w:r w:rsidRPr="00D4711A">
        <w:rPr>
          <w:rFonts w:ascii="Times New Roman" w:hAnsi="Times New Roman"/>
        </w:rPr>
        <w:t xml:space="preserve"> skutkująca brakiem możliwości przesyłania usług</w:t>
      </w:r>
      <w:r w:rsidRPr="00D4711A">
        <w:rPr>
          <w:rFonts w:ascii="Times New Roman" w:hAnsi="Times New Roman"/>
        </w:rPr>
        <w:br/>
        <w:t>telekomunikacyjnych Zamawiaj</w:t>
      </w:r>
      <w:r w:rsidR="009C1BB8" w:rsidRPr="00D4711A">
        <w:rPr>
          <w:rFonts w:ascii="Times New Roman" w:hAnsi="Times New Roman"/>
        </w:rPr>
        <w:t>ą</w:t>
      </w:r>
      <w:r w:rsidRPr="00D4711A">
        <w:rPr>
          <w:rFonts w:ascii="Times New Roman" w:hAnsi="Times New Roman"/>
        </w:rPr>
        <w:t>cego.</w:t>
      </w:r>
    </w:p>
    <w:p w14:paraId="643ABD5A" w14:textId="77777777" w:rsidR="00121331" w:rsidRPr="00D4711A" w:rsidRDefault="00121331" w:rsidP="00E745BE">
      <w:pPr>
        <w:spacing w:after="0" w:line="276" w:lineRule="auto"/>
        <w:jc w:val="both"/>
        <w:rPr>
          <w:rFonts w:ascii="Times New Roman" w:hAnsi="Times New Roman"/>
          <w:b/>
        </w:rPr>
      </w:pPr>
      <w:r w:rsidRPr="00D4711A">
        <w:rPr>
          <w:rStyle w:val="Teksttreci1012pt"/>
          <w:rFonts w:eastAsia="Calibri"/>
          <w:sz w:val="22"/>
          <w:szCs w:val="22"/>
        </w:rPr>
        <w:t xml:space="preserve">Planowane prace - </w:t>
      </w:r>
      <w:r w:rsidRPr="00D4711A">
        <w:rPr>
          <w:rFonts w:ascii="Times New Roman" w:hAnsi="Times New Roman"/>
        </w:rPr>
        <w:t>prace remontowe i konserwacyjne związane z utrzymaniem usługi.</w:t>
      </w:r>
    </w:p>
    <w:p w14:paraId="3C7F0CF2" w14:textId="77777777" w:rsidR="00121331" w:rsidRPr="00D4711A" w:rsidRDefault="00121331" w:rsidP="00E745BE">
      <w:pPr>
        <w:spacing w:after="0" w:line="276" w:lineRule="auto"/>
        <w:jc w:val="both"/>
        <w:rPr>
          <w:rFonts w:ascii="Times New Roman" w:hAnsi="Times New Roman"/>
          <w:b/>
        </w:rPr>
      </w:pPr>
      <w:r w:rsidRPr="00D4711A">
        <w:rPr>
          <w:rStyle w:val="Teksttreci1012pt"/>
          <w:rFonts w:eastAsia="Calibri"/>
          <w:sz w:val="22"/>
          <w:szCs w:val="22"/>
        </w:rPr>
        <w:t xml:space="preserve">Data Aktywacji Usługi - </w:t>
      </w:r>
      <w:r w:rsidRPr="00D4711A">
        <w:rPr>
          <w:rFonts w:ascii="Times New Roman" w:hAnsi="Times New Roman"/>
        </w:rPr>
        <w:t xml:space="preserve">data, do której zgodnie z postanowieniami </w:t>
      </w:r>
      <w:r w:rsidR="005429A6" w:rsidRPr="00D4711A">
        <w:rPr>
          <w:rFonts w:ascii="Times New Roman" w:hAnsi="Times New Roman"/>
        </w:rPr>
        <w:t>Umowy</w:t>
      </w:r>
      <w:r w:rsidRPr="00D4711A">
        <w:rPr>
          <w:rFonts w:ascii="Times New Roman" w:hAnsi="Times New Roman"/>
        </w:rPr>
        <w:t xml:space="preserve"> Wykonawca</w:t>
      </w:r>
      <w:r w:rsidRPr="00D4711A">
        <w:rPr>
          <w:rFonts w:ascii="Times New Roman" w:hAnsi="Times New Roman"/>
        </w:rPr>
        <w:br/>
        <w:t>zobowiązał się rozpocząć świadczenie usługi.</w:t>
      </w:r>
    </w:p>
    <w:p w14:paraId="7120854A" w14:textId="77777777" w:rsidR="007B1410" w:rsidRPr="00D4711A" w:rsidRDefault="00121331" w:rsidP="00E745BE">
      <w:pPr>
        <w:spacing w:after="0" w:line="276" w:lineRule="auto"/>
        <w:jc w:val="both"/>
        <w:rPr>
          <w:rFonts w:ascii="Times New Roman" w:hAnsi="Times New Roman"/>
          <w:color w:val="000000"/>
        </w:rPr>
      </w:pPr>
      <w:r w:rsidRPr="00D4711A">
        <w:rPr>
          <w:rStyle w:val="Teksttreci1012pt"/>
          <w:rFonts w:eastAsia="Calibri"/>
          <w:sz w:val="22"/>
          <w:szCs w:val="22"/>
        </w:rPr>
        <w:t xml:space="preserve">Czas Reakcji na Awarię </w:t>
      </w:r>
      <w:r w:rsidRPr="00D4711A">
        <w:rPr>
          <w:rFonts w:ascii="Times New Roman" w:hAnsi="Times New Roman"/>
        </w:rPr>
        <w:t xml:space="preserve">- </w:t>
      </w:r>
      <w:r w:rsidR="007B1410" w:rsidRPr="00D4711A">
        <w:rPr>
          <w:rFonts w:ascii="Times New Roman" w:hAnsi="Times New Roman"/>
          <w:color w:val="000000"/>
        </w:rPr>
        <w:t>okres czasu, jaki upłynął od chwili przekazania informacji Wykonawcy o zaistniałej awarii, do czasu uzyskania przez służby dyżurne Zamawiającego informacji o przyczynach i terminie jej usunięcia.</w:t>
      </w:r>
    </w:p>
    <w:p w14:paraId="07A65EDF" w14:textId="1D926759" w:rsidR="00121331" w:rsidRDefault="00121331" w:rsidP="00E745BE">
      <w:pPr>
        <w:spacing w:after="0" w:line="276" w:lineRule="auto"/>
        <w:jc w:val="both"/>
        <w:rPr>
          <w:rFonts w:ascii="Times New Roman" w:hAnsi="Times New Roman"/>
        </w:rPr>
      </w:pPr>
      <w:r w:rsidRPr="00D4711A">
        <w:rPr>
          <w:rStyle w:val="Teksttreci1012pt"/>
          <w:rFonts w:eastAsia="Calibri"/>
          <w:sz w:val="22"/>
          <w:szCs w:val="22"/>
        </w:rPr>
        <w:t>Czas Usunięcia Awarii</w:t>
      </w:r>
      <w:r w:rsidRPr="00D4711A">
        <w:rPr>
          <w:rFonts w:ascii="Times New Roman" w:hAnsi="Times New Roman"/>
        </w:rPr>
        <w:t>- czas w którym Wykonawca zobowiązany jest wyeliminować</w:t>
      </w:r>
      <w:r w:rsidR="00024A67" w:rsidRPr="00D4711A">
        <w:rPr>
          <w:rFonts w:ascii="Times New Roman" w:hAnsi="Times New Roman"/>
        </w:rPr>
        <w:t xml:space="preserve"> </w:t>
      </w:r>
      <w:r w:rsidRPr="00D4711A">
        <w:rPr>
          <w:rFonts w:ascii="Times New Roman" w:hAnsi="Times New Roman"/>
        </w:rPr>
        <w:t>zgłoszoną Awarię. Czas Usunięcia Awarii liczony jest od momentu otrzymania zgłoszenia</w:t>
      </w:r>
      <w:r w:rsidR="0075254D">
        <w:rPr>
          <w:rFonts w:ascii="Times New Roman" w:hAnsi="Times New Roman"/>
        </w:rPr>
        <w:t xml:space="preserve"> awarii. Zgłoszenie może być realizowane drogą </w:t>
      </w:r>
      <w:r w:rsidRPr="00D4711A">
        <w:rPr>
          <w:rFonts w:ascii="Times New Roman" w:hAnsi="Times New Roman"/>
        </w:rPr>
        <w:t>telefoniczną, elektroniczną, lub faksem.</w:t>
      </w:r>
    </w:p>
    <w:p w14:paraId="5844456E" w14:textId="58FD3FF1" w:rsidR="00EB7FB0" w:rsidRPr="00D4711A" w:rsidRDefault="00EB7FB0" w:rsidP="00E745BE">
      <w:pPr>
        <w:spacing w:after="0" w:line="276" w:lineRule="auto"/>
        <w:jc w:val="both"/>
        <w:rPr>
          <w:rFonts w:ascii="Times New Roman" w:hAnsi="Times New Roman"/>
          <w:b/>
        </w:rPr>
      </w:pPr>
      <w:r w:rsidRPr="00EB7FB0">
        <w:rPr>
          <w:rFonts w:ascii="Times New Roman" w:hAnsi="Times New Roman"/>
          <w:b/>
        </w:rPr>
        <w:t>Roczna Dostępność Usługi</w:t>
      </w:r>
      <w:r>
        <w:rPr>
          <w:rFonts w:ascii="Times New Roman" w:hAnsi="Times New Roman"/>
        </w:rPr>
        <w:t xml:space="preserve"> – wartość określająca poprawne działanie łącza w okresie 12 miesięcy.</w:t>
      </w:r>
    </w:p>
    <w:p w14:paraId="14925593" w14:textId="7050FFCE" w:rsidR="00121331" w:rsidRPr="00D4711A" w:rsidRDefault="00121331" w:rsidP="00E745BE">
      <w:pPr>
        <w:spacing w:after="0" w:line="276" w:lineRule="auto"/>
        <w:jc w:val="both"/>
        <w:rPr>
          <w:rFonts w:ascii="Times New Roman" w:hAnsi="Times New Roman"/>
          <w:b/>
        </w:rPr>
      </w:pPr>
      <w:r w:rsidRPr="00D4711A">
        <w:rPr>
          <w:rStyle w:val="Teksttreci1012pt"/>
          <w:rFonts w:eastAsia="Calibri"/>
          <w:sz w:val="22"/>
          <w:szCs w:val="22"/>
        </w:rPr>
        <w:t>Dzień roboczy</w:t>
      </w:r>
      <w:r w:rsidRPr="00D4711A">
        <w:rPr>
          <w:rFonts w:ascii="Times New Roman" w:hAnsi="Times New Roman"/>
        </w:rPr>
        <w:t xml:space="preserve">- oznacza każdy dzień tygodnia za </w:t>
      </w:r>
      <w:r w:rsidR="00D4711A">
        <w:rPr>
          <w:rFonts w:ascii="Times New Roman" w:hAnsi="Times New Roman"/>
        </w:rPr>
        <w:t>wyjątkiem sobót, niedziel i dni</w:t>
      </w:r>
      <w:r w:rsidR="00024A67" w:rsidRPr="00D4711A">
        <w:rPr>
          <w:rFonts w:ascii="Times New Roman" w:hAnsi="Times New Roman"/>
        </w:rPr>
        <w:t xml:space="preserve"> </w:t>
      </w:r>
      <w:r w:rsidR="00EF2EEA">
        <w:rPr>
          <w:rFonts w:ascii="Times New Roman" w:hAnsi="Times New Roman"/>
        </w:rPr>
        <w:t>u</w:t>
      </w:r>
      <w:r w:rsidRPr="00D4711A">
        <w:rPr>
          <w:rFonts w:ascii="Times New Roman" w:hAnsi="Times New Roman"/>
        </w:rPr>
        <w:t>stawowo wolnych od pracy w Rzeczypospolitej Polskiej.</w:t>
      </w:r>
    </w:p>
    <w:p w14:paraId="4CE9A398" w14:textId="68FDBD89" w:rsidR="00121331" w:rsidRPr="00D4711A" w:rsidRDefault="003B7E74" w:rsidP="00E745BE">
      <w:pPr>
        <w:spacing w:after="0" w:line="276" w:lineRule="auto"/>
        <w:jc w:val="both"/>
        <w:rPr>
          <w:rFonts w:ascii="Times New Roman" w:hAnsi="Times New Roman"/>
        </w:rPr>
      </w:pPr>
      <w:r w:rsidRPr="00D4711A">
        <w:rPr>
          <w:rStyle w:val="Teksttreci1012pt"/>
          <w:rFonts w:eastAsia="Calibri"/>
          <w:color w:val="000000" w:themeColor="text1"/>
          <w:sz w:val="22"/>
          <w:szCs w:val="22"/>
        </w:rPr>
        <w:t xml:space="preserve">Usługa/dzierżawa </w:t>
      </w:r>
      <w:r w:rsidRPr="00D4711A">
        <w:rPr>
          <w:rFonts w:ascii="Times New Roman" w:hAnsi="Times New Roman"/>
        </w:rPr>
        <w:t>- udostępnienie Zamawiającemu cyfrowego łącza/łączy będących</w:t>
      </w:r>
      <w:r w:rsidRPr="00D4711A">
        <w:rPr>
          <w:rFonts w:ascii="Times New Roman" w:hAnsi="Times New Roman"/>
        </w:rPr>
        <w:br/>
        <w:t>Przedmiotem Umowy.</w:t>
      </w:r>
    </w:p>
    <w:p w14:paraId="3A35EB17" w14:textId="56C9B633" w:rsidR="001415F8" w:rsidRPr="00D4711A" w:rsidRDefault="001415F8" w:rsidP="00E745BE">
      <w:pPr>
        <w:spacing w:after="0" w:line="276" w:lineRule="auto"/>
        <w:jc w:val="both"/>
        <w:rPr>
          <w:rFonts w:ascii="Times New Roman" w:hAnsi="Times New Roman"/>
          <w:b/>
          <w:color w:val="000000"/>
        </w:rPr>
      </w:pPr>
      <w:r w:rsidRPr="00D4711A">
        <w:rPr>
          <w:rFonts w:ascii="Times New Roman" w:hAnsi="Times New Roman"/>
          <w:b/>
          <w:color w:val="000000"/>
        </w:rPr>
        <w:t xml:space="preserve">Urządzenie Zamawiającego </w:t>
      </w:r>
      <w:r w:rsidRPr="00D4711A">
        <w:rPr>
          <w:rFonts w:ascii="Times New Roman" w:hAnsi="Times New Roman"/>
          <w:color w:val="000000"/>
        </w:rPr>
        <w:t xml:space="preserve">– wyposażenie telekomunikacyjne przyłączane przez Zamawiającego do </w:t>
      </w:r>
      <w:r w:rsidR="00D4711A">
        <w:rPr>
          <w:rFonts w:ascii="Times New Roman" w:hAnsi="Times New Roman"/>
          <w:color w:val="000000"/>
        </w:rPr>
        <w:t>dzierżawionego łącz</w:t>
      </w:r>
      <w:r w:rsidR="00145518" w:rsidRPr="00D4711A">
        <w:rPr>
          <w:rFonts w:ascii="Times New Roman" w:hAnsi="Times New Roman"/>
          <w:color w:val="000000"/>
        </w:rPr>
        <w:t>a</w:t>
      </w:r>
      <w:r w:rsidRPr="00D4711A">
        <w:rPr>
          <w:rFonts w:ascii="Times New Roman" w:hAnsi="Times New Roman"/>
          <w:color w:val="000000"/>
        </w:rPr>
        <w:t>.</w:t>
      </w:r>
    </w:p>
    <w:p w14:paraId="4ADB4072" w14:textId="068AEDCD" w:rsidR="00EB7FB0" w:rsidRPr="00EB7FB0" w:rsidRDefault="001415F8" w:rsidP="00E745BE">
      <w:pPr>
        <w:spacing w:after="0" w:line="276" w:lineRule="auto"/>
        <w:jc w:val="both"/>
        <w:rPr>
          <w:rFonts w:ascii="Times New Roman" w:hAnsi="Times New Roman"/>
          <w:color w:val="000000"/>
        </w:rPr>
      </w:pPr>
      <w:r w:rsidRPr="00D4711A">
        <w:rPr>
          <w:rFonts w:ascii="Times New Roman" w:hAnsi="Times New Roman"/>
          <w:b/>
          <w:bCs/>
          <w:color w:val="000000"/>
        </w:rPr>
        <w:t>Urządzenie Wykonawcy</w:t>
      </w:r>
      <w:r w:rsidR="003B7E74" w:rsidRPr="00D4711A">
        <w:rPr>
          <w:rFonts w:ascii="Times New Roman" w:hAnsi="Times New Roman"/>
          <w:color w:val="000000"/>
        </w:rPr>
        <w:t xml:space="preserve"> </w:t>
      </w:r>
      <w:r w:rsidRPr="00D4711A">
        <w:rPr>
          <w:rFonts w:ascii="Times New Roman" w:hAnsi="Times New Roman"/>
          <w:color w:val="000000"/>
        </w:rPr>
        <w:t>– wyposażenie telekomunikacyjne stanowiące własność Wykonawcy będące zakończeniem</w:t>
      </w:r>
      <w:r w:rsidR="000D35A0" w:rsidRPr="00D4711A">
        <w:rPr>
          <w:rFonts w:ascii="Times New Roman" w:hAnsi="Times New Roman"/>
          <w:color w:val="000000"/>
        </w:rPr>
        <w:t xml:space="preserve"> dzierżawionego łącza</w:t>
      </w:r>
      <w:r w:rsidR="008B234C" w:rsidRPr="00D4711A">
        <w:rPr>
          <w:rFonts w:ascii="Times New Roman" w:hAnsi="Times New Roman"/>
          <w:color w:val="000000"/>
        </w:rPr>
        <w:t>.</w:t>
      </w:r>
    </w:p>
    <w:p w14:paraId="32AC53E1" w14:textId="77777777" w:rsidR="000A3855" w:rsidRPr="00D4711A" w:rsidRDefault="000A3855" w:rsidP="00E745BE">
      <w:pPr>
        <w:spacing w:after="0" w:line="276" w:lineRule="auto"/>
        <w:jc w:val="both"/>
        <w:rPr>
          <w:rFonts w:ascii="Times New Roman" w:hAnsi="Times New Roman"/>
          <w:b/>
          <w:color w:val="000000"/>
        </w:rPr>
      </w:pPr>
      <w:r w:rsidRPr="00D4711A">
        <w:rPr>
          <w:rFonts w:ascii="Times New Roman" w:hAnsi="Times New Roman"/>
          <w:b/>
          <w:bCs/>
          <w:color w:val="000000"/>
        </w:rPr>
        <w:t>KWP</w:t>
      </w:r>
      <w:r w:rsidRPr="00D4711A">
        <w:rPr>
          <w:rFonts w:ascii="Times New Roman" w:hAnsi="Times New Roman"/>
          <w:color w:val="000000"/>
        </w:rPr>
        <w:t xml:space="preserve"> – Komenda Wojewódzka Policji w Opolu, ul. Korfantego 2, 45-077 Opole</w:t>
      </w:r>
    </w:p>
    <w:p w14:paraId="552D6BAB" w14:textId="77777777" w:rsidR="00694D9F" w:rsidRPr="00D4711A" w:rsidRDefault="00694D9F" w:rsidP="00E745BE">
      <w:pPr>
        <w:pStyle w:val="Teksttreci20"/>
        <w:shd w:val="clear" w:color="auto" w:fill="auto"/>
        <w:spacing w:after="0" w:line="276" w:lineRule="auto"/>
        <w:ind w:right="20" w:firstLine="0"/>
        <w:jc w:val="both"/>
        <w:rPr>
          <w:b/>
          <w:sz w:val="22"/>
          <w:szCs w:val="22"/>
        </w:rPr>
      </w:pPr>
    </w:p>
    <w:p w14:paraId="26151A1B" w14:textId="77777777" w:rsidR="00816B32" w:rsidRPr="00D4711A" w:rsidRDefault="00816B32" w:rsidP="00E745BE">
      <w:pPr>
        <w:pStyle w:val="Teksttreci20"/>
        <w:shd w:val="clear" w:color="auto" w:fill="auto"/>
        <w:spacing w:after="0" w:line="276" w:lineRule="auto"/>
        <w:ind w:right="20" w:firstLine="0"/>
        <w:rPr>
          <w:b/>
          <w:sz w:val="22"/>
          <w:szCs w:val="22"/>
        </w:rPr>
      </w:pPr>
    </w:p>
    <w:p w14:paraId="12974EA9" w14:textId="77777777" w:rsidR="00121331" w:rsidRPr="00D4711A" w:rsidRDefault="00121331" w:rsidP="00E745BE">
      <w:pPr>
        <w:pStyle w:val="Teksttreci20"/>
        <w:shd w:val="clear" w:color="auto" w:fill="auto"/>
        <w:spacing w:after="0" w:line="276" w:lineRule="auto"/>
        <w:ind w:right="20" w:firstLine="0"/>
        <w:jc w:val="center"/>
        <w:rPr>
          <w:b/>
          <w:sz w:val="22"/>
          <w:szCs w:val="22"/>
        </w:rPr>
      </w:pPr>
      <w:r w:rsidRPr="00D4711A">
        <w:rPr>
          <w:b/>
          <w:sz w:val="22"/>
          <w:szCs w:val="22"/>
        </w:rPr>
        <w:lastRenderedPageBreak/>
        <w:t>§ 2</w:t>
      </w:r>
    </w:p>
    <w:p w14:paraId="51B15C7F" w14:textId="77777777" w:rsidR="00634770" w:rsidRPr="00D4711A" w:rsidRDefault="003209FF" w:rsidP="00E745BE">
      <w:pPr>
        <w:pStyle w:val="Teksttreci20"/>
        <w:shd w:val="clear" w:color="auto" w:fill="auto"/>
        <w:spacing w:after="0" w:line="276" w:lineRule="auto"/>
        <w:ind w:right="20" w:firstLine="0"/>
        <w:jc w:val="center"/>
        <w:rPr>
          <w:b/>
          <w:bCs/>
          <w:sz w:val="22"/>
          <w:szCs w:val="22"/>
        </w:rPr>
      </w:pPr>
      <w:r w:rsidRPr="00D4711A">
        <w:rPr>
          <w:b/>
          <w:bCs/>
          <w:sz w:val="22"/>
          <w:szCs w:val="22"/>
        </w:rPr>
        <w:t>Przedmiot umowy</w:t>
      </w:r>
    </w:p>
    <w:p w14:paraId="1C364955" w14:textId="799C884E" w:rsidR="00121331" w:rsidRPr="00EB7FB0" w:rsidRDefault="00121331" w:rsidP="00E745BE">
      <w:pPr>
        <w:pStyle w:val="Teksttreci100"/>
        <w:numPr>
          <w:ilvl w:val="0"/>
          <w:numId w:val="1"/>
        </w:numPr>
        <w:spacing w:line="276" w:lineRule="auto"/>
        <w:ind w:left="460" w:hanging="460"/>
        <w:jc w:val="both"/>
        <w:rPr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Przedmiotem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jest </w:t>
      </w:r>
      <w:r w:rsidR="00D3571B" w:rsidRPr="00D4711A">
        <w:rPr>
          <w:b w:val="0"/>
          <w:sz w:val="22"/>
          <w:szCs w:val="22"/>
        </w:rPr>
        <w:t xml:space="preserve"> </w:t>
      </w:r>
      <w:r w:rsidR="003B7E74" w:rsidRPr="00D4711A">
        <w:rPr>
          <w:b w:val="0"/>
          <w:bCs w:val="0"/>
          <w:sz w:val="22"/>
          <w:szCs w:val="22"/>
        </w:rPr>
        <w:t>„</w:t>
      </w:r>
      <w:r w:rsidR="0083306B">
        <w:rPr>
          <w:b w:val="0"/>
          <w:bCs w:val="0"/>
          <w:sz w:val="22"/>
          <w:szCs w:val="22"/>
        </w:rPr>
        <w:t xml:space="preserve">Dostawa sprzętu, </w:t>
      </w:r>
      <w:r w:rsidR="000A0D66">
        <w:rPr>
          <w:b w:val="0"/>
          <w:bCs w:val="0"/>
          <w:sz w:val="22"/>
          <w:szCs w:val="22"/>
        </w:rPr>
        <w:t>zestawienie</w:t>
      </w:r>
      <w:r w:rsidR="0083306B">
        <w:rPr>
          <w:b w:val="0"/>
          <w:bCs w:val="0"/>
          <w:sz w:val="22"/>
          <w:szCs w:val="22"/>
        </w:rPr>
        <w:t xml:space="preserve"> </w:t>
      </w:r>
      <w:r w:rsidR="004B4988">
        <w:rPr>
          <w:b w:val="0"/>
          <w:bCs w:val="0"/>
          <w:sz w:val="22"/>
          <w:szCs w:val="22"/>
        </w:rPr>
        <w:t xml:space="preserve">oraz </w:t>
      </w:r>
      <w:r w:rsidR="003B7E74" w:rsidRPr="00D4711A">
        <w:rPr>
          <w:b w:val="0"/>
          <w:bCs w:val="0"/>
          <w:sz w:val="22"/>
          <w:szCs w:val="22"/>
        </w:rPr>
        <w:t>dzierżawa łącza transmisji danych Ethernet (ETH) L2 od operatora telekomunikacyjnego dla potrz</w:t>
      </w:r>
      <w:r w:rsidR="006E18ED">
        <w:rPr>
          <w:b w:val="0"/>
          <w:bCs w:val="0"/>
          <w:sz w:val="22"/>
          <w:szCs w:val="22"/>
        </w:rPr>
        <w:t>eb KWP w Opolu” o przepływności</w:t>
      </w:r>
      <w:r w:rsidR="003B7E74" w:rsidRPr="00D4711A">
        <w:rPr>
          <w:b w:val="0"/>
          <w:bCs w:val="0"/>
          <w:sz w:val="22"/>
          <w:szCs w:val="22"/>
        </w:rPr>
        <w:t xml:space="preserve"> 50 </w:t>
      </w:r>
      <w:proofErr w:type="spellStart"/>
      <w:r w:rsidR="003B7E74" w:rsidRPr="00D4711A">
        <w:rPr>
          <w:b w:val="0"/>
          <w:bCs w:val="0"/>
          <w:sz w:val="22"/>
          <w:szCs w:val="22"/>
        </w:rPr>
        <w:t>Mbit</w:t>
      </w:r>
      <w:proofErr w:type="spellEnd"/>
      <w:r w:rsidR="003B7E74" w:rsidRPr="00D4711A">
        <w:rPr>
          <w:b w:val="0"/>
          <w:bCs w:val="0"/>
          <w:sz w:val="22"/>
          <w:szCs w:val="22"/>
        </w:rPr>
        <w:t>/s</w:t>
      </w:r>
      <w:r w:rsidR="00EB7FB0">
        <w:rPr>
          <w:b w:val="0"/>
          <w:bCs w:val="0"/>
          <w:sz w:val="22"/>
          <w:szCs w:val="22"/>
        </w:rPr>
        <w:t>,</w:t>
      </w:r>
      <w:r w:rsidR="003B7E74" w:rsidRPr="00D4711A">
        <w:rPr>
          <w:b w:val="0"/>
          <w:bCs w:val="0"/>
          <w:sz w:val="22"/>
          <w:szCs w:val="22"/>
        </w:rPr>
        <w:t xml:space="preserve"> określonej dla relacji</w:t>
      </w:r>
      <w:r w:rsidR="006E18ED">
        <w:rPr>
          <w:b w:val="0"/>
          <w:bCs w:val="0"/>
          <w:sz w:val="22"/>
          <w:szCs w:val="22"/>
        </w:rPr>
        <w:t>:</w:t>
      </w:r>
      <w:r w:rsidR="003B7E74" w:rsidRPr="00D4711A">
        <w:rPr>
          <w:b w:val="0"/>
          <w:bCs w:val="0"/>
          <w:sz w:val="22"/>
          <w:szCs w:val="22"/>
        </w:rPr>
        <w:t xml:space="preserve"> KWP </w:t>
      </w:r>
      <w:r w:rsidR="00681F04">
        <w:rPr>
          <w:b w:val="0"/>
          <w:bCs w:val="0"/>
          <w:sz w:val="22"/>
          <w:szCs w:val="22"/>
        </w:rPr>
        <w:t xml:space="preserve">w </w:t>
      </w:r>
      <w:r w:rsidR="003B7E74" w:rsidRPr="00D4711A">
        <w:rPr>
          <w:b w:val="0"/>
          <w:bCs w:val="0"/>
          <w:sz w:val="22"/>
          <w:szCs w:val="22"/>
        </w:rPr>
        <w:t>Opol</w:t>
      </w:r>
      <w:r w:rsidR="00681F04">
        <w:rPr>
          <w:b w:val="0"/>
          <w:bCs w:val="0"/>
          <w:sz w:val="22"/>
          <w:szCs w:val="22"/>
        </w:rPr>
        <w:t>u</w:t>
      </w:r>
      <w:r w:rsidR="003B7E74" w:rsidRPr="00D4711A">
        <w:rPr>
          <w:b w:val="0"/>
          <w:bCs w:val="0"/>
          <w:sz w:val="22"/>
          <w:szCs w:val="22"/>
        </w:rPr>
        <w:t xml:space="preserve">, ul. </w:t>
      </w:r>
      <w:r w:rsidR="006E18ED">
        <w:rPr>
          <w:b w:val="0"/>
          <w:bCs w:val="0"/>
          <w:sz w:val="22"/>
          <w:szCs w:val="22"/>
        </w:rPr>
        <w:t xml:space="preserve">Korfantego 2, 45-077 Opole – </w:t>
      </w:r>
      <w:bookmarkStart w:id="2" w:name="_Hlk216257278"/>
      <w:bookmarkStart w:id="3" w:name="_Hlk216194465"/>
      <w:r w:rsidR="0083306B" w:rsidRPr="00D4711A">
        <w:rPr>
          <w:b w:val="0"/>
          <w:bCs w:val="0"/>
          <w:sz w:val="22"/>
          <w:szCs w:val="22"/>
        </w:rPr>
        <w:t>45-0</w:t>
      </w:r>
      <w:r w:rsidR="0083306B">
        <w:rPr>
          <w:b w:val="0"/>
          <w:bCs w:val="0"/>
          <w:sz w:val="22"/>
          <w:szCs w:val="22"/>
        </w:rPr>
        <w:t>76 Opole,</w:t>
      </w:r>
      <w:r w:rsidR="0083306B" w:rsidRPr="00D4711A">
        <w:rPr>
          <w:b w:val="0"/>
          <w:bCs w:val="0"/>
          <w:sz w:val="22"/>
          <w:szCs w:val="22"/>
        </w:rPr>
        <w:t xml:space="preserve"> </w:t>
      </w:r>
      <w:r w:rsidR="003B7E74" w:rsidRPr="00D4711A">
        <w:rPr>
          <w:b w:val="0"/>
          <w:bCs w:val="0"/>
          <w:sz w:val="22"/>
          <w:szCs w:val="22"/>
        </w:rPr>
        <w:t>ul Krakowska 46</w:t>
      </w:r>
      <w:bookmarkEnd w:id="2"/>
      <w:bookmarkEnd w:id="3"/>
      <w:r w:rsidRPr="00EB7FB0">
        <w:rPr>
          <w:b w:val="0"/>
          <w:sz w:val="22"/>
          <w:szCs w:val="22"/>
        </w:rPr>
        <w:t>.</w:t>
      </w:r>
      <w:r w:rsidR="00AC2841">
        <w:rPr>
          <w:b w:val="0"/>
          <w:sz w:val="22"/>
          <w:szCs w:val="22"/>
        </w:rPr>
        <w:t xml:space="preserve"> Wykonawca zestawi łącze</w:t>
      </w:r>
      <w:r w:rsidR="000A0D66">
        <w:rPr>
          <w:b w:val="0"/>
          <w:sz w:val="22"/>
          <w:szCs w:val="22"/>
        </w:rPr>
        <w:t xml:space="preserve"> światłowodowe </w:t>
      </w:r>
      <w:r w:rsidR="00AC2841">
        <w:rPr>
          <w:b w:val="0"/>
          <w:sz w:val="22"/>
          <w:szCs w:val="22"/>
        </w:rPr>
        <w:t>transmisji danych w związku z uruchomieniem usługi ETH (L2)</w:t>
      </w:r>
      <w:r w:rsidR="000A0D66">
        <w:rPr>
          <w:b w:val="0"/>
          <w:sz w:val="22"/>
          <w:szCs w:val="22"/>
        </w:rPr>
        <w:t xml:space="preserve"> do nowej lokalizacji wskazanej powyżej.</w:t>
      </w:r>
    </w:p>
    <w:p w14:paraId="69A80982" w14:textId="7E1FF666" w:rsidR="00121331" w:rsidRPr="00D4711A" w:rsidRDefault="00121331" w:rsidP="00E745BE">
      <w:pPr>
        <w:pStyle w:val="Teksttreci100"/>
        <w:numPr>
          <w:ilvl w:val="0"/>
          <w:numId w:val="1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Ilekroć w dalszej części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mowa jest o </w:t>
      </w:r>
      <w:r w:rsidR="003317FE" w:rsidRPr="00D4711A">
        <w:rPr>
          <w:b w:val="0"/>
          <w:sz w:val="22"/>
          <w:szCs w:val="22"/>
        </w:rPr>
        <w:t>łączu</w:t>
      </w:r>
      <w:r w:rsidRPr="00D4711A">
        <w:rPr>
          <w:b w:val="0"/>
          <w:sz w:val="22"/>
          <w:szCs w:val="22"/>
        </w:rPr>
        <w:t xml:space="preserve">, bez </w:t>
      </w:r>
      <w:r w:rsidR="00E228AE" w:rsidRPr="00D4711A">
        <w:rPr>
          <w:b w:val="0"/>
          <w:sz w:val="22"/>
          <w:szCs w:val="22"/>
        </w:rPr>
        <w:t>jego</w:t>
      </w:r>
      <w:r w:rsidRPr="00D4711A">
        <w:rPr>
          <w:b w:val="0"/>
          <w:sz w:val="22"/>
          <w:szCs w:val="22"/>
        </w:rPr>
        <w:t xml:space="preserve"> bliższego oznaczenia,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należy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rozumieć </w:t>
      </w:r>
      <w:r w:rsidR="00A61061" w:rsidRPr="00D4711A">
        <w:rPr>
          <w:b w:val="0"/>
          <w:sz w:val="22"/>
          <w:szCs w:val="22"/>
        </w:rPr>
        <w:t>p</w:t>
      </w:r>
      <w:r w:rsidRPr="00D4711A">
        <w:rPr>
          <w:b w:val="0"/>
          <w:sz w:val="22"/>
          <w:szCs w:val="22"/>
        </w:rPr>
        <w:t xml:space="preserve">rzedmiot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określony w ust. 1.</w:t>
      </w:r>
    </w:p>
    <w:p w14:paraId="6E81B2F0" w14:textId="737C2BCE" w:rsidR="00121331" w:rsidRPr="00D4711A" w:rsidRDefault="00121331" w:rsidP="00E745BE">
      <w:pPr>
        <w:pStyle w:val="Teksttreci100"/>
        <w:numPr>
          <w:ilvl w:val="0"/>
          <w:numId w:val="1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Wykonawca jest zobowiązany do uruchomienia </w:t>
      </w:r>
      <w:r w:rsidR="003B7E74" w:rsidRPr="00D4711A">
        <w:rPr>
          <w:b w:val="0"/>
          <w:sz w:val="22"/>
          <w:szCs w:val="22"/>
        </w:rPr>
        <w:t>łącza</w:t>
      </w:r>
      <w:r w:rsidR="00EB7FB0">
        <w:rPr>
          <w:b w:val="0"/>
          <w:sz w:val="22"/>
          <w:szCs w:val="22"/>
        </w:rPr>
        <w:t xml:space="preserve"> w standardzie ETH L2</w:t>
      </w:r>
      <w:r w:rsidRPr="00D4711A">
        <w:rPr>
          <w:b w:val="0"/>
          <w:sz w:val="22"/>
          <w:szCs w:val="22"/>
        </w:rPr>
        <w:t xml:space="preserve"> w terminie</w:t>
      </w:r>
      <w:r w:rsidR="00024A67" w:rsidRPr="00D4711A">
        <w:rPr>
          <w:b w:val="0"/>
          <w:sz w:val="22"/>
          <w:szCs w:val="22"/>
        </w:rPr>
        <w:t xml:space="preserve"> </w:t>
      </w:r>
      <w:r w:rsidR="00E228AE" w:rsidRPr="00D4711A">
        <w:rPr>
          <w:b w:val="0"/>
          <w:sz w:val="22"/>
          <w:szCs w:val="22"/>
        </w:rPr>
        <w:t xml:space="preserve">do </w:t>
      </w:r>
      <w:r w:rsidR="003B7E74" w:rsidRPr="00D4711A">
        <w:rPr>
          <w:b w:val="0"/>
          <w:sz w:val="22"/>
          <w:szCs w:val="22"/>
        </w:rPr>
        <w:t>01.02.</w:t>
      </w:r>
      <w:r w:rsidR="000F06BB" w:rsidRPr="00D4711A">
        <w:rPr>
          <w:b w:val="0"/>
          <w:sz w:val="22"/>
          <w:szCs w:val="22"/>
        </w:rPr>
        <w:t>202</w:t>
      </w:r>
      <w:r w:rsidR="003B7E74" w:rsidRPr="00D4711A">
        <w:rPr>
          <w:b w:val="0"/>
          <w:sz w:val="22"/>
          <w:szCs w:val="22"/>
        </w:rPr>
        <w:t xml:space="preserve">6 </w:t>
      </w:r>
      <w:r w:rsidRPr="00D4711A">
        <w:rPr>
          <w:b w:val="0"/>
          <w:sz w:val="22"/>
          <w:szCs w:val="22"/>
        </w:rPr>
        <w:t xml:space="preserve">r. </w:t>
      </w:r>
    </w:p>
    <w:p w14:paraId="00BAA4EA" w14:textId="6AAE3371" w:rsidR="00121331" w:rsidRPr="00D4711A" w:rsidRDefault="00EB7FB0" w:rsidP="00E745BE">
      <w:pPr>
        <w:pStyle w:val="Teksttreci100"/>
        <w:numPr>
          <w:ilvl w:val="0"/>
          <w:numId w:val="1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Zapisy umowy obowiązują przez</w:t>
      </w:r>
      <w:r w:rsidR="00A33BBB" w:rsidRPr="00D4711A">
        <w:rPr>
          <w:b w:val="0"/>
          <w:sz w:val="22"/>
          <w:szCs w:val="22"/>
        </w:rPr>
        <w:t xml:space="preserve"> czas określony od dnia </w:t>
      </w:r>
      <w:r w:rsidR="003B7E74" w:rsidRPr="00D4711A">
        <w:rPr>
          <w:b w:val="0"/>
          <w:sz w:val="22"/>
          <w:szCs w:val="22"/>
        </w:rPr>
        <w:t>01.02.</w:t>
      </w:r>
      <w:r w:rsidR="00A33BBB" w:rsidRPr="00D4711A">
        <w:rPr>
          <w:rStyle w:val="Teksttreci1012pt"/>
          <w:sz w:val="22"/>
          <w:szCs w:val="22"/>
        </w:rPr>
        <w:t>202</w:t>
      </w:r>
      <w:r w:rsidR="003B7E74" w:rsidRPr="00D4711A">
        <w:rPr>
          <w:rStyle w:val="Teksttreci1012pt"/>
          <w:sz w:val="22"/>
          <w:szCs w:val="22"/>
        </w:rPr>
        <w:t>6</w:t>
      </w:r>
      <w:r w:rsidR="00A33BBB" w:rsidRPr="00D4711A">
        <w:rPr>
          <w:rStyle w:val="Teksttreci1012pt"/>
          <w:sz w:val="22"/>
          <w:szCs w:val="22"/>
        </w:rPr>
        <w:t xml:space="preserve"> r.</w:t>
      </w:r>
      <w:r w:rsidR="00024A67" w:rsidRPr="00D4711A">
        <w:rPr>
          <w:rStyle w:val="Teksttreci1012pt"/>
          <w:sz w:val="22"/>
          <w:szCs w:val="22"/>
        </w:rPr>
        <w:t xml:space="preserve"> </w:t>
      </w:r>
      <w:r w:rsidR="00A33BBB" w:rsidRPr="00D4711A">
        <w:rPr>
          <w:b w:val="0"/>
          <w:sz w:val="22"/>
          <w:szCs w:val="22"/>
        </w:rPr>
        <w:t xml:space="preserve">do </w:t>
      </w:r>
      <w:r w:rsidR="003B7E74" w:rsidRPr="00D4711A">
        <w:rPr>
          <w:b w:val="0"/>
          <w:sz w:val="22"/>
          <w:szCs w:val="22"/>
        </w:rPr>
        <w:t>31.12.</w:t>
      </w:r>
      <w:r w:rsidR="00A33BBB" w:rsidRPr="00D4711A">
        <w:rPr>
          <w:rStyle w:val="Teksttreci1012pt"/>
          <w:sz w:val="22"/>
          <w:szCs w:val="22"/>
        </w:rPr>
        <w:t>202</w:t>
      </w:r>
      <w:r w:rsidR="003B7E74" w:rsidRPr="00D4711A">
        <w:rPr>
          <w:rStyle w:val="Teksttreci1012pt"/>
          <w:sz w:val="22"/>
          <w:szCs w:val="22"/>
        </w:rPr>
        <w:t>7</w:t>
      </w:r>
      <w:r w:rsidR="00A33BBB" w:rsidRPr="00D4711A">
        <w:rPr>
          <w:rStyle w:val="Teksttreci1012pt"/>
          <w:sz w:val="22"/>
          <w:szCs w:val="22"/>
        </w:rPr>
        <w:t xml:space="preserve"> r.</w:t>
      </w:r>
    </w:p>
    <w:p w14:paraId="13556513" w14:textId="77777777" w:rsidR="00C908AF" w:rsidRPr="00D4711A" w:rsidRDefault="00C908AF" w:rsidP="00E745BE">
      <w:pPr>
        <w:pStyle w:val="Teksttreci50"/>
        <w:shd w:val="clear" w:color="auto" w:fill="auto"/>
        <w:spacing w:after="0" w:line="276" w:lineRule="auto"/>
        <w:ind w:right="20"/>
        <w:jc w:val="center"/>
        <w:rPr>
          <w:sz w:val="22"/>
          <w:szCs w:val="22"/>
        </w:rPr>
      </w:pPr>
    </w:p>
    <w:p w14:paraId="4E1348FE" w14:textId="77777777" w:rsidR="00121331" w:rsidRPr="00D4711A" w:rsidRDefault="00121331" w:rsidP="00E745BE">
      <w:pPr>
        <w:pStyle w:val="Teksttreci50"/>
        <w:shd w:val="clear" w:color="auto" w:fill="auto"/>
        <w:spacing w:after="0" w:line="276" w:lineRule="auto"/>
        <w:ind w:right="20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>§ 3</w:t>
      </w:r>
    </w:p>
    <w:p w14:paraId="54E41B5D" w14:textId="77777777" w:rsidR="00634770" w:rsidRPr="00D4711A" w:rsidRDefault="003209FF" w:rsidP="00E745BE">
      <w:pPr>
        <w:pStyle w:val="Teksttreci50"/>
        <w:shd w:val="clear" w:color="auto" w:fill="auto"/>
        <w:spacing w:after="0" w:line="276" w:lineRule="auto"/>
        <w:ind w:right="20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>Płatności</w:t>
      </w:r>
    </w:p>
    <w:p w14:paraId="4DFAB446" w14:textId="41375055" w:rsidR="0012133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Łączna wartość </w:t>
      </w:r>
      <w:r w:rsidR="00F96D98">
        <w:rPr>
          <w:b w:val="0"/>
          <w:sz w:val="22"/>
          <w:szCs w:val="22"/>
        </w:rPr>
        <w:t>p</w:t>
      </w:r>
      <w:r w:rsidRPr="00D4711A">
        <w:rPr>
          <w:b w:val="0"/>
          <w:sz w:val="22"/>
          <w:szCs w:val="22"/>
        </w:rPr>
        <w:t xml:space="preserve">rzedmiotu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nie może przekroczyć kwoty </w:t>
      </w:r>
      <w:r w:rsidRPr="00D4711A">
        <w:rPr>
          <w:rStyle w:val="Teksttreci1012pt"/>
          <w:sz w:val="22"/>
          <w:szCs w:val="22"/>
        </w:rPr>
        <w:t>brutto:</w:t>
      </w:r>
      <w:r w:rsidR="003038E9" w:rsidRPr="00D4711A">
        <w:rPr>
          <w:rStyle w:val="Teksttreci1012pt"/>
          <w:sz w:val="22"/>
          <w:szCs w:val="22"/>
        </w:rPr>
        <w:t>………………..</w:t>
      </w:r>
      <w:r w:rsidR="0036187A" w:rsidRPr="00D4711A">
        <w:rPr>
          <w:rStyle w:val="Teksttreci1012pt"/>
          <w:b/>
          <w:bCs/>
          <w:sz w:val="22"/>
          <w:szCs w:val="22"/>
        </w:rPr>
        <w:t xml:space="preserve"> zł</w:t>
      </w:r>
      <w:r w:rsidR="00F96D98">
        <w:rPr>
          <w:rStyle w:val="Teksttreci1012pt"/>
          <w:b/>
          <w:bCs/>
          <w:sz w:val="22"/>
          <w:szCs w:val="22"/>
        </w:rPr>
        <w:t xml:space="preserve"> brutto</w:t>
      </w:r>
    </w:p>
    <w:p w14:paraId="25E2B414" w14:textId="77777777" w:rsidR="00121331" w:rsidRPr="00D4711A" w:rsidRDefault="00121331" w:rsidP="00E745BE">
      <w:pPr>
        <w:pStyle w:val="Teksttreci100"/>
        <w:shd w:val="clear" w:color="auto" w:fill="auto"/>
        <w:tabs>
          <w:tab w:val="left" w:leader="dot" w:pos="8506"/>
        </w:tabs>
        <w:spacing w:line="276" w:lineRule="auto"/>
        <w:ind w:left="460"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(słownie złotych:</w:t>
      </w:r>
      <w:r w:rsidR="003038E9" w:rsidRPr="00D4711A">
        <w:rPr>
          <w:b w:val="0"/>
          <w:sz w:val="22"/>
          <w:szCs w:val="22"/>
        </w:rPr>
        <w:t xml:space="preserve"> ……………………………………………………….</w:t>
      </w:r>
      <w:r w:rsidRPr="00D4711A">
        <w:rPr>
          <w:b w:val="0"/>
          <w:sz w:val="22"/>
          <w:szCs w:val="22"/>
        </w:rPr>
        <w:t xml:space="preserve"> ).</w:t>
      </w:r>
    </w:p>
    <w:p w14:paraId="05232428" w14:textId="29A69EE2" w:rsidR="00121331" w:rsidRPr="00D4711A" w:rsidRDefault="00121331" w:rsidP="00E745BE">
      <w:pPr>
        <w:pStyle w:val="Teksttreci100"/>
        <w:shd w:val="clear" w:color="auto" w:fill="auto"/>
        <w:spacing w:line="276" w:lineRule="auto"/>
        <w:ind w:left="460"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Wynagrodzenie to obejmuje koszty </w:t>
      </w:r>
      <w:r w:rsidR="000A0D66">
        <w:rPr>
          <w:b w:val="0"/>
          <w:sz w:val="22"/>
          <w:szCs w:val="22"/>
        </w:rPr>
        <w:t xml:space="preserve">zestawienia, </w:t>
      </w:r>
      <w:r w:rsidR="003317FE" w:rsidRPr="00D4711A">
        <w:rPr>
          <w:b w:val="0"/>
          <w:color w:val="000000"/>
          <w:sz w:val="22"/>
          <w:szCs w:val="22"/>
        </w:rPr>
        <w:t>dzierża</w:t>
      </w:r>
      <w:r w:rsidR="000A0D66">
        <w:rPr>
          <w:b w:val="0"/>
          <w:color w:val="000000"/>
          <w:sz w:val="22"/>
          <w:szCs w:val="22"/>
        </w:rPr>
        <w:t>wy</w:t>
      </w:r>
      <w:r w:rsidR="00145518" w:rsidRPr="00D4711A">
        <w:rPr>
          <w:b w:val="0"/>
          <w:color w:val="000000"/>
          <w:sz w:val="22"/>
          <w:szCs w:val="22"/>
        </w:rPr>
        <w:t xml:space="preserve"> </w:t>
      </w:r>
      <w:r w:rsidR="00760F15" w:rsidRPr="00D4711A">
        <w:rPr>
          <w:b w:val="0"/>
          <w:color w:val="000000"/>
          <w:sz w:val="22"/>
          <w:szCs w:val="22"/>
        </w:rPr>
        <w:t>łącza</w:t>
      </w:r>
      <w:r w:rsidRPr="00D4711A">
        <w:rPr>
          <w:b w:val="0"/>
          <w:sz w:val="22"/>
          <w:szCs w:val="22"/>
        </w:rPr>
        <w:t>, oraz inne koszty jakie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Wykonawca poniesie w związku z realizacją Przedmiotu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, a w szczególności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opłaty instalacyjne, koszty zakupu sprzętu, podatki i inne opłaty.</w:t>
      </w:r>
    </w:p>
    <w:p w14:paraId="0F29B87C" w14:textId="1CC23F24" w:rsidR="00121331" w:rsidRPr="00EB7FB0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Miesięczne wynagrodzenie brutto należne Wykonawcy z tytułu realizacji przedmiotu</w:t>
      </w:r>
      <w:r w:rsidRPr="00D4711A">
        <w:rPr>
          <w:b w:val="0"/>
          <w:sz w:val="22"/>
          <w:szCs w:val="22"/>
        </w:rPr>
        <w:br/>
      </w:r>
      <w:r w:rsidR="005429A6" w:rsidRPr="00D4711A">
        <w:rPr>
          <w:b w:val="0"/>
          <w:sz w:val="22"/>
          <w:szCs w:val="22"/>
        </w:rPr>
        <w:t>Umowy</w:t>
      </w:r>
      <w:r w:rsidR="00024A67" w:rsidRPr="00D4711A">
        <w:rPr>
          <w:b w:val="0"/>
          <w:sz w:val="22"/>
          <w:szCs w:val="22"/>
        </w:rPr>
        <w:t xml:space="preserve"> </w:t>
      </w:r>
      <w:r w:rsidR="00A33BBB" w:rsidRPr="00D4711A">
        <w:rPr>
          <w:b w:val="0"/>
          <w:sz w:val="22"/>
          <w:szCs w:val="22"/>
        </w:rPr>
        <w:t>wynosi</w:t>
      </w:r>
      <w:r w:rsidRPr="00D4711A">
        <w:rPr>
          <w:b w:val="0"/>
          <w:sz w:val="22"/>
          <w:szCs w:val="22"/>
        </w:rPr>
        <w:t xml:space="preserve">: </w:t>
      </w:r>
      <w:r w:rsidR="003038E9" w:rsidRPr="00D4711A">
        <w:rPr>
          <w:bCs w:val="0"/>
          <w:sz w:val="22"/>
          <w:szCs w:val="22"/>
        </w:rPr>
        <w:t xml:space="preserve">……………… </w:t>
      </w:r>
      <w:r w:rsidR="00D3571B" w:rsidRPr="00D4711A">
        <w:rPr>
          <w:bCs w:val="0"/>
          <w:sz w:val="22"/>
          <w:szCs w:val="22"/>
        </w:rPr>
        <w:t>zł brutto</w:t>
      </w:r>
      <w:r w:rsidR="00EB7FB0">
        <w:rPr>
          <w:b w:val="0"/>
          <w:sz w:val="22"/>
          <w:szCs w:val="22"/>
        </w:rPr>
        <w:t xml:space="preserve"> </w:t>
      </w:r>
      <w:r w:rsidRPr="00EB7FB0">
        <w:rPr>
          <w:b w:val="0"/>
          <w:sz w:val="22"/>
          <w:szCs w:val="22"/>
        </w:rPr>
        <w:t>(słownie złotyc</w:t>
      </w:r>
      <w:r w:rsidR="00EB7FB0" w:rsidRPr="00EB7FB0">
        <w:rPr>
          <w:b w:val="0"/>
          <w:sz w:val="22"/>
          <w:szCs w:val="22"/>
        </w:rPr>
        <w:t xml:space="preserve">h: </w:t>
      </w:r>
      <w:r w:rsidR="003038E9" w:rsidRPr="00EB7FB0">
        <w:rPr>
          <w:b w:val="0"/>
          <w:sz w:val="22"/>
          <w:szCs w:val="22"/>
        </w:rPr>
        <w:t>………</w:t>
      </w:r>
      <w:r w:rsidR="00EB7FB0">
        <w:rPr>
          <w:b w:val="0"/>
          <w:sz w:val="22"/>
          <w:szCs w:val="22"/>
        </w:rPr>
        <w:t>…………..</w:t>
      </w:r>
      <w:r w:rsidR="003038E9" w:rsidRPr="00EB7FB0">
        <w:rPr>
          <w:b w:val="0"/>
          <w:sz w:val="22"/>
          <w:szCs w:val="22"/>
        </w:rPr>
        <w:t>………………….</w:t>
      </w:r>
      <w:r w:rsidRPr="00EB7FB0">
        <w:rPr>
          <w:b w:val="0"/>
          <w:sz w:val="22"/>
          <w:szCs w:val="22"/>
        </w:rPr>
        <w:t>).</w:t>
      </w:r>
    </w:p>
    <w:p w14:paraId="4E97319B" w14:textId="77777777" w:rsidR="0012133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Zamawiający nie ponosi żadnych dodatkowych kosztów wynikających z realizacji</w:t>
      </w:r>
      <w:r w:rsidRPr="00D4711A">
        <w:rPr>
          <w:b w:val="0"/>
          <w:sz w:val="22"/>
          <w:szCs w:val="22"/>
        </w:rPr>
        <w:br/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, innych niż wynagrodzenie przewidziane Umową.</w:t>
      </w:r>
    </w:p>
    <w:p w14:paraId="74B72312" w14:textId="5815C8FC" w:rsidR="00F96D98" w:rsidRPr="00F96D98" w:rsidRDefault="00121331" w:rsidP="00F96D98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59" w:hanging="459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Wynagrodzenie o którym mowa w ust. 1 ulega obniżeniu do wysokości wynagrodzenia</w:t>
      </w:r>
      <w:r w:rsidRPr="00D4711A">
        <w:rPr>
          <w:b w:val="0"/>
          <w:sz w:val="22"/>
          <w:szCs w:val="22"/>
        </w:rPr>
        <w:br/>
        <w:t>przysługującego Wykonawcy za faktycznie udostępni</w:t>
      </w:r>
      <w:r w:rsidR="005429A6" w:rsidRPr="00D4711A">
        <w:rPr>
          <w:b w:val="0"/>
          <w:sz w:val="22"/>
          <w:szCs w:val="22"/>
        </w:rPr>
        <w:t>one</w:t>
      </w:r>
      <w:r w:rsidRPr="00D4711A">
        <w:rPr>
          <w:b w:val="0"/>
          <w:sz w:val="22"/>
          <w:szCs w:val="22"/>
        </w:rPr>
        <w:t xml:space="preserve"> w trakcie trwania </w:t>
      </w:r>
      <w:r w:rsidR="005429A6" w:rsidRPr="00D4711A">
        <w:rPr>
          <w:b w:val="0"/>
          <w:sz w:val="22"/>
          <w:szCs w:val="22"/>
        </w:rPr>
        <w:t>Umowy</w:t>
      </w:r>
      <w:r w:rsidR="00AE6BFF">
        <w:rPr>
          <w:b w:val="0"/>
          <w:sz w:val="22"/>
          <w:szCs w:val="22"/>
        </w:rPr>
        <w:br/>
        <w:t>Zamawiającemu łącz</w:t>
      </w:r>
      <w:r w:rsidR="0075254D">
        <w:rPr>
          <w:b w:val="0"/>
          <w:sz w:val="22"/>
          <w:szCs w:val="22"/>
        </w:rPr>
        <w:t>e</w:t>
      </w:r>
      <w:r w:rsidR="00F96D98" w:rsidRPr="00F96D98">
        <w:rPr>
          <w:b w:val="0"/>
          <w:bCs w:val="0"/>
          <w:color w:val="000000" w:themeColor="text1"/>
          <w:sz w:val="22"/>
          <w:szCs w:val="22"/>
        </w:rPr>
        <w:t>.</w:t>
      </w:r>
    </w:p>
    <w:p w14:paraId="36305328" w14:textId="38F0E9C5" w:rsidR="0012133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Podstawą wystawienia pierwszej faktury będzie podpisanie bez uwag przez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upoważnionych przedstawicieli Zamawiającego i Wykonawcy protokoł</w:t>
      </w:r>
      <w:r w:rsidR="004F5E44" w:rsidRPr="00D4711A">
        <w:rPr>
          <w:b w:val="0"/>
          <w:sz w:val="22"/>
          <w:szCs w:val="22"/>
        </w:rPr>
        <w:t>u</w:t>
      </w:r>
      <w:r w:rsidRPr="00D4711A">
        <w:rPr>
          <w:b w:val="0"/>
          <w:sz w:val="22"/>
          <w:szCs w:val="22"/>
        </w:rPr>
        <w:t xml:space="preserve"> odbioru</w:t>
      </w:r>
      <w:r w:rsidR="00EB7FB0">
        <w:rPr>
          <w:b w:val="0"/>
          <w:sz w:val="22"/>
          <w:szCs w:val="22"/>
        </w:rPr>
        <w:t xml:space="preserve"> technicznego łącza ETH L2 – załącznik nr </w:t>
      </w:r>
      <w:r w:rsidR="00F96D98">
        <w:rPr>
          <w:b w:val="0"/>
          <w:sz w:val="22"/>
          <w:szCs w:val="22"/>
        </w:rPr>
        <w:t>3</w:t>
      </w:r>
      <w:r w:rsidR="004F5E44" w:rsidRPr="00D4711A">
        <w:rPr>
          <w:b w:val="0"/>
          <w:sz w:val="22"/>
          <w:szCs w:val="22"/>
        </w:rPr>
        <w:t>.</w:t>
      </w:r>
    </w:p>
    <w:p w14:paraId="76F2FC72" w14:textId="77777777" w:rsidR="0012133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Strony ustalają, że w zakresie opłat, okresem rozliczeniowym w trakcie obowiązywania</w:t>
      </w:r>
      <w:r w:rsidRPr="00D4711A">
        <w:rPr>
          <w:b w:val="0"/>
          <w:sz w:val="22"/>
          <w:szCs w:val="22"/>
        </w:rPr>
        <w:br/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będzie miesiąc kalendarzowy. Faktury będą wystawiane w terminie do 10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każdego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miesiąca, a opłaty naliczane będą z </w:t>
      </w:r>
      <w:r w:rsidR="003C4838" w:rsidRPr="00D4711A">
        <w:rPr>
          <w:b w:val="0"/>
          <w:sz w:val="22"/>
          <w:szCs w:val="22"/>
        </w:rPr>
        <w:t>dołu</w:t>
      </w:r>
      <w:r w:rsidRPr="00D4711A">
        <w:rPr>
          <w:b w:val="0"/>
          <w:sz w:val="22"/>
          <w:szCs w:val="22"/>
        </w:rPr>
        <w:t xml:space="preserve">, za </w:t>
      </w:r>
      <w:r w:rsidR="003C4838" w:rsidRPr="00D4711A">
        <w:rPr>
          <w:b w:val="0"/>
          <w:sz w:val="22"/>
          <w:szCs w:val="22"/>
        </w:rPr>
        <w:t>miniony</w:t>
      </w:r>
      <w:r w:rsidRPr="00D4711A">
        <w:rPr>
          <w:b w:val="0"/>
          <w:sz w:val="22"/>
          <w:szCs w:val="22"/>
        </w:rPr>
        <w:t xml:space="preserve"> miesięczny okres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rozliczeniowy.</w:t>
      </w:r>
    </w:p>
    <w:p w14:paraId="62CB963A" w14:textId="08C64C1B" w:rsidR="00FD0573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Wykonawca wystawi fakturę za </w:t>
      </w:r>
      <w:r w:rsidR="003317FE" w:rsidRPr="00D4711A">
        <w:rPr>
          <w:b w:val="0"/>
          <w:sz w:val="22"/>
          <w:szCs w:val="22"/>
        </w:rPr>
        <w:t>łącze</w:t>
      </w:r>
      <w:r w:rsidR="00032820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objęte przedmiotem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, przy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czym zobowiązany jest on do podania w fakturze rodzaju </w:t>
      </w:r>
      <w:r w:rsidR="003317FE" w:rsidRPr="00D4711A">
        <w:rPr>
          <w:b w:val="0"/>
          <w:sz w:val="22"/>
          <w:szCs w:val="22"/>
        </w:rPr>
        <w:t>łącza</w:t>
      </w:r>
      <w:r w:rsidRPr="00D4711A">
        <w:rPr>
          <w:b w:val="0"/>
          <w:sz w:val="22"/>
          <w:szCs w:val="22"/>
        </w:rPr>
        <w:t xml:space="preserve"> oraz kwoty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wynagrodzenia za</w:t>
      </w:r>
      <w:r w:rsidR="00024A67" w:rsidRPr="00D4711A">
        <w:rPr>
          <w:b w:val="0"/>
          <w:sz w:val="22"/>
          <w:szCs w:val="22"/>
        </w:rPr>
        <w:t xml:space="preserve"> </w:t>
      </w:r>
      <w:bookmarkStart w:id="4" w:name="_Hlk216170364"/>
      <w:r w:rsidR="003317FE" w:rsidRPr="00D4711A">
        <w:rPr>
          <w:b w:val="0"/>
          <w:color w:val="000000"/>
          <w:sz w:val="22"/>
          <w:szCs w:val="22"/>
        </w:rPr>
        <w:t>dzierżawę łącza</w:t>
      </w:r>
      <w:r w:rsidR="00024A67" w:rsidRPr="00D4711A">
        <w:rPr>
          <w:b w:val="0"/>
          <w:color w:val="000000"/>
          <w:sz w:val="22"/>
          <w:szCs w:val="22"/>
        </w:rPr>
        <w:t xml:space="preserve"> </w:t>
      </w:r>
      <w:bookmarkEnd w:id="4"/>
      <w:r w:rsidRPr="00D4711A">
        <w:rPr>
          <w:b w:val="0"/>
          <w:sz w:val="22"/>
          <w:szCs w:val="22"/>
        </w:rPr>
        <w:t>w</w:t>
      </w:r>
      <w:r w:rsidR="00024A67" w:rsidRPr="00D4711A">
        <w:rPr>
          <w:b w:val="0"/>
          <w:sz w:val="22"/>
          <w:szCs w:val="22"/>
        </w:rPr>
        <w:t xml:space="preserve"> </w:t>
      </w:r>
      <w:r w:rsidR="00840B9F">
        <w:rPr>
          <w:b w:val="0"/>
          <w:sz w:val="22"/>
          <w:szCs w:val="22"/>
        </w:rPr>
        <w:t>danym miesiącu. Opłata miesięczna</w:t>
      </w:r>
      <w:r w:rsidRPr="00D4711A">
        <w:rPr>
          <w:b w:val="0"/>
          <w:sz w:val="22"/>
          <w:szCs w:val="22"/>
        </w:rPr>
        <w:t xml:space="preserve"> za </w:t>
      </w:r>
      <w:r w:rsidR="003317FE" w:rsidRPr="00D4711A">
        <w:rPr>
          <w:b w:val="0"/>
          <w:color w:val="000000"/>
          <w:sz w:val="22"/>
          <w:szCs w:val="22"/>
        </w:rPr>
        <w:t>dzierżawę łącza</w:t>
      </w:r>
      <w:r w:rsidR="00840B9F">
        <w:rPr>
          <w:b w:val="0"/>
          <w:sz w:val="22"/>
          <w:szCs w:val="22"/>
        </w:rPr>
        <w:t xml:space="preserve"> będzie</w:t>
      </w:r>
      <w:r w:rsidRPr="00D4711A">
        <w:rPr>
          <w:b w:val="0"/>
          <w:sz w:val="22"/>
          <w:szCs w:val="22"/>
        </w:rPr>
        <w:t xml:space="preserve"> w</w:t>
      </w:r>
      <w:r w:rsidR="00074512" w:rsidRPr="00D4711A">
        <w:rPr>
          <w:b w:val="0"/>
          <w:sz w:val="22"/>
          <w:szCs w:val="22"/>
        </w:rPr>
        <w:t> </w:t>
      </w:r>
      <w:r w:rsidR="00032820" w:rsidRPr="00D4711A">
        <w:rPr>
          <w:b w:val="0"/>
          <w:sz w:val="22"/>
          <w:szCs w:val="22"/>
        </w:rPr>
        <w:t>w</w:t>
      </w:r>
      <w:r w:rsidRPr="00D4711A">
        <w:rPr>
          <w:b w:val="0"/>
          <w:sz w:val="22"/>
          <w:szCs w:val="22"/>
        </w:rPr>
        <w:t>ysokości wskazanej w</w:t>
      </w:r>
      <w:r w:rsidR="00D14753" w:rsidRPr="00D4711A">
        <w:rPr>
          <w:b w:val="0"/>
          <w:sz w:val="22"/>
          <w:szCs w:val="22"/>
        </w:rPr>
        <w:t> </w:t>
      </w:r>
      <w:r w:rsidRPr="00D4711A">
        <w:rPr>
          <w:b w:val="0"/>
          <w:sz w:val="22"/>
          <w:szCs w:val="22"/>
        </w:rPr>
        <w:t xml:space="preserve">formularzu ofertowym. </w:t>
      </w:r>
    </w:p>
    <w:p w14:paraId="374F0FCE" w14:textId="77777777" w:rsidR="0012133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0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Wynagrodzenie określone w </w:t>
      </w:r>
      <w:r w:rsidR="00FD0573" w:rsidRPr="00D4711A">
        <w:rPr>
          <w:b w:val="0"/>
          <w:sz w:val="22"/>
          <w:szCs w:val="22"/>
        </w:rPr>
        <w:t>ust.</w:t>
      </w:r>
      <w:r w:rsidRPr="00D4711A">
        <w:rPr>
          <w:b w:val="0"/>
          <w:sz w:val="22"/>
          <w:szCs w:val="22"/>
        </w:rPr>
        <w:t xml:space="preserve"> 1 obejmuje wszystkie zobowiązania pieniężne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Zamawiającego wobec Wykonawcy powstałe na tle niniejszej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.</w:t>
      </w:r>
    </w:p>
    <w:p w14:paraId="6F1E186A" w14:textId="6AFB89B0" w:rsidR="0012133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left="440" w:hanging="44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 przypadku gdy świadczenie </w:t>
      </w:r>
      <w:r w:rsidR="002C6390" w:rsidRPr="00D4711A">
        <w:rPr>
          <w:b w:val="0"/>
          <w:sz w:val="22"/>
          <w:szCs w:val="22"/>
        </w:rPr>
        <w:t>u</w:t>
      </w:r>
      <w:r w:rsidRPr="00D4711A">
        <w:rPr>
          <w:b w:val="0"/>
          <w:sz w:val="22"/>
          <w:szCs w:val="22"/>
        </w:rPr>
        <w:t xml:space="preserve">sługi </w:t>
      </w:r>
      <w:r w:rsidR="00840B9F">
        <w:rPr>
          <w:b w:val="0"/>
          <w:color w:val="000000"/>
          <w:sz w:val="22"/>
          <w:szCs w:val="22"/>
        </w:rPr>
        <w:t>dzierżawy</w:t>
      </w:r>
      <w:r w:rsidR="003317FE" w:rsidRPr="00D4711A">
        <w:rPr>
          <w:b w:val="0"/>
          <w:color w:val="000000"/>
          <w:sz w:val="22"/>
          <w:szCs w:val="22"/>
        </w:rPr>
        <w:t xml:space="preserve"> łącza </w:t>
      </w:r>
      <w:r w:rsidRPr="00D4711A">
        <w:rPr>
          <w:b w:val="0"/>
          <w:sz w:val="22"/>
          <w:szCs w:val="22"/>
        </w:rPr>
        <w:t>będzie obejmowało mniej niż 1 miesiąc, to wynagrodzenie za ten okres zostanie ustalone poprzez podzielenie kwoty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miesięcznego wynagrodzenia za to łącze przez 30 i pomnożeniu przez ilość dni, przez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które faktycznie była świadczona Usługa.</w:t>
      </w:r>
    </w:p>
    <w:p w14:paraId="709B9EC1" w14:textId="77777777" w:rsidR="0012133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left="440" w:hanging="44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Wykonawca wystawi fakturę VAT, wskazując jako płatnika:</w:t>
      </w:r>
    </w:p>
    <w:p w14:paraId="1D2642E2" w14:textId="4EDE1BD9" w:rsidR="00121331" w:rsidRPr="00D4711A" w:rsidRDefault="00121331" w:rsidP="00E745BE">
      <w:pPr>
        <w:pStyle w:val="Teksttreci100"/>
        <w:shd w:val="clear" w:color="auto" w:fill="auto"/>
        <w:spacing w:line="276" w:lineRule="auto"/>
        <w:ind w:left="2880" w:right="2180" w:firstLine="720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Komenda Główna Policji</w:t>
      </w:r>
      <w:r w:rsidRPr="00D4711A">
        <w:rPr>
          <w:b w:val="0"/>
          <w:sz w:val="22"/>
          <w:szCs w:val="22"/>
        </w:rPr>
        <w:br/>
        <w:t>02-624 Warszawa ul. Puławska 148/150</w:t>
      </w:r>
      <w:r w:rsidRPr="00D4711A">
        <w:rPr>
          <w:b w:val="0"/>
          <w:sz w:val="22"/>
          <w:szCs w:val="22"/>
        </w:rPr>
        <w:br/>
        <w:t>NIP 521-31-72-762, REGON</w:t>
      </w:r>
      <w:r w:rsidR="00840B9F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012137497 </w:t>
      </w:r>
    </w:p>
    <w:p w14:paraId="5FE099D0" w14:textId="77777777" w:rsidR="00A61061" w:rsidRPr="00D4711A" w:rsidRDefault="00121331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28"/>
        </w:tabs>
        <w:spacing w:line="276" w:lineRule="auto"/>
        <w:ind w:left="440" w:hanging="44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Wynagrodzenie wynikające z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będzie zrealizowane przelewem bankowym na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rachunek Wykonawcy wskazany na fakturze VAT, w ciągu 30 dni od daty dostarczenia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przez Wykonawcę prawidłowo wystawionej faktury VAT </w:t>
      </w:r>
      <w:r w:rsidR="003C4838" w:rsidRPr="00D4711A">
        <w:rPr>
          <w:b w:val="0"/>
          <w:sz w:val="22"/>
          <w:szCs w:val="22"/>
        </w:rPr>
        <w:t xml:space="preserve">na adres: </w:t>
      </w:r>
      <w:r w:rsidRPr="00D4711A">
        <w:rPr>
          <w:b w:val="0"/>
          <w:sz w:val="22"/>
          <w:szCs w:val="22"/>
        </w:rPr>
        <w:t xml:space="preserve"> Biur</w:t>
      </w:r>
      <w:r w:rsidR="003C4838" w:rsidRPr="00D4711A">
        <w:rPr>
          <w:b w:val="0"/>
          <w:sz w:val="22"/>
          <w:szCs w:val="22"/>
        </w:rPr>
        <w:t>o</w:t>
      </w:r>
      <w:r w:rsidRPr="00D4711A">
        <w:rPr>
          <w:b w:val="0"/>
          <w:sz w:val="22"/>
          <w:szCs w:val="22"/>
        </w:rPr>
        <w:t xml:space="preserve"> Łączności i</w:t>
      </w:r>
      <w:r w:rsidR="00AD0879" w:rsidRPr="00D4711A">
        <w:rPr>
          <w:b w:val="0"/>
          <w:sz w:val="22"/>
          <w:szCs w:val="22"/>
        </w:rPr>
        <w:t> </w:t>
      </w:r>
      <w:r w:rsidRPr="00D4711A">
        <w:rPr>
          <w:b w:val="0"/>
          <w:sz w:val="22"/>
          <w:szCs w:val="22"/>
        </w:rPr>
        <w:t xml:space="preserve">Informatyki KGP, </w:t>
      </w:r>
    </w:p>
    <w:p w14:paraId="3247EC97" w14:textId="433D81C1" w:rsidR="00C26036" w:rsidRPr="00D4711A" w:rsidRDefault="00121331" w:rsidP="00E745BE">
      <w:pPr>
        <w:pStyle w:val="Teksttreci100"/>
        <w:shd w:val="clear" w:color="auto" w:fill="auto"/>
        <w:tabs>
          <w:tab w:val="left" w:pos="428"/>
        </w:tabs>
        <w:spacing w:line="276" w:lineRule="auto"/>
        <w:ind w:left="440"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ul. Wiśniowa 58, 02-520 Warszawa.</w:t>
      </w:r>
    </w:p>
    <w:p w14:paraId="43DCFF4E" w14:textId="6EF1C2BC" w:rsidR="00121331" w:rsidRPr="00D4711A" w:rsidRDefault="00760F15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28"/>
        </w:tabs>
        <w:spacing w:line="276" w:lineRule="auto"/>
        <w:ind w:left="440" w:hanging="44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lastRenderedPageBreak/>
        <w:t>W tytule płatności należy wskazać kod do wstawienia faktur w formie elektronicznej: KG510000.</w:t>
      </w:r>
    </w:p>
    <w:p w14:paraId="1D1DD398" w14:textId="636DA610" w:rsidR="00760F15" w:rsidRPr="00D4711A" w:rsidRDefault="00760F15" w:rsidP="00E745BE">
      <w:pPr>
        <w:pStyle w:val="Teksttreci100"/>
        <w:numPr>
          <w:ilvl w:val="0"/>
          <w:numId w:val="2"/>
        </w:numPr>
        <w:shd w:val="clear" w:color="auto" w:fill="auto"/>
        <w:tabs>
          <w:tab w:val="left" w:pos="428"/>
        </w:tabs>
        <w:spacing w:line="276" w:lineRule="auto"/>
        <w:ind w:left="440" w:hanging="44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Za termin zapłaty przyjmuje się datę obciążenia przez bank rachunku</w:t>
      </w:r>
      <w:r w:rsidR="00681F04">
        <w:rPr>
          <w:b w:val="0"/>
          <w:sz w:val="22"/>
          <w:szCs w:val="22"/>
        </w:rPr>
        <w:t xml:space="preserve"> K</w:t>
      </w:r>
      <w:r w:rsidR="00E73E84">
        <w:rPr>
          <w:b w:val="0"/>
          <w:sz w:val="22"/>
          <w:szCs w:val="22"/>
        </w:rPr>
        <w:t xml:space="preserve">omendy </w:t>
      </w:r>
      <w:r w:rsidR="00681F04">
        <w:rPr>
          <w:b w:val="0"/>
          <w:sz w:val="22"/>
          <w:szCs w:val="22"/>
        </w:rPr>
        <w:t>G</w:t>
      </w:r>
      <w:r w:rsidR="00E73E84">
        <w:rPr>
          <w:b w:val="0"/>
          <w:sz w:val="22"/>
          <w:szCs w:val="22"/>
        </w:rPr>
        <w:t xml:space="preserve">łównej </w:t>
      </w:r>
      <w:r w:rsidR="00681F04">
        <w:rPr>
          <w:b w:val="0"/>
          <w:sz w:val="22"/>
          <w:szCs w:val="22"/>
        </w:rPr>
        <w:t>P</w:t>
      </w:r>
      <w:r w:rsidR="00E73E84">
        <w:rPr>
          <w:b w:val="0"/>
          <w:sz w:val="22"/>
          <w:szCs w:val="22"/>
        </w:rPr>
        <w:t>olicji</w:t>
      </w:r>
      <w:r w:rsidRPr="00D4711A">
        <w:rPr>
          <w:b w:val="0"/>
          <w:sz w:val="22"/>
          <w:szCs w:val="22"/>
        </w:rPr>
        <w:t>.</w:t>
      </w:r>
    </w:p>
    <w:p w14:paraId="353B853F" w14:textId="77777777" w:rsidR="00C908AF" w:rsidRPr="00D4711A" w:rsidRDefault="00C908AF" w:rsidP="00E745BE">
      <w:pPr>
        <w:pStyle w:val="Teksttreci50"/>
        <w:shd w:val="clear" w:color="auto" w:fill="auto"/>
        <w:spacing w:after="0" w:line="276" w:lineRule="auto"/>
        <w:rPr>
          <w:sz w:val="22"/>
          <w:szCs w:val="22"/>
        </w:rPr>
      </w:pPr>
    </w:p>
    <w:p w14:paraId="4773870C" w14:textId="77777777" w:rsidR="00A34BBB" w:rsidRPr="00D4711A" w:rsidRDefault="00A34BBB" w:rsidP="00E745BE">
      <w:pPr>
        <w:pStyle w:val="Teksttreci50"/>
        <w:shd w:val="clear" w:color="auto" w:fill="auto"/>
        <w:spacing w:after="0" w:line="276" w:lineRule="auto"/>
        <w:ind w:left="3540" w:firstLine="708"/>
        <w:rPr>
          <w:sz w:val="22"/>
          <w:szCs w:val="22"/>
        </w:rPr>
      </w:pPr>
      <w:r w:rsidRPr="00D4711A">
        <w:rPr>
          <w:sz w:val="22"/>
          <w:szCs w:val="22"/>
        </w:rPr>
        <w:t>§ 4</w:t>
      </w:r>
    </w:p>
    <w:p w14:paraId="3610A3F0" w14:textId="77777777" w:rsidR="00634770" w:rsidRPr="00D4711A" w:rsidRDefault="003209FF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>Organizacja</w:t>
      </w:r>
    </w:p>
    <w:p w14:paraId="376DFA17" w14:textId="445F7873" w:rsidR="00AA08FC" w:rsidRPr="00D4711A" w:rsidRDefault="00121331" w:rsidP="00E745BE">
      <w:pPr>
        <w:pStyle w:val="Teksttreci100"/>
        <w:numPr>
          <w:ilvl w:val="0"/>
          <w:numId w:val="3"/>
        </w:numPr>
        <w:shd w:val="clear" w:color="auto" w:fill="auto"/>
        <w:tabs>
          <w:tab w:val="left" w:pos="383"/>
        </w:tabs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 celu bezpośredniego nadzoru nad realizacją </w:t>
      </w:r>
      <w:r w:rsidR="006E18ED">
        <w:rPr>
          <w:b w:val="0"/>
          <w:sz w:val="22"/>
          <w:szCs w:val="22"/>
        </w:rPr>
        <w:t>p</w:t>
      </w:r>
      <w:r w:rsidRPr="00D4711A">
        <w:rPr>
          <w:b w:val="0"/>
          <w:sz w:val="22"/>
          <w:szCs w:val="22"/>
        </w:rPr>
        <w:t xml:space="preserve">rzedmiotu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, Zamawiający na</w:t>
      </w:r>
      <w:r w:rsidRPr="00D4711A">
        <w:rPr>
          <w:b w:val="0"/>
          <w:sz w:val="22"/>
          <w:szCs w:val="22"/>
        </w:rPr>
        <w:br/>
        <w:t>Koordynatora ze strony Zamawiającego wyznacza</w:t>
      </w:r>
      <w:r w:rsidR="00AA08FC" w:rsidRPr="00D4711A">
        <w:rPr>
          <w:b w:val="0"/>
          <w:sz w:val="22"/>
          <w:szCs w:val="22"/>
        </w:rPr>
        <w:t>:</w:t>
      </w:r>
    </w:p>
    <w:p w14:paraId="11201E46" w14:textId="77777777" w:rsidR="003038E9" w:rsidRPr="00D4711A" w:rsidRDefault="00243667" w:rsidP="00E745BE">
      <w:pPr>
        <w:pStyle w:val="Teksttreci100"/>
        <w:shd w:val="clear" w:color="auto" w:fill="auto"/>
        <w:tabs>
          <w:tab w:val="left" w:pos="383"/>
        </w:tabs>
        <w:spacing w:line="276" w:lineRule="auto"/>
        <w:ind w:left="440" w:firstLine="0"/>
        <w:jc w:val="both"/>
        <w:rPr>
          <w:b w:val="0"/>
          <w:sz w:val="22"/>
          <w:szCs w:val="22"/>
        </w:rPr>
      </w:pPr>
      <w:bookmarkStart w:id="5" w:name="_Hlk19004844"/>
      <w:proofErr w:type="spellStart"/>
      <w:r w:rsidRPr="00D4711A">
        <w:rPr>
          <w:b w:val="0"/>
          <w:bCs w:val="0"/>
          <w:sz w:val="22"/>
          <w:szCs w:val="22"/>
        </w:rPr>
        <w:t>podkom</w:t>
      </w:r>
      <w:proofErr w:type="spellEnd"/>
      <w:r w:rsidR="003038E9" w:rsidRPr="00D4711A">
        <w:rPr>
          <w:b w:val="0"/>
          <w:bCs w:val="0"/>
          <w:sz w:val="22"/>
          <w:szCs w:val="22"/>
        </w:rPr>
        <w:t xml:space="preserve">. Adama </w:t>
      </w:r>
      <w:proofErr w:type="spellStart"/>
      <w:r w:rsidR="003038E9" w:rsidRPr="00D4711A">
        <w:rPr>
          <w:b w:val="0"/>
          <w:bCs w:val="0"/>
          <w:sz w:val="22"/>
          <w:szCs w:val="22"/>
        </w:rPr>
        <w:t>Lebedyńskiego</w:t>
      </w:r>
      <w:proofErr w:type="spellEnd"/>
      <w:r w:rsidR="003038E9" w:rsidRPr="00D4711A">
        <w:rPr>
          <w:b w:val="0"/>
          <w:bCs w:val="0"/>
          <w:sz w:val="22"/>
          <w:szCs w:val="22"/>
        </w:rPr>
        <w:t xml:space="preserve"> nr tel. 47 864 2455 email: adam.lebedynski@op.policja.gov.pl</w:t>
      </w:r>
    </w:p>
    <w:p w14:paraId="183615B6" w14:textId="77777777" w:rsidR="003038E9" w:rsidRPr="00D4711A" w:rsidRDefault="003038E9" w:rsidP="00E745BE">
      <w:pPr>
        <w:pStyle w:val="Teksttreci100"/>
        <w:shd w:val="clear" w:color="auto" w:fill="auto"/>
        <w:tabs>
          <w:tab w:val="left" w:pos="383"/>
        </w:tabs>
        <w:spacing w:line="276" w:lineRule="auto"/>
        <w:ind w:left="440" w:firstLine="0"/>
        <w:jc w:val="both"/>
        <w:rPr>
          <w:b w:val="0"/>
          <w:sz w:val="22"/>
          <w:szCs w:val="22"/>
        </w:rPr>
      </w:pPr>
    </w:p>
    <w:p w14:paraId="6DEB9605" w14:textId="77777777" w:rsidR="00121331" w:rsidRPr="00D4711A" w:rsidRDefault="00121331" w:rsidP="00E745BE">
      <w:pPr>
        <w:pStyle w:val="Teksttreci100"/>
        <w:shd w:val="clear" w:color="auto" w:fill="auto"/>
        <w:tabs>
          <w:tab w:val="left" w:pos="383"/>
        </w:tabs>
        <w:spacing w:line="276" w:lineRule="auto"/>
        <w:ind w:left="440"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 celu bezpośredniego nadzoru nad realizacją </w:t>
      </w:r>
      <w:r w:rsidR="0084394E" w:rsidRPr="00D4711A">
        <w:rPr>
          <w:b w:val="0"/>
          <w:sz w:val="22"/>
          <w:szCs w:val="22"/>
        </w:rPr>
        <w:t>p</w:t>
      </w:r>
      <w:r w:rsidRPr="00D4711A">
        <w:rPr>
          <w:b w:val="0"/>
          <w:sz w:val="22"/>
          <w:szCs w:val="22"/>
        </w:rPr>
        <w:t xml:space="preserve">rzedmiotu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, Wykonawca na</w:t>
      </w:r>
      <w:r w:rsidRPr="00D4711A">
        <w:rPr>
          <w:b w:val="0"/>
          <w:sz w:val="22"/>
          <w:szCs w:val="22"/>
        </w:rPr>
        <w:br/>
        <w:t>Koordynatora ze strony Wykonawcy wyznacza</w:t>
      </w:r>
      <w:r w:rsidR="0084394E" w:rsidRPr="00D4711A">
        <w:rPr>
          <w:b w:val="0"/>
          <w:sz w:val="22"/>
          <w:szCs w:val="22"/>
        </w:rPr>
        <w:t>:</w:t>
      </w:r>
    </w:p>
    <w:p w14:paraId="01E732C9" w14:textId="77777777" w:rsidR="0084394E" w:rsidRPr="00D4711A" w:rsidRDefault="0084394E" w:rsidP="00E745BE">
      <w:pPr>
        <w:pStyle w:val="Teksttreci100"/>
        <w:shd w:val="clear" w:color="auto" w:fill="auto"/>
        <w:tabs>
          <w:tab w:val="left" w:pos="383"/>
        </w:tabs>
        <w:spacing w:line="276" w:lineRule="auto"/>
        <w:ind w:left="440"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…………………………………………………………………………………………………….</w:t>
      </w:r>
    </w:p>
    <w:bookmarkEnd w:id="5"/>
    <w:p w14:paraId="1D93EAF7" w14:textId="77777777" w:rsidR="00121331" w:rsidRPr="00D4711A" w:rsidRDefault="00121331" w:rsidP="00E745BE">
      <w:pPr>
        <w:pStyle w:val="Teksttreci100"/>
        <w:shd w:val="clear" w:color="auto" w:fill="auto"/>
        <w:tabs>
          <w:tab w:val="left" w:leader="dot" w:pos="3858"/>
          <w:tab w:val="left" w:leader="dot" w:pos="8583"/>
        </w:tabs>
        <w:spacing w:line="276" w:lineRule="auto"/>
        <w:ind w:left="740" w:hanging="30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nr </w:t>
      </w:r>
      <w:proofErr w:type="spellStart"/>
      <w:r w:rsidRPr="00D4711A">
        <w:rPr>
          <w:b w:val="0"/>
          <w:sz w:val="22"/>
          <w:szCs w:val="22"/>
        </w:rPr>
        <w:t>tel</w:t>
      </w:r>
      <w:proofErr w:type="spellEnd"/>
      <w:r w:rsidRPr="00D4711A">
        <w:rPr>
          <w:b w:val="0"/>
          <w:sz w:val="22"/>
          <w:szCs w:val="22"/>
        </w:rPr>
        <w:tab/>
        <w:t>email</w:t>
      </w:r>
      <w:r w:rsidRPr="00D4711A">
        <w:rPr>
          <w:b w:val="0"/>
          <w:sz w:val="22"/>
          <w:szCs w:val="22"/>
        </w:rPr>
        <w:tab/>
      </w:r>
      <w:r w:rsidR="0084394E" w:rsidRPr="00D4711A">
        <w:rPr>
          <w:b w:val="0"/>
          <w:sz w:val="22"/>
          <w:szCs w:val="22"/>
        </w:rPr>
        <w:t>….</w:t>
      </w:r>
    </w:p>
    <w:p w14:paraId="4EA9C413" w14:textId="77777777" w:rsidR="00121331" w:rsidRPr="00D4711A" w:rsidRDefault="00121331" w:rsidP="00E745BE">
      <w:pPr>
        <w:pStyle w:val="Teksttreci100"/>
        <w:numPr>
          <w:ilvl w:val="0"/>
          <w:numId w:val="3"/>
        </w:numPr>
        <w:shd w:val="clear" w:color="auto" w:fill="auto"/>
        <w:tabs>
          <w:tab w:val="left" w:pos="383"/>
        </w:tabs>
        <w:spacing w:line="276" w:lineRule="auto"/>
        <w:ind w:left="440" w:hanging="44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Każda ze Stron może zmienić swojego Koordynatora, informując o tym pisemnie drugą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Stronę, z</w:t>
      </w:r>
      <w:r w:rsidR="00AF7764" w:rsidRPr="00D4711A">
        <w:rPr>
          <w:b w:val="0"/>
          <w:sz w:val="22"/>
          <w:szCs w:val="22"/>
        </w:rPr>
        <w:t> </w:t>
      </w:r>
      <w:r w:rsidRPr="00D4711A">
        <w:rPr>
          <w:b w:val="0"/>
          <w:sz w:val="22"/>
          <w:szCs w:val="22"/>
        </w:rPr>
        <w:t xml:space="preserve">co najmniej </w:t>
      </w:r>
      <w:r w:rsidR="00F6295B" w:rsidRPr="00D4711A">
        <w:rPr>
          <w:b w:val="0"/>
          <w:sz w:val="22"/>
          <w:szCs w:val="22"/>
        </w:rPr>
        <w:t>trzy</w:t>
      </w:r>
      <w:r w:rsidRPr="00D4711A">
        <w:rPr>
          <w:b w:val="0"/>
          <w:sz w:val="22"/>
          <w:szCs w:val="22"/>
        </w:rPr>
        <w:t>dniowym (dni robocze) wyprzedzeniem. Zmiana taka nie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wymaga</w:t>
      </w:r>
      <w:r w:rsidR="00024A67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aneksu do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.</w:t>
      </w:r>
    </w:p>
    <w:p w14:paraId="61D3DC2D" w14:textId="77777777" w:rsidR="00634770" w:rsidRPr="00D4711A" w:rsidRDefault="00634770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</w:p>
    <w:p w14:paraId="17B28AEF" w14:textId="77777777" w:rsidR="00121331" w:rsidRPr="00D4711A" w:rsidRDefault="00121331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>§ 5</w:t>
      </w:r>
    </w:p>
    <w:p w14:paraId="3788AB79" w14:textId="77777777" w:rsidR="001F2420" w:rsidRPr="00D4711A" w:rsidRDefault="001F2420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</w:p>
    <w:p w14:paraId="112700B9" w14:textId="77777777" w:rsidR="00121331" w:rsidRPr="00D4711A" w:rsidRDefault="00121331" w:rsidP="00E745BE">
      <w:pPr>
        <w:pStyle w:val="Teksttreci100"/>
        <w:numPr>
          <w:ilvl w:val="0"/>
          <w:numId w:val="4"/>
        </w:numPr>
        <w:shd w:val="clear" w:color="auto" w:fill="auto"/>
        <w:spacing w:line="276" w:lineRule="auto"/>
        <w:ind w:left="440" w:hanging="44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Wykonawca zobowiązuje się do:</w:t>
      </w:r>
    </w:p>
    <w:p w14:paraId="3ECD4118" w14:textId="663F1BA7" w:rsidR="00121331" w:rsidRDefault="002E4E5E" w:rsidP="00E745BE">
      <w:pPr>
        <w:pStyle w:val="Teksttreci100"/>
        <w:numPr>
          <w:ilvl w:val="0"/>
          <w:numId w:val="5"/>
        </w:numPr>
        <w:shd w:val="clear" w:color="auto" w:fill="auto"/>
        <w:tabs>
          <w:tab w:val="left" w:pos="805"/>
        </w:tabs>
        <w:spacing w:line="276" w:lineRule="auto"/>
        <w:ind w:left="740" w:hanging="30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</w:t>
      </w:r>
      <w:r w:rsidR="00121331" w:rsidRPr="00D4711A">
        <w:rPr>
          <w:b w:val="0"/>
          <w:sz w:val="22"/>
          <w:szCs w:val="22"/>
        </w:rPr>
        <w:t>ac</w:t>
      </w:r>
      <w:r w:rsidR="00840B9F">
        <w:rPr>
          <w:b w:val="0"/>
          <w:sz w:val="22"/>
          <w:szCs w:val="22"/>
        </w:rPr>
        <w:t xml:space="preserve">howania parametrów technicznych </w:t>
      </w:r>
      <w:r w:rsidR="00840B9F">
        <w:rPr>
          <w:b w:val="0"/>
          <w:color w:val="000000"/>
          <w:sz w:val="22"/>
          <w:szCs w:val="22"/>
        </w:rPr>
        <w:t>łącza</w:t>
      </w:r>
      <w:r w:rsidR="003317FE" w:rsidRPr="00D4711A">
        <w:rPr>
          <w:b w:val="0"/>
          <w:color w:val="00000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o który</w:t>
      </w:r>
      <w:r w:rsidR="00BA5D5B" w:rsidRPr="00D4711A">
        <w:rPr>
          <w:b w:val="0"/>
          <w:sz w:val="22"/>
          <w:szCs w:val="22"/>
        </w:rPr>
        <w:t>m</w:t>
      </w:r>
      <w:r w:rsidR="00121331" w:rsidRPr="00D4711A">
        <w:rPr>
          <w:b w:val="0"/>
          <w:sz w:val="22"/>
          <w:szCs w:val="22"/>
        </w:rPr>
        <w:t xml:space="preserve"> mowa w </w:t>
      </w:r>
      <w:r w:rsidR="005429A6" w:rsidRPr="00D4711A">
        <w:rPr>
          <w:b w:val="0"/>
          <w:sz w:val="22"/>
          <w:szCs w:val="22"/>
        </w:rPr>
        <w:t>Załącznik</w:t>
      </w:r>
      <w:r w:rsidR="00121331" w:rsidRPr="00D4711A">
        <w:rPr>
          <w:b w:val="0"/>
          <w:sz w:val="22"/>
          <w:szCs w:val="22"/>
        </w:rPr>
        <w:t>u nr</w:t>
      </w:r>
      <w:r w:rsidR="00024A67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1</w:t>
      </w:r>
      <w:r w:rsidR="00024A67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 xml:space="preserve">do </w:t>
      </w:r>
      <w:r w:rsidR="005429A6" w:rsidRPr="00D4711A">
        <w:rPr>
          <w:b w:val="0"/>
          <w:sz w:val="22"/>
          <w:szCs w:val="22"/>
        </w:rPr>
        <w:t>Umowy</w:t>
      </w:r>
      <w:r w:rsidR="00121331" w:rsidRPr="00D4711A">
        <w:rPr>
          <w:b w:val="0"/>
          <w:sz w:val="22"/>
          <w:szCs w:val="22"/>
        </w:rPr>
        <w:t xml:space="preserve"> zgodnie z obowiązującymi </w:t>
      </w:r>
      <w:r w:rsidR="00840B9F">
        <w:rPr>
          <w:b w:val="0"/>
          <w:sz w:val="22"/>
          <w:szCs w:val="22"/>
        </w:rPr>
        <w:t>normami przez cały czas trwania dzierżawy</w:t>
      </w:r>
      <w:r w:rsidR="00121331" w:rsidRPr="00D4711A">
        <w:rPr>
          <w:b w:val="0"/>
          <w:sz w:val="22"/>
          <w:szCs w:val="22"/>
        </w:rPr>
        <w:t>.</w:t>
      </w:r>
    </w:p>
    <w:p w14:paraId="12F43B59" w14:textId="6A0E1DC0" w:rsidR="00624DA4" w:rsidRPr="00626CB6" w:rsidRDefault="00624DA4" w:rsidP="00626CB6">
      <w:pPr>
        <w:pStyle w:val="Teksttreci100"/>
        <w:numPr>
          <w:ilvl w:val="0"/>
          <w:numId w:val="5"/>
        </w:numPr>
        <w:shd w:val="clear" w:color="auto" w:fill="auto"/>
        <w:tabs>
          <w:tab w:val="left" w:pos="805"/>
        </w:tabs>
        <w:spacing w:line="276" w:lineRule="auto"/>
        <w:ind w:left="743" w:hanging="301"/>
        <w:jc w:val="both"/>
        <w:rPr>
          <w:b w:val="0"/>
          <w:bCs w:val="0"/>
          <w:color w:val="000000" w:themeColor="text1"/>
          <w:sz w:val="22"/>
          <w:szCs w:val="22"/>
        </w:rPr>
      </w:pPr>
      <w:r>
        <w:rPr>
          <w:b w:val="0"/>
          <w:bCs w:val="0"/>
          <w:color w:val="000000" w:themeColor="text1"/>
          <w:sz w:val="22"/>
          <w:szCs w:val="22"/>
        </w:rPr>
        <w:t>u</w:t>
      </w:r>
      <w:r w:rsidRPr="00F12233">
        <w:rPr>
          <w:b w:val="0"/>
          <w:bCs w:val="0"/>
          <w:color w:val="000000" w:themeColor="text1"/>
          <w:sz w:val="22"/>
          <w:szCs w:val="22"/>
        </w:rPr>
        <w:t>trzymania prawidłowego działania linii łącznikowych, będących częścią sieci</w:t>
      </w:r>
      <w:r w:rsidRPr="00F12233">
        <w:rPr>
          <w:b w:val="0"/>
          <w:bCs w:val="0"/>
          <w:color w:val="000000" w:themeColor="text1"/>
          <w:sz w:val="22"/>
          <w:szCs w:val="22"/>
        </w:rPr>
        <w:br/>
        <w:t>telekomunikacyjnej Wykonawcy, a wchodzących w skład łącza dzierżawionego</w:t>
      </w:r>
      <w:r>
        <w:rPr>
          <w:b w:val="0"/>
          <w:bCs w:val="0"/>
          <w:color w:val="000000" w:themeColor="text1"/>
          <w:sz w:val="22"/>
          <w:szCs w:val="22"/>
        </w:rPr>
        <w:t>,</w:t>
      </w:r>
    </w:p>
    <w:p w14:paraId="63471B05" w14:textId="3D567812" w:rsidR="00121331" w:rsidRPr="00D4711A" w:rsidRDefault="002E4E5E" w:rsidP="00E745BE">
      <w:pPr>
        <w:pStyle w:val="Teksttreci100"/>
        <w:numPr>
          <w:ilvl w:val="0"/>
          <w:numId w:val="5"/>
        </w:numPr>
        <w:shd w:val="clear" w:color="auto" w:fill="auto"/>
        <w:tabs>
          <w:tab w:val="left" w:pos="805"/>
        </w:tabs>
        <w:spacing w:line="276" w:lineRule="auto"/>
        <w:ind w:left="740" w:hanging="30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prowadzenia bieżącej kontroli</w:t>
      </w:r>
      <w:r w:rsidR="003317FE" w:rsidRPr="00D4711A">
        <w:rPr>
          <w:b w:val="0"/>
          <w:color w:val="000000"/>
          <w:sz w:val="22"/>
          <w:szCs w:val="22"/>
        </w:rPr>
        <w:t xml:space="preserve"> łącza </w:t>
      </w:r>
      <w:r w:rsidR="00121331" w:rsidRPr="00D4711A">
        <w:rPr>
          <w:b w:val="0"/>
          <w:sz w:val="22"/>
          <w:szCs w:val="22"/>
        </w:rPr>
        <w:t>w celu zagwarantowania właściw</w:t>
      </w:r>
      <w:r w:rsidR="00634770" w:rsidRPr="00D4711A">
        <w:rPr>
          <w:b w:val="0"/>
          <w:sz w:val="22"/>
          <w:szCs w:val="22"/>
        </w:rPr>
        <w:t>ych</w:t>
      </w:r>
      <w:r w:rsidR="00024A67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parametrów. Kontrola odbywać się będzie przez systemy utrzymania i nadzoru,</w:t>
      </w:r>
      <w:r w:rsidR="00024A67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jakości pracy sieci telekomunikacyjnej Wykonawcy</w:t>
      </w:r>
      <w:r w:rsidR="00634770" w:rsidRPr="00D4711A">
        <w:rPr>
          <w:b w:val="0"/>
          <w:sz w:val="22"/>
          <w:szCs w:val="22"/>
        </w:rPr>
        <w:t>.</w:t>
      </w:r>
    </w:p>
    <w:p w14:paraId="39E47ED6" w14:textId="6A2A1776" w:rsidR="00990A06" w:rsidRPr="00D4711A" w:rsidRDefault="00624DA4" w:rsidP="00E745BE">
      <w:pPr>
        <w:numPr>
          <w:ilvl w:val="0"/>
          <w:numId w:val="5"/>
        </w:numPr>
        <w:suppressAutoHyphens/>
        <w:spacing w:after="0" w:line="276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</w:t>
      </w:r>
      <w:r w:rsidR="004565BB" w:rsidRPr="00D4711A">
        <w:rPr>
          <w:rFonts w:ascii="Times New Roman" w:hAnsi="Times New Roman"/>
        </w:rPr>
        <w:t>apewnienia przyjmowania zgłoszeń o awariach (uszk</w:t>
      </w:r>
      <w:r>
        <w:rPr>
          <w:rFonts w:ascii="Times New Roman" w:hAnsi="Times New Roman"/>
        </w:rPr>
        <w:t xml:space="preserve">odzeniach, pogorszeniu jakości) </w:t>
      </w:r>
      <w:r w:rsidR="003317FE" w:rsidRPr="00D4711A">
        <w:rPr>
          <w:rFonts w:ascii="Times New Roman" w:hAnsi="Times New Roman"/>
          <w:bCs/>
        </w:rPr>
        <w:t>łącza</w:t>
      </w:r>
      <w:r w:rsidR="004565BB" w:rsidRPr="00D4711A">
        <w:rPr>
          <w:rFonts w:ascii="Times New Roman" w:hAnsi="Times New Roman"/>
        </w:rPr>
        <w:t xml:space="preserve">, na bezpłatny numer telefonu ………….. działający </w:t>
      </w:r>
      <w:r w:rsidR="00D25F56" w:rsidRPr="00D4711A">
        <w:rPr>
          <w:rFonts w:ascii="Times New Roman" w:hAnsi="Times New Roman"/>
        </w:rPr>
        <w:t>przez 24 (dwadzieścia cztery) godziny na dobę 7 (siedem) dni w tygodniu wszystkie dni w roku w całym okresie trwania umowy</w:t>
      </w:r>
      <w:r w:rsidR="004565BB" w:rsidRPr="00D4711A">
        <w:rPr>
          <w:rFonts w:ascii="Times New Roman" w:hAnsi="Times New Roman"/>
        </w:rPr>
        <w:t>.</w:t>
      </w:r>
    </w:p>
    <w:p w14:paraId="0DE2A06D" w14:textId="3F826F51" w:rsidR="00990A06" w:rsidRPr="00D4711A" w:rsidRDefault="00624DA4" w:rsidP="00E745BE">
      <w:pPr>
        <w:numPr>
          <w:ilvl w:val="0"/>
          <w:numId w:val="5"/>
        </w:numPr>
        <w:suppressAutoHyphens/>
        <w:spacing w:after="0" w:line="276" w:lineRule="auto"/>
        <w:ind w:left="709" w:hanging="28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</w:t>
      </w:r>
      <w:r w:rsidR="00990A06" w:rsidRPr="00D4711A">
        <w:rPr>
          <w:rFonts w:ascii="Times New Roman" w:hAnsi="Times New Roman"/>
        </w:rPr>
        <w:t xml:space="preserve">apewnienie całodobowego (wliczając w to również dni świąteczne i ustawowo wolne od pracy) szybkiego i nieodpłatnego usuwania uszkodzeń nie wynikłych z winy Zamawiającego, w czasie </w:t>
      </w:r>
      <w:r w:rsidR="004165EA">
        <w:rPr>
          <w:rFonts w:ascii="Times New Roman" w:hAnsi="Times New Roman"/>
        </w:rPr>
        <w:t>nie dłuższym niż 1</w:t>
      </w:r>
      <w:r w:rsidR="00990A06" w:rsidRPr="00D4711A">
        <w:rPr>
          <w:rFonts w:ascii="Times New Roman" w:hAnsi="Times New Roman"/>
        </w:rPr>
        <w:t xml:space="preserve"> godzin</w:t>
      </w:r>
      <w:r w:rsidR="004165EA">
        <w:rPr>
          <w:rFonts w:ascii="Times New Roman" w:hAnsi="Times New Roman"/>
        </w:rPr>
        <w:t>a</w:t>
      </w:r>
      <w:r w:rsidR="00990A06" w:rsidRPr="00D4711A">
        <w:rPr>
          <w:rFonts w:ascii="Times New Roman" w:hAnsi="Times New Roman"/>
        </w:rPr>
        <w:t xml:space="preserve"> od momentu zgłoszenia </w:t>
      </w:r>
      <w:r w:rsidR="0075254D">
        <w:rPr>
          <w:rFonts w:ascii="Times New Roman" w:hAnsi="Times New Roman"/>
        </w:rPr>
        <w:t>awarii</w:t>
      </w:r>
      <w:r w:rsidR="00990A06" w:rsidRPr="00D4711A">
        <w:rPr>
          <w:rFonts w:ascii="Times New Roman" w:hAnsi="Times New Roman"/>
        </w:rPr>
        <w:t>.</w:t>
      </w:r>
    </w:p>
    <w:p w14:paraId="4A31306B" w14:textId="2C5C6257" w:rsidR="00121331" w:rsidRPr="00D4711A" w:rsidRDefault="00624DA4" w:rsidP="00E745BE">
      <w:pPr>
        <w:pStyle w:val="Teksttreci100"/>
        <w:numPr>
          <w:ilvl w:val="0"/>
          <w:numId w:val="5"/>
        </w:numPr>
        <w:shd w:val="clear" w:color="auto" w:fill="auto"/>
        <w:tabs>
          <w:tab w:val="left" w:pos="782"/>
        </w:tabs>
        <w:spacing w:line="276" w:lineRule="auto"/>
        <w:ind w:left="760" w:hanging="30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</w:t>
      </w:r>
      <w:r w:rsidR="00DE14B8">
        <w:rPr>
          <w:b w:val="0"/>
          <w:sz w:val="22"/>
          <w:szCs w:val="22"/>
        </w:rPr>
        <w:t>nformowania o</w:t>
      </w:r>
      <w:r w:rsidR="00121331" w:rsidRPr="00D4711A">
        <w:rPr>
          <w:b w:val="0"/>
          <w:sz w:val="22"/>
          <w:szCs w:val="22"/>
        </w:rPr>
        <w:t xml:space="preserve"> planowanych pracach dotyczących </w:t>
      </w:r>
      <w:r w:rsidR="003317FE" w:rsidRPr="00D4711A">
        <w:rPr>
          <w:b w:val="0"/>
          <w:color w:val="000000"/>
          <w:sz w:val="22"/>
          <w:szCs w:val="22"/>
        </w:rPr>
        <w:t>łącza</w:t>
      </w:r>
      <w:r w:rsidR="00DE14B8">
        <w:rPr>
          <w:b w:val="0"/>
          <w:color w:val="000000"/>
          <w:sz w:val="22"/>
          <w:szCs w:val="22"/>
        </w:rPr>
        <w:t xml:space="preserve"> dzierżawionego</w:t>
      </w:r>
      <w:r w:rsidR="003317FE" w:rsidRPr="00D4711A">
        <w:rPr>
          <w:b w:val="0"/>
          <w:color w:val="00000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stanowią</w:t>
      </w:r>
      <w:r w:rsidR="00A71EEE" w:rsidRPr="00D4711A">
        <w:rPr>
          <w:b w:val="0"/>
          <w:sz w:val="22"/>
          <w:szCs w:val="22"/>
        </w:rPr>
        <w:t>cego</w:t>
      </w:r>
      <w:r w:rsidR="00121331" w:rsidRPr="00D4711A">
        <w:rPr>
          <w:b w:val="0"/>
          <w:sz w:val="22"/>
          <w:szCs w:val="22"/>
        </w:rPr>
        <w:t xml:space="preserve"> przedmiot</w:t>
      </w:r>
      <w:r w:rsidR="00024A67" w:rsidRPr="00D4711A">
        <w:rPr>
          <w:b w:val="0"/>
          <w:sz w:val="22"/>
          <w:szCs w:val="22"/>
        </w:rPr>
        <w:t xml:space="preserve"> </w:t>
      </w:r>
      <w:r w:rsidR="005429A6" w:rsidRPr="00D4711A">
        <w:rPr>
          <w:b w:val="0"/>
          <w:sz w:val="22"/>
          <w:szCs w:val="22"/>
        </w:rPr>
        <w:t>Umowy</w:t>
      </w:r>
      <w:r w:rsidR="00121331" w:rsidRPr="00D4711A">
        <w:rPr>
          <w:b w:val="0"/>
          <w:sz w:val="22"/>
          <w:szCs w:val="22"/>
        </w:rPr>
        <w:t>, Wykonawca zobowiązany jest pisemnie powiadomić Zamawiającego nie</w:t>
      </w:r>
      <w:r w:rsidR="00024A67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później niż 7 dni przed ich wprowadzeniem.</w:t>
      </w:r>
    </w:p>
    <w:p w14:paraId="5C1B42E6" w14:textId="6FECA92C" w:rsidR="00121331" w:rsidRPr="00D4711A" w:rsidRDefault="00DE14B8" w:rsidP="00BB5B6F">
      <w:pPr>
        <w:pStyle w:val="Teksttreci100"/>
        <w:numPr>
          <w:ilvl w:val="0"/>
          <w:numId w:val="4"/>
        </w:numPr>
        <w:shd w:val="clear" w:color="auto" w:fill="auto"/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 przerwy w pracy</w:t>
      </w:r>
      <w:r w:rsidR="00A154F0" w:rsidRPr="00D4711A">
        <w:rPr>
          <w:b w:val="0"/>
          <w:color w:val="000000"/>
          <w:sz w:val="22"/>
          <w:szCs w:val="22"/>
        </w:rPr>
        <w:t xml:space="preserve"> łącza</w:t>
      </w:r>
      <w:r>
        <w:rPr>
          <w:b w:val="0"/>
          <w:color w:val="000000"/>
          <w:sz w:val="22"/>
          <w:szCs w:val="22"/>
        </w:rPr>
        <w:t xml:space="preserve"> dzierżawionego określonego w załączniku nr 1 do </w:t>
      </w:r>
      <w:r w:rsidR="00624DA4">
        <w:rPr>
          <w:b w:val="0"/>
          <w:color w:val="000000"/>
          <w:sz w:val="22"/>
          <w:szCs w:val="22"/>
        </w:rPr>
        <w:t>U</w:t>
      </w:r>
      <w:r>
        <w:rPr>
          <w:b w:val="0"/>
          <w:color w:val="000000"/>
          <w:sz w:val="22"/>
          <w:szCs w:val="22"/>
        </w:rPr>
        <w:t>mowy</w:t>
      </w:r>
      <w:r w:rsidR="00121331" w:rsidRPr="00D4711A">
        <w:rPr>
          <w:b w:val="0"/>
          <w:sz w:val="22"/>
          <w:szCs w:val="22"/>
        </w:rPr>
        <w:t>,</w:t>
      </w:r>
      <w:r w:rsidR="0014331B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spowodowane uszkodzeniami, które nie wynikły z</w:t>
      </w:r>
      <w:r w:rsidR="00CF412A" w:rsidRPr="00D4711A">
        <w:rPr>
          <w:b w:val="0"/>
          <w:sz w:val="22"/>
          <w:szCs w:val="22"/>
        </w:rPr>
        <w:t> </w:t>
      </w:r>
      <w:r w:rsidR="00121331" w:rsidRPr="00D4711A">
        <w:rPr>
          <w:b w:val="0"/>
          <w:sz w:val="22"/>
          <w:szCs w:val="22"/>
        </w:rPr>
        <w:t>winy Zamawiającego</w:t>
      </w:r>
      <w:r>
        <w:rPr>
          <w:b w:val="0"/>
          <w:sz w:val="22"/>
          <w:szCs w:val="22"/>
        </w:rPr>
        <w:t>,</w:t>
      </w:r>
      <w:r w:rsidR="00121331" w:rsidRPr="00D4711A">
        <w:rPr>
          <w:b w:val="0"/>
          <w:sz w:val="22"/>
          <w:szCs w:val="22"/>
        </w:rPr>
        <w:t xml:space="preserve"> Wykonawca</w:t>
      </w:r>
      <w:r w:rsidR="0014331B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udziela bonifikaty w</w:t>
      </w:r>
      <w:r w:rsidR="00A71EEE" w:rsidRPr="00D4711A">
        <w:rPr>
          <w:b w:val="0"/>
          <w:sz w:val="22"/>
          <w:szCs w:val="22"/>
        </w:rPr>
        <w:t> </w:t>
      </w:r>
      <w:r w:rsidR="00121331" w:rsidRPr="00D4711A">
        <w:rPr>
          <w:b w:val="0"/>
          <w:sz w:val="22"/>
          <w:szCs w:val="22"/>
        </w:rPr>
        <w:t>opłatach miesięcznych, których wysokość określa się według</w:t>
      </w:r>
      <w:r w:rsidR="0014331B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następuj</w:t>
      </w:r>
      <w:r w:rsidR="00A71EEE" w:rsidRPr="00D4711A">
        <w:rPr>
          <w:b w:val="0"/>
          <w:sz w:val="22"/>
          <w:szCs w:val="22"/>
        </w:rPr>
        <w:t>ą</w:t>
      </w:r>
      <w:r w:rsidR="00121331" w:rsidRPr="00D4711A">
        <w:rPr>
          <w:b w:val="0"/>
          <w:sz w:val="22"/>
          <w:szCs w:val="22"/>
        </w:rPr>
        <w:t>cych zasad:</w:t>
      </w:r>
    </w:p>
    <w:p w14:paraId="1CE25D14" w14:textId="74FAB3EB" w:rsidR="00121331" w:rsidRPr="00D4711A" w:rsidRDefault="00121331" w:rsidP="00BB5B6F">
      <w:pPr>
        <w:pStyle w:val="Teksttreci100"/>
        <w:numPr>
          <w:ilvl w:val="0"/>
          <w:numId w:val="6"/>
        </w:numPr>
        <w:shd w:val="clear" w:color="auto" w:fill="auto"/>
        <w:tabs>
          <w:tab w:val="left" w:pos="776"/>
        </w:tabs>
        <w:spacing w:line="276" w:lineRule="auto"/>
        <w:ind w:left="760" w:hanging="30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Wykonawca udzieli Zamawiającem</w:t>
      </w:r>
      <w:r w:rsidR="00630F92">
        <w:rPr>
          <w:b w:val="0"/>
          <w:sz w:val="22"/>
          <w:szCs w:val="22"/>
        </w:rPr>
        <w:t>u bonifikaty za przerwy w pracy</w:t>
      </w:r>
      <w:r w:rsidR="00A154F0" w:rsidRPr="00D4711A">
        <w:rPr>
          <w:b w:val="0"/>
          <w:color w:val="000000"/>
          <w:sz w:val="22"/>
          <w:szCs w:val="22"/>
        </w:rPr>
        <w:t xml:space="preserve"> łącza </w:t>
      </w:r>
      <w:r w:rsidRPr="00D4711A">
        <w:rPr>
          <w:b w:val="0"/>
          <w:sz w:val="22"/>
          <w:szCs w:val="22"/>
        </w:rPr>
        <w:t xml:space="preserve">spowodowane awarią trwającą jednorazowo co najmniej </w:t>
      </w:r>
      <w:r w:rsidR="009D4E9E" w:rsidRPr="00D4711A">
        <w:rPr>
          <w:b w:val="0"/>
          <w:sz w:val="22"/>
          <w:szCs w:val="22"/>
        </w:rPr>
        <w:t>3</w:t>
      </w:r>
      <w:r w:rsidRPr="00D4711A">
        <w:rPr>
          <w:b w:val="0"/>
          <w:sz w:val="22"/>
          <w:szCs w:val="22"/>
        </w:rPr>
        <w:t xml:space="preserve"> godziny. W przypadku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trwania przerwy ponad </w:t>
      </w:r>
      <w:r w:rsidR="000E4211" w:rsidRPr="00D4711A">
        <w:rPr>
          <w:b w:val="0"/>
          <w:sz w:val="22"/>
          <w:szCs w:val="22"/>
        </w:rPr>
        <w:t>3</w:t>
      </w:r>
      <w:r w:rsidR="00A71EEE" w:rsidRPr="00D4711A">
        <w:rPr>
          <w:b w:val="0"/>
          <w:sz w:val="22"/>
          <w:szCs w:val="22"/>
        </w:rPr>
        <w:t> </w:t>
      </w:r>
      <w:r w:rsidRPr="00D4711A">
        <w:rPr>
          <w:b w:val="0"/>
          <w:sz w:val="22"/>
          <w:szCs w:val="22"/>
        </w:rPr>
        <w:t>godziny, każda następna rozpoczęta godzina liczy się jako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pełna godzina. Bonifikata za każdą rozpoczętą godzinę awarii wynosi 1/720 opłaty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miesięcznej za </w:t>
      </w:r>
      <w:r w:rsidR="00BA5D5B" w:rsidRPr="00D4711A">
        <w:rPr>
          <w:b w:val="0"/>
          <w:color w:val="000000"/>
          <w:sz w:val="22"/>
          <w:szCs w:val="22"/>
        </w:rPr>
        <w:t>dzierżawę</w:t>
      </w:r>
      <w:r w:rsidR="00B638E7" w:rsidRPr="00D4711A">
        <w:rPr>
          <w:b w:val="0"/>
          <w:color w:val="000000"/>
          <w:sz w:val="22"/>
          <w:szCs w:val="22"/>
        </w:rPr>
        <w:t xml:space="preserve"> </w:t>
      </w:r>
      <w:r w:rsidR="00337C00">
        <w:rPr>
          <w:b w:val="0"/>
          <w:color w:val="000000"/>
          <w:sz w:val="22"/>
          <w:szCs w:val="22"/>
        </w:rPr>
        <w:t>łącza</w:t>
      </w:r>
      <w:r w:rsidRPr="00D4711A">
        <w:rPr>
          <w:b w:val="0"/>
          <w:sz w:val="22"/>
          <w:szCs w:val="22"/>
        </w:rPr>
        <w:t>. Bonifikat</w:t>
      </w:r>
      <w:r w:rsidR="00A71EEE" w:rsidRPr="00D4711A">
        <w:rPr>
          <w:b w:val="0"/>
          <w:sz w:val="22"/>
          <w:szCs w:val="22"/>
        </w:rPr>
        <w:t>y</w:t>
      </w:r>
      <w:r w:rsidRPr="00D4711A">
        <w:rPr>
          <w:b w:val="0"/>
          <w:sz w:val="22"/>
          <w:szCs w:val="22"/>
        </w:rPr>
        <w:t xml:space="preserve"> w opłatach nie mogą przekroczyć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wysokości miesięczn</w:t>
      </w:r>
      <w:r w:rsidR="00A71EEE" w:rsidRPr="00D4711A">
        <w:rPr>
          <w:b w:val="0"/>
          <w:sz w:val="22"/>
          <w:szCs w:val="22"/>
        </w:rPr>
        <w:t>ej</w:t>
      </w:r>
      <w:r w:rsidRPr="00D4711A">
        <w:rPr>
          <w:b w:val="0"/>
          <w:sz w:val="22"/>
          <w:szCs w:val="22"/>
        </w:rPr>
        <w:t xml:space="preserve"> opłat</w:t>
      </w:r>
      <w:r w:rsidR="00A71EEE" w:rsidRPr="00D4711A">
        <w:rPr>
          <w:b w:val="0"/>
          <w:sz w:val="22"/>
          <w:szCs w:val="22"/>
        </w:rPr>
        <w:t>y</w:t>
      </w:r>
      <w:r w:rsidRPr="00D4711A">
        <w:rPr>
          <w:b w:val="0"/>
          <w:sz w:val="22"/>
          <w:szCs w:val="22"/>
        </w:rPr>
        <w:t xml:space="preserve"> za </w:t>
      </w:r>
      <w:r w:rsidR="00A154F0" w:rsidRPr="00D4711A">
        <w:rPr>
          <w:b w:val="0"/>
          <w:color w:val="000000"/>
          <w:sz w:val="22"/>
          <w:szCs w:val="22"/>
        </w:rPr>
        <w:t>dzierżawę łącza</w:t>
      </w:r>
      <w:r w:rsidR="00B638E7" w:rsidRPr="00D4711A">
        <w:rPr>
          <w:b w:val="0"/>
          <w:sz w:val="22"/>
          <w:szCs w:val="22"/>
        </w:rPr>
        <w:t xml:space="preserve">. Wysokość </w:t>
      </w:r>
      <w:r w:rsidRPr="00D4711A">
        <w:rPr>
          <w:b w:val="0"/>
          <w:sz w:val="22"/>
          <w:szCs w:val="22"/>
        </w:rPr>
        <w:t>bonifikat będzie wyszczególniona w fakturze.</w:t>
      </w:r>
    </w:p>
    <w:p w14:paraId="331994D8" w14:textId="095AF792" w:rsidR="00121331" w:rsidRPr="00D4711A" w:rsidRDefault="00121331" w:rsidP="00BB5B6F">
      <w:pPr>
        <w:pStyle w:val="Teksttreci100"/>
        <w:numPr>
          <w:ilvl w:val="0"/>
          <w:numId w:val="6"/>
        </w:numPr>
        <w:shd w:val="clear" w:color="auto" w:fill="auto"/>
        <w:tabs>
          <w:tab w:val="left" w:pos="787"/>
        </w:tabs>
        <w:spacing w:line="276" w:lineRule="auto"/>
        <w:ind w:left="760" w:hanging="30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Początek biegu okresu uważanego za przerwę przypada na chwilę zgłoszenia</w:t>
      </w:r>
      <w:r w:rsidRPr="00D4711A">
        <w:rPr>
          <w:b w:val="0"/>
          <w:sz w:val="22"/>
          <w:szCs w:val="22"/>
        </w:rPr>
        <w:br/>
        <w:t>nieprawidłowego działania lub nie działania usługi na nume</w:t>
      </w:r>
      <w:r w:rsidR="00337C00">
        <w:rPr>
          <w:b w:val="0"/>
          <w:sz w:val="22"/>
          <w:szCs w:val="22"/>
        </w:rPr>
        <w:t>r telefonu, o którym</w:t>
      </w:r>
      <w:r w:rsidR="00337C00">
        <w:rPr>
          <w:b w:val="0"/>
          <w:sz w:val="22"/>
          <w:szCs w:val="22"/>
        </w:rPr>
        <w:br/>
        <w:t>mowa w ust</w:t>
      </w:r>
      <w:r w:rsidRPr="00D4711A">
        <w:rPr>
          <w:b w:val="0"/>
          <w:sz w:val="22"/>
          <w:szCs w:val="22"/>
        </w:rPr>
        <w:t>.</w:t>
      </w:r>
      <w:r w:rsidR="00337C00">
        <w:rPr>
          <w:b w:val="0"/>
          <w:sz w:val="22"/>
          <w:szCs w:val="22"/>
        </w:rPr>
        <w:t xml:space="preserve"> 1 pkt</w:t>
      </w:r>
      <w:r w:rsidRPr="00D4711A">
        <w:rPr>
          <w:b w:val="0"/>
          <w:sz w:val="22"/>
          <w:szCs w:val="22"/>
        </w:rPr>
        <w:t xml:space="preserve"> </w:t>
      </w:r>
      <w:r w:rsidR="00624DA4">
        <w:rPr>
          <w:b w:val="0"/>
          <w:sz w:val="22"/>
          <w:szCs w:val="22"/>
        </w:rPr>
        <w:t>5</w:t>
      </w:r>
      <w:r w:rsidRPr="00D4711A">
        <w:rPr>
          <w:b w:val="0"/>
          <w:sz w:val="22"/>
          <w:szCs w:val="22"/>
        </w:rPr>
        <w:t>. lub na chwilę stwierdzenia nieprawidłowego działania lub</w:t>
      </w:r>
      <w:r w:rsidRPr="00D4711A">
        <w:rPr>
          <w:b w:val="0"/>
          <w:sz w:val="22"/>
          <w:szCs w:val="22"/>
        </w:rPr>
        <w:br/>
        <w:t>nie działania usługi przez Wykonawcę, w zależności od tego, która z nich nastąpi</w:t>
      </w:r>
      <w:r w:rsidRPr="00D4711A">
        <w:rPr>
          <w:b w:val="0"/>
          <w:sz w:val="22"/>
          <w:szCs w:val="22"/>
        </w:rPr>
        <w:br/>
        <w:t>wcześniej.</w:t>
      </w:r>
    </w:p>
    <w:p w14:paraId="776FEE5E" w14:textId="077E8290" w:rsidR="007877DA" w:rsidRPr="00D4711A" w:rsidRDefault="007877DA" w:rsidP="00BB5B6F">
      <w:pPr>
        <w:pStyle w:val="Akapitzlist"/>
        <w:numPr>
          <w:ilvl w:val="0"/>
          <w:numId w:val="6"/>
        </w:numPr>
        <w:suppressAutoHyphens/>
        <w:spacing w:after="0" w:line="276" w:lineRule="auto"/>
        <w:ind w:hanging="294"/>
        <w:jc w:val="both"/>
        <w:rPr>
          <w:rFonts w:ascii="Times New Roman" w:eastAsia="Lucida Sans Unicode" w:hAnsi="Times New Roman"/>
          <w:iCs/>
        </w:rPr>
      </w:pPr>
      <w:r w:rsidRPr="00D4711A">
        <w:rPr>
          <w:rFonts w:ascii="Times New Roman" w:hAnsi="Times New Roman"/>
        </w:rPr>
        <w:t xml:space="preserve">Wykonawca, na podstawie otrzymanego </w:t>
      </w:r>
      <w:r w:rsidR="0075254D">
        <w:rPr>
          <w:rFonts w:ascii="Times New Roman" w:hAnsi="Times New Roman"/>
        </w:rPr>
        <w:t xml:space="preserve">zestawienia </w:t>
      </w:r>
      <w:r w:rsidRPr="00D4711A">
        <w:rPr>
          <w:rFonts w:ascii="Times New Roman" w:hAnsi="Times New Roman"/>
        </w:rPr>
        <w:t>od Zamawiającego, w terminie do 14 dni po zakończeniu kwartału, drogą poc</w:t>
      </w:r>
      <w:r w:rsidR="00337C00">
        <w:rPr>
          <w:rFonts w:ascii="Times New Roman" w:hAnsi="Times New Roman"/>
        </w:rPr>
        <w:t xml:space="preserve">ztową przedstawi wykaz przerw w działaniu łącza, w </w:t>
      </w:r>
      <w:r w:rsidR="00337C00">
        <w:rPr>
          <w:rFonts w:ascii="Times New Roman" w:hAnsi="Times New Roman"/>
        </w:rPr>
        <w:lastRenderedPageBreak/>
        <w:t xml:space="preserve">terminie do końca miesiąca następującego po zakończeniu </w:t>
      </w:r>
      <w:r w:rsidRPr="00D4711A">
        <w:rPr>
          <w:rFonts w:ascii="Times New Roman" w:hAnsi="Times New Roman"/>
        </w:rPr>
        <w:t>każdego kwartału do zaakceptowania Zamawiającemu</w:t>
      </w:r>
      <w:r w:rsidR="0075254D">
        <w:rPr>
          <w:rFonts w:ascii="Times New Roman" w:hAnsi="Times New Roman"/>
        </w:rPr>
        <w:t xml:space="preserve">. Zestawienie będzie podstawą </w:t>
      </w:r>
      <w:r w:rsidRPr="00D4711A">
        <w:rPr>
          <w:rFonts w:ascii="Times New Roman" w:hAnsi="Times New Roman"/>
        </w:rPr>
        <w:t>naliczonych bonifikat z</w:t>
      </w:r>
      <w:r w:rsidR="002124E2" w:rsidRPr="00D4711A">
        <w:rPr>
          <w:rFonts w:ascii="Times New Roman" w:hAnsi="Times New Roman"/>
        </w:rPr>
        <w:t> </w:t>
      </w:r>
      <w:r w:rsidRPr="00D4711A">
        <w:rPr>
          <w:rFonts w:ascii="Times New Roman" w:hAnsi="Times New Roman"/>
        </w:rPr>
        <w:t xml:space="preserve">tytułu świadczonej w ramach </w:t>
      </w:r>
      <w:r w:rsidR="00337C00">
        <w:rPr>
          <w:rFonts w:ascii="Times New Roman" w:hAnsi="Times New Roman"/>
        </w:rPr>
        <w:t>u</w:t>
      </w:r>
      <w:r w:rsidR="005429A6" w:rsidRPr="00D4711A">
        <w:rPr>
          <w:rFonts w:ascii="Times New Roman" w:hAnsi="Times New Roman"/>
        </w:rPr>
        <w:t>mowy</w:t>
      </w:r>
      <w:r w:rsidR="0014331B" w:rsidRPr="00D4711A">
        <w:rPr>
          <w:rFonts w:ascii="Times New Roman" w:hAnsi="Times New Roman"/>
        </w:rPr>
        <w:t xml:space="preserve"> </w:t>
      </w:r>
      <w:r w:rsidR="00A154F0" w:rsidRPr="00D4711A">
        <w:rPr>
          <w:rFonts w:ascii="Times New Roman" w:hAnsi="Times New Roman"/>
          <w:bCs/>
          <w:color w:val="000000"/>
        </w:rPr>
        <w:t>dzierżawy łącza</w:t>
      </w:r>
      <w:r w:rsidRPr="00D4711A">
        <w:rPr>
          <w:rFonts w:ascii="Times New Roman" w:hAnsi="Times New Roman"/>
        </w:rPr>
        <w:t>.</w:t>
      </w:r>
    </w:p>
    <w:p w14:paraId="1C188C6E" w14:textId="34BE1F67" w:rsidR="00121331" w:rsidRPr="00D4711A" w:rsidRDefault="00AF00E6" w:rsidP="00BB5B6F">
      <w:pPr>
        <w:pStyle w:val="Teksttreci100"/>
        <w:numPr>
          <w:ilvl w:val="0"/>
          <w:numId w:val="4"/>
        </w:numPr>
        <w:shd w:val="clear" w:color="auto" w:fill="auto"/>
        <w:tabs>
          <w:tab w:val="left" w:pos="415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Wykonawca zestawi</w:t>
      </w:r>
      <w:r w:rsidR="00B638E7" w:rsidRPr="00D4711A">
        <w:rPr>
          <w:b w:val="0"/>
          <w:color w:val="000000"/>
          <w:sz w:val="22"/>
          <w:szCs w:val="22"/>
        </w:rPr>
        <w:t xml:space="preserve"> </w:t>
      </w:r>
      <w:r w:rsidR="00760F15" w:rsidRPr="00D4711A">
        <w:rPr>
          <w:b w:val="0"/>
          <w:color w:val="000000"/>
          <w:sz w:val="22"/>
          <w:szCs w:val="22"/>
        </w:rPr>
        <w:t>łą</w:t>
      </w:r>
      <w:r w:rsidR="00A154F0" w:rsidRPr="00D4711A">
        <w:rPr>
          <w:b w:val="0"/>
          <w:color w:val="000000"/>
          <w:sz w:val="22"/>
          <w:szCs w:val="22"/>
        </w:rPr>
        <w:t>c</w:t>
      </w:r>
      <w:r w:rsidR="00760F15" w:rsidRPr="00D4711A">
        <w:rPr>
          <w:b w:val="0"/>
          <w:color w:val="000000"/>
          <w:sz w:val="22"/>
          <w:szCs w:val="22"/>
        </w:rPr>
        <w:t>ze</w:t>
      </w:r>
      <w:r w:rsidR="0014331B" w:rsidRPr="00D4711A">
        <w:rPr>
          <w:b w:val="0"/>
          <w:color w:val="00000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w podan</w:t>
      </w:r>
      <w:r w:rsidR="00A71EEE" w:rsidRPr="00D4711A">
        <w:rPr>
          <w:b w:val="0"/>
          <w:sz w:val="22"/>
          <w:szCs w:val="22"/>
        </w:rPr>
        <w:t>ej</w:t>
      </w:r>
      <w:r w:rsidR="00121331" w:rsidRPr="00D4711A">
        <w:rPr>
          <w:b w:val="0"/>
          <w:sz w:val="22"/>
          <w:szCs w:val="22"/>
        </w:rPr>
        <w:t xml:space="preserve"> relacj</w:t>
      </w:r>
      <w:r w:rsidR="00A71EEE" w:rsidRPr="00D4711A">
        <w:rPr>
          <w:b w:val="0"/>
          <w:sz w:val="22"/>
          <w:szCs w:val="22"/>
        </w:rPr>
        <w:t>i</w:t>
      </w:r>
      <w:r w:rsidR="00121331" w:rsidRPr="00D4711A">
        <w:rPr>
          <w:b w:val="0"/>
          <w:sz w:val="22"/>
          <w:szCs w:val="22"/>
        </w:rPr>
        <w:t xml:space="preserve"> zgodnie z </w:t>
      </w:r>
      <w:r w:rsidR="005429A6" w:rsidRPr="00D4711A">
        <w:rPr>
          <w:b w:val="0"/>
          <w:sz w:val="22"/>
          <w:szCs w:val="22"/>
        </w:rPr>
        <w:t>Załącznik</w:t>
      </w:r>
      <w:r w:rsidR="00121331" w:rsidRPr="00D4711A">
        <w:rPr>
          <w:b w:val="0"/>
          <w:sz w:val="22"/>
          <w:szCs w:val="22"/>
        </w:rPr>
        <w:t>iem nr 1 do</w:t>
      </w:r>
      <w:r w:rsidR="0014331B" w:rsidRPr="00D4711A">
        <w:rPr>
          <w:b w:val="0"/>
          <w:sz w:val="22"/>
          <w:szCs w:val="22"/>
        </w:rPr>
        <w:t xml:space="preserve"> </w:t>
      </w:r>
      <w:r w:rsidR="005429A6" w:rsidRPr="00D4711A">
        <w:rPr>
          <w:b w:val="0"/>
          <w:sz w:val="22"/>
          <w:szCs w:val="22"/>
        </w:rPr>
        <w:t>Umowy</w:t>
      </w:r>
      <w:r w:rsidR="00121331" w:rsidRPr="00D4711A">
        <w:rPr>
          <w:b w:val="0"/>
          <w:sz w:val="22"/>
          <w:szCs w:val="22"/>
        </w:rPr>
        <w:t>.</w:t>
      </w:r>
    </w:p>
    <w:p w14:paraId="74D00A3C" w14:textId="5B6172B4" w:rsidR="00121331" w:rsidRPr="00D4711A" w:rsidRDefault="00760F15" w:rsidP="00BB5B6F">
      <w:pPr>
        <w:pStyle w:val="Teksttreci100"/>
        <w:numPr>
          <w:ilvl w:val="0"/>
          <w:numId w:val="4"/>
        </w:numPr>
        <w:shd w:val="clear" w:color="auto" w:fill="auto"/>
        <w:tabs>
          <w:tab w:val="left" w:pos="415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Łącze</w:t>
      </w:r>
      <w:r w:rsidR="00121331" w:rsidRPr="00D4711A">
        <w:rPr>
          <w:b w:val="0"/>
          <w:sz w:val="22"/>
          <w:szCs w:val="22"/>
        </w:rPr>
        <w:t xml:space="preserve"> musi być zgłoszone do odbioru minimum </w:t>
      </w:r>
      <w:r w:rsidR="00E93E92" w:rsidRPr="00D4711A">
        <w:rPr>
          <w:b w:val="0"/>
          <w:sz w:val="22"/>
          <w:szCs w:val="22"/>
        </w:rPr>
        <w:t>36</w:t>
      </w:r>
      <w:r w:rsidR="00121331" w:rsidRPr="00D4711A">
        <w:rPr>
          <w:b w:val="0"/>
          <w:sz w:val="22"/>
          <w:szCs w:val="22"/>
        </w:rPr>
        <w:t xml:space="preserve"> godzin przed planowanym</w:t>
      </w:r>
      <w:r w:rsidR="0014331B" w:rsidRPr="00D4711A">
        <w:rPr>
          <w:b w:val="0"/>
          <w:sz w:val="22"/>
          <w:szCs w:val="22"/>
        </w:rPr>
        <w:t xml:space="preserve"> </w:t>
      </w:r>
      <w:r w:rsidR="00121331" w:rsidRPr="00D4711A">
        <w:rPr>
          <w:b w:val="0"/>
          <w:sz w:val="22"/>
          <w:szCs w:val="22"/>
        </w:rPr>
        <w:t>terminem przeprowadzenia testów odbiorczych.</w:t>
      </w:r>
    </w:p>
    <w:p w14:paraId="6C259B6D" w14:textId="77777777" w:rsidR="00121331" w:rsidRPr="00D4711A" w:rsidRDefault="00121331" w:rsidP="00BB5B6F">
      <w:pPr>
        <w:pStyle w:val="Teksttreci100"/>
        <w:numPr>
          <w:ilvl w:val="0"/>
          <w:numId w:val="4"/>
        </w:numPr>
        <w:shd w:val="clear" w:color="auto" w:fill="auto"/>
        <w:tabs>
          <w:tab w:val="left" w:pos="415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Testy zaproponowane przez Wykonawcę muszą uzyskać akceptację Zamawiającego.</w:t>
      </w:r>
    </w:p>
    <w:p w14:paraId="79C899B5" w14:textId="15B6A2A4" w:rsidR="00121331" w:rsidRPr="00D4711A" w:rsidRDefault="00121331" w:rsidP="00E745BE">
      <w:pPr>
        <w:pStyle w:val="Teksttreci100"/>
        <w:numPr>
          <w:ilvl w:val="0"/>
          <w:numId w:val="4"/>
        </w:numPr>
        <w:shd w:val="clear" w:color="auto" w:fill="auto"/>
        <w:tabs>
          <w:tab w:val="left" w:pos="415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Po wykonaniu pomiarów i testów </w:t>
      </w:r>
      <w:r w:rsidR="00AE6BFF">
        <w:rPr>
          <w:b w:val="0"/>
          <w:sz w:val="22"/>
          <w:szCs w:val="22"/>
        </w:rPr>
        <w:t>łącze</w:t>
      </w:r>
      <w:r w:rsidRPr="00D4711A">
        <w:rPr>
          <w:b w:val="0"/>
          <w:sz w:val="22"/>
          <w:szCs w:val="22"/>
        </w:rPr>
        <w:t xml:space="preserve"> będzie podlegać obserwacji przez 24 godziny</w:t>
      </w:r>
      <w:r w:rsidRPr="00D4711A">
        <w:rPr>
          <w:b w:val="0"/>
          <w:sz w:val="22"/>
          <w:szCs w:val="22"/>
        </w:rPr>
        <w:br/>
        <w:t>pod kątem poprawnej pracy w sieci OST</w:t>
      </w:r>
      <w:r w:rsidR="00664550" w:rsidRPr="00D4711A">
        <w:rPr>
          <w:b w:val="0"/>
          <w:sz w:val="22"/>
          <w:szCs w:val="22"/>
        </w:rPr>
        <w:t xml:space="preserve"> 112</w:t>
      </w:r>
      <w:r w:rsidRPr="00D4711A">
        <w:rPr>
          <w:b w:val="0"/>
          <w:sz w:val="22"/>
          <w:szCs w:val="22"/>
        </w:rPr>
        <w:t xml:space="preserve"> i ewentualnych występujących na nim błędów.</w:t>
      </w:r>
    </w:p>
    <w:p w14:paraId="1FBDB15D" w14:textId="547802FE" w:rsidR="00121331" w:rsidRPr="00D4711A" w:rsidRDefault="00121331" w:rsidP="00E745BE">
      <w:pPr>
        <w:pStyle w:val="Teksttreci100"/>
        <w:numPr>
          <w:ilvl w:val="0"/>
          <w:numId w:val="4"/>
        </w:numPr>
        <w:shd w:val="clear" w:color="auto" w:fill="auto"/>
        <w:tabs>
          <w:tab w:val="left" w:pos="415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Odbi</w:t>
      </w:r>
      <w:r w:rsidR="00A71EEE" w:rsidRPr="00D4711A">
        <w:rPr>
          <w:b w:val="0"/>
          <w:sz w:val="22"/>
          <w:szCs w:val="22"/>
        </w:rPr>
        <w:t>ó</w:t>
      </w:r>
      <w:r w:rsidRPr="00D4711A">
        <w:rPr>
          <w:b w:val="0"/>
          <w:sz w:val="22"/>
          <w:szCs w:val="22"/>
        </w:rPr>
        <w:t>r jakościow</w:t>
      </w:r>
      <w:r w:rsidR="00A71EEE" w:rsidRPr="00D4711A">
        <w:rPr>
          <w:b w:val="0"/>
          <w:sz w:val="22"/>
          <w:szCs w:val="22"/>
        </w:rPr>
        <w:t>y</w:t>
      </w:r>
      <w:r w:rsidRPr="00D4711A">
        <w:rPr>
          <w:b w:val="0"/>
          <w:sz w:val="22"/>
          <w:szCs w:val="22"/>
        </w:rPr>
        <w:t xml:space="preserve"> zostan</w:t>
      </w:r>
      <w:r w:rsidR="00A71EEE" w:rsidRPr="00D4711A">
        <w:rPr>
          <w:b w:val="0"/>
          <w:sz w:val="22"/>
          <w:szCs w:val="22"/>
        </w:rPr>
        <w:t>ie</w:t>
      </w:r>
      <w:r w:rsidRPr="00D4711A">
        <w:rPr>
          <w:b w:val="0"/>
          <w:sz w:val="22"/>
          <w:szCs w:val="22"/>
        </w:rPr>
        <w:t xml:space="preserve"> dokonan</w:t>
      </w:r>
      <w:r w:rsidR="00A71EEE" w:rsidRPr="00D4711A">
        <w:rPr>
          <w:b w:val="0"/>
          <w:sz w:val="22"/>
          <w:szCs w:val="22"/>
        </w:rPr>
        <w:t>y</w:t>
      </w:r>
      <w:r w:rsidRPr="00D4711A">
        <w:rPr>
          <w:b w:val="0"/>
          <w:sz w:val="22"/>
          <w:szCs w:val="22"/>
        </w:rPr>
        <w:t xml:space="preserve"> przez </w:t>
      </w:r>
      <w:r w:rsidR="00AF00E6">
        <w:rPr>
          <w:b w:val="0"/>
          <w:sz w:val="22"/>
          <w:szCs w:val="22"/>
        </w:rPr>
        <w:t>Komisję Zamawiającego powołaną do odbioru przedmiotu umowy</w:t>
      </w:r>
      <w:r w:rsidR="0016131D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w obecności przedstawiciela Wykonawcy.</w:t>
      </w:r>
    </w:p>
    <w:p w14:paraId="4B49F2F5" w14:textId="74B3E279" w:rsidR="00121331" w:rsidRPr="00D4711A" w:rsidRDefault="00121331" w:rsidP="001216CC">
      <w:pPr>
        <w:pStyle w:val="Teksttreci100"/>
        <w:numPr>
          <w:ilvl w:val="0"/>
          <w:numId w:val="4"/>
        </w:numPr>
        <w:shd w:val="clear" w:color="auto" w:fill="auto"/>
        <w:tabs>
          <w:tab w:val="left" w:pos="415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Warunkiem przyjęcia </w:t>
      </w:r>
      <w:r w:rsidR="00760F15" w:rsidRPr="00D4711A">
        <w:rPr>
          <w:b w:val="0"/>
          <w:sz w:val="22"/>
          <w:szCs w:val="22"/>
        </w:rPr>
        <w:t>łącza</w:t>
      </w:r>
      <w:r w:rsidRPr="00D4711A">
        <w:rPr>
          <w:b w:val="0"/>
          <w:sz w:val="22"/>
          <w:szCs w:val="22"/>
        </w:rPr>
        <w:t xml:space="preserve"> jest podpisanie protokołu odbioru </w:t>
      </w:r>
      <w:r w:rsidR="00AF00E6">
        <w:rPr>
          <w:b w:val="0"/>
          <w:sz w:val="22"/>
          <w:szCs w:val="22"/>
        </w:rPr>
        <w:t xml:space="preserve">technicznego </w:t>
      </w:r>
      <w:r w:rsidR="00A154F0" w:rsidRPr="00D4711A">
        <w:rPr>
          <w:b w:val="0"/>
          <w:color w:val="000000"/>
          <w:sz w:val="22"/>
          <w:szCs w:val="22"/>
        </w:rPr>
        <w:t>łącza</w:t>
      </w:r>
      <w:r w:rsidR="00AF00E6">
        <w:rPr>
          <w:b w:val="0"/>
          <w:color w:val="000000"/>
          <w:sz w:val="22"/>
          <w:szCs w:val="22"/>
        </w:rPr>
        <w:t xml:space="preserve"> dzierżawionego</w:t>
      </w:r>
      <w:r w:rsidR="00A154F0" w:rsidRPr="00D4711A">
        <w:rPr>
          <w:b w:val="0"/>
          <w:color w:val="00000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przez obie Strony.</w:t>
      </w:r>
    </w:p>
    <w:p w14:paraId="6EFA875A" w14:textId="65C10024" w:rsidR="00380062" w:rsidRPr="00D4711A" w:rsidRDefault="00121331" w:rsidP="001216CC">
      <w:pPr>
        <w:pStyle w:val="Teksttreci100"/>
        <w:numPr>
          <w:ilvl w:val="0"/>
          <w:numId w:val="4"/>
        </w:numPr>
        <w:shd w:val="clear" w:color="auto" w:fill="auto"/>
        <w:tabs>
          <w:tab w:val="left" w:pos="415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Zamawiający najpóźniej w terminie 3 dni od zgłoszenia gotowości odbior</w:t>
      </w:r>
      <w:r w:rsidR="000A3855" w:rsidRPr="00D4711A">
        <w:rPr>
          <w:b w:val="0"/>
          <w:sz w:val="22"/>
          <w:szCs w:val="22"/>
        </w:rPr>
        <w:t>u</w:t>
      </w:r>
      <w:r w:rsidR="0014331B" w:rsidRPr="00D4711A">
        <w:rPr>
          <w:b w:val="0"/>
          <w:sz w:val="22"/>
          <w:szCs w:val="22"/>
        </w:rPr>
        <w:t xml:space="preserve"> </w:t>
      </w:r>
      <w:r w:rsidR="00760F15" w:rsidRPr="00D4711A">
        <w:rPr>
          <w:b w:val="0"/>
          <w:sz w:val="22"/>
          <w:szCs w:val="22"/>
        </w:rPr>
        <w:t>łącza</w:t>
      </w:r>
      <w:r w:rsidR="0014331B" w:rsidRPr="00D4711A">
        <w:rPr>
          <w:b w:val="0"/>
          <w:sz w:val="22"/>
          <w:szCs w:val="22"/>
        </w:rPr>
        <w:t xml:space="preserve"> i przekazania </w:t>
      </w:r>
      <w:r w:rsidRPr="00D4711A">
        <w:rPr>
          <w:b w:val="0"/>
          <w:sz w:val="22"/>
          <w:szCs w:val="22"/>
        </w:rPr>
        <w:t>protokołów pomiarów przez Wykonawcę dokona odbioru przedmiotu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zamówienia.</w:t>
      </w:r>
      <w:bookmarkStart w:id="6" w:name="bookmark35"/>
    </w:p>
    <w:p w14:paraId="1C278C8C" w14:textId="77777777" w:rsidR="00D747A2" w:rsidRPr="00D4711A" w:rsidRDefault="00D747A2" w:rsidP="00E745BE">
      <w:pPr>
        <w:pStyle w:val="Teksttreci100"/>
        <w:shd w:val="clear" w:color="auto" w:fill="auto"/>
        <w:tabs>
          <w:tab w:val="left" w:pos="415"/>
        </w:tabs>
        <w:spacing w:line="276" w:lineRule="auto"/>
        <w:ind w:left="460" w:firstLine="0"/>
        <w:rPr>
          <w:b w:val="0"/>
          <w:sz w:val="22"/>
          <w:szCs w:val="22"/>
        </w:rPr>
      </w:pPr>
    </w:p>
    <w:p w14:paraId="34478C49" w14:textId="77777777" w:rsidR="000A3855" w:rsidRPr="00D4711A" w:rsidRDefault="00121331" w:rsidP="00E745BE">
      <w:pPr>
        <w:spacing w:after="0" w:line="276" w:lineRule="auto"/>
        <w:jc w:val="center"/>
        <w:rPr>
          <w:rFonts w:ascii="Times New Roman" w:hAnsi="Times New Roman"/>
          <w:b/>
          <w:bCs/>
        </w:rPr>
      </w:pPr>
      <w:bookmarkStart w:id="7" w:name="_Hlk216171389"/>
      <w:r w:rsidRPr="00D4711A">
        <w:rPr>
          <w:rFonts w:ascii="Times New Roman" w:hAnsi="Times New Roman"/>
          <w:b/>
          <w:bCs/>
        </w:rPr>
        <w:t>§ 6</w:t>
      </w:r>
      <w:bookmarkEnd w:id="6"/>
    </w:p>
    <w:bookmarkEnd w:id="7"/>
    <w:p w14:paraId="4FFF6645" w14:textId="54175576" w:rsidR="00BA5D5B" w:rsidRPr="00D4711A" w:rsidRDefault="00BA5D5B" w:rsidP="00E745BE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D4711A">
        <w:rPr>
          <w:rFonts w:ascii="Times New Roman" w:hAnsi="Times New Roman"/>
          <w:b/>
          <w:bCs/>
        </w:rPr>
        <w:t>Wymagania techniczne</w:t>
      </w:r>
    </w:p>
    <w:p w14:paraId="1385AE1C" w14:textId="77777777" w:rsidR="00C655BA" w:rsidRDefault="006317C8" w:rsidP="008444E4">
      <w:pPr>
        <w:widowControl w:val="0"/>
        <w:numPr>
          <w:ilvl w:val="0"/>
          <w:numId w:val="39"/>
        </w:numPr>
        <w:tabs>
          <w:tab w:val="left" w:pos="416"/>
        </w:tabs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bookmarkStart w:id="8" w:name="bookmark36"/>
      <w:r w:rsidRPr="00D4711A">
        <w:rPr>
          <w:rFonts w:ascii="Times New Roman" w:hAnsi="Times New Roman"/>
          <w:color w:val="000000"/>
          <w:lang w:eastAsia="pl-PL"/>
        </w:rPr>
        <w:t>Wykonawc</w:t>
      </w:r>
      <w:r w:rsidR="006508E2">
        <w:rPr>
          <w:rFonts w:ascii="Times New Roman" w:hAnsi="Times New Roman"/>
          <w:color w:val="000000"/>
          <w:lang w:eastAsia="pl-PL"/>
        </w:rPr>
        <w:t xml:space="preserve">a </w:t>
      </w:r>
      <w:r w:rsidR="0075254D">
        <w:rPr>
          <w:rFonts w:ascii="Times New Roman" w:hAnsi="Times New Roman"/>
          <w:color w:val="000000"/>
          <w:lang w:eastAsia="pl-PL"/>
        </w:rPr>
        <w:t xml:space="preserve">łączem </w:t>
      </w:r>
      <w:r w:rsidR="008444E4">
        <w:rPr>
          <w:rFonts w:ascii="Times New Roman" w:hAnsi="Times New Roman"/>
          <w:color w:val="000000"/>
          <w:lang w:eastAsia="pl-PL"/>
        </w:rPr>
        <w:t>światłowodow</w:t>
      </w:r>
      <w:r w:rsidR="0075254D">
        <w:rPr>
          <w:rFonts w:ascii="Times New Roman" w:hAnsi="Times New Roman"/>
          <w:color w:val="000000"/>
          <w:lang w:eastAsia="pl-PL"/>
        </w:rPr>
        <w:t>ym</w:t>
      </w:r>
      <w:r w:rsidR="008444E4">
        <w:rPr>
          <w:rFonts w:ascii="Times New Roman" w:hAnsi="Times New Roman"/>
          <w:color w:val="000000"/>
          <w:lang w:eastAsia="pl-PL"/>
        </w:rPr>
        <w:t xml:space="preserve"> </w:t>
      </w:r>
      <w:r w:rsidR="006508E2">
        <w:rPr>
          <w:rFonts w:ascii="Times New Roman" w:hAnsi="Times New Roman"/>
          <w:color w:val="000000"/>
          <w:lang w:eastAsia="pl-PL"/>
        </w:rPr>
        <w:t xml:space="preserve">na własny koszt wybuduje drogi przesyłowe zwane </w:t>
      </w:r>
      <w:r w:rsidR="00C655BA">
        <w:rPr>
          <w:rFonts w:ascii="Times New Roman" w:hAnsi="Times New Roman"/>
          <w:color w:val="000000"/>
          <w:lang w:eastAsia="pl-PL"/>
        </w:rPr>
        <w:t xml:space="preserve"> </w:t>
      </w:r>
    </w:p>
    <w:p w14:paraId="0EF3091D" w14:textId="09A369DE" w:rsidR="00C655BA" w:rsidRDefault="00C655BA" w:rsidP="00C655BA">
      <w:pPr>
        <w:widowControl w:val="0"/>
        <w:tabs>
          <w:tab w:val="left" w:pos="416"/>
        </w:tabs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        </w:t>
      </w:r>
      <w:r w:rsidR="006508E2">
        <w:rPr>
          <w:rFonts w:ascii="Times New Roman" w:hAnsi="Times New Roman"/>
          <w:color w:val="000000"/>
          <w:lang w:eastAsia="pl-PL"/>
        </w:rPr>
        <w:t>dostępami</w:t>
      </w:r>
      <w:r w:rsidR="0075254D">
        <w:rPr>
          <w:rFonts w:ascii="Times New Roman" w:hAnsi="Times New Roman"/>
          <w:color w:val="000000"/>
          <w:lang w:eastAsia="pl-PL"/>
        </w:rPr>
        <w:t xml:space="preserve"> według Załącznika nr 1</w:t>
      </w:r>
      <w:r>
        <w:rPr>
          <w:rFonts w:ascii="Times New Roman" w:hAnsi="Times New Roman"/>
          <w:color w:val="000000"/>
          <w:lang w:eastAsia="pl-PL"/>
        </w:rPr>
        <w:t xml:space="preserve">, </w:t>
      </w:r>
      <w:r w:rsidR="006317C8" w:rsidRPr="00C655BA">
        <w:rPr>
          <w:rFonts w:ascii="Times New Roman" w:hAnsi="Times New Roman"/>
          <w:color w:val="000000"/>
          <w:lang w:eastAsia="pl-PL"/>
        </w:rPr>
        <w:t>pomiędzy</w:t>
      </w:r>
      <w:r w:rsidR="008444E4" w:rsidRPr="00C655BA">
        <w:rPr>
          <w:rFonts w:ascii="Times New Roman" w:hAnsi="Times New Roman"/>
          <w:color w:val="000000"/>
          <w:lang w:eastAsia="pl-PL"/>
        </w:rPr>
        <w:t xml:space="preserve"> </w:t>
      </w:r>
      <w:r w:rsidR="001216CC" w:rsidRPr="00C655BA">
        <w:rPr>
          <w:rFonts w:ascii="Times New Roman" w:hAnsi="Times New Roman"/>
          <w:color w:val="000000"/>
          <w:lang w:eastAsia="pl-PL"/>
        </w:rPr>
        <w:t>wskazanymi węzłami</w:t>
      </w:r>
      <w:r w:rsidR="006508E2" w:rsidRPr="00C655BA">
        <w:rPr>
          <w:rFonts w:ascii="Times New Roman" w:hAnsi="Times New Roman"/>
          <w:color w:val="000000"/>
          <w:lang w:eastAsia="pl-PL"/>
        </w:rPr>
        <w:t>: KWP w Opolu</w:t>
      </w:r>
      <w:r w:rsidR="00AC2841" w:rsidRPr="00C655BA">
        <w:rPr>
          <w:rFonts w:ascii="Times New Roman" w:hAnsi="Times New Roman"/>
          <w:color w:val="000000"/>
          <w:lang w:eastAsia="pl-PL"/>
        </w:rPr>
        <w:t xml:space="preserve">, 45-077 Opole </w:t>
      </w:r>
      <w:r>
        <w:rPr>
          <w:rFonts w:ascii="Times New Roman" w:hAnsi="Times New Roman"/>
          <w:color w:val="000000"/>
          <w:lang w:eastAsia="pl-PL"/>
        </w:rPr>
        <w:t xml:space="preserve"> </w:t>
      </w:r>
    </w:p>
    <w:p w14:paraId="16D5F172" w14:textId="1F794045" w:rsidR="006317C8" w:rsidRPr="00C655BA" w:rsidRDefault="00C655BA" w:rsidP="00C655BA">
      <w:pPr>
        <w:widowControl w:val="0"/>
        <w:tabs>
          <w:tab w:val="left" w:pos="416"/>
        </w:tabs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        </w:t>
      </w:r>
      <w:r w:rsidR="00AC2841" w:rsidRPr="00C655BA">
        <w:rPr>
          <w:rFonts w:ascii="Times New Roman" w:hAnsi="Times New Roman"/>
          <w:color w:val="000000"/>
          <w:lang w:eastAsia="pl-PL"/>
        </w:rPr>
        <w:t>ul. Korfantego 2</w:t>
      </w:r>
      <w:r w:rsidR="006508E2" w:rsidRPr="00C655BA">
        <w:rPr>
          <w:rFonts w:ascii="Times New Roman" w:hAnsi="Times New Roman"/>
          <w:color w:val="000000"/>
          <w:lang w:eastAsia="pl-PL"/>
        </w:rPr>
        <w:t xml:space="preserve"> </w:t>
      </w:r>
      <w:r w:rsidR="003C3869" w:rsidRPr="00C655BA">
        <w:rPr>
          <w:rFonts w:ascii="Times New Roman" w:hAnsi="Times New Roman"/>
          <w:color w:val="000000"/>
          <w:lang w:eastAsia="pl-PL"/>
        </w:rPr>
        <w:t xml:space="preserve">– </w:t>
      </w:r>
      <w:r w:rsidR="006508E2" w:rsidRPr="00C655BA">
        <w:rPr>
          <w:rFonts w:ascii="Times New Roman" w:hAnsi="Times New Roman"/>
          <w:color w:val="000000"/>
          <w:lang w:eastAsia="pl-PL"/>
        </w:rPr>
        <w:t xml:space="preserve"> </w:t>
      </w:r>
      <w:r w:rsidR="00AC2841" w:rsidRPr="00C655BA">
        <w:rPr>
          <w:rFonts w:ascii="Times New Roman" w:hAnsi="Times New Roman"/>
          <w:color w:val="000000"/>
          <w:lang w:eastAsia="pl-PL"/>
        </w:rPr>
        <w:t>Lokalizacja</w:t>
      </w:r>
      <w:r w:rsidR="003C3869" w:rsidRPr="00C655BA">
        <w:rPr>
          <w:rFonts w:ascii="Times New Roman" w:hAnsi="Times New Roman"/>
          <w:color w:val="000000"/>
          <w:lang w:eastAsia="pl-PL"/>
        </w:rPr>
        <w:t>:</w:t>
      </w:r>
      <w:r>
        <w:rPr>
          <w:rFonts w:ascii="Times New Roman" w:hAnsi="Times New Roman"/>
          <w:color w:val="000000"/>
          <w:lang w:eastAsia="pl-PL"/>
        </w:rPr>
        <w:t xml:space="preserve"> </w:t>
      </w:r>
      <w:r w:rsidR="009B26B1" w:rsidRPr="00C655BA">
        <w:rPr>
          <w:rFonts w:ascii="Times New Roman" w:hAnsi="Times New Roman"/>
          <w:color w:val="000000"/>
          <w:lang w:eastAsia="pl-PL"/>
        </w:rPr>
        <w:t xml:space="preserve">45-076 </w:t>
      </w:r>
      <w:r w:rsidR="006508E2" w:rsidRPr="00C655BA">
        <w:rPr>
          <w:rFonts w:ascii="Times New Roman" w:hAnsi="Times New Roman"/>
          <w:color w:val="000000"/>
          <w:lang w:eastAsia="pl-PL"/>
        </w:rPr>
        <w:t>Opole, ul. Krakowska 46</w:t>
      </w:r>
      <w:r w:rsidR="006317C8" w:rsidRPr="00C655BA">
        <w:rPr>
          <w:rFonts w:ascii="Times New Roman" w:hAnsi="Times New Roman"/>
          <w:color w:val="000000"/>
          <w:lang w:eastAsia="pl-PL"/>
        </w:rPr>
        <w:t>.</w:t>
      </w:r>
    </w:p>
    <w:p w14:paraId="289C6EFE" w14:textId="592123C2" w:rsidR="006317C8" w:rsidRPr="00D4711A" w:rsidRDefault="006317C8" w:rsidP="00E745BE">
      <w:pPr>
        <w:widowControl w:val="0"/>
        <w:numPr>
          <w:ilvl w:val="0"/>
          <w:numId w:val="39"/>
        </w:numPr>
        <w:tabs>
          <w:tab w:val="left" w:pos="416"/>
        </w:tabs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r w:rsidRPr="00D4711A">
        <w:rPr>
          <w:rFonts w:ascii="Times New Roman" w:hAnsi="Times New Roman"/>
          <w:color w:val="000000"/>
          <w:lang w:eastAsia="pl-PL"/>
        </w:rPr>
        <w:t>Łącze cyfrowe będzie zakończone wymaganym stykiem na urządzeniach brzegowych</w:t>
      </w:r>
      <w:r w:rsidRPr="00D4711A">
        <w:rPr>
          <w:rFonts w:ascii="Times New Roman" w:hAnsi="Times New Roman"/>
          <w:color w:val="000000"/>
          <w:lang w:eastAsia="pl-PL"/>
        </w:rPr>
        <w:br/>
      </w:r>
      <w:r w:rsidR="00BA5D5B" w:rsidRPr="00D4711A">
        <w:rPr>
          <w:rFonts w:ascii="Times New Roman" w:hAnsi="Times New Roman"/>
          <w:color w:val="000000"/>
          <w:lang w:eastAsia="pl-PL"/>
        </w:rPr>
        <w:t xml:space="preserve">       </w:t>
      </w:r>
      <w:r w:rsidRPr="00D4711A">
        <w:rPr>
          <w:rFonts w:ascii="Times New Roman" w:hAnsi="Times New Roman"/>
          <w:color w:val="000000"/>
          <w:lang w:eastAsia="pl-PL"/>
        </w:rPr>
        <w:t>Wykonawcy</w:t>
      </w:r>
      <w:r w:rsidR="00AF00E6">
        <w:rPr>
          <w:rFonts w:ascii="Times New Roman" w:hAnsi="Times New Roman"/>
          <w:color w:val="000000"/>
          <w:lang w:eastAsia="pl-PL"/>
        </w:rPr>
        <w:t xml:space="preserve"> wg </w:t>
      </w:r>
      <w:r w:rsidR="004A2C90">
        <w:rPr>
          <w:rFonts w:ascii="Times New Roman" w:hAnsi="Times New Roman"/>
          <w:color w:val="000000"/>
          <w:lang w:eastAsia="pl-PL"/>
        </w:rPr>
        <w:t>Z</w:t>
      </w:r>
      <w:r w:rsidR="00AF00E6">
        <w:rPr>
          <w:rFonts w:ascii="Times New Roman" w:hAnsi="Times New Roman"/>
          <w:color w:val="000000"/>
          <w:lang w:eastAsia="pl-PL"/>
        </w:rPr>
        <w:t>ałącznika nr 1</w:t>
      </w:r>
      <w:r w:rsidRPr="00D4711A">
        <w:rPr>
          <w:rFonts w:ascii="Times New Roman" w:hAnsi="Times New Roman"/>
          <w:color w:val="000000"/>
          <w:lang w:eastAsia="pl-PL"/>
        </w:rPr>
        <w:t>.</w:t>
      </w:r>
    </w:p>
    <w:p w14:paraId="2D1C03F6" w14:textId="77777777" w:rsidR="006508E2" w:rsidRDefault="006508E2" w:rsidP="00E745BE">
      <w:pPr>
        <w:spacing w:after="0" w:line="276" w:lineRule="auto"/>
        <w:jc w:val="center"/>
        <w:rPr>
          <w:rFonts w:ascii="Times New Roman" w:hAnsi="Times New Roman"/>
          <w:b/>
          <w:bCs/>
        </w:rPr>
      </w:pPr>
    </w:p>
    <w:p w14:paraId="0F01B299" w14:textId="79E51C54" w:rsidR="006508E2" w:rsidRPr="006508E2" w:rsidRDefault="006508E2" w:rsidP="006508E2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7</w:t>
      </w:r>
    </w:p>
    <w:p w14:paraId="71ABC3C2" w14:textId="77777777" w:rsidR="006508E2" w:rsidRPr="00F12233" w:rsidRDefault="006508E2" w:rsidP="006508E2">
      <w:pPr>
        <w:keepNext/>
        <w:keepLines/>
        <w:spacing w:after="0" w:line="276" w:lineRule="auto"/>
        <w:ind w:right="23"/>
        <w:jc w:val="center"/>
        <w:rPr>
          <w:rFonts w:ascii="Times New Roman" w:hAnsi="Times New Roman"/>
          <w:b/>
          <w:color w:val="000000" w:themeColor="text1"/>
        </w:rPr>
      </w:pPr>
      <w:r w:rsidRPr="00F12233">
        <w:rPr>
          <w:rFonts w:ascii="Times New Roman" w:hAnsi="Times New Roman"/>
          <w:b/>
          <w:color w:val="000000" w:themeColor="text1"/>
        </w:rPr>
        <w:t>Wymagania dotyczące gwarancji jakości usługi, tzw. SLA (</w:t>
      </w:r>
      <w:r w:rsidRPr="00F12233">
        <w:rPr>
          <w:rFonts w:ascii="Times New Roman" w:hAnsi="Times New Roman"/>
          <w:b/>
          <w:color w:val="000000" w:themeColor="text1"/>
          <w:shd w:val="clear" w:color="auto" w:fill="FFFFFF"/>
        </w:rPr>
        <w:t>Service Level Agreement</w:t>
      </w:r>
      <w:r w:rsidRPr="00F12233">
        <w:rPr>
          <w:rFonts w:ascii="Times New Roman" w:hAnsi="Times New Roman"/>
          <w:b/>
          <w:color w:val="000000" w:themeColor="text1"/>
        </w:rPr>
        <w:t>)</w:t>
      </w:r>
    </w:p>
    <w:p w14:paraId="6581EC99" w14:textId="77777777" w:rsidR="006508E2" w:rsidRPr="00F12233" w:rsidRDefault="006508E2" w:rsidP="006508E2">
      <w:pPr>
        <w:pStyle w:val="Tekstpodstawowy"/>
        <w:widowControl w:val="0"/>
        <w:numPr>
          <w:ilvl w:val="0"/>
          <w:numId w:val="43"/>
        </w:numPr>
        <w:adjustRightInd w:val="0"/>
        <w:spacing w:line="276" w:lineRule="auto"/>
        <w:jc w:val="both"/>
        <w:textAlignment w:val="baseline"/>
        <w:rPr>
          <w:color w:val="000000" w:themeColor="text1"/>
        </w:rPr>
      </w:pPr>
      <w:r w:rsidRPr="00F12233">
        <w:rPr>
          <w:color w:val="000000" w:themeColor="text1"/>
        </w:rPr>
        <w:t>Z tytułu niewykonania lub nienależytego wykonania Usługi (niedotrzymania parametrów SLA) Wykonawca ponosi odpowiedzialność na zasadach określonych w Umowie. Niedotrzymanie parametrów SLA powoduje naliczenie kary umownej.</w:t>
      </w:r>
    </w:p>
    <w:p w14:paraId="445EA4FD" w14:textId="77777777" w:rsidR="006508E2" w:rsidRPr="00F12233" w:rsidRDefault="006508E2" w:rsidP="006508E2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ascii="Times New Roman" w:hAnsi="Times New Roman"/>
          <w:color w:val="000000" w:themeColor="text1"/>
        </w:rPr>
      </w:pPr>
      <w:r w:rsidRPr="00F12233">
        <w:rPr>
          <w:rFonts w:ascii="Times New Roman" w:hAnsi="Times New Roman"/>
          <w:color w:val="000000" w:themeColor="text1"/>
        </w:rPr>
        <w:t>Zakres odpowiedzialności Wykonawcy</w:t>
      </w:r>
    </w:p>
    <w:p w14:paraId="7DEC5DF7" w14:textId="4F5A0DE1" w:rsidR="006508E2" w:rsidRPr="00F12233" w:rsidRDefault="006508E2" w:rsidP="006508E2">
      <w:pPr>
        <w:spacing w:after="0"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F12233">
        <w:rPr>
          <w:rFonts w:ascii="Times New Roman" w:hAnsi="Times New Roman"/>
          <w:color w:val="000000" w:themeColor="text1"/>
        </w:rPr>
        <w:t>Wykonawca, zgodnie z poniższymi warunkami SLA, będzie odpowiedzialny za utrzymanie ci</w:t>
      </w:r>
      <w:r w:rsidR="001A4941">
        <w:rPr>
          <w:rFonts w:ascii="Times New Roman" w:hAnsi="Times New Roman"/>
          <w:color w:val="000000" w:themeColor="text1"/>
        </w:rPr>
        <w:t>ągłości działania dzierżawionego łącza do jego zakończenia we wskazanej lokalizacji</w:t>
      </w:r>
      <w:r w:rsidRPr="00F12233">
        <w:rPr>
          <w:rFonts w:ascii="Times New Roman" w:hAnsi="Times New Roman"/>
          <w:color w:val="000000" w:themeColor="text1"/>
        </w:rPr>
        <w:t xml:space="preserve"> (Opis Przedmiotu Zamówienia – Załącznik nr 1 – Tabela nr 1). </w:t>
      </w:r>
    </w:p>
    <w:p w14:paraId="6FDDC7AF" w14:textId="77777777" w:rsidR="006508E2" w:rsidRPr="00F12233" w:rsidRDefault="006508E2" w:rsidP="006508E2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ascii="Times New Roman" w:hAnsi="Times New Roman"/>
          <w:color w:val="000000" w:themeColor="text1"/>
        </w:rPr>
      </w:pPr>
      <w:r w:rsidRPr="00F12233">
        <w:rPr>
          <w:rFonts w:ascii="Times New Roman" w:hAnsi="Times New Roman"/>
          <w:color w:val="000000" w:themeColor="text1"/>
        </w:rPr>
        <w:t>Data Aktywacji Usługi</w:t>
      </w:r>
    </w:p>
    <w:p w14:paraId="2A4287A0" w14:textId="648CD725" w:rsidR="006508E2" w:rsidRPr="00F12233" w:rsidRDefault="006508E2" w:rsidP="006508E2">
      <w:pPr>
        <w:spacing w:after="0" w:line="276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F12233">
        <w:rPr>
          <w:rFonts w:ascii="Times New Roman" w:hAnsi="Times New Roman"/>
          <w:color w:val="000000" w:themeColor="text1"/>
        </w:rPr>
        <w:t>Niedotrzymanie Daty Aktywacji Usługi ma miejsce wtedy, gdy Wykonawca zgłosił gotowość d</w:t>
      </w:r>
      <w:r w:rsidR="001A4941">
        <w:rPr>
          <w:rFonts w:ascii="Times New Roman" w:hAnsi="Times New Roman"/>
          <w:color w:val="000000" w:themeColor="text1"/>
        </w:rPr>
        <w:t>o świadczenia Usługi po dacie 01.02</w:t>
      </w:r>
      <w:r w:rsidRPr="00F12233">
        <w:rPr>
          <w:rFonts w:ascii="Times New Roman" w:hAnsi="Times New Roman"/>
          <w:color w:val="000000" w:themeColor="text1"/>
        </w:rPr>
        <w:t>.202</w:t>
      </w:r>
      <w:r w:rsidR="001A4941">
        <w:rPr>
          <w:rFonts w:ascii="Times New Roman" w:hAnsi="Times New Roman"/>
          <w:color w:val="000000" w:themeColor="text1"/>
        </w:rPr>
        <w:t xml:space="preserve">6 </w:t>
      </w:r>
      <w:r w:rsidRPr="00F12233">
        <w:rPr>
          <w:rFonts w:ascii="Times New Roman" w:hAnsi="Times New Roman"/>
          <w:color w:val="000000" w:themeColor="text1"/>
        </w:rPr>
        <w:t xml:space="preserve">r. </w:t>
      </w:r>
    </w:p>
    <w:p w14:paraId="5559D320" w14:textId="77777777" w:rsidR="006508E2" w:rsidRPr="00F12233" w:rsidRDefault="006508E2" w:rsidP="006508E2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ascii="Times New Roman" w:hAnsi="Times New Roman"/>
          <w:color w:val="000000" w:themeColor="text1"/>
        </w:rPr>
      </w:pPr>
      <w:r w:rsidRPr="00F12233">
        <w:rPr>
          <w:rFonts w:ascii="Times New Roman" w:hAnsi="Times New Roman"/>
          <w:color w:val="000000" w:themeColor="text1"/>
        </w:rPr>
        <w:t>Parametry SLA</w:t>
      </w:r>
    </w:p>
    <w:p w14:paraId="72054FD5" w14:textId="77777777" w:rsidR="006508E2" w:rsidRPr="00F12233" w:rsidRDefault="006508E2" w:rsidP="006508E2">
      <w:pPr>
        <w:spacing w:after="0" w:line="276" w:lineRule="auto"/>
        <w:rPr>
          <w:rFonts w:ascii="Times New Roman" w:hAnsi="Times New Roman"/>
          <w:color w:val="000000" w:themeColor="text1"/>
        </w:rPr>
      </w:pPr>
      <w:r w:rsidRPr="00F12233">
        <w:rPr>
          <w:rFonts w:ascii="Times New Roman" w:hAnsi="Times New Roman"/>
          <w:color w:val="000000" w:themeColor="text1"/>
        </w:rPr>
        <w:t>Zamawiający wymaga aby:</w:t>
      </w:r>
    </w:p>
    <w:p w14:paraId="50D49D15" w14:textId="6FC3D67F" w:rsidR="006508E2" w:rsidRPr="00F12233" w:rsidRDefault="006508E2" w:rsidP="006508E2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</w:t>
      </w:r>
      <w:r w:rsidRPr="00F12233">
        <w:rPr>
          <w:rFonts w:ascii="Times New Roman" w:hAnsi="Times New Roman"/>
          <w:color w:val="000000" w:themeColor="text1"/>
        </w:rPr>
        <w:t>aksymalna wartość Czasu</w:t>
      </w:r>
      <w:r w:rsidR="001A4941">
        <w:rPr>
          <w:rFonts w:ascii="Times New Roman" w:hAnsi="Times New Roman"/>
          <w:color w:val="000000" w:themeColor="text1"/>
        </w:rPr>
        <w:t xml:space="preserve"> Usunięcia Awarii dla ł</w:t>
      </w:r>
      <w:r w:rsidR="00EF2EEA">
        <w:rPr>
          <w:rFonts w:ascii="Times New Roman" w:hAnsi="Times New Roman"/>
          <w:color w:val="000000" w:themeColor="text1"/>
        </w:rPr>
        <w:t>ą</w:t>
      </w:r>
      <w:r w:rsidR="001A4941">
        <w:rPr>
          <w:rFonts w:ascii="Times New Roman" w:hAnsi="Times New Roman"/>
          <w:color w:val="000000" w:themeColor="text1"/>
        </w:rPr>
        <w:t>cza</w:t>
      </w:r>
      <w:r w:rsidR="00660FAC">
        <w:rPr>
          <w:rFonts w:ascii="Times New Roman" w:hAnsi="Times New Roman"/>
          <w:color w:val="000000" w:themeColor="text1"/>
        </w:rPr>
        <w:t xml:space="preserve"> </w:t>
      </w:r>
      <w:r w:rsidRPr="00F12233">
        <w:rPr>
          <w:rFonts w:ascii="Times New Roman" w:hAnsi="Times New Roman"/>
          <w:color w:val="000000" w:themeColor="text1"/>
        </w:rPr>
        <w:t xml:space="preserve">wynosiła </w:t>
      </w:r>
      <w:r w:rsidR="00363A0A">
        <w:rPr>
          <w:rFonts w:ascii="Times New Roman" w:hAnsi="Times New Roman"/>
          <w:color w:val="000000" w:themeColor="text1"/>
        </w:rPr>
        <w:t>………...</w:t>
      </w:r>
    </w:p>
    <w:p w14:paraId="079B0E77" w14:textId="691157E0" w:rsidR="006508E2" w:rsidRPr="00F12233" w:rsidRDefault="006508E2" w:rsidP="006508E2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</w:t>
      </w:r>
      <w:r w:rsidRPr="00F12233">
        <w:rPr>
          <w:rFonts w:ascii="Times New Roman" w:hAnsi="Times New Roman"/>
          <w:color w:val="000000" w:themeColor="text1"/>
        </w:rPr>
        <w:t>inimalna wartość Rocznej D</w:t>
      </w:r>
      <w:r w:rsidR="001A4941">
        <w:rPr>
          <w:rFonts w:ascii="Times New Roman" w:hAnsi="Times New Roman"/>
          <w:color w:val="000000" w:themeColor="text1"/>
        </w:rPr>
        <w:t>ostępności Usługi dla łącza</w:t>
      </w:r>
      <w:r w:rsidRPr="00F12233">
        <w:rPr>
          <w:rFonts w:ascii="Times New Roman" w:hAnsi="Times New Roman"/>
          <w:color w:val="000000" w:themeColor="text1"/>
        </w:rPr>
        <w:t xml:space="preserve"> wynosiła 99,5 %. </w:t>
      </w:r>
    </w:p>
    <w:p w14:paraId="6286AAEB" w14:textId="77777777" w:rsidR="006508E2" w:rsidRPr="00F12233" w:rsidRDefault="006508E2" w:rsidP="006508E2">
      <w:pPr>
        <w:pStyle w:val="Tekstpodstawowy"/>
        <w:widowControl w:val="0"/>
        <w:adjustRightInd w:val="0"/>
        <w:spacing w:line="276" w:lineRule="auto"/>
        <w:ind w:left="720"/>
        <w:jc w:val="both"/>
        <w:textAlignment w:val="baseline"/>
        <w:rPr>
          <w:color w:val="000000" w:themeColor="text1"/>
        </w:rPr>
      </w:pPr>
      <w:r w:rsidRPr="00F12233">
        <w:rPr>
          <w:color w:val="000000" w:themeColor="text1"/>
        </w:rPr>
        <w:t>Roczn</w:t>
      </w:r>
      <w:r>
        <w:rPr>
          <w:color w:val="000000" w:themeColor="text1"/>
        </w:rPr>
        <w:t>ą</w:t>
      </w:r>
      <w:r w:rsidRPr="00F12233">
        <w:rPr>
          <w:color w:val="000000" w:themeColor="text1"/>
        </w:rPr>
        <w:t xml:space="preserve"> Dostępność Usługi oblicza się dla okresu rocznego od daty rozpoczęcia świadczenia Usługi w danej lokalizacji do końca 12-go pełnego okresu rozliczeniowego, a następnie dla kolejnych 12-tu pełnych okresów rozliczeniowych</w:t>
      </w:r>
      <w:r>
        <w:rPr>
          <w:color w:val="000000" w:themeColor="text1"/>
        </w:rPr>
        <w:t>,</w:t>
      </w:r>
    </w:p>
    <w:p w14:paraId="6357E258" w14:textId="702609CF" w:rsidR="006508E2" w:rsidRPr="00F12233" w:rsidRDefault="006508E2" w:rsidP="006508E2">
      <w:pPr>
        <w:pStyle w:val="Akapitzlist"/>
        <w:numPr>
          <w:ilvl w:val="0"/>
          <w:numId w:val="41"/>
        </w:numPr>
        <w:spacing w:after="0" w:line="276" w:lineRule="auto"/>
        <w:ind w:left="714" w:hanging="35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w</w:t>
      </w:r>
      <w:r w:rsidRPr="00F12233">
        <w:rPr>
          <w:rFonts w:ascii="Times New Roman" w:hAnsi="Times New Roman"/>
          <w:color w:val="000000" w:themeColor="text1"/>
        </w:rPr>
        <w:t xml:space="preserve">artości Czasu Usunięcia Awarii oraz Roczna Dostępność Usługi były jednakowe dla </w:t>
      </w:r>
      <w:r w:rsidR="001D3227">
        <w:rPr>
          <w:rFonts w:ascii="Times New Roman" w:hAnsi="Times New Roman"/>
          <w:color w:val="000000" w:themeColor="text1"/>
        </w:rPr>
        <w:t>danej</w:t>
      </w:r>
      <w:r w:rsidRPr="00F12233">
        <w:rPr>
          <w:rFonts w:ascii="Times New Roman" w:hAnsi="Times New Roman"/>
          <w:color w:val="000000" w:themeColor="text1"/>
        </w:rPr>
        <w:t xml:space="preserve"> relacji</w:t>
      </w:r>
      <w:r>
        <w:rPr>
          <w:rFonts w:ascii="Times New Roman" w:hAnsi="Times New Roman"/>
          <w:color w:val="000000" w:themeColor="text1"/>
        </w:rPr>
        <w:t>.</w:t>
      </w:r>
    </w:p>
    <w:p w14:paraId="3D93362A" w14:textId="77777777" w:rsidR="006508E2" w:rsidRPr="00F12233" w:rsidRDefault="006508E2" w:rsidP="006508E2">
      <w:pPr>
        <w:contextualSpacing/>
        <w:jc w:val="both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10490" w:type="dxa"/>
        <w:tblInd w:w="-743" w:type="dxa"/>
        <w:tblLook w:val="04A0" w:firstRow="1" w:lastRow="0" w:firstColumn="1" w:lastColumn="0" w:noHBand="0" w:noVBand="1"/>
      </w:tblPr>
      <w:tblGrid>
        <w:gridCol w:w="2266"/>
        <w:gridCol w:w="1219"/>
        <w:gridCol w:w="1481"/>
        <w:gridCol w:w="2108"/>
        <w:gridCol w:w="1304"/>
        <w:gridCol w:w="2112"/>
      </w:tblGrid>
      <w:tr w:rsidR="006508E2" w:rsidRPr="00F12233" w14:paraId="164F53EC" w14:textId="77777777" w:rsidTr="002D68D1">
        <w:trPr>
          <w:trHeight w:val="444"/>
        </w:trPr>
        <w:tc>
          <w:tcPr>
            <w:tcW w:w="2269" w:type="dxa"/>
            <w:vMerge w:val="restart"/>
          </w:tcPr>
          <w:p w14:paraId="5391CE2F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Dotyczy relacji do zestawienia łączy</w:t>
            </w:r>
          </w:p>
          <w:p w14:paraId="1B9FD49E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ETH L2</w:t>
            </w:r>
          </w:p>
          <w:p w14:paraId="5DAC6852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lastRenderedPageBreak/>
              <w:t>Zgodnie z Tabelą Nr 1 zawartą w</w:t>
            </w:r>
          </w:p>
          <w:p w14:paraId="3A2AF119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Załączniku nr 1</w:t>
            </w:r>
          </w:p>
          <w:p w14:paraId="1C7027B9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OPIS PRZEDMIOTU ZAMÓWIENIA</w:t>
            </w:r>
          </w:p>
        </w:tc>
        <w:tc>
          <w:tcPr>
            <w:tcW w:w="1220" w:type="dxa"/>
          </w:tcPr>
          <w:p w14:paraId="15B09D4E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lastRenderedPageBreak/>
              <w:t>Maks.</w:t>
            </w:r>
          </w:p>
          <w:p w14:paraId="338F7C8C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Czas Reakcji na Awarię</w:t>
            </w:r>
          </w:p>
        </w:tc>
        <w:tc>
          <w:tcPr>
            <w:tcW w:w="1473" w:type="dxa"/>
          </w:tcPr>
          <w:p w14:paraId="54A4D24E" w14:textId="77777777" w:rsidR="006508E2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Czas Usunięcia Awarii</w:t>
            </w:r>
          </w:p>
          <w:p w14:paraId="22A9DE14" w14:textId="1255F4C9" w:rsidR="00363A0A" w:rsidRPr="00F12233" w:rsidRDefault="00363A0A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wg oferty</w:t>
            </w:r>
          </w:p>
        </w:tc>
        <w:tc>
          <w:tcPr>
            <w:tcW w:w="2110" w:type="dxa"/>
          </w:tcPr>
          <w:p w14:paraId="69B96939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Wartość kary umownej za każdą rozpoczętą godzinę przekroczenia Czasu Usunięcia Awarii</w:t>
            </w:r>
          </w:p>
        </w:tc>
        <w:tc>
          <w:tcPr>
            <w:tcW w:w="1304" w:type="dxa"/>
          </w:tcPr>
          <w:p w14:paraId="0906A63F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Wartość Rocznej Dostępności Usługi</w:t>
            </w:r>
          </w:p>
        </w:tc>
        <w:tc>
          <w:tcPr>
            <w:tcW w:w="2114" w:type="dxa"/>
          </w:tcPr>
          <w:p w14:paraId="5F247FFF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 xml:space="preserve">Wartość kary umownej za niedotrzymanie Rocznej Dostępności </w:t>
            </w:r>
            <w:r w:rsidRPr="00F12233">
              <w:rPr>
                <w:rFonts w:ascii="Times New Roman" w:hAnsi="Times New Roman" w:cs="Times New Roman"/>
                <w:color w:val="000000" w:themeColor="text1"/>
              </w:rPr>
              <w:lastRenderedPageBreak/>
              <w:t>Usługi w ramach Umowy</w:t>
            </w:r>
          </w:p>
        </w:tc>
      </w:tr>
      <w:tr w:rsidR="006508E2" w:rsidRPr="00F12233" w14:paraId="144D552D" w14:textId="77777777" w:rsidTr="002D68D1">
        <w:tc>
          <w:tcPr>
            <w:tcW w:w="2269" w:type="dxa"/>
            <w:vMerge/>
          </w:tcPr>
          <w:p w14:paraId="7C5348FE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20" w:type="dxa"/>
          </w:tcPr>
          <w:p w14:paraId="22242452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F9234EE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3h</w:t>
            </w:r>
          </w:p>
        </w:tc>
        <w:tc>
          <w:tcPr>
            <w:tcW w:w="1473" w:type="dxa"/>
          </w:tcPr>
          <w:p w14:paraId="070571D2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6EC3338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……………...</w:t>
            </w:r>
          </w:p>
        </w:tc>
        <w:tc>
          <w:tcPr>
            <w:tcW w:w="2110" w:type="dxa"/>
          </w:tcPr>
          <w:p w14:paraId="5E75D272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91736DA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50,00 zł brutto</w:t>
            </w:r>
          </w:p>
        </w:tc>
        <w:tc>
          <w:tcPr>
            <w:tcW w:w="1304" w:type="dxa"/>
          </w:tcPr>
          <w:p w14:paraId="3AA0486D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2074169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>99,5%</w:t>
            </w:r>
          </w:p>
        </w:tc>
        <w:tc>
          <w:tcPr>
            <w:tcW w:w="2114" w:type="dxa"/>
          </w:tcPr>
          <w:p w14:paraId="5B651B61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0D847F5" w14:textId="77777777" w:rsidR="006508E2" w:rsidRPr="00F12233" w:rsidRDefault="006508E2" w:rsidP="002D68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2233">
              <w:rPr>
                <w:rFonts w:ascii="Times New Roman" w:hAnsi="Times New Roman" w:cs="Times New Roman"/>
                <w:color w:val="000000" w:themeColor="text1"/>
              </w:rPr>
              <w:t xml:space="preserve">1% wartości brutto Umowy </w:t>
            </w:r>
            <w:r w:rsidRPr="00F12233">
              <w:rPr>
                <w:color w:val="000000" w:themeColor="text1"/>
              </w:rPr>
              <w:t>§ 3 ust. 1</w:t>
            </w:r>
          </w:p>
        </w:tc>
      </w:tr>
    </w:tbl>
    <w:p w14:paraId="75C96AA6" w14:textId="77777777" w:rsidR="006508E2" w:rsidRPr="00F12233" w:rsidRDefault="006508E2" w:rsidP="006508E2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B0D5133" w14:textId="77777777" w:rsidR="006508E2" w:rsidRPr="00F12233" w:rsidRDefault="006508E2" w:rsidP="006508E2">
      <w:pPr>
        <w:pStyle w:val="Akapitzlist"/>
        <w:numPr>
          <w:ilvl w:val="0"/>
          <w:numId w:val="43"/>
        </w:numPr>
        <w:spacing w:after="0" w:line="276" w:lineRule="auto"/>
        <w:ind w:hanging="357"/>
        <w:contextualSpacing w:val="0"/>
        <w:rPr>
          <w:rFonts w:ascii="Times New Roman" w:hAnsi="Times New Roman"/>
          <w:color w:val="000000" w:themeColor="text1"/>
        </w:rPr>
      </w:pPr>
      <w:r w:rsidRPr="00F12233">
        <w:rPr>
          <w:rFonts w:ascii="Times New Roman" w:hAnsi="Times New Roman"/>
          <w:color w:val="000000" w:themeColor="text1"/>
        </w:rPr>
        <w:t>Ponadto:</w:t>
      </w:r>
    </w:p>
    <w:p w14:paraId="58F0E4C5" w14:textId="12A64639" w:rsidR="006508E2" w:rsidRPr="00F12233" w:rsidRDefault="00E73E84" w:rsidP="006508E2">
      <w:pPr>
        <w:pStyle w:val="Akapitzlist"/>
        <w:numPr>
          <w:ilvl w:val="0"/>
          <w:numId w:val="42"/>
        </w:numPr>
        <w:spacing w:after="0" w:line="276" w:lineRule="auto"/>
        <w:ind w:hanging="35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W</w:t>
      </w:r>
      <w:r w:rsidR="006508E2" w:rsidRPr="00F12233">
        <w:rPr>
          <w:rFonts w:ascii="Times New Roman" w:hAnsi="Times New Roman"/>
          <w:color w:val="000000" w:themeColor="text1"/>
        </w:rPr>
        <w:t>ykonawca powiadomi niezwłocznie Zamawiającego o usunięciu awarii</w:t>
      </w:r>
      <w:r w:rsidR="006508E2">
        <w:rPr>
          <w:rFonts w:ascii="Times New Roman" w:hAnsi="Times New Roman"/>
          <w:color w:val="000000" w:themeColor="text1"/>
        </w:rPr>
        <w:t>,</w:t>
      </w:r>
    </w:p>
    <w:p w14:paraId="2C855234" w14:textId="37CA74CD" w:rsidR="006508E2" w:rsidRPr="00F12233" w:rsidRDefault="00E73E84" w:rsidP="006508E2">
      <w:pPr>
        <w:pStyle w:val="Akapitzlist"/>
        <w:numPr>
          <w:ilvl w:val="0"/>
          <w:numId w:val="42"/>
        </w:numPr>
        <w:spacing w:after="0" w:line="276" w:lineRule="auto"/>
        <w:ind w:hanging="35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</w:t>
      </w:r>
      <w:r w:rsidR="006508E2" w:rsidRPr="00F12233">
        <w:rPr>
          <w:rFonts w:ascii="Times New Roman" w:hAnsi="Times New Roman"/>
          <w:color w:val="000000" w:themeColor="text1"/>
        </w:rPr>
        <w:t>amawiający każdorazowo potwierdza poprawność usunięcia awarii</w:t>
      </w:r>
      <w:r w:rsidR="006508E2">
        <w:rPr>
          <w:rFonts w:ascii="Times New Roman" w:hAnsi="Times New Roman"/>
          <w:color w:val="000000" w:themeColor="text1"/>
        </w:rPr>
        <w:t>,</w:t>
      </w:r>
    </w:p>
    <w:p w14:paraId="5D229595" w14:textId="6D5E663B" w:rsidR="006508E2" w:rsidRPr="006508E2" w:rsidRDefault="006508E2" w:rsidP="006508E2">
      <w:pPr>
        <w:pStyle w:val="Akapitzlist"/>
        <w:numPr>
          <w:ilvl w:val="0"/>
          <w:numId w:val="42"/>
        </w:numPr>
        <w:spacing w:after="0" w:line="276" w:lineRule="auto"/>
        <w:ind w:hanging="35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w</w:t>
      </w:r>
      <w:r w:rsidRPr="00F12233">
        <w:rPr>
          <w:rFonts w:ascii="Times New Roman" w:hAnsi="Times New Roman"/>
          <w:color w:val="000000" w:themeColor="text1"/>
        </w:rPr>
        <w:t xml:space="preserve">artość Rocznej Dostępności Usługi mierzona będzie w okresie 12 pełnych okresów rozliczeniowych, </w:t>
      </w:r>
    </w:p>
    <w:p w14:paraId="06B1E506" w14:textId="77777777" w:rsidR="006508E2" w:rsidRDefault="006508E2" w:rsidP="006508E2">
      <w:pPr>
        <w:spacing w:after="0" w:line="276" w:lineRule="auto"/>
        <w:rPr>
          <w:rFonts w:ascii="Times New Roman" w:hAnsi="Times New Roman"/>
          <w:b/>
          <w:bCs/>
        </w:rPr>
      </w:pPr>
    </w:p>
    <w:p w14:paraId="036249D3" w14:textId="476C64FE" w:rsidR="000D35A0" w:rsidRPr="00E745BE" w:rsidRDefault="000D35A0" w:rsidP="00E745BE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D4711A">
        <w:rPr>
          <w:rFonts w:ascii="Times New Roman" w:hAnsi="Times New Roman"/>
          <w:b/>
          <w:bCs/>
        </w:rPr>
        <w:t xml:space="preserve">§ </w:t>
      </w:r>
      <w:r w:rsidR="006508E2">
        <w:rPr>
          <w:rFonts w:ascii="Times New Roman" w:hAnsi="Times New Roman"/>
          <w:b/>
          <w:bCs/>
        </w:rPr>
        <w:t>8</w:t>
      </w:r>
    </w:p>
    <w:p w14:paraId="7028568D" w14:textId="666E462B" w:rsidR="000D35A0" w:rsidRPr="00D4711A" w:rsidRDefault="000D35A0" w:rsidP="00E745BE">
      <w:pPr>
        <w:pStyle w:val="Nagwek320"/>
        <w:keepNext/>
        <w:keepLines/>
        <w:shd w:val="clear" w:color="auto" w:fill="auto"/>
        <w:spacing w:before="0" w:line="276" w:lineRule="auto"/>
        <w:ind w:right="23"/>
        <w:rPr>
          <w:color w:val="000000" w:themeColor="text1"/>
          <w:sz w:val="22"/>
          <w:szCs w:val="22"/>
        </w:rPr>
      </w:pPr>
      <w:r w:rsidRPr="00D4711A">
        <w:rPr>
          <w:color w:val="000000" w:themeColor="text1"/>
          <w:sz w:val="22"/>
          <w:szCs w:val="22"/>
        </w:rPr>
        <w:t>Urządzenia aktywne Router oraz Switch w lokalizacji</w:t>
      </w:r>
      <w:r w:rsidR="00E745BE">
        <w:rPr>
          <w:color w:val="000000" w:themeColor="text1"/>
          <w:sz w:val="22"/>
          <w:szCs w:val="22"/>
        </w:rPr>
        <w:t>:</w:t>
      </w:r>
      <w:r w:rsidRPr="00D4711A">
        <w:rPr>
          <w:color w:val="000000" w:themeColor="text1"/>
          <w:sz w:val="22"/>
          <w:szCs w:val="22"/>
        </w:rPr>
        <w:t xml:space="preserve"> 45-076 Opole, ul. Krakowska 46 </w:t>
      </w:r>
    </w:p>
    <w:p w14:paraId="568D4A4B" w14:textId="77777777" w:rsidR="000D35A0" w:rsidRPr="00D4711A" w:rsidRDefault="000D35A0" w:rsidP="00E745BE">
      <w:pPr>
        <w:pStyle w:val="Nagwek320"/>
        <w:keepNext/>
        <w:keepLines/>
        <w:shd w:val="clear" w:color="auto" w:fill="auto"/>
        <w:spacing w:before="0" w:line="276" w:lineRule="auto"/>
        <w:ind w:right="23"/>
        <w:rPr>
          <w:color w:val="000000" w:themeColor="text1"/>
          <w:sz w:val="22"/>
          <w:szCs w:val="22"/>
        </w:rPr>
      </w:pPr>
    </w:p>
    <w:p w14:paraId="05680ED1" w14:textId="65CC5E3E" w:rsidR="000D35A0" w:rsidRPr="00D4711A" w:rsidRDefault="000D35A0" w:rsidP="00E745BE">
      <w:pPr>
        <w:pStyle w:val="Teksttreci100"/>
        <w:numPr>
          <w:ilvl w:val="0"/>
          <w:numId w:val="40"/>
        </w:numPr>
        <w:shd w:val="clear" w:color="auto" w:fill="auto"/>
        <w:spacing w:line="276" w:lineRule="auto"/>
        <w:ind w:left="426" w:hanging="426"/>
        <w:jc w:val="both"/>
        <w:rPr>
          <w:b w:val="0"/>
          <w:color w:val="000000" w:themeColor="text1"/>
          <w:sz w:val="22"/>
          <w:szCs w:val="22"/>
        </w:rPr>
      </w:pPr>
      <w:r w:rsidRPr="00D4711A">
        <w:rPr>
          <w:b w:val="0"/>
          <w:color w:val="000000" w:themeColor="text1"/>
          <w:sz w:val="22"/>
          <w:szCs w:val="22"/>
        </w:rPr>
        <w:t xml:space="preserve">Po zakończeniu umowy sprzęt dostarczony przez Wykonawcę i wymieniony w Załączniku nr </w:t>
      </w:r>
      <w:r w:rsidR="004165EA">
        <w:rPr>
          <w:b w:val="0"/>
          <w:color w:val="000000" w:themeColor="text1"/>
          <w:sz w:val="22"/>
          <w:szCs w:val="22"/>
        </w:rPr>
        <w:t xml:space="preserve">5 </w:t>
      </w:r>
      <w:r w:rsidRPr="00D4711A">
        <w:rPr>
          <w:b w:val="0"/>
          <w:color w:val="000000" w:themeColor="text1"/>
          <w:sz w:val="22"/>
          <w:szCs w:val="22"/>
        </w:rPr>
        <w:t>przechodzi na własność Komendy Wojewódzkiej Policji w Opolu.</w:t>
      </w:r>
    </w:p>
    <w:p w14:paraId="040D2D2A" w14:textId="77777777" w:rsidR="000D35A0" w:rsidRPr="00D4711A" w:rsidRDefault="000D35A0" w:rsidP="00E745BE">
      <w:pPr>
        <w:pStyle w:val="Teksttreci100"/>
        <w:numPr>
          <w:ilvl w:val="0"/>
          <w:numId w:val="40"/>
        </w:numPr>
        <w:shd w:val="clear" w:color="auto" w:fill="auto"/>
        <w:spacing w:line="276" w:lineRule="auto"/>
        <w:ind w:left="426" w:hanging="426"/>
        <w:jc w:val="both"/>
        <w:rPr>
          <w:b w:val="0"/>
          <w:color w:val="FF0000"/>
          <w:sz w:val="22"/>
          <w:szCs w:val="22"/>
        </w:rPr>
      </w:pPr>
      <w:r w:rsidRPr="00D4711A">
        <w:rPr>
          <w:b w:val="0"/>
          <w:color w:val="000000" w:themeColor="text1"/>
          <w:sz w:val="22"/>
          <w:szCs w:val="22"/>
        </w:rPr>
        <w:t xml:space="preserve">Wykonawca po zakończeniu umowy wystawi odrębną fakturę za sprzęt w wysokości 1 zł netto za każde urządzenie (router, </w:t>
      </w:r>
      <w:proofErr w:type="spellStart"/>
      <w:r w:rsidRPr="00D4711A">
        <w:rPr>
          <w:b w:val="0"/>
          <w:color w:val="000000" w:themeColor="text1"/>
          <w:sz w:val="22"/>
          <w:szCs w:val="22"/>
        </w:rPr>
        <w:t>switch</w:t>
      </w:r>
      <w:proofErr w:type="spellEnd"/>
      <w:r w:rsidRPr="00D4711A">
        <w:rPr>
          <w:b w:val="0"/>
          <w:color w:val="000000" w:themeColor="text1"/>
          <w:sz w:val="22"/>
          <w:szCs w:val="22"/>
        </w:rPr>
        <w:t>). Faktura winna być wystawiona na Komendę</w:t>
      </w:r>
      <w:r w:rsidRPr="00D4711A">
        <w:rPr>
          <w:b w:val="0"/>
          <w:color w:val="000000" w:themeColor="text1"/>
          <w:sz w:val="22"/>
          <w:szCs w:val="22"/>
        </w:rPr>
        <w:br/>
        <w:t>Wojewódzką Policji w Opolu, ul. Korfantego 2, 45-077 Opole, NIP: 754-000-35-37.</w:t>
      </w:r>
    </w:p>
    <w:p w14:paraId="088A5171" w14:textId="2E9E4956" w:rsidR="000D35A0" w:rsidRPr="00D4711A" w:rsidRDefault="000D35A0" w:rsidP="00E745BE">
      <w:pPr>
        <w:pStyle w:val="Teksttreci100"/>
        <w:numPr>
          <w:ilvl w:val="0"/>
          <w:numId w:val="40"/>
        </w:numPr>
        <w:shd w:val="clear" w:color="auto" w:fill="auto"/>
        <w:spacing w:line="276" w:lineRule="auto"/>
        <w:ind w:left="426" w:hanging="426"/>
        <w:jc w:val="both"/>
        <w:rPr>
          <w:b w:val="0"/>
          <w:color w:val="000000" w:themeColor="text1"/>
          <w:sz w:val="22"/>
          <w:szCs w:val="22"/>
        </w:rPr>
      </w:pPr>
      <w:r w:rsidRPr="00D4711A">
        <w:rPr>
          <w:b w:val="0"/>
          <w:color w:val="000000" w:themeColor="text1"/>
          <w:sz w:val="22"/>
          <w:szCs w:val="22"/>
        </w:rPr>
        <w:t>Z chwilą przekazania urządzeń sieciowych (</w:t>
      </w:r>
      <w:bookmarkStart w:id="9" w:name="_Hlk216091440"/>
      <w:r w:rsidRPr="00D4711A">
        <w:rPr>
          <w:b w:val="0"/>
          <w:color w:val="000000" w:themeColor="text1"/>
          <w:sz w:val="22"/>
          <w:szCs w:val="22"/>
        </w:rPr>
        <w:t>lokalizacja 45-076 Opole, ul. Krakowska 46</w:t>
      </w:r>
      <w:bookmarkEnd w:id="9"/>
      <w:r w:rsidRPr="00D4711A">
        <w:rPr>
          <w:b w:val="0"/>
          <w:color w:val="000000" w:themeColor="text1"/>
          <w:sz w:val="22"/>
          <w:szCs w:val="22"/>
        </w:rPr>
        <w:t xml:space="preserve">), na rzecz Komendy Wojewódzkiej Policji w Opolu przejdzie prawo do licencji na zainstalowane na urządzeniach oprogramowanie w ramach wynagrodzenia, o którym mowa w § 3 ust. 1 </w:t>
      </w:r>
      <w:r w:rsidR="004165EA">
        <w:rPr>
          <w:b w:val="0"/>
          <w:color w:val="000000" w:themeColor="text1"/>
          <w:sz w:val="22"/>
          <w:szCs w:val="22"/>
        </w:rPr>
        <w:t>U</w:t>
      </w:r>
      <w:r w:rsidRPr="00D4711A">
        <w:rPr>
          <w:b w:val="0"/>
          <w:color w:val="000000" w:themeColor="text1"/>
          <w:sz w:val="22"/>
          <w:szCs w:val="22"/>
        </w:rPr>
        <w:t>mowy.</w:t>
      </w:r>
    </w:p>
    <w:p w14:paraId="3D6323D5" w14:textId="77777777" w:rsidR="000D35A0" w:rsidRPr="00D4711A" w:rsidRDefault="000D35A0" w:rsidP="00E745BE">
      <w:pPr>
        <w:pStyle w:val="Teksttreci100"/>
        <w:numPr>
          <w:ilvl w:val="0"/>
          <w:numId w:val="40"/>
        </w:numPr>
        <w:shd w:val="clear" w:color="auto" w:fill="auto"/>
        <w:spacing w:line="276" w:lineRule="auto"/>
        <w:ind w:left="426" w:hanging="426"/>
        <w:jc w:val="both"/>
        <w:rPr>
          <w:b w:val="0"/>
          <w:color w:val="000000" w:themeColor="text1"/>
          <w:sz w:val="22"/>
          <w:szCs w:val="22"/>
        </w:rPr>
      </w:pPr>
      <w:r w:rsidRPr="00D4711A">
        <w:rPr>
          <w:b w:val="0"/>
          <w:color w:val="000000" w:themeColor="text1"/>
          <w:sz w:val="22"/>
          <w:szCs w:val="22"/>
        </w:rPr>
        <w:t>Czynności odbioru urządzeń dokonają pracownicy Wydziału Łączności i Informatyki KWP w Opolu.</w:t>
      </w:r>
    </w:p>
    <w:p w14:paraId="1F627CAB" w14:textId="77777777" w:rsidR="000D35A0" w:rsidRPr="00D4711A" w:rsidRDefault="000D35A0" w:rsidP="00E745BE">
      <w:pPr>
        <w:pStyle w:val="Teksttreci100"/>
        <w:numPr>
          <w:ilvl w:val="0"/>
          <w:numId w:val="40"/>
        </w:numPr>
        <w:shd w:val="clear" w:color="auto" w:fill="auto"/>
        <w:spacing w:line="276" w:lineRule="auto"/>
        <w:ind w:left="426" w:hanging="426"/>
        <w:jc w:val="both"/>
        <w:rPr>
          <w:b w:val="0"/>
          <w:color w:val="000000" w:themeColor="text1"/>
          <w:sz w:val="22"/>
          <w:szCs w:val="22"/>
        </w:rPr>
      </w:pPr>
      <w:r w:rsidRPr="00D4711A">
        <w:rPr>
          <w:b w:val="0"/>
          <w:color w:val="000000" w:themeColor="text1"/>
          <w:sz w:val="22"/>
          <w:szCs w:val="22"/>
        </w:rPr>
        <w:t>Z czynności odbioru urządzeń zostanie sporządzony protokół odbioru.</w:t>
      </w:r>
    </w:p>
    <w:p w14:paraId="3FE8F8D0" w14:textId="77777777" w:rsidR="000D35A0" w:rsidRDefault="000D35A0" w:rsidP="00E745BE">
      <w:pPr>
        <w:widowControl w:val="0"/>
        <w:tabs>
          <w:tab w:val="left" w:pos="416"/>
        </w:tabs>
        <w:spacing w:after="0" w:line="276" w:lineRule="auto"/>
        <w:jc w:val="center"/>
        <w:rPr>
          <w:rFonts w:ascii="Times New Roman" w:hAnsi="Times New Roman"/>
          <w:color w:val="000000"/>
          <w:lang w:eastAsia="pl-PL"/>
        </w:rPr>
      </w:pPr>
    </w:p>
    <w:p w14:paraId="5A6FC517" w14:textId="421AE61F" w:rsidR="006A0881" w:rsidRPr="00F12233" w:rsidRDefault="006508E2" w:rsidP="00E745BE">
      <w:pPr>
        <w:keepNext/>
        <w:keepLines/>
        <w:spacing w:after="0" w:line="276" w:lineRule="auto"/>
        <w:ind w:right="23"/>
        <w:jc w:val="center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§ 9</w:t>
      </w:r>
    </w:p>
    <w:p w14:paraId="0CE8E3F1" w14:textId="77777777" w:rsidR="006A0881" w:rsidRPr="00F12233" w:rsidRDefault="006A0881" w:rsidP="00E745BE">
      <w:pPr>
        <w:pStyle w:val="Teksttreci100"/>
        <w:shd w:val="clear" w:color="auto" w:fill="auto"/>
        <w:spacing w:line="276" w:lineRule="auto"/>
        <w:ind w:firstLine="0"/>
        <w:jc w:val="center"/>
        <w:rPr>
          <w:color w:val="000000" w:themeColor="text1"/>
          <w:sz w:val="22"/>
          <w:szCs w:val="22"/>
        </w:rPr>
      </w:pPr>
      <w:r w:rsidRPr="00F12233">
        <w:rPr>
          <w:color w:val="000000" w:themeColor="text1"/>
          <w:sz w:val="22"/>
          <w:szCs w:val="22"/>
        </w:rPr>
        <w:t>Szczegółowe warunki serwisu gwarancyjnego na urządzenia sieciowe i oprogramowanie</w:t>
      </w:r>
    </w:p>
    <w:p w14:paraId="5D7D4D32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Wykonawca zapewnia Zamawiającemu Serwis Partnerski urządzeń sieciowych. W momencie pojawienia się awarii</w:t>
      </w:r>
      <w:r>
        <w:rPr>
          <w:b w:val="0"/>
          <w:bCs w:val="0"/>
          <w:color w:val="000000" w:themeColor="text1"/>
          <w:sz w:val="22"/>
          <w:szCs w:val="22"/>
        </w:rPr>
        <w:t>,</w:t>
      </w:r>
      <w:r w:rsidRPr="00F12233">
        <w:rPr>
          <w:b w:val="0"/>
          <w:bCs w:val="0"/>
          <w:color w:val="000000" w:themeColor="text1"/>
          <w:sz w:val="22"/>
          <w:szCs w:val="22"/>
        </w:rPr>
        <w:t xml:space="preserve"> Zamawiający</w:t>
      </w:r>
      <w:r>
        <w:rPr>
          <w:b w:val="0"/>
          <w:bCs w:val="0"/>
          <w:color w:val="000000" w:themeColor="text1"/>
          <w:sz w:val="22"/>
          <w:szCs w:val="22"/>
        </w:rPr>
        <w:t xml:space="preserve"> poprzez przedstawiciela Komendy Wojewódzkiej Policji w Opolu</w:t>
      </w:r>
      <w:r w:rsidRPr="00F12233">
        <w:rPr>
          <w:b w:val="0"/>
          <w:bCs w:val="0"/>
          <w:color w:val="000000" w:themeColor="text1"/>
          <w:sz w:val="22"/>
          <w:szCs w:val="22"/>
        </w:rPr>
        <w:t xml:space="preserve"> swój problem zgłasza do Wykonawcy</w:t>
      </w:r>
      <w:r>
        <w:rPr>
          <w:b w:val="0"/>
          <w:bCs w:val="0"/>
          <w:color w:val="000000" w:themeColor="text1"/>
          <w:sz w:val="22"/>
          <w:szCs w:val="22"/>
        </w:rPr>
        <w:t>,</w:t>
      </w:r>
      <w:r w:rsidRPr="00F12233">
        <w:rPr>
          <w:b w:val="0"/>
          <w:bCs w:val="0"/>
          <w:color w:val="000000" w:themeColor="text1"/>
          <w:sz w:val="22"/>
          <w:szCs w:val="22"/>
        </w:rPr>
        <w:t xml:space="preserve"> u którego wykupił Serwis Partnerski i to Wykonawca rozwiązuje problem. Jeżeli to się nie uda</w:t>
      </w:r>
      <w:r>
        <w:rPr>
          <w:b w:val="0"/>
          <w:bCs w:val="0"/>
          <w:color w:val="000000" w:themeColor="text1"/>
          <w:sz w:val="22"/>
          <w:szCs w:val="22"/>
        </w:rPr>
        <w:t>,</w:t>
      </w:r>
      <w:r w:rsidRPr="00F12233">
        <w:rPr>
          <w:b w:val="0"/>
          <w:bCs w:val="0"/>
          <w:color w:val="000000" w:themeColor="text1"/>
          <w:sz w:val="22"/>
          <w:szCs w:val="22"/>
        </w:rPr>
        <w:t xml:space="preserve"> to Wykonawca w imieniu Zamawiającego kontaktuje się z TAC CISCO i zgłasza awarię.</w:t>
      </w:r>
    </w:p>
    <w:p w14:paraId="2B075D4B" w14:textId="04E74C1B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tabs>
          <w:tab w:val="left" w:pos="323"/>
        </w:tabs>
        <w:spacing w:line="276" w:lineRule="auto"/>
        <w:ind w:left="460" w:hanging="46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Serwis Partnerski</w:t>
      </w:r>
      <w:r w:rsidR="001339D4">
        <w:rPr>
          <w:b w:val="0"/>
          <w:bCs w:val="0"/>
          <w:color w:val="000000" w:themeColor="text1"/>
          <w:sz w:val="22"/>
          <w:szCs w:val="22"/>
        </w:rPr>
        <w:t xml:space="preserve"> oraz </w:t>
      </w:r>
      <w:r w:rsidRPr="00F12233">
        <w:rPr>
          <w:b w:val="0"/>
          <w:bCs w:val="0"/>
          <w:color w:val="000000" w:themeColor="text1"/>
          <w:sz w:val="22"/>
          <w:szCs w:val="22"/>
        </w:rPr>
        <w:t>Serwis Gwarancyjny</w:t>
      </w:r>
      <w:r w:rsidR="006C285C">
        <w:rPr>
          <w:b w:val="0"/>
          <w:bCs w:val="0"/>
          <w:color w:val="000000" w:themeColor="text1"/>
          <w:sz w:val="22"/>
          <w:szCs w:val="22"/>
        </w:rPr>
        <w:t xml:space="preserve"> </w:t>
      </w:r>
      <w:r w:rsidRPr="00F12233">
        <w:rPr>
          <w:b w:val="0"/>
          <w:bCs w:val="0"/>
          <w:color w:val="000000" w:themeColor="text1"/>
          <w:sz w:val="22"/>
          <w:szCs w:val="22"/>
        </w:rPr>
        <w:t xml:space="preserve">urządzeń </w:t>
      </w:r>
      <w:r w:rsidR="00E73E84">
        <w:rPr>
          <w:b w:val="0"/>
          <w:bCs w:val="0"/>
          <w:color w:val="000000" w:themeColor="text1"/>
          <w:sz w:val="22"/>
          <w:szCs w:val="22"/>
        </w:rPr>
        <w:t>świadczony będzie</w:t>
      </w:r>
      <w:r w:rsidR="00685ECB">
        <w:rPr>
          <w:b w:val="0"/>
          <w:bCs w:val="0"/>
          <w:color w:val="000000" w:themeColor="text1"/>
          <w:sz w:val="22"/>
          <w:szCs w:val="22"/>
        </w:rPr>
        <w:t xml:space="preserve"> pod adresem</w:t>
      </w:r>
      <w:r w:rsidR="00E73E84">
        <w:rPr>
          <w:b w:val="0"/>
          <w:bCs w:val="0"/>
          <w:color w:val="000000" w:themeColor="text1"/>
          <w:sz w:val="22"/>
          <w:szCs w:val="22"/>
        </w:rPr>
        <w:t xml:space="preserve">: </w:t>
      </w:r>
      <w:r w:rsidR="006C285C" w:rsidRPr="00D4711A">
        <w:rPr>
          <w:b w:val="0"/>
          <w:bCs w:val="0"/>
          <w:sz w:val="22"/>
          <w:szCs w:val="22"/>
        </w:rPr>
        <w:t>45-07</w:t>
      </w:r>
      <w:r w:rsidR="00EF2EEA">
        <w:rPr>
          <w:b w:val="0"/>
          <w:bCs w:val="0"/>
          <w:sz w:val="22"/>
          <w:szCs w:val="22"/>
        </w:rPr>
        <w:t>6</w:t>
      </w:r>
      <w:r w:rsidR="006C285C" w:rsidRPr="00D4711A">
        <w:rPr>
          <w:b w:val="0"/>
          <w:bCs w:val="0"/>
          <w:sz w:val="22"/>
          <w:szCs w:val="22"/>
        </w:rPr>
        <w:t xml:space="preserve"> Opole, ul Krakowska</w:t>
      </w:r>
      <w:r w:rsidR="00EF2EEA">
        <w:rPr>
          <w:b w:val="0"/>
          <w:bCs w:val="0"/>
          <w:sz w:val="22"/>
          <w:szCs w:val="22"/>
        </w:rPr>
        <w:t xml:space="preserve"> </w:t>
      </w:r>
      <w:r w:rsidR="006C285C" w:rsidRPr="00D4711A">
        <w:rPr>
          <w:b w:val="0"/>
          <w:bCs w:val="0"/>
          <w:sz w:val="22"/>
          <w:szCs w:val="22"/>
        </w:rPr>
        <w:t>46</w:t>
      </w:r>
      <w:r w:rsidRPr="00F12233">
        <w:rPr>
          <w:b w:val="0"/>
          <w:bCs w:val="0"/>
          <w:color w:val="000000" w:themeColor="text1"/>
          <w:sz w:val="22"/>
          <w:szCs w:val="22"/>
        </w:rPr>
        <w:t>.</w:t>
      </w:r>
    </w:p>
    <w:p w14:paraId="5492CFD3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tabs>
          <w:tab w:val="left" w:pos="323"/>
        </w:tabs>
        <w:spacing w:line="276" w:lineRule="auto"/>
        <w:ind w:left="320" w:hanging="32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Serwis będzie świadczony przez 24 (dwadzieścia cztery) godziny na dobę 7 (siedem) dni w tygodniu</w:t>
      </w:r>
      <w:r>
        <w:rPr>
          <w:b w:val="0"/>
          <w:bCs w:val="0"/>
          <w:color w:val="000000" w:themeColor="text1"/>
          <w:sz w:val="22"/>
          <w:szCs w:val="22"/>
        </w:rPr>
        <w:t xml:space="preserve"> przez</w:t>
      </w:r>
      <w:r w:rsidRPr="00F12233">
        <w:rPr>
          <w:b w:val="0"/>
          <w:bCs w:val="0"/>
          <w:color w:val="000000" w:themeColor="text1"/>
          <w:sz w:val="22"/>
          <w:szCs w:val="22"/>
        </w:rPr>
        <w:t xml:space="preserve"> wszystkie dni w roku.</w:t>
      </w:r>
    </w:p>
    <w:p w14:paraId="1F3BB9BB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tabs>
          <w:tab w:val="left" w:pos="323"/>
        </w:tabs>
        <w:spacing w:line="276" w:lineRule="auto"/>
        <w:ind w:left="320" w:hanging="32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Wykonawca ma obowiązek przyjmowania zgłoszeń serwisowych przez telefon, e-mail lub WWW (przez całą dobę).</w:t>
      </w:r>
    </w:p>
    <w:p w14:paraId="5150F9DF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tabs>
          <w:tab w:val="left" w:pos="323"/>
        </w:tabs>
        <w:spacing w:line="276" w:lineRule="auto"/>
        <w:ind w:left="320" w:hanging="32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Zaproponowany pakiet serwisowy zapewni możliwość zgłaszania awarii sprzętu do Wykonawcy przez cały okres trwania Serwisu Partnerskiego/Serwisu Gwarancyjnego.</w:t>
      </w:r>
    </w:p>
    <w:p w14:paraId="2A8ED008" w14:textId="385F4D80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tabs>
          <w:tab w:val="left" w:pos="323"/>
        </w:tabs>
        <w:spacing w:line="276" w:lineRule="auto"/>
        <w:ind w:left="320" w:hanging="32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 xml:space="preserve">W zaproponowanym przez Wykonawcę pakiecie serwisowym Zamawiający otrzyma dostęp do pomocy technicznej producenta (telefon, e-mail lub WWW) w zakresie rozwiązywania problemów związanych z bieżącą eksploatacją dostarczonych rozwiązań, w godzinach pracy </w:t>
      </w:r>
      <w:r>
        <w:rPr>
          <w:b w:val="0"/>
          <w:bCs w:val="0"/>
          <w:color w:val="000000" w:themeColor="text1"/>
          <w:sz w:val="22"/>
          <w:szCs w:val="22"/>
        </w:rPr>
        <w:t>Komendy Wojewódzkiej Policji w Opolu</w:t>
      </w:r>
      <w:r w:rsidR="00685ECB">
        <w:rPr>
          <w:b w:val="0"/>
          <w:bCs w:val="0"/>
          <w:color w:val="000000" w:themeColor="text1"/>
          <w:sz w:val="22"/>
          <w:szCs w:val="22"/>
        </w:rPr>
        <w:t>:</w:t>
      </w:r>
      <w:r w:rsidR="00E73E84">
        <w:rPr>
          <w:b w:val="0"/>
          <w:bCs w:val="0"/>
          <w:color w:val="000000" w:themeColor="text1"/>
          <w:sz w:val="22"/>
          <w:szCs w:val="22"/>
        </w:rPr>
        <w:t xml:space="preserve"> 7:30-15:30</w:t>
      </w:r>
      <w:r w:rsidRPr="00F12233">
        <w:rPr>
          <w:b w:val="0"/>
          <w:bCs w:val="0"/>
          <w:color w:val="000000" w:themeColor="text1"/>
          <w:sz w:val="22"/>
          <w:szCs w:val="22"/>
        </w:rPr>
        <w:t>.</w:t>
      </w:r>
    </w:p>
    <w:p w14:paraId="43CF8B96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tabs>
          <w:tab w:val="left" w:pos="323"/>
        </w:tabs>
        <w:spacing w:line="276" w:lineRule="auto"/>
        <w:ind w:left="320" w:hanging="32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W przypadku uszkodzenia urządzenia w okresie trwania Serwisu Gwarancyjnego i braku możliwości naprawy na miejscu, urządzenie zostaje wymienione na nowe zgodnie z pakietem usług serwisowych.</w:t>
      </w:r>
    </w:p>
    <w:p w14:paraId="0C2ADAAD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spacing w:line="276" w:lineRule="auto"/>
        <w:ind w:left="320" w:hanging="32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 xml:space="preserve">Zamawiający wymaga, aby pakiet serwisowy pozwalał, na rozbudowę posiadanych urządzeń </w:t>
      </w:r>
      <w:r w:rsidRPr="00F12233">
        <w:rPr>
          <w:b w:val="0"/>
          <w:bCs w:val="0"/>
          <w:color w:val="000000" w:themeColor="text1"/>
          <w:sz w:val="22"/>
          <w:szCs w:val="22"/>
        </w:rPr>
        <w:lastRenderedPageBreak/>
        <w:t>o kolejne moduły rozszerzeń. Taka rozbudowa nie może powodować utraty praw serwisowych do istniejącej i rozszerzonej konfiguracji danego urządzenia.</w:t>
      </w:r>
    </w:p>
    <w:p w14:paraId="6313E8E0" w14:textId="2E8DA060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spacing w:line="276" w:lineRule="auto"/>
        <w:ind w:left="284" w:right="-2" w:hanging="284"/>
        <w:jc w:val="both"/>
        <w:rPr>
          <w:b w:val="0"/>
          <w:color w:val="000000" w:themeColor="text1"/>
          <w:sz w:val="22"/>
          <w:szCs w:val="22"/>
        </w:rPr>
      </w:pPr>
      <w:r w:rsidRPr="00F12233">
        <w:rPr>
          <w:b w:val="0"/>
          <w:color w:val="000000" w:themeColor="text1"/>
          <w:sz w:val="22"/>
          <w:szCs w:val="22"/>
        </w:rPr>
        <w:t xml:space="preserve">Minimalny okres ważności licencji, na oprogramowanie używane w routerach, </w:t>
      </w:r>
      <w:proofErr w:type="spellStart"/>
      <w:r w:rsidRPr="00F12233">
        <w:rPr>
          <w:b w:val="0"/>
          <w:color w:val="000000" w:themeColor="text1"/>
          <w:sz w:val="22"/>
          <w:szCs w:val="22"/>
        </w:rPr>
        <w:t>switchach</w:t>
      </w:r>
      <w:proofErr w:type="spellEnd"/>
      <w:r w:rsidRPr="00F12233">
        <w:rPr>
          <w:b w:val="0"/>
          <w:color w:val="000000" w:themeColor="text1"/>
          <w:sz w:val="22"/>
          <w:szCs w:val="22"/>
        </w:rPr>
        <w:t xml:space="preserve">, musi wynosić </w:t>
      </w:r>
      <w:r w:rsidR="004165EA">
        <w:rPr>
          <w:b w:val="0"/>
          <w:color w:val="000000" w:themeColor="text1"/>
          <w:sz w:val="22"/>
          <w:szCs w:val="22"/>
        </w:rPr>
        <w:t>2</w:t>
      </w:r>
      <w:r w:rsidRPr="00F12233">
        <w:rPr>
          <w:b w:val="0"/>
          <w:color w:val="000000" w:themeColor="text1"/>
          <w:sz w:val="22"/>
          <w:szCs w:val="22"/>
        </w:rPr>
        <w:t xml:space="preserve"> lata, licząc od daty 0</w:t>
      </w:r>
      <w:r w:rsidR="006C285C">
        <w:rPr>
          <w:b w:val="0"/>
          <w:color w:val="000000" w:themeColor="text1"/>
          <w:sz w:val="22"/>
          <w:szCs w:val="22"/>
        </w:rPr>
        <w:t>1.02</w:t>
      </w:r>
      <w:r w:rsidRPr="00F12233">
        <w:rPr>
          <w:b w:val="0"/>
          <w:color w:val="000000" w:themeColor="text1"/>
          <w:sz w:val="22"/>
          <w:szCs w:val="22"/>
        </w:rPr>
        <w:t>.202</w:t>
      </w:r>
      <w:r w:rsidR="006C285C">
        <w:rPr>
          <w:b w:val="0"/>
          <w:color w:val="000000" w:themeColor="text1"/>
          <w:sz w:val="22"/>
          <w:szCs w:val="22"/>
        </w:rPr>
        <w:t xml:space="preserve">6 </w:t>
      </w:r>
      <w:r w:rsidRPr="00F12233">
        <w:rPr>
          <w:b w:val="0"/>
          <w:color w:val="000000" w:themeColor="text1"/>
          <w:sz w:val="22"/>
          <w:szCs w:val="22"/>
        </w:rPr>
        <w:t xml:space="preserve">r. </w:t>
      </w:r>
    </w:p>
    <w:p w14:paraId="0DD9C4E7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spacing w:line="276" w:lineRule="auto"/>
        <w:ind w:left="284" w:hanging="284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Zainstalowane oprogramowanie zostanie zaktualizowane, w oparciu o przekazane aktualizacje, przez samego Zamawiającego lub przy współudziale Wykonawcy (o ile Zamawiający wyrazi taką potrzebę)</w:t>
      </w:r>
      <w:r>
        <w:rPr>
          <w:b w:val="0"/>
          <w:bCs w:val="0"/>
          <w:color w:val="000000" w:themeColor="text1"/>
          <w:sz w:val="22"/>
          <w:szCs w:val="22"/>
        </w:rPr>
        <w:t>.</w:t>
      </w:r>
    </w:p>
    <w:p w14:paraId="76637821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spacing w:line="276" w:lineRule="auto"/>
        <w:ind w:left="284" w:hanging="284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Wykonawca zapewni zdalne wsparcie techniczne (WWW, telefon lub e-mail) w zakresie rozwiązywania problemów z konfiguracją i użytkowaniem oprogramowania.</w:t>
      </w:r>
    </w:p>
    <w:p w14:paraId="61047C41" w14:textId="77777777" w:rsidR="006A0881" w:rsidRPr="00F12233" w:rsidRDefault="006A0881" w:rsidP="00E745BE">
      <w:pPr>
        <w:pStyle w:val="Teksttreci100"/>
        <w:numPr>
          <w:ilvl w:val="0"/>
          <w:numId w:val="15"/>
        </w:numPr>
        <w:shd w:val="clear" w:color="auto" w:fill="auto"/>
        <w:spacing w:line="276" w:lineRule="auto"/>
        <w:ind w:left="284" w:hanging="284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Wykonawca zapewni dostęp do aktualizacji oprogramowania oraz wsparcia technicznego po stronie producenta sprzętu.</w:t>
      </w:r>
    </w:p>
    <w:p w14:paraId="497AB881" w14:textId="7BCBE433" w:rsidR="00D747A2" w:rsidRPr="006C285C" w:rsidRDefault="006A0881" w:rsidP="00E745BE">
      <w:pPr>
        <w:pStyle w:val="Teksttreci100"/>
        <w:numPr>
          <w:ilvl w:val="0"/>
          <w:numId w:val="15"/>
        </w:numPr>
        <w:shd w:val="clear" w:color="auto" w:fill="auto"/>
        <w:spacing w:line="276" w:lineRule="auto"/>
        <w:ind w:left="284" w:hanging="284"/>
        <w:jc w:val="both"/>
        <w:rPr>
          <w:b w:val="0"/>
          <w:color w:val="000000" w:themeColor="text1"/>
          <w:sz w:val="22"/>
          <w:szCs w:val="22"/>
        </w:rPr>
      </w:pPr>
      <w:r w:rsidRPr="00F12233">
        <w:rPr>
          <w:b w:val="0"/>
          <w:color w:val="000000" w:themeColor="text1"/>
          <w:sz w:val="22"/>
          <w:szCs w:val="22"/>
        </w:rPr>
        <w:t>Dostarczone do realizacji umowy urządzenia dla</w:t>
      </w:r>
      <w:r w:rsidR="006C285C">
        <w:rPr>
          <w:b w:val="0"/>
          <w:color w:val="000000" w:themeColor="text1"/>
          <w:sz w:val="22"/>
          <w:szCs w:val="22"/>
        </w:rPr>
        <w:t xml:space="preserve"> </w:t>
      </w:r>
      <w:r w:rsidRPr="00F12233">
        <w:rPr>
          <w:b w:val="0"/>
          <w:color w:val="000000" w:themeColor="text1"/>
          <w:sz w:val="22"/>
          <w:szCs w:val="22"/>
        </w:rPr>
        <w:t>lokalizacji</w:t>
      </w:r>
      <w:r w:rsidR="006C285C">
        <w:rPr>
          <w:b w:val="0"/>
          <w:color w:val="000000" w:themeColor="text1"/>
          <w:sz w:val="22"/>
          <w:szCs w:val="22"/>
        </w:rPr>
        <w:t xml:space="preserve">: </w:t>
      </w:r>
      <w:r w:rsidR="006C285C" w:rsidRPr="00D4711A">
        <w:rPr>
          <w:b w:val="0"/>
          <w:bCs w:val="0"/>
          <w:sz w:val="22"/>
          <w:szCs w:val="22"/>
        </w:rPr>
        <w:t>45-07</w:t>
      </w:r>
      <w:r w:rsidR="004165EA">
        <w:rPr>
          <w:b w:val="0"/>
          <w:bCs w:val="0"/>
          <w:sz w:val="22"/>
          <w:szCs w:val="22"/>
        </w:rPr>
        <w:t>6</w:t>
      </w:r>
      <w:r w:rsidR="006C285C" w:rsidRPr="00D4711A">
        <w:rPr>
          <w:b w:val="0"/>
          <w:bCs w:val="0"/>
          <w:sz w:val="22"/>
          <w:szCs w:val="22"/>
        </w:rPr>
        <w:t xml:space="preserve"> Opole, ul Krakowska 46</w:t>
      </w:r>
      <w:r w:rsidRPr="00F12233">
        <w:rPr>
          <w:b w:val="0"/>
          <w:color w:val="000000" w:themeColor="text1"/>
          <w:sz w:val="22"/>
          <w:szCs w:val="22"/>
        </w:rPr>
        <w:t>, muszą być fabrycznie nowe, wyprodukowane nie później niż 12 miesięcy przed datą zainstalowania. Ponadto wszystkie dostarczone moduły/karty/wkładki (np. typu SFP) pochodzić będą od producenta urządzeń sieciowych i będą objęte serwisem gwarancyjnym opartym na świadczeniach producenta sprzętu.</w:t>
      </w:r>
    </w:p>
    <w:p w14:paraId="0404FA31" w14:textId="63F389FB" w:rsidR="00E138AB" w:rsidRPr="00D4711A" w:rsidRDefault="00121331" w:rsidP="00E745BE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D4711A">
        <w:rPr>
          <w:rFonts w:ascii="Times New Roman" w:hAnsi="Times New Roman"/>
          <w:b/>
          <w:bCs/>
        </w:rPr>
        <w:t xml:space="preserve">§ </w:t>
      </w:r>
      <w:bookmarkEnd w:id="8"/>
      <w:r w:rsidR="006508E2">
        <w:rPr>
          <w:rFonts w:ascii="Times New Roman" w:hAnsi="Times New Roman"/>
          <w:b/>
          <w:bCs/>
        </w:rPr>
        <w:t>10</w:t>
      </w:r>
    </w:p>
    <w:p w14:paraId="4DFEEEA9" w14:textId="77777777" w:rsidR="00E57B5C" w:rsidRPr="00D4711A" w:rsidRDefault="00E57B5C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>Kary umowne</w:t>
      </w:r>
    </w:p>
    <w:p w14:paraId="4816A076" w14:textId="62A83A80" w:rsidR="00121331" w:rsidRPr="00D4711A" w:rsidRDefault="00121331" w:rsidP="00B2630F">
      <w:pPr>
        <w:pStyle w:val="Teksttreci100"/>
        <w:numPr>
          <w:ilvl w:val="0"/>
          <w:numId w:val="9"/>
        </w:numPr>
        <w:shd w:val="clear" w:color="auto" w:fill="auto"/>
        <w:tabs>
          <w:tab w:val="left" w:pos="41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Wykonawca zapłaci Zamawiającemu karę umowną za odstąpienie od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z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 xml:space="preserve">przyczyn zależnych od Wykonawcy w wysokości </w:t>
      </w:r>
      <w:r w:rsidRPr="00D4711A">
        <w:rPr>
          <w:rStyle w:val="Teksttreci1012pt"/>
          <w:sz w:val="22"/>
          <w:szCs w:val="22"/>
        </w:rPr>
        <w:t xml:space="preserve">10% </w:t>
      </w:r>
      <w:r w:rsidRPr="00D4711A">
        <w:rPr>
          <w:b w:val="0"/>
          <w:sz w:val="22"/>
          <w:szCs w:val="22"/>
        </w:rPr>
        <w:t>wartości określonej w § 3 ust. 1</w:t>
      </w:r>
      <w:r w:rsidR="00052A09">
        <w:rPr>
          <w:b w:val="0"/>
          <w:sz w:val="22"/>
          <w:szCs w:val="22"/>
        </w:rPr>
        <w:t xml:space="preserve">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.</w:t>
      </w:r>
    </w:p>
    <w:p w14:paraId="2716AB41" w14:textId="7957A9E7" w:rsidR="00121331" w:rsidRPr="00B2630F" w:rsidRDefault="00121331" w:rsidP="00B2630F">
      <w:pPr>
        <w:pStyle w:val="Akapitzlist"/>
        <w:keepNext/>
        <w:keepLines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b/>
        </w:rPr>
      </w:pPr>
      <w:r w:rsidRPr="00D4711A">
        <w:rPr>
          <w:rFonts w:ascii="Times New Roman" w:hAnsi="Times New Roman"/>
        </w:rPr>
        <w:t xml:space="preserve">W przypadku niewykonania </w:t>
      </w:r>
      <w:r w:rsidR="005429A6" w:rsidRPr="00D4711A">
        <w:rPr>
          <w:rFonts w:ascii="Times New Roman" w:hAnsi="Times New Roman"/>
        </w:rPr>
        <w:t>Umowy</w:t>
      </w:r>
      <w:r w:rsidRPr="00D4711A">
        <w:rPr>
          <w:rFonts w:ascii="Times New Roman" w:hAnsi="Times New Roman"/>
        </w:rPr>
        <w:t xml:space="preserve"> w terminie Wykonawca zapłaci Zamawiającemu karę umowną w wysokości </w:t>
      </w:r>
      <w:r w:rsidRPr="0085480D">
        <w:rPr>
          <w:rStyle w:val="Teksttreci1012pt"/>
          <w:rFonts w:eastAsia="Calibri"/>
          <w:b w:val="0"/>
          <w:sz w:val="22"/>
          <w:szCs w:val="22"/>
        </w:rPr>
        <w:t>0,</w:t>
      </w:r>
      <w:r w:rsidR="00F81628" w:rsidRPr="0085480D">
        <w:rPr>
          <w:rStyle w:val="Teksttreci1012pt"/>
          <w:rFonts w:eastAsia="Calibri"/>
          <w:b w:val="0"/>
          <w:sz w:val="22"/>
          <w:szCs w:val="22"/>
        </w:rPr>
        <w:t>2</w:t>
      </w:r>
      <w:r w:rsidRPr="0085480D">
        <w:rPr>
          <w:rStyle w:val="Teksttreci1012pt"/>
          <w:rFonts w:eastAsia="Calibri"/>
          <w:b w:val="0"/>
          <w:sz w:val="22"/>
          <w:szCs w:val="22"/>
        </w:rPr>
        <w:t>%</w:t>
      </w:r>
      <w:r w:rsidRPr="00D4711A">
        <w:rPr>
          <w:rStyle w:val="Teksttreci1012pt"/>
          <w:rFonts w:eastAsia="Calibri"/>
          <w:sz w:val="22"/>
          <w:szCs w:val="22"/>
        </w:rPr>
        <w:t xml:space="preserve"> </w:t>
      </w:r>
      <w:r w:rsidRPr="00D4711A">
        <w:rPr>
          <w:rFonts w:ascii="Times New Roman" w:hAnsi="Times New Roman"/>
        </w:rPr>
        <w:t>wartości</w:t>
      </w:r>
      <w:r w:rsidR="0014331B" w:rsidRPr="00D4711A">
        <w:rPr>
          <w:rFonts w:ascii="Times New Roman" w:hAnsi="Times New Roman"/>
        </w:rPr>
        <w:t xml:space="preserve"> </w:t>
      </w:r>
      <w:r w:rsidRPr="00D4711A">
        <w:rPr>
          <w:rFonts w:ascii="Times New Roman" w:hAnsi="Times New Roman"/>
        </w:rPr>
        <w:t xml:space="preserve">określonej w </w:t>
      </w:r>
      <w:r w:rsidR="00450629" w:rsidRPr="00D4711A">
        <w:rPr>
          <w:rFonts w:ascii="Times New Roman" w:hAnsi="Times New Roman"/>
          <w:bCs/>
        </w:rPr>
        <w:t>§ 3 ust.1</w:t>
      </w:r>
      <w:r w:rsidRPr="00D4711A">
        <w:rPr>
          <w:rFonts w:ascii="Times New Roman" w:hAnsi="Times New Roman"/>
        </w:rPr>
        <w:t>za każdy rozpoczęty dzień</w:t>
      </w:r>
      <w:r w:rsidR="0014331B" w:rsidRPr="00D4711A">
        <w:rPr>
          <w:rFonts w:ascii="Times New Roman" w:hAnsi="Times New Roman"/>
        </w:rPr>
        <w:t xml:space="preserve"> </w:t>
      </w:r>
      <w:r w:rsidRPr="00D4711A">
        <w:rPr>
          <w:rFonts w:ascii="Times New Roman" w:hAnsi="Times New Roman"/>
        </w:rPr>
        <w:t xml:space="preserve">zwłoki. </w:t>
      </w:r>
    </w:p>
    <w:p w14:paraId="58129628" w14:textId="4A2996DE" w:rsidR="00B2630F" w:rsidRPr="00F12233" w:rsidRDefault="00B2630F" w:rsidP="00B2630F">
      <w:pPr>
        <w:pStyle w:val="Teksttreci100"/>
        <w:numPr>
          <w:ilvl w:val="0"/>
          <w:numId w:val="9"/>
        </w:numPr>
        <w:shd w:val="clear" w:color="auto" w:fill="auto"/>
        <w:tabs>
          <w:tab w:val="left" w:pos="416"/>
        </w:tabs>
        <w:spacing w:line="276" w:lineRule="auto"/>
        <w:ind w:left="460" w:hanging="46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 xml:space="preserve">Wykonawca zapłaci Zamawiającemu karę umowną w wysokości </w:t>
      </w:r>
      <w:r w:rsidRPr="00F12233">
        <w:rPr>
          <w:rStyle w:val="Teksttreci1012pt"/>
          <w:color w:val="000000" w:themeColor="text1"/>
          <w:sz w:val="22"/>
          <w:szCs w:val="22"/>
        </w:rPr>
        <w:t xml:space="preserve">50,00 zł wartości </w:t>
      </w:r>
      <w:r w:rsidRPr="00F12233">
        <w:rPr>
          <w:b w:val="0"/>
          <w:bCs w:val="0"/>
          <w:color w:val="000000" w:themeColor="text1"/>
          <w:sz w:val="22"/>
          <w:szCs w:val="22"/>
        </w:rPr>
        <w:t>brutto</w:t>
      </w:r>
      <w:r w:rsidRPr="00F12233">
        <w:rPr>
          <w:b w:val="0"/>
          <w:bCs w:val="0"/>
          <w:color w:val="000000" w:themeColor="text1"/>
          <w:sz w:val="22"/>
          <w:szCs w:val="22"/>
        </w:rPr>
        <w:br/>
        <w:t>(słownie: pięćdziesiąt złotych i 00/100) dziennie w przypadku nie wywiązania się przez</w:t>
      </w:r>
      <w:r w:rsidRPr="00F12233">
        <w:rPr>
          <w:b w:val="0"/>
          <w:bCs w:val="0"/>
          <w:color w:val="000000" w:themeColor="text1"/>
          <w:sz w:val="22"/>
          <w:szCs w:val="22"/>
        </w:rPr>
        <w:br/>
        <w:t>Wykonawcę z przepływności łącza cyfr</w:t>
      </w:r>
      <w:r w:rsidR="00A940A5">
        <w:rPr>
          <w:b w:val="0"/>
          <w:bCs w:val="0"/>
          <w:color w:val="000000" w:themeColor="text1"/>
          <w:sz w:val="22"/>
          <w:szCs w:val="22"/>
        </w:rPr>
        <w:t>owego, określonej w § 2 ust. 1 U</w:t>
      </w:r>
      <w:r w:rsidRPr="00F12233">
        <w:rPr>
          <w:b w:val="0"/>
          <w:bCs w:val="0"/>
          <w:color w:val="000000" w:themeColor="text1"/>
          <w:sz w:val="22"/>
          <w:szCs w:val="22"/>
        </w:rPr>
        <w:t>mowy.</w:t>
      </w:r>
    </w:p>
    <w:p w14:paraId="56CEEA18" w14:textId="11F6A6FF" w:rsidR="00B2630F" w:rsidRPr="00A940A5" w:rsidRDefault="00B2630F" w:rsidP="00A940A5">
      <w:pPr>
        <w:pStyle w:val="Teksttreci100"/>
        <w:numPr>
          <w:ilvl w:val="0"/>
          <w:numId w:val="9"/>
        </w:numPr>
        <w:shd w:val="clear" w:color="auto" w:fill="auto"/>
        <w:tabs>
          <w:tab w:val="left" w:pos="416"/>
        </w:tabs>
        <w:spacing w:line="276" w:lineRule="auto"/>
        <w:ind w:left="460" w:hanging="46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color w:val="000000" w:themeColor="text1"/>
          <w:sz w:val="22"/>
          <w:szCs w:val="22"/>
        </w:rPr>
        <w:t>W przypadku przekroczenia maksymalnego Czasu Usunięcia Awarii określonego w załączniku nr 1 – Opisu Przedmiotu Zamówienia i w § 7</w:t>
      </w:r>
      <w:r w:rsidR="001D7B50">
        <w:rPr>
          <w:b w:val="0"/>
          <w:color w:val="000000" w:themeColor="text1"/>
          <w:sz w:val="22"/>
          <w:szCs w:val="22"/>
        </w:rPr>
        <w:t xml:space="preserve"> ust.4</w:t>
      </w:r>
      <w:r w:rsidRPr="00F12233">
        <w:rPr>
          <w:b w:val="0"/>
          <w:color w:val="000000" w:themeColor="text1"/>
          <w:sz w:val="22"/>
          <w:szCs w:val="22"/>
        </w:rPr>
        <w:t xml:space="preserve"> Umowy, Zamawiający naliczy Wykonawcy karę umowną w wysokości 50,00 zł wartości brutto (</w:t>
      </w:r>
      <w:r w:rsidRPr="00F12233">
        <w:rPr>
          <w:b w:val="0"/>
          <w:bCs w:val="0"/>
          <w:color w:val="000000" w:themeColor="text1"/>
          <w:sz w:val="22"/>
          <w:szCs w:val="22"/>
        </w:rPr>
        <w:t>słownie: pięćdziesiąt złotych 00/100</w:t>
      </w:r>
      <w:r w:rsidRPr="00F12233">
        <w:rPr>
          <w:b w:val="0"/>
          <w:color w:val="000000" w:themeColor="text1"/>
          <w:sz w:val="22"/>
          <w:szCs w:val="22"/>
        </w:rPr>
        <w:t xml:space="preserve">) – za każdą rozpoczętą godzinę trwania awarii. Wspomniana kara dotycząca awarii łącza nie może przekroczyć wysokości miesięcznej opłaty brutto za dzierżawę danego łącza. </w:t>
      </w:r>
    </w:p>
    <w:p w14:paraId="4E91B445" w14:textId="77777777" w:rsidR="00121331" w:rsidRPr="00D4711A" w:rsidRDefault="00121331" w:rsidP="00E745BE">
      <w:pPr>
        <w:pStyle w:val="Teksttreci100"/>
        <w:numPr>
          <w:ilvl w:val="0"/>
          <w:numId w:val="9"/>
        </w:numPr>
        <w:shd w:val="clear" w:color="auto" w:fill="auto"/>
        <w:tabs>
          <w:tab w:val="left" w:pos="416"/>
        </w:tabs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Jeżeli wartość szkody przekroczy wysokość należytych kar umownych, strony będą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mogły dochodzić od siebie odszkodowania w wysokości rzeczywiście poniesionej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szkody.</w:t>
      </w:r>
    </w:p>
    <w:p w14:paraId="46BD9607" w14:textId="0B25CA7C" w:rsidR="00473238" w:rsidRPr="00D4711A" w:rsidRDefault="00121331" w:rsidP="00E745BE">
      <w:pPr>
        <w:pStyle w:val="Teksttreci100"/>
        <w:numPr>
          <w:ilvl w:val="0"/>
          <w:numId w:val="9"/>
        </w:numPr>
        <w:shd w:val="clear" w:color="auto" w:fill="auto"/>
        <w:spacing w:line="276" w:lineRule="auto"/>
        <w:ind w:left="460" w:hanging="46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Kary umowne</w:t>
      </w:r>
      <w:r w:rsidR="00E57B5C" w:rsidRPr="00D4711A">
        <w:rPr>
          <w:b w:val="0"/>
          <w:sz w:val="22"/>
          <w:szCs w:val="22"/>
        </w:rPr>
        <w:t>,</w:t>
      </w:r>
      <w:r w:rsidRPr="00D4711A">
        <w:rPr>
          <w:b w:val="0"/>
          <w:sz w:val="22"/>
          <w:szCs w:val="22"/>
        </w:rPr>
        <w:t xml:space="preserve"> o których mowa w ust. 1</w:t>
      </w:r>
      <w:r w:rsidR="00A940A5">
        <w:rPr>
          <w:b w:val="0"/>
          <w:sz w:val="22"/>
          <w:szCs w:val="22"/>
        </w:rPr>
        <w:t>, 2, 3</w:t>
      </w:r>
      <w:r w:rsidR="005F5EEA" w:rsidRPr="00D4711A">
        <w:rPr>
          <w:b w:val="0"/>
          <w:sz w:val="22"/>
          <w:szCs w:val="22"/>
        </w:rPr>
        <w:t xml:space="preserve"> i </w:t>
      </w:r>
      <w:r w:rsidR="00A940A5">
        <w:rPr>
          <w:b w:val="0"/>
          <w:sz w:val="22"/>
          <w:szCs w:val="22"/>
        </w:rPr>
        <w:t>4</w:t>
      </w:r>
      <w:r w:rsidRPr="00D4711A">
        <w:rPr>
          <w:b w:val="0"/>
          <w:sz w:val="22"/>
          <w:szCs w:val="22"/>
        </w:rPr>
        <w:t xml:space="preserve"> będą naliczane po zakończeniu</w:t>
      </w:r>
      <w:r w:rsidRPr="00D4711A">
        <w:rPr>
          <w:b w:val="0"/>
          <w:sz w:val="22"/>
          <w:szCs w:val="22"/>
        </w:rPr>
        <w:br/>
        <w:t>procedury reklamacyjnej określonej w Rozporządzeniu Ministra Administracji i</w:t>
      </w:r>
      <w:r w:rsidR="00CF391D" w:rsidRPr="00D4711A">
        <w:rPr>
          <w:b w:val="0"/>
          <w:sz w:val="22"/>
          <w:szCs w:val="22"/>
        </w:rPr>
        <w:t> </w:t>
      </w:r>
      <w:r w:rsidRPr="00D4711A">
        <w:rPr>
          <w:b w:val="0"/>
          <w:sz w:val="22"/>
          <w:szCs w:val="22"/>
        </w:rPr>
        <w:t>Cyfryzacji z dn. 24.02.2014 w sprawie reklamacji usługi telekomunikacyjnej (Dz.U. z</w:t>
      </w:r>
      <w:r w:rsidR="0093345B" w:rsidRPr="00D4711A">
        <w:rPr>
          <w:b w:val="0"/>
          <w:sz w:val="22"/>
          <w:szCs w:val="22"/>
        </w:rPr>
        <w:t> </w:t>
      </w:r>
      <w:r w:rsidRPr="00D4711A">
        <w:rPr>
          <w:b w:val="0"/>
          <w:sz w:val="22"/>
          <w:szCs w:val="22"/>
        </w:rPr>
        <w:t>2014 r. poz. 284), poprzez wystawienie faktur korygujących lub not księgowych, po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wcześniejszym pisemnym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powiadomieniu Wykonawcy co do wysokości kary oraz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określeniu podstawy i sposobu jej naliczenia.</w:t>
      </w:r>
    </w:p>
    <w:p w14:paraId="72317803" w14:textId="77777777" w:rsidR="0006187F" w:rsidRPr="00B2630F" w:rsidRDefault="0006187F" w:rsidP="00E745BE">
      <w:pPr>
        <w:pStyle w:val="Akapitzlist"/>
        <w:numPr>
          <w:ilvl w:val="0"/>
          <w:numId w:val="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lang w:eastAsia="zh-CN"/>
        </w:rPr>
      </w:pPr>
      <w:r w:rsidRPr="00D4711A">
        <w:rPr>
          <w:rFonts w:ascii="Times New Roman" w:hAnsi="Times New Roman"/>
          <w:iCs/>
        </w:rPr>
        <w:t>Odpowiedzialność którejkolwiek ze Stron z tytułu utraconych korzyści (</w:t>
      </w:r>
      <w:proofErr w:type="spellStart"/>
      <w:r w:rsidRPr="00D4711A">
        <w:rPr>
          <w:rFonts w:ascii="Times New Roman" w:hAnsi="Times New Roman"/>
          <w:iCs/>
        </w:rPr>
        <w:t>lucrum</w:t>
      </w:r>
      <w:proofErr w:type="spellEnd"/>
      <w:r w:rsidR="0014331B" w:rsidRPr="00D4711A">
        <w:rPr>
          <w:rFonts w:ascii="Times New Roman" w:hAnsi="Times New Roman"/>
          <w:iCs/>
        </w:rPr>
        <w:t xml:space="preserve"> </w:t>
      </w:r>
      <w:proofErr w:type="spellStart"/>
      <w:r w:rsidRPr="00D4711A">
        <w:rPr>
          <w:rFonts w:ascii="Times New Roman" w:hAnsi="Times New Roman"/>
          <w:iCs/>
        </w:rPr>
        <w:t>cessans</w:t>
      </w:r>
      <w:proofErr w:type="spellEnd"/>
      <w:r w:rsidRPr="00D4711A">
        <w:rPr>
          <w:rFonts w:ascii="Times New Roman" w:hAnsi="Times New Roman"/>
          <w:iCs/>
        </w:rPr>
        <w:t>) jest wyłączona.</w:t>
      </w:r>
    </w:p>
    <w:p w14:paraId="732DA07A" w14:textId="44E8E577" w:rsidR="00B2630F" w:rsidRPr="00A940A5" w:rsidRDefault="00B2630F" w:rsidP="00A940A5">
      <w:pPr>
        <w:pStyle w:val="Akapitzlist"/>
        <w:numPr>
          <w:ilvl w:val="0"/>
          <w:numId w:val="9"/>
        </w:numPr>
        <w:suppressAutoHyphens/>
        <w:spacing w:after="0" w:line="276" w:lineRule="auto"/>
        <w:ind w:left="425" w:hanging="425"/>
        <w:contextualSpacing w:val="0"/>
        <w:jc w:val="both"/>
        <w:rPr>
          <w:rFonts w:ascii="Times New Roman" w:hAnsi="Times New Roman"/>
          <w:color w:val="000000" w:themeColor="text1"/>
          <w:lang w:eastAsia="zh-CN"/>
        </w:rPr>
      </w:pPr>
      <w:r w:rsidRPr="00F12233">
        <w:rPr>
          <w:rFonts w:ascii="Times New Roman" w:hAnsi="Times New Roman"/>
          <w:color w:val="000000" w:themeColor="text1"/>
        </w:rPr>
        <w:t>Łączna wysokość kar umownych naliczanych Wykonawcy przez Zamawiającego z tytułu realizacji niniejszej Umowy nie może przekroczyć 30% wartości określonej w §3 ust.1 Umowy.</w:t>
      </w:r>
    </w:p>
    <w:p w14:paraId="43D5A9D9" w14:textId="77777777" w:rsidR="00A940A5" w:rsidRDefault="00A940A5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</w:p>
    <w:p w14:paraId="20E7172D" w14:textId="76E1C983" w:rsidR="001F2420" w:rsidRPr="00D4711A" w:rsidRDefault="00794DBC" w:rsidP="00A940A5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 xml:space="preserve">§ </w:t>
      </w:r>
      <w:r w:rsidR="006508E2">
        <w:rPr>
          <w:sz w:val="22"/>
          <w:szCs w:val="22"/>
        </w:rPr>
        <w:t>11</w:t>
      </w:r>
    </w:p>
    <w:p w14:paraId="5C70D6B6" w14:textId="77777777" w:rsidR="00121331" w:rsidRPr="00D4711A" w:rsidRDefault="00121331" w:rsidP="00E745BE">
      <w:pPr>
        <w:pStyle w:val="Teksttreci100"/>
        <w:numPr>
          <w:ilvl w:val="0"/>
          <w:numId w:val="10"/>
        </w:numPr>
        <w:shd w:val="clear" w:color="auto" w:fill="auto"/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Wykonawca wykona przedmiot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sam lub z wykorzystaniem podwykonawcy.</w:t>
      </w:r>
    </w:p>
    <w:p w14:paraId="6FE9FB40" w14:textId="77777777" w:rsidR="00121331" w:rsidRPr="00D4711A" w:rsidRDefault="00121331" w:rsidP="00E745BE">
      <w:pPr>
        <w:pStyle w:val="Teksttreci100"/>
        <w:numPr>
          <w:ilvl w:val="0"/>
          <w:numId w:val="10"/>
        </w:numPr>
        <w:shd w:val="clear" w:color="auto" w:fill="auto"/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W przypadku powierzenia wykonania części przedmiotu zamówienia podwykonawcom,</w:t>
      </w:r>
    </w:p>
    <w:p w14:paraId="7E58BF1B" w14:textId="77777777" w:rsidR="00121331" w:rsidRPr="00D4711A" w:rsidRDefault="00121331" w:rsidP="00E745BE">
      <w:pPr>
        <w:pStyle w:val="Teksttreci100"/>
        <w:shd w:val="clear" w:color="auto" w:fill="auto"/>
        <w:spacing w:line="276" w:lineRule="auto"/>
        <w:ind w:left="426"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Wykonawca ponosi odpowiedzialność za działania podwykonawców jak za działania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własne.</w:t>
      </w:r>
    </w:p>
    <w:p w14:paraId="2DA86E90" w14:textId="77777777" w:rsidR="00121331" w:rsidRPr="00D4711A" w:rsidRDefault="00121331" w:rsidP="00E745BE">
      <w:pPr>
        <w:pStyle w:val="Teksttreci100"/>
        <w:numPr>
          <w:ilvl w:val="0"/>
          <w:numId w:val="10"/>
        </w:numPr>
        <w:shd w:val="clear" w:color="auto" w:fill="auto"/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Wykonawca ponosi pełną odpowiedzialność za jakość i terminowość świadczonych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usług przez podwykonawców.</w:t>
      </w:r>
    </w:p>
    <w:p w14:paraId="55A251C1" w14:textId="7FC1509D" w:rsidR="00AD001E" w:rsidRPr="008714F4" w:rsidRDefault="00121331" w:rsidP="008714F4">
      <w:pPr>
        <w:pStyle w:val="Teksttreci100"/>
        <w:numPr>
          <w:ilvl w:val="0"/>
          <w:numId w:val="10"/>
        </w:numPr>
        <w:shd w:val="clear" w:color="auto" w:fill="auto"/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Wprowadzenie podwykonawcy do realizowania przedmiotu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nie zwalnia</w:t>
      </w:r>
      <w:r w:rsidR="0014331B" w:rsidRPr="00D4711A">
        <w:rPr>
          <w:b w:val="0"/>
          <w:sz w:val="22"/>
          <w:szCs w:val="22"/>
        </w:rPr>
        <w:t xml:space="preserve"> </w:t>
      </w:r>
      <w:r w:rsidRPr="00D4711A">
        <w:rPr>
          <w:b w:val="0"/>
          <w:sz w:val="22"/>
          <w:szCs w:val="22"/>
        </w:rPr>
        <w:t>Wykonawcy z</w:t>
      </w:r>
      <w:r w:rsidR="00AD001E" w:rsidRPr="00D4711A">
        <w:rPr>
          <w:b w:val="0"/>
          <w:sz w:val="22"/>
          <w:szCs w:val="22"/>
        </w:rPr>
        <w:t> </w:t>
      </w:r>
      <w:r w:rsidRPr="00D4711A">
        <w:rPr>
          <w:b w:val="0"/>
          <w:sz w:val="22"/>
          <w:szCs w:val="22"/>
        </w:rPr>
        <w:t xml:space="preserve">odpowiedzialności wynikających z zapisów </w:t>
      </w:r>
      <w:r w:rsidR="005429A6" w:rsidRPr="00D4711A">
        <w:rPr>
          <w:b w:val="0"/>
          <w:sz w:val="22"/>
          <w:szCs w:val="22"/>
        </w:rPr>
        <w:t>Umowy</w:t>
      </w:r>
      <w:r w:rsidR="004060FB" w:rsidRPr="00D4711A">
        <w:rPr>
          <w:b w:val="0"/>
          <w:sz w:val="22"/>
          <w:szCs w:val="22"/>
        </w:rPr>
        <w:t>.</w:t>
      </w:r>
    </w:p>
    <w:p w14:paraId="5F1634B6" w14:textId="77777777" w:rsidR="00A33BBB" w:rsidRPr="00D4711A" w:rsidRDefault="00A33BBB" w:rsidP="008714F4">
      <w:pPr>
        <w:pStyle w:val="Teksttreci50"/>
        <w:shd w:val="clear" w:color="auto" w:fill="auto"/>
        <w:spacing w:after="0" w:line="276" w:lineRule="auto"/>
        <w:rPr>
          <w:sz w:val="22"/>
          <w:szCs w:val="22"/>
        </w:rPr>
      </w:pPr>
    </w:p>
    <w:p w14:paraId="71F11184" w14:textId="012DE8DE" w:rsidR="00794DBC" w:rsidRPr="00D4711A" w:rsidRDefault="00121331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 xml:space="preserve">§ </w:t>
      </w:r>
      <w:r w:rsidR="006508E2">
        <w:rPr>
          <w:sz w:val="22"/>
          <w:szCs w:val="22"/>
        </w:rPr>
        <w:t>12</w:t>
      </w:r>
    </w:p>
    <w:p w14:paraId="4839E845" w14:textId="77777777" w:rsidR="001F2420" w:rsidRPr="00D4711A" w:rsidRDefault="00AF5F70" w:rsidP="00E745BE">
      <w:pPr>
        <w:pStyle w:val="Teksttreci50"/>
        <w:shd w:val="clear" w:color="auto" w:fill="auto"/>
        <w:spacing w:after="0" w:line="276" w:lineRule="auto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>Zmiany Umowy</w:t>
      </w:r>
    </w:p>
    <w:p w14:paraId="70906785" w14:textId="77777777" w:rsidR="009514FA" w:rsidRPr="00D4711A" w:rsidRDefault="009514FA" w:rsidP="00E73E84">
      <w:pPr>
        <w:pStyle w:val="Teksttreci100"/>
        <w:shd w:val="clear" w:color="auto" w:fill="auto"/>
        <w:spacing w:line="276" w:lineRule="auto"/>
        <w:ind w:left="300" w:firstLine="0"/>
        <w:jc w:val="both"/>
        <w:rPr>
          <w:b w:val="0"/>
          <w:bCs w:val="0"/>
          <w:sz w:val="22"/>
          <w:szCs w:val="22"/>
        </w:rPr>
      </w:pPr>
      <w:bookmarkStart w:id="10" w:name="bookmark37"/>
      <w:r w:rsidRPr="00D4711A">
        <w:rPr>
          <w:b w:val="0"/>
          <w:bCs w:val="0"/>
          <w:sz w:val="22"/>
          <w:szCs w:val="22"/>
        </w:rPr>
        <w:t xml:space="preserve">Strony przewidują możliwość dokonywania zmian w treści </w:t>
      </w:r>
      <w:r w:rsidR="005429A6" w:rsidRPr="00D4711A">
        <w:rPr>
          <w:b w:val="0"/>
          <w:bCs w:val="0"/>
          <w:sz w:val="22"/>
          <w:szCs w:val="22"/>
        </w:rPr>
        <w:t>Umowy</w:t>
      </w:r>
      <w:r w:rsidRPr="00D4711A">
        <w:rPr>
          <w:b w:val="0"/>
          <w:bCs w:val="0"/>
          <w:sz w:val="22"/>
          <w:szCs w:val="22"/>
        </w:rPr>
        <w:t xml:space="preserve"> w stosunku do treści</w:t>
      </w:r>
    </w:p>
    <w:p w14:paraId="6EE04BF4" w14:textId="77777777" w:rsidR="009514FA" w:rsidRPr="00D4711A" w:rsidRDefault="009514FA" w:rsidP="00E745BE">
      <w:pPr>
        <w:pStyle w:val="Teksttreci100"/>
        <w:shd w:val="clear" w:color="auto" w:fill="auto"/>
        <w:spacing w:line="276" w:lineRule="auto"/>
        <w:ind w:left="300" w:hanging="16"/>
        <w:jc w:val="both"/>
        <w:rPr>
          <w:b w:val="0"/>
          <w:bCs w:val="0"/>
          <w:sz w:val="22"/>
          <w:szCs w:val="22"/>
        </w:rPr>
      </w:pPr>
      <w:r w:rsidRPr="00D4711A">
        <w:rPr>
          <w:b w:val="0"/>
          <w:bCs w:val="0"/>
          <w:sz w:val="22"/>
          <w:szCs w:val="22"/>
        </w:rPr>
        <w:t>oferty Wykonawcy w sytuacji gdy:</w:t>
      </w:r>
    </w:p>
    <w:p w14:paraId="0371DBE9" w14:textId="77777777" w:rsidR="008714F4" w:rsidRDefault="00052A09" w:rsidP="008714F4">
      <w:pPr>
        <w:pStyle w:val="Teksttreci100"/>
        <w:numPr>
          <w:ilvl w:val="0"/>
          <w:numId w:val="12"/>
        </w:numPr>
        <w:shd w:val="clear" w:color="auto" w:fill="auto"/>
        <w:tabs>
          <w:tab w:val="left" w:pos="709"/>
        </w:tabs>
        <w:spacing w:line="276" w:lineRule="auto"/>
        <w:ind w:left="740" w:hanging="28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n</w:t>
      </w:r>
      <w:r w:rsidR="009514FA" w:rsidRPr="00D4711A">
        <w:rPr>
          <w:b w:val="0"/>
          <w:bCs w:val="0"/>
          <w:sz w:val="22"/>
          <w:szCs w:val="22"/>
        </w:rPr>
        <w:t xml:space="preserve">iezbędna jest zmiana sposobu wykonywania </w:t>
      </w:r>
      <w:r w:rsidR="005429A6" w:rsidRPr="00D4711A">
        <w:rPr>
          <w:b w:val="0"/>
          <w:bCs w:val="0"/>
          <w:sz w:val="22"/>
          <w:szCs w:val="22"/>
        </w:rPr>
        <w:t>Umowy</w:t>
      </w:r>
      <w:r w:rsidR="009514FA" w:rsidRPr="00D4711A">
        <w:rPr>
          <w:b w:val="0"/>
          <w:bCs w:val="0"/>
          <w:sz w:val="22"/>
          <w:szCs w:val="22"/>
        </w:rPr>
        <w:t xml:space="preserve"> z uwagi na</w:t>
      </w:r>
      <w:r w:rsidR="0014331B" w:rsidRPr="00D4711A">
        <w:rPr>
          <w:b w:val="0"/>
          <w:bCs w:val="0"/>
          <w:sz w:val="22"/>
          <w:szCs w:val="22"/>
        </w:rPr>
        <w:t xml:space="preserve"> </w:t>
      </w:r>
      <w:r w:rsidR="009514FA" w:rsidRPr="00D4711A">
        <w:rPr>
          <w:b w:val="0"/>
          <w:bCs w:val="0"/>
          <w:sz w:val="22"/>
          <w:szCs w:val="22"/>
        </w:rPr>
        <w:t>zmianę obowiązujących przepisów prawa, jedynie celem dostosowania postanowień</w:t>
      </w:r>
      <w:r w:rsidR="0014331B" w:rsidRPr="00D4711A">
        <w:rPr>
          <w:b w:val="0"/>
          <w:bCs w:val="0"/>
          <w:sz w:val="22"/>
          <w:szCs w:val="22"/>
        </w:rPr>
        <w:t xml:space="preserve"> </w:t>
      </w:r>
      <w:r w:rsidR="005429A6" w:rsidRPr="00D4711A">
        <w:rPr>
          <w:b w:val="0"/>
          <w:bCs w:val="0"/>
          <w:sz w:val="22"/>
          <w:szCs w:val="22"/>
        </w:rPr>
        <w:t>Umowy</w:t>
      </w:r>
      <w:r w:rsidR="009514FA" w:rsidRPr="00D4711A">
        <w:rPr>
          <w:b w:val="0"/>
          <w:bCs w:val="0"/>
          <w:sz w:val="22"/>
          <w:szCs w:val="22"/>
        </w:rPr>
        <w:t xml:space="preserve"> do obowiązującego prawa.</w:t>
      </w:r>
    </w:p>
    <w:p w14:paraId="560DB01B" w14:textId="346FD62E" w:rsidR="008714F4" w:rsidRPr="008714F4" w:rsidRDefault="008714F4" w:rsidP="008714F4">
      <w:pPr>
        <w:pStyle w:val="Teksttreci100"/>
        <w:numPr>
          <w:ilvl w:val="0"/>
          <w:numId w:val="12"/>
        </w:numPr>
        <w:shd w:val="clear" w:color="auto" w:fill="auto"/>
        <w:tabs>
          <w:tab w:val="left" w:pos="709"/>
        </w:tabs>
        <w:spacing w:line="276" w:lineRule="auto"/>
        <w:ind w:left="740" w:hanging="280"/>
        <w:jc w:val="both"/>
        <w:rPr>
          <w:b w:val="0"/>
          <w:bCs w:val="0"/>
          <w:sz w:val="22"/>
          <w:szCs w:val="22"/>
        </w:rPr>
      </w:pPr>
      <w:r w:rsidRPr="008714F4">
        <w:rPr>
          <w:b w:val="0"/>
          <w:bCs w:val="0"/>
          <w:color w:val="000000" w:themeColor="text1"/>
          <w:sz w:val="22"/>
          <w:szCs w:val="22"/>
        </w:rPr>
        <w:t>powstała możliwość zastosowania nowszych i korzystniejszych dla Zamawiającego rozwiązań technologicznych lub technicznych, niż te istniejące w chwili podpisania Umowy, niepowodujących zmiany przedmiotu Umowy,</w:t>
      </w:r>
    </w:p>
    <w:p w14:paraId="7189E8E7" w14:textId="59C436D2" w:rsidR="009514FA" w:rsidRPr="00D4711A" w:rsidRDefault="00052A09" w:rsidP="00E745BE">
      <w:pPr>
        <w:pStyle w:val="Teksttreci100"/>
        <w:numPr>
          <w:ilvl w:val="0"/>
          <w:numId w:val="12"/>
        </w:numPr>
        <w:shd w:val="clear" w:color="auto" w:fill="auto"/>
        <w:tabs>
          <w:tab w:val="left" w:pos="709"/>
        </w:tabs>
        <w:spacing w:line="276" w:lineRule="auto"/>
        <w:ind w:left="740" w:hanging="28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r</w:t>
      </w:r>
      <w:r w:rsidR="009514FA" w:rsidRPr="00D4711A">
        <w:rPr>
          <w:b w:val="0"/>
          <w:bCs w:val="0"/>
          <w:sz w:val="22"/>
          <w:szCs w:val="22"/>
        </w:rPr>
        <w:t xml:space="preserve">ealizacja przedmiotu </w:t>
      </w:r>
      <w:r w:rsidR="005429A6" w:rsidRPr="00D4711A">
        <w:rPr>
          <w:b w:val="0"/>
          <w:bCs w:val="0"/>
          <w:sz w:val="22"/>
          <w:szCs w:val="22"/>
        </w:rPr>
        <w:t>Umowy</w:t>
      </w:r>
      <w:r w:rsidR="009514FA" w:rsidRPr="00D4711A">
        <w:rPr>
          <w:b w:val="0"/>
          <w:bCs w:val="0"/>
          <w:sz w:val="22"/>
          <w:szCs w:val="22"/>
        </w:rPr>
        <w:t xml:space="preserve"> wymaga uzyskania stosownych dokumentów z urzędów administracji państwowej, a z przyczyn niezależnych od Wykonawcy</w:t>
      </w:r>
      <w:r w:rsidR="0014331B" w:rsidRPr="00D4711A">
        <w:rPr>
          <w:b w:val="0"/>
          <w:bCs w:val="0"/>
          <w:sz w:val="22"/>
          <w:szCs w:val="22"/>
        </w:rPr>
        <w:t xml:space="preserve"> </w:t>
      </w:r>
      <w:r w:rsidR="009514FA" w:rsidRPr="00D4711A">
        <w:rPr>
          <w:b w:val="0"/>
          <w:bCs w:val="0"/>
          <w:sz w:val="22"/>
          <w:szCs w:val="22"/>
        </w:rPr>
        <w:t>niemożliwe było uzyskanie tych dokumentów w terminach przewidzianych w przepisach prawa;</w:t>
      </w:r>
    </w:p>
    <w:p w14:paraId="52B8E226" w14:textId="2EFEF6C4" w:rsidR="009514FA" w:rsidRPr="00D4711A" w:rsidRDefault="00052A09" w:rsidP="00E745BE">
      <w:pPr>
        <w:pStyle w:val="Teksttreci100"/>
        <w:numPr>
          <w:ilvl w:val="0"/>
          <w:numId w:val="12"/>
        </w:numPr>
        <w:shd w:val="clear" w:color="auto" w:fill="auto"/>
        <w:tabs>
          <w:tab w:val="left" w:pos="709"/>
        </w:tabs>
        <w:spacing w:line="276" w:lineRule="auto"/>
        <w:ind w:left="740" w:hanging="28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n</w:t>
      </w:r>
      <w:r w:rsidR="009514FA" w:rsidRPr="00D4711A">
        <w:rPr>
          <w:b w:val="0"/>
          <w:bCs w:val="0"/>
          <w:sz w:val="22"/>
          <w:szCs w:val="22"/>
        </w:rPr>
        <w:t xml:space="preserve">iezbędna jest zmiana sposobu wykonania </w:t>
      </w:r>
      <w:r w:rsidR="005429A6" w:rsidRPr="00D4711A">
        <w:rPr>
          <w:b w:val="0"/>
          <w:bCs w:val="0"/>
          <w:sz w:val="22"/>
          <w:szCs w:val="22"/>
        </w:rPr>
        <w:t>Umowy</w:t>
      </w:r>
      <w:r w:rsidR="009514FA" w:rsidRPr="00D4711A">
        <w:rPr>
          <w:b w:val="0"/>
          <w:bCs w:val="0"/>
          <w:sz w:val="22"/>
          <w:szCs w:val="22"/>
        </w:rPr>
        <w:t>, o ile zmiana taka jest korzystna</w:t>
      </w:r>
      <w:r w:rsidR="0014331B" w:rsidRPr="00D4711A">
        <w:rPr>
          <w:b w:val="0"/>
          <w:bCs w:val="0"/>
          <w:sz w:val="22"/>
          <w:szCs w:val="22"/>
        </w:rPr>
        <w:t xml:space="preserve"> </w:t>
      </w:r>
      <w:r w:rsidR="009514FA" w:rsidRPr="00D4711A">
        <w:rPr>
          <w:b w:val="0"/>
          <w:bCs w:val="0"/>
          <w:sz w:val="22"/>
          <w:szCs w:val="22"/>
        </w:rPr>
        <w:t>dla Zamawiającego oraz konieczna w celu prawidłowego jej wykonania;</w:t>
      </w:r>
    </w:p>
    <w:p w14:paraId="138BC33A" w14:textId="77777777" w:rsidR="00052A09" w:rsidRDefault="00052A09" w:rsidP="00E745BE">
      <w:pPr>
        <w:pStyle w:val="Teksttreci100"/>
        <w:numPr>
          <w:ilvl w:val="0"/>
          <w:numId w:val="12"/>
        </w:numPr>
        <w:shd w:val="clear" w:color="auto" w:fill="auto"/>
        <w:tabs>
          <w:tab w:val="left" w:pos="709"/>
        </w:tabs>
        <w:spacing w:line="276" w:lineRule="auto"/>
        <w:ind w:left="740" w:hanging="28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n</w:t>
      </w:r>
      <w:r w:rsidR="009514FA" w:rsidRPr="00D4711A">
        <w:rPr>
          <w:b w:val="0"/>
          <w:bCs w:val="0"/>
          <w:sz w:val="22"/>
          <w:szCs w:val="22"/>
        </w:rPr>
        <w:t>astąpiła zmiana wartości usług świadczonych przez Wykonawcę w ramach</w:t>
      </w:r>
      <w:r w:rsidR="0014331B" w:rsidRPr="00D4711A">
        <w:rPr>
          <w:b w:val="0"/>
          <w:bCs w:val="0"/>
          <w:sz w:val="22"/>
          <w:szCs w:val="22"/>
        </w:rPr>
        <w:t xml:space="preserve"> </w:t>
      </w:r>
      <w:r w:rsidR="005429A6" w:rsidRPr="00D4711A">
        <w:rPr>
          <w:b w:val="0"/>
          <w:bCs w:val="0"/>
          <w:sz w:val="22"/>
          <w:szCs w:val="22"/>
        </w:rPr>
        <w:t>Umowy</w:t>
      </w:r>
      <w:r w:rsidR="009514FA" w:rsidRPr="00D4711A">
        <w:rPr>
          <w:b w:val="0"/>
          <w:bCs w:val="0"/>
          <w:sz w:val="22"/>
          <w:szCs w:val="22"/>
        </w:rPr>
        <w:t xml:space="preserve">, a zmiana zawartej </w:t>
      </w:r>
      <w:r w:rsidR="005429A6" w:rsidRPr="00D4711A">
        <w:rPr>
          <w:b w:val="0"/>
          <w:bCs w:val="0"/>
          <w:sz w:val="22"/>
          <w:szCs w:val="22"/>
        </w:rPr>
        <w:t>Umowy</w:t>
      </w:r>
      <w:r w:rsidR="009514FA" w:rsidRPr="00D4711A">
        <w:rPr>
          <w:b w:val="0"/>
          <w:bCs w:val="0"/>
          <w:sz w:val="22"/>
          <w:szCs w:val="22"/>
        </w:rPr>
        <w:t xml:space="preserve"> jest korzystna dla Zamawiającego;</w:t>
      </w:r>
    </w:p>
    <w:p w14:paraId="4278F1C0" w14:textId="274283C4" w:rsidR="009514FA" w:rsidRPr="00052A09" w:rsidRDefault="006C285C" w:rsidP="00E745BE">
      <w:pPr>
        <w:pStyle w:val="Teksttreci100"/>
        <w:numPr>
          <w:ilvl w:val="0"/>
          <w:numId w:val="12"/>
        </w:numPr>
        <w:shd w:val="clear" w:color="auto" w:fill="auto"/>
        <w:tabs>
          <w:tab w:val="left" w:pos="709"/>
        </w:tabs>
        <w:spacing w:line="276" w:lineRule="auto"/>
        <w:ind w:left="740" w:hanging="28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s</w:t>
      </w:r>
      <w:r w:rsidR="009514FA" w:rsidRPr="00052A09">
        <w:rPr>
          <w:b w:val="0"/>
          <w:bCs w:val="0"/>
          <w:sz w:val="22"/>
          <w:szCs w:val="22"/>
        </w:rPr>
        <w:t xml:space="preserve">trony przewidują możliwość dokonywania zmian w treści </w:t>
      </w:r>
      <w:r w:rsidR="005429A6" w:rsidRPr="00052A09">
        <w:rPr>
          <w:b w:val="0"/>
          <w:bCs w:val="0"/>
          <w:sz w:val="22"/>
          <w:szCs w:val="22"/>
        </w:rPr>
        <w:t>Umowy</w:t>
      </w:r>
      <w:r w:rsidR="009514FA" w:rsidRPr="00052A09">
        <w:rPr>
          <w:b w:val="0"/>
          <w:bCs w:val="0"/>
          <w:sz w:val="22"/>
          <w:szCs w:val="22"/>
        </w:rPr>
        <w:t xml:space="preserve"> w stosunku do treś</w:t>
      </w:r>
      <w:r w:rsidR="0014331B" w:rsidRPr="00052A09">
        <w:rPr>
          <w:b w:val="0"/>
          <w:bCs w:val="0"/>
          <w:sz w:val="22"/>
          <w:szCs w:val="22"/>
        </w:rPr>
        <w:t>ci oferty Wykonawcy w przypadku w</w:t>
      </w:r>
      <w:r w:rsidR="009514FA" w:rsidRPr="00052A09">
        <w:rPr>
          <w:b w:val="0"/>
          <w:bCs w:val="0"/>
          <w:sz w:val="22"/>
          <w:szCs w:val="22"/>
        </w:rPr>
        <w:t>prowadzenia ustawowo zmiany stawki podatku VAT od towarów lub usług lub innych obciążeń podatkowych</w:t>
      </w:r>
      <w:r w:rsidR="00A154F0" w:rsidRPr="00052A09">
        <w:rPr>
          <w:b w:val="0"/>
          <w:bCs w:val="0"/>
          <w:sz w:val="22"/>
          <w:szCs w:val="22"/>
        </w:rPr>
        <w:t>.</w:t>
      </w:r>
    </w:p>
    <w:p w14:paraId="5EDB9299" w14:textId="77777777" w:rsidR="00A154F0" w:rsidRPr="00D4711A" w:rsidRDefault="00A154F0" w:rsidP="00E745BE">
      <w:pPr>
        <w:pStyle w:val="Teksttreci100"/>
        <w:shd w:val="clear" w:color="auto" w:fill="auto"/>
        <w:spacing w:line="276" w:lineRule="auto"/>
        <w:ind w:left="709" w:firstLine="0"/>
        <w:jc w:val="both"/>
        <w:rPr>
          <w:b w:val="0"/>
          <w:bCs w:val="0"/>
          <w:sz w:val="22"/>
          <w:szCs w:val="22"/>
        </w:rPr>
      </w:pPr>
    </w:p>
    <w:p w14:paraId="34DF2B3E" w14:textId="349A97D0" w:rsidR="00121331" w:rsidRPr="00D4711A" w:rsidRDefault="00121331" w:rsidP="00E745BE">
      <w:pPr>
        <w:keepNext/>
        <w:keepLines/>
        <w:spacing w:after="0" w:line="276" w:lineRule="auto"/>
        <w:ind w:right="20"/>
        <w:jc w:val="center"/>
        <w:rPr>
          <w:rFonts w:ascii="Times New Roman" w:hAnsi="Times New Roman"/>
          <w:b/>
        </w:rPr>
      </w:pPr>
      <w:r w:rsidRPr="00D4711A">
        <w:rPr>
          <w:rFonts w:ascii="Times New Roman" w:hAnsi="Times New Roman"/>
          <w:b/>
        </w:rPr>
        <w:t>§ 1</w:t>
      </w:r>
      <w:bookmarkEnd w:id="10"/>
      <w:r w:rsidR="006508E2">
        <w:rPr>
          <w:rFonts w:ascii="Times New Roman" w:hAnsi="Times New Roman"/>
          <w:b/>
        </w:rPr>
        <w:t>3</w:t>
      </w:r>
    </w:p>
    <w:p w14:paraId="708AB0DA" w14:textId="77777777" w:rsidR="009514FA" w:rsidRDefault="00AF5F70" w:rsidP="00E745BE">
      <w:pPr>
        <w:pStyle w:val="Teksttreci50"/>
        <w:shd w:val="clear" w:color="auto" w:fill="auto"/>
        <w:spacing w:after="0" w:line="276" w:lineRule="auto"/>
        <w:ind w:right="20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>Odstąpienie od Umowy</w:t>
      </w:r>
    </w:p>
    <w:p w14:paraId="440B8A41" w14:textId="77777777" w:rsidR="00854E21" w:rsidRDefault="00854E21" w:rsidP="00E745BE">
      <w:pPr>
        <w:pStyle w:val="Teksttreci50"/>
        <w:shd w:val="clear" w:color="auto" w:fill="auto"/>
        <w:spacing w:after="0" w:line="276" w:lineRule="auto"/>
        <w:ind w:right="20"/>
        <w:rPr>
          <w:sz w:val="22"/>
          <w:szCs w:val="22"/>
        </w:rPr>
      </w:pPr>
    </w:p>
    <w:p w14:paraId="4732C021" w14:textId="77777777" w:rsidR="00854E21" w:rsidRDefault="00854E21" w:rsidP="00E745BE">
      <w:pPr>
        <w:pStyle w:val="Teksttreci50"/>
        <w:numPr>
          <w:ilvl w:val="0"/>
          <w:numId w:val="13"/>
        </w:numPr>
        <w:shd w:val="clear" w:color="auto" w:fill="auto"/>
        <w:tabs>
          <w:tab w:val="left" w:pos="426"/>
        </w:tabs>
        <w:spacing w:after="0" w:line="276" w:lineRule="auto"/>
        <w:ind w:right="2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 xml:space="preserve">Zamawiający zastrzega sobie możliwość wcześniejszego wypowiedzenia niniejszej umowy </w:t>
      </w:r>
      <w:r>
        <w:rPr>
          <w:b w:val="0"/>
          <w:bCs w:val="0"/>
          <w:color w:val="000000" w:themeColor="text1"/>
          <w:sz w:val="22"/>
          <w:szCs w:val="22"/>
        </w:rPr>
        <w:t xml:space="preserve">w </w:t>
      </w:r>
    </w:p>
    <w:p w14:paraId="01017EF2" w14:textId="77777777" w:rsidR="00854E21" w:rsidRDefault="00854E21" w:rsidP="00E745BE">
      <w:pPr>
        <w:pStyle w:val="Teksttreci50"/>
        <w:shd w:val="clear" w:color="auto" w:fill="auto"/>
        <w:tabs>
          <w:tab w:val="left" w:pos="426"/>
        </w:tabs>
        <w:spacing w:after="0" w:line="276" w:lineRule="auto"/>
        <w:ind w:right="20"/>
        <w:jc w:val="both"/>
        <w:rPr>
          <w:b w:val="0"/>
          <w:bCs w:val="0"/>
          <w:color w:val="000000" w:themeColor="text1"/>
          <w:sz w:val="22"/>
          <w:szCs w:val="22"/>
        </w:rPr>
      </w:pPr>
      <w:r>
        <w:rPr>
          <w:b w:val="0"/>
          <w:bCs w:val="0"/>
          <w:color w:val="000000" w:themeColor="text1"/>
          <w:sz w:val="22"/>
          <w:szCs w:val="22"/>
        </w:rPr>
        <w:t xml:space="preserve">        </w:t>
      </w:r>
      <w:r w:rsidRPr="00FD44DF">
        <w:rPr>
          <w:b w:val="0"/>
          <w:bCs w:val="0"/>
          <w:color w:val="000000" w:themeColor="text1"/>
          <w:sz w:val="22"/>
          <w:szCs w:val="22"/>
        </w:rPr>
        <w:t>całości lub części z zachowaniem 3 miesięcznego okresu wypowiedzenia, od momentu złożenia</w:t>
      </w:r>
      <w:r>
        <w:rPr>
          <w:b w:val="0"/>
          <w:bCs w:val="0"/>
          <w:color w:val="000000" w:themeColor="text1"/>
          <w:sz w:val="22"/>
          <w:szCs w:val="22"/>
        </w:rPr>
        <w:t xml:space="preserve"> </w:t>
      </w:r>
    </w:p>
    <w:p w14:paraId="5BDF97E0" w14:textId="77777777" w:rsidR="002B01CD" w:rsidRDefault="00854E21" w:rsidP="00E745BE">
      <w:pPr>
        <w:pStyle w:val="Teksttreci50"/>
        <w:shd w:val="clear" w:color="auto" w:fill="auto"/>
        <w:tabs>
          <w:tab w:val="left" w:pos="426"/>
        </w:tabs>
        <w:spacing w:after="0" w:line="276" w:lineRule="auto"/>
        <w:ind w:right="20"/>
        <w:jc w:val="both"/>
        <w:rPr>
          <w:b w:val="0"/>
          <w:bCs w:val="0"/>
          <w:color w:val="000000" w:themeColor="text1"/>
          <w:sz w:val="22"/>
          <w:szCs w:val="22"/>
        </w:rPr>
      </w:pPr>
      <w:r>
        <w:rPr>
          <w:b w:val="0"/>
          <w:bCs w:val="0"/>
          <w:color w:val="000000" w:themeColor="text1"/>
          <w:sz w:val="22"/>
          <w:szCs w:val="22"/>
        </w:rPr>
        <w:t xml:space="preserve">        </w:t>
      </w:r>
      <w:r w:rsidRPr="007A314C">
        <w:rPr>
          <w:b w:val="0"/>
          <w:bCs w:val="0"/>
          <w:color w:val="000000" w:themeColor="text1"/>
          <w:sz w:val="22"/>
          <w:szCs w:val="22"/>
        </w:rPr>
        <w:t>pisemnego wniosku przez Zamawiającego, a z ważnych powodów ze skutkiem</w:t>
      </w:r>
      <w:r>
        <w:rPr>
          <w:b w:val="0"/>
          <w:bCs w:val="0"/>
          <w:color w:val="000000" w:themeColor="text1"/>
          <w:sz w:val="22"/>
          <w:szCs w:val="22"/>
        </w:rPr>
        <w:t xml:space="preserve">   </w:t>
      </w:r>
      <w:r w:rsidR="002B01CD">
        <w:rPr>
          <w:b w:val="0"/>
          <w:bCs w:val="0"/>
          <w:color w:val="000000" w:themeColor="text1"/>
          <w:sz w:val="22"/>
          <w:szCs w:val="22"/>
        </w:rPr>
        <w:t xml:space="preserve"> </w:t>
      </w:r>
    </w:p>
    <w:p w14:paraId="2423B523" w14:textId="3D04BBD8" w:rsidR="00854E21" w:rsidRPr="007A314C" w:rsidRDefault="002B01CD" w:rsidP="00E745BE">
      <w:pPr>
        <w:pStyle w:val="Teksttreci50"/>
        <w:shd w:val="clear" w:color="auto" w:fill="auto"/>
        <w:tabs>
          <w:tab w:val="left" w:pos="426"/>
        </w:tabs>
        <w:spacing w:after="0" w:line="276" w:lineRule="auto"/>
        <w:ind w:right="20"/>
        <w:jc w:val="both"/>
        <w:rPr>
          <w:b w:val="0"/>
          <w:bCs w:val="0"/>
          <w:color w:val="000000" w:themeColor="text1"/>
          <w:sz w:val="22"/>
          <w:szCs w:val="22"/>
        </w:rPr>
      </w:pPr>
      <w:r>
        <w:rPr>
          <w:b w:val="0"/>
          <w:bCs w:val="0"/>
          <w:color w:val="000000" w:themeColor="text1"/>
          <w:sz w:val="22"/>
          <w:szCs w:val="22"/>
        </w:rPr>
        <w:t xml:space="preserve">        </w:t>
      </w:r>
      <w:r w:rsidR="00854E21" w:rsidRPr="007A314C">
        <w:rPr>
          <w:b w:val="0"/>
          <w:bCs w:val="0"/>
          <w:color w:val="000000" w:themeColor="text1"/>
          <w:sz w:val="22"/>
          <w:szCs w:val="22"/>
        </w:rPr>
        <w:t>natychmiastowym.</w:t>
      </w:r>
    </w:p>
    <w:p w14:paraId="4715A294" w14:textId="35C7A820" w:rsidR="00854E21" w:rsidRPr="002B01CD" w:rsidRDefault="00854E21" w:rsidP="00E745BE">
      <w:pPr>
        <w:pStyle w:val="Teksttreci100"/>
        <w:numPr>
          <w:ilvl w:val="0"/>
          <w:numId w:val="13"/>
        </w:numPr>
        <w:shd w:val="clear" w:color="auto" w:fill="auto"/>
        <w:spacing w:line="276" w:lineRule="auto"/>
        <w:ind w:left="460" w:hanging="46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Zamawiający może odstąpić od Umowy w przypadkach przewidzianych w przepisach</w:t>
      </w:r>
      <w:r w:rsidRPr="00F12233">
        <w:rPr>
          <w:b w:val="0"/>
          <w:bCs w:val="0"/>
          <w:color w:val="000000" w:themeColor="text1"/>
          <w:sz w:val="22"/>
          <w:szCs w:val="22"/>
        </w:rPr>
        <w:br/>
        <w:t>Kodeksu Cywilnego i w przypadku, gdy po upływie 7 dni od wezwania przez Zamawiającego do zaniechania przez Wykonawcę naruszeń postanowień Umowy i usunięcia ewentualnych skutków naruszeń, Wykonawca nie zastosuje się do wezwania. W takim przypadku Wykonawca zapłaci Zamawiającemu karę umowną, o której mowa w § </w:t>
      </w:r>
      <w:r w:rsidR="00417A7A">
        <w:rPr>
          <w:b w:val="0"/>
          <w:bCs w:val="0"/>
          <w:color w:val="000000" w:themeColor="text1"/>
          <w:sz w:val="22"/>
          <w:szCs w:val="22"/>
        </w:rPr>
        <w:t>10</w:t>
      </w:r>
      <w:r w:rsidRPr="00F12233">
        <w:rPr>
          <w:b w:val="0"/>
          <w:bCs w:val="0"/>
          <w:color w:val="000000" w:themeColor="text1"/>
          <w:sz w:val="22"/>
          <w:szCs w:val="22"/>
        </w:rPr>
        <w:t> ust. 1.</w:t>
      </w:r>
    </w:p>
    <w:p w14:paraId="188AB0BB" w14:textId="098A4A60" w:rsidR="000D35A0" w:rsidRPr="006508E2" w:rsidRDefault="00854E21" w:rsidP="006508E2">
      <w:pPr>
        <w:pStyle w:val="Teksttreci100"/>
        <w:numPr>
          <w:ilvl w:val="0"/>
          <w:numId w:val="13"/>
        </w:numPr>
        <w:shd w:val="clear" w:color="auto" w:fill="auto"/>
        <w:spacing w:line="276" w:lineRule="auto"/>
        <w:ind w:left="460" w:hanging="460"/>
        <w:jc w:val="both"/>
        <w:rPr>
          <w:b w:val="0"/>
          <w:bCs w:val="0"/>
          <w:color w:val="000000" w:themeColor="text1"/>
          <w:sz w:val="22"/>
          <w:szCs w:val="22"/>
        </w:rPr>
      </w:pPr>
      <w:r w:rsidRPr="00F12233">
        <w:rPr>
          <w:b w:val="0"/>
          <w:bCs w:val="0"/>
          <w:color w:val="000000" w:themeColor="text1"/>
          <w:sz w:val="22"/>
          <w:szCs w:val="22"/>
        </w:rPr>
        <w:t>Oświadczenie o odstąpieniu od umowy wykonuje się w formie pisemnej pod rygorem</w:t>
      </w:r>
      <w:r w:rsidRPr="00F12233">
        <w:rPr>
          <w:b w:val="0"/>
          <w:bCs w:val="0"/>
          <w:color w:val="000000" w:themeColor="text1"/>
          <w:sz w:val="22"/>
          <w:szCs w:val="22"/>
        </w:rPr>
        <w:br/>
        <w:t>nieważności.</w:t>
      </w:r>
    </w:p>
    <w:p w14:paraId="248C3235" w14:textId="16BA0EE0" w:rsidR="00E44B5A" w:rsidRPr="00D4711A" w:rsidRDefault="00E44B5A" w:rsidP="00E745B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D4711A">
        <w:rPr>
          <w:rFonts w:ascii="Times New Roman" w:hAnsi="Times New Roman"/>
          <w:b/>
          <w:bCs/>
          <w:color w:val="000000"/>
          <w:lang w:eastAsia="pl-PL"/>
        </w:rPr>
        <w:t>§ 1</w:t>
      </w:r>
      <w:r w:rsidR="006508E2">
        <w:rPr>
          <w:rFonts w:ascii="Times New Roman" w:hAnsi="Times New Roman"/>
          <w:b/>
          <w:bCs/>
          <w:color w:val="000000"/>
          <w:lang w:eastAsia="pl-PL"/>
        </w:rPr>
        <w:t>4</w:t>
      </w:r>
    </w:p>
    <w:p w14:paraId="316ED660" w14:textId="77777777" w:rsidR="00E80C43" w:rsidRPr="00D4711A" w:rsidRDefault="00E80C43" w:rsidP="00E745BE">
      <w:pPr>
        <w:pStyle w:val="NormalnyWeb"/>
        <w:shd w:val="clear" w:color="auto" w:fill="FFFFFF"/>
        <w:spacing w:beforeAutospacing="0" w:afterAutospacing="0" w:line="276" w:lineRule="auto"/>
        <w:textAlignment w:val="baseline"/>
        <w:rPr>
          <w:rFonts w:hAnsi="Times New Roman"/>
          <w:b/>
          <w:bCs/>
          <w:sz w:val="22"/>
          <w:szCs w:val="22"/>
        </w:rPr>
      </w:pPr>
      <w:r w:rsidRPr="00D4711A">
        <w:rPr>
          <w:rFonts w:hAnsi="Times New Roman"/>
          <w:b/>
          <w:bCs/>
          <w:sz w:val="22"/>
          <w:szCs w:val="22"/>
        </w:rPr>
        <w:t>Klauzula informacyjna dla wykonawcy zamówienia w ramach Prawa Zamówień Publicznych</w:t>
      </w:r>
    </w:p>
    <w:p w14:paraId="31689795" w14:textId="77777777" w:rsidR="00760F15" w:rsidRPr="00D4711A" w:rsidRDefault="00760F15" w:rsidP="00E745BE">
      <w:pPr>
        <w:spacing w:after="0" w:line="276" w:lineRule="auto"/>
        <w:contextualSpacing/>
        <w:jc w:val="both"/>
        <w:rPr>
          <w:rFonts w:ascii="Times New Roman" w:hAnsi="Times New Roman"/>
          <w:color w:val="000000" w:themeColor="text1"/>
          <w:lang w:eastAsia="pl-PL"/>
        </w:rPr>
      </w:pPr>
    </w:p>
    <w:p w14:paraId="7E1488FD" w14:textId="77777777" w:rsidR="00614BF9" w:rsidRDefault="0058150C" w:rsidP="00614BF9">
      <w:pPr>
        <w:pStyle w:val="Akapitzlist"/>
        <w:numPr>
          <w:ilvl w:val="0"/>
          <w:numId w:val="50"/>
        </w:numPr>
        <w:spacing w:after="150" w:line="276" w:lineRule="auto"/>
        <w:jc w:val="both"/>
        <w:rPr>
          <w:rFonts w:ascii="Times New Roman" w:hAnsi="Times New Roman"/>
          <w:i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Administratorem danych osobowych uzyskanych w wyniku prowadzonego postępowania</w:t>
      </w:r>
      <w:r w:rsidRPr="00614BF9">
        <w:rPr>
          <w:rFonts w:ascii="Times New Roman" w:hAnsi="Times New Roman"/>
          <w:color w:val="000000" w:themeColor="text1"/>
          <w:lang w:eastAsia="pl-PL"/>
        </w:rPr>
        <w:br/>
        <w:t xml:space="preserve">o udzielenie zamówienia publicznego jest </w:t>
      </w:r>
      <w:r w:rsidRPr="00614BF9">
        <w:rPr>
          <w:rFonts w:ascii="Times New Roman" w:hAnsi="Times New Roman"/>
          <w:i/>
          <w:color w:val="000000" w:themeColor="text1"/>
          <w:lang w:eastAsia="pl-PL"/>
        </w:rPr>
        <w:t xml:space="preserve">Komendant Wojewódzki Policji w Opolu, ul. Korfantego 2, 45-077 Opole, ul Korfantego 2, adres e-mail: komendant@op.policja.gov.pl </w:t>
      </w:r>
    </w:p>
    <w:p w14:paraId="24A75620" w14:textId="77777777" w:rsidR="00614BF9" w:rsidRPr="00614BF9" w:rsidRDefault="0058150C" w:rsidP="00614BF9">
      <w:pPr>
        <w:pStyle w:val="Akapitzlist"/>
        <w:numPr>
          <w:ilvl w:val="0"/>
          <w:numId w:val="50"/>
        </w:numPr>
        <w:spacing w:after="150" w:line="276" w:lineRule="auto"/>
        <w:jc w:val="both"/>
        <w:rPr>
          <w:rFonts w:ascii="Times New Roman" w:hAnsi="Times New Roman"/>
          <w:i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 xml:space="preserve">Nadzór nad prawidłowym przetwarzaniem danych osobowych w Komendzie Wojewódzkiej Policji w Opolu sprawuje Inspektor ochrony danych: Adres: ul. Korfantego 2, 45-077 Opole; e-mail: </w:t>
      </w:r>
      <w:hyperlink r:id="rId8" w:history="1">
        <w:r>
          <w:rPr>
            <w:rStyle w:val="Hipercze"/>
          </w:rPr>
          <w:t>iod.kwp@op.policja.gov.pl</w:t>
        </w:r>
      </w:hyperlink>
      <w:r w:rsidRPr="00614BF9">
        <w:rPr>
          <w:rFonts w:ascii="Times New Roman" w:hAnsi="Times New Roman"/>
          <w:color w:val="000000" w:themeColor="text1"/>
          <w:lang w:eastAsia="pl-PL"/>
        </w:rPr>
        <w:t xml:space="preserve">; telefon kontaktowy: 47 864 </w:t>
      </w:r>
      <w:r w:rsidR="00E73E84" w:rsidRPr="00614BF9">
        <w:rPr>
          <w:rFonts w:ascii="Times New Roman" w:hAnsi="Times New Roman"/>
          <w:color w:val="000000" w:themeColor="text1"/>
          <w:lang w:eastAsia="pl-PL"/>
        </w:rPr>
        <w:t>2720</w:t>
      </w:r>
    </w:p>
    <w:p w14:paraId="2F946D41" w14:textId="77777777" w:rsidR="00614BF9" w:rsidRPr="00614BF9" w:rsidRDefault="0058150C" w:rsidP="00614BF9">
      <w:pPr>
        <w:pStyle w:val="Akapitzlist"/>
        <w:numPr>
          <w:ilvl w:val="0"/>
          <w:numId w:val="50"/>
        </w:numPr>
        <w:spacing w:after="150" w:line="276" w:lineRule="auto"/>
        <w:jc w:val="both"/>
        <w:rPr>
          <w:rFonts w:ascii="Times New Roman" w:hAnsi="Times New Roman"/>
          <w:i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 xml:space="preserve">Dane osobowe Wykonawcy przetwarzane będą na podstawie art. 6 ust. 1 lit. c RODO w celu </w:t>
      </w:r>
      <w:r w:rsidRPr="00614BF9">
        <w:rPr>
          <w:rFonts w:ascii="Times New Roman" w:hAnsi="Times New Roman"/>
          <w:color w:val="000000" w:themeColor="text1"/>
        </w:rPr>
        <w:t xml:space="preserve">związanym z postępowaniem o udzielenie zamówienia publicznego: </w:t>
      </w:r>
      <w:r w:rsidRPr="00614BF9">
        <w:rPr>
          <w:rFonts w:ascii="Times New Roman" w:hAnsi="Times New Roman"/>
          <w:i/>
        </w:rPr>
        <w:t>„</w:t>
      </w:r>
      <w:r w:rsidR="00D4766B" w:rsidRPr="00614BF9">
        <w:rPr>
          <w:rFonts w:ascii="Times New Roman" w:hAnsi="Times New Roman"/>
          <w:i/>
        </w:rPr>
        <w:t>Dostawa sprzętu, zestawienie oraz d</w:t>
      </w:r>
      <w:r w:rsidRPr="00614BF9">
        <w:rPr>
          <w:rFonts w:ascii="Times New Roman" w:hAnsi="Times New Roman"/>
          <w:i/>
        </w:rPr>
        <w:t>zierżawa łącza transmisji danych Ethernet (ETH) L2 od operatora telekomunikacyjnego dla potrzeb KWP w Opolu”</w:t>
      </w:r>
      <w:r w:rsidRPr="00614BF9">
        <w:rPr>
          <w:rFonts w:ascii="Times New Roman" w:hAnsi="Times New Roman"/>
          <w:iCs/>
        </w:rPr>
        <w:t>,</w:t>
      </w:r>
      <w:r w:rsidRPr="00614BF9">
        <w:rPr>
          <w:rFonts w:ascii="Times New Roman" w:hAnsi="Times New Roman"/>
          <w:b/>
          <w:iCs/>
          <w:color w:val="000000" w:themeColor="text1"/>
        </w:rPr>
        <w:t xml:space="preserve"> </w:t>
      </w:r>
      <w:r w:rsidRPr="00614BF9">
        <w:rPr>
          <w:rFonts w:ascii="Times New Roman" w:hAnsi="Times New Roman"/>
          <w:bCs/>
          <w:color w:val="000000" w:themeColor="text1"/>
        </w:rPr>
        <w:t xml:space="preserve">numer postępowania </w:t>
      </w:r>
      <w:r w:rsidRPr="00614BF9">
        <w:rPr>
          <w:rFonts w:ascii="Times New Roman" w:hAnsi="Times New Roman"/>
          <w:bCs/>
        </w:rPr>
        <w:t>(</w:t>
      </w:r>
      <w:r w:rsidRPr="00614BF9">
        <w:rPr>
          <w:rFonts w:ascii="Times New Roman" w:hAnsi="Times New Roman"/>
          <w:color w:val="000000"/>
        </w:rPr>
        <w:t>……………………….</w:t>
      </w:r>
      <w:r w:rsidRPr="00614BF9">
        <w:rPr>
          <w:rFonts w:ascii="Times New Roman" w:hAnsi="Times New Roman"/>
          <w:bCs/>
        </w:rPr>
        <w:t>);</w:t>
      </w:r>
    </w:p>
    <w:p w14:paraId="3B913A3F" w14:textId="5ABD69E5" w:rsidR="0058150C" w:rsidRPr="00614BF9" w:rsidRDefault="0058150C" w:rsidP="00614BF9">
      <w:pPr>
        <w:pStyle w:val="Akapitzlist"/>
        <w:numPr>
          <w:ilvl w:val="0"/>
          <w:numId w:val="50"/>
        </w:numPr>
        <w:spacing w:after="150" w:line="276" w:lineRule="auto"/>
        <w:jc w:val="both"/>
        <w:rPr>
          <w:rFonts w:ascii="Times New Roman" w:hAnsi="Times New Roman"/>
          <w:i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W odniesieniu do danych osobowych decyzje nie będą podejmowane w sposób zautomatyzowany, stosownie do art. 22 RODO;</w:t>
      </w:r>
    </w:p>
    <w:p w14:paraId="4D744F9D" w14:textId="3BEA4F4F" w:rsidR="0058150C" w:rsidRPr="00614BF9" w:rsidRDefault="0058150C" w:rsidP="00614BF9">
      <w:pPr>
        <w:pStyle w:val="Akapitzlist"/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/>
          <w:i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lastRenderedPageBreak/>
        <w:t xml:space="preserve">Osoba, której danymi dysponuje Administrator </w:t>
      </w:r>
      <w:r w:rsidRPr="00614BF9">
        <w:rPr>
          <w:rFonts w:ascii="Times New Roman" w:hAnsi="Times New Roman"/>
          <w:color w:val="000000" w:themeColor="text1"/>
          <w:u w:val="single"/>
          <w:lang w:eastAsia="pl-PL"/>
        </w:rPr>
        <w:t>posiada</w:t>
      </w:r>
      <w:r w:rsidRPr="00614BF9">
        <w:rPr>
          <w:rFonts w:ascii="Times New Roman" w:hAnsi="Times New Roman"/>
          <w:color w:val="000000" w:themeColor="text1"/>
          <w:lang w:eastAsia="pl-PL"/>
        </w:rPr>
        <w:t>:</w:t>
      </w:r>
    </w:p>
    <w:p w14:paraId="50538D98" w14:textId="77777777" w:rsidR="00614BF9" w:rsidRDefault="0058150C" w:rsidP="00614BF9">
      <w:pPr>
        <w:pStyle w:val="Akapitzlist"/>
        <w:numPr>
          <w:ilvl w:val="0"/>
          <w:numId w:val="45"/>
        </w:numPr>
        <w:spacing w:after="150" w:line="276" w:lineRule="auto"/>
        <w:ind w:left="993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na podstawie art. 15 RODO prawo dostępu do danych osobowych;</w:t>
      </w:r>
    </w:p>
    <w:p w14:paraId="3BC1697E" w14:textId="77777777" w:rsidR="00614BF9" w:rsidRDefault="0058150C" w:rsidP="00614BF9">
      <w:pPr>
        <w:pStyle w:val="Akapitzlist"/>
        <w:numPr>
          <w:ilvl w:val="0"/>
          <w:numId w:val="45"/>
        </w:numPr>
        <w:spacing w:after="150" w:line="276" w:lineRule="auto"/>
        <w:ind w:left="993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na podstawie art. 16 RODO prawo do sprostowania danych osobowych</w:t>
      </w:r>
      <w:r>
        <w:rPr>
          <w:rStyle w:val="Odwoanieprzypisudolnego"/>
          <w:color w:val="000000" w:themeColor="text1"/>
          <w:lang w:eastAsia="pl-PL"/>
        </w:rPr>
        <w:footnoteReference w:id="1"/>
      </w:r>
      <w:r w:rsidRPr="00614BF9">
        <w:rPr>
          <w:rFonts w:ascii="Times New Roman" w:hAnsi="Times New Roman"/>
          <w:color w:val="000000" w:themeColor="text1"/>
          <w:lang w:eastAsia="pl-PL"/>
        </w:rPr>
        <w:t>;</w:t>
      </w:r>
    </w:p>
    <w:p w14:paraId="39BBF94C" w14:textId="77777777" w:rsidR="00614BF9" w:rsidRDefault="0058150C" w:rsidP="00614BF9">
      <w:pPr>
        <w:pStyle w:val="Akapitzlist"/>
        <w:numPr>
          <w:ilvl w:val="0"/>
          <w:numId w:val="45"/>
        </w:numPr>
        <w:spacing w:after="150" w:line="276" w:lineRule="auto"/>
        <w:ind w:left="993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Style w:val="Odwoanieprzypisudolnego"/>
          <w:color w:val="000000" w:themeColor="text1"/>
          <w:lang w:eastAsia="pl-PL"/>
        </w:rPr>
        <w:footnoteReference w:id="2"/>
      </w:r>
      <w:r w:rsidRPr="00614BF9">
        <w:rPr>
          <w:rFonts w:ascii="Times New Roman" w:hAnsi="Times New Roman"/>
          <w:color w:val="000000" w:themeColor="text1"/>
          <w:lang w:eastAsia="pl-PL"/>
        </w:rPr>
        <w:t xml:space="preserve">; </w:t>
      </w:r>
    </w:p>
    <w:p w14:paraId="09EFB5FB" w14:textId="3479A501" w:rsidR="0058150C" w:rsidRPr="00614BF9" w:rsidRDefault="0058150C" w:rsidP="00614BF9">
      <w:pPr>
        <w:pStyle w:val="Akapitzlist"/>
        <w:numPr>
          <w:ilvl w:val="0"/>
          <w:numId w:val="45"/>
        </w:numPr>
        <w:spacing w:after="150" w:line="276" w:lineRule="auto"/>
        <w:ind w:left="993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prawo do wniesienia skargi do Prezesa Urzędu Ochrony Danych Osobowych;</w:t>
      </w:r>
    </w:p>
    <w:p w14:paraId="4C2520DF" w14:textId="1D3E8A6D" w:rsidR="0058150C" w:rsidRPr="00614BF9" w:rsidRDefault="0058150C" w:rsidP="00614BF9">
      <w:pPr>
        <w:pStyle w:val="Akapitzlist"/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/>
          <w:i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 xml:space="preserve">Osobie, której danymi dysponuje Administrator </w:t>
      </w:r>
      <w:r w:rsidRPr="00614BF9">
        <w:rPr>
          <w:rFonts w:ascii="Times New Roman" w:hAnsi="Times New Roman"/>
          <w:color w:val="000000" w:themeColor="text1"/>
          <w:u w:val="single"/>
          <w:lang w:eastAsia="pl-PL"/>
        </w:rPr>
        <w:t>nie przysługuje:</w:t>
      </w:r>
    </w:p>
    <w:p w14:paraId="0EC528FD" w14:textId="77777777" w:rsidR="00614BF9" w:rsidRDefault="0058150C" w:rsidP="00614BF9">
      <w:pPr>
        <w:pStyle w:val="Akapitzlist"/>
        <w:numPr>
          <w:ilvl w:val="0"/>
          <w:numId w:val="46"/>
        </w:numPr>
        <w:spacing w:after="150" w:line="276" w:lineRule="auto"/>
        <w:ind w:left="993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w związku z art. 17 ust. 3 lit. b, d lub e RODO prawo do usunięcia danych osobowych;</w:t>
      </w:r>
    </w:p>
    <w:p w14:paraId="5BAA1A16" w14:textId="77777777" w:rsidR="00614BF9" w:rsidRDefault="0058150C" w:rsidP="00614BF9">
      <w:pPr>
        <w:pStyle w:val="Akapitzlist"/>
        <w:numPr>
          <w:ilvl w:val="0"/>
          <w:numId w:val="46"/>
        </w:numPr>
        <w:spacing w:after="150" w:line="276" w:lineRule="auto"/>
        <w:ind w:left="993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prawo do przenoszenia danych osobowych, o którym mowa w art. 20 RODO;</w:t>
      </w:r>
    </w:p>
    <w:p w14:paraId="50A8FC47" w14:textId="77777777" w:rsidR="00614BF9" w:rsidRDefault="0058150C" w:rsidP="00614BF9">
      <w:pPr>
        <w:pStyle w:val="Akapitzlist"/>
        <w:numPr>
          <w:ilvl w:val="0"/>
          <w:numId w:val="46"/>
        </w:numPr>
        <w:spacing w:after="150" w:line="276" w:lineRule="auto"/>
        <w:ind w:left="993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1D92A3CB" w14:textId="50C6CC07" w:rsidR="00D747A2" w:rsidRDefault="0058150C" w:rsidP="00614BF9">
      <w:pPr>
        <w:pStyle w:val="Akapitzlist"/>
        <w:numPr>
          <w:ilvl w:val="0"/>
          <w:numId w:val="50"/>
        </w:numPr>
        <w:spacing w:after="150" w:line="276" w:lineRule="auto"/>
        <w:jc w:val="both"/>
        <w:rPr>
          <w:rFonts w:ascii="Times New Roman" w:hAnsi="Times New Roman"/>
          <w:color w:val="000000" w:themeColor="text1"/>
          <w:lang w:eastAsia="pl-PL"/>
        </w:rPr>
      </w:pPr>
      <w:r w:rsidRPr="00614BF9">
        <w:rPr>
          <w:rFonts w:ascii="Times New Roman" w:hAnsi="Times New Roman"/>
          <w:color w:val="000000" w:themeColor="text1"/>
          <w:lang w:eastAsia="pl-PL"/>
        </w:rPr>
        <w:t>Podanie danych jest dobrowolne, ale niezbędne do zawarcia oraz realizacji umowy.</w:t>
      </w:r>
    </w:p>
    <w:p w14:paraId="66821E4D" w14:textId="77777777" w:rsidR="00614BF9" w:rsidRPr="00614BF9" w:rsidRDefault="00614BF9" w:rsidP="00614BF9">
      <w:pPr>
        <w:pStyle w:val="Akapitzlist"/>
        <w:spacing w:after="0" w:line="276" w:lineRule="auto"/>
        <w:jc w:val="both"/>
        <w:rPr>
          <w:rFonts w:ascii="Times New Roman" w:hAnsi="Times New Roman"/>
          <w:color w:val="000000" w:themeColor="text1"/>
          <w:lang w:eastAsia="pl-PL"/>
        </w:rPr>
      </w:pPr>
    </w:p>
    <w:p w14:paraId="790ECC26" w14:textId="47BD1A3B" w:rsidR="00E44B5A" w:rsidRPr="00D64733" w:rsidRDefault="007C40A6" w:rsidP="00D64733">
      <w:pPr>
        <w:pStyle w:val="Tekstpodstawowy"/>
        <w:keepNext w:val="0"/>
        <w:spacing w:line="276" w:lineRule="auto"/>
        <w:jc w:val="center"/>
        <w:rPr>
          <w:b/>
          <w:szCs w:val="22"/>
        </w:rPr>
      </w:pPr>
      <w:r w:rsidRPr="00D4711A">
        <w:rPr>
          <w:b/>
          <w:szCs w:val="22"/>
        </w:rPr>
        <w:t>§ 1</w:t>
      </w:r>
      <w:r w:rsidR="0085480D">
        <w:rPr>
          <w:b/>
          <w:szCs w:val="22"/>
        </w:rPr>
        <w:t>5</w:t>
      </w:r>
    </w:p>
    <w:p w14:paraId="47BAD49A" w14:textId="77777777" w:rsidR="007C40A6" w:rsidRPr="00D4711A" w:rsidRDefault="007C40A6" w:rsidP="00E745BE">
      <w:pPr>
        <w:suppressAutoHyphens/>
        <w:spacing w:after="0" w:line="276" w:lineRule="auto"/>
        <w:jc w:val="both"/>
        <w:rPr>
          <w:rFonts w:ascii="Times New Roman" w:hAnsi="Times New Roman"/>
        </w:rPr>
      </w:pPr>
      <w:r w:rsidRPr="00D4711A">
        <w:rPr>
          <w:rFonts w:ascii="Times New Roman" w:hAnsi="Times New Roman"/>
        </w:rPr>
        <w:t>Wykonawca oświadcza,</w:t>
      </w:r>
      <w:r w:rsidR="00A4332E" w:rsidRPr="00D4711A">
        <w:rPr>
          <w:rFonts w:ascii="Times New Roman" w:hAnsi="Times New Roman"/>
        </w:rPr>
        <w:t xml:space="preserve"> </w:t>
      </w:r>
      <w:r w:rsidRPr="00D4711A">
        <w:rPr>
          <w:rFonts w:ascii="Times New Roman" w:hAnsi="Times New Roman"/>
        </w:rPr>
        <w:t>że jest ubezpieczony od odpowiedzialności cywilnej w zakresie prowadzonej działalności gospodarczej obejmującej zakres kontraktowy i deliktowy</w:t>
      </w:r>
      <w:r w:rsidR="00AF5F70" w:rsidRPr="00D4711A">
        <w:rPr>
          <w:rFonts w:ascii="Times New Roman" w:hAnsi="Times New Roman"/>
        </w:rPr>
        <w:t>.</w:t>
      </w:r>
    </w:p>
    <w:p w14:paraId="657AE917" w14:textId="77777777" w:rsidR="002E7B39" w:rsidRPr="00D4711A" w:rsidRDefault="002E7B39" w:rsidP="00E745BE">
      <w:pPr>
        <w:spacing w:after="0" w:line="276" w:lineRule="auto"/>
        <w:jc w:val="center"/>
        <w:rPr>
          <w:rFonts w:ascii="Times New Roman" w:hAnsi="Times New Roman"/>
          <w:b/>
          <w:bCs/>
        </w:rPr>
      </w:pPr>
    </w:p>
    <w:p w14:paraId="374D0CB2" w14:textId="4D1D38E2" w:rsidR="00340C95" w:rsidRPr="00D4711A" w:rsidRDefault="00EF51D9" w:rsidP="00E745BE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D4711A">
        <w:rPr>
          <w:rFonts w:ascii="Times New Roman" w:hAnsi="Times New Roman"/>
          <w:b/>
          <w:bCs/>
        </w:rPr>
        <w:t>§ 1</w:t>
      </w:r>
      <w:r w:rsidR="0085480D">
        <w:rPr>
          <w:rFonts w:ascii="Times New Roman" w:hAnsi="Times New Roman"/>
          <w:b/>
          <w:bCs/>
        </w:rPr>
        <w:t>6</w:t>
      </w:r>
    </w:p>
    <w:p w14:paraId="21ECCD60" w14:textId="77777777" w:rsidR="00EF51D9" w:rsidRPr="00D4711A" w:rsidRDefault="00EF51D9" w:rsidP="00E745BE">
      <w:pPr>
        <w:pStyle w:val="Tekstpodstawowy"/>
        <w:keepNext w:val="0"/>
        <w:spacing w:line="276" w:lineRule="auto"/>
        <w:jc w:val="both"/>
        <w:rPr>
          <w:szCs w:val="22"/>
        </w:rPr>
      </w:pPr>
      <w:r w:rsidRPr="00D4711A">
        <w:rPr>
          <w:szCs w:val="22"/>
        </w:rPr>
        <w:t xml:space="preserve">Wszelkie zmiany </w:t>
      </w:r>
      <w:r w:rsidR="005429A6" w:rsidRPr="00D4711A">
        <w:rPr>
          <w:szCs w:val="22"/>
        </w:rPr>
        <w:t>Umowy</w:t>
      </w:r>
      <w:r w:rsidRPr="00D4711A">
        <w:rPr>
          <w:szCs w:val="22"/>
        </w:rPr>
        <w:t xml:space="preserve"> wymagają zachowania formy pisemnego aneksu, pod rygorem nieważności.</w:t>
      </w:r>
    </w:p>
    <w:p w14:paraId="148FA502" w14:textId="77777777" w:rsidR="002C6390" w:rsidRPr="00D4711A" w:rsidRDefault="002C6390" w:rsidP="00E745BE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2B0516F1" w14:textId="51151CCA" w:rsidR="00C908AF" w:rsidRPr="00D4711A" w:rsidRDefault="00EF51D9" w:rsidP="00E745BE">
      <w:pPr>
        <w:spacing w:after="0" w:line="276" w:lineRule="auto"/>
        <w:jc w:val="center"/>
        <w:rPr>
          <w:rFonts w:ascii="Times New Roman" w:hAnsi="Times New Roman"/>
          <w:b/>
        </w:rPr>
      </w:pPr>
      <w:r w:rsidRPr="00D4711A">
        <w:rPr>
          <w:rFonts w:ascii="Times New Roman" w:hAnsi="Times New Roman"/>
          <w:b/>
        </w:rPr>
        <w:t>§ 1</w:t>
      </w:r>
      <w:r w:rsidR="0085480D">
        <w:rPr>
          <w:rFonts w:ascii="Times New Roman" w:hAnsi="Times New Roman"/>
          <w:b/>
        </w:rPr>
        <w:t>7</w:t>
      </w:r>
    </w:p>
    <w:p w14:paraId="641FD351" w14:textId="17CCDD2A" w:rsidR="000D35A0" w:rsidRPr="00E745BE" w:rsidRDefault="00EF51D9" w:rsidP="00E745BE">
      <w:pPr>
        <w:pStyle w:val="WW-Tekstpodstawowy2"/>
        <w:keepNext w:val="0"/>
        <w:spacing w:before="0" w:line="276" w:lineRule="auto"/>
        <w:rPr>
          <w:szCs w:val="22"/>
        </w:rPr>
      </w:pPr>
      <w:r w:rsidRPr="00D4711A">
        <w:rPr>
          <w:szCs w:val="22"/>
        </w:rPr>
        <w:t xml:space="preserve">Spory powstałe na tle realizacji </w:t>
      </w:r>
      <w:r w:rsidR="005429A6" w:rsidRPr="00D4711A">
        <w:rPr>
          <w:szCs w:val="22"/>
        </w:rPr>
        <w:t>Umowy</w:t>
      </w:r>
      <w:r w:rsidRPr="00D4711A">
        <w:rPr>
          <w:szCs w:val="22"/>
        </w:rPr>
        <w:t>, których nie udało się rozwiązać w sposób polubowny, rozstrzyga Sąd Cywilny właściwy dla siedziby Zamawiającego na podstawie przepisów prawa polskiego.</w:t>
      </w:r>
    </w:p>
    <w:p w14:paraId="58274B49" w14:textId="560B80AA" w:rsidR="00C908AF" w:rsidRPr="00D4711A" w:rsidRDefault="00EF51D9" w:rsidP="00E745BE">
      <w:pPr>
        <w:spacing w:after="0" w:line="276" w:lineRule="auto"/>
        <w:jc w:val="center"/>
        <w:rPr>
          <w:rFonts w:ascii="Times New Roman" w:hAnsi="Times New Roman"/>
          <w:b/>
        </w:rPr>
      </w:pPr>
      <w:r w:rsidRPr="00D4711A">
        <w:rPr>
          <w:rFonts w:ascii="Times New Roman" w:hAnsi="Times New Roman"/>
          <w:b/>
        </w:rPr>
        <w:t xml:space="preserve">§ </w:t>
      </w:r>
      <w:r w:rsidR="007C40A6" w:rsidRPr="00D4711A">
        <w:rPr>
          <w:rFonts w:ascii="Times New Roman" w:hAnsi="Times New Roman"/>
          <w:b/>
        </w:rPr>
        <w:t>1</w:t>
      </w:r>
      <w:r w:rsidR="009B5CF2">
        <w:rPr>
          <w:rFonts w:ascii="Times New Roman" w:hAnsi="Times New Roman"/>
          <w:b/>
        </w:rPr>
        <w:t>8</w:t>
      </w:r>
    </w:p>
    <w:p w14:paraId="768014AB" w14:textId="77777777" w:rsidR="00EF51D9" w:rsidRPr="00D4711A" w:rsidRDefault="00EF51D9" w:rsidP="00E745BE">
      <w:pPr>
        <w:pStyle w:val="WW-Tekstpodstawowy2"/>
        <w:keepNext w:val="0"/>
        <w:spacing w:before="0" w:line="276" w:lineRule="auto"/>
        <w:rPr>
          <w:i/>
          <w:szCs w:val="22"/>
        </w:rPr>
      </w:pPr>
      <w:r w:rsidRPr="00D4711A">
        <w:rPr>
          <w:szCs w:val="22"/>
        </w:rPr>
        <w:t>W sprawach nieuregulowanych niniejszą umową mają zastosowanie przepisy Kodeksu Cywilnego.</w:t>
      </w:r>
    </w:p>
    <w:p w14:paraId="2AA5EC91" w14:textId="77777777" w:rsidR="00A44852" w:rsidRPr="00D4711A" w:rsidRDefault="00A44852" w:rsidP="00E745BE">
      <w:pPr>
        <w:keepNext/>
        <w:keepLines/>
        <w:spacing w:after="0" w:line="276" w:lineRule="auto"/>
        <w:ind w:right="40"/>
        <w:jc w:val="center"/>
        <w:rPr>
          <w:rFonts w:ascii="Times New Roman" w:hAnsi="Times New Roman"/>
          <w:b/>
        </w:rPr>
      </w:pPr>
      <w:bookmarkStart w:id="11" w:name="bookmark40"/>
    </w:p>
    <w:p w14:paraId="26D778E3" w14:textId="36AF9D49" w:rsidR="00C908AF" w:rsidRPr="00D4711A" w:rsidRDefault="00121331" w:rsidP="00E745BE">
      <w:pPr>
        <w:keepNext/>
        <w:keepLines/>
        <w:spacing w:after="0" w:line="276" w:lineRule="auto"/>
        <w:ind w:right="40"/>
        <w:jc w:val="center"/>
        <w:rPr>
          <w:rFonts w:ascii="Times New Roman" w:hAnsi="Times New Roman"/>
          <w:b/>
        </w:rPr>
      </w:pPr>
      <w:r w:rsidRPr="00D4711A">
        <w:rPr>
          <w:rFonts w:ascii="Times New Roman" w:hAnsi="Times New Roman"/>
          <w:b/>
        </w:rPr>
        <w:t xml:space="preserve">§ </w:t>
      </w:r>
      <w:bookmarkEnd w:id="11"/>
      <w:r w:rsidR="007C40A6" w:rsidRPr="00D4711A">
        <w:rPr>
          <w:rFonts w:ascii="Times New Roman" w:hAnsi="Times New Roman"/>
          <w:b/>
        </w:rPr>
        <w:t>1</w:t>
      </w:r>
      <w:r w:rsidR="009B5CF2">
        <w:rPr>
          <w:rFonts w:ascii="Times New Roman" w:hAnsi="Times New Roman"/>
          <w:b/>
        </w:rPr>
        <w:t>9</w:t>
      </w:r>
    </w:p>
    <w:p w14:paraId="3345696B" w14:textId="11171600" w:rsidR="00121331" w:rsidRPr="00D4711A" w:rsidRDefault="00121331" w:rsidP="00E745BE">
      <w:pPr>
        <w:pStyle w:val="Teksttreci100"/>
        <w:shd w:val="clear" w:color="auto" w:fill="auto"/>
        <w:spacing w:line="276" w:lineRule="auto"/>
        <w:ind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Umowę sporządzono w </w:t>
      </w:r>
      <w:r w:rsidR="002E6FBF">
        <w:rPr>
          <w:b w:val="0"/>
          <w:sz w:val="22"/>
          <w:szCs w:val="22"/>
        </w:rPr>
        <w:t>czte</w:t>
      </w:r>
      <w:r w:rsidR="002E7B39" w:rsidRPr="00D4711A">
        <w:rPr>
          <w:b w:val="0"/>
          <w:sz w:val="22"/>
          <w:szCs w:val="22"/>
        </w:rPr>
        <w:t>rech</w:t>
      </w:r>
      <w:r w:rsidRPr="00D4711A">
        <w:rPr>
          <w:b w:val="0"/>
          <w:sz w:val="22"/>
          <w:szCs w:val="22"/>
        </w:rPr>
        <w:t xml:space="preserve"> jednobrzmiących egzemplarzach. </w:t>
      </w:r>
      <w:r w:rsidR="00365BD3">
        <w:rPr>
          <w:b w:val="0"/>
          <w:sz w:val="22"/>
          <w:szCs w:val="22"/>
        </w:rPr>
        <w:t>T</w:t>
      </w:r>
      <w:r w:rsidR="00717C0D">
        <w:rPr>
          <w:b w:val="0"/>
          <w:sz w:val="22"/>
          <w:szCs w:val="22"/>
        </w:rPr>
        <w:t>rzy</w:t>
      </w:r>
      <w:r w:rsidRPr="00D4711A">
        <w:rPr>
          <w:b w:val="0"/>
          <w:sz w:val="22"/>
          <w:szCs w:val="22"/>
        </w:rPr>
        <w:t xml:space="preserve"> egzemplarze dla</w:t>
      </w:r>
      <w:r w:rsidRPr="00D4711A">
        <w:rPr>
          <w:b w:val="0"/>
          <w:sz w:val="22"/>
          <w:szCs w:val="22"/>
        </w:rPr>
        <w:br/>
        <w:t>Zamawiającego i jeden egzemplarz dla Wykonawcy.</w:t>
      </w:r>
    </w:p>
    <w:p w14:paraId="08E9F641" w14:textId="77777777" w:rsidR="0082411E" w:rsidRPr="00D4711A" w:rsidRDefault="0082411E" w:rsidP="00E745BE">
      <w:pPr>
        <w:pStyle w:val="Teksttreci100"/>
        <w:shd w:val="clear" w:color="auto" w:fill="auto"/>
        <w:spacing w:line="276" w:lineRule="auto"/>
        <w:ind w:firstLine="0"/>
        <w:rPr>
          <w:sz w:val="22"/>
          <w:szCs w:val="22"/>
        </w:rPr>
      </w:pPr>
      <w:bookmarkStart w:id="12" w:name="bookmark42"/>
    </w:p>
    <w:p w14:paraId="0DF99840" w14:textId="2F157CB0" w:rsidR="00C908AF" w:rsidRPr="00D4711A" w:rsidRDefault="00121331" w:rsidP="00E745BE">
      <w:pPr>
        <w:pStyle w:val="Teksttreci100"/>
        <w:shd w:val="clear" w:color="auto" w:fill="auto"/>
        <w:spacing w:line="276" w:lineRule="auto"/>
        <w:ind w:firstLine="0"/>
        <w:jc w:val="center"/>
        <w:rPr>
          <w:sz w:val="22"/>
          <w:szCs w:val="22"/>
        </w:rPr>
      </w:pPr>
      <w:r w:rsidRPr="00D4711A">
        <w:rPr>
          <w:sz w:val="22"/>
          <w:szCs w:val="22"/>
        </w:rPr>
        <w:t xml:space="preserve">§ </w:t>
      </w:r>
      <w:bookmarkEnd w:id="12"/>
      <w:r w:rsidR="00D35A0E" w:rsidRPr="00D4711A">
        <w:rPr>
          <w:sz w:val="22"/>
          <w:szCs w:val="22"/>
        </w:rPr>
        <w:t>1</w:t>
      </w:r>
      <w:r w:rsidR="006C285C">
        <w:rPr>
          <w:sz w:val="22"/>
          <w:szCs w:val="22"/>
        </w:rPr>
        <w:t>9</w:t>
      </w:r>
    </w:p>
    <w:p w14:paraId="69DACF4E" w14:textId="2D090690" w:rsidR="00116C5B" w:rsidRPr="00D4711A" w:rsidRDefault="00121331" w:rsidP="00AE6BFF">
      <w:pPr>
        <w:pStyle w:val="Teksttreci100"/>
        <w:shd w:val="clear" w:color="auto" w:fill="auto"/>
        <w:spacing w:line="276" w:lineRule="auto"/>
        <w:ind w:firstLine="0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 xml:space="preserve">Integralną część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 xml:space="preserve"> stanowią </w:t>
      </w:r>
      <w:r w:rsidR="005429A6" w:rsidRPr="00D4711A">
        <w:rPr>
          <w:b w:val="0"/>
          <w:sz w:val="22"/>
          <w:szCs w:val="22"/>
        </w:rPr>
        <w:t>Załącznik</w:t>
      </w:r>
      <w:r w:rsidRPr="00D4711A">
        <w:rPr>
          <w:b w:val="0"/>
          <w:sz w:val="22"/>
          <w:szCs w:val="22"/>
        </w:rPr>
        <w:t xml:space="preserve">i do </w:t>
      </w:r>
      <w:r w:rsidR="005429A6" w:rsidRPr="00D4711A">
        <w:rPr>
          <w:b w:val="0"/>
          <w:sz w:val="22"/>
          <w:szCs w:val="22"/>
        </w:rPr>
        <w:t>Umowy</w:t>
      </w:r>
      <w:r w:rsidRPr="00D4711A">
        <w:rPr>
          <w:b w:val="0"/>
          <w:sz w:val="22"/>
          <w:szCs w:val="22"/>
        </w:rPr>
        <w:t>:</w:t>
      </w:r>
    </w:p>
    <w:p w14:paraId="0A4FDB4D" w14:textId="77777777" w:rsidR="0082411E" w:rsidRPr="0062160D" w:rsidRDefault="005429A6" w:rsidP="00AE6BFF">
      <w:pPr>
        <w:pStyle w:val="Teksttreci100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82" w:hanging="340"/>
        <w:jc w:val="both"/>
        <w:rPr>
          <w:b w:val="0"/>
          <w:sz w:val="22"/>
          <w:szCs w:val="22"/>
        </w:rPr>
      </w:pPr>
      <w:bookmarkStart w:id="13" w:name="_Hlk19080114"/>
      <w:r w:rsidRPr="0062160D">
        <w:rPr>
          <w:b w:val="0"/>
          <w:sz w:val="22"/>
          <w:szCs w:val="22"/>
        </w:rPr>
        <w:t>Załącznik</w:t>
      </w:r>
      <w:r w:rsidR="00121331" w:rsidRPr="0062160D">
        <w:rPr>
          <w:b w:val="0"/>
          <w:sz w:val="22"/>
          <w:szCs w:val="22"/>
        </w:rPr>
        <w:t xml:space="preserve"> nr 1 - Opis Przedmiotu Zamówienia</w:t>
      </w:r>
      <w:r w:rsidR="000759D5" w:rsidRPr="0062160D">
        <w:rPr>
          <w:b w:val="0"/>
          <w:sz w:val="22"/>
          <w:szCs w:val="22"/>
        </w:rPr>
        <w:t>.</w:t>
      </w:r>
    </w:p>
    <w:bookmarkEnd w:id="13"/>
    <w:p w14:paraId="7AF17425" w14:textId="3E2424F5" w:rsidR="00A940A5" w:rsidRPr="0062160D" w:rsidRDefault="00A940A5" w:rsidP="00AE6BFF">
      <w:pPr>
        <w:pStyle w:val="Teksttreci100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82" w:hanging="340"/>
        <w:jc w:val="both"/>
        <w:rPr>
          <w:b w:val="0"/>
          <w:bCs w:val="0"/>
          <w:color w:val="000000" w:themeColor="text1"/>
          <w:sz w:val="22"/>
          <w:szCs w:val="22"/>
        </w:rPr>
      </w:pPr>
      <w:r w:rsidRPr="0062160D">
        <w:rPr>
          <w:b w:val="0"/>
          <w:bCs w:val="0"/>
          <w:color w:val="000000" w:themeColor="text1"/>
          <w:sz w:val="22"/>
          <w:szCs w:val="22"/>
        </w:rPr>
        <w:t xml:space="preserve">Załącznik nr </w:t>
      </w:r>
      <w:r w:rsidR="0062160D">
        <w:rPr>
          <w:b w:val="0"/>
          <w:bCs w:val="0"/>
          <w:color w:val="000000" w:themeColor="text1"/>
          <w:sz w:val="22"/>
          <w:szCs w:val="22"/>
        </w:rPr>
        <w:t>2</w:t>
      </w:r>
      <w:r w:rsidRPr="0062160D">
        <w:rPr>
          <w:b w:val="0"/>
          <w:bCs w:val="0"/>
          <w:color w:val="000000" w:themeColor="text1"/>
          <w:sz w:val="22"/>
          <w:szCs w:val="22"/>
        </w:rPr>
        <w:t xml:space="preserve"> - Wykaz relacji do zestawienia łącz</w:t>
      </w:r>
      <w:r w:rsidR="00984381">
        <w:rPr>
          <w:b w:val="0"/>
          <w:bCs w:val="0"/>
          <w:color w:val="000000" w:themeColor="text1"/>
          <w:sz w:val="22"/>
          <w:szCs w:val="22"/>
        </w:rPr>
        <w:t>a</w:t>
      </w:r>
      <w:r w:rsidRPr="0062160D">
        <w:rPr>
          <w:b w:val="0"/>
          <w:bCs w:val="0"/>
          <w:color w:val="000000" w:themeColor="text1"/>
          <w:sz w:val="22"/>
          <w:szCs w:val="22"/>
        </w:rPr>
        <w:t xml:space="preserve"> ETH L2.</w:t>
      </w:r>
    </w:p>
    <w:p w14:paraId="1C019C51" w14:textId="3F6DB248" w:rsidR="00A940A5" w:rsidRPr="0062160D" w:rsidRDefault="00A940A5" w:rsidP="00AE6BFF">
      <w:pPr>
        <w:pStyle w:val="Teksttreci100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82" w:hanging="340"/>
        <w:jc w:val="both"/>
        <w:rPr>
          <w:b w:val="0"/>
          <w:bCs w:val="0"/>
          <w:color w:val="000000" w:themeColor="text1"/>
          <w:sz w:val="22"/>
          <w:szCs w:val="22"/>
        </w:rPr>
      </w:pPr>
      <w:r w:rsidRPr="0062160D">
        <w:rPr>
          <w:b w:val="0"/>
          <w:bCs w:val="0"/>
          <w:color w:val="000000" w:themeColor="text1"/>
          <w:sz w:val="22"/>
          <w:szCs w:val="22"/>
        </w:rPr>
        <w:t xml:space="preserve">Załącznik nr </w:t>
      </w:r>
      <w:r w:rsidR="0062160D">
        <w:rPr>
          <w:b w:val="0"/>
          <w:bCs w:val="0"/>
          <w:color w:val="000000" w:themeColor="text1"/>
          <w:sz w:val="22"/>
          <w:szCs w:val="22"/>
        </w:rPr>
        <w:t>3</w:t>
      </w:r>
      <w:r w:rsidRPr="0062160D">
        <w:rPr>
          <w:b w:val="0"/>
          <w:bCs w:val="0"/>
          <w:color w:val="000000" w:themeColor="text1"/>
          <w:sz w:val="22"/>
          <w:szCs w:val="22"/>
        </w:rPr>
        <w:t xml:space="preserve"> - Protokół odbioru technicznego łącza.</w:t>
      </w:r>
    </w:p>
    <w:p w14:paraId="04D6800F" w14:textId="0B1331FF" w:rsidR="00A940A5" w:rsidRPr="0062160D" w:rsidRDefault="00A940A5" w:rsidP="00AE6BFF">
      <w:pPr>
        <w:pStyle w:val="Teksttreci100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80" w:hanging="338"/>
        <w:jc w:val="both"/>
        <w:rPr>
          <w:b w:val="0"/>
          <w:bCs w:val="0"/>
          <w:color w:val="000000" w:themeColor="text1"/>
          <w:sz w:val="22"/>
          <w:szCs w:val="22"/>
        </w:rPr>
      </w:pPr>
      <w:r w:rsidRPr="0062160D">
        <w:rPr>
          <w:b w:val="0"/>
          <w:bCs w:val="0"/>
          <w:color w:val="000000" w:themeColor="text1"/>
          <w:sz w:val="22"/>
          <w:szCs w:val="22"/>
        </w:rPr>
        <w:t xml:space="preserve">Załącznik nr </w:t>
      </w:r>
      <w:r w:rsidR="0062160D">
        <w:rPr>
          <w:b w:val="0"/>
          <w:bCs w:val="0"/>
          <w:color w:val="000000" w:themeColor="text1"/>
          <w:sz w:val="22"/>
          <w:szCs w:val="22"/>
        </w:rPr>
        <w:t>4</w:t>
      </w:r>
      <w:r w:rsidRPr="0062160D">
        <w:rPr>
          <w:b w:val="0"/>
          <w:bCs w:val="0"/>
          <w:color w:val="000000" w:themeColor="text1"/>
          <w:sz w:val="22"/>
          <w:szCs w:val="22"/>
        </w:rPr>
        <w:t xml:space="preserve"> - Szczegółowa specyfikacja usług.</w:t>
      </w:r>
    </w:p>
    <w:p w14:paraId="33FB6E81" w14:textId="76AA6F4B" w:rsidR="00A940A5" w:rsidRDefault="00A940A5" w:rsidP="00AE6BFF">
      <w:pPr>
        <w:pStyle w:val="Teksttreci100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80" w:hanging="338"/>
        <w:jc w:val="both"/>
        <w:rPr>
          <w:b w:val="0"/>
          <w:bCs w:val="0"/>
          <w:color w:val="000000" w:themeColor="text1"/>
          <w:sz w:val="22"/>
          <w:szCs w:val="22"/>
        </w:rPr>
      </w:pPr>
      <w:r w:rsidRPr="0062160D">
        <w:rPr>
          <w:b w:val="0"/>
          <w:bCs w:val="0"/>
          <w:color w:val="000000" w:themeColor="text1"/>
          <w:sz w:val="22"/>
          <w:szCs w:val="22"/>
        </w:rPr>
        <w:t xml:space="preserve">Załącznik nr </w:t>
      </w:r>
      <w:r w:rsidR="0062160D">
        <w:rPr>
          <w:b w:val="0"/>
          <w:bCs w:val="0"/>
          <w:color w:val="000000" w:themeColor="text1"/>
          <w:sz w:val="22"/>
          <w:szCs w:val="22"/>
        </w:rPr>
        <w:t>5</w:t>
      </w:r>
      <w:r w:rsidRPr="0062160D">
        <w:rPr>
          <w:b w:val="0"/>
          <w:bCs w:val="0"/>
          <w:color w:val="000000" w:themeColor="text1"/>
          <w:sz w:val="22"/>
          <w:szCs w:val="22"/>
        </w:rPr>
        <w:t xml:space="preserve"> - Wykaz dostarczonego sprzętu</w:t>
      </w:r>
      <w:r w:rsidR="00AE6BFF" w:rsidRPr="0062160D">
        <w:rPr>
          <w:b w:val="0"/>
          <w:bCs w:val="0"/>
          <w:color w:val="000000" w:themeColor="text1"/>
          <w:sz w:val="22"/>
          <w:szCs w:val="22"/>
        </w:rPr>
        <w:t>.</w:t>
      </w:r>
      <w:r w:rsidRPr="0062160D">
        <w:rPr>
          <w:b w:val="0"/>
          <w:bCs w:val="0"/>
          <w:color w:val="000000" w:themeColor="text1"/>
          <w:sz w:val="22"/>
          <w:szCs w:val="22"/>
        </w:rPr>
        <w:t xml:space="preserve"> </w:t>
      </w:r>
    </w:p>
    <w:p w14:paraId="69813C32" w14:textId="77919859" w:rsidR="00107691" w:rsidRDefault="0062160D" w:rsidP="00AE6BFF">
      <w:pPr>
        <w:pStyle w:val="Teksttreci100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80" w:hanging="338"/>
        <w:jc w:val="both"/>
        <w:rPr>
          <w:b w:val="0"/>
          <w:bCs w:val="0"/>
          <w:color w:val="000000" w:themeColor="text1"/>
          <w:sz w:val="22"/>
          <w:szCs w:val="22"/>
        </w:rPr>
      </w:pPr>
      <w:r>
        <w:rPr>
          <w:b w:val="0"/>
          <w:bCs w:val="0"/>
          <w:color w:val="000000" w:themeColor="text1"/>
          <w:sz w:val="22"/>
          <w:szCs w:val="22"/>
        </w:rPr>
        <w:t xml:space="preserve">Załącznik nr 6 </w:t>
      </w:r>
      <w:r w:rsidR="00107691">
        <w:rPr>
          <w:b w:val="0"/>
          <w:bCs w:val="0"/>
          <w:color w:val="000000" w:themeColor="text1"/>
          <w:sz w:val="22"/>
          <w:szCs w:val="22"/>
        </w:rPr>
        <w:t xml:space="preserve">- </w:t>
      </w:r>
      <w:r>
        <w:rPr>
          <w:b w:val="0"/>
          <w:bCs w:val="0"/>
          <w:color w:val="000000" w:themeColor="text1"/>
          <w:sz w:val="22"/>
          <w:szCs w:val="22"/>
        </w:rPr>
        <w:t>Oświadczenie</w:t>
      </w:r>
    </w:p>
    <w:p w14:paraId="4D1663B0" w14:textId="26696962" w:rsidR="0062160D" w:rsidRPr="0062160D" w:rsidRDefault="00107691" w:rsidP="00AE6BFF">
      <w:pPr>
        <w:pStyle w:val="Teksttreci100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80" w:hanging="338"/>
        <w:jc w:val="both"/>
        <w:rPr>
          <w:b w:val="0"/>
          <w:bCs w:val="0"/>
          <w:color w:val="000000" w:themeColor="text1"/>
          <w:sz w:val="22"/>
          <w:szCs w:val="22"/>
        </w:rPr>
      </w:pPr>
      <w:r>
        <w:rPr>
          <w:b w:val="0"/>
          <w:bCs w:val="0"/>
          <w:color w:val="000000" w:themeColor="text1"/>
          <w:sz w:val="22"/>
          <w:szCs w:val="22"/>
        </w:rPr>
        <w:t>Załącznik nr 7 - Kryteria wyboru oferty</w:t>
      </w:r>
      <w:r w:rsidR="0062160D">
        <w:rPr>
          <w:b w:val="0"/>
          <w:bCs w:val="0"/>
          <w:color w:val="000000" w:themeColor="text1"/>
          <w:sz w:val="22"/>
          <w:szCs w:val="22"/>
        </w:rPr>
        <w:t xml:space="preserve"> </w:t>
      </w:r>
    </w:p>
    <w:p w14:paraId="00CFE8C0" w14:textId="4AD2ACEE" w:rsidR="006D5CC7" w:rsidRDefault="00A940A5" w:rsidP="00614BF9">
      <w:pPr>
        <w:pStyle w:val="Teksttreci100"/>
        <w:shd w:val="clear" w:color="auto" w:fill="auto"/>
        <w:tabs>
          <w:tab w:val="left" w:pos="426"/>
        </w:tabs>
        <w:spacing w:line="360" w:lineRule="auto"/>
        <w:ind w:left="480" w:firstLine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62160D">
        <w:rPr>
          <w:b w:val="0"/>
          <w:bCs w:val="0"/>
          <w:color w:val="000000" w:themeColor="text1"/>
          <w:sz w:val="22"/>
          <w:szCs w:val="22"/>
        </w:rPr>
        <w:t xml:space="preserve">                      </w:t>
      </w:r>
    </w:p>
    <w:p w14:paraId="4CA9B0A7" w14:textId="77777777" w:rsidR="00614BF9" w:rsidRDefault="00614BF9" w:rsidP="00614BF9">
      <w:pPr>
        <w:pStyle w:val="Teksttreci100"/>
        <w:shd w:val="clear" w:color="auto" w:fill="auto"/>
        <w:tabs>
          <w:tab w:val="left" w:pos="426"/>
        </w:tabs>
        <w:spacing w:line="360" w:lineRule="auto"/>
        <w:ind w:left="480" w:firstLine="0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7F770B45" w14:textId="77777777" w:rsidR="00D64733" w:rsidRPr="00614BF9" w:rsidRDefault="00D64733" w:rsidP="00614BF9">
      <w:pPr>
        <w:pStyle w:val="Teksttreci100"/>
        <w:shd w:val="clear" w:color="auto" w:fill="auto"/>
        <w:tabs>
          <w:tab w:val="left" w:pos="426"/>
        </w:tabs>
        <w:spacing w:line="360" w:lineRule="auto"/>
        <w:ind w:left="480" w:firstLine="0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7D3D0DEB" w14:textId="77777777" w:rsidR="00671692" w:rsidRPr="00D4711A" w:rsidRDefault="00671692" w:rsidP="00E745BE">
      <w:pPr>
        <w:pStyle w:val="Teksttreci100"/>
        <w:shd w:val="clear" w:color="auto" w:fill="auto"/>
        <w:tabs>
          <w:tab w:val="left" w:pos="426"/>
        </w:tabs>
        <w:spacing w:line="276" w:lineRule="auto"/>
        <w:ind w:left="480" w:firstLine="0"/>
        <w:jc w:val="both"/>
        <w:rPr>
          <w:b w:val="0"/>
          <w:sz w:val="22"/>
          <w:szCs w:val="22"/>
        </w:rPr>
      </w:pPr>
      <w:r w:rsidRPr="00D4711A">
        <w:rPr>
          <w:b w:val="0"/>
          <w:sz w:val="22"/>
          <w:szCs w:val="22"/>
        </w:rPr>
        <w:t>…….…………………..</w:t>
      </w:r>
      <w:r w:rsidRPr="00D4711A">
        <w:rPr>
          <w:b w:val="0"/>
          <w:sz w:val="22"/>
          <w:szCs w:val="22"/>
        </w:rPr>
        <w:tab/>
      </w:r>
      <w:r w:rsidRPr="00D4711A">
        <w:rPr>
          <w:b w:val="0"/>
          <w:sz w:val="22"/>
          <w:szCs w:val="22"/>
        </w:rPr>
        <w:tab/>
      </w:r>
      <w:r w:rsidRPr="00D4711A">
        <w:rPr>
          <w:b w:val="0"/>
          <w:sz w:val="22"/>
          <w:szCs w:val="22"/>
        </w:rPr>
        <w:tab/>
      </w:r>
      <w:r w:rsidRPr="00D4711A">
        <w:rPr>
          <w:b w:val="0"/>
          <w:sz w:val="22"/>
          <w:szCs w:val="22"/>
        </w:rPr>
        <w:tab/>
      </w:r>
      <w:r w:rsidRPr="00D4711A">
        <w:rPr>
          <w:b w:val="0"/>
          <w:sz w:val="22"/>
          <w:szCs w:val="22"/>
        </w:rPr>
        <w:tab/>
        <w:t xml:space="preserve">   ……………………………..</w:t>
      </w:r>
    </w:p>
    <w:p w14:paraId="2A4BF3CC" w14:textId="42FE6D5B" w:rsidR="00433C84" w:rsidRPr="00D4711A" w:rsidRDefault="000B09DD" w:rsidP="00E745BE">
      <w:pPr>
        <w:pStyle w:val="Teksttreci100"/>
        <w:shd w:val="clear" w:color="auto" w:fill="auto"/>
        <w:tabs>
          <w:tab w:val="left" w:pos="581"/>
        </w:tabs>
        <w:spacing w:line="276" w:lineRule="auto"/>
        <w:ind w:left="480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</w:t>
      </w:r>
      <w:r w:rsidR="00433C84" w:rsidRPr="00D4711A">
        <w:rPr>
          <w:b w:val="0"/>
          <w:sz w:val="22"/>
          <w:szCs w:val="22"/>
        </w:rPr>
        <w:t>WYKONAWCA</w:t>
      </w:r>
      <w:r w:rsidR="00433C84" w:rsidRPr="00D4711A">
        <w:rPr>
          <w:b w:val="0"/>
          <w:sz w:val="22"/>
          <w:szCs w:val="22"/>
        </w:rPr>
        <w:tab/>
      </w:r>
      <w:r w:rsidR="00433C84" w:rsidRPr="00D4711A">
        <w:rPr>
          <w:b w:val="0"/>
          <w:sz w:val="22"/>
          <w:szCs w:val="22"/>
        </w:rPr>
        <w:tab/>
      </w:r>
      <w:r w:rsidR="00433C84" w:rsidRPr="00D4711A">
        <w:rPr>
          <w:b w:val="0"/>
          <w:sz w:val="22"/>
          <w:szCs w:val="22"/>
        </w:rPr>
        <w:tab/>
      </w:r>
      <w:r w:rsidR="00433C84" w:rsidRPr="00D4711A">
        <w:rPr>
          <w:b w:val="0"/>
          <w:sz w:val="22"/>
          <w:szCs w:val="22"/>
        </w:rPr>
        <w:tab/>
      </w:r>
      <w:r w:rsidR="00433C84" w:rsidRPr="00D4711A">
        <w:rPr>
          <w:b w:val="0"/>
          <w:sz w:val="22"/>
          <w:szCs w:val="22"/>
        </w:rPr>
        <w:tab/>
      </w:r>
      <w:r w:rsidR="00433C84" w:rsidRPr="00D4711A">
        <w:rPr>
          <w:b w:val="0"/>
          <w:sz w:val="22"/>
          <w:szCs w:val="22"/>
        </w:rPr>
        <w:tab/>
        <w:t>ZAMAWIAJĄCY</w:t>
      </w:r>
    </w:p>
    <w:sectPr w:rsidR="00433C84" w:rsidRPr="00D4711A" w:rsidSect="004A2E3C">
      <w:headerReference w:type="even" r:id="rId9"/>
      <w:footerReference w:type="default" r:id="rId10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F83FC" w14:textId="77777777" w:rsidR="005869B2" w:rsidRDefault="005869B2" w:rsidP="00794DBC">
      <w:pPr>
        <w:spacing w:after="0" w:line="240" w:lineRule="auto"/>
      </w:pPr>
      <w:r>
        <w:separator/>
      </w:r>
    </w:p>
  </w:endnote>
  <w:endnote w:type="continuationSeparator" w:id="0">
    <w:p w14:paraId="2989CE27" w14:textId="77777777" w:rsidR="005869B2" w:rsidRDefault="005869B2" w:rsidP="0079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 w:val="20"/>
        <w:szCs w:val="20"/>
      </w:rPr>
      <w:id w:val="1335416879"/>
      <w:docPartObj>
        <w:docPartGallery w:val="Page Numbers (Bottom of Page)"/>
        <w:docPartUnique/>
      </w:docPartObj>
    </w:sdtPr>
    <w:sdtEndPr/>
    <w:sdtContent>
      <w:p w14:paraId="6914A28B" w14:textId="77777777" w:rsidR="009E7A4A" w:rsidRPr="009E7A4A" w:rsidRDefault="009E7A4A" w:rsidP="009E7A4A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9E7A4A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="009F2DAC" w:rsidRPr="009E7A4A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9E7A4A">
          <w:rPr>
            <w:rFonts w:ascii="Times New Roman" w:hAnsi="Times New Roman"/>
            <w:sz w:val="20"/>
            <w:szCs w:val="20"/>
          </w:rPr>
          <w:instrText>PAGE    \* MERGEFORMAT</w:instrText>
        </w:r>
        <w:r w:rsidR="009F2DAC" w:rsidRPr="009E7A4A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9B5CF2" w:rsidRPr="009B5CF2">
          <w:rPr>
            <w:rFonts w:ascii="Times New Roman" w:eastAsiaTheme="majorEastAsia" w:hAnsi="Times New Roman"/>
            <w:noProof/>
            <w:sz w:val="20"/>
            <w:szCs w:val="20"/>
          </w:rPr>
          <w:t>9</w:t>
        </w:r>
        <w:r w:rsidR="009F2DAC" w:rsidRPr="009E7A4A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57ACAE79" w14:textId="77777777" w:rsidR="009E7A4A" w:rsidRDefault="009E7A4A" w:rsidP="009E7A4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786D5" w14:textId="77777777" w:rsidR="005869B2" w:rsidRDefault="005869B2" w:rsidP="00794DBC">
      <w:pPr>
        <w:spacing w:after="0" w:line="240" w:lineRule="auto"/>
      </w:pPr>
      <w:r>
        <w:separator/>
      </w:r>
    </w:p>
  </w:footnote>
  <w:footnote w:type="continuationSeparator" w:id="0">
    <w:p w14:paraId="1B664AAC" w14:textId="77777777" w:rsidR="005869B2" w:rsidRDefault="005869B2" w:rsidP="00794DBC">
      <w:pPr>
        <w:spacing w:after="0" w:line="240" w:lineRule="auto"/>
      </w:pPr>
      <w:r>
        <w:continuationSeparator/>
      </w:r>
    </w:p>
  </w:footnote>
  <w:footnote w:id="1">
    <w:p w14:paraId="76360FCC" w14:textId="77777777" w:rsidR="0058150C" w:rsidRDefault="0058150C" w:rsidP="0058150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b/>
          <w:i/>
          <w:sz w:val="16"/>
          <w:szCs w:val="16"/>
        </w:rPr>
        <w:t xml:space="preserve">Wyjaśnienie: </w:t>
      </w:r>
      <w:r>
        <w:rPr>
          <w:rFonts w:ascii="Times New Roman" w:hAnsi="Times New Roman"/>
          <w:i/>
          <w:sz w:val="16"/>
          <w:szCs w:val="16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6"/>
          <w:szCs w:val="16"/>
        </w:rPr>
        <w:t>wyniku postępowania</w:t>
      </w:r>
      <w:r>
        <w:rPr>
          <w:rFonts w:ascii="Times New Roman" w:hAnsi="Times New Roman"/>
          <w:i/>
          <w:sz w:val="16"/>
          <w:szCs w:val="16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Times New Roman" w:hAnsi="Times New Roman"/>
          <w:i/>
          <w:sz w:val="16"/>
          <w:szCs w:val="16"/>
        </w:rPr>
        <w:t>Pzp</w:t>
      </w:r>
      <w:proofErr w:type="spellEnd"/>
      <w:r>
        <w:rPr>
          <w:rFonts w:ascii="Times New Roman" w:hAnsi="Times New Roman"/>
          <w:i/>
          <w:sz w:val="16"/>
          <w:szCs w:val="16"/>
        </w:rPr>
        <w:t xml:space="preserve"> oraz nie może naruszać integralności protokołu oraz jego załączników.</w:t>
      </w:r>
    </w:p>
  </w:footnote>
  <w:footnote w:id="2">
    <w:p w14:paraId="13090444" w14:textId="77777777" w:rsidR="0058150C" w:rsidRDefault="0058150C" w:rsidP="0058150C">
      <w:pPr>
        <w:pStyle w:val="Tekstprzypisukocow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>Wyjaśnienie:</w:t>
      </w:r>
      <w:r>
        <w:rPr>
          <w:i/>
          <w:sz w:val="16"/>
          <w:szCs w:val="16"/>
        </w:rPr>
        <w:t xml:space="preserve"> prawo do ograniczenia przetwarzania nie ma zastosowania w odniesieniu do </w:t>
      </w:r>
      <w:r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BF5619E" w14:textId="77777777" w:rsidR="0058150C" w:rsidRDefault="0058150C" w:rsidP="0058150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8CC81" w14:textId="72ACBD42" w:rsidR="00721F6B" w:rsidRDefault="00E60C61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CAC8C7D" wp14:editId="58E8B676">
              <wp:simplePos x="0" y="0"/>
              <wp:positionH relativeFrom="page">
                <wp:posOffset>3736975</wp:posOffset>
              </wp:positionH>
              <wp:positionV relativeFrom="page">
                <wp:posOffset>939165</wp:posOffset>
              </wp:positionV>
              <wp:extent cx="179705" cy="133985"/>
              <wp:effectExtent l="0" t="0" r="0" b="0"/>
              <wp:wrapNone/>
              <wp:docPr id="1935612658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966DBB" w14:textId="77777777" w:rsidR="00BE453D" w:rsidRDefault="00794DBC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Arial10ptBezkursywy"/>
                            </w:rPr>
                            <w:t>§ 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AC8C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94.25pt;margin-top:73.95pt;width:14.15pt;height:10.5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" filled="f" stroked="f">
              <v:textbox style="mso-fit-shape-to-text:t" inset="0,0,0,0">
                <w:txbxContent>
                  <w:p w14:paraId="12966DBB" w14:textId="77777777" w:rsidR="00BE453D" w:rsidRDefault="00794DBC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Arial10ptBezkursywy"/>
                      </w:rPr>
                      <w:t>§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0DEB95E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  <w:rPr>
        <w:rFonts w:ascii="Times New Roman" w:eastAsia="Calibri" w:hAnsi="Times New Roman" w:cs="Times New Roman"/>
        <w:i/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  <w:rPr>
        <w:i/>
        <w:sz w:val="22"/>
        <w:szCs w:val="22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  <w:rPr>
        <w:rFonts w:hint="default"/>
        <w:i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43" w:hanging="283"/>
      </w:pPr>
      <w:rPr>
        <w:rFonts w:hint="default"/>
        <w:i/>
        <w:szCs w:val="22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403" w:hanging="283"/>
      </w:pPr>
      <w:rPr>
        <w:rFonts w:hint="default"/>
        <w:i/>
        <w:szCs w:val="22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463" w:hanging="283"/>
      </w:pPr>
      <w:rPr>
        <w:rFonts w:hint="default"/>
        <w:i/>
        <w:szCs w:val="22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523" w:hanging="283"/>
      </w:pPr>
      <w:rPr>
        <w:rFonts w:hint="default"/>
        <w:i/>
        <w:szCs w:val="22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583" w:hanging="283"/>
      </w:pPr>
      <w:rPr>
        <w:rFonts w:hint="default"/>
        <w:i/>
        <w:szCs w:val="22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643" w:hanging="283"/>
      </w:pPr>
      <w:rPr>
        <w:rFonts w:hint="default"/>
        <w:i/>
        <w:szCs w:val="22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703" w:hanging="283"/>
      </w:pPr>
      <w:rPr>
        <w:rFonts w:hint="default"/>
        <w:i/>
        <w:szCs w:val="22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763" w:hanging="283"/>
      </w:pPr>
      <w:rPr>
        <w:rFonts w:hint="default"/>
        <w:i/>
        <w:szCs w:val="22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2865"/>
        </w:tabs>
        <w:ind w:left="2865" w:hanging="360"/>
      </w:pPr>
      <w:rPr>
        <w:rFonts w:hint="default"/>
        <w:b/>
        <w:i/>
        <w:color w:val="000000"/>
        <w:sz w:val="22"/>
        <w:szCs w:val="22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587" w:hanging="360"/>
      </w:pPr>
      <w:rPr>
        <w:rFonts w:hint="default"/>
        <w:b/>
        <w:i/>
        <w:sz w:val="22"/>
        <w:szCs w:val="22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420"/>
        </w:tabs>
        <w:ind w:left="1477" w:hanging="397"/>
      </w:pPr>
      <w:rPr>
        <w:rFonts w:hint="default"/>
        <w:i/>
        <w:sz w:val="22"/>
        <w:szCs w:val="22"/>
      </w:rPr>
    </w:lvl>
  </w:abstractNum>
  <w:abstractNum w:abstractNumId="5" w15:restartNumberingAfterBreak="0">
    <w:nsid w:val="00000014"/>
    <w:multiLevelType w:val="single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Lucida Sans Unicode" w:hAnsi="Times New Roman" w:cs="Times New Roman" w:hint="default"/>
        <w:i/>
        <w:iCs/>
        <w:sz w:val="22"/>
        <w:szCs w:val="22"/>
        <w:lang w:val="pl-PL"/>
      </w:rPr>
    </w:lvl>
  </w:abstractNum>
  <w:abstractNum w:abstractNumId="6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/>
        <w:bCs w:val="0"/>
        <w:i/>
        <w:iCs/>
        <w:kern w:val="1"/>
        <w:sz w:val="22"/>
        <w:szCs w:val="22"/>
        <w:lang w:val="pl-PL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6"/>
      <w:numFmt w:val="decimal"/>
      <w:lvlText w:val="%1."/>
      <w:lvlJc w:val="left"/>
      <w:pPr>
        <w:tabs>
          <w:tab w:val="num" w:pos="-360"/>
        </w:tabs>
        <w:ind w:left="360" w:hanging="360"/>
      </w:pPr>
      <w:rPr>
        <w:i/>
        <w:iCs/>
        <w:sz w:val="22"/>
        <w:szCs w:val="22"/>
      </w:rPr>
    </w:lvl>
  </w:abstractNum>
  <w:abstractNum w:abstractNumId="8" w15:restartNumberingAfterBreak="0">
    <w:nsid w:val="036A28B6"/>
    <w:multiLevelType w:val="multilevel"/>
    <w:tmpl w:val="22488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5972433"/>
    <w:multiLevelType w:val="multilevel"/>
    <w:tmpl w:val="CEC888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9CF79AF"/>
    <w:multiLevelType w:val="multilevel"/>
    <w:tmpl w:val="11846E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7A49FE"/>
    <w:multiLevelType w:val="multilevel"/>
    <w:tmpl w:val="04A207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E15B89"/>
    <w:multiLevelType w:val="hybridMultilevel"/>
    <w:tmpl w:val="A2D06FDC"/>
    <w:lvl w:ilvl="0" w:tplc="E2F2D9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2B16C6"/>
    <w:multiLevelType w:val="hybridMultilevel"/>
    <w:tmpl w:val="D4CAD38E"/>
    <w:lvl w:ilvl="0" w:tplc="AC968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A5F52CB"/>
    <w:multiLevelType w:val="hybridMultilevel"/>
    <w:tmpl w:val="F7ECACA6"/>
    <w:lvl w:ilvl="0" w:tplc="06EC043E">
      <w:start w:val="1"/>
      <w:numFmt w:val="decimal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9B5401"/>
    <w:multiLevelType w:val="hybridMultilevel"/>
    <w:tmpl w:val="D41CC39E"/>
    <w:lvl w:ilvl="0" w:tplc="7C240F86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88D5118"/>
    <w:multiLevelType w:val="multilevel"/>
    <w:tmpl w:val="6D6AF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3E2F88"/>
    <w:multiLevelType w:val="multilevel"/>
    <w:tmpl w:val="7B7E0F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027FC8"/>
    <w:multiLevelType w:val="multilevel"/>
    <w:tmpl w:val="CE704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F32CC0"/>
    <w:multiLevelType w:val="hybridMultilevel"/>
    <w:tmpl w:val="DD5236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638AE"/>
    <w:multiLevelType w:val="hybridMultilevel"/>
    <w:tmpl w:val="570002C2"/>
    <w:lvl w:ilvl="0" w:tplc="1C60E04E">
      <w:start w:val="1"/>
      <w:numFmt w:val="decimal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8B0578"/>
    <w:multiLevelType w:val="hybridMultilevel"/>
    <w:tmpl w:val="CD361EB4"/>
    <w:lvl w:ilvl="0" w:tplc="3AD8E8CC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4D62134"/>
    <w:multiLevelType w:val="multilevel"/>
    <w:tmpl w:val="1B48D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34339B"/>
    <w:multiLevelType w:val="multilevel"/>
    <w:tmpl w:val="AC2EFA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652281"/>
    <w:multiLevelType w:val="hybridMultilevel"/>
    <w:tmpl w:val="07BC1BD8"/>
    <w:lvl w:ilvl="0" w:tplc="81622AD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5" w15:restartNumberingAfterBreak="0">
    <w:nsid w:val="4584226B"/>
    <w:multiLevelType w:val="multilevel"/>
    <w:tmpl w:val="9918D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630E8F"/>
    <w:multiLevelType w:val="hybridMultilevel"/>
    <w:tmpl w:val="60D2C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85DF1"/>
    <w:multiLevelType w:val="multilevel"/>
    <w:tmpl w:val="50A0A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A11061"/>
    <w:multiLevelType w:val="hybridMultilevel"/>
    <w:tmpl w:val="01C2B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16847"/>
    <w:multiLevelType w:val="multilevel"/>
    <w:tmpl w:val="07E411D4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755" w:hanging="9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025" w:hanging="360"/>
      </w:pPr>
      <w:rPr>
        <w:rFonts w:ascii="Symbol" w:eastAsia="Times New Roman" w:hAnsi="Symbol" w:cs="Times New Roman" w:hint="default"/>
      </w:r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692910B7"/>
    <w:multiLevelType w:val="multilevel"/>
    <w:tmpl w:val="606ED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DC408A"/>
    <w:multiLevelType w:val="hybridMultilevel"/>
    <w:tmpl w:val="B8D43AB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AE3463B"/>
    <w:multiLevelType w:val="multilevel"/>
    <w:tmpl w:val="03B0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1F5DA6"/>
    <w:multiLevelType w:val="multilevel"/>
    <w:tmpl w:val="996EA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9404DF"/>
    <w:multiLevelType w:val="hybridMultilevel"/>
    <w:tmpl w:val="B3A076F0"/>
    <w:lvl w:ilvl="0" w:tplc="5EB4B7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267E7"/>
    <w:multiLevelType w:val="multilevel"/>
    <w:tmpl w:val="7CE61D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EE666A"/>
    <w:multiLevelType w:val="multilevel"/>
    <w:tmpl w:val="6DD029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3F756A"/>
    <w:multiLevelType w:val="hybridMultilevel"/>
    <w:tmpl w:val="87207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254AE9"/>
    <w:multiLevelType w:val="multilevel"/>
    <w:tmpl w:val="2E5CE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6B3686"/>
    <w:multiLevelType w:val="hybridMultilevel"/>
    <w:tmpl w:val="164CD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774D4"/>
    <w:multiLevelType w:val="hybridMultilevel"/>
    <w:tmpl w:val="C024C048"/>
    <w:lvl w:ilvl="0" w:tplc="0A54A5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636375">
    <w:abstractNumId w:val="27"/>
  </w:num>
  <w:num w:numId="2" w16cid:durableId="1019507759">
    <w:abstractNumId w:val="30"/>
  </w:num>
  <w:num w:numId="3" w16cid:durableId="625083749">
    <w:abstractNumId w:val="10"/>
  </w:num>
  <w:num w:numId="4" w16cid:durableId="398014770">
    <w:abstractNumId w:val="32"/>
  </w:num>
  <w:num w:numId="5" w16cid:durableId="863909121">
    <w:abstractNumId w:val="11"/>
  </w:num>
  <w:num w:numId="6" w16cid:durableId="851839796">
    <w:abstractNumId w:val="36"/>
  </w:num>
  <w:num w:numId="7" w16cid:durableId="1788819017">
    <w:abstractNumId w:val="9"/>
  </w:num>
  <w:num w:numId="8" w16cid:durableId="1262226857">
    <w:abstractNumId w:val="23"/>
  </w:num>
  <w:num w:numId="9" w16cid:durableId="920912676">
    <w:abstractNumId w:val="38"/>
  </w:num>
  <w:num w:numId="10" w16cid:durableId="1905679016">
    <w:abstractNumId w:val="35"/>
  </w:num>
  <w:num w:numId="11" w16cid:durableId="8681360">
    <w:abstractNumId w:val="16"/>
  </w:num>
  <w:num w:numId="12" w16cid:durableId="1772117500">
    <w:abstractNumId w:val="8"/>
  </w:num>
  <w:num w:numId="13" w16cid:durableId="2055499952">
    <w:abstractNumId w:val="33"/>
  </w:num>
  <w:num w:numId="14" w16cid:durableId="149831250">
    <w:abstractNumId w:val="22"/>
  </w:num>
  <w:num w:numId="15" w16cid:durableId="396560980">
    <w:abstractNumId w:val="17"/>
  </w:num>
  <w:num w:numId="16" w16cid:durableId="1945456818">
    <w:abstractNumId w:val="25"/>
  </w:num>
  <w:num w:numId="17" w16cid:durableId="1371028327">
    <w:abstractNumId w:val="18"/>
  </w:num>
  <w:num w:numId="18" w16cid:durableId="347760856">
    <w:abstractNumId w:val="7"/>
    <w:lvlOverride w:ilvl="0">
      <w:startOverride w:val="6"/>
    </w:lvlOverride>
  </w:num>
  <w:num w:numId="19" w16cid:durableId="1265770063">
    <w:abstractNumId w:val="3"/>
  </w:num>
  <w:num w:numId="20" w16cid:durableId="499541561">
    <w:abstractNumId w:val="2"/>
  </w:num>
  <w:num w:numId="21" w16cid:durableId="524903129">
    <w:abstractNumId w:val="7"/>
  </w:num>
  <w:num w:numId="22" w16cid:durableId="998462973">
    <w:abstractNumId w:val="0"/>
  </w:num>
  <w:num w:numId="23" w16cid:durableId="779374147">
    <w:abstractNumId w:val="1"/>
  </w:num>
  <w:num w:numId="24" w16cid:durableId="2010599278">
    <w:abstractNumId w:val="34"/>
  </w:num>
  <w:num w:numId="25" w16cid:durableId="1871801115">
    <w:abstractNumId w:val="13"/>
  </w:num>
  <w:num w:numId="26" w16cid:durableId="1130905683">
    <w:abstractNumId w:val="5"/>
  </w:num>
  <w:num w:numId="27" w16cid:durableId="753161491">
    <w:abstractNumId w:val="6"/>
  </w:num>
  <w:num w:numId="28" w16cid:durableId="1641616224">
    <w:abstractNumId w:val="29"/>
  </w:num>
  <w:num w:numId="29" w16cid:durableId="826672456">
    <w:abstractNumId w:val="4"/>
  </w:num>
  <w:num w:numId="30" w16cid:durableId="1456873465">
    <w:abstractNumId w:val="24"/>
  </w:num>
  <w:num w:numId="31" w16cid:durableId="1497264880">
    <w:abstractNumId w:val="28"/>
  </w:num>
  <w:num w:numId="32" w16cid:durableId="1453330914">
    <w:abstractNumId w:val="15"/>
  </w:num>
  <w:num w:numId="33" w16cid:durableId="51314888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410694336">
    <w:abstractNumId w:val="31"/>
  </w:num>
  <w:num w:numId="35" w16cid:durableId="57217439">
    <w:abstractNumId w:val="14"/>
  </w:num>
  <w:num w:numId="36" w16cid:durableId="1723164595">
    <w:abstractNumId w:val="19"/>
  </w:num>
  <w:num w:numId="37" w16cid:durableId="1891185816">
    <w:abstractNumId w:val="20"/>
  </w:num>
  <w:num w:numId="38" w16cid:durableId="343287088">
    <w:abstractNumId w:val="26"/>
  </w:num>
  <w:num w:numId="39" w16cid:durableId="157057607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68170725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715357286">
    <w:abstractNumId w:val="12"/>
  </w:num>
  <w:num w:numId="42" w16cid:durableId="735514626">
    <w:abstractNumId w:val="21"/>
  </w:num>
  <w:num w:numId="43" w16cid:durableId="1772316410">
    <w:abstractNumId w:val="40"/>
  </w:num>
  <w:num w:numId="44" w16cid:durableId="60234473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860708891">
    <w:abstractNumId w:val="14"/>
  </w:num>
  <w:num w:numId="46" w16cid:durableId="1759324599">
    <w:abstractNumId w:val="20"/>
  </w:num>
  <w:num w:numId="47" w16cid:durableId="26549979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9138330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37338514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63336596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31"/>
    <w:rsid w:val="00012E0A"/>
    <w:rsid w:val="0001749C"/>
    <w:rsid w:val="00024A67"/>
    <w:rsid w:val="00032820"/>
    <w:rsid w:val="00042100"/>
    <w:rsid w:val="00052A09"/>
    <w:rsid w:val="000571F8"/>
    <w:rsid w:val="0006187F"/>
    <w:rsid w:val="000739F4"/>
    <w:rsid w:val="00074512"/>
    <w:rsid w:val="000759D5"/>
    <w:rsid w:val="000A0D66"/>
    <w:rsid w:val="000A3855"/>
    <w:rsid w:val="000B09DD"/>
    <w:rsid w:val="000B5535"/>
    <w:rsid w:val="000C1275"/>
    <w:rsid w:val="000C3B6A"/>
    <w:rsid w:val="000D35A0"/>
    <w:rsid w:val="000D48EC"/>
    <w:rsid w:val="000E4211"/>
    <w:rsid w:val="000E4BB1"/>
    <w:rsid w:val="000E55EA"/>
    <w:rsid w:val="000E7493"/>
    <w:rsid w:val="000E7A74"/>
    <w:rsid w:val="000F06BB"/>
    <w:rsid w:val="000F62DB"/>
    <w:rsid w:val="00107691"/>
    <w:rsid w:val="001101A6"/>
    <w:rsid w:val="00113182"/>
    <w:rsid w:val="00116C5B"/>
    <w:rsid w:val="00121331"/>
    <w:rsid w:val="001216CC"/>
    <w:rsid w:val="00127BD0"/>
    <w:rsid w:val="001339D4"/>
    <w:rsid w:val="001415F8"/>
    <w:rsid w:val="0014331B"/>
    <w:rsid w:val="00143D55"/>
    <w:rsid w:val="00145518"/>
    <w:rsid w:val="00152A46"/>
    <w:rsid w:val="0016131D"/>
    <w:rsid w:val="00164A8F"/>
    <w:rsid w:val="00164AB5"/>
    <w:rsid w:val="00184516"/>
    <w:rsid w:val="0019074D"/>
    <w:rsid w:val="001933D8"/>
    <w:rsid w:val="0019734C"/>
    <w:rsid w:val="001A4941"/>
    <w:rsid w:val="001B485C"/>
    <w:rsid w:val="001B7E08"/>
    <w:rsid w:val="001C724B"/>
    <w:rsid w:val="001D1C71"/>
    <w:rsid w:val="001D3227"/>
    <w:rsid w:val="001D6B84"/>
    <w:rsid w:val="001D7B50"/>
    <w:rsid w:val="001F2420"/>
    <w:rsid w:val="001F3AB2"/>
    <w:rsid w:val="001F4A72"/>
    <w:rsid w:val="001F687C"/>
    <w:rsid w:val="00202557"/>
    <w:rsid w:val="00204F98"/>
    <w:rsid w:val="002124E2"/>
    <w:rsid w:val="0021515B"/>
    <w:rsid w:val="00215229"/>
    <w:rsid w:val="00221BFB"/>
    <w:rsid w:val="002333C4"/>
    <w:rsid w:val="00243667"/>
    <w:rsid w:val="00265498"/>
    <w:rsid w:val="002A45A4"/>
    <w:rsid w:val="002B01CD"/>
    <w:rsid w:val="002C6390"/>
    <w:rsid w:val="002E4E5E"/>
    <w:rsid w:val="002E6FBF"/>
    <w:rsid w:val="002E7B39"/>
    <w:rsid w:val="003005B3"/>
    <w:rsid w:val="003038E9"/>
    <w:rsid w:val="003209FF"/>
    <w:rsid w:val="00330856"/>
    <w:rsid w:val="003317FE"/>
    <w:rsid w:val="00337C00"/>
    <w:rsid w:val="00340C95"/>
    <w:rsid w:val="00351E05"/>
    <w:rsid w:val="0036187A"/>
    <w:rsid w:val="003634AA"/>
    <w:rsid w:val="00363A0A"/>
    <w:rsid w:val="00365BD3"/>
    <w:rsid w:val="00380062"/>
    <w:rsid w:val="003B7E74"/>
    <w:rsid w:val="003C3869"/>
    <w:rsid w:val="003C4838"/>
    <w:rsid w:val="003E0B1C"/>
    <w:rsid w:val="004060FB"/>
    <w:rsid w:val="00407B08"/>
    <w:rsid w:val="004165EA"/>
    <w:rsid w:val="00417A7A"/>
    <w:rsid w:val="00425CF6"/>
    <w:rsid w:val="00431677"/>
    <w:rsid w:val="00433C84"/>
    <w:rsid w:val="00450629"/>
    <w:rsid w:val="004565BB"/>
    <w:rsid w:val="00460206"/>
    <w:rsid w:val="00463E56"/>
    <w:rsid w:val="00473238"/>
    <w:rsid w:val="004750A0"/>
    <w:rsid w:val="004A2C90"/>
    <w:rsid w:val="004A2E3C"/>
    <w:rsid w:val="004B4988"/>
    <w:rsid w:val="004D46EC"/>
    <w:rsid w:val="004E5C0D"/>
    <w:rsid w:val="004E5D2D"/>
    <w:rsid w:val="004F5E44"/>
    <w:rsid w:val="005201ED"/>
    <w:rsid w:val="005429A6"/>
    <w:rsid w:val="005552E4"/>
    <w:rsid w:val="00564861"/>
    <w:rsid w:val="0058150C"/>
    <w:rsid w:val="005869B2"/>
    <w:rsid w:val="00590B58"/>
    <w:rsid w:val="00592411"/>
    <w:rsid w:val="005A023F"/>
    <w:rsid w:val="005D1BD8"/>
    <w:rsid w:val="005E4491"/>
    <w:rsid w:val="005F1DD7"/>
    <w:rsid w:val="005F5EEA"/>
    <w:rsid w:val="00614BF9"/>
    <w:rsid w:val="00620F39"/>
    <w:rsid w:val="0062160D"/>
    <w:rsid w:val="00621EF1"/>
    <w:rsid w:val="00623E51"/>
    <w:rsid w:val="00624DA4"/>
    <w:rsid w:val="00626CB6"/>
    <w:rsid w:val="00630F92"/>
    <w:rsid w:val="006317C8"/>
    <w:rsid w:val="00634770"/>
    <w:rsid w:val="006508E2"/>
    <w:rsid w:val="006530AD"/>
    <w:rsid w:val="00660FAC"/>
    <w:rsid w:val="00664550"/>
    <w:rsid w:val="0066667B"/>
    <w:rsid w:val="00666E35"/>
    <w:rsid w:val="00671692"/>
    <w:rsid w:val="00681F04"/>
    <w:rsid w:val="00685ECB"/>
    <w:rsid w:val="006878CD"/>
    <w:rsid w:val="00694D9F"/>
    <w:rsid w:val="00695D15"/>
    <w:rsid w:val="006A0881"/>
    <w:rsid w:val="006A59A8"/>
    <w:rsid w:val="006C285C"/>
    <w:rsid w:val="006D5CC7"/>
    <w:rsid w:val="006E18ED"/>
    <w:rsid w:val="00711EAC"/>
    <w:rsid w:val="00713792"/>
    <w:rsid w:val="00717C0D"/>
    <w:rsid w:val="00721F6B"/>
    <w:rsid w:val="007378DC"/>
    <w:rsid w:val="0075254D"/>
    <w:rsid w:val="00760F15"/>
    <w:rsid w:val="0077109A"/>
    <w:rsid w:val="0078095D"/>
    <w:rsid w:val="007877DA"/>
    <w:rsid w:val="00794DBC"/>
    <w:rsid w:val="007B1410"/>
    <w:rsid w:val="007B5500"/>
    <w:rsid w:val="007C40A6"/>
    <w:rsid w:val="007E27A4"/>
    <w:rsid w:val="007F7D38"/>
    <w:rsid w:val="00807919"/>
    <w:rsid w:val="00816B32"/>
    <w:rsid w:val="0082411E"/>
    <w:rsid w:val="008244D0"/>
    <w:rsid w:val="0083306B"/>
    <w:rsid w:val="00840B9F"/>
    <w:rsid w:val="0084394E"/>
    <w:rsid w:val="008444E4"/>
    <w:rsid w:val="00845E8C"/>
    <w:rsid w:val="0085480D"/>
    <w:rsid w:val="00854E21"/>
    <w:rsid w:val="00866A3D"/>
    <w:rsid w:val="008714F4"/>
    <w:rsid w:val="00886C0A"/>
    <w:rsid w:val="00890A44"/>
    <w:rsid w:val="008B0ADC"/>
    <w:rsid w:val="008B234C"/>
    <w:rsid w:val="008B722A"/>
    <w:rsid w:val="008C3FDF"/>
    <w:rsid w:val="008F32E0"/>
    <w:rsid w:val="00903473"/>
    <w:rsid w:val="00907DFD"/>
    <w:rsid w:val="0093345B"/>
    <w:rsid w:val="009406A7"/>
    <w:rsid w:val="009468C9"/>
    <w:rsid w:val="009514FA"/>
    <w:rsid w:val="00956CCC"/>
    <w:rsid w:val="00984381"/>
    <w:rsid w:val="00986534"/>
    <w:rsid w:val="00990A06"/>
    <w:rsid w:val="0099258B"/>
    <w:rsid w:val="009949EB"/>
    <w:rsid w:val="00997975"/>
    <w:rsid w:val="009B26B1"/>
    <w:rsid w:val="009B5CF2"/>
    <w:rsid w:val="009C102E"/>
    <w:rsid w:val="009C1BB8"/>
    <w:rsid w:val="009D454E"/>
    <w:rsid w:val="009D4E9E"/>
    <w:rsid w:val="009E7A4A"/>
    <w:rsid w:val="009F2CC1"/>
    <w:rsid w:val="009F2DAC"/>
    <w:rsid w:val="009F2F88"/>
    <w:rsid w:val="00A154F0"/>
    <w:rsid w:val="00A17F6E"/>
    <w:rsid w:val="00A217F8"/>
    <w:rsid w:val="00A33BBB"/>
    <w:rsid w:val="00A34BBB"/>
    <w:rsid w:val="00A4332E"/>
    <w:rsid w:val="00A44429"/>
    <w:rsid w:val="00A44852"/>
    <w:rsid w:val="00A51BCC"/>
    <w:rsid w:val="00A61061"/>
    <w:rsid w:val="00A67A3E"/>
    <w:rsid w:val="00A71EEE"/>
    <w:rsid w:val="00A940A5"/>
    <w:rsid w:val="00AA08FC"/>
    <w:rsid w:val="00AB2CD8"/>
    <w:rsid w:val="00AB3385"/>
    <w:rsid w:val="00AC2841"/>
    <w:rsid w:val="00AD001E"/>
    <w:rsid w:val="00AD0879"/>
    <w:rsid w:val="00AD5414"/>
    <w:rsid w:val="00AE63EC"/>
    <w:rsid w:val="00AE6BFF"/>
    <w:rsid w:val="00AF00E6"/>
    <w:rsid w:val="00AF1C75"/>
    <w:rsid w:val="00AF5F70"/>
    <w:rsid w:val="00AF7764"/>
    <w:rsid w:val="00B1685B"/>
    <w:rsid w:val="00B2630F"/>
    <w:rsid w:val="00B26D99"/>
    <w:rsid w:val="00B638E7"/>
    <w:rsid w:val="00BA4388"/>
    <w:rsid w:val="00BA5D5B"/>
    <w:rsid w:val="00BB1A3E"/>
    <w:rsid w:val="00BB236F"/>
    <w:rsid w:val="00BB42BF"/>
    <w:rsid w:val="00BB5B6F"/>
    <w:rsid w:val="00BC14D6"/>
    <w:rsid w:val="00BD6D6C"/>
    <w:rsid w:val="00BE43B8"/>
    <w:rsid w:val="00BE453D"/>
    <w:rsid w:val="00BE7A3E"/>
    <w:rsid w:val="00BF3878"/>
    <w:rsid w:val="00C057E3"/>
    <w:rsid w:val="00C24A39"/>
    <w:rsid w:val="00C26036"/>
    <w:rsid w:val="00C267C8"/>
    <w:rsid w:val="00C314B8"/>
    <w:rsid w:val="00C4032F"/>
    <w:rsid w:val="00C4033F"/>
    <w:rsid w:val="00C40B8D"/>
    <w:rsid w:val="00C41D63"/>
    <w:rsid w:val="00C42BD3"/>
    <w:rsid w:val="00C54868"/>
    <w:rsid w:val="00C64E31"/>
    <w:rsid w:val="00C655BA"/>
    <w:rsid w:val="00C76C20"/>
    <w:rsid w:val="00C80249"/>
    <w:rsid w:val="00C908AF"/>
    <w:rsid w:val="00C96102"/>
    <w:rsid w:val="00CA1091"/>
    <w:rsid w:val="00CA66CD"/>
    <w:rsid w:val="00CB66DC"/>
    <w:rsid w:val="00CB6D5C"/>
    <w:rsid w:val="00CC755F"/>
    <w:rsid w:val="00CD66BA"/>
    <w:rsid w:val="00CF391D"/>
    <w:rsid w:val="00CF412A"/>
    <w:rsid w:val="00CF75E7"/>
    <w:rsid w:val="00D14753"/>
    <w:rsid w:val="00D25F56"/>
    <w:rsid w:val="00D26A5E"/>
    <w:rsid w:val="00D3571B"/>
    <w:rsid w:val="00D35A0E"/>
    <w:rsid w:val="00D4711A"/>
    <w:rsid w:val="00D4766B"/>
    <w:rsid w:val="00D51E58"/>
    <w:rsid w:val="00D5277C"/>
    <w:rsid w:val="00D64733"/>
    <w:rsid w:val="00D655A7"/>
    <w:rsid w:val="00D747A2"/>
    <w:rsid w:val="00D75748"/>
    <w:rsid w:val="00D91237"/>
    <w:rsid w:val="00DA6DB3"/>
    <w:rsid w:val="00DB7C65"/>
    <w:rsid w:val="00DC7D0D"/>
    <w:rsid w:val="00DD3B88"/>
    <w:rsid w:val="00DE14B8"/>
    <w:rsid w:val="00DE5231"/>
    <w:rsid w:val="00E11EAE"/>
    <w:rsid w:val="00E136CC"/>
    <w:rsid w:val="00E138AB"/>
    <w:rsid w:val="00E228AE"/>
    <w:rsid w:val="00E251EC"/>
    <w:rsid w:val="00E30B5C"/>
    <w:rsid w:val="00E332AD"/>
    <w:rsid w:val="00E37AEF"/>
    <w:rsid w:val="00E4402F"/>
    <w:rsid w:val="00E44B5A"/>
    <w:rsid w:val="00E46C0E"/>
    <w:rsid w:val="00E5287E"/>
    <w:rsid w:val="00E57B5C"/>
    <w:rsid w:val="00E60C61"/>
    <w:rsid w:val="00E6503D"/>
    <w:rsid w:val="00E72D92"/>
    <w:rsid w:val="00E73E84"/>
    <w:rsid w:val="00E745BE"/>
    <w:rsid w:val="00E80C43"/>
    <w:rsid w:val="00E86558"/>
    <w:rsid w:val="00E90FD3"/>
    <w:rsid w:val="00E93E92"/>
    <w:rsid w:val="00E95F03"/>
    <w:rsid w:val="00EA4787"/>
    <w:rsid w:val="00EB036C"/>
    <w:rsid w:val="00EB7FB0"/>
    <w:rsid w:val="00EC5BD0"/>
    <w:rsid w:val="00EE60FB"/>
    <w:rsid w:val="00EF2EEA"/>
    <w:rsid w:val="00EF383A"/>
    <w:rsid w:val="00EF3EBE"/>
    <w:rsid w:val="00EF51D9"/>
    <w:rsid w:val="00F05EB0"/>
    <w:rsid w:val="00F244FC"/>
    <w:rsid w:val="00F40216"/>
    <w:rsid w:val="00F45FF5"/>
    <w:rsid w:val="00F5709F"/>
    <w:rsid w:val="00F6295B"/>
    <w:rsid w:val="00F65C74"/>
    <w:rsid w:val="00F81628"/>
    <w:rsid w:val="00F96D98"/>
    <w:rsid w:val="00FD0573"/>
    <w:rsid w:val="00FE562F"/>
    <w:rsid w:val="00FE7042"/>
    <w:rsid w:val="00FF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52FF9AE"/>
  <w15:docId w15:val="{FB77FBB1-2B27-4983-BBC8-1CABA7BD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41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link w:val="Teksttreci50"/>
    <w:uiPriority w:val="99"/>
    <w:rsid w:val="0012133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121331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Nagweklubstopka">
    <w:name w:val="Nagłówek lub stopka_"/>
    <w:link w:val="Nagweklubstopka0"/>
    <w:rsid w:val="00121331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Teksttreci9">
    <w:name w:val="Tekst treści (9)_"/>
    <w:link w:val="Teksttreci90"/>
    <w:rsid w:val="00121331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Nagwek52">
    <w:name w:val="Nagłówek #5 (2)_"/>
    <w:rsid w:val="00121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link w:val="Teksttreci100"/>
    <w:rsid w:val="00121331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Teksttreci1012pt">
    <w:name w:val="Tekst treści (10) + 12 pt"/>
    <w:uiPriority w:val="99"/>
    <w:rsid w:val="00121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Arial10ptBezkursywy">
    <w:name w:val="Nagłówek lub stopka + Arial;10 pt;Bez kursywy"/>
    <w:rsid w:val="0012133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Exact">
    <w:name w:val="Tekst treści (5) Exact"/>
    <w:rsid w:val="00121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32">
    <w:name w:val="Nagłówek #3 (2)_"/>
    <w:link w:val="Nagwek320"/>
    <w:uiPriority w:val="99"/>
    <w:rsid w:val="0012133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Teksttreci1012ptBezpogrubieniaMaelitery">
    <w:name w:val="Tekst treści (10) + 12 pt;Bez pogrubienia;Małe litery"/>
    <w:rsid w:val="0012133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520">
    <w:name w:val="Nagłówek #5 (2)"/>
    <w:rsid w:val="00121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uiPriority w:val="99"/>
    <w:rsid w:val="00121331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rsid w:val="00121331"/>
    <w:pPr>
      <w:widowControl w:val="0"/>
      <w:shd w:val="clear" w:color="auto" w:fill="FFFFFF"/>
      <w:spacing w:after="180" w:line="254" w:lineRule="exact"/>
      <w:ind w:hanging="1740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Nagweklubstopka0">
    <w:name w:val="Nagłówek lub stopka"/>
    <w:basedOn w:val="Normalny"/>
    <w:link w:val="Nagweklubstopka"/>
    <w:rsid w:val="001213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paragraph" w:customStyle="1" w:styleId="Teksttreci90">
    <w:name w:val="Tekst treści (9)"/>
    <w:basedOn w:val="Normalny"/>
    <w:link w:val="Teksttreci9"/>
    <w:rsid w:val="00121331"/>
    <w:pPr>
      <w:widowControl w:val="0"/>
      <w:shd w:val="clear" w:color="auto" w:fill="FFFFFF"/>
      <w:spacing w:after="180" w:line="490" w:lineRule="exact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100">
    <w:name w:val="Tekst treści (10)"/>
    <w:basedOn w:val="Normalny"/>
    <w:link w:val="Teksttreci10"/>
    <w:rsid w:val="00121331"/>
    <w:pPr>
      <w:widowControl w:val="0"/>
      <w:shd w:val="clear" w:color="auto" w:fill="FFFFFF"/>
      <w:spacing w:after="0" w:line="269" w:lineRule="exact"/>
      <w:ind w:hanging="720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Nagwek320">
    <w:name w:val="Nagłówek #3 (2)"/>
    <w:basedOn w:val="Normalny"/>
    <w:link w:val="Nagwek32"/>
    <w:uiPriority w:val="99"/>
    <w:rsid w:val="00121331"/>
    <w:pPr>
      <w:widowControl w:val="0"/>
      <w:shd w:val="clear" w:color="auto" w:fill="FFFFFF"/>
      <w:spacing w:before="480" w:after="0" w:line="274" w:lineRule="exact"/>
      <w:jc w:val="center"/>
      <w:outlineLvl w:val="2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DB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9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DBC"/>
    <w:rPr>
      <w:sz w:val="22"/>
      <w:szCs w:val="22"/>
      <w:lang w:eastAsia="en-US"/>
    </w:rPr>
  </w:style>
  <w:style w:type="paragraph" w:styleId="Akapitzlist">
    <w:name w:val="List Paragraph"/>
    <w:aliases w:val="L1,Numerowanie,Preambuła,List Paragraph,Akapit z listą8,Akapit z listą BS,Numeracja 1 poziom,Data wydania,CW_Lista,List bullet,Kolorowa lista — akcent 11,Akapit z listą numerowaną,Podsis rysunku,Lista punktowana1,Lista punktowana2"/>
    <w:basedOn w:val="Normalny"/>
    <w:link w:val="AkapitzlistZnak"/>
    <w:uiPriority w:val="34"/>
    <w:qFormat/>
    <w:rsid w:val="0006187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F51D9"/>
    <w:pPr>
      <w:keepNext/>
      <w:suppressAutoHyphens/>
      <w:spacing w:after="0" w:line="240" w:lineRule="auto"/>
    </w:pPr>
    <w:rPr>
      <w:rFonts w:ascii="Times New Roman" w:eastAsia="Times New Roman" w:hAnsi="Times New Roman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F51D9"/>
    <w:rPr>
      <w:rFonts w:ascii="Times New Roman" w:eastAsia="Times New Roman" w:hAnsi="Times New Roman"/>
      <w:sz w:val="22"/>
      <w:lang w:eastAsia="zh-CN"/>
    </w:rPr>
  </w:style>
  <w:style w:type="paragraph" w:customStyle="1" w:styleId="WW-Tekstpodstawowy2">
    <w:name w:val="WW-Tekst podstawowy 2"/>
    <w:basedOn w:val="Normalny"/>
    <w:rsid w:val="00EF51D9"/>
    <w:pPr>
      <w:keepNext/>
      <w:suppressAutoHyphens/>
      <w:spacing w:before="120"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character" w:customStyle="1" w:styleId="WW8Num2z7">
    <w:name w:val="WW8Num2z7"/>
    <w:rsid w:val="001415F8"/>
  </w:style>
  <w:style w:type="paragraph" w:customStyle="1" w:styleId="WW-Tekstpodstawowywcity2">
    <w:name w:val="WW-Tekst podstawowy wcięty 2"/>
    <w:basedOn w:val="Normalny"/>
    <w:uiPriority w:val="99"/>
    <w:rsid w:val="007C40A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83A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rsid w:val="00E80C43"/>
    <w:rPr>
      <w:color w:val="0000FF"/>
      <w:u w:val="single"/>
    </w:rPr>
  </w:style>
  <w:style w:type="paragraph" w:styleId="NormalnyWeb">
    <w:name w:val="Normal (Web)"/>
    <w:basedOn w:val="Normalny"/>
    <w:uiPriority w:val="99"/>
    <w:rsid w:val="00E80C43"/>
    <w:pPr>
      <w:suppressAutoHyphens/>
      <w:autoSpaceDE w:val="0"/>
      <w:autoSpaceDN w:val="0"/>
      <w:adjustRightInd w:val="0"/>
      <w:spacing w:beforeAutospacing="1" w:after="0" w:afterAutospacing="1" w:line="240" w:lineRule="auto"/>
    </w:pPr>
    <w:rPr>
      <w:rFonts w:ascii="Times New Roman" w:eastAsia="Times New Roman" w:hAnsi="Liberation Serif"/>
      <w:kern w:val="1"/>
      <w:sz w:val="24"/>
      <w:szCs w:val="24"/>
      <w:lang w:eastAsia="pl-PL"/>
    </w:rPr>
  </w:style>
  <w:style w:type="paragraph" w:styleId="Bezodstpw">
    <w:name w:val="No Spacing"/>
    <w:uiPriority w:val="1"/>
    <w:qFormat/>
    <w:rsid w:val="003B7E74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760F15"/>
    <w:pPr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60F15"/>
    <w:rPr>
      <w:rFonts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F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60F1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L1 Znak,Numerowanie Znak,Preambuła Znak,List Paragraph Znak,Akapit z listą8 Znak,Akapit z listą BS Znak,Numeracja 1 poziom Znak,Data wydania Znak,CW_Lista Znak,List bullet Znak,Kolorowa lista — akcent 11 Znak,Podsis rysunku Znak"/>
    <w:link w:val="Akapitzlist"/>
    <w:uiPriority w:val="34"/>
    <w:qFormat/>
    <w:locked/>
    <w:rsid w:val="00760F15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0F15"/>
    <w:rPr>
      <w:vertAlign w:val="superscript"/>
    </w:rPr>
  </w:style>
  <w:style w:type="table" w:styleId="Tabela-Siatka">
    <w:name w:val="Table Grid"/>
    <w:basedOn w:val="Standardowy"/>
    <w:uiPriority w:val="39"/>
    <w:rsid w:val="006508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4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op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EEBD3-6C62-4706-B272-A2F26C192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</Pages>
  <Words>3322</Words>
  <Characters>19932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Piotr Tyrała</cp:lastModifiedBy>
  <cp:revision>47</cp:revision>
  <cp:lastPrinted>2019-09-11T07:40:00Z</cp:lastPrinted>
  <dcterms:created xsi:type="dcterms:W3CDTF">2025-12-09T10:18:00Z</dcterms:created>
  <dcterms:modified xsi:type="dcterms:W3CDTF">2025-12-17T13:23:00Z</dcterms:modified>
</cp:coreProperties>
</file>