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81" w:rsidRPr="00EC298A" w:rsidRDefault="00E44581" w:rsidP="00894AF4">
      <w:pPr>
        <w:spacing w:after="0" w:line="288" w:lineRule="auto"/>
        <w:ind w:left="221"/>
        <w:jc w:val="center"/>
        <w:rPr>
          <w:rFonts w:eastAsia="Times New Roman" w:cstheme="minorHAnsi"/>
          <w:lang w:eastAsia="pl-PL"/>
        </w:rPr>
      </w:pPr>
    </w:p>
    <w:p w:rsidR="00E44581" w:rsidRPr="00007408" w:rsidRDefault="00A21C68" w:rsidP="00007408">
      <w:pPr>
        <w:spacing w:after="0" w:line="288" w:lineRule="auto"/>
        <w:ind w:left="221"/>
        <w:jc w:val="center"/>
        <w:rPr>
          <w:rFonts w:eastAsia="Times New Roman" w:cstheme="minorHAnsi"/>
          <w:b/>
          <w:sz w:val="32"/>
          <w:lang w:eastAsia="pl-PL"/>
        </w:rPr>
      </w:pPr>
      <w:r w:rsidRPr="00D0055C">
        <w:rPr>
          <w:rFonts w:eastAsia="Times New Roman" w:cstheme="minorHAnsi"/>
          <w:b/>
          <w:sz w:val="48"/>
          <w:szCs w:val="48"/>
          <w:lang w:eastAsia="pl-PL"/>
        </w:rPr>
        <w:t>„</w:t>
      </w:r>
      <w:r w:rsidR="00485662">
        <w:rPr>
          <w:rFonts w:eastAsia="Times New Roman" w:cstheme="minorHAnsi"/>
          <w:b/>
          <w:sz w:val="48"/>
          <w:szCs w:val="48"/>
          <w:lang w:eastAsia="pl-PL"/>
        </w:rPr>
        <w:t>Wykonanie</w:t>
      </w:r>
      <w:r w:rsidR="00D0055C" w:rsidRPr="00D0055C">
        <w:rPr>
          <w:rFonts w:eastAsia="Times New Roman" w:cstheme="minorHAnsi"/>
          <w:b/>
          <w:sz w:val="48"/>
          <w:szCs w:val="48"/>
          <w:lang w:eastAsia="pl-PL"/>
        </w:rPr>
        <w:t xml:space="preserve"> i dostawa mebli na wymiar </w:t>
      </w:r>
      <w:r w:rsidR="00D0055C">
        <w:rPr>
          <w:rFonts w:eastAsia="Times New Roman" w:cstheme="minorHAnsi"/>
          <w:b/>
          <w:sz w:val="48"/>
          <w:szCs w:val="48"/>
          <w:lang w:eastAsia="pl-PL"/>
        </w:rPr>
        <w:t>oraz ich montaż”</w:t>
      </w:r>
    </w:p>
    <w:p w:rsidR="00E64D72" w:rsidRDefault="00E64D72" w:rsidP="0071636A">
      <w:pPr>
        <w:spacing w:after="0" w:line="240" w:lineRule="auto"/>
        <w:jc w:val="both"/>
        <w:rPr>
          <w:b/>
          <w:iCs/>
          <w:u w:val="single"/>
          <w:lang w:eastAsia="pl-PL"/>
        </w:rPr>
      </w:pPr>
      <w:bookmarkStart w:id="0" w:name="_Toc69887061"/>
    </w:p>
    <w:p w:rsidR="00CF5182" w:rsidRDefault="00485662" w:rsidP="0071636A">
      <w:pPr>
        <w:spacing w:after="0" w:line="240" w:lineRule="auto"/>
        <w:jc w:val="both"/>
        <w:rPr>
          <w:rFonts w:cstheme="minorHAnsi"/>
          <w:b/>
          <w:iCs/>
          <w:lang w:eastAsia="pl-PL"/>
        </w:rPr>
      </w:pPr>
      <w:r>
        <w:rPr>
          <w:b/>
          <w:iCs/>
          <w:u w:val="single"/>
          <w:lang w:eastAsia="pl-PL"/>
        </w:rPr>
        <w:t>I</w:t>
      </w:r>
      <w:r w:rsidR="00B13F3E" w:rsidRPr="00894AF4">
        <w:rPr>
          <w:b/>
          <w:iCs/>
          <w:u w:val="single"/>
          <w:lang w:eastAsia="pl-PL"/>
        </w:rPr>
        <w:t xml:space="preserve">. </w:t>
      </w:r>
      <w:r w:rsidR="00E44581" w:rsidRPr="00EA6021">
        <w:rPr>
          <w:rFonts w:cstheme="minorHAnsi"/>
          <w:b/>
          <w:iCs/>
          <w:u w:val="single"/>
          <w:lang w:eastAsia="pl-PL"/>
        </w:rPr>
        <w:t>Przedmiot zamówienia</w:t>
      </w:r>
      <w:bookmarkEnd w:id="0"/>
      <w:r w:rsidR="00CF5182" w:rsidRPr="00EA6021">
        <w:rPr>
          <w:rFonts w:cstheme="minorHAnsi"/>
          <w:b/>
          <w:iCs/>
          <w:lang w:eastAsia="pl-PL"/>
        </w:rPr>
        <w:t xml:space="preserve"> </w:t>
      </w:r>
    </w:p>
    <w:p w:rsidR="0071636A" w:rsidRPr="00EA6021" w:rsidRDefault="0071636A" w:rsidP="0071636A">
      <w:pPr>
        <w:spacing w:after="0" w:line="240" w:lineRule="auto"/>
        <w:jc w:val="both"/>
        <w:rPr>
          <w:rFonts w:cstheme="minorHAnsi"/>
          <w:b/>
          <w:iCs/>
          <w:color w:val="FF0000"/>
          <w:u w:val="single"/>
          <w:lang w:eastAsia="pl-PL"/>
        </w:rPr>
      </w:pPr>
    </w:p>
    <w:p w:rsidR="00007408" w:rsidRDefault="00EF51C5" w:rsidP="0071636A">
      <w:pPr>
        <w:pStyle w:val="Akapitzlist"/>
        <w:numPr>
          <w:ilvl w:val="1"/>
          <w:numId w:val="55"/>
        </w:numPr>
        <w:spacing w:after="200"/>
        <w:ind w:left="284" w:hanging="284"/>
        <w:jc w:val="both"/>
        <w:rPr>
          <w:rFonts w:cstheme="minorHAnsi"/>
        </w:rPr>
      </w:pPr>
      <w:r w:rsidRPr="004050F4">
        <w:rPr>
          <w:rFonts w:cstheme="minorHAnsi"/>
        </w:rPr>
        <w:t>Pr</w:t>
      </w:r>
      <w:r w:rsidR="006C517F">
        <w:rPr>
          <w:rFonts w:cstheme="minorHAnsi"/>
        </w:rPr>
        <w:t>zedmiotem zamówienia jest wykonanie i dostawa</w:t>
      </w:r>
      <w:r w:rsidRPr="004050F4">
        <w:rPr>
          <w:rFonts w:cstheme="minorHAnsi"/>
        </w:rPr>
        <w:t xml:space="preserve"> mebli na wymiar dla </w:t>
      </w:r>
      <w:r w:rsidR="00485662">
        <w:rPr>
          <w:rFonts w:cstheme="minorHAnsi"/>
        </w:rPr>
        <w:t xml:space="preserve">Zakładu Karnego </w:t>
      </w:r>
      <w:r w:rsidR="006C517F">
        <w:rPr>
          <w:rFonts w:cstheme="minorHAnsi"/>
        </w:rPr>
        <w:t xml:space="preserve">            </w:t>
      </w:r>
      <w:r w:rsidR="00485662">
        <w:rPr>
          <w:rFonts w:cstheme="minorHAnsi"/>
        </w:rPr>
        <w:t>w Dublinach</w:t>
      </w:r>
      <w:r w:rsidRPr="004050F4">
        <w:rPr>
          <w:rFonts w:cstheme="minorHAnsi"/>
        </w:rPr>
        <w:t xml:space="preserve">, oraz ich montaż we wskazanych miejscach na terenie </w:t>
      </w:r>
      <w:r w:rsidR="00485662">
        <w:rPr>
          <w:rFonts w:cstheme="minorHAnsi"/>
        </w:rPr>
        <w:t>Zakładu Karnego w Dublinach</w:t>
      </w:r>
      <w:r w:rsidR="00007408">
        <w:rPr>
          <w:rFonts w:cstheme="minorHAnsi"/>
        </w:rPr>
        <w:t>:</w:t>
      </w:r>
    </w:p>
    <w:p w:rsidR="00EF51C5" w:rsidRPr="008C5D20" w:rsidRDefault="00007408" w:rsidP="00007408">
      <w:pPr>
        <w:pStyle w:val="Akapitzlist"/>
        <w:spacing w:after="200"/>
        <w:ind w:left="284"/>
        <w:rPr>
          <w:rFonts w:cstheme="minorHAnsi"/>
        </w:rPr>
      </w:pPr>
      <w:r>
        <w:rPr>
          <w:rFonts w:cstheme="minorHAnsi"/>
        </w:rPr>
        <w:t xml:space="preserve">a)pomieszczenie techników działu kwatermistrzowskiego,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b)pomieszczenie informatyków.</w:t>
      </w:r>
      <w:r w:rsidR="007E2EE5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                                                           Przedmiot zamówienia winien być fabrycznie nowy, , kompletny, wolny od wad konstrukcyjnych, materiałowych, wykonawczych i prawnych. Wyprodukowany na zamówienie i według wskazań zamawiającego.</w:t>
      </w:r>
      <w:r w:rsidR="006C517F">
        <w:rPr>
          <w:rFonts w:cstheme="minorHAnsi"/>
        </w:rPr>
        <w:t xml:space="preserve"> Kolor : dąb.</w:t>
      </w:r>
    </w:p>
    <w:p w:rsidR="00C962CF" w:rsidRPr="006C517F" w:rsidRDefault="00EF51C5" w:rsidP="006C517F">
      <w:pPr>
        <w:pStyle w:val="Akapitzlist"/>
        <w:numPr>
          <w:ilvl w:val="1"/>
          <w:numId w:val="55"/>
        </w:numPr>
        <w:spacing w:after="20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Poprzez dostawę Zamawiający rozumie dostarczenie mebli wraz ze wszystkimi niezbędnymi do ich należytego montażu elementami wynikającymi z zastosowanego przez Wykonawcę sposobu montażu. Poprzez montaż Zamawiający rozumie należyte, zgodnie z zasadami sztuki </w:t>
      </w:r>
      <w:r w:rsidR="0071636A">
        <w:rPr>
          <w:rFonts w:cstheme="minorHAnsi"/>
        </w:rPr>
        <w:br/>
      </w:r>
      <w:r>
        <w:rPr>
          <w:rFonts w:cstheme="minorHAnsi"/>
        </w:rPr>
        <w:t>i przyjętymi normami zmontowanie i rozstawienie dostarczonych mebli, gwarantujące ich pełną funkcjon</w:t>
      </w:r>
      <w:r w:rsidR="00485662">
        <w:rPr>
          <w:rFonts w:cstheme="minorHAnsi"/>
        </w:rPr>
        <w:t>alność</w:t>
      </w:r>
      <w:r w:rsidR="00C962CF" w:rsidRPr="00485662">
        <w:rPr>
          <w:rFonts w:cstheme="minorHAnsi"/>
        </w:rPr>
        <w:t>.</w:t>
      </w:r>
    </w:p>
    <w:p w:rsidR="006C517F" w:rsidRPr="006C517F" w:rsidRDefault="006C517F" w:rsidP="00485662">
      <w:pPr>
        <w:pStyle w:val="Akapitzlist"/>
        <w:numPr>
          <w:ilvl w:val="1"/>
          <w:numId w:val="55"/>
        </w:numPr>
        <w:spacing w:after="200"/>
        <w:ind w:left="284" w:hanging="284"/>
        <w:jc w:val="both"/>
        <w:rPr>
          <w:rFonts w:cstheme="minorHAnsi"/>
        </w:rPr>
      </w:pPr>
      <w:r w:rsidRPr="006C517F">
        <w:rPr>
          <w:rFonts w:cs="Calibri"/>
          <w:color w:val="0A0A0A"/>
          <w:shd w:val="clear" w:color="auto" w:fill="FFFFFF"/>
        </w:rPr>
        <w:t>Ze względu na krótki termin realizacji zadania oraz specyfikę prac, która wymaga dokładnego zapoznania się z warunkami zamówienia,  </w:t>
      </w:r>
      <w:r w:rsidRPr="006C517F">
        <w:rPr>
          <w:rStyle w:val="Pogrubienie"/>
          <w:rFonts w:cs="Calibri"/>
          <w:i/>
          <w:iCs/>
          <w:color w:val="0A0A0A"/>
          <w:shd w:val="clear" w:color="auto" w:fill="FFFFFF"/>
        </w:rPr>
        <w:t>obowiązkowa jest wizja lokalna</w:t>
      </w:r>
      <w:r w:rsidRPr="006C517F">
        <w:rPr>
          <w:rFonts w:cs="Calibri"/>
          <w:color w:val="0A0A0A"/>
          <w:shd w:val="clear" w:color="auto" w:fill="FFFFFF"/>
        </w:rPr>
        <w:t> dla każdego potencjalnego wykonawcy. Jej celem jest wykonanie dokładnych pomiarów w miejscu montażu przedmiotu zamówienia oraz umożliwienie oszacowania pełnego zakresu prac niezbędnych do prawidłowego wykonania zadania. </w:t>
      </w:r>
      <w:r w:rsidRPr="006C517F">
        <w:rPr>
          <w:rFonts w:cs="Calibri"/>
          <w:color w:val="000000"/>
          <w:shd w:val="clear" w:color="auto" w:fill="FFFFFF"/>
        </w:rPr>
        <w:t>Koszt wizji lokalnej ponosi Wykonawca. Zamawiający nie przewiduje zorganizowania zebrania wyjaśniającego dla Wykonawcy. Wizji lokalnej można dokonać  w dniach roboczych od poniedziałku do piątku w godzinach 8:00 do 14:30 po wcześniejszym telefonicznym uzgodnieniu jej terminu. </w:t>
      </w:r>
      <w:r w:rsidRPr="006C517F">
        <w:rPr>
          <w:rFonts w:cs="Calibri"/>
          <w:color w:val="212121"/>
          <w:shd w:val="clear" w:color="auto" w:fill="FFFFFF"/>
        </w:rPr>
        <w:t>Osobą upoważnioną do uczestniczenia przy dokonaniu wizji lokalnej z Wykonawcą jest</w:t>
      </w:r>
      <w:r>
        <w:rPr>
          <w:rFonts w:cs="Calibri"/>
          <w:color w:val="212121"/>
          <w:shd w:val="clear" w:color="auto" w:fill="FFFFFF"/>
        </w:rPr>
        <w:t xml:space="preserve"> kpt. Krzysztof Koleśnik ( Tel. 518 119 376).</w:t>
      </w:r>
    </w:p>
    <w:p w:rsidR="00C962CF" w:rsidRDefault="00C962CF" w:rsidP="0071636A">
      <w:pPr>
        <w:pStyle w:val="Akapitzlist"/>
        <w:spacing w:line="240" w:lineRule="auto"/>
        <w:jc w:val="both"/>
        <w:rPr>
          <w:rFonts w:cstheme="minorHAnsi"/>
          <w:lang w:eastAsia="pl-PL"/>
        </w:rPr>
      </w:pPr>
    </w:p>
    <w:p w:rsidR="00226E33" w:rsidRDefault="00226E33" w:rsidP="00226E33">
      <w:pPr>
        <w:tabs>
          <w:tab w:val="left" w:pos="2172"/>
        </w:tabs>
        <w:spacing w:after="0" w:line="276" w:lineRule="auto"/>
        <w:ind w:left="567" w:hanging="426"/>
        <w:jc w:val="both"/>
        <w:rPr>
          <w:rFonts w:cstheme="minorHAnsi"/>
        </w:rPr>
      </w:pPr>
    </w:p>
    <w:p w:rsidR="00226E33" w:rsidRPr="00FA4B47" w:rsidRDefault="00226E33" w:rsidP="00226E33">
      <w:pPr>
        <w:tabs>
          <w:tab w:val="left" w:pos="2172"/>
        </w:tabs>
        <w:spacing w:after="0" w:line="276" w:lineRule="auto"/>
        <w:ind w:left="567" w:hanging="426"/>
        <w:jc w:val="both"/>
        <w:rPr>
          <w:rFonts w:cstheme="minorHAnsi"/>
        </w:rPr>
      </w:pPr>
    </w:p>
    <w:p w:rsidR="007342A0" w:rsidRPr="00F259A6" w:rsidRDefault="007342A0" w:rsidP="00FA4B47">
      <w:pPr>
        <w:spacing w:after="0" w:line="276" w:lineRule="auto"/>
        <w:jc w:val="both"/>
        <w:rPr>
          <w:rFonts w:ascii="Calibri" w:hAnsi="Calibri" w:cs="Calibri"/>
        </w:rPr>
      </w:pPr>
    </w:p>
    <w:p w:rsidR="00837486" w:rsidRPr="00EC298A" w:rsidRDefault="00837486" w:rsidP="00837486">
      <w:pPr>
        <w:spacing w:after="0" w:line="276" w:lineRule="auto"/>
        <w:ind w:left="142"/>
        <w:jc w:val="both"/>
      </w:pPr>
    </w:p>
    <w:p w:rsidR="006E27AA" w:rsidRPr="006E27AA" w:rsidRDefault="006E27AA" w:rsidP="008C28AE">
      <w:pPr>
        <w:spacing w:after="120" w:line="240" w:lineRule="auto"/>
        <w:jc w:val="both"/>
        <w:rPr>
          <w:sz w:val="16"/>
          <w:szCs w:val="16"/>
        </w:rPr>
      </w:pPr>
    </w:p>
    <w:p w:rsidR="00796309" w:rsidRDefault="00796309" w:rsidP="00894AF4">
      <w:pPr>
        <w:jc w:val="both"/>
        <w:rPr>
          <w:b/>
          <w:bCs/>
        </w:rPr>
      </w:pPr>
    </w:p>
    <w:sectPr w:rsidR="00796309" w:rsidSect="00E44581">
      <w:footerReference w:type="default" r:id="rId8"/>
      <w:footnotePr>
        <w:numRestart w:val="eachPage"/>
      </w:footnotePr>
      <w:pgSz w:w="11906" w:h="16838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548" w:rsidRDefault="00833548">
      <w:pPr>
        <w:spacing w:after="0" w:line="240" w:lineRule="auto"/>
      </w:pPr>
      <w:r>
        <w:separator/>
      </w:r>
    </w:p>
  </w:endnote>
  <w:endnote w:type="continuationSeparator" w:id="0">
    <w:p w:rsidR="00833548" w:rsidRDefault="0083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CF6" w:rsidRDefault="00181534">
    <w:pPr>
      <w:pStyle w:val="Stopka"/>
      <w:jc w:val="right"/>
    </w:pPr>
    <w:r>
      <w:fldChar w:fldCharType="begin"/>
    </w:r>
    <w:r w:rsidR="00937CF6">
      <w:instrText>PAGE   \* MERGEFORMAT</w:instrText>
    </w:r>
    <w:r>
      <w:fldChar w:fldCharType="separate"/>
    </w:r>
    <w:r w:rsidR="00501B0B">
      <w:rPr>
        <w:noProof/>
      </w:rPr>
      <w:t>1</w:t>
    </w:r>
    <w:r>
      <w:fldChar w:fldCharType="end"/>
    </w:r>
  </w:p>
  <w:p w:rsidR="00937CF6" w:rsidRDefault="00937C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548" w:rsidRDefault="00833548">
      <w:pPr>
        <w:spacing w:after="0" w:line="240" w:lineRule="auto"/>
      </w:pPr>
      <w:r>
        <w:separator/>
      </w:r>
    </w:p>
  </w:footnote>
  <w:footnote w:type="continuationSeparator" w:id="0">
    <w:p w:rsidR="00833548" w:rsidRDefault="00833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kern w:val="1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/>
        <w:kern w:val="1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2880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1472305"/>
    <w:multiLevelType w:val="hybridMultilevel"/>
    <w:tmpl w:val="869CA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B78F6"/>
    <w:multiLevelType w:val="hybridMultilevel"/>
    <w:tmpl w:val="80A8358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1921CF"/>
    <w:multiLevelType w:val="hybridMultilevel"/>
    <w:tmpl w:val="50507EF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682499"/>
    <w:multiLevelType w:val="hybridMultilevel"/>
    <w:tmpl w:val="45DC8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864A9"/>
    <w:multiLevelType w:val="hybridMultilevel"/>
    <w:tmpl w:val="0BE24D7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6A64C9"/>
    <w:multiLevelType w:val="hybridMultilevel"/>
    <w:tmpl w:val="DC425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0041478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50EEC"/>
    <w:multiLevelType w:val="hybridMultilevel"/>
    <w:tmpl w:val="5FA25E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D384882"/>
    <w:multiLevelType w:val="hybridMultilevel"/>
    <w:tmpl w:val="E7DEF32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0E4B167D"/>
    <w:multiLevelType w:val="hybridMultilevel"/>
    <w:tmpl w:val="E698F1B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1620117"/>
    <w:multiLevelType w:val="hybridMultilevel"/>
    <w:tmpl w:val="78EED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913BAD"/>
    <w:multiLevelType w:val="hybridMultilevel"/>
    <w:tmpl w:val="5596E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5E05E86"/>
    <w:multiLevelType w:val="hybridMultilevel"/>
    <w:tmpl w:val="0418646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83D06D2"/>
    <w:multiLevelType w:val="hybridMultilevel"/>
    <w:tmpl w:val="A3EC2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70039"/>
    <w:multiLevelType w:val="hybridMultilevel"/>
    <w:tmpl w:val="4EC2B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F90E54"/>
    <w:multiLevelType w:val="hybridMultilevel"/>
    <w:tmpl w:val="D7C2BBC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1283FF9"/>
    <w:multiLevelType w:val="hybridMultilevel"/>
    <w:tmpl w:val="0AF831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2821A9F"/>
    <w:multiLevelType w:val="hybridMultilevel"/>
    <w:tmpl w:val="F0707D1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35C3FF9"/>
    <w:multiLevelType w:val="hybridMultilevel"/>
    <w:tmpl w:val="D83AB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247E06"/>
    <w:multiLevelType w:val="hybridMultilevel"/>
    <w:tmpl w:val="F0F6AD3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EA2047"/>
    <w:multiLevelType w:val="hybridMultilevel"/>
    <w:tmpl w:val="117C3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D377B6"/>
    <w:multiLevelType w:val="hybridMultilevel"/>
    <w:tmpl w:val="A288A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DA5E64"/>
    <w:multiLevelType w:val="hybridMultilevel"/>
    <w:tmpl w:val="18E66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B0A2A"/>
    <w:multiLevelType w:val="hybridMultilevel"/>
    <w:tmpl w:val="435208B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2E51123F"/>
    <w:multiLevelType w:val="hybridMultilevel"/>
    <w:tmpl w:val="40346EA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14D12BF"/>
    <w:multiLevelType w:val="hybridMultilevel"/>
    <w:tmpl w:val="DDACC58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318458C0"/>
    <w:multiLevelType w:val="hybridMultilevel"/>
    <w:tmpl w:val="01929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CD37C9"/>
    <w:multiLevelType w:val="hybridMultilevel"/>
    <w:tmpl w:val="B6F8E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97211E"/>
    <w:multiLevelType w:val="hybridMultilevel"/>
    <w:tmpl w:val="CEF2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>
    <w:nsid w:val="45550001"/>
    <w:multiLevelType w:val="hybridMultilevel"/>
    <w:tmpl w:val="BF98DA0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6ED3C34"/>
    <w:multiLevelType w:val="hybridMultilevel"/>
    <w:tmpl w:val="942E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CE77C1"/>
    <w:multiLevelType w:val="hybridMultilevel"/>
    <w:tmpl w:val="E09C6C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0D713E3"/>
    <w:multiLevelType w:val="hybridMultilevel"/>
    <w:tmpl w:val="EC202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786CF8"/>
    <w:multiLevelType w:val="hybridMultilevel"/>
    <w:tmpl w:val="61BCE50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56F66557"/>
    <w:multiLevelType w:val="hybridMultilevel"/>
    <w:tmpl w:val="C7164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B714EF"/>
    <w:multiLevelType w:val="hybridMultilevel"/>
    <w:tmpl w:val="B0FEB41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5A856015"/>
    <w:multiLevelType w:val="hybridMultilevel"/>
    <w:tmpl w:val="846CA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465F4B"/>
    <w:multiLevelType w:val="hybridMultilevel"/>
    <w:tmpl w:val="05B8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12D85"/>
    <w:multiLevelType w:val="hybridMultilevel"/>
    <w:tmpl w:val="27C4D62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>
    <w:nsid w:val="5D2824C1"/>
    <w:multiLevelType w:val="hybridMultilevel"/>
    <w:tmpl w:val="09FC5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7A4A5A"/>
    <w:multiLevelType w:val="multilevel"/>
    <w:tmpl w:val="F4E24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5E3A3174"/>
    <w:multiLevelType w:val="multilevel"/>
    <w:tmpl w:val="3CAAA744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0000" w:themeColor="text1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46">
    <w:nsid w:val="61D56D74"/>
    <w:multiLevelType w:val="hybridMultilevel"/>
    <w:tmpl w:val="F9F00A5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54D04B0"/>
    <w:multiLevelType w:val="hybridMultilevel"/>
    <w:tmpl w:val="1EA0365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687B06C0"/>
    <w:multiLevelType w:val="hybridMultilevel"/>
    <w:tmpl w:val="3C32DD8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8B12887"/>
    <w:multiLevelType w:val="hybridMultilevel"/>
    <w:tmpl w:val="13E22A9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>
    <w:nsid w:val="6D0779CB"/>
    <w:multiLevelType w:val="hybridMultilevel"/>
    <w:tmpl w:val="780A721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>
    <w:nsid w:val="6ED82BC5"/>
    <w:multiLevelType w:val="hybridMultilevel"/>
    <w:tmpl w:val="9F8421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6FE03782"/>
    <w:multiLevelType w:val="hybridMultilevel"/>
    <w:tmpl w:val="5F76B4E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744A0BF7"/>
    <w:multiLevelType w:val="hybridMultilevel"/>
    <w:tmpl w:val="6734BBB0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79D0746F"/>
    <w:multiLevelType w:val="hybridMultilevel"/>
    <w:tmpl w:val="4D5EA86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DCB3338"/>
    <w:multiLevelType w:val="hybridMultilevel"/>
    <w:tmpl w:val="45D2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DDE7AAC"/>
    <w:multiLevelType w:val="hybridMultilevel"/>
    <w:tmpl w:val="C1486DE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2"/>
    <w:lvlOverride w:ilvl="0">
      <w:startOverride w:val="1"/>
    </w:lvlOverride>
  </w:num>
  <w:num w:numId="2">
    <w:abstractNumId w:val="31"/>
    <w:lvlOverride w:ilvl="0">
      <w:startOverride w:val="1"/>
    </w:lvlOverride>
  </w:num>
  <w:num w:numId="3">
    <w:abstractNumId w:val="19"/>
  </w:num>
  <w:num w:numId="4">
    <w:abstractNumId w:val="22"/>
  </w:num>
  <w:num w:numId="5">
    <w:abstractNumId w:val="37"/>
  </w:num>
  <w:num w:numId="6">
    <w:abstractNumId w:val="4"/>
  </w:num>
  <w:num w:numId="7">
    <w:abstractNumId w:val="21"/>
  </w:num>
  <w:num w:numId="8">
    <w:abstractNumId w:val="30"/>
  </w:num>
  <w:num w:numId="9">
    <w:abstractNumId w:val="29"/>
  </w:num>
  <w:num w:numId="10">
    <w:abstractNumId w:val="20"/>
  </w:num>
  <w:num w:numId="11">
    <w:abstractNumId w:val="28"/>
  </w:num>
  <w:num w:numId="12">
    <w:abstractNumId w:val="50"/>
  </w:num>
  <w:num w:numId="13">
    <w:abstractNumId w:val="5"/>
  </w:num>
  <w:num w:numId="14">
    <w:abstractNumId w:val="27"/>
  </w:num>
  <w:num w:numId="15">
    <w:abstractNumId w:val="7"/>
  </w:num>
  <w:num w:numId="16">
    <w:abstractNumId w:val="52"/>
  </w:num>
  <w:num w:numId="17">
    <w:abstractNumId w:val="8"/>
  </w:num>
  <w:num w:numId="18">
    <w:abstractNumId w:val="55"/>
  </w:num>
  <w:num w:numId="19">
    <w:abstractNumId w:val="25"/>
  </w:num>
  <w:num w:numId="20">
    <w:abstractNumId w:val="49"/>
  </w:num>
  <w:num w:numId="21">
    <w:abstractNumId w:val="48"/>
  </w:num>
  <w:num w:numId="22">
    <w:abstractNumId w:val="54"/>
  </w:num>
  <w:num w:numId="23">
    <w:abstractNumId w:val="24"/>
  </w:num>
  <w:num w:numId="24">
    <w:abstractNumId w:val="51"/>
  </w:num>
  <w:num w:numId="25">
    <w:abstractNumId w:val="11"/>
  </w:num>
  <w:num w:numId="26">
    <w:abstractNumId w:val="13"/>
  </w:num>
  <w:num w:numId="27">
    <w:abstractNumId w:val="18"/>
  </w:num>
  <w:num w:numId="28">
    <w:abstractNumId w:val="3"/>
  </w:num>
  <w:num w:numId="29">
    <w:abstractNumId w:val="15"/>
  </w:num>
  <w:num w:numId="30">
    <w:abstractNumId w:val="33"/>
  </w:num>
  <w:num w:numId="31">
    <w:abstractNumId w:val="40"/>
  </w:num>
  <w:num w:numId="32">
    <w:abstractNumId w:val="35"/>
  </w:num>
  <w:num w:numId="33">
    <w:abstractNumId w:val="53"/>
  </w:num>
  <w:num w:numId="34">
    <w:abstractNumId w:val="9"/>
  </w:num>
  <w:num w:numId="35">
    <w:abstractNumId w:val="43"/>
  </w:num>
  <w:num w:numId="36">
    <w:abstractNumId w:val="56"/>
  </w:num>
  <w:num w:numId="37">
    <w:abstractNumId w:val="16"/>
  </w:num>
  <w:num w:numId="38">
    <w:abstractNumId w:val="2"/>
  </w:num>
  <w:num w:numId="39">
    <w:abstractNumId w:val="47"/>
  </w:num>
  <w:num w:numId="40">
    <w:abstractNumId w:val="12"/>
  </w:num>
  <w:num w:numId="41">
    <w:abstractNumId w:val="34"/>
  </w:num>
  <w:num w:numId="42">
    <w:abstractNumId w:val="26"/>
  </w:num>
  <w:num w:numId="43">
    <w:abstractNumId w:val="39"/>
  </w:num>
  <w:num w:numId="44">
    <w:abstractNumId w:val="17"/>
  </w:num>
  <w:num w:numId="45">
    <w:abstractNumId w:val="6"/>
  </w:num>
  <w:num w:numId="46">
    <w:abstractNumId w:val="46"/>
  </w:num>
  <w:num w:numId="47">
    <w:abstractNumId w:val="38"/>
  </w:num>
  <w:num w:numId="48">
    <w:abstractNumId w:val="10"/>
  </w:num>
  <w:num w:numId="49">
    <w:abstractNumId w:val="36"/>
  </w:num>
  <w:num w:numId="50">
    <w:abstractNumId w:val="32"/>
  </w:num>
  <w:num w:numId="51">
    <w:abstractNumId w:val="41"/>
  </w:num>
  <w:num w:numId="52">
    <w:abstractNumId w:val="23"/>
  </w:num>
  <w:num w:numId="53">
    <w:abstractNumId w:val="14"/>
  </w:num>
  <w:num w:numId="54">
    <w:abstractNumId w:val="45"/>
  </w:num>
  <w:num w:numId="55">
    <w:abstractNumId w:val="44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E44581"/>
    <w:rsid w:val="00007408"/>
    <w:rsid w:val="0001087A"/>
    <w:rsid w:val="0001676E"/>
    <w:rsid w:val="00016F1F"/>
    <w:rsid w:val="00032240"/>
    <w:rsid w:val="00036408"/>
    <w:rsid w:val="0004751C"/>
    <w:rsid w:val="000508A9"/>
    <w:rsid w:val="000516AD"/>
    <w:rsid w:val="00054B9A"/>
    <w:rsid w:val="0005563A"/>
    <w:rsid w:val="00064014"/>
    <w:rsid w:val="00067799"/>
    <w:rsid w:val="00067913"/>
    <w:rsid w:val="000754D4"/>
    <w:rsid w:val="0007559A"/>
    <w:rsid w:val="0008267D"/>
    <w:rsid w:val="00082B96"/>
    <w:rsid w:val="00092D87"/>
    <w:rsid w:val="00092E19"/>
    <w:rsid w:val="0009413B"/>
    <w:rsid w:val="00094C28"/>
    <w:rsid w:val="000A669C"/>
    <w:rsid w:val="000A7CD7"/>
    <w:rsid w:val="000B0698"/>
    <w:rsid w:val="000B4F77"/>
    <w:rsid w:val="000C0518"/>
    <w:rsid w:val="000C1DAF"/>
    <w:rsid w:val="000C3FE5"/>
    <w:rsid w:val="000C6681"/>
    <w:rsid w:val="000D2908"/>
    <w:rsid w:val="000D46DD"/>
    <w:rsid w:val="000D750C"/>
    <w:rsid w:val="000E4726"/>
    <w:rsid w:val="000E5F74"/>
    <w:rsid w:val="000F1046"/>
    <w:rsid w:val="000F513E"/>
    <w:rsid w:val="000F70E6"/>
    <w:rsid w:val="00100679"/>
    <w:rsid w:val="00100A8D"/>
    <w:rsid w:val="00103AEA"/>
    <w:rsid w:val="00117320"/>
    <w:rsid w:val="0011795D"/>
    <w:rsid w:val="00122C2B"/>
    <w:rsid w:val="001248AB"/>
    <w:rsid w:val="00126C4D"/>
    <w:rsid w:val="00130872"/>
    <w:rsid w:val="00132E39"/>
    <w:rsid w:val="00136CA5"/>
    <w:rsid w:val="0014106A"/>
    <w:rsid w:val="00143BA7"/>
    <w:rsid w:val="00143C17"/>
    <w:rsid w:val="001453EC"/>
    <w:rsid w:val="00150040"/>
    <w:rsid w:val="00150E1F"/>
    <w:rsid w:val="001569C8"/>
    <w:rsid w:val="00161AC7"/>
    <w:rsid w:val="00162E71"/>
    <w:rsid w:val="00163F00"/>
    <w:rsid w:val="00164A65"/>
    <w:rsid w:val="001726A5"/>
    <w:rsid w:val="0017474A"/>
    <w:rsid w:val="00174B04"/>
    <w:rsid w:val="00176896"/>
    <w:rsid w:val="00181534"/>
    <w:rsid w:val="00182FCF"/>
    <w:rsid w:val="00187EFE"/>
    <w:rsid w:val="00191D7F"/>
    <w:rsid w:val="001920D4"/>
    <w:rsid w:val="00193AD5"/>
    <w:rsid w:val="00194DA2"/>
    <w:rsid w:val="0019709E"/>
    <w:rsid w:val="00197F62"/>
    <w:rsid w:val="001B249D"/>
    <w:rsid w:val="001B5051"/>
    <w:rsid w:val="001C33AE"/>
    <w:rsid w:val="001C5926"/>
    <w:rsid w:val="001D2E55"/>
    <w:rsid w:val="001E0ABF"/>
    <w:rsid w:val="001E6713"/>
    <w:rsid w:val="001F0E4C"/>
    <w:rsid w:val="001F2532"/>
    <w:rsid w:val="00200B1E"/>
    <w:rsid w:val="00206651"/>
    <w:rsid w:val="00207E26"/>
    <w:rsid w:val="00226E33"/>
    <w:rsid w:val="00247296"/>
    <w:rsid w:val="002527D3"/>
    <w:rsid w:val="00266C44"/>
    <w:rsid w:val="002670A8"/>
    <w:rsid w:val="002679DA"/>
    <w:rsid w:val="0027081E"/>
    <w:rsid w:val="00273E55"/>
    <w:rsid w:val="00274147"/>
    <w:rsid w:val="0028157C"/>
    <w:rsid w:val="00287AD7"/>
    <w:rsid w:val="00290A93"/>
    <w:rsid w:val="002920C2"/>
    <w:rsid w:val="002B10FB"/>
    <w:rsid w:val="002B509D"/>
    <w:rsid w:val="002B571C"/>
    <w:rsid w:val="002D7160"/>
    <w:rsid w:val="002E50DB"/>
    <w:rsid w:val="002E5BC7"/>
    <w:rsid w:val="003001D1"/>
    <w:rsid w:val="003035C7"/>
    <w:rsid w:val="0030765A"/>
    <w:rsid w:val="00314A48"/>
    <w:rsid w:val="00315DBF"/>
    <w:rsid w:val="00316085"/>
    <w:rsid w:val="00321705"/>
    <w:rsid w:val="003267C8"/>
    <w:rsid w:val="003322FB"/>
    <w:rsid w:val="00332377"/>
    <w:rsid w:val="00333D6E"/>
    <w:rsid w:val="003366F9"/>
    <w:rsid w:val="003376F5"/>
    <w:rsid w:val="00342FFF"/>
    <w:rsid w:val="00345EC2"/>
    <w:rsid w:val="003529A5"/>
    <w:rsid w:val="00357E53"/>
    <w:rsid w:val="0036317A"/>
    <w:rsid w:val="00366BFD"/>
    <w:rsid w:val="00367760"/>
    <w:rsid w:val="00375635"/>
    <w:rsid w:val="0037711B"/>
    <w:rsid w:val="00381C5E"/>
    <w:rsid w:val="00382777"/>
    <w:rsid w:val="003956AB"/>
    <w:rsid w:val="003A23DB"/>
    <w:rsid w:val="003A7386"/>
    <w:rsid w:val="003B30AF"/>
    <w:rsid w:val="003B642C"/>
    <w:rsid w:val="003C1639"/>
    <w:rsid w:val="003C448A"/>
    <w:rsid w:val="003D1DFF"/>
    <w:rsid w:val="003D22B0"/>
    <w:rsid w:val="003D57E4"/>
    <w:rsid w:val="003D6BE0"/>
    <w:rsid w:val="003E03B3"/>
    <w:rsid w:val="003E0AB6"/>
    <w:rsid w:val="003E4527"/>
    <w:rsid w:val="003E62DE"/>
    <w:rsid w:val="003E7DFC"/>
    <w:rsid w:val="003F025D"/>
    <w:rsid w:val="003F3830"/>
    <w:rsid w:val="0040489E"/>
    <w:rsid w:val="00404FF1"/>
    <w:rsid w:val="004105E9"/>
    <w:rsid w:val="00411BA2"/>
    <w:rsid w:val="00412242"/>
    <w:rsid w:val="00412ACF"/>
    <w:rsid w:val="00415906"/>
    <w:rsid w:val="00415A4C"/>
    <w:rsid w:val="00422F40"/>
    <w:rsid w:val="0042714C"/>
    <w:rsid w:val="00437CF3"/>
    <w:rsid w:val="00440B76"/>
    <w:rsid w:val="004431F0"/>
    <w:rsid w:val="00444635"/>
    <w:rsid w:val="00450CE1"/>
    <w:rsid w:val="004564AB"/>
    <w:rsid w:val="004602B3"/>
    <w:rsid w:val="004614FF"/>
    <w:rsid w:val="004657A4"/>
    <w:rsid w:val="00476A4F"/>
    <w:rsid w:val="00481FF0"/>
    <w:rsid w:val="00485662"/>
    <w:rsid w:val="00490D02"/>
    <w:rsid w:val="00494982"/>
    <w:rsid w:val="004968E3"/>
    <w:rsid w:val="004B6D1F"/>
    <w:rsid w:val="004C1A70"/>
    <w:rsid w:val="004D1F75"/>
    <w:rsid w:val="004D3426"/>
    <w:rsid w:val="004D3578"/>
    <w:rsid w:val="004D4769"/>
    <w:rsid w:val="004D7B82"/>
    <w:rsid w:val="004E4BE6"/>
    <w:rsid w:val="004E7F32"/>
    <w:rsid w:val="00501B0B"/>
    <w:rsid w:val="005125D5"/>
    <w:rsid w:val="00516249"/>
    <w:rsid w:val="00523424"/>
    <w:rsid w:val="00533656"/>
    <w:rsid w:val="00542EA9"/>
    <w:rsid w:val="00547991"/>
    <w:rsid w:val="00550062"/>
    <w:rsid w:val="00551B6A"/>
    <w:rsid w:val="00565335"/>
    <w:rsid w:val="00574CFD"/>
    <w:rsid w:val="00575897"/>
    <w:rsid w:val="0057732D"/>
    <w:rsid w:val="00585539"/>
    <w:rsid w:val="0058611F"/>
    <w:rsid w:val="005869D3"/>
    <w:rsid w:val="00593271"/>
    <w:rsid w:val="00596790"/>
    <w:rsid w:val="005A0C2E"/>
    <w:rsid w:val="005A41BE"/>
    <w:rsid w:val="005A57DC"/>
    <w:rsid w:val="005B1F2A"/>
    <w:rsid w:val="005B2428"/>
    <w:rsid w:val="005C33D1"/>
    <w:rsid w:val="005C42D0"/>
    <w:rsid w:val="005D77C0"/>
    <w:rsid w:val="005E2737"/>
    <w:rsid w:val="005F33AC"/>
    <w:rsid w:val="00605E3E"/>
    <w:rsid w:val="006076E8"/>
    <w:rsid w:val="006113B4"/>
    <w:rsid w:val="00615B1E"/>
    <w:rsid w:val="006213F8"/>
    <w:rsid w:val="00624C71"/>
    <w:rsid w:val="00631A8C"/>
    <w:rsid w:val="00637D50"/>
    <w:rsid w:val="006437AD"/>
    <w:rsid w:val="00651870"/>
    <w:rsid w:val="0065660E"/>
    <w:rsid w:val="00666AF3"/>
    <w:rsid w:val="00667793"/>
    <w:rsid w:val="0067712B"/>
    <w:rsid w:val="006772B5"/>
    <w:rsid w:val="00682E07"/>
    <w:rsid w:val="0068391C"/>
    <w:rsid w:val="00683F8D"/>
    <w:rsid w:val="00692292"/>
    <w:rsid w:val="00696597"/>
    <w:rsid w:val="00696806"/>
    <w:rsid w:val="006A2C80"/>
    <w:rsid w:val="006A5042"/>
    <w:rsid w:val="006A51D1"/>
    <w:rsid w:val="006C277E"/>
    <w:rsid w:val="006C4F98"/>
    <w:rsid w:val="006C4FFA"/>
    <w:rsid w:val="006C517F"/>
    <w:rsid w:val="006C6FB0"/>
    <w:rsid w:val="006D07F9"/>
    <w:rsid w:val="006D5DE2"/>
    <w:rsid w:val="006E27AA"/>
    <w:rsid w:val="006F4298"/>
    <w:rsid w:val="006F6EBF"/>
    <w:rsid w:val="00713225"/>
    <w:rsid w:val="0071505D"/>
    <w:rsid w:val="0071636A"/>
    <w:rsid w:val="007165AC"/>
    <w:rsid w:val="007178C3"/>
    <w:rsid w:val="0072481A"/>
    <w:rsid w:val="00727230"/>
    <w:rsid w:val="0073136A"/>
    <w:rsid w:val="00731AA2"/>
    <w:rsid w:val="007342A0"/>
    <w:rsid w:val="00735BB7"/>
    <w:rsid w:val="007402DD"/>
    <w:rsid w:val="00741286"/>
    <w:rsid w:val="00743788"/>
    <w:rsid w:val="007539AF"/>
    <w:rsid w:val="00753D36"/>
    <w:rsid w:val="007574FF"/>
    <w:rsid w:val="00757C26"/>
    <w:rsid w:val="007608B6"/>
    <w:rsid w:val="00763B0E"/>
    <w:rsid w:val="0076451E"/>
    <w:rsid w:val="00774124"/>
    <w:rsid w:val="0079066D"/>
    <w:rsid w:val="00796309"/>
    <w:rsid w:val="007965D3"/>
    <w:rsid w:val="007B27A0"/>
    <w:rsid w:val="007B3680"/>
    <w:rsid w:val="007B5B59"/>
    <w:rsid w:val="007B5DF8"/>
    <w:rsid w:val="007B6363"/>
    <w:rsid w:val="007B6F73"/>
    <w:rsid w:val="007C6CC6"/>
    <w:rsid w:val="007D09A8"/>
    <w:rsid w:val="007D3A2F"/>
    <w:rsid w:val="007D6D1E"/>
    <w:rsid w:val="007E2EE5"/>
    <w:rsid w:val="007F0240"/>
    <w:rsid w:val="007F220B"/>
    <w:rsid w:val="007F34A8"/>
    <w:rsid w:val="007F3748"/>
    <w:rsid w:val="00801B3C"/>
    <w:rsid w:val="00801F01"/>
    <w:rsid w:val="00804BBF"/>
    <w:rsid w:val="008166D4"/>
    <w:rsid w:val="008174FA"/>
    <w:rsid w:val="00820005"/>
    <w:rsid w:val="00824994"/>
    <w:rsid w:val="00830BA1"/>
    <w:rsid w:val="00831FB4"/>
    <w:rsid w:val="00833548"/>
    <w:rsid w:val="00835846"/>
    <w:rsid w:val="008365CD"/>
    <w:rsid w:val="00837486"/>
    <w:rsid w:val="00854F39"/>
    <w:rsid w:val="00870C77"/>
    <w:rsid w:val="00871D12"/>
    <w:rsid w:val="008737D8"/>
    <w:rsid w:val="008739FB"/>
    <w:rsid w:val="00881FA7"/>
    <w:rsid w:val="00893736"/>
    <w:rsid w:val="00894504"/>
    <w:rsid w:val="00894AF4"/>
    <w:rsid w:val="008A1C6E"/>
    <w:rsid w:val="008B1D98"/>
    <w:rsid w:val="008B2CB7"/>
    <w:rsid w:val="008B5B50"/>
    <w:rsid w:val="008C28AE"/>
    <w:rsid w:val="008D46B3"/>
    <w:rsid w:val="008E23BA"/>
    <w:rsid w:val="008F44EE"/>
    <w:rsid w:val="0090099C"/>
    <w:rsid w:val="00902A75"/>
    <w:rsid w:val="0091144E"/>
    <w:rsid w:val="00913D97"/>
    <w:rsid w:val="00915B26"/>
    <w:rsid w:val="00917182"/>
    <w:rsid w:val="0092431F"/>
    <w:rsid w:val="00926132"/>
    <w:rsid w:val="00933F83"/>
    <w:rsid w:val="00934EB5"/>
    <w:rsid w:val="00935C43"/>
    <w:rsid w:val="009361C6"/>
    <w:rsid w:val="00937CF6"/>
    <w:rsid w:val="0094100F"/>
    <w:rsid w:val="00945E0F"/>
    <w:rsid w:val="00963D14"/>
    <w:rsid w:val="009650D9"/>
    <w:rsid w:val="00973E1D"/>
    <w:rsid w:val="00975B63"/>
    <w:rsid w:val="00980F98"/>
    <w:rsid w:val="0099242E"/>
    <w:rsid w:val="0099684B"/>
    <w:rsid w:val="009A0CB8"/>
    <w:rsid w:val="009B2BEE"/>
    <w:rsid w:val="009B59A7"/>
    <w:rsid w:val="009C3EEA"/>
    <w:rsid w:val="009D58DE"/>
    <w:rsid w:val="009E02CF"/>
    <w:rsid w:val="009E2C44"/>
    <w:rsid w:val="009E3579"/>
    <w:rsid w:val="009E674D"/>
    <w:rsid w:val="009E6AB9"/>
    <w:rsid w:val="00A03DA0"/>
    <w:rsid w:val="00A05516"/>
    <w:rsid w:val="00A11E06"/>
    <w:rsid w:val="00A15D7E"/>
    <w:rsid w:val="00A21C68"/>
    <w:rsid w:val="00A318F9"/>
    <w:rsid w:val="00A470A7"/>
    <w:rsid w:val="00A55317"/>
    <w:rsid w:val="00A57875"/>
    <w:rsid w:val="00A64F90"/>
    <w:rsid w:val="00A654B8"/>
    <w:rsid w:val="00A66A2C"/>
    <w:rsid w:val="00A67414"/>
    <w:rsid w:val="00A713BA"/>
    <w:rsid w:val="00A73404"/>
    <w:rsid w:val="00A75014"/>
    <w:rsid w:val="00A76C09"/>
    <w:rsid w:val="00A81248"/>
    <w:rsid w:val="00A82832"/>
    <w:rsid w:val="00A90D5D"/>
    <w:rsid w:val="00A92926"/>
    <w:rsid w:val="00A938EA"/>
    <w:rsid w:val="00A973E8"/>
    <w:rsid w:val="00AB10E2"/>
    <w:rsid w:val="00AB7618"/>
    <w:rsid w:val="00AC2A24"/>
    <w:rsid w:val="00AC2DED"/>
    <w:rsid w:val="00AC36F4"/>
    <w:rsid w:val="00AD202B"/>
    <w:rsid w:val="00AD2D80"/>
    <w:rsid w:val="00AD466A"/>
    <w:rsid w:val="00AE1A8D"/>
    <w:rsid w:val="00AE1C7E"/>
    <w:rsid w:val="00AF06C7"/>
    <w:rsid w:val="00AF1BBC"/>
    <w:rsid w:val="00AF1ECD"/>
    <w:rsid w:val="00AF5E10"/>
    <w:rsid w:val="00AF6D0E"/>
    <w:rsid w:val="00B01C76"/>
    <w:rsid w:val="00B03666"/>
    <w:rsid w:val="00B06448"/>
    <w:rsid w:val="00B07168"/>
    <w:rsid w:val="00B1155B"/>
    <w:rsid w:val="00B13F3E"/>
    <w:rsid w:val="00B16045"/>
    <w:rsid w:val="00B16277"/>
    <w:rsid w:val="00B332F2"/>
    <w:rsid w:val="00B3346E"/>
    <w:rsid w:val="00B33FB1"/>
    <w:rsid w:val="00B45F47"/>
    <w:rsid w:val="00B50F0F"/>
    <w:rsid w:val="00B52A47"/>
    <w:rsid w:val="00B52C07"/>
    <w:rsid w:val="00B5577D"/>
    <w:rsid w:val="00B5584C"/>
    <w:rsid w:val="00B574ED"/>
    <w:rsid w:val="00B601D8"/>
    <w:rsid w:val="00B62475"/>
    <w:rsid w:val="00B654C5"/>
    <w:rsid w:val="00B65938"/>
    <w:rsid w:val="00B747E2"/>
    <w:rsid w:val="00B755FA"/>
    <w:rsid w:val="00B8006B"/>
    <w:rsid w:val="00B80393"/>
    <w:rsid w:val="00B803E2"/>
    <w:rsid w:val="00B951D8"/>
    <w:rsid w:val="00B96B36"/>
    <w:rsid w:val="00B97110"/>
    <w:rsid w:val="00BA1D7D"/>
    <w:rsid w:val="00BA461C"/>
    <w:rsid w:val="00BC06AE"/>
    <w:rsid w:val="00BE0092"/>
    <w:rsid w:val="00BE1910"/>
    <w:rsid w:val="00BF15B2"/>
    <w:rsid w:val="00BF1A59"/>
    <w:rsid w:val="00C018CE"/>
    <w:rsid w:val="00C01EFA"/>
    <w:rsid w:val="00C0612F"/>
    <w:rsid w:val="00C06296"/>
    <w:rsid w:val="00C1166C"/>
    <w:rsid w:val="00C17FCE"/>
    <w:rsid w:val="00C244FE"/>
    <w:rsid w:val="00C307A4"/>
    <w:rsid w:val="00C31474"/>
    <w:rsid w:val="00C316BE"/>
    <w:rsid w:val="00C32CC6"/>
    <w:rsid w:val="00C357A5"/>
    <w:rsid w:val="00C359CF"/>
    <w:rsid w:val="00C5182C"/>
    <w:rsid w:val="00C61D4D"/>
    <w:rsid w:val="00C631EB"/>
    <w:rsid w:val="00C65816"/>
    <w:rsid w:val="00C70E9E"/>
    <w:rsid w:val="00C90277"/>
    <w:rsid w:val="00C92E18"/>
    <w:rsid w:val="00C94B4C"/>
    <w:rsid w:val="00C951BF"/>
    <w:rsid w:val="00C962CF"/>
    <w:rsid w:val="00CA2A9C"/>
    <w:rsid w:val="00CB1B2A"/>
    <w:rsid w:val="00CB24CC"/>
    <w:rsid w:val="00CB2B7C"/>
    <w:rsid w:val="00CB2C54"/>
    <w:rsid w:val="00CC479E"/>
    <w:rsid w:val="00CC6B58"/>
    <w:rsid w:val="00CD0289"/>
    <w:rsid w:val="00CD3EAB"/>
    <w:rsid w:val="00CD3F86"/>
    <w:rsid w:val="00CD62FC"/>
    <w:rsid w:val="00CD697A"/>
    <w:rsid w:val="00CD7D1A"/>
    <w:rsid w:val="00CE319F"/>
    <w:rsid w:val="00CF5182"/>
    <w:rsid w:val="00D0055C"/>
    <w:rsid w:val="00D0541B"/>
    <w:rsid w:val="00D05FF8"/>
    <w:rsid w:val="00D13F62"/>
    <w:rsid w:val="00D14137"/>
    <w:rsid w:val="00D31D6E"/>
    <w:rsid w:val="00D32D40"/>
    <w:rsid w:val="00D33E59"/>
    <w:rsid w:val="00D3592B"/>
    <w:rsid w:val="00D36CDA"/>
    <w:rsid w:val="00D37FDA"/>
    <w:rsid w:val="00D41E75"/>
    <w:rsid w:val="00D42B9C"/>
    <w:rsid w:val="00D533E6"/>
    <w:rsid w:val="00D5457B"/>
    <w:rsid w:val="00D6272B"/>
    <w:rsid w:val="00D62F53"/>
    <w:rsid w:val="00D660EE"/>
    <w:rsid w:val="00D663CF"/>
    <w:rsid w:val="00D80F26"/>
    <w:rsid w:val="00DA0479"/>
    <w:rsid w:val="00DA08E6"/>
    <w:rsid w:val="00DA6188"/>
    <w:rsid w:val="00DB3F91"/>
    <w:rsid w:val="00DB5CF0"/>
    <w:rsid w:val="00DC1196"/>
    <w:rsid w:val="00DC1F90"/>
    <w:rsid w:val="00DC2033"/>
    <w:rsid w:val="00DC43AF"/>
    <w:rsid w:val="00DC5516"/>
    <w:rsid w:val="00DC7ACA"/>
    <w:rsid w:val="00DC7FFC"/>
    <w:rsid w:val="00DD1063"/>
    <w:rsid w:val="00DD10EC"/>
    <w:rsid w:val="00DD3207"/>
    <w:rsid w:val="00DD371C"/>
    <w:rsid w:val="00DD4830"/>
    <w:rsid w:val="00DD7701"/>
    <w:rsid w:val="00DF3D75"/>
    <w:rsid w:val="00DF5606"/>
    <w:rsid w:val="00E02B63"/>
    <w:rsid w:val="00E077D5"/>
    <w:rsid w:val="00E11778"/>
    <w:rsid w:val="00E11A94"/>
    <w:rsid w:val="00E14CF7"/>
    <w:rsid w:val="00E1545F"/>
    <w:rsid w:val="00E22EDE"/>
    <w:rsid w:val="00E250F9"/>
    <w:rsid w:val="00E30C79"/>
    <w:rsid w:val="00E318A0"/>
    <w:rsid w:val="00E32116"/>
    <w:rsid w:val="00E324D3"/>
    <w:rsid w:val="00E34827"/>
    <w:rsid w:val="00E4090B"/>
    <w:rsid w:val="00E4283E"/>
    <w:rsid w:val="00E43821"/>
    <w:rsid w:val="00E44581"/>
    <w:rsid w:val="00E47819"/>
    <w:rsid w:val="00E54A41"/>
    <w:rsid w:val="00E60ECF"/>
    <w:rsid w:val="00E62242"/>
    <w:rsid w:val="00E64D72"/>
    <w:rsid w:val="00E64EE3"/>
    <w:rsid w:val="00E65EBE"/>
    <w:rsid w:val="00E671BB"/>
    <w:rsid w:val="00E70699"/>
    <w:rsid w:val="00E7089C"/>
    <w:rsid w:val="00E72D5A"/>
    <w:rsid w:val="00E747AB"/>
    <w:rsid w:val="00E82220"/>
    <w:rsid w:val="00E82F3F"/>
    <w:rsid w:val="00E84EF5"/>
    <w:rsid w:val="00E86ACA"/>
    <w:rsid w:val="00E90330"/>
    <w:rsid w:val="00EA5C67"/>
    <w:rsid w:val="00EA6021"/>
    <w:rsid w:val="00EA6728"/>
    <w:rsid w:val="00EB1317"/>
    <w:rsid w:val="00EB5989"/>
    <w:rsid w:val="00EC298A"/>
    <w:rsid w:val="00EC7CBF"/>
    <w:rsid w:val="00EE5E2C"/>
    <w:rsid w:val="00EE69B4"/>
    <w:rsid w:val="00EF1F87"/>
    <w:rsid w:val="00EF43C1"/>
    <w:rsid w:val="00EF51C5"/>
    <w:rsid w:val="00EF686E"/>
    <w:rsid w:val="00F0458A"/>
    <w:rsid w:val="00F07CC8"/>
    <w:rsid w:val="00F14280"/>
    <w:rsid w:val="00F23E38"/>
    <w:rsid w:val="00F24FA7"/>
    <w:rsid w:val="00F47EE0"/>
    <w:rsid w:val="00F607F9"/>
    <w:rsid w:val="00F63552"/>
    <w:rsid w:val="00F63FC1"/>
    <w:rsid w:val="00F65021"/>
    <w:rsid w:val="00F8287B"/>
    <w:rsid w:val="00F90869"/>
    <w:rsid w:val="00F90A23"/>
    <w:rsid w:val="00F914CC"/>
    <w:rsid w:val="00F920C7"/>
    <w:rsid w:val="00F93C8A"/>
    <w:rsid w:val="00FA4B47"/>
    <w:rsid w:val="00FA60D7"/>
    <w:rsid w:val="00FB0F80"/>
    <w:rsid w:val="00FB1899"/>
    <w:rsid w:val="00FB20FB"/>
    <w:rsid w:val="00FB222F"/>
    <w:rsid w:val="00FB3814"/>
    <w:rsid w:val="00FB4BB6"/>
    <w:rsid w:val="00FB5326"/>
    <w:rsid w:val="00FB5775"/>
    <w:rsid w:val="00FC283D"/>
    <w:rsid w:val="00FD42CC"/>
    <w:rsid w:val="00FE5EEA"/>
    <w:rsid w:val="00FF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45F"/>
  </w:style>
  <w:style w:type="paragraph" w:styleId="Nagwek1">
    <w:name w:val="heading 1"/>
    <w:basedOn w:val="Normalny"/>
    <w:next w:val="Normalny"/>
    <w:link w:val="Nagwek1Znak"/>
    <w:uiPriority w:val="9"/>
    <w:qFormat/>
    <w:rsid w:val="00E44581"/>
    <w:pPr>
      <w:keepNext/>
      <w:spacing w:before="240" w:after="60" w:line="276" w:lineRule="auto"/>
      <w:ind w:left="221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4581"/>
    <w:pPr>
      <w:keepNext/>
      <w:spacing w:before="240" w:after="60" w:line="276" w:lineRule="auto"/>
      <w:ind w:left="221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45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4581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uiPriority w:val="99"/>
    <w:semiHidden/>
    <w:unhideWhenUsed/>
    <w:rsid w:val="00E44581"/>
  </w:style>
  <w:style w:type="character" w:styleId="Hipercze">
    <w:name w:val="Hyperlink"/>
    <w:uiPriority w:val="99"/>
    <w:unhideWhenUsed/>
    <w:rsid w:val="00E44581"/>
    <w:rPr>
      <w:color w:val="000080"/>
      <w:u w:val="single"/>
    </w:rPr>
  </w:style>
  <w:style w:type="paragraph" w:styleId="NormalnyWeb">
    <w:name w:val="Normal (Web)"/>
    <w:basedOn w:val="Normalny"/>
    <w:unhideWhenUsed/>
    <w:rsid w:val="00E44581"/>
    <w:pPr>
      <w:spacing w:before="100" w:beforeAutospacing="1" w:after="100" w:afterAutospacing="1" w:line="240" w:lineRule="auto"/>
      <w:ind w:left="22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E44581"/>
    <w:pPr>
      <w:spacing w:before="100" w:beforeAutospacing="1" w:after="100" w:afterAutospacing="1" w:line="240" w:lineRule="auto"/>
      <w:ind w:left="22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1">
    <w:name w:val="western1"/>
    <w:basedOn w:val="Normalny"/>
    <w:uiPriority w:val="99"/>
    <w:rsid w:val="00E44581"/>
    <w:pPr>
      <w:spacing w:before="100" w:beforeAutospacing="1" w:after="100" w:afterAutospacing="1" w:line="240" w:lineRule="auto"/>
      <w:ind w:left="22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2">
    <w:name w:val="western2"/>
    <w:basedOn w:val="Normalny"/>
    <w:uiPriority w:val="99"/>
    <w:rsid w:val="00E44581"/>
    <w:pPr>
      <w:spacing w:before="100" w:beforeAutospacing="1" w:after="100" w:afterAutospacing="1" w:line="240" w:lineRule="auto"/>
      <w:ind w:left="221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1.Nagłówek,normalny tekst,L1,Numerowanie,List Paragraph,Akapit z listą5,Akapit z listą BS,Bulleted list,Odstavec,Kolorowa lista — akcent 11,CW_Lista,Podsis rysunku,sw tekst,Akapit z listą3,Obiekt,BulletC,Akapit z listą31,NOWY"/>
    <w:basedOn w:val="Normalny"/>
    <w:link w:val="AkapitzlistZnak"/>
    <w:uiPriority w:val="34"/>
    <w:qFormat/>
    <w:rsid w:val="00E44581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44581"/>
    <w:pPr>
      <w:tabs>
        <w:tab w:val="center" w:pos="4536"/>
        <w:tab w:val="right" w:pos="9072"/>
      </w:tabs>
      <w:spacing w:after="0" w:line="240" w:lineRule="auto"/>
      <w:ind w:left="221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445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4581"/>
    <w:pPr>
      <w:tabs>
        <w:tab w:val="center" w:pos="4536"/>
        <w:tab w:val="right" w:pos="9072"/>
      </w:tabs>
      <w:spacing w:after="0" w:line="240" w:lineRule="auto"/>
      <w:ind w:left="221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44581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E44581"/>
    <w:pPr>
      <w:suppressAutoHyphens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11">
    <w:name w:val="Nagłówek 11"/>
    <w:basedOn w:val="Normalny1"/>
    <w:next w:val="Normalny1"/>
    <w:rsid w:val="00E44581"/>
    <w:pPr>
      <w:keepNext/>
      <w:spacing w:before="60"/>
      <w:jc w:val="both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581"/>
    <w:pPr>
      <w:spacing w:after="0" w:line="276" w:lineRule="auto"/>
      <w:ind w:left="221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581"/>
    <w:rPr>
      <w:rFonts w:ascii="Calibri" w:eastAsia="Calibri" w:hAnsi="Calibri" w:cs="Times New Roman"/>
      <w:sz w:val="20"/>
      <w:szCs w:val="20"/>
    </w:rPr>
  </w:style>
  <w:style w:type="paragraph" w:customStyle="1" w:styleId="WW-Zawartotabeli">
    <w:name w:val="WW-Zawarto?? tabeli"/>
    <w:basedOn w:val="Tekstpodstawowy"/>
    <w:rsid w:val="00E44581"/>
    <w:pPr>
      <w:suppressLineNumbers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Nagwektabeli">
    <w:name w:val="WW-Nag?ówek tabeli"/>
    <w:basedOn w:val="WW-Zawartotabeli"/>
    <w:rsid w:val="00E44581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581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58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44581"/>
    <w:pPr>
      <w:spacing w:after="120" w:line="276" w:lineRule="auto"/>
      <w:ind w:left="221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4581"/>
    <w:rPr>
      <w:rFonts w:ascii="Calibri" w:eastAsia="Calibri" w:hAnsi="Calibri" w:cs="Times New Roman"/>
    </w:rPr>
  </w:style>
  <w:style w:type="paragraph" w:customStyle="1" w:styleId="Standard">
    <w:name w:val="Standard"/>
    <w:basedOn w:val="Normalny"/>
    <w:rsid w:val="00E44581"/>
    <w:pPr>
      <w:suppressAutoHyphens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rmalny11">
    <w:name w:val="Normalny11"/>
    <w:basedOn w:val="Normalny"/>
    <w:rsid w:val="00E44581"/>
    <w:pPr>
      <w:suppressAutoHyphens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xt">
    <w:name w:val="text"/>
    <w:basedOn w:val="Domylnaczcionkaakapitu"/>
    <w:rsid w:val="00E44581"/>
  </w:style>
  <w:style w:type="paragraph" w:styleId="Tekstdymka">
    <w:name w:val="Balloon Text"/>
    <w:basedOn w:val="Normalny"/>
    <w:link w:val="TekstdymkaZnak"/>
    <w:uiPriority w:val="99"/>
    <w:semiHidden/>
    <w:unhideWhenUsed/>
    <w:rsid w:val="00E44581"/>
    <w:pPr>
      <w:spacing w:after="0" w:line="240" w:lineRule="auto"/>
      <w:ind w:left="221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581"/>
    <w:rPr>
      <w:rFonts w:ascii="Tahoma" w:eastAsia="Calibri" w:hAnsi="Tahoma" w:cs="Times New Roman"/>
      <w:sz w:val="16"/>
      <w:szCs w:val="16"/>
    </w:rPr>
  </w:style>
  <w:style w:type="character" w:styleId="UyteHipercze">
    <w:name w:val="FollowedHyperlink"/>
    <w:uiPriority w:val="99"/>
    <w:semiHidden/>
    <w:unhideWhenUsed/>
    <w:rsid w:val="00E44581"/>
    <w:rPr>
      <w:color w:val="800080"/>
      <w:u w:val="single"/>
    </w:rPr>
  </w:style>
  <w:style w:type="paragraph" w:customStyle="1" w:styleId="xl66">
    <w:name w:val="xl66"/>
    <w:basedOn w:val="Normalny"/>
    <w:uiPriority w:val="99"/>
    <w:rsid w:val="00E44581"/>
    <w:pPr>
      <w:spacing w:before="100" w:beforeAutospacing="1" w:after="100" w:afterAutospacing="1" w:line="240" w:lineRule="auto"/>
      <w:ind w:left="221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uiPriority w:val="99"/>
    <w:rsid w:val="00E44581"/>
    <w:pP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E44581"/>
    <w:pP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Czcionka tekstu podstawowego" w:eastAsia="Times New Roman" w:hAnsi="Czcionka tekstu podstawowego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Czcionka tekstu podstawowego" w:eastAsia="Times New Roman" w:hAnsi="Czcionka tekstu podstawowego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  <w:jc w:val="center"/>
    </w:pPr>
    <w:rPr>
      <w:rFonts w:ascii="Czcionka tekstu podstawowego" w:eastAsia="Times New Roman" w:hAnsi="Czcionka tekstu podstawowego" w:cs="Times New Roman"/>
      <w:b/>
      <w:bCs/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Czcionka tekstu podstawowego" w:eastAsia="Times New Roman" w:hAnsi="Czcionka tekstu podstawowego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Czcionka tekstu podstawowego" w:eastAsia="Times New Roman" w:hAnsi="Czcionka tekstu podstawowego" w:cs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E445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2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445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E44581"/>
  </w:style>
  <w:style w:type="paragraph" w:customStyle="1" w:styleId="Nagwek111">
    <w:name w:val="Nagłówek 111"/>
    <w:basedOn w:val="Normalny11"/>
    <w:next w:val="Normalny11"/>
    <w:uiPriority w:val="99"/>
    <w:rsid w:val="00E44581"/>
    <w:pPr>
      <w:keepNext/>
      <w:spacing w:before="60"/>
      <w:jc w:val="both"/>
    </w:pPr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E445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44581"/>
    <w:pPr>
      <w:spacing w:after="0" w:line="276" w:lineRule="auto"/>
      <w:ind w:left="221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45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E44581"/>
    <w:rPr>
      <w:vertAlign w:val="superscript"/>
    </w:rPr>
  </w:style>
  <w:style w:type="paragraph" w:customStyle="1" w:styleId="Default">
    <w:name w:val="Default"/>
    <w:rsid w:val="00E44581"/>
    <w:pPr>
      <w:autoSpaceDE w:val="0"/>
      <w:autoSpaceDN w:val="0"/>
      <w:adjustRightInd w:val="0"/>
      <w:spacing w:after="0" w:line="276" w:lineRule="auto"/>
      <w:ind w:left="221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44581"/>
    <w:rPr>
      <w:b/>
      <w:i/>
      <w:spacing w:val="0"/>
    </w:rPr>
  </w:style>
  <w:style w:type="paragraph" w:customStyle="1" w:styleId="Tiret0">
    <w:name w:val="Tiret 0"/>
    <w:basedOn w:val="Normalny"/>
    <w:rsid w:val="00E4458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4458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44581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44581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44581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44581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toctext">
    <w:name w:val="toctext"/>
    <w:rsid w:val="00E44581"/>
  </w:style>
  <w:style w:type="character" w:styleId="Odwoanieprzypisukocowego">
    <w:name w:val="endnote reference"/>
    <w:uiPriority w:val="99"/>
    <w:semiHidden/>
    <w:unhideWhenUsed/>
    <w:rsid w:val="00E4458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4581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4581"/>
    <w:pPr>
      <w:spacing w:after="0" w:line="276" w:lineRule="auto"/>
      <w:ind w:left="221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E44581"/>
    <w:pPr>
      <w:tabs>
        <w:tab w:val="left" w:pos="660"/>
        <w:tab w:val="right" w:leader="dot" w:pos="9062"/>
      </w:tabs>
      <w:spacing w:after="0" w:line="276" w:lineRule="auto"/>
      <w:ind w:left="220"/>
    </w:pPr>
    <w:rPr>
      <w:rFonts w:ascii="Calibri" w:eastAsia="Calibri" w:hAnsi="Calibri" w:cs="Times New Roman"/>
    </w:rPr>
  </w:style>
  <w:style w:type="paragraph" w:customStyle="1" w:styleId="ZnakZnakZnakZnakZnakZnakZnak">
    <w:name w:val="Znak Znak Znak Znak Znak Znak Znak"/>
    <w:basedOn w:val="Normalny"/>
    <w:rsid w:val="00E445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445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E44581"/>
    <w:rPr>
      <w:rFonts w:ascii="Times New Roman" w:eastAsia="Times New Roman" w:hAnsi="Times New Roman" w:cs="Times New Roman"/>
      <w:b/>
      <w:sz w:val="32"/>
      <w:szCs w:val="20"/>
    </w:rPr>
  </w:style>
  <w:style w:type="paragraph" w:styleId="Bezodstpw">
    <w:name w:val="No Spacing"/>
    <w:uiPriority w:val="1"/>
    <w:qFormat/>
    <w:rsid w:val="00E4458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E44581"/>
    <w:pPr>
      <w:suppressLineNumbers/>
      <w:tabs>
        <w:tab w:val="left" w:pos="0"/>
      </w:tabs>
      <w:suppressAutoHyphens/>
      <w:spacing w:after="0" w:line="200" w:lineRule="atLeast"/>
      <w:ind w:left="567" w:hanging="283"/>
      <w:jc w:val="both"/>
    </w:pPr>
    <w:rPr>
      <w:rFonts w:ascii="Arial" w:eastAsia="Times New Roman" w:hAnsi="Arial" w:cs="Calibri"/>
      <w:lang w:eastAsia="ar-SA"/>
    </w:rPr>
  </w:style>
  <w:style w:type="paragraph" w:customStyle="1" w:styleId="ZnakZnakZnakZnakZnakZnakZnak1">
    <w:name w:val="Znak Znak Znak Znak Znak Znak Znak1"/>
    <w:basedOn w:val="Normalny"/>
    <w:rsid w:val="00E445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ZnakZnak">
    <w:name w:val="Znak Znak14 Znak Znak"/>
    <w:basedOn w:val="Normalny"/>
    <w:rsid w:val="00E44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E445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44581"/>
    <w:pPr>
      <w:spacing w:after="0" w:line="276" w:lineRule="auto"/>
      <w:ind w:left="221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445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581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uiPriority w:val="22"/>
    <w:qFormat/>
    <w:rsid w:val="00E44581"/>
    <w:rPr>
      <w:b/>
      <w:bCs/>
    </w:rPr>
  </w:style>
  <w:style w:type="character" w:styleId="Uwydatnienie">
    <w:name w:val="Emphasis"/>
    <w:uiPriority w:val="20"/>
    <w:qFormat/>
    <w:rsid w:val="00E44581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7819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B654C5"/>
  </w:style>
  <w:style w:type="character" w:customStyle="1" w:styleId="fn-ref">
    <w:name w:val="fn-ref"/>
    <w:basedOn w:val="Domylnaczcionkaakapitu"/>
    <w:rsid w:val="00EF43C1"/>
  </w:style>
  <w:style w:type="character" w:customStyle="1" w:styleId="alb-s">
    <w:name w:val="a_lb-s"/>
    <w:basedOn w:val="Domylnaczcionkaakapitu"/>
    <w:rsid w:val="00164A65"/>
  </w:style>
  <w:style w:type="character" w:customStyle="1" w:styleId="AkapitzlistZnak">
    <w:name w:val="Akapit z listą Znak"/>
    <w:aliases w:val="1.Nagłówek Znak,normalny tekst Znak,L1 Znak,Numerowanie Znak,List Paragraph Znak,Akapit z listą5 Znak,Akapit z listą BS Znak,Bulleted list Znak,Odstavec Znak,Kolorowa lista — akcent 11 Znak,CW_Lista Znak,Podsis rysunku Znak,NOWY Znak"/>
    <w:link w:val="Akapitzlist"/>
    <w:uiPriority w:val="34"/>
    <w:qFormat/>
    <w:rsid w:val="00CF5182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7965D3"/>
    <w:pPr>
      <w:tabs>
        <w:tab w:val="num" w:pos="502"/>
      </w:tabs>
      <w:spacing w:before="60" w:after="60" w:line="240" w:lineRule="auto"/>
      <w:ind w:left="50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07F9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DC1F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1F9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07E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07E26"/>
    <w:rPr>
      <w:sz w:val="16"/>
      <w:szCs w:val="16"/>
    </w:rPr>
  </w:style>
  <w:style w:type="paragraph" w:customStyle="1" w:styleId="Tekstpodstawowy21">
    <w:name w:val="Tekst podstawowy 21"/>
    <w:basedOn w:val="Normalny"/>
    <w:rsid w:val="002E50D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298A"/>
    <w:pPr>
      <w:spacing w:after="0" w:line="240" w:lineRule="auto"/>
    </w:pPr>
    <w:rPr>
      <w:rFonts w:ascii="Calibri" w:eastAsia="Calibri" w:hAnsi="Calibri" w:cs="Consolas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298A"/>
    <w:rPr>
      <w:rFonts w:ascii="Calibri" w:eastAsia="Calibri" w:hAnsi="Calibri" w:cs="Consolas"/>
      <w:szCs w:val="21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087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F3D90-2C38-4BDC-B0EC-5DCB08E3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Kałużna</dc:creator>
  <cp:lastModifiedBy>hp</cp:lastModifiedBy>
  <cp:revision>6</cp:revision>
  <cp:lastPrinted>2023-10-13T10:22:00Z</cp:lastPrinted>
  <dcterms:created xsi:type="dcterms:W3CDTF">2025-12-04T18:35:00Z</dcterms:created>
  <dcterms:modified xsi:type="dcterms:W3CDTF">2025-12-06T08:26:00Z</dcterms:modified>
</cp:coreProperties>
</file>