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547" w:tblpY="49"/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"/>
        <w:gridCol w:w="4022"/>
        <w:gridCol w:w="839"/>
        <w:gridCol w:w="597"/>
        <w:gridCol w:w="1245"/>
        <w:gridCol w:w="1149"/>
        <w:gridCol w:w="1120"/>
      </w:tblGrid>
      <w:tr w:rsidR="007D3739" w:rsidRPr="00CE25C1" w14:paraId="79B87459" w14:textId="77777777" w:rsidTr="00D1686B">
        <w:trPr>
          <w:trHeight w:val="87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569E30A" w14:textId="77777777" w:rsidR="007D3739" w:rsidRPr="00CE25C1" w:rsidRDefault="007D3739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A37E647" w14:textId="77777777" w:rsidR="007D3739" w:rsidRPr="00CE25C1" w:rsidRDefault="007D3739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D89FDFF" w14:textId="77777777" w:rsidR="007D3739" w:rsidRPr="00CE25C1" w:rsidRDefault="007D3739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1E1EF0F" w14:textId="77777777" w:rsidR="007D3739" w:rsidRPr="00CE25C1" w:rsidRDefault="007D3739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39D00F9" w14:textId="77777777" w:rsidR="007D3739" w:rsidRPr="00CE25C1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CENA             JEDNOSTKOWA</w:t>
            </w:r>
          </w:p>
          <w:p w14:paraId="393B00F0" w14:textId="77777777" w:rsidR="007D3739" w:rsidRPr="00CE25C1" w:rsidRDefault="007D3739" w:rsidP="00D1686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9FBEAC" w14:textId="77777777" w:rsidR="007D3739" w:rsidRPr="00CE25C1" w:rsidRDefault="007D3739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36628AE7" w14:textId="77777777" w:rsidR="007D3739" w:rsidRPr="00CE25C1" w:rsidRDefault="007D3739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14:paraId="7D777F27" w14:textId="77777777" w:rsidR="007D3739" w:rsidRPr="00CE25C1" w:rsidRDefault="007D3739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(kol.4 x kol.5)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6070F" w14:textId="77777777" w:rsidR="007D3739" w:rsidRPr="00CE25C1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WARTOŚĆ</w:t>
            </w:r>
          </w:p>
          <w:p w14:paraId="3B59A916" w14:textId="77777777" w:rsidR="007D3739" w:rsidRPr="00CE25C1" w:rsidRDefault="007D3739" w:rsidP="00D1686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BRUTTO</w:t>
            </w:r>
          </w:p>
        </w:tc>
      </w:tr>
      <w:tr w:rsidR="007D3739" w:rsidRPr="00CE25C1" w14:paraId="2BE3518C" w14:textId="77777777" w:rsidTr="00D1686B">
        <w:trPr>
          <w:trHeight w:val="16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45485D9" w14:textId="77777777" w:rsidR="007D3739" w:rsidRPr="00CE25C1" w:rsidRDefault="007D3739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99FB811" w14:textId="77777777" w:rsidR="007D3739" w:rsidRPr="00CE25C1" w:rsidRDefault="007D3739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F651CAB" w14:textId="77777777" w:rsidR="007D3739" w:rsidRPr="00CE25C1" w:rsidRDefault="007D3739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509CAAE" w14:textId="77777777" w:rsidR="007D3739" w:rsidRPr="00CE25C1" w:rsidRDefault="007D3739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3B120BF" w14:textId="77777777" w:rsidR="007D3739" w:rsidRPr="00CE25C1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420752" w14:textId="77777777" w:rsidR="007D3739" w:rsidRPr="00CE25C1" w:rsidRDefault="007D3739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F96A6" w14:textId="77777777" w:rsidR="007D3739" w:rsidRPr="00CE25C1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</w:p>
        </w:tc>
      </w:tr>
      <w:tr w:rsidR="007D3739" w:rsidRPr="00CE25C1" w14:paraId="368939FF" w14:textId="77777777" w:rsidTr="00D1686B">
        <w:trPr>
          <w:trHeight w:val="164"/>
        </w:trPr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ABC2945" w14:textId="77777777" w:rsidR="007D3739" w:rsidRPr="003000BD" w:rsidRDefault="007D3739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6077110" w14:textId="343A905A" w:rsidR="007D3739" w:rsidRPr="00CE25C1" w:rsidRDefault="007D3739" w:rsidP="007D3739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00BD">
              <w:rPr>
                <w:rFonts w:ascii="Arial" w:eastAsia="Arial" w:hAnsi="Arial" w:cs="Arial"/>
                <w:b/>
                <w:sz w:val="20"/>
                <w:szCs w:val="20"/>
              </w:rPr>
              <w:t xml:space="preserve">Część </w:t>
            </w:r>
            <w:r w:rsidR="003000BD" w:rsidRPr="003000BD">
              <w:rPr>
                <w:rFonts w:ascii="Arial" w:eastAsia="Arial" w:hAnsi="Arial" w:cs="Arial"/>
                <w:b/>
                <w:sz w:val="20"/>
                <w:szCs w:val="20"/>
              </w:rPr>
              <w:t xml:space="preserve">V </w:t>
            </w:r>
            <w:r w:rsidR="003000BD" w:rsidRPr="003000BD">
              <w:rPr>
                <w:rFonts w:ascii="Arial" w:hAnsi="Arial" w:cs="Arial"/>
                <w:b/>
                <w:sz w:val="20"/>
                <w:szCs w:val="20"/>
              </w:rPr>
              <w:t xml:space="preserve"> Dostawa zestawu kalibracyjnego</w:t>
            </w:r>
          </w:p>
        </w:tc>
      </w:tr>
      <w:tr w:rsidR="007D3739" w:rsidRPr="005E7AFA" w14:paraId="3ABB7E79" w14:textId="77777777" w:rsidTr="00D1686B">
        <w:trPr>
          <w:trHeight w:val="763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982B48B" w14:textId="77777777" w:rsidR="007D3739" w:rsidRPr="0093655F" w:rsidRDefault="007D3739" w:rsidP="00D1686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3655F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36550839" w14:textId="77777777" w:rsidR="007D3739" w:rsidRPr="0093655F" w:rsidRDefault="007D3739" w:rsidP="00D1686B">
            <w:pPr>
              <w:pStyle w:val="Akapitzlist"/>
              <w:spacing w:after="0"/>
              <w:ind w:left="3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E7118F0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ZESTAW KALIBRACYJN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Y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  <w:p w14:paraId="13D67553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255FA53B" w14:textId="77777777" w:rsidR="003000BD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SZCZEGÓŁOWE WYMAGANIA TECHNICZNE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:</w:t>
            </w:r>
          </w:p>
          <w:p w14:paraId="61528520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14:paraId="35C9FB69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KRYTERIA PODSTAWOWE ZESTAWU KALIBRACYJNEGO DO KALIBRATORA TRANSMILLE 3200B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20BEBC5E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ZESTAW KALIBRACYJNY ZESTAW PRZEWODÓW I MODUŁÓW UMOŻLIWIAJĄCY PRZEPROWADZENIE PEŁNEJ KALIBRACJI I ADIUSTACJI KALIBRATORA TRANSMILLE 3200B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504D3817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STANDARD GNIAZD I WTYCZEK: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EURO LEADSET CONFIGURATION (ZESTAW PRZEWODÓW POMIAROWYCH STANDARD EUROPEJSKI):</w:t>
            </w:r>
          </w:p>
          <w:p w14:paraId="3D6DB14F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A)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SET A</w:t>
            </w:r>
          </w:p>
          <w:p w14:paraId="3437ED34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B)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SET B</w:t>
            </w:r>
          </w:p>
          <w:p w14:paraId="6093C4FF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C)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SET C: C1, C2, C3, C4</w:t>
            </w:r>
          </w:p>
          <w:p w14:paraId="1FF95410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D)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SET D</w:t>
            </w:r>
          </w:p>
          <w:p w14:paraId="3B1AB318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E)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SET E</w:t>
            </w:r>
          </w:p>
          <w:p w14:paraId="0A556BED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F)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SET F</w:t>
            </w:r>
          </w:p>
          <w:p w14:paraId="0A1A0C29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G)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SET G</w:t>
            </w:r>
          </w:p>
          <w:p w14:paraId="2451490D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H)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SET H</w:t>
            </w:r>
          </w:p>
          <w:p w14:paraId="5D6C4E7D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I)</w:t>
            </w: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  <w:t>RCD I OSCILOSCOPE TRIGGER BOX</w:t>
            </w:r>
          </w:p>
          <w:p w14:paraId="1F0BF84A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  <w:p w14:paraId="2940F16C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WYMAGANIA DODATKOWE:</w:t>
            </w:r>
          </w:p>
          <w:p w14:paraId="3B7A7B1A" w14:textId="3DC78A8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OKRES GWARANCJI -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min . 12 miesięcy , </w:t>
            </w:r>
          </w:p>
          <w:p w14:paraId="64D15721" w14:textId="77777777" w:rsidR="003000BD" w:rsidRPr="007B2993" w:rsidRDefault="003000BD" w:rsidP="003000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29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PROGRAM 2100/3200 SERIES CALIBRATION CONTROL PANEL PROGRAM (NAJNOWSZA WERSJA)</w:t>
            </w:r>
          </w:p>
          <w:p w14:paraId="13DAC609" w14:textId="77777777" w:rsidR="007D3739" w:rsidRPr="000368B7" w:rsidRDefault="007D3739" w:rsidP="003000B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AEC023D" w14:textId="2182254C" w:rsidR="007D3739" w:rsidRPr="001972A4" w:rsidRDefault="003000BD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KPL </w:t>
            </w:r>
            <w:r w:rsidR="007D373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B1EB620" w14:textId="77777777" w:rsidR="007D3739" w:rsidRPr="001972A4" w:rsidRDefault="007D3739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43DCCE8" w14:textId="77777777" w:rsidR="007D3739" w:rsidRPr="001972A4" w:rsidRDefault="007D3739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EAAD9C" w14:textId="77777777" w:rsidR="007D3739" w:rsidRPr="0093655F" w:rsidRDefault="007D3739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2FE87" w14:textId="77777777" w:rsidR="007D3739" w:rsidRPr="005E7AFA" w:rsidRDefault="007D3739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5D0F4DB2" w14:textId="4A3358B3" w:rsidR="00DE5F00" w:rsidRDefault="00DE5F00" w:rsidP="00DE5F00">
      <w:pPr>
        <w:jc w:val="right"/>
      </w:pPr>
    </w:p>
    <w:sectPr w:rsidR="00DE5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ED856" w14:textId="77777777" w:rsidR="007D3739" w:rsidRDefault="007D3739" w:rsidP="007D3739">
      <w:pPr>
        <w:spacing w:after="0" w:line="240" w:lineRule="auto"/>
      </w:pPr>
      <w:r>
        <w:separator/>
      </w:r>
    </w:p>
  </w:endnote>
  <w:endnote w:type="continuationSeparator" w:id="0">
    <w:p w14:paraId="74C44D6A" w14:textId="77777777" w:rsidR="007D3739" w:rsidRDefault="007D3739" w:rsidP="007D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EDD6" w14:textId="77777777" w:rsidR="003000BD" w:rsidRDefault="003000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8318" w14:textId="77777777" w:rsidR="003000BD" w:rsidRDefault="003000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B2C60" w14:textId="77777777" w:rsidR="003000BD" w:rsidRDefault="00300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3547F" w14:textId="77777777" w:rsidR="007D3739" w:rsidRDefault="007D3739" w:rsidP="007D3739">
      <w:pPr>
        <w:spacing w:after="0" w:line="240" w:lineRule="auto"/>
      </w:pPr>
      <w:r>
        <w:separator/>
      </w:r>
    </w:p>
  </w:footnote>
  <w:footnote w:type="continuationSeparator" w:id="0">
    <w:p w14:paraId="771513E3" w14:textId="77777777" w:rsidR="007D3739" w:rsidRDefault="007D3739" w:rsidP="007D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0013B" w14:textId="77777777" w:rsidR="003000BD" w:rsidRDefault="003000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1C6DE" w14:textId="633C689B" w:rsidR="007D3739" w:rsidRDefault="007D3739" w:rsidP="007D3739">
    <w:pPr>
      <w:pStyle w:val="Nagwek"/>
      <w:jc w:val="right"/>
    </w:pPr>
    <w:r>
      <w:t xml:space="preserve">Załącznik nr 1 do zaproszenia </w:t>
    </w:r>
  </w:p>
  <w:p w14:paraId="4DE92797" w14:textId="77777777" w:rsidR="007D3739" w:rsidRDefault="007D3739" w:rsidP="007D3739">
    <w:pPr>
      <w:pStyle w:val="Nagwek"/>
      <w:jc w:val="right"/>
    </w:pPr>
  </w:p>
  <w:p w14:paraId="21B0F2F6" w14:textId="7123F5FF" w:rsidR="007D3739" w:rsidRPr="007D3739" w:rsidRDefault="007D3739" w:rsidP="007D3739">
    <w:pPr>
      <w:pStyle w:val="Nagwek"/>
      <w:jc w:val="center"/>
      <w:rPr>
        <w:b/>
        <w:bCs/>
      </w:rPr>
    </w:pPr>
    <w:r w:rsidRPr="007D3739">
      <w:rPr>
        <w:b/>
        <w:bCs/>
      </w:rPr>
      <w:t>OPIS PRZEDMIOTU ZAMÓWIENIA /KALKULACJA CENY OFERTOWEJ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4048" w14:textId="77777777" w:rsidR="003000BD" w:rsidRDefault="003000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C0A"/>
    <w:rsid w:val="00007C0A"/>
    <w:rsid w:val="000E4A1E"/>
    <w:rsid w:val="00111A58"/>
    <w:rsid w:val="003000BD"/>
    <w:rsid w:val="00466DA1"/>
    <w:rsid w:val="00516A5E"/>
    <w:rsid w:val="007D3739"/>
    <w:rsid w:val="00807E2A"/>
    <w:rsid w:val="00D6256F"/>
    <w:rsid w:val="00DE5F00"/>
    <w:rsid w:val="00DF1B52"/>
    <w:rsid w:val="00FE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42361C"/>
  <w15:chartTrackingRefBased/>
  <w15:docId w15:val="{0A9DCAE9-4CBE-40D5-BFB8-5690A8969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739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7C0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C0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C0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7C0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7C0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C0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C0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C0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C0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7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7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7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7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C0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7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7C0A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7C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7C0A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7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7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7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7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D3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739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D3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739"/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5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c2xpMmxpNVZOTVA5dFFEV01maWRaWHZuZHd6MEFp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rNxx3hc3i3NHkYlw5iOSIluI+rJjQEMb9fStx51KAVM=</DigestValue>
      </Reference>
      <Reference URI="#INFO">
        <DigestMethod Algorithm="http://www.w3.org/2001/04/xmlenc#sha256"/>
        <DigestValue>j/gMWp5E85LKBTYO/o1nlefrK4mrx7EMupgjIRq5HjA=</DigestValue>
      </Reference>
    </SignedInfo>
    <SignatureValue>e6wUjZy56py0T2Wy8OsaM1XMBra1W6esKg/ZzsIDH59P9ldrv2z4K6CjWeCCQ4MrwYZmdZ3zHeY64TpGygBA2Q==</SignatureValue>
    <Object Id="INFO">
      <ArrayOfString xmlns:xsd="http://www.w3.org/2001/XMLSchema" xmlns:xsi="http://www.w3.org/2001/XMLSchema-instance" xmlns="">
        <string>ssli2li5VNMP9tQDWMfidZXvndwz0AiR</string>
      </ArrayOfString>
    </Object>
  </Signature>
</WrappedLabelInfo>
</file>

<file path=customXml/itemProps1.xml><?xml version="1.0" encoding="utf-8"?>
<ds:datastoreItem xmlns:ds="http://schemas.openxmlformats.org/officeDocument/2006/customXml" ds:itemID="{53204127-7B4D-431A-A450-24D0B33C83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25FED9-19DD-49D7-AE8F-F30862DD6E3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661</Characters>
  <Application>Microsoft Office Word</Application>
  <DocSecurity>0</DocSecurity>
  <Lines>73</Lines>
  <Paragraphs>39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DZIERZYK Patrycja</dc:creator>
  <cp:keywords/>
  <dc:description/>
  <cp:lastModifiedBy>BERGER DZIERZYK Patrycja</cp:lastModifiedBy>
  <cp:revision>6</cp:revision>
  <cp:lastPrinted>2025-07-15T08:45:00Z</cp:lastPrinted>
  <dcterms:created xsi:type="dcterms:W3CDTF">2025-07-14T11:45:00Z</dcterms:created>
  <dcterms:modified xsi:type="dcterms:W3CDTF">2025-07-15T08:45:00Z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fe61abaa-3feb-46cf-9cd0-4149e7be74be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EGikyGM7wbolR1t71jyFias5ota2OIaD</vt:lpwstr>
  </property>
</Properties>
</file>