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7EB70" w14:textId="77777777" w:rsidR="005E7A44" w:rsidRPr="009573F2" w:rsidRDefault="005E7A44" w:rsidP="009573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4380E65D" w14:textId="45D53BD2" w:rsidR="00B43D8B" w:rsidRPr="009573F2" w:rsidRDefault="005E7A44" w:rsidP="009573F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Nazwa zamówienia</w:t>
      </w:r>
      <w:r w:rsidRPr="009573F2">
        <w:rPr>
          <w:rFonts w:ascii="Times New Roman" w:hAnsi="Times New Roman" w:cs="Times New Roman"/>
          <w:sz w:val="24"/>
          <w:szCs w:val="24"/>
        </w:rPr>
        <w:t>:</w:t>
      </w:r>
      <w:r w:rsidR="00A86456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6E1A05" w:rsidRPr="009573F2">
        <w:rPr>
          <w:rFonts w:ascii="Times New Roman" w:hAnsi="Times New Roman" w:cs="Times New Roman"/>
          <w:sz w:val="24"/>
          <w:szCs w:val="24"/>
        </w:rPr>
        <w:t>Opracowanie</w:t>
      </w:r>
      <w:r w:rsidR="008D36FB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3A3F29" w:rsidRPr="009573F2">
        <w:rPr>
          <w:rFonts w:ascii="Times New Roman" w:hAnsi="Times New Roman" w:cs="Times New Roman"/>
          <w:sz w:val="24"/>
          <w:szCs w:val="24"/>
        </w:rPr>
        <w:t>dokumentacji projektowej</w:t>
      </w:r>
      <w:r w:rsidR="00CA75BB" w:rsidRPr="009573F2">
        <w:rPr>
          <w:rFonts w:ascii="Times New Roman" w:hAnsi="Times New Roman" w:cs="Times New Roman"/>
          <w:sz w:val="24"/>
          <w:szCs w:val="24"/>
        </w:rPr>
        <w:t xml:space="preserve"> dla zadania</w:t>
      </w:r>
      <w:r w:rsidR="003A3F29" w:rsidRPr="009573F2">
        <w:rPr>
          <w:rFonts w:ascii="Times New Roman" w:hAnsi="Times New Roman" w:cs="Times New Roman"/>
          <w:sz w:val="24"/>
          <w:szCs w:val="24"/>
        </w:rPr>
        <w:t xml:space="preserve"> pn. </w:t>
      </w:r>
    </w:p>
    <w:p w14:paraId="1DEFFA09" w14:textId="0E942BDD" w:rsidR="003A155A" w:rsidRPr="009573F2" w:rsidRDefault="003A3F29" w:rsidP="009573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573F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43D8B" w:rsidRPr="009573F2">
        <w:rPr>
          <w:rFonts w:ascii="Times New Roman" w:hAnsi="Times New Roman" w:cs="Times New Roman"/>
          <w:b/>
          <w:bCs/>
          <w:sz w:val="24"/>
          <w:szCs w:val="24"/>
        </w:rPr>
        <w:t>Wymiana pokrycia dachowego</w:t>
      </w:r>
      <w:r w:rsidR="00E940B3" w:rsidRPr="009573F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86BAA" w:rsidRPr="009573F2">
        <w:rPr>
          <w:rFonts w:ascii="Times New Roman" w:hAnsi="Times New Roman" w:cs="Times New Roman"/>
          <w:b/>
          <w:bCs/>
          <w:sz w:val="24"/>
          <w:szCs w:val="24"/>
        </w:rPr>
        <w:t>z ewentualną</w:t>
      </w:r>
      <w:r w:rsidR="00B43D8B" w:rsidRPr="009573F2">
        <w:rPr>
          <w:rFonts w:ascii="Times New Roman" w:hAnsi="Times New Roman" w:cs="Times New Roman"/>
          <w:b/>
          <w:bCs/>
          <w:sz w:val="24"/>
          <w:szCs w:val="24"/>
        </w:rPr>
        <w:t xml:space="preserve"> naprawą elementów więźby dachowej wraz z remontem kominów i montażem ław kominiarskich </w:t>
      </w:r>
      <w:r w:rsidR="00E940B3" w:rsidRPr="009573F2">
        <w:rPr>
          <w:rFonts w:ascii="Times New Roman" w:hAnsi="Times New Roman" w:cs="Times New Roman"/>
          <w:b/>
          <w:bCs/>
          <w:sz w:val="24"/>
          <w:szCs w:val="24"/>
        </w:rPr>
        <w:t xml:space="preserve">na dachu budynku </w:t>
      </w:r>
      <w:r w:rsidR="00B43D8B" w:rsidRPr="009573F2">
        <w:rPr>
          <w:rFonts w:ascii="Times New Roman" w:hAnsi="Times New Roman" w:cs="Times New Roman"/>
          <w:b/>
          <w:bCs/>
          <w:sz w:val="24"/>
          <w:szCs w:val="24"/>
        </w:rPr>
        <w:t>Centrum Usług Logistycznych</w:t>
      </w:r>
      <w:r w:rsidR="000D74C7" w:rsidRPr="009573F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we </w:t>
      </w:r>
      <w:r w:rsidR="003A155A" w:rsidRPr="009573F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Wrocławiu</w:t>
      </w:r>
      <w:r w:rsidR="00B43D8B" w:rsidRPr="009573F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przy ul. Pionierskiej 1</w:t>
      </w:r>
      <w:r w:rsidR="003A155A" w:rsidRPr="009573F2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r w:rsidR="003A155A" w:rsidRPr="009573F2">
        <w:rPr>
          <w:rFonts w:ascii="Times New Roman" w:hAnsi="Times New Roman" w:cs="Times New Roman"/>
          <w:bCs/>
          <w:sz w:val="24"/>
          <w:szCs w:val="24"/>
        </w:rPr>
        <w:t>wraz z pełnieniem nadzoru autorskiego.</w:t>
      </w:r>
    </w:p>
    <w:p w14:paraId="1A57F6A6" w14:textId="660D327C" w:rsidR="002F29DD" w:rsidRPr="009573F2" w:rsidRDefault="009573F2" w:rsidP="009573F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Nazwa Z</w:t>
      </w:r>
      <w:r w:rsidR="002F29DD" w:rsidRPr="009573F2">
        <w:rPr>
          <w:rFonts w:ascii="Times New Roman" w:hAnsi="Times New Roman" w:cs="Times New Roman"/>
          <w:b/>
          <w:sz w:val="24"/>
          <w:szCs w:val="24"/>
        </w:rPr>
        <w:t>amawiającego :</w:t>
      </w:r>
      <w:r w:rsidR="002F29DD" w:rsidRPr="00957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3D8B" w:rsidRPr="009573F2">
        <w:rPr>
          <w:rFonts w:ascii="Times New Roman" w:hAnsi="Times New Roman" w:cs="Times New Roman"/>
          <w:i/>
          <w:sz w:val="24"/>
          <w:szCs w:val="24"/>
        </w:rPr>
        <w:t>Centrum Usług Logistycznych w Warszawie</w:t>
      </w:r>
    </w:p>
    <w:p w14:paraId="3B9E0DCE" w14:textId="5C7C0AC0" w:rsidR="005E7A44" w:rsidRPr="009573F2" w:rsidRDefault="005E7A44" w:rsidP="009573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 xml:space="preserve">Adres Zamawiającego: </w:t>
      </w:r>
      <w:r w:rsidR="00B43D8B" w:rsidRPr="009573F2">
        <w:rPr>
          <w:rFonts w:ascii="Times New Roman" w:hAnsi="Times New Roman" w:cs="Times New Roman"/>
          <w:i/>
          <w:sz w:val="24"/>
          <w:szCs w:val="24"/>
        </w:rPr>
        <w:t>00-789 Warszawa ul. Słoneczna 37</w:t>
      </w:r>
    </w:p>
    <w:p w14:paraId="4BB9CE33" w14:textId="77777777" w:rsidR="009573F2" w:rsidRPr="009573F2" w:rsidRDefault="002F29DD" w:rsidP="009573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 xml:space="preserve">Adres </w:t>
      </w:r>
      <w:r w:rsidR="003A155A" w:rsidRPr="009573F2">
        <w:rPr>
          <w:rFonts w:ascii="Times New Roman" w:hAnsi="Times New Roman" w:cs="Times New Roman"/>
          <w:b/>
          <w:sz w:val="24"/>
          <w:szCs w:val="24"/>
        </w:rPr>
        <w:t xml:space="preserve">terenu </w:t>
      </w:r>
      <w:r w:rsidRPr="009573F2">
        <w:rPr>
          <w:rFonts w:ascii="Times New Roman" w:hAnsi="Times New Roman" w:cs="Times New Roman"/>
          <w:b/>
          <w:sz w:val="24"/>
          <w:szCs w:val="24"/>
        </w:rPr>
        <w:t xml:space="preserve">objętego opracowaniem: </w:t>
      </w:r>
      <w:r w:rsidR="00B43D8B" w:rsidRPr="009573F2">
        <w:rPr>
          <w:rFonts w:ascii="Times New Roman" w:hAnsi="Times New Roman" w:cs="Times New Roman"/>
          <w:i/>
          <w:sz w:val="24"/>
          <w:szCs w:val="24"/>
        </w:rPr>
        <w:t>Wrocław ul. Pionierska 1</w:t>
      </w:r>
      <w:r w:rsidR="009F4655" w:rsidRPr="009573F2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</w:p>
    <w:p w14:paraId="3F7AACB1" w14:textId="4757CE5A" w:rsidR="009573F2" w:rsidRP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UWAGA: Obiekt wpisany jest do rejestru zabytków:</w:t>
      </w:r>
      <w:r w:rsidRPr="009573F2">
        <w:rPr>
          <w:b/>
          <w:sz w:val="24"/>
          <w:szCs w:val="24"/>
        </w:rPr>
        <w:t xml:space="preserve"> poz. 3524</w:t>
      </w:r>
    </w:p>
    <w:p w14:paraId="398466F6" w14:textId="603FCD1D" w:rsidR="009A4DC5" w:rsidRPr="009573F2" w:rsidRDefault="009F4655" w:rsidP="009573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3F2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14:paraId="5E7C6057" w14:textId="77777777" w:rsidR="005E7A44" w:rsidRPr="009573F2" w:rsidRDefault="005E7A44" w:rsidP="009573F2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14:paraId="6488CEFB" w14:textId="3FF75BAE" w:rsidR="00A60127" w:rsidRPr="009573F2" w:rsidRDefault="00F530EB" w:rsidP="009573F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Przedmiotem niniejszego zamówienia jest wykonanie dokumentacji projektowej </w:t>
      </w:r>
      <w:r w:rsidR="00293B59" w:rsidRPr="009573F2">
        <w:rPr>
          <w:rFonts w:ascii="Times New Roman" w:hAnsi="Times New Roman" w:cs="Times New Roman"/>
          <w:sz w:val="24"/>
          <w:szCs w:val="24"/>
        </w:rPr>
        <w:br/>
      </w:r>
      <w:r w:rsidRPr="009573F2">
        <w:rPr>
          <w:rFonts w:ascii="Times New Roman" w:hAnsi="Times New Roman" w:cs="Times New Roman"/>
          <w:sz w:val="24"/>
          <w:szCs w:val="24"/>
        </w:rPr>
        <w:t>oraz sprawowanie nadzoru autorskiego</w:t>
      </w:r>
      <w:r w:rsidR="00AD5FBA" w:rsidRPr="009573F2">
        <w:rPr>
          <w:rFonts w:ascii="Times New Roman" w:hAnsi="Times New Roman" w:cs="Times New Roman"/>
          <w:sz w:val="24"/>
          <w:szCs w:val="24"/>
        </w:rPr>
        <w:t xml:space="preserve"> nad pracami realizowanymi na podstawie wykonanej dokumentacji projektowej obejmujące:</w:t>
      </w:r>
    </w:p>
    <w:p w14:paraId="6F796A2B" w14:textId="541FCB8C" w:rsidR="00F530EB" w:rsidRPr="009573F2" w:rsidRDefault="00F530EB" w:rsidP="009573F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Część I</w:t>
      </w:r>
      <w:r w:rsidRPr="009573F2">
        <w:rPr>
          <w:rFonts w:ascii="Times New Roman" w:hAnsi="Times New Roman" w:cs="Times New Roman"/>
          <w:sz w:val="24"/>
          <w:szCs w:val="24"/>
        </w:rPr>
        <w:t xml:space="preserve"> – wykonanie dokumentacji projektowej dla zadania </w:t>
      </w:r>
      <w:proofErr w:type="spellStart"/>
      <w:r w:rsidRPr="009573F2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9573F2">
        <w:rPr>
          <w:rFonts w:ascii="Times New Roman" w:hAnsi="Times New Roman" w:cs="Times New Roman"/>
          <w:sz w:val="24"/>
          <w:szCs w:val="24"/>
        </w:rPr>
        <w:t>:</w:t>
      </w:r>
      <w:r w:rsidRPr="009573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43D8B" w:rsidRPr="009573F2">
        <w:rPr>
          <w:rFonts w:ascii="Times New Roman" w:hAnsi="Times New Roman" w:cs="Times New Roman"/>
          <w:b/>
          <w:bCs/>
          <w:sz w:val="24"/>
          <w:szCs w:val="24"/>
        </w:rPr>
        <w:t>Wymiana pokrycia dachowego, z ewentualna naprawą elementów więźby dachowej wraz z remontem kominów i montażem ław kominiarskich na dachu budynku Centrum Usług Logistycznych</w:t>
      </w:r>
      <w:r w:rsidR="00B43D8B" w:rsidRPr="009573F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we Wrocławiu przy ul. Pionierskiej 1</w:t>
      </w:r>
      <w:r w:rsidR="00B43D8B" w:rsidRPr="009573F2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9573F2">
        <w:rPr>
          <w:rFonts w:ascii="Times New Roman" w:hAnsi="Times New Roman" w:cs="Times New Roman"/>
          <w:bCs/>
          <w:sz w:val="24"/>
          <w:szCs w:val="24"/>
        </w:rPr>
        <w:t>w tym:</w:t>
      </w:r>
    </w:p>
    <w:p w14:paraId="5FCBD2A1" w14:textId="4A4D0543" w:rsidR="00C617FF" w:rsidRPr="009573F2" w:rsidRDefault="001C7F22" w:rsidP="009573F2">
      <w:pPr>
        <w:pStyle w:val="Akapitzlist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      opracowanie projektu </w:t>
      </w:r>
      <w:proofErr w:type="spellStart"/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budowlanego, wraz ze z</w:t>
      </w:r>
      <w:r w:rsidR="00BC0E0D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głoszeniem wykonania robót budowlanych</w:t>
      </w:r>
      <w:r w:rsidR="00C42F44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 organu administracji </w:t>
      </w:r>
      <w:proofErr w:type="spellStart"/>
      <w:r w:rsidR="00C42F44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="00C42F44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budowlanej,</w:t>
      </w:r>
      <w:r w:rsidR="00BC0E0D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wykonywanych na podstawie dokumentacji projektowej 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Zamawiającego i reprezentowanie Zamawiającego w tym postępowaniu,</w:t>
      </w:r>
    </w:p>
    <w:p w14:paraId="295C5650" w14:textId="13132EF4" w:rsidR="00C617FF" w:rsidRPr="009573F2" w:rsidRDefault="001C7F22" w:rsidP="009573F2">
      <w:pPr>
        <w:pStyle w:val="Akapitzlist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      opracowanie projektu technicznego, </w:t>
      </w: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specyfikacji technicznych wykonania </w:t>
      </w:r>
      <w:r w:rsidR="00AE3521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i odbioru robót budowlanych (</w:t>
      </w:r>
      <w:proofErr w:type="spellStart"/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STWiORB</w:t>
      </w:r>
      <w:proofErr w:type="spellEnd"/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dokumentacji kosztorysowej (przedmiar robót, kosztorys inwestorski).</w:t>
      </w:r>
    </w:p>
    <w:p w14:paraId="62D0A41B" w14:textId="77777777" w:rsidR="00B43D8B" w:rsidRPr="009573F2" w:rsidRDefault="00C20E6C" w:rsidP="009573F2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Zakres prac projektowych obejmuje</w:t>
      </w:r>
      <w:r w:rsidR="00C617FF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B43D8B" w:rsidRPr="009573F2">
        <w:rPr>
          <w:rFonts w:ascii="Times New Roman" w:hAnsi="Times New Roman" w:cs="Times New Roman"/>
          <w:sz w:val="24"/>
          <w:szCs w:val="24"/>
        </w:rPr>
        <w:t>:</w:t>
      </w:r>
    </w:p>
    <w:p w14:paraId="6855C2C9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– zdjęcie starej dachówki</w:t>
      </w:r>
    </w:p>
    <w:p w14:paraId="3D1E7E2C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położenie łat i kontr łat</w:t>
      </w:r>
    </w:p>
    <w:p w14:paraId="55DB4011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położenie folii paraizolacyjnej</w:t>
      </w:r>
    </w:p>
    <w:p w14:paraId="57359D19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montaż opierzenia</w:t>
      </w:r>
    </w:p>
    <w:p w14:paraId="3ED8A884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położenie gąsiorów</w:t>
      </w:r>
    </w:p>
    <w:p w14:paraId="18C5A107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położenie pasa nadrynnowego</w:t>
      </w:r>
    </w:p>
    <w:p w14:paraId="70BF518C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montaż rynien</w:t>
      </w:r>
    </w:p>
    <w:p w14:paraId="76A8570D" w14:textId="719CFC63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 zburzenie i wymurowanie 2 szt.</w:t>
      </w:r>
      <w:r w:rsidR="006B47BF" w:rsidRPr="009573F2">
        <w:rPr>
          <w:rFonts w:ascii="Times New Roman" w:hAnsi="Times New Roman" w:cs="Times New Roman"/>
          <w:sz w:val="24"/>
          <w:szCs w:val="24"/>
        </w:rPr>
        <w:t xml:space="preserve"> kominów</w:t>
      </w:r>
    </w:p>
    <w:p w14:paraId="33207CD8" w14:textId="6E7D977E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 montaż ław kominiarskich stalowych ocynkowanych i fabrycznie   wykończonych z niezbędnymi pracami towarzyszącymi wynikającymi z technologii robót</w:t>
      </w:r>
    </w:p>
    <w:p w14:paraId="514B85C1" w14:textId="77777777" w:rsidR="00B43D8B" w:rsidRPr="009573F2" w:rsidRDefault="00B43D8B" w:rsidP="009573F2">
      <w:pPr>
        <w:pStyle w:val="Akapitzlist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- utylizacja odpadów</w:t>
      </w:r>
    </w:p>
    <w:p w14:paraId="70B7F678" w14:textId="77777777" w:rsidR="005F1439" w:rsidRPr="009573F2" w:rsidRDefault="005F1439" w:rsidP="009573F2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Dokumentacja</w:t>
      </w:r>
      <w:r w:rsidR="00004B2E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B111BF" w:rsidRPr="009573F2">
        <w:rPr>
          <w:rFonts w:ascii="Times New Roman" w:hAnsi="Times New Roman" w:cs="Times New Roman"/>
          <w:sz w:val="24"/>
          <w:szCs w:val="24"/>
        </w:rPr>
        <w:t xml:space="preserve">wykonana na podstawie umowy </w:t>
      </w:r>
      <w:r w:rsidRPr="009573F2">
        <w:rPr>
          <w:rFonts w:ascii="Times New Roman" w:hAnsi="Times New Roman" w:cs="Times New Roman"/>
          <w:sz w:val="24"/>
          <w:szCs w:val="24"/>
        </w:rPr>
        <w:t xml:space="preserve"> zawierać powinna:</w:t>
      </w:r>
    </w:p>
    <w:p w14:paraId="3BA62A01" w14:textId="6A6C0D97" w:rsidR="00C617FF" w:rsidRPr="009573F2" w:rsidRDefault="00E128DF" w:rsidP="009573F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      projekt </w:t>
      </w:r>
      <w:proofErr w:type="spellStart"/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budowlany,</w:t>
      </w:r>
    </w:p>
    <w:p w14:paraId="70A6480B" w14:textId="448FEE93" w:rsidR="00C617FF" w:rsidRPr="009573F2" w:rsidRDefault="00E128DF" w:rsidP="009573F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)      projekt techniczny,</w:t>
      </w:r>
    </w:p>
    <w:p w14:paraId="3626CC7A" w14:textId="4E5871C3" w:rsidR="00C617FF" w:rsidRPr="009573F2" w:rsidRDefault="00E128DF" w:rsidP="009573F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)      przedmiar robót,</w:t>
      </w:r>
    </w:p>
    <w:p w14:paraId="097F2F2D" w14:textId="58B68853" w:rsidR="00C617FF" w:rsidRPr="009573F2" w:rsidRDefault="00E128DF" w:rsidP="009573F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)      specyfikacje techniczne wykonania i odbioru robót budowlanych,</w:t>
      </w:r>
    </w:p>
    <w:p w14:paraId="6F41966E" w14:textId="17AB68D8" w:rsidR="00C617FF" w:rsidRPr="009573F2" w:rsidRDefault="00E128DF" w:rsidP="009573F2">
      <w:pPr>
        <w:shd w:val="clear" w:color="auto" w:fill="FFFFFF"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617FF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>)      kosztorys inwestorski.</w:t>
      </w:r>
      <w:r w:rsidR="009545A0" w:rsidRPr="00957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uwzględni w cenie ofertowej jednokrotną aktualizację kosztorysu inwestorskiego na potrzeby określenia szacunkowej wartości zamówienia w sytuacji gdy aktualny kosztorys utraci swoją ważność zgodnie z Prawem Zamówień Publicznych (PZP). </w:t>
      </w:r>
    </w:p>
    <w:p w14:paraId="79844FE2" w14:textId="61FCF7B8" w:rsidR="00520C47" w:rsidRPr="009573F2" w:rsidRDefault="00520C47" w:rsidP="009573F2">
      <w:pPr>
        <w:pStyle w:val="Akapitzlist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Część II</w:t>
      </w:r>
      <w:r w:rsidRPr="009573F2">
        <w:rPr>
          <w:rFonts w:ascii="Times New Roman" w:hAnsi="Times New Roman" w:cs="Times New Roman"/>
          <w:sz w:val="24"/>
          <w:szCs w:val="24"/>
        </w:rPr>
        <w:t xml:space="preserve"> – sprawowanie nadzoru autorskiego nad pracami realizowanymi </w:t>
      </w:r>
      <w:r w:rsidR="00AE3521" w:rsidRPr="009573F2">
        <w:rPr>
          <w:rFonts w:ascii="Times New Roman" w:hAnsi="Times New Roman" w:cs="Times New Roman"/>
          <w:sz w:val="24"/>
          <w:szCs w:val="24"/>
        </w:rPr>
        <w:br/>
      </w:r>
      <w:r w:rsidRPr="009573F2">
        <w:rPr>
          <w:rFonts w:ascii="Times New Roman" w:hAnsi="Times New Roman" w:cs="Times New Roman"/>
          <w:sz w:val="24"/>
          <w:szCs w:val="24"/>
        </w:rPr>
        <w:t>na podstawie wykonanej dokumentacji projektowej</w:t>
      </w:r>
      <w:r w:rsidR="008861D8" w:rsidRPr="009573F2">
        <w:rPr>
          <w:rFonts w:ascii="Times New Roman" w:hAnsi="Times New Roman" w:cs="Times New Roman"/>
          <w:sz w:val="24"/>
          <w:szCs w:val="24"/>
        </w:rPr>
        <w:t>.</w:t>
      </w:r>
    </w:p>
    <w:p w14:paraId="63F991CA" w14:textId="77777777" w:rsidR="00435F32" w:rsidRPr="009573F2" w:rsidRDefault="00435F32" w:rsidP="009573F2">
      <w:pPr>
        <w:pStyle w:val="Akapitzlist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785ADE34" w14:textId="77777777" w:rsidR="001E1700" w:rsidRPr="009573F2" w:rsidRDefault="00520C47" w:rsidP="009573F2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STAN ISTNIEJĄCY</w:t>
      </w:r>
    </w:p>
    <w:p w14:paraId="28F21D9F" w14:textId="0F797A2C" w:rsidR="00C1063A" w:rsidRPr="009573F2" w:rsidRDefault="00C1063A" w:rsidP="009573F2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73F2">
        <w:rPr>
          <w:rFonts w:ascii="Times New Roman" w:hAnsi="Times New Roman" w:cs="Times New Roman"/>
          <w:sz w:val="24"/>
          <w:szCs w:val="24"/>
          <w:u w:val="single"/>
        </w:rPr>
        <w:t>Opis stanu istniejącego terenu objętego opracowaniem</w:t>
      </w:r>
    </w:p>
    <w:p w14:paraId="6B672870" w14:textId="10312FAC" w:rsidR="00043CC9" w:rsidRPr="009573F2" w:rsidRDefault="00034157" w:rsidP="009573F2">
      <w:pPr>
        <w:pStyle w:val="Akapitzlist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Centrum Usług Logistycznych w Warszawie </w:t>
      </w:r>
      <w:r w:rsidR="006825F3" w:rsidRPr="009573F2">
        <w:rPr>
          <w:rFonts w:ascii="Times New Roman" w:hAnsi="Times New Roman" w:cs="Times New Roman"/>
          <w:sz w:val="24"/>
          <w:szCs w:val="24"/>
        </w:rPr>
        <w:t xml:space="preserve">dysponuje </w:t>
      </w:r>
      <w:r w:rsidR="00160717" w:rsidRPr="009573F2">
        <w:rPr>
          <w:rFonts w:ascii="Times New Roman" w:hAnsi="Times New Roman" w:cs="Times New Roman"/>
          <w:sz w:val="24"/>
          <w:szCs w:val="24"/>
        </w:rPr>
        <w:t xml:space="preserve">budynkiem </w:t>
      </w:r>
      <w:r w:rsidRPr="009573F2">
        <w:rPr>
          <w:rFonts w:ascii="Times New Roman" w:hAnsi="Times New Roman" w:cs="Times New Roman"/>
          <w:sz w:val="24"/>
          <w:szCs w:val="24"/>
        </w:rPr>
        <w:t>wielomieszkaniowym</w:t>
      </w:r>
      <w:r w:rsidR="009573F2">
        <w:rPr>
          <w:rFonts w:ascii="Times New Roman" w:hAnsi="Times New Roman" w:cs="Times New Roman"/>
          <w:sz w:val="24"/>
          <w:szCs w:val="24"/>
        </w:rPr>
        <w:t xml:space="preserve"> </w:t>
      </w:r>
      <w:r w:rsidRPr="009573F2">
        <w:rPr>
          <w:rFonts w:ascii="Times New Roman" w:hAnsi="Times New Roman" w:cs="Times New Roman"/>
          <w:sz w:val="24"/>
          <w:szCs w:val="24"/>
        </w:rPr>
        <w:t>(PKOB 1122)</w:t>
      </w:r>
      <w:r w:rsidR="00160717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741C7D" w:rsidRPr="009573F2">
        <w:rPr>
          <w:rFonts w:ascii="Times New Roman" w:hAnsi="Times New Roman" w:cs="Times New Roman"/>
          <w:sz w:val="24"/>
          <w:szCs w:val="24"/>
        </w:rPr>
        <w:t xml:space="preserve">Budynek </w:t>
      </w:r>
      <w:r w:rsidR="006B47BF" w:rsidRPr="009573F2">
        <w:rPr>
          <w:rFonts w:ascii="Times New Roman" w:hAnsi="Times New Roman" w:cs="Times New Roman"/>
          <w:sz w:val="24"/>
          <w:szCs w:val="24"/>
        </w:rPr>
        <w:t>pos</w:t>
      </w:r>
      <w:r w:rsidR="0077260E" w:rsidRPr="009573F2">
        <w:rPr>
          <w:rFonts w:ascii="Times New Roman" w:hAnsi="Times New Roman" w:cs="Times New Roman"/>
          <w:sz w:val="24"/>
          <w:szCs w:val="24"/>
        </w:rPr>
        <w:t>iada jedna kondygnację podziemną</w:t>
      </w:r>
      <w:r w:rsidR="006B47BF" w:rsidRPr="009573F2">
        <w:rPr>
          <w:rFonts w:ascii="Times New Roman" w:hAnsi="Times New Roman" w:cs="Times New Roman"/>
          <w:sz w:val="24"/>
          <w:szCs w:val="24"/>
        </w:rPr>
        <w:br/>
        <w:t xml:space="preserve"> i </w:t>
      </w:r>
      <w:r w:rsidR="0077260E" w:rsidRPr="009573F2">
        <w:rPr>
          <w:rFonts w:ascii="Times New Roman" w:hAnsi="Times New Roman" w:cs="Times New Roman"/>
          <w:sz w:val="24"/>
          <w:szCs w:val="24"/>
        </w:rPr>
        <w:t>trzy</w:t>
      </w:r>
      <w:r w:rsidR="006B47BF" w:rsidRPr="009573F2">
        <w:rPr>
          <w:rFonts w:ascii="Times New Roman" w:hAnsi="Times New Roman" w:cs="Times New Roman"/>
          <w:sz w:val="24"/>
          <w:szCs w:val="24"/>
        </w:rPr>
        <w:t xml:space="preserve"> nadziemne, kubatura 1456 m3, powierzchnia użytkowa 427 m2. Budynek murowany, dach o konstrukcji drewnianej </w:t>
      </w:r>
      <w:r w:rsidR="00CA77EE" w:rsidRPr="009573F2">
        <w:rPr>
          <w:rFonts w:ascii="Times New Roman" w:hAnsi="Times New Roman" w:cs="Times New Roman"/>
          <w:sz w:val="24"/>
          <w:szCs w:val="24"/>
        </w:rPr>
        <w:t xml:space="preserve">z dachem </w:t>
      </w:r>
      <w:r w:rsidR="00755AB3" w:rsidRPr="009573F2">
        <w:rPr>
          <w:rFonts w:ascii="Times New Roman" w:hAnsi="Times New Roman" w:cs="Times New Roman"/>
          <w:sz w:val="24"/>
          <w:szCs w:val="24"/>
        </w:rPr>
        <w:t xml:space="preserve">pokrytym </w:t>
      </w:r>
      <w:r w:rsidR="006B47BF" w:rsidRPr="009573F2">
        <w:rPr>
          <w:rFonts w:ascii="Times New Roman" w:hAnsi="Times New Roman" w:cs="Times New Roman"/>
          <w:sz w:val="24"/>
          <w:szCs w:val="24"/>
        </w:rPr>
        <w:t>dachówka ceramiczną</w:t>
      </w:r>
      <w:r w:rsidR="00755AB3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293B59" w:rsidRPr="009573F2">
        <w:rPr>
          <w:rFonts w:ascii="Times New Roman" w:hAnsi="Times New Roman" w:cs="Times New Roman"/>
          <w:sz w:val="24"/>
          <w:szCs w:val="24"/>
        </w:rPr>
        <w:br/>
      </w:r>
      <w:r w:rsidR="00CA77EE" w:rsidRPr="009573F2">
        <w:rPr>
          <w:rFonts w:ascii="Times New Roman" w:hAnsi="Times New Roman" w:cs="Times New Roman"/>
          <w:sz w:val="24"/>
          <w:szCs w:val="24"/>
        </w:rPr>
        <w:t>w całości podpiwniczonym</w:t>
      </w:r>
      <w:r w:rsidR="00CE355B" w:rsidRPr="009573F2">
        <w:rPr>
          <w:rFonts w:ascii="Times New Roman" w:hAnsi="Times New Roman" w:cs="Times New Roman"/>
          <w:sz w:val="24"/>
          <w:szCs w:val="24"/>
        </w:rPr>
        <w:t xml:space="preserve">. </w:t>
      </w:r>
      <w:r w:rsidR="007D049F" w:rsidRPr="009573F2">
        <w:rPr>
          <w:rFonts w:ascii="Times New Roman" w:hAnsi="Times New Roman" w:cs="Times New Roman"/>
          <w:sz w:val="24"/>
          <w:szCs w:val="24"/>
        </w:rPr>
        <w:t xml:space="preserve">Na dachu </w:t>
      </w:r>
      <w:r w:rsidR="006B47BF" w:rsidRPr="009573F2">
        <w:rPr>
          <w:rFonts w:ascii="Times New Roman" w:hAnsi="Times New Roman" w:cs="Times New Roman"/>
          <w:sz w:val="24"/>
          <w:szCs w:val="24"/>
        </w:rPr>
        <w:t>zlokalizowane</w:t>
      </w:r>
      <w:r w:rsidR="007D049F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6B47BF" w:rsidRPr="009573F2">
        <w:rPr>
          <w:rFonts w:ascii="Times New Roman" w:hAnsi="Times New Roman" w:cs="Times New Roman"/>
          <w:sz w:val="24"/>
          <w:szCs w:val="24"/>
        </w:rPr>
        <w:t>są 2 kominy.</w:t>
      </w:r>
      <w:r w:rsidR="007D049F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755AB3" w:rsidRPr="009573F2">
        <w:rPr>
          <w:rFonts w:ascii="Times New Roman" w:hAnsi="Times New Roman" w:cs="Times New Roman"/>
          <w:sz w:val="24"/>
          <w:szCs w:val="24"/>
        </w:rPr>
        <w:t xml:space="preserve">Budynek zlokalizowany jest przy ul. </w:t>
      </w:r>
      <w:r w:rsidR="006B47BF" w:rsidRPr="009573F2">
        <w:rPr>
          <w:rFonts w:ascii="Times New Roman" w:hAnsi="Times New Roman" w:cs="Times New Roman"/>
          <w:sz w:val="24"/>
          <w:szCs w:val="24"/>
        </w:rPr>
        <w:t>Pionierskiej 1.</w:t>
      </w:r>
    </w:p>
    <w:p w14:paraId="2C7D90D7" w14:textId="77777777" w:rsidR="00293B59" w:rsidRPr="009573F2" w:rsidRDefault="00293B59" w:rsidP="009573F2">
      <w:pPr>
        <w:pStyle w:val="Akapitzlist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5B73463B" w14:textId="77777777" w:rsidR="00520C47" w:rsidRPr="009573F2" w:rsidRDefault="00520C47" w:rsidP="009573F2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PRACE PROJEKTOWE</w:t>
      </w:r>
    </w:p>
    <w:p w14:paraId="4CC1EE5A" w14:textId="77777777" w:rsidR="00A60127" w:rsidRPr="009573F2" w:rsidRDefault="00AE0BE9" w:rsidP="009573F2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73F2">
        <w:rPr>
          <w:rFonts w:ascii="Times New Roman" w:hAnsi="Times New Roman" w:cs="Times New Roman"/>
          <w:sz w:val="24"/>
          <w:szCs w:val="24"/>
          <w:u w:val="single"/>
        </w:rPr>
        <w:t>Projekt obejmuje branże:</w:t>
      </w:r>
    </w:p>
    <w:p w14:paraId="46E1C7BD" w14:textId="236B9E6A" w:rsidR="007A5D41" w:rsidRPr="009573F2" w:rsidRDefault="001B388A" w:rsidP="009573F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73F2">
        <w:rPr>
          <w:rFonts w:ascii="Times New Roman" w:hAnsi="Times New Roman" w:cs="Times New Roman"/>
          <w:sz w:val="24"/>
          <w:szCs w:val="24"/>
        </w:rPr>
        <w:t>a</w:t>
      </w:r>
      <w:r w:rsidR="004607EF" w:rsidRPr="009573F2">
        <w:rPr>
          <w:rFonts w:ascii="Times New Roman" w:hAnsi="Times New Roman" w:cs="Times New Roman"/>
          <w:sz w:val="24"/>
          <w:szCs w:val="24"/>
        </w:rPr>
        <w:t>rchitektoniczn</w:t>
      </w:r>
      <w:r w:rsidRPr="009573F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9573F2">
        <w:rPr>
          <w:rFonts w:ascii="Times New Roman" w:hAnsi="Times New Roman" w:cs="Times New Roman"/>
          <w:sz w:val="24"/>
          <w:szCs w:val="24"/>
        </w:rPr>
        <w:t xml:space="preserve"> - budowlaną</w:t>
      </w:r>
      <w:r w:rsidR="005D65BE" w:rsidRPr="009573F2">
        <w:rPr>
          <w:rFonts w:ascii="Times New Roman" w:hAnsi="Times New Roman" w:cs="Times New Roman"/>
          <w:sz w:val="24"/>
          <w:szCs w:val="24"/>
        </w:rPr>
        <w:t>,</w:t>
      </w:r>
    </w:p>
    <w:p w14:paraId="4E38354C" w14:textId="77777777" w:rsidR="00765F93" w:rsidRPr="009573F2" w:rsidRDefault="00556B09" w:rsidP="009573F2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73F2">
        <w:rPr>
          <w:rFonts w:ascii="Times New Roman" w:hAnsi="Times New Roman" w:cs="Times New Roman"/>
          <w:sz w:val="24"/>
          <w:szCs w:val="24"/>
          <w:u w:val="single"/>
        </w:rPr>
        <w:t xml:space="preserve">Założenia </w:t>
      </w:r>
      <w:r w:rsidR="009C292A" w:rsidRPr="009573F2">
        <w:rPr>
          <w:rFonts w:ascii="Times New Roman" w:hAnsi="Times New Roman" w:cs="Times New Roman"/>
          <w:sz w:val="24"/>
          <w:szCs w:val="24"/>
          <w:u w:val="single"/>
        </w:rPr>
        <w:t xml:space="preserve">i cele </w:t>
      </w:r>
      <w:r w:rsidRPr="009573F2">
        <w:rPr>
          <w:rFonts w:ascii="Times New Roman" w:hAnsi="Times New Roman" w:cs="Times New Roman"/>
          <w:sz w:val="24"/>
          <w:szCs w:val="24"/>
          <w:u w:val="single"/>
        </w:rPr>
        <w:t xml:space="preserve"> projektu</w:t>
      </w:r>
      <w:r w:rsidR="00B871AC" w:rsidRPr="009573F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573F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032831D4" w14:textId="57ECD854" w:rsidR="00765F93" w:rsidRPr="009573F2" w:rsidRDefault="00765F93" w:rsidP="009573F2">
      <w:pPr>
        <w:pStyle w:val="Akapitzlist"/>
        <w:numPr>
          <w:ilvl w:val="0"/>
          <w:numId w:val="2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Głównym celem zamierzenia, którego dotyczyć będzie dokumentacja projektowa, </w:t>
      </w:r>
      <w:r w:rsidR="001B388A" w:rsidRPr="009573F2">
        <w:rPr>
          <w:rFonts w:ascii="Times New Roman" w:hAnsi="Times New Roman" w:cs="Times New Roman"/>
          <w:sz w:val="24"/>
          <w:szCs w:val="24"/>
        </w:rPr>
        <w:t xml:space="preserve">będzie </w:t>
      </w:r>
      <w:r w:rsidR="006676B8" w:rsidRPr="009573F2">
        <w:rPr>
          <w:rFonts w:ascii="Times New Roman" w:hAnsi="Times New Roman" w:cs="Times New Roman"/>
          <w:sz w:val="24"/>
          <w:szCs w:val="24"/>
        </w:rPr>
        <w:t xml:space="preserve">wymiana pokrycia </w:t>
      </w:r>
      <w:r w:rsidR="006B47BF" w:rsidRPr="009573F2">
        <w:rPr>
          <w:rFonts w:ascii="Times New Roman" w:hAnsi="Times New Roman" w:cs="Times New Roman"/>
          <w:sz w:val="24"/>
          <w:szCs w:val="24"/>
        </w:rPr>
        <w:t>dachowego wraz z pracami wskazanymi w dziale I pkt. 2</w:t>
      </w:r>
      <w:r w:rsidR="006676B8" w:rsidRPr="009573F2">
        <w:rPr>
          <w:rFonts w:ascii="Times New Roman" w:hAnsi="Times New Roman" w:cs="Times New Roman"/>
          <w:sz w:val="24"/>
          <w:szCs w:val="24"/>
        </w:rPr>
        <w:t xml:space="preserve"> w celu likwidacji przecieków dachu i </w:t>
      </w:r>
      <w:r w:rsidR="001B388A" w:rsidRPr="009573F2">
        <w:rPr>
          <w:rFonts w:ascii="Times New Roman" w:hAnsi="Times New Roman" w:cs="Times New Roman"/>
          <w:sz w:val="24"/>
          <w:szCs w:val="24"/>
        </w:rPr>
        <w:t>popraw</w:t>
      </w:r>
      <w:r w:rsidR="006676B8" w:rsidRPr="009573F2">
        <w:rPr>
          <w:rFonts w:ascii="Times New Roman" w:hAnsi="Times New Roman" w:cs="Times New Roman"/>
          <w:sz w:val="24"/>
          <w:szCs w:val="24"/>
        </w:rPr>
        <w:t>y</w:t>
      </w:r>
      <w:r w:rsidR="001B388A" w:rsidRPr="009573F2">
        <w:rPr>
          <w:rFonts w:ascii="Times New Roman" w:hAnsi="Times New Roman" w:cs="Times New Roman"/>
          <w:sz w:val="24"/>
          <w:szCs w:val="24"/>
        </w:rPr>
        <w:t xml:space="preserve"> warunków </w:t>
      </w:r>
      <w:r w:rsidR="006B47BF" w:rsidRPr="009573F2">
        <w:rPr>
          <w:rFonts w:ascii="Times New Roman" w:hAnsi="Times New Roman" w:cs="Times New Roman"/>
          <w:sz w:val="24"/>
          <w:szCs w:val="24"/>
        </w:rPr>
        <w:t>bytowych lokatorów</w:t>
      </w:r>
      <w:r w:rsidR="001B388A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134A02" w:rsidRPr="009573F2">
        <w:rPr>
          <w:rFonts w:ascii="Times New Roman" w:hAnsi="Times New Roman" w:cs="Times New Roman"/>
          <w:sz w:val="24"/>
          <w:szCs w:val="24"/>
        </w:rPr>
        <w:t xml:space="preserve">użytkujących </w:t>
      </w:r>
      <w:r w:rsidR="006676B8" w:rsidRPr="009573F2">
        <w:rPr>
          <w:rFonts w:ascii="Times New Roman" w:hAnsi="Times New Roman" w:cs="Times New Roman"/>
          <w:sz w:val="24"/>
          <w:szCs w:val="24"/>
        </w:rPr>
        <w:t>wnętrza budynku</w:t>
      </w:r>
      <w:r w:rsidR="004607EF" w:rsidRPr="009573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0C47BD" w14:textId="2E8B68B0" w:rsidR="00231FF3" w:rsidRPr="009573F2" w:rsidRDefault="00134A02" w:rsidP="009573F2">
      <w:pPr>
        <w:pStyle w:val="Akapitzlist"/>
        <w:numPr>
          <w:ilvl w:val="0"/>
          <w:numId w:val="2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73F2">
        <w:rPr>
          <w:rFonts w:ascii="Times New Roman" w:hAnsi="Times New Roman" w:cs="Times New Roman"/>
          <w:sz w:val="24"/>
          <w:szCs w:val="24"/>
        </w:rPr>
        <w:t>Na podstawie przedmiotowej dokumentacji zostanie wybrany Wykonawca w trybie zamówienia publicznego</w:t>
      </w:r>
      <w:r w:rsidR="006676B8" w:rsidRPr="009573F2">
        <w:rPr>
          <w:rFonts w:ascii="Times New Roman" w:hAnsi="Times New Roman" w:cs="Times New Roman"/>
          <w:sz w:val="24"/>
          <w:szCs w:val="24"/>
        </w:rPr>
        <w:t>,</w:t>
      </w:r>
      <w:r w:rsidRPr="009573F2">
        <w:rPr>
          <w:rFonts w:ascii="Times New Roman" w:hAnsi="Times New Roman" w:cs="Times New Roman"/>
          <w:sz w:val="24"/>
          <w:szCs w:val="24"/>
        </w:rPr>
        <w:t xml:space="preserve"> dlatego wykonana </w:t>
      </w:r>
      <w:r w:rsidRPr="009573F2">
        <w:rPr>
          <w:rFonts w:ascii="Times New Roman" w:hAnsi="Times New Roman" w:cs="Times New Roman"/>
          <w:sz w:val="24"/>
          <w:szCs w:val="24"/>
          <w:u w:val="single"/>
        </w:rPr>
        <w:t>dokumentacja musi być zgodna z ustawą Prawo Zamówień Publicznych</w:t>
      </w:r>
      <w:r w:rsidR="006676B8" w:rsidRPr="009573F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607EF" w:rsidRPr="009573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658F612" w14:textId="77777777" w:rsidR="007A5D41" w:rsidRPr="009573F2" w:rsidRDefault="007A5D41" w:rsidP="009573F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DE4D818" w14:textId="77777777" w:rsidR="00CF6123" w:rsidRPr="009573F2" w:rsidRDefault="00A83FD4" w:rsidP="009573F2">
      <w:pPr>
        <w:pStyle w:val="Akapitzlist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NADZÓR AUTORSKI</w:t>
      </w:r>
    </w:p>
    <w:p w14:paraId="7F42FC76" w14:textId="77777777" w:rsidR="00B871AC" w:rsidRPr="009573F2" w:rsidRDefault="00B871AC" w:rsidP="009573F2">
      <w:pPr>
        <w:pStyle w:val="Akapitzlist"/>
        <w:numPr>
          <w:ilvl w:val="0"/>
          <w:numId w:val="2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W ramach otrzymanego wynagrodzenia Wykonawca zobowiązuje się do pełnienie nadzoru autorskiego nad robotami budowlanymi wykonywanymi na podstawie dokumentacji.</w:t>
      </w:r>
    </w:p>
    <w:p w14:paraId="47DC42DD" w14:textId="77777777" w:rsidR="00B871AC" w:rsidRPr="009573F2" w:rsidRDefault="00B871AC" w:rsidP="009573F2">
      <w:pPr>
        <w:pStyle w:val="Akapitzlist"/>
        <w:numPr>
          <w:ilvl w:val="0"/>
          <w:numId w:val="2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Zakres nadzoru autorskiego obejmuje:</w:t>
      </w:r>
    </w:p>
    <w:p w14:paraId="67FDE5D5" w14:textId="77777777" w:rsidR="00F845F0" w:rsidRPr="009573F2" w:rsidRDefault="00F845F0" w:rsidP="009573F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Nadzór w toku realizacji robót budowlanych nad zgodnością rozwiązań technicznych, materiałowych i użytkowych z dokumentacją i obowiązującymi przepisami, w tym techniczno-budowlanymi, oraz obowiązującymi normami;</w:t>
      </w:r>
    </w:p>
    <w:p w14:paraId="12671C82" w14:textId="77777777" w:rsidR="00F845F0" w:rsidRPr="009573F2" w:rsidRDefault="00F845F0" w:rsidP="009573F2">
      <w:pPr>
        <w:pStyle w:val="Akapitzlist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Uzupełnienia szczegółów dokumentacji projektowej w trakcie realizacji robót  budowlanych;</w:t>
      </w:r>
    </w:p>
    <w:p w14:paraId="18BD71EF" w14:textId="77777777" w:rsidR="00F845F0" w:rsidRPr="009573F2" w:rsidRDefault="00F845F0" w:rsidP="009573F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Wyjaśnianie Zamawiającemu i wykonawcy robót budowlanych wątpliwości dotyczących rozwiązań przyjętych w dokumentacji powstałych w toku realizacji robót  budowlanych i usług;</w:t>
      </w:r>
    </w:p>
    <w:p w14:paraId="36C894F9" w14:textId="77777777" w:rsidR="00F845F0" w:rsidRPr="009573F2" w:rsidRDefault="00F845F0" w:rsidP="009573F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Stwierdzenie w toku wykonywania robót budowlanych i usług zgodności realizacji z dokumentacją;</w:t>
      </w:r>
    </w:p>
    <w:p w14:paraId="4807E24F" w14:textId="77777777" w:rsidR="00F845F0" w:rsidRPr="009573F2" w:rsidRDefault="00F845F0" w:rsidP="009573F2">
      <w:pPr>
        <w:pStyle w:val="Akapitzlist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Uzgodnienia z Zamawiającym możliwości wprowadzenia rozwiązań zamiennych w stosunku do przewidzianych w dokumentacji projektowej, zgłoszonych przez kierownika budowy lub inspektora nadzoru inwestorskiego oraz  ich wprowadzenia do dokumentacji powykonawczej;</w:t>
      </w:r>
    </w:p>
    <w:p w14:paraId="7181BFF8" w14:textId="77777777" w:rsidR="00F845F0" w:rsidRPr="009573F2" w:rsidRDefault="00F845F0" w:rsidP="009573F2">
      <w:pPr>
        <w:pStyle w:val="Akapitzlist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Udział w naradach technicznych;</w:t>
      </w:r>
    </w:p>
    <w:p w14:paraId="19AE940B" w14:textId="77777777" w:rsidR="00F845F0" w:rsidRPr="009573F2" w:rsidRDefault="00F845F0" w:rsidP="009573F2">
      <w:pPr>
        <w:pStyle w:val="Akapitzlist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Nadzór nad sporządzaniem i zatwierdzenie dokumentacji powykonawczej uwzględniającej wszystkie zmiany wprowadzone do Dokumentacji na etapie realizacji;</w:t>
      </w:r>
    </w:p>
    <w:p w14:paraId="597222B7" w14:textId="77777777" w:rsidR="00F845F0" w:rsidRDefault="00F845F0" w:rsidP="009573F2">
      <w:pPr>
        <w:pStyle w:val="Akapitzlist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Udział w odbiorze końcowym.</w:t>
      </w:r>
    </w:p>
    <w:p w14:paraId="49FE8B29" w14:textId="77777777" w:rsidR="009573F2" w:rsidRPr="009573F2" w:rsidRDefault="009573F2" w:rsidP="009573F2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51B7FA39" w14:textId="77777777" w:rsidR="00A83FD4" w:rsidRPr="009573F2" w:rsidRDefault="00A83FD4" w:rsidP="009573F2">
      <w:pPr>
        <w:pStyle w:val="Akapitzlist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>WARUNKI REALIZACJI</w:t>
      </w:r>
    </w:p>
    <w:p w14:paraId="23F4F151" w14:textId="77777777" w:rsidR="002D1E5B" w:rsidRPr="009573F2" w:rsidRDefault="002D1E5B" w:rsidP="009573F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73F2">
        <w:rPr>
          <w:rFonts w:ascii="Times New Roman" w:hAnsi="Times New Roman" w:cs="Times New Roman"/>
          <w:sz w:val="24"/>
          <w:szCs w:val="24"/>
          <w:u w:val="single"/>
        </w:rPr>
        <w:t>Przy realizacji niniejszego przedmiotu zamówienia należy w szczególności uwzględnić następujące warunki i założenia:</w:t>
      </w:r>
    </w:p>
    <w:p w14:paraId="06DA657B" w14:textId="08B587B4" w:rsidR="00C60B1D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lastRenderedPageBreak/>
        <w:t xml:space="preserve">Dokumentację projektową należy wykonać zgodnie z obowiązującymi </w:t>
      </w:r>
      <w:r w:rsidR="00AE3521" w:rsidRPr="009573F2">
        <w:rPr>
          <w:rFonts w:ascii="Times New Roman" w:hAnsi="Times New Roman" w:cs="Times New Roman"/>
          <w:sz w:val="24"/>
          <w:szCs w:val="24"/>
        </w:rPr>
        <w:br/>
      </w:r>
      <w:r w:rsidRPr="009573F2">
        <w:rPr>
          <w:rFonts w:ascii="Times New Roman" w:hAnsi="Times New Roman" w:cs="Times New Roman"/>
          <w:sz w:val="24"/>
          <w:szCs w:val="24"/>
        </w:rPr>
        <w:t>we właściwym jej zakresowi przepisami.</w:t>
      </w:r>
    </w:p>
    <w:p w14:paraId="0373C3E1" w14:textId="3723A762" w:rsidR="001021CF" w:rsidRPr="009573F2" w:rsidRDefault="00195FC5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Wykonawca zobowiązany jest uzyskać opinie, uzgodnienia i decyzje</w:t>
      </w:r>
      <w:r w:rsidR="00E128DF" w:rsidRPr="009573F2">
        <w:rPr>
          <w:rFonts w:ascii="Times New Roman" w:hAnsi="Times New Roman" w:cs="Times New Roman"/>
          <w:sz w:val="24"/>
          <w:szCs w:val="24"/>
        </w:rPr>
        <w:t>, w tym uzgodnienie z właściwym miejscowo konserwatorem zabytków,</w:t>
      </w:r>
      <w:r w:rsidRPr="009573F2">
        <w:rPr>
          <w:rFonts w:ascii="Times New Roman" w:hAnsi="Times New Roman" w:cs="Times New Roman"/>
          <w:sz w:val="24"/>
          <w:szCs w:val="24"/>
        </w:rPr>
        <w:t xml:space="preserve"> niezbędne </w:t>
      </w:r>
      <w:r w:rsidR="00AE3521" w:rsidRPr="009573F2">
        <w:rPr>
          <w:rFonts w:ascii="Times New Roman" w:hAnsi="Times New Roman" w:cs="Times New Roman"/>
          <w:sz w:val="24"/>
          <w:szCs w:val="24"/>
        </w:rPr>
        <w:br/>
      </w:r>
      <w:r w:rsidRPr="009573F2">
        <w:rPr>
          <w:rFonts w:ascii="Times New Roman" w:hAnsi="Times New Roman" w:cs="Times New Roman"/>
          <w:sz w:val="24"/>
          <w:szCs w:val="24"/>
        </w:rPr>
        <w:t>do prawidłowego wykonani</w:t>
      </w:r>
      <w:r w:rsidR="00DF77A7" w:rsidRPr="009573F2">
        <w:rPr>
          <w:rFonts w:ascii="Times New Roman" w:hAnsi="Times New Roman" w:cs="Times New Roman"/>
          <w:sz w:val="24"/>
          <w:szCs w:val="24"/>
        </w:rPr>
        <w:t>a</w:t>
      </w:r>
      <w:r w:rsidRPr="009573F2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107AD4" w:rsidRPr="009573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2E37F4" w14:textId="6DD92DC5" w:rsidR="002D1E5B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Wszelkie koszty związane z uzyskaniem materiałów wyjściowych </w:t>
      </w:r>
      <w:r w:rsidR="00AE3521" w:rsidRPr="009573F2">
        <w:rPr>
          <w:rFonts w:ascii="Times New Roman" w:hAnsi="Times New Roman" w:cs="Times New Roman"/>
          <w:sz w:val="24"/>
          <w:szCs w:val="24"/>
        </w:rPr>
        <w:br/>
      </w:r>
      <w:r w:rsidRPr="009573F2">
        <w:rPr>
          <w:rFonts w:ascii="Times New Roman" w:hAnsi="Times New Roman" w:cs="Times New Roman"/>
          <w:sz w:val="24"/>
          <w:szCs w:val="24"/>
        </w:rPr>
        <w:t>do projektowania (np. mapa do celów projektowych</w:t>
      </w:r>
      <w:r w:rsidR="00FB790C" w:rsidRPr="009573F2">
        <w:rPr>
          <w:rFonts w:ascii="Times New Roman" w:hAnsi="Times New Roman" w:cs="Times New Roman"/>
          <w:sz w:val="24"/>
          <w:szCs w:val="24"/>
        </w:rPr>
        <w:t>, odkrywki</w:t>
      </w:r>
      <w:r w:rsidRPr="009573F2">
        <w:rPr>
          <w:rFonts w:ascii="Times New Roman" w:hAnsi="Times New Roman" w:cs="Times New Roman"/>
          <w:sz w:val="24"/>
          <w:szCs w:val="24"/>
        </w:rPr>
        <w:t>)</w:t>
      </w:r>
      <w:r w:rsidR="00FB790C" w:rsidRPr="009573F2">
        <w:rPr>
          <w:rFonts w:ascii="Times New Roman" w:hAnsi="Times New Roman" w:cs="Times New Roman"/>
          <w:sz w:val="24"/>
          <w:szCs w:val="24"/>
        </w:rPr>
        <w:t xml:space="preserve">, </w:t>
      </w:r>
      <w:r w:rsidRPr="009573F2">
        <w:rPr>
          <w:rFonts w:ascii="Times New Roman" w:hAnsi="Times New Roman" w:cs="Times New Roman"/>
          <w:sz w:val="24"/>
          <w:szCs w:val="24"/>
        </w:rPr>
        <w:t>oraz uzyskaniem wymaganych uzgodnień, opinii, decyzji (np. opłaty skarbowe) ponosi Wykonawca.</w:t>
      </w:r>
    </w:p>
    <w:p w14:paraId="07253B60" w14:textId="77777777" w:rsidR="00EC08A8" w:rsidRPr="009573F2" w:rsidRDefault="00EC08A8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Zakres i forma dokumentacji projektowej zgodnie z</w:t>
      </w:r>
      <w:r w:rsidR="006E28FC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6E28FC" w:rsidRPr="009573F2">
        <w:rPr>
          <w:rFonts w:ascii="Times New Roman" w:hAnsi="Times New Roman" w:cs="Times New Roman"/>
          <w:i/>
          <w:sz w:val="24"/>
          <w:szCs w:val="24"/>
        </w:rPr>
        <w:t xml:space="preserve">Ustawą z dn. 07.07.1994r. Prawo budowlane </w:t>
      </w:r>
      <w:r w:rsidR="003833F8" w:rsidRPr="009573F2">
        <w:rPr>
          <w:rFonts w:ascii="Times New Roman" w:hAnsi="Times New Roman" w:cs="Times New Roman"/>
          <w:bCs/>
          <w:i/>
          <w:sz w:val="24"/>
          <w:szCs w:val="24"/>
        </w:rPr>
        <w:t>(Dz.U. z 2020 r. poz. 1333</w:t>
      </w:r>
      <w:r w:rsidR="0076505B" w:rsidRPr="009573F2">
        <w:rPr>
          <w:rFonts w:ascii="Times New Roman" w:hAnsi="Times New Roman" w:cs="Times New Roman"/>
          <w:i/>
          <w:sz w:val="24"/>
          <w:szCs w:val="24"/>
        </w:rPr>
        <w:t>.</w:t>
      </w:r>
      <w:r w:rsidR="004427A3" w:rsidRPr="009573F2">
        <w:rPr>
          <w:rFonts w:ascii="Times New Roman" w:hAnsi="Times New Roman" w:cs="Times New Roman"/>
          <w:i/>
          <w:sz w:val="24"/>
          <w:szCs w:val="24"/>
        </w:rPr>
        <w:t>)</w:t>
      </w:r>
      <w:r w:rsidR="00791B6F" w:rsidRPr="009573F2">
        <w:rPr>
          <w:rFonts w:ascii="Times New Roman" w:hAnsi="Times New Roman" w:cs="Times New Roman"/>
          <w:i/>
          <w:sz w:val="24"/>
          <w:szCs w:val="24"/>
        </w:rPr>
        <w:t>,</w:t>
      </w:r>
      <w:r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Pr="009573F2">
        <w:rPr>
          <w:rFonts w:ascii="Times New Roman" w:hAnsi="Times New Roman" w:cs="Times New Roman"/>
          <w:i/>
          <w:sz w:val="24"/>
          <w:szCs w:val="24"/>
        </w:rPr>
        <w:t xml:space="preserve">Rozporządzeniem Ministra Infrastruktury z dn. 02.09.2004 r. w sprawie szczegółowego zakresu i formy dokumentacji projektowej, specyfikacji technicznych wykonania i odbioru robót budowlanych oraz programu  </w:t>
      </w:r>
      <w:proofErr w:type="spellStart"/>
      <w:r w:rsidRPr="009573F2">
        <w:rPr>
          <w:rFonts w:ascii="Times New Roman" w:hAnsi="Times New Roman" w:cs="Times New Roman"/>
          <w:i/>
          <w:sz w:val="24"/>
          <w:szCs w:val="24"/>
        </w:rPr>
        <w:t>funkcjonalno</w:t>
      </w:r>
      <w:proofErr w:type="spellEnd"/>
      <w:r w:rsidRPr="009573F2">
        <w:rPr>
          <w:rFonts w:ascii="Times New Roman" w:hAnsi="Times New Roman" w:cs="Times New Roman"/>
          <w:i/>
          <w:sz w:val="24"/>
          <w:szCs w:val="24"/>
        </w:rPr>
        <w:t xml:space="preserve"> – użytkowego</w:t>
      </w:r>
      <w:r w:rsidR="00791B6F" w:rsidRPr="009573F2">
        <w:rPr>
          <w:rFonts w:ascii="Times New Roman" w:hAnsi="Times New Roman" w:cs="Times New Roman"/>
          <w:i/>
          <w:sz w:val="24"/>
          <w:szCs w:val="24"/>
        </w:rPr>
        <w:t xml:space="preserve"> (Dz.</w:t>
      </w:r>
      <w:r w:rsidR="0061128F" w:rsidRPr="00957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B6F" w:rsidRPr="009573F2">
        <w:rPr>
          <w:rFonts w:ascii="Times New Roman" w:hAnsi="Times New Roman" w:cs="Times New Roman"/>
          <w:i/>
          <w:sz w:val="24"/>
          <w:szCs w:val="24"/>
        </w:rPr>
        <w:t>U</w:t>
      </w:r>
      <w:r w:rsidR="004828CB" w:rsidRPr="009573F2">
        <w:rPr>
          <w:rFonts w:ascii="Times New Roman" w:hAnsi="Times New Roman" w:cs="Times New Roman"/>
          <w:i/>
          <w:sz w:val="24"/>
          <w:szCs w:val="24"/>
        </w:rPr>
        <w:t>. z 2</w:t>
      </w:r>
      <w:r w:rsidR="00F0058A" w:rsidRPr="009573F2">
        <w:rPr>
          <w:rFonts w:ascii="Times New Roman" w:hAnsi="Times New Roman" w:cs="Times New Roman"/>
          <w:i/>
          <w:sz w:val="24"/>
          <w:szCs w:val="24"/>
        </w:rPr>
        <w:t>01</w:t>
      </w:r>
      <w:r w:rsidR="004828CB" w:rsidRPr="009573F2">
        <w:rPr>
          <w:rFonts w:ascii="Times New Roman" w:hAnsi="Times New Roman" w:cs="Times New Roman"/>
          <w:i/>
          <w:sz w:val="24"/>
          <w:szCs w:val="24"/>
        </w:rPr>
        <w:t>3 r. poz.</w:t>
      </w:r>
      <w:r w:rsidR="007C2280" w:rsidRPr="00957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28CB" w:rsidRPr="009573F2">
        <w:rPr>
          <w:rFonts w:ascii="Times New Roman" w:hAnsi="Times New Roman" w:cs="Times New Roman"/>
          <w:i/>
          <w:sz w:val="24"/>
          <w:szCs w:val="24"/>
        </w:rPr>
        <w:t>1129</w:t>
      </w:r>
      <w:r w:rsidR="00791B6F" w:rsidRPr="009573F2">
        <w:rPr>
          <w:rFonts w:ascii="Times New Roman" w:hAnsi="Times New Roman" w:cs="Times New Roman"/>
          <w:i/>
          <w:sz w:val="24"/>
          <w:szCs w:val="24"/>
        </w:rPr>
        <w:t>)</w:t>
      </w:r>
      <w:r w:rsidR="0061128F" w:rsidRPr="009573F2">
        <w:rPr>
          <w:rFonts w:ascii="Times New Roman" w:hAnsi="Times New Roman" w:cs="Times New Roman"/>
          <w:i/>
          <w:sz w:val="24"/>
          <w:szCs w:val="24"/>
        </w:rPr>
        <w:t>.</w:t>
      </w:r>
    </w:p>
    <w:p w14:paraId="3A637A0A" w14:textId="3FBDD03C" w:rsidR="00791B6F" w:rsidRPr="009573F2" w:rsidRDefault="00791B6F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Kosztorys inwestorski należy opracować zgodnie </w:t>
      </w:r>
      <w:r w:rsidR="00336E51" w:rsidRPr="009573F2">
        <w:rPr>
          <w:rFonts w:ascii="Times New Roman" w:hAnsi="Times New Roman" w:cs="Times New Roman"/>
          <w:sz w:val="24"/>
          <w:szCs w:val="24"/>
        </w:rPr>
        <w:t>z</w:t>
      </w:r>
      <w:r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Pr="009573F2">
        <w:rPr>
          <w:rFonts w:ascii="Times New Roman" w:hAnsi="Times New Roman" w:cs="Times New Roman"/>
          <w:i/>
          <w:sz w:val="24"/>
          <w:szCs w:val="24"/>
        </w:rPr>
        <w:t>Rozporządzeni</w:t>
      </w:r>
      <w:r w:rsidR="00336E51" w:rsidRPr="009573F2">
        <w:rPr>
          <w:rFonts w:ascii="Times New Roman" w:hAnsi="Times New Roman" w:cs="Times New Roman"/>
          <w:i/>
          <w:sz w:val="24"/>
          <w:szCs w:val="24"/>
        </w:rPr>
        <w:t>em</w:t>
      </w:r>
      <w:r w:rsidRPr="009573F2">
        <w:rPr>
          <w:rFonts w:ascii="Times New Roman" w:hAnsi="Times New Roman" w:cs="Times New Roman"/>
          <w:i/>
          <w:sz w:val="24"/>
          <w:szCs w:val="24"/>
        </w:rPr>
        <w:t xml:space="preserve"> Ministra Infrastruktury </w:t>
      </w:r>
      <w:r w:rsidR="0061128F" w:rsidRPr="009573F2">
        <w:rPr>
          <w:rFonts w:ascii="Times New Roman" w:hAnsi="Times New Roman" w:cs="Times New Roman"/>
          <w:i/>
          <w:sz w:val="24"/>
          <w:szCs w:val="24"/>
        </w:rPr>
        <w:t>z dn. 18.05.2004 r. w sprawie określenia metod i podstaw sporządzania kosztorysu inwestorskiego, obliczania planowanych kosztów prac projektowych oraz planowanych kosztów</w:t>
      </w:r>
      <w:r w:rsidR="00336E51" w:rsidRPr="009573F2">
        <w:rPr>
          <w:rFonts w:ascii="Times New Roman" w:hAnsi="Times New Roman" w:cs="Times New Roman"/>
          <w:i/>
          <w:sz w:val="24"/>
          <w:szCs w:val="24"/>
        </w:rPr>
        <w:t xml:space="preserve"> robót budowlanych określonych </w:t>
      </w:r>
      <w:r w:rsidR="00AE3521" w:rsidRPr="009573F2">
        <w:rPr>
          <w:rFonts w:ascii="Times New Roman" w:hAnsi="Times New Roman" w:cs="Times New Roman"/>
          <w:i/>
          <w:sz w:val="24"/>
          <w:szCs w:val="24"/>
        </w:rPr>
        <w:br/>
      </w:r>
      <w:r w:rsidR="0061128F" w:rsidRPr="009573F2">
        <w:rPr>
          <w:rFonts w:ascii="Times New Roman" w:hAnsi="Times New Roman" w:cs="Times New Roman"/>
          <w:i/>
          <w:sz w:val="24"/>
          <w:szCs w:val="24"/>
        </w:rPr>
        <w:t xml:space="preserve">w programie </w:t>
      </w:r>
      <w:proofErr w:type="spellStart"/>
      <w:r w:rsidR="0061128F" w:rsidRPr="009573F2">
        <w:rPr>
          <w:rFonts w:ascii="Times New Roman" w:hAnsi="Times New Roman" w:cs="Times New Roman"/>
          <w:i/>
          <w:sz w:val="24"/>
          <w:szCs w:val="24"/>
        </w:rPr>
        <w:t>funkcjonalno</w:t>
      </w:r>
      <w:proofErr w:type="spellEnd"/>
      <w:r w:rsidR="0061128F" w:rsidRPr="009573F2">
        <w:rPr>
          <w:rFonts w:ascii="Times New Roman" w:hAnsi="Times New Roman" w:cs="Times New Roman"/>
          <w:i/>
          <w:sz w:val="24"/>
          <w:szCs w:val="24"/>
        </w:rPr>
        <w:t xml:space="preserve"> - użytkowym (Dz. U</w:t>
      </w:r>
      <w:r w:rsidR="007C2280" w:rsidRPr="009573F2">
        <w:rPr>
          <w:rFonts w:ascii="Times New Roman" w:hAnsi="Times New Roman" w:cs="Times New Roman"/>
          <w:i/>
          <w:sz w:val="24"/>
          <w:szCs w:val="24"/>
        </w:rPr>
        <w:t>. z 2004 r. Nr 130, poz. 13</w:t>
      </w:r>
      <w:r w:rsidR="001C1F8D" w:rsidRPr="009573F2">
        <w:rPr>
          <w:rFonts w:ascii="Times New Roman" w:hAnsi="Times New Roman" w:cs="Times New Roman"/>
          <w:i/>
          <w:sz w:val="24"/>
          <w:szCs w:val="24"/>
        </w:rPr>
        <w:t>89</w:t>
      </w:r>
      <w:r w:rsidR="0061128F" w:rsidRPr="009573F2">
        <w:rPr>
          <w:rFonts w:ascii="Times New Roman" w:hAnsi="Times New Roman" w:cs="Times New Roman"/>
          <w:i/>
          <w:sz w:val="24"/>
          <w:szCs w:val="24"/>
        </w:rPr>
        <w:t>).</w:t>
      </w:r>
    </w:p>
    <w:p w14:paraId="154D92E6" w14:textId="6C8C551C" w:rsidR="006E28FC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Wykonana dokumentacja projektowa powinna być kompletna, obejmować wszystkie konieczne szczegóły wykonawcze. </w:t>
      </w:r>
    </w:p>
    <w:p w14:paraId="5C093D0C" w14:textId="77777777" w:rsidR="006E28FC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Dokumentacja powinna charakteryzować się bardzo dużym stopniem uszczegółowienia tzn. uwzględniać każdy element w sposób umożliwiający realizację robót.</w:t>
      </w:r>
    </w:p>
    <w:p w14:paraId="6977D7BD" w14:textId="4BF6CDF9" w:rsidR="002204CC" w:rsidRPr="009573F2" w:rsidRDefault="002204C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Wszystkie części dokumentacji projektowej powinny być podpisane przez projektantów</w:t>
      </w:r>
      <w:r w:rsidR="00D00697" w:rsidRPr="009573F2">
        <w:rPr>
          <w:rFonts w:ascii="Times New Roman" w:hAnsi="Times New Roman" w:cs="Times New Roman"/>
          <w:sz w:val="24"/>
          <w:szCs w:val="24"/>
        </w:rPr>
        <w:t>,</w:t>
      </w:r>
      <w:r w:rsidRPr="009573F2">
        <w:rPr>
          <w:rFonts w:ascii="Times New Roman" w:hAnsi="Times New Roman" w:cs="Times New Roman"/>
          <w:sz w:val="24"/>
          <w:szCs w:val="24"/>
        </w:rPr>
        <w:t xml:space="preserve"> wykonawców kosztorysów i przedmiarów oraz przez głównego projektanta</w:t>
      </w:r>
      <w:r w:rsidR="00EE3342" w:rsidRPr="009573F2">
        <w:rPr>
          <w:rFonts w:ascii="Times New Roman" w:hAnsi="Times New Roman" w:cs="Times New Roman"/>
          <w:sz w:val="24"/>
          <w:szCs w:val="24"/>
        </w:rPr>
        <w:t>.</w:t>
      </w:r>
    </w:p>
    <w:p w14:paraId="359C5A75" w14:textId="6E8C6D84" w:rsidR="0061128F" w:rsidRPr="009573F2" w:rsidRDefault="00623047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Wykonawca</w:t>
      </w:r>
      <w:r w:rsidR="0061128F" w:rsidRPr="009573F2">
        <w:rPr>
          <w:rFonts w:ascii="Times New Roman" w:hAnsi="Times New Roman" w:cs="Times New Roman"/>
          <w:sz w:val="24"/>
          <w:szCs w:val="24"/>
        </w:rPr>
        <w:t xml:space="preserve"> wraz z protokołem przekazania dokumentacji złoży pisemne oświadczenie, iż jest ona kompletna,</w:t>
      </w:r>
      <w:r w:rsidR="004A09E0" w:rsidRPr="009573F2">
        <w:rPr>
          <w:rFonts w:ascii="Times New Roman" w:hAnsi="Times New Roman" w:cs="Times New Roman"/>
          <w:sz w:val="24"/>
          <w:szCs w:val="24"/>
        </w:rPr>
        <w:t xml:space="preserve"> kompleksowa</w:t>
      </w:r>
      <w:r w:rsidR="00D00697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61128F" w:rsidRPr="009573F2">
        <w:rPr>
          <w:rFonts w:ascii="Times New Roman" w:hAnsi="Times New Roman" w:cs="Times New Roman"/>
          <w:sz w:val="24"/>
          <w:szCs w:val="24"/>
        </w:rPr>
        <w:t>i w pełni wystarcza do realizacji przedmiotowego zadania.</w:t>
      </w:r>
    </w:p>
    <w:p w14:paraId="4A470A74" w14:textId="38F844D1" w:rsidR="006E28FC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Dokumentacja projektowa musi być wykonana w sposób umożliwiający przeprowadzenie postępowania przetargowego w celu wyłonienia wykonawcy robót budowlanych zgodnie z obowiązującą ustawą Prawo Zamówień </w:t>
      </w:r>
      <w:r w:rsidR="00C1712C" w:rsidRPr="009573F2">
        <w:rPr>
          <w:rFonts w:ascii="Times New Roman" w:hAnsi="Times New Roman" w:cs="Times New Roman"/>
          <w:sz w:val="24"/>
          <w:szCs w:val="24"/>
        </w:rPr>
        <w:t>P</w:t>
      </w:r>
      <w:r w:rsidRPr="009573F2">
        <w:rPr>
          <w:rFonts w:ascii="Times New Roman" w:hAnsi="Times New Roman" w:cs="Times New Roman"/>
          <w:sz w:val="24"/>
          <w:szCs w:val="24"/>
        </w:rPr>
        <w:t>ublicznych oraz wykonanie rzeczowe całości zadania</w:t>
      </w:r>
      <w:r w:rsidR="009545A0" w:rsidRPr="009573F2">
        <w:rPr>
          <w:rFonts w:ascii="Times New Roman" w:hAnsi="Times New Roman" w:cs="Times New Roman"/>
          <w:sz w:val="24"/>
          <w:szCs w:val="24"/>
        </w:rPr>
        <w:t xml:space="preserve"> co zostanie potwierdzone złożeniem oświadczenia w tej sprawie</w:t>
      </w:r>
      <w:r w:rsidRPr="009573F2">
        <w:rPr>
          <w:rFonts w:ascii="Times New Roman" w:hAnsi="Times New Roman" w:cs="Times New Roman"/>
          <w:sz w:val="24"/>
          <w:szCs w:val="24"/>
        </w:rPr>
        <w:t>.</w:t>
      </w:r>
    </w:p>
    <w:p w14:paraId="2268D6B7" w14:textId="77777777" w:rsidR="006E28FC" w:rsidRPr="009573F2" w:rsidRDefault="006E28FC" w:rsidP="009573F2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Informacje zawarte w dokumentacji w zakresie technologii wykonania robót, doboru materiałów i urządzeń powinny określać przedmiot zamówienia w sposób zgodny </w:t>
      </w:r>
      <w:r w:rsidR="006E02F9" w:rsidRPr="009573F2">
        <w:rPr>
          <w:rFonts w:ascii="Times New Roman" w:hAnsi="Times New Roman" w:cs="Times New Roman"/>
          <w:sz w:val="24"/>
          <w:szCs w:val="24"/>
        </w:rPr>
        <w:t xml:space="preserve">z Prawem </w:t>
      </w:r>
      <w:r w:rsidR="00CC017A" w:rsidRPr="009573F2">
        <w:rPr>
          <w:rFonts w:ascii="Times New Roman" w:hAnsi="Times New Roman" w:cs="Times New Roman"/>
          <w:sz w:val="24"/>
          <w:szCs w:val="24"/>
        </w:rPr>
        <w:t>Z</w:t>
      </w:r>
      <w:r w:rsidR="006E02F9" w:rsidRPr="009573F2">
        <w:rPr>
          <w:rFonts w:ascii="Times New Roman" w:hAnsi="Times New Roman" w:cs="Times New Roman"/>
          <w:sz w:val="24"/>
          <w:szCs w:val="24"/>
        </w:rPr>
        <w:t xml:space="preserve">amówień </w:t>
      </w:r>
      <w:r w:rsidR="00CC017A" w:rsidRPr="009573F2">
        <w:rPr>
          <w:rFonts w:ascii="Times New Roman" w:hAnsi="Times New Roman" w:cs="Times New Roman"/>
          <w:sz w:val="24"/>
          <w:szCs w:val="24"/>
        </w:rPr>
        <w:t>P</w:t>
      </w:r>
      <w:r w:rsidRPr="009573F2">
        <w:rPr>
          <w:rFonts w:ascii="Times New Roman" w:hAnsi="Times New Roman" w:cs="Times New Roman"/>
          <w:sz w:val="24"/>
          <w:szCs w:val="24"/>
        </w:rPr>
        <w:t>ublicznych</w:t>
      </w:r>
      <w:r w:rsidR="00EE3342"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Pr="009573F2">
        <w:rPr>
          <w:rFonts w:ascii="Times New Roman" w:hAnsi="Times New Roman" w:cs="Times New Roman"/>
          <w:sz w:val="24"/>
          <w:szCs w:val="24"/>
        </w:rPr>
        <w:t>bez używania nazw własnych czy określani</w:t>
      </w:r>
      <w:r w:rsidR="00EE3342" w:rsidRPr="009573F2">
        <w:rPr>
          <w:rFonts w:ascii="Times New Roman" w:hAnsi="Times New Roman" w:cs="Times New Roman"/>
          <w:sz w:val="24"/>
          <w:szCs w:val="24"/>
        </w:rPr>
        <w:t xml:space="preserve">a producenta, a jedynie poprzez </w:t>
      </w:r>
      <w:r w:rsidRPr="009573F2">
        <w:rPr>
          <w:rFonts w:ascii="Times New Roman" w:hAnsi="Times New Roman" w:cs="Times New Roman"/>
          <w:sz w:val="24"/>
          <w:szCs w:val="24"/>
        </w:rPr>
        <w:t>określenie parametrów precyzujących ich rodzaj, standard, wielkość oraz inne istotne elementy.</w:t>
      </w:r>
      <w:r w:rsidR="004A09E0" w:rsidRPr="009573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A4068F" w14:textId="77777777" w:rsidR="0091768A" w:rsidRPr="009573F2" w:rsidRDefault="00505909" w:rsidP="009573F2">
      <w:pPr>
        <w:pStyle w:val="Akapitzlist"/>
        <w:numPr>
          <w:ilvl w:val="0"/>
          <w:numId w:val="2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Sposób przygotowania dokumentacji</w:t>
      </w:r>
    </w:p>
    <w:p w14:paraId="4F63EE94" w14:textId="77777777" w:rsidR="0049744E" w:rsidRPr="009573F2" w:rsidRDefault="00C74A22" w:rsidP="009573F2">
      <w:pPr>
        <w:pStyle w:val="Akapitzlist"/>
        <w:numPr>
          <w:ilvl w:val="0"/>
          <w:numId w:val="24"/>
        </w:numPr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 w:rsidRPr="009573F2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Pr="009573F2">
        <w:rPr>
          <w:rFonts w:ascii="Times New Roman" w:hAnsi="Times New Roman" w:cs="Times New Roman"/>
          <w:sz w:val="24"/>
          <w:szCs w:val="24"/>
        </w:rPr>
        <w:t xml:space="preserve"> - budowlany</w:t>
      </w:r>
    </w:p>
    <w:p w14:paraId="58D6EC2F" w14:textId="1D0C92F3" w:rsidR="002B63C0" w:rsidRPr="009573F2" w:rsidRDefault="002B63C0" w:rsidP="009573F2">
      <w:pPr>
        <w:pStyle w:val="Akapitzlist"/>
        <w:numPr>
          <w:ilvl w:val="0"/>
          <w:numId w:val="25"/>
        </w:numPr>
        <w:spacing w:after="0" w:line="240" w:lineRule="auto"/>
        <w:ind w:left="1418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Przekazani</w:t>
      </w:r>
      <w:r w:rsidR="00B71206" w:rsidRPr="009573F2">
        <w:rPr>
          <w:rFonts w:ascii="Times New Roman" w:hAnsi="Times New Roman" w:cs="Times New Roman"/>
          <w:sz w:val="24"/>
          <w:szCs w:val="24"/>
        </w:rPr>
        <w:t>e</w:t>
      </w:r>
      <w:r w:rsidRPr="009573F2">
        <w:rPr>
          <w:rFonts w:ascii="Times New Roman" w:hAnsi="Times New Roman" w:cs="Times New Roman"/>
          <w:sz w:val="24"/>
          <w:szCs w:val="24"/>
        </w:rPr>
        <w:t xml:space="preserve"> Zamawiającemu potwierdzenia złożenia </w:t>
      </w:r>
      <w:r w:rsidR="00AF49E8" w:rsidRPr="009573F2">
        <w:rPr>
          <w:rFonts w:ascii="Times New Roman" w:hAnsi="Times New Roman" w:cs="Times New Roman"/>
          <w:sz w:val="24"/>
          <w:szCs w:val="24"/>
        </w:rPr>
        <w:t>zgłoszenia wykonania robót budowlanych na podstawie dokumentacji projektowej</w:t>
      </w:r>
      <w:r w:rsidRPr="009573F2">
        <w:rPr>
          <w:rFonts w:ascii="Times New Roman" w:hAnsi="Times New Roman" w:cs="Times New Roman"/>
          <w:sz w:val="24"/>
          <w:szCs w:val="24"/>
        </w:rPr>
        <w:t>,</w:t>
      </w:r>
    </w:p>
    <w:p w14:paraId="482FBB23" w14:textId="6FEA5666" w:rsidR="00B71206" w:rsidRPr="009573F2" w:rsidRDefault="000E5CBB" w:rsidP="009573F2">
      <w:pPr>
        <w:pStyle w:val="Akapitzlist"/>
        <w:numPr>
          <w:ilvl w:val="0"/>
          <w:numId w:val="25"/>
        </w:numPr>
        <w:spacing w:after="0" w:line="240" w:lineRule="auto"/>
        <w:ind w:left="1418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3</w:t>
      </w:r>
      <w:r w:rsidR="00B71206" w:rsidRPr="009573F2">
        <w:rPr>
          <w:rFonts w:ascii="Times New Roman" w:hAnsi="Times New Roman" w:cs="Times New Roman"/>
          <w:sz w:val="24"/>
          <w:szCs w:val="24"/>
        </w:rPr>
        <w:t xml:space="preserve"> egzemplarze w formie papierowej </w:t>
      </w:r>
      <w:r w:rsidRPr="009573F2">
        <w:rPr>
          <w:rFonts w:ascii="Times New Roman" w:hAnsi="Times New Roman" w:cs="Times New Roman"/>
          <w:sz w:val="24"/>
          <w:szCs w:val="24"/>
        </w:rPr>
        <w:t xml:space="preserve">w tym dwa </w:t>
      </w:r>
      <w:r w:rsidR="00B71206" w:rsidRPr="009573F2">
        <w:rPr>
          <w:rFonts w:ascii="Times New Roman" w:hAnsi="Times New Roman" w:cs="Times New Roman"/>
          <w:sz w:val="24"/>
          <w:szCs w:val="24"/>
        </w:rPr>
        <w:t xml:space="preserve">jako załączniki </w:t>
      </w:r>
      <w:r w:rsidR="00AE3521" w:rsidRPr="009573F2">
        <w:rPr>
          <w:rFonts w:ascii="Times New Roman" w:hAnsi="Times New Roman" w:cs="Times New Roman"/>
          <w:sz w:val="24"/>
          <w:szCs w:val="24"/>
        </w:rPr>
        <w:br/>
      </w:r>
      <w:r w:rsidR="00B71206" w:rsidRPr="009573F2">
        <w:rPr>
          <w:rFonts w:ascii="Times New Roman" w:hAnsi="Times New Roman" w:cs="Times New Roman"/>
          <w:sz w:val="24"/>
          <w:szCs w:val="24"/>
        </w:rPr>
        <w:t xml:space="preserve">do </w:t>
      </w:r>
      <w:r w:rsidR="00BF7F36" w:rsidRPr="009573F2">
        <w:rPr>
          <w:rFonts w:ascii="Times New Roman" w:hAnsi="Times New Roman" w:cs="Times New Roman"/>
          <w:sz w:val="24"/>
          <w:szCs w:val="24"/>
        </w:rPr>
        <w:t xml:space="preserve">zgłoszenia wykonywania robót budowlanych na podstawie dokumentacji projektowej </w:t>
      </w:r>
      <w:r w:rsidR="00B71206" w:rsidRPr="009573F2">
        <w:rPr>
          <w:rFonts w:ascii="Times New Roman" w:hAnsi="Times New Roman" w:cs="Times New Roman"/>
          <w:sz w:val="24"/>
          <w:szCs w:val="24"/>
        </w:rPr>
        <w:t>oraz w formie elektronicznej (w formacie właściwym dla oprogramowania, w którym został wykonany oraz w plikach  PDF)</w:t>
      </w:r>
      <w:r w:rsidR="00C74A22" w:rsidRPr="009573F2">
        <w:rPr>
          <w:rFonts w:ascii="Times New Roman" w:hAnsi="Times New Roman" w:cs="Times New Roman"/>
          <w:sz w:val="24"/>
          <w:szCs w:val="24"/>
        </w:rPr>
        <w:t>.</w:t>
      </w:r>
    </w:p>
    <w:p w14:paraId="6A2B156A" w14:textId="77777777" w:rsidR="00B25E00" w:rsidRPr="009573F2" w:rsidRDefault="00C74A22" w:rsidP="009573F2">
      <w:pPr>
        <w:pStyle w:val="Akapitzlist"/>
        <w:numPr>
          <w:ilvl w:val="0"/>
          <w:numId w:val="24"/>
        </w:numPr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B25E00" w:rsidRPr="009573F2">
        <w:rPr>
          <w:rFonts w:ascii="Times New Roman" w:hAnsi="Times New Roman" w:cs="Times New Roman"/>
          <w:sz w:val="24"/>
          <w:szCs w:val="24"/>
        </w:rPr>
        <w:t xml:space="preserve">Projekt </w:t>
      </w:r>
      <w:r w:rsidRPr="009573F2">
        <w:rPr>
          <w:rFonts w:ascii="Times New Roman" w:hAnsi="Times New Roman" w:cs="Times New Roman"/>
          <w:sz w:val="24"/>
          <w:szCs w:val="24"/>
        </w:rPr>
        <w:t>techniczny</w:t>
      </w:r>
      <w:r w:rsidR="00B71206" w:rsidRPr="009573F2">
        <w:rPr>
          <w:rFonts w:ascii="Times New Roman" w:hAnsi="Times New Roman" w:cs="Times New Roman"/>
          <w:sz w:val="24"/>
          <w:szCs w:val="24"/>
        </w:rPr>
        <w:t>,</w:t>
      </w:r>
      <w:r w:rsidR="00B25E00" w:rsidRPr="009573F2">
        <w:rPr>
          <w:rFonts w:ascii="Times New Roman" w:hAnsi="Times New Roman" w:cs="Times New Roman"/>
          <w:sz w:val="24"/>
          <w:szCs w:val="24"/>
        </w:rPr>
        <w:t xml:space="preserve"> przedmiar</w:t>
      </w:r>
      <w:r w:rsidRPr="009573F2">
        <w:rPr>
          <w:rFonts w:ascii="Times New Roman" w:hAnsi="Times New Roman" w:cs="Times New Roman"/>
          <w:sz w:val="24"/>
          <w:szCs w:val="24"/>
        </w:rPr>
        <w:t xml:space="preserve"> robót,</w:t>
      </w:r>
      <w:r w:rsidR="00B25E00" w:rsidRPr="009573F2">
        <w:rPr>
          <w:rFonts w:ascii="Times New Roman" w:hAnsi="Times New Roman" w:cs="Times New Roman"/>
          <w:sz w:val="24"/>
          <w:szCs w:val="24"/>
        </w:rPr>
        <w:t xml:space="preserve"> kosztorys</w:t>
      </w:r>
      <w:r w:rsidR="005B7F87" w:rsidRPr="009573F2">
        <w:rPr>
          <w:rFonts w:ascii="Times New Roman" w:hAnsi="Times New Roman" w:cs="Times New Roman"/>
          <w:sz w:val="24"/>
          <w:szCs w:val="24"/>
        </w:rPr>
        <w:t xml:space="preserve"> inwestorski</w:t>
      </w:r>
      <w:r w:rsidR="00B71206" w:rsidRPr="009573F2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B71206" w:rsidRPr="009573F2"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 w:rsidR="00B25E00" w:rsidRPr="009573F2">
        <w:rPr>
          <w:rFonts w:ascii="Times New Roman" w:hAnsi="Times New Roman" w:cs="Times New Roman"/>
          <w:sz w:val="24"/>
          <w:szCs w:val="24"/>
        </w:rPr>
        <w:t>:</w:t>
      </w:r>
    </w:p>
    <w:p w14:paraId="11E16C56" w14:textId="77777777" w:rsidR="00B25E00" w:rsidRPr="009573F2" w:rsidRDefault="00B25E00" w:rsidP="009573F2">
      <w:pPr>
        <w:pStyle w:val="Akapitzlist"/>
        <w:numPr>
          <w:ilvl w:val="0"/>
          <w:numId w:val="9"/>
        </w:numPr>
        <w:spacing w:after="0" w:line="240" w:lineRule="auto"/>
        <w:ind w:left="1418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lastRenderedPageBreak/>
        <w:t>3 egzemplarze w formie papierowej oraz 1 egzemplarz</w:t>
      </w:r>
      <w:r w:rsidRPr="009573F2">
        <w:rPr>
          <w:rFonts w:ascii="Times New Roman" w:hAnsi="Times New Roman" w:cs="Times New Roman"/>
          <w:sz w:val="24"/>
          <w:szCs w:val="24"/>
        </w:rPr>
        <w:br/>
        <w:t xml:space="preserve">w formie elektronicznej (w formacie właściwym dla oprogramowania, </w:t>
      </w:r>
      <w:r w:rsidRPr="009573F2">
        <w:rPr>
          <w:rFonts w:ascii="Times New Roman" w:hAnsi="Times New Roman" w:cs="Times New Roman"/>
          <w:sz w:val="24"/>
          <w:szCs w:val="24"/>
        </w:rPr>
        <w:br/>
        <w:t>w którym zostały wykonane oraz w pliku  PDF).</w:t>
      </w:r>
    </w:p>
    <w:p w14:paraId="4B1B46E3" w14:textId="77777777" w:rsidR="009167A2" w:rsidRPr="009573F2" w:rsidRDefault="009167A2" w:rsidP="009573F2">
      <w:pPr>
        <w:pStyle w:val="Akapitzlist"/>
        <w:numPr>
          <w:ilvl w:val="0"/>
          <w:numId w:val="2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Termin</w:t>
      </w:r>
      <w:r w:rsidR="00D2688B" w:rsidRPr="009573F2">
        <w:rPr>
          <w:rFonts w:ascii="Times New Roman" w:hAnsi="Times New Roman" w:cs="Times New Roman"/>
          <w:sz w:val="24"/>
          <w:szCs w:val="24"/>
        </w:rPr>
        <w:t>y</w:t>
      </w:r>
      <w:r w:rsidRPr="009573F2">
        <w:rPr>
          <w:rFonts w:ascii="Times New Roman" w:hAnsi="Times New Roman" w:cs="Times New Roman"/>
          <w:sz w:val="24"/>
          <w:szCs w:val="24"/>
        </w:rPr>
        <w:t xml:space="preserve"> </w:t>
      </w:r>
      <w:r w:rsidR="00D2688B" w:rsidRPr="009573F2">
        <w:rPr>
          <w:rFonts w:ascii="Times New Roman" w:hAnsi="Times New Roman" w:cs="Times New Roman"/>
          <w:sz w:val="24"/>
          <w:szCs w:val="24"/>
        </w:rPr>
        <w:t>realizacji:</w:t>
      </w:r>
    </w:p>
    <w:p w14:paraId="243D56B2" w14:textId="77777777" w:rsidR="005932A6" w:rsidRPr="00C972C5" w:rsidRDefault="005932A6" w:rsidP="005932A6">
      <w:pPr>
        <w:pStyle w:val="Akapitzlist"/>
        <w:numPr>
          <w:ilvl w:val="0"/>
          <w:numId w:val="2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C972C5">
        <w:rPr>
          <w:rFonts w:ascii="Times New Roman" w:hAnsi="Times New Roman" w:cs="Times New Roman"/>
          <w:sz w:val="24"/>
          <w:szCs w:val="24"/>
        </w:rPr>
        <w:t xml:space="preserve">Termin wykonania projektu </w:t>
      </w:r>
      <w:proofErr w:type="spellStart"/>
      <w:r w:rsidRPr="00C972C5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Pr="00C972C5">
        <w:rPr>
          <w:rFonts w:ascii="Times New Roman" w:hAnsi="Times New Roman" w:cs="Times New Roman"/>
          <w:sz w:val="24"/>
          <w:szCs w:val="24"/>
        </w:rPr>
        <w:t xml:space="preserve"> - budowlanego wraz ze złożeniem wniosku zgłaszającego wykonywanie robót budowlanych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72C5">
        <w:rPr>
          <w:rFonts w:ascii="Times New Roman" w:hAnsi="Times New Roman" w:cs="Times New Roman"/>
          <w:sz w:val="24"/>
          <w:szCs w:val="24"/>
        </w:rPr>
        <w:t xml:space="preserve"> tygodni od daty zawarcia umowy,</w:t>
      </w:r>
    </w:p>
    <w:p w14:paraId="6033A4CF" w14:textId="77777777" w:rsidR="005932A6" w:rsidRPr="00C972C5" w:rsidRDefault="005932A6" w:rsidP="005932A6">
      <w:pPr>
        <w:pStyle w:val="Akapitzlist"/>
        <w:numPr>
          <w:ilvl w:val="0"/>
          <w:numId w:val="2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5">
        <w:rPr>
          <w:rFonts w:ascii="Times New Roman" w:hAnsi="Times New Roman" w:cs="Times New Roman"/>
          <w:sz w:val="24"/>
          <w:szCs w:val="24"/>
        </w:rPr>
        <w:t xml:space="preserve">Termin wykonania projektu technicznego, </w:t>
      </w:r>
      <w:proofErr w:type="spellStart"/>
      <w:r w:rsidRPr="00C972C5"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 w:rsidRPr="00C972C5">
        <w:rPr>
          <w:rFonts w:ascii="Times New Roman" w:hAnsi="Times New Roman" w:cs="Times New Roman"/>
          <w:sz w:val="24"/>
          <w:szCs w:val="24"/>
        </w:rPr>
        <w:t xml:space="preserve">, przedmiaru robót </w:t>
      </w:r>
      <w:r w:rsidRPr="00C972C5">
        <w:rPr>
          <w:rFonts w:ascii="Times New Roman" w:hAnsi="Times New Roman" w:cs="Times New Roman"/>
          <w:sz w:val="24"/>
          <w:szCs w:val="24"/>
        </w:rPr>
        <w:br/>
        <w:t xml:space="preserve">i kosztorysu inwestorskiego 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972C5">
        <w:rPr>
          <w:rFonts w:ascii="Times New Roman" w:hAnsi="Times New Roman" w:cs="Times New Roman"/>
          <w:sz w:val="24"/>
          <w:szCs w:val="24"/>
        </w:rPr>
        <w:t xml:space="preserve"> tygodni od daty zawarcia umowy,</w:t>
      </w:r>
    </w:p>
    <w:p w14:paraId="3846713E" w14:textId="77777777" w:rsidR="005932A6" w:rsidRDefault="005932A6" w:rsidP="005932A6">
      <w:pPr>
        <w:pStyle w:val="Akapitzlist"/>
        <w:numPr>
          <w:ilvl w:val="0"/>
          <w:numId w:val="2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5">
        <w:rPr>
          <w:rFonts w:ascii="Times New Roman" w:hAnsi="Times New Roman" w:cs="Times New Roman"/>
          <w:sz w:val="24"/>
          <w:szCs w:val="24"/>
        </w:rPr>
        <w:t>Termin wykonywania nadzoru autorskiego - do zakończenia robót budowlanych realizowanych w oparciu o wykonaną dokumentację projektową.</w:t>
      </w:r>
    </w:p>
    <w:p w14:paraId="452D8E25" w14:textId="77777777" w:rsidR="009573F2" w:rsidRPr="009573F2" w:rsidRDefault="009573F2" w:rsidP="009573F2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4F140314" w14:textId="50DF312C" w:rsidR="00B86BAA" w:rsidRP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B86BAA" w:rsidRPr="009573F2">
        <w:rPr>
          <w:rFonts w:ascii="Times New Roman" w:hAnsi="Times New Roman" w:cs="Times New Roman"/>
          <w:b/>
          <w:sz w:val="24"/>
          <w:szCs w:val="24"/>
        </w:rPr>
        <w:t>Załączniki do zapytania:</w:t>
      </w:r>
    </w:p>
    <w:p w14:paraId="4DC70589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1) Zdjęcia budynku – Zamawiający przekazuje wyłącznie w celach poglądowych </w:t>
      </w:r>
    </w:p>
    <w:p w14:paraId="672C287E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2) Protokół okresowej kontroli przewodów kominowych</w:t>
      </w:r>
    </w:p>
    <w:p w14:paraId="241A4DCE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3) Protokół przeprowadzenia wizji lokalnej</w:t>
      </w:r>
    </w:p>
    <w:p w14:paraId="1422D7FC" w14:textId="77777777" w:rsid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A4796" w14:textId="3F28046B" w:rsidR="00B86BAA" w:rsidRP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B86BAA" w:rsidRPr="009573F2">
        <w:rPr>
          <w:rFonts w:ascii="Times New Roman" w:hAnsi="Times New Roman" w:cs="Times New Roman"/>
          <w:b/>
          <w:sz w:val="24"/>
          <w:szCs w:val="24"/>
        </w:rPr>
        <w:t>Warunki płatności:</w:t>
      </w:r>
    </w:p>
    <w:p w14:paraId="3EC909D4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1) podstawę do wystawienia przez Wykonawcę faktury/rachunku stanowić będzie podpisany przez Zamawiającego protokół odbioru końcowego,</w:t>
      </w:r>
    </w:p>
    <w:p w14:paraId="418AD6AB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2) termin płatności – do 30 dni od daty udokumentowanego wykonania przedmiotu umowy</w:t>
      </w:r>
      <w:r w:rsidRPr="009573F2">
        <w:rPr>
          <w:rFonts w:ascii="Times New Roman" w:hAnsi="Times New Roman" w:cs="Times New Roman"/>
          <w:sz w:val="24"/>
          <w:szCs w:val="24"/>
        </w:rPr>
        <w:br/>
        <w:t xml:space="preserve"> i dostarczenia faktury/rachunku do Zamawiającego.</w:t>
      </w:r>
    </w:p>
    <w:p w14:paraId="7D3E41CD" w14:textId="77777777" w:rsid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65611" w14:textId="3BE5E8C0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Osoby uprawnione do kontaktów z wykonawcami :</w:t>
      </w:r>
    </w:p>
    <w:p w14:paraId="6CF0A330" w14:textId="116FEA9E" w:rsidR="00B86BAA" w:rsidRPr="009573F2" w:rsidRDefault="00B86BAA" w:rsidP="009573F2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w zakresie wyjaśniania treści zapytania ofertowego: Pani Anna </w:t>
      </w:r>
      <w:proofErr w:type="spellStart"/>
      <w:r w:rsidRPr="009573F2">
        <w:rPr>
          <w:rFonts w:ascii="Times New Roman" w:hAnsi="Times New Roman" w:cs="Times New Roman"/>
          <w:sz w:val="24"/>
          <w:szCs w:val="24"/>
        </w:rPr>
        <w:t>Liersch</w:t>
      </w:r>
      <w:proofErr w:type="spellEnd"/>
      <w:r w:rsidRPr="009573F2">
        <w:rPr>
          <w:rFonts w:ascii="Times New Roman" w:hAnsi="Times New Roman" w:cs="Times New Roman"/>
          <w:sz w:val="24"/>
          <w:szCs w:val="24"/>
        </w:rPr>
        <w:t xml:space="preserve"> -  Bryzek </w:t>
      </w:r>
    </w:p>
    <w:p w14:paraId="5A7CFFD8" w14:textId="3AD965C6" w:rsidR="009573F2" w:rsidRDefault="00B86BAA" w:rsidP="009573F2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 zakresu i przedmiotu zamówienia: Kierownik Obiektu Pani Anna Rymarczuk nr tel. 504 315</w:t>
      </w:r>
      <w:r w:rsidR="009573F2">
        <w:rPr>
          <w:rFonts w:ascii="Times New Roman" w:hAnsi="Times New Roman" w:cs="Times New Roman"/>
          <w:sz w:val="24"/>
          <w:szCs w:val="24"/>
        </w:rPr>
        <w:t> </w:t>
      </w:r>
      <w:r w:rsidRPr="009573F2">
        <w:rPr>
          <w:rFonts w:ascii="Times New Roman" w:hAnsi="Times New Roman" w:cs="Times New Roman"/>
          <w:sz w:val="24"/>
          <w:szCs w:val="24"/>
        </w:rPr>
        <w:t>754</w:t>
      </w:r>
    </w:p>
    <w:p w14:paraId="05CEC517" w14:textId="77777777" w:rsidR="009573F2" w:rsidRDefault="00B86BAA" w:rsidP="009573F2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 Korespondencja między Zamawiającym i Wykonawcą w zakresie wyjaśniania treści zapytania ofertowego, zakresu i przedmiotu zamówienia może odbywa się drogą elektroniczną poprzez platformę zakupową i formularza „Wyślij wiadomość do Zamawiającego”.</w:t>
      </w:r>
    </w:p>
    <w:p w14:paraId="4725AFF3" w14:textId="77777777" w:rsidR="009573F2" w:rsidRDefault="00B86BAA" w:rsidP="009573F2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>Zamawiający będzie przekazywał wykonawcom informację za pośrednictwem platformazakupowa.pl.</w:t>
      </w:r>
    </w:p>
    <w:p w14:paraId="6AA4FACB" w14:textId="0BDBE91A" w:rsidR="00B86BAA" w:rsidRPr="009573F2" w:rsidRDefault="00B86BAA" w:rsidP="009573F2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F2">
        <w:rPr>
          <w:rFonts w:ascii="Times New Roman" w:hAnsi="Times New Roman" w:cs="Times New Roman"/>
          <w:sz w:val="24"/>
          <w:szCs w:val="24"/>
        </w:rPr>
        <w:t xml:space="preserve">Informacje dotyczące odpowiedzi na pytania, zmiany treści </w:t>
      </w:r>
      <w:r w:rsidR="009573F2" w:rsidRPr="009573F2">
        <w:rPr>
          <w:rFonts w:ascii="Times New Roman" w:hAnsi="Times New Roman" w:cs="Times New Roman"/>
          <w:sz w:val="24"/>
          <w:szCs w:val="24"/>
        </w:rPr>
        <w:t>ogłoszenia</w:t>
      </w:r>
      <w:r w:rsidRPr="009573F2">
        <w:rPr>
          <w:rFonts w:ascii="Times New Roman" w:hAnsi="Times New Roman" w:cs="Times New Roman"/>
          <w:sz w:val="24"/>
          <w:szCs w:val="24"/>
        </w:rPr>
        <w:t xml:space="preserve">, zmiany terminu składania </w:t>
      </w:r>
      <w:r w:rsidR="009573F2" w:rsidRPr="009573F2">
        <w:rPr>
          <w:rFonts w:ascii="Times New Roman" w:hAnsi="Times New Roman" w:cs="Times New Roman"/>
          <w:sz w:val="24"/>
          <w:szCs w:val="24"/>
        </w:rPr>
        <w:t xml:space="preserve">szacunków </w:t>
      </w:r>
      <w:r w:rsidRPr="009573F2">
        <w:rPr>
          <w:rFonts w:ascii="Times New Roman" w:hAnsi="Times New Roman" w:cs="Times New Roman"/>
          <w:sz w:val="24"/>
          <w:szCs w:val="24"/>
        </w:rPr>
        <w:t>Zamawiający będzie zamieszczał na platformie w sekcji „Komunikaty”.</w:t>
      </w:r>
    </w:p>
    <w:p w14:paraId="0E8A4C89" w14:textId="77777777" w:rsidR="009573F2" w:rsidRDefault="009573F2" w:rsidP="00957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EB8222" w14:textId="1ECD0FDA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F2">
        <w:rPr>
          <w:rFonts w:ascii="Times New Roman" w:hAnsi="Times New Roman" w:cs="Times New Roman"/>
          <w:b/>
          <w:sz w:val="24"/>
          <w:szCs w:val="24"/>
        </w:rPr>
        <w:t xml:space="preserve">UWAGA: Wizja lokalna jest obowiązkowa. Zamawiający odrzuci </w:t>
      </w:r>
      <w:r w:rsidR="009573F2">
        <w:rPr>
          <w:rFonts w:ascii="Times New Roman" w:hAnsi="Times New Roman" w:cs="Times New Roman"/>
          <w:b/>
          <w:sz w:val="24"/>
          <w:szCs w:val="24"/>
        </w:rPr>
        <w:t>szacunek</w:t>
      </w:r>
      <w:r w:rsidRPr="009573F2">
        <w:rPr>
          <w:rFonts w:ascii="Times New Roman" w:hAnsi="Times New Roman" w:cs="Times New Roman"/>
          <w:b/>
          <w:sz w:val="24"/>
          <w:szCs w:val="24"/>
        </w:rPr>
        <w:t xml:space="preserve"> Wykonawcy, który nie odbył wizji lokalnej.</w:t>
      </w:r>
    </w:p>
    <w:p w14:paraId="68EC4C42" w14:textId="77777777" w:rsidR="00B86BAA" w:rsidRPr="009573F2" w:rsidRDefault="00B86BAA" w:rsidP="00957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66E1F" w14:textId="77777777" w:rsidR="00B86BAA" w:rsidRPr="009573F2" w:rsidRDefault="00B86BAA" w:rsidP="00957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B758C" w14:textId="77777777" w:rsidR="00B86BAA" w:rsidRPr="009573F2" w:rsidRDefault="00B86BAA" w:rsidP="00957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7E11E" w14:textId="77777777" w:rsidR="00B86BAA" w:rsidRPr="009573F2" w:rsidRDefault="00B86BAA" w:rsidP="009573F2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19815796" w14:textId="77777777" w:rsidR="000327C7" w:rsidRPr="009573F2" w:rsidRDefault="000327C7" w:rsidP="009573F2">
      <w:pPr>
        <w:pStyle w:val="Akapitzlist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1209DB7A" w14:textId="4A887139" w:rsidR="000327C7" w:rsidRPr="009573F2" w:rsidRDefault="000327C7" w:rsidP="009573F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7DA9A96" w14:textId="77777777" w:rsidR="00B35405" w:rsidRPr="009573F2" w:rsidRDefault="00B35405" w:rsidP="009573F2">
      <w:pPr>
        <w:pStyle w:val="Akapitzlist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8694A87" w14:textId="77777777" w:rsidR="00A9396E" w:rsidRPr="009573F2" w:rsidRDefault="00A9396E" w:rsidP="009573F2">
      <w:pPr>
        <w:pStyle w:val="Akapitzlist"/>
        <w:autoSpaceDE w:val="0"/>
        <w:autoSpaceDN w:val="0"/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A5CF550" w14:textId="77777777" w:rsidR="00A9396E" w:rsidRPr="009573F2" w:rsidRDefault="00A9396E" w:rsidP="009573F2">
      <w:pPr>
        <w:pStyle w:val="Akapitzlist"/>
        <w:autoSpaceDE w:val="0"/>
        <w:autoSpaceDN w:val="0"/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B3BB07E" w14:textId="77777777" w:rsidR="00A9396E" w:rsidRPr="009573F2" w:rsidRDefault="00A9396E" w:rsidP="009573F2">
      <w:pPr>
        <w:pStyle w:val="Akapitzlist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9396E" w:rsidRPr="009573F2" w:rsidSect="001120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29A58" w14:textId="77777777" w:rsidR="004443EF" w:rsidRDefault="004443EF" w:rsidP="00E466D9">
      <w:pPr>
        <w:spacing w:after="0" w:line="240" w:lineRule="auto"/>
      </w:pPr>
      <w:r>
        <w:separator/>
      </w:r>
    </w:p>
  </w:endnote>
  <w:endnote w:type="continuationSeparator" w:id="0">
    <w:p w14:paraId="400EA974" w14:textId="77777777" w:rsidR="004443EF" w:rsidRDefault="004443EF" w:rsidP="00E4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5B85D" w14:textId="77777777" w:rsidR="00104C0E" w:rsidRDefault="00104C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5A45" w14:textId="77777777" w:rsidR="00104C0E" w:rsidRDefault="00104C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9B8D6" w14:textId="77777777" w:rsidR="00104C0E" w:rsidRDefault="00104C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AF5FB" w14:textId="77777777" w:rsidR="004443EF" w:rsidRDefault="004443EF" w:rsidP="00E466D9">
      <w:pPr>
        <w:spacing w:after="0" w:line="240" w:lineRule="auto"/>
      </w:pPr>
      <w:r>
        <w:separator/>
      </w:r>
    </w:p>
  </w:footnote>
  <w:footnote w:type="continuationSeparator" w:id="0">
    <w:p w14:paraId="573626AC" w14:textId="77777777" w:rsidR="004443EF" w:rsidRDefault="004443EF" w:rsidP="00E46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F4FB4" w14:textId="77777777" w:rsidR="00104C0E" w:rsidRDefault="00104C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752C" w14:textId="2874A9A8" w:rsidR="001D1701" w:rsidRPr="00104C0E" w:rsidRDefault="001D1701" w:rsidP="00104C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E040F" w14:textId="77777777" w:rsidR="00104C0E" w:rsidRDefault="00104C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728"/>
    <w:multiLevelType w:val="hybridMultilevel"/>
    <w:tmpl w:val="ABF2EB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170FA9"/>
    <w:multiLevelType w:val="hybridMultilevel"/>
    <w:tmpl w:val="ABF2EB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5B574F"/>
    <w:multiLevelType w:val="hybridMultilevel"/>
    <w:tmpl w:val="94CE2A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973CA0"/>
    <w:multiLevelType w:val="hybridMultilevel"/>
    <w:tmpl w:val="F44E09D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7134F5"/>
    <w:multiLevelType w:val="hybridMultilevel"/>
    <w:tmpl w:val="978EAB1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EC3073"/>
    <w:multiLevelType w:val="hybridMultilevel"/>
    <w:tmpl w:val="491404C8"/>
    <w:lvl w:ilvl="0" w:tplc="B5F02DA8">
      <w:start w:val="2"/>
      <w:numFmt w:val="decimal"/>
      <w:lvlText w:val="%1."/>
      <w:lvlJc w:val="left"/>
      <w:pPr>
        <w:ind w:left="25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6">
    <w:nsid w:val="18DA1FEC"/>
    <w:multiLevelType w:val="hybridMultilevel"/>
    <w:tmpl w:val="D46CC6CE"/>
    <w:lvl w:ilvl="0" w:tplc="CBC496CA">
      <w:start w:val="3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D40CE"/>
    <w:multiLevelType w:val="hybridMultilevel"/>
    <w:tmpl w:val="1ACA2A6A"/>
    <w:lvl w:ilvl="0" w:tplc="C360F5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7E36DB3"/>
    <w:multiLevelType w:val="hybridMultilevel"/>
    <w:tmpl w:val="1B18C14C"/>
    <w:lvl w:ilvl="0" w:tplc="7E8C290E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2AEE2025"/>
    <w:multiLevelType w:val="hybridMultilevel"/>
    <w:tmpl w:val="36B8ABE0"/>
    <w:lvl w:ilvl="0" w:tplc="E064D7B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D512C6"/>
    <w:multiLevelType w:val="hybridMultilevel"/>
    <w:tmpl w:val="DE42297E"/>
    <w:lvl w:ilvl="0" w:tplc="68B0A928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32036C25"/>
    <w:multiLevelType w:val="multilevel"/>
    <w:tmpl w:val="1B10876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CCE7C02"/>
    <w:multiLevelType w:val="hybridMultilevel"/>
    <w:tmpl w:val="70BC54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42502C64"/>
    <w:multiLevelType w:val="hybridMultilevel"/>
    <w:tmpl w:val="C89CC2FA"/>
    <w:lvl w:ilvl="0" w:tplc="BACE1298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43CD5828"/>
    <w:multiLevelType w:val="hybridMultilevel"/>
    <w:tmpl w:val="84B22A80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>
    <w:nsid w:val="441512C8"/>
    <w:multiLevelType w:val="hybridMultilevel"/>
    <w:tmpl w:val="56A695BA"/>
    <w:lvl w:ilvl="0" w:tplc="5172D2B8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>
    <w:nsid w:val="5195167C"/>
    <w:multiLevelType w:val="hybridMultilevel"/>
    <w:tmpl w:val="92FA2432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55723A87"/>
    <w:multiLevelType w:val="hybridMultilevel"/>
    <w:tmpl w:val="02DE42F2"/>
    <w:lvl w:ilvl="0" w:tplc="5C9410CC">
      <w:start w:val="2"/>
      <w:numFmt w:val="decimal"/>
      <w:lvlText w:val="%1.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7411A3"/>
    <w:multiLevelType w:val="hybridMultilevel"/>
    <w:tmpl w:val="A20ADCE4"/>
    <w:lvl w:ilvl="0" w:tplc="6340E5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27100C"/>
    <w:multiLevelType w:val="hybridMultilevel"/>
    <w:tmpl w:val="AC1661E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5B855899"/>
    <w:multiLevelType w:val="hybridMultilevel"/>
    <w:tmpl w:val="60E0D67A"/>
    <w:lvl w:ilvl="0" w:tplc="828CB3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3F51D5"/>
    <w:multiLevelType w:val="hybridMultilevel"/>
    <w:tmpl w:val="5BD8E4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F0071B"/>
    <w:multiLevelType w:val="hybridMultilevel"/>
    <w:tmpl w:val="1EE0BBD8"/>
    <w:lvl w:ilvl="0" w:tplc="BC7C59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6FE68FA"/>
    <w:multiLevelType w:val="hybridMultilevel"/>
    <w:tmpl w:val="6C8A7FF4"/>
    <w:lvl w:ilvl="0" w:tplc="9AFEAA44">
      <w:start w:val="2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6E24D7"/>
    <w:multiLevelType w:val="hybridMultilevel"/>
    <w:tmpl w:val="1D9896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2F034B0"/>
    <w:multiLevelType w:val="hybridMultilevel"/>
    <w:tmpl w:val="F1D2A212"/>
    <w:name w:val="WW8Num21222"/>
    <w:lvl w:ilvl="0" w:tplc="2AA0A9C2">
      <w:start w:val="2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7025F"/>
    <w:multiLevelType w:val="hybridMultilevel"/>
    <w:tmpl w:val="6A62CB1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7921308A"/>
    <w:multiLevelType w:val="hybridMultilevel"/>
    <w:tmpl w:val="0192B3DE"/>
    <w:lvl w:ilvl="0" w:tplc="A508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284D7C"/>
    <w:multiLevelType w:val="hybridMultilevel"/>
    <w:tmpl w:val="D488236C"/>
    <w:lvl w:ilvl="0" w:tplc="4C606F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680FA3"/>
    <w:multiLevelType w:val="hybridMultilevel"/>
    <w:tmpl w:val="2800E892"/>
    <w:lvl w:ilvl="0" w:tplc="D5B41B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6462E4"/>
    <w:multiLevelType w:val="hybridMultilevel"/>
    <w:tmpl w:val="1FB85B18"/>
    <w:lvl w:ilvl="0" w:tplc="7FCEA12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31"/>
  </w:num>
  <w:num w:numId="4">
    <w:abstractNumId w:val="6"/>
  </w:num>
  <w:num w:numId="5">
    <w:abstractNumId w:val="24"/>
  </w:num>
  <w:num w:numId="6">
    <w:abstractNumId w:val="21"/>
  </w:num>
  <w:num w:numId="7">
    <w:abstractNumId w:val="19"/>
  </w:num>
  <w:num w:numId="8">
    <w:abstractNumId w:val="5"/>
  </w:num>
  <w:num w:numId="9">
    <w:abstractNumId w:val="15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7"/>
  </w:num>
  <w:num w:numId="13">
    <w:abstractNumId w:val="22"/>
  </w:num>
  <w:num w:numId="14">
    <w:abstractNumId w:val="9"/>
  </w:num>
  <w:num w:numId="15">
    <w:abstractNumId w:val="16"/>
  </w:num>
  <w:num w:numId="16">
    <w:abstractNumId w:val="20"/>
  </w:num>
  <w:num w:numId="17">
    <w:abstractNumId w:val="11"/>
  </w:num>
  <w:num w:numId="18">
    <w:abstractNumId w:val="29"/>
  </w:num>
  <w:num w:numId="19">
    <w:abstractNumId w:val="8"/>
  </w:num>
  <w:num w:numId="20">
    <w:abstractNumId w:val="18"/>
  </w:num>
  <w:num w:numId="21">
    <w:abstractNumId w:val="4"/>
  </w:num>
  <w:num w:numId="22">
    <w:abstractNumId w:val="2"/>
  </w:num>
  <w:num w:numId="23">
    <w:abstractNumId w:val="3"/>
  </w:num>
  <w:num w:numId="24">
    <w:abstractNumId w:val="1"/>
  </w:num>
  <w:num w:numId="25">
    <w:abstractNumId w:val="27"/>
  </w:num>
  <w:num w:numId="26">
    <w:abstractNumId w:val="13"/>
  </w:num>
  <w:num w:numId="27">
    <w:abstractNumId w:val="0"/>
  </w:num>
  <w:num w:numId="28">
    <w:abstractNumId w:val="10"/>
  </w:num>
  <w:num w:numId="29">
    <w:abstractNumId w:val="25"/>
  </w:num>
  <w:num w:numId="30">
    <w:abstractNumId w:val="14"/>
  </w:num>
  <w:num w:numId="31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F6"/>
    <w:rsid w:val="0000132E"/>
    <w:rsid w:val="00002909"/>
    <w:rsid w:val="00004B2E"/>
    <w:rsid w:val="00010FF4"/>
    <w:rsid w:val="0001601A"/>
    <w:rsid w:val="00017DB6"/>
    <w:rsid w:val="000234B0"/>
    <w:rsid w:val="000234F6"/>
    <w:rsid w:val="000327C7"/>
    <w:rsid w:val="00032A08"/>
    <w:rsid w:val="00033D79"/>
    <w:rsid w:val="00034157"/>
    <w:rsid w:val="00041741"/>
    <w:rsid w:val="00043CC9"/>
    <w:rsid w:val="0005068A"/>
    <w:rsid w:val="00054723"/>
    <w:rsid w:val="00054AF7"/>
    <w:rsid w:val="00054D13"/>
    <w:rsid w:val="000618D5"/>
    <w:rsid w:val="0006273C"/>
    <w:rsid w:val="000723DF"/>
    <w:rsid w:val="000727B3"/>
    <w:rsid w:val="0007425C"/>
    <w:rsid w:val="00074569"/>
    <w:rsid w:val="00086BF9"/>
    <w:rsid w:val="00087ACD"/>
    <w:rsid w:val="00093CDF"/>
    <w:rsid w:val="000976FD"/>
    <w:rsid w:val="00097FDB"/>
    <w:rsid w:val="000A0277"/>
    <w:rsid w:val="000A03FA"/>
    <w:rsid w:val="000A1765"/>
    <w:rsid w:val="000A21DD"/>
    <w:rsid w:val="000B02A2"/>
    <w:rsid w:val="000B24AA"/>
    <w:rsid w:val="000B64B0"/>
    <w:rsid w:val="000C4238"/>
    <w:rsid w:val="000C53E3"/>
    <w:rsid w:val="000C5837"/>
    <w:rsid w:val="000D2E44"/>
    <w:rsid w:val="000D74C7"/>
    <w:rsid w:val="000E1A4B"/>
    <w:rsid w:val="000E5CBB"/>
    <w:rsid w:val="000E64B8"/>
    <w:rsid w:val="000E72B1"/>
    <w:rsid w:val="000F06FB"/>
    <w:rsid w:val="000F747A"/>
    <w:rsid w:val="0010067F"/>
    <w:rsid w:val="00100EE0"/>
    <w:rsid w:val="001021CF"/>
    <w:rsid w:val="00104C0E"/>
    <w:rsid w:val="00107AD4"/>
    <w:rsid w:val="00110024"/>
    <w:rsid w:val="00110436"/>
    <w:rsid w:val="0011202F"/>
    <w:rsid w:val="00114B4D"/>
    <w:rsid w:val="00117692"/>
    <w:rsid w:val="00125BBC"/>
    <w:rsid w:val="001274FB"/>
    <w:rsid w:val="00127796"/>
    <w:rsid w:val="00130198"/>
    <w:rsid w:val="0013326C"/>
    <w:rsid w:val="00133B3D"/>
    <w:rsid w:val="00134A02"/>
    <w:rsid w:val="00137DF5"/>
    <w:rsid w:val="00143AD6"/>
    <w:rsid w:val="00156DC7"/>
    <w:rsid w:val="00160717"/>
    <w:rsid w:val="00164CFC"/>
    <w:rsid w:val="00165623"/>
    <w:rsid w:val="00167F72"/>
    <w:rsid w:val="0017259D"/>
    <w:rsid w:val="0017751D"/>
    <w:rsid w:val="00177A60"/>
    <w:rsid w:val="001822BC"/>
    <w:rsid w:val="00183BA6"/>
    <w:rsid w:val="001930B8"/>
    <w:rsid w:val="00195FC5"/>
    <w:rsid w:val="00196FCA"/>
    <w:rsid w:val="001A0BF2"/>
    <w:rsid w:val="001A1182"/>
    <w:rsid w:val="001A161E"/>
    <w:rsid w:val="001A470E"/>
    <w:rsid w:val="001A65F2"/>
    <w:rsid w:val="001B388A"/>
    <w:rsid w:val="001B42E2"/>
    <w:rsid w:val="001B4EB4"/>
    <w:rsid w:val="001B52D3"/>
    <w:rsid w:val="001C1F8D"/>
    <w:rsid w:val="001C2B06"/>
    <w:rsid w:val="001C5543"/>
    <w:rsid w:val="001C61BF"/>
    <w:rsid w:val="001C76B7"/>
    <w:rsid w:val="001C7F22"/>
    <w:rsid w:val="001D1701"/>
    <w:rsid w:val="001D54F4"/>
    <w:rsid w:val="001D63A7"/>
    <w:rsid w:val="001E1700"/>
    <w:rsid w:val="001E4690"/>
    <w:rsid w:val="001E4705"/>
    <w:rsid w:val="001E4F83"/>
    <w:rsid w:val="001E6A5B"/>
    <w:rsid w:val="001F19B6"/>
    <w:rsid w:val="002068AC"/>
    <w:rsid w:val="00206EFC"/>
    <w:rsid w:val="00207F0B"/>
    <w:rsid w:val="00211880"/>
    <w:rsid w:val="00214637"/>
    <w:rsid w:val="002204CC"/>
    <w:rsid w:val="002206DD"/>
    <w:rsid w:val="00220712"/>
    <w:rsid w:val="00221B0A"/>
    <w:rsid w:val="002242F6"/>
    <w:rsid w:val="00224F16"/>
    <w:rsid w:val="0022559E"/>
    <w:rsid w:val="00231FF3"/>
    <w:rsid w:val="0023369C"/>
    <w:rsid w:val="00235C29"/>
    <w:rsid w:val="00237A3E"/>
    <w:rsid w:val="0024155A"/>
    <w:rsid w:val="00242061"/>
    <w:rsid w:val="002474FD"/>
    <w:rsid w:val="00250ED9"/>
    <w:rsid w:val="00252CA3"/>
    <w:rsid w:val="00254B00"/>
    <w:rsid w:val="00254B35"/>
    <w:rsid w:val="00257A3F"/>
    <w:rsid w:val="00265A59"/>
    <w:rsid w:val="00271696"/>
    <w:rsid w:val="00275F6A"/>
    <w:rsid w:val="00276BED"/>
    <w:rsid w:val="00282EE4"/>
    <w:rsid w:val="00283A32"/>
    <w:rsid w:val="00286628"/>
    <w:rsid w:val="00293592"/>
    <w:rsid w:val="00293B59"/>
    <w:rsid w:val="00293D7F"/>
    <w:rsid w:val="00296025"/>
    <w:rsid w:val="002A0B6D"/>
    <w:rsid w:val="002A390A"/>
    <w:rsid w:val="002A4080"/>
    <w:rsid w:val="002A49AC"/>
    <w:rsid w:val="002A6C47"/>
    <w:rsid w:val="002B3416"/>
    <w:rsid w:val="002B63C0"/>
    <w:rsid w:val="002C3364"/>
    <w:rsid w:val="002C57D2"/>
    <w:rsid w:val="002C6C69"/>
    <w:rsid w:val="002D1E5B"/>
    <w:rsid w:val="002D2071"/>
    <w:rsid w:val="002D26F0"/>
    <w:rsid w:val="002E047D"/>
    <w:rsid w:val="002F00CD"/>
    <w:rsid w:val="002F29DD"/>
    <w:rsid w:val="002F6DAE"/>
    <w:rsid w:val="003008AD"/>
    <w:rsid w:val="00306D74"/>
    <w:rsid w:val="003114F0"/>
    <w:rsid w:val="00311807"/>
    <w:rsid w:val="00312FF8"/>
    <w:rsid w:val="00314BD4"/>
    <w:rsid w:val="00317E9E"/>
    <w:rsid w:val="00320A20"/>
    <w:rsid w:val="003242F5"/>
    <w:rsid w:val="003245CF"/>
    <w:rsid w:val="00325061"/>
    <w:rsid w:val="003255B4"/>
    <w:rsid w:val="00325A4A"/>
    <w:rsid w:val="0032746F"/>
    <w:rsid w:val="003304B9"/>
    <w:rsid w:val="00331157"/>
    <w:rsid w:val="003335A4"/>
    <w:rsid w:val="00335276"/>
    <w:rsid w:val="00336E51"/>
    <w:rsid w:val="00342C14"/>
    <w:rsid w:val="00353392"/>
    <w:rsid w:val="003535C6"/>
    <w:rsid w:val="003541F8"/>
    <w:rsid w:val="0035456A"/>
    <w:rsid w:val="003553DD"/>
    <w:rsid w:val="0035677D"/>
    <w:rsid w:val="00363D57"/>
    <w:rsid w:val="003646A9"/>
    <w:rsid w:val="00366634"/>
    <w:rsid w:val="00366CB9"/>
    <w:rsid w:val="00370942"/>
    <w:rsid w:val="003717B1"/>
    <w:rsid w:val="00377CB4"/>
    <w:rsid w:val="00381DBA"/>
    <w:rsid w:val="00382FBC"/>
    <w:rsid w:val="003833F8"/>
    <w:rsid w:val="003833FE"/>
    <w:rsid w:val="00392740"/>
    <w:rsid w:val="00393336"/>
    <w:rsid w:val="003A155A"/>
    <w:rsid w:val="003A2D3E"/>
    <w:rsid w:val="003A3F29"/>
    <w:rsid w:val="003B2298"/>
    <w:rsid w:val="003B52F5"/>
    <w:rsid w:val="003B6AC3"/>
    <w:rsid w:val="003C23AA"/>
    <w:rsid w:val="003C60A3"/>
    <w:rsid w:val="003C69C9"/>
    <w:rsid w:val="003C6E5F"/>
    <w:rsid w:val="003C7442"/>
    <w:rsid w:val="003D0BDE"/>
    <w:rsid w:val="003D1004"/>
    <w:rsid w:val="003E124E"/>
    <w:rsid w:val="003E23AC"/>
    <w:rsid w:val="003E3552"/>
    <w:rsid w:val="003E4035"/>
    <w:rsid w:val="003E4C82"/>
    <w:rsid w:val="003F02F6"/>
    <w:rsid w:val="003F2226"/>
    <w:rsid w:val="003F3F77"/>
    <w:rsid w:val="00400144"/>
    <w:rsid w:val="00403789"/>
    <w:rsid w:val="00404278"/>
    <w:rsid w:val="0040560F"/>
    <w:rsid w:val="00406AB1"/>
    <w:rsid w:val="00407DAC"/>
    <w:rsid w:val="004106D5"/>
    <w:rsid w:val="00413AE7"/>
    <w:rsid w:val="00430E15"/>
    <w:rsid w:val="00431A0C"/>
    <w:rsid w:val="00433628"/>
    <w:rsid w:val="00434CFA"/>
    <w:rsid w:val="00435F32"/>
    <w:rsid w:val="00441389"/>
    <w:rsid w:val="004427A3"/>
    <w:rsid w:val="004437FE"/>
    <w:rsid w:val="004443EF"/>
    <w:rsid w:val="0044443B"/>
    <w:rsid w:val="004500E4"/>
    <w:rsid w:val="00451100"/>
    <w:rsid w:val="004545CC"/>
    <w:rsid w:val="0045504A"/>
    <w:rsid w:val="004607EF"/>
    <w:rsid w:val="0046356C"/>
    <w:rsid w:val="00465767"/>
    <w:rsid w:val="00465D4B"/>
    <w:rsid w:val="0046661A"/>
    <w:rsid w:val="00473976"/>
    <w:rsid w:val="00476138"/>
    <w:rsid w:val="004771B2"/>
    <w:rsid w:val="00480FB9"/>
    <w:rsid w:val="004828CB"/>
    <w:rsid w:val="00483B5F"/>
    <w:rsid w:val="004873A6"/>
    <w:rsid w:val="00490917"/>
    <w:rsid w:val="00492E9E"/>
    <w:rsid w:val="00493020"/>
    <w:rsid w:val="004951C5"/>
    <w:rsid w:val="00495E7A"/>
    <w:rsid w:val="0049744E"/>
    <w:rsid w:val="004978DE"/>
    <w:rsid w:val="004A09E0"/>
    <w:rsid w:val="004A1B89"/>
    <w:rsid w:val="004A22B9"/>
    <w:rsid w:val="004A7BC5"/>
    <w:rsid w:val="004A7FB8"/>
    <w:rsid w:val="004B25B2"/>
    <w:rsid w:val="004B496E"/>
    <w:rsid w:val="004B5320"/>
    <w:rsid w:val="004C3671"/>
    <w:rsid w:val="004C7EE8"/>
    <w:rsid w:val="004D11D7"/>
    <w:rsid w:val="004D365F"/>
    <w:rsid w:val="004D6EBB"/>
    <w:rsid w:val="004D71BB"/>
    <w:rsid w:val="004E0DC5"/>
    <w:rsid w:val="004E2C60"/>
    <w:rsid w:val="004E2F49"/>
    <w:rsid w:val="004F0F3D"/>
    <w:rsid w:val="004F1E8B"/>
    <w:rsid w:val="004F59ED"/>
    <w:rsid w:val="004F63F1"/>
    <w:rsid w:val="0050066C"/>
    <w:rsid w:val="005025CE"/>
    <w:rsid w:val="00505909"/>
    <w:rsid w:val="0050713E"/>
    <w:rsid w:val="005156ED"/>
    <w:rsid w:val="00515872"/>
    <w:rsid w:val="00520C47"/>
    <w:rsid w:val="0052242C"/>
    <w:rsid w:val="00525C47"/>
    <w:rsid w:val="005302E1"/>
    <w:rsid w:val="005351B0"/>
    <w:rsid w:val="00535241"/>
    <w:rsid w:val="005401BB"/>
    <w:rsid w:val="00543259"/>
    <w:rsid w:val="005435D2"/>
    <w:rsid w:val="00543B08"/>
    <w:rsid w:val="0054523D"/>
    <w:rsid w:val="0054632E"/>
    <w:rsid w:val="005473BA"/>
    <w:rsid w:val="005565C2"/>
    <w:rsid w:val="00556B09"/>
    <w:rsid w:val="00557129"/>
    <w:rsid w:val="00563186"/>
    <w:rsid w:val="00563A6E"/>
    <w:rsid w:val="005667CE"/>
    <w:rsid w:val="00571BF4"/>
    <w:rsid w:val="00572603"/>
    <w:rsid w:val="00586878"/>
    <w:rsid w:val="005868D0"/>
    <w:rsid w:val="00586C3C"/>
    <w:rsid w:val="00587ED1"/>
    <w:rsid w:val="005932A6"/>
    <w:rsid w:val="00593E3D"/>
    <w:rsid w:val="005A5CD7"/>
    <w:rsid w:val="005A624E"/>
    <w:rsid w:val="005A7A0F"/>
    <w:rsid w:val="005B79E9"/>
    <w:rsid w:val="005B7F87"/>
    <w:rsid w:val="005C2846"/>
    <w:rsid w:val="005C51CB"/>
    <w:rsid w:val="005C5D5D"/>
    <w:rsid w:val="005D1051"/>
    <w:rsid w:val="005D65BE"/>
    <w:rsid w:val="005E076A"/>
    <w:rsid w:val="005E14F1"/>
    <w:rsid w:val="005E225C"/>
    <w:rsid w:val="005E3333"/>
    <w:rsid w:val="005E45C4"/>
    <w:rsid w:val="005E4848"/>
    <w:rsid w:val="005E606C"/>
    <w:rsid w:val="005E7A44"/>
    <w:rsid w:val="005F0290"/>
    <w:rsid w:val="005F0C28"/>
    <w:rsid w:val="005F1439"/>
    <w:rsid w:val="005F22BC"/>
    <w:rsid w:val="005F2EEB"/>
    <w:rsid w:val="005F331B"/>
    <w:rsid w:val="005F4314"/>
    <w:rsid w:val="006000AB"/>
    <w:rsid w:val="006019FF"/>
    <w:rsid w:val="00603DB3"/>
    <w:rsid w:val="00604233"/>
    <w:rsid w:val="00604413"/>
    <w:rsid w:val="00604BAF"/>
    <w:rsid w:val="00605A62"/>
    <w:rsid w:val="00610446"/>
    <w:rsid w:val="0061128F"/>
    <w:rsid w:val="00611A90"/>
    <w:rsid w:val="00612A2F"/>
    <w:rsid w:val="00612D4F"/>
    <w:rsid w:val="00613EFC"/>
    <w:rsid w:val="006176CC"/>
    <w:rsid w:val="00620CFE"/>
    <w:rsid w:val="0062131F"/>
    <w:rsid w:val="00623047"/>
    <w:rsid w:val="0062319F"/>
    <w:rsid w:val="00631647"/>
    <w:rsid w:val="0063286E"/>
    <w:rsid w:val="00642B34"/>
    <w:rsid w:val="00644C41"/>
    <w:rsid w:val="006454AA"/>
    <w:rsid w:val="00650327"/>
    <w:rsid w:val="00651716"/>
    <w:rsid w:val="006519FB"/>
    <w:rsid w:val="00656267"/>
    <w:rsid w:val="00666019"/>
    <w:rsid w:val="00666344"/>
    <w:rsid w:val="006676B8"/>
    <w:rsid w:val="0066788C"/>
    <w:rsid w:val="006707F1"/>
    <w:rsid w:val="00672742"/>
    <w:rsid w:val="00673097"/>
    <w:rsid w:val="006762B7"/>
    <w:rsid w:val="00677783"/>
    <w:rsid w:val="006778E0"/>
    <w:rsid w:val="00680656"/>
    <w:rsid w:val="00682435"/>
    <w:rsid w:val="006825F3"/>
    <w:rsid w:val="00685BB5"/>
    <w:rsid w:val="00687527"/>
    <w:rsid w:val="006907EA"/>
    <w:rsid w:val="00691781"/>
    <w:rsid w:val="006961DB"/>
    <w:rsid w:val="006A683A"/>
    <w:rsid w:val="006B1284"/>
    <w:rsid w:val="006B38A8"/>
    <w:rsid w:val="006B47BF"/>
    <w:rsid w:val="006B6555"/>
    <w:rsid w:val="006B6A84"/>
    <w:rsid w:val="006B6AD3"/>
    <w:rsid w:val="006C13B0"/>
    <w:rsid w:val="006C714B"/>
    <w:rsid w:val="006E02F9"/>
    <w:rsid w:val="006E1A05"/>
    <w:rsid w:val="006E23E9"/>
    <w:rsid w:val="006E28FC"/>
    <w:rsid w:val="006E3060"/>
    <w:rsid w:val="006E54D7"/>
    <w:rsid w:val="006E5666"/>
    <w:rsid w:val="006E769D"/>
    <w:rsid w:val="006F0F5F"/>
    <w:rsid w:val="006F6C49"/>
    <w:rsid w:val="006F78F7"/>
    <w:rsid w:val="00700975"/>
    <w:rsid w:val="00702010"/>
    <w:rsid w:val="00703AE0"/>
    <w:rsid w:val="0070591B"/>
    <w:rsid w:val="00706EB1"/>
    <w:rsid w:val="00706F80"/>
    <w:rsid w:val="007101E6"/>
    <w:rsid w:val="00712BAA"/>
    <w:rsid w:val="00717259"/>
    <w:rsid w:val="00720481"/>
    <w:rsid w:val="007204B4"/>
    <w:rsid w:val="007209F2"/>
    <w:rsid w:val="00741C7D"/>
    <w:rsid w:val="00741CA0"/>
    <w:rsid w:val="00742ABD"/>
    <w:rsid w:val="00745032"/>
    <w:rsid w:val="00752128"/>
    <w:rsid w:val="0075561F"/>
    <w:rsid w:val="00755AB3"/>
    <w:rsid w:val="00763A42"/>
    <w:rsid w:val="00764CAB"/>
    <w:rsid w:val="0076505B"/>
    <w:rsid w:val="00765F93"/>
    <w:rsid w:val="007707F3"/>
    <w:rsid w:val="00771A20"/>
    <w:rsid w:val="0077260E"/>
    <w:rsid w:val="00774A94"/>
    <w:rsid w:val="00780AA8"/>
    <w:rsid w:val="00783408"/>
    <w:rsid w:val="00784961"/>
    <w:rsid w:val="00791B6F"/>
    <w:rsid w:val="00793320"/>
    <w:rsid w:val="00795D1D"/>
    <w:rsid w:val="007A13D3"/>
    <w:rsid w:val="007A5D41"/>
    <w:rsid w:val="007A67F9"/>
    <w:rsid w:val="007A7359"/>
    <w:rsid w:val="007B25DF"/>
    <w:rsid w:val="007B7B49"/>
    <w:rsid w:val="007C0F60"/>
    <w:rsid w:val="007C1081"/>
    <w:rsid w:val="007C138C"/>
    <w:rsid w:val="007C2280"/>
    <w:rsid w:val="007C6423"/>
    <w:rsid w:val="007D049F"/>
    <w:rsid w:val="007D0C12"/>
    <w:rsid w:val="007D5C11"/>
    <w:rsid w:val="007D5C43"/>
    <w:rsid w:val="007D6C63"/>
    <w:rsid w:val="007D6DFC"/>
    <w:rsid w:val="007E3C8E"/>
    <w:rsid w:val="007E4B57"/>
    <w:rsid w:val="007E4E1F"/>
    <w:rsid w:val="007F316F"/>
    <w:rsid w:val="007F7627"/>
    <w:rsid w:val="00802E5E"/>
    <w:rsid w:val="00806880"/>
    <w:rsid w:val="00806A01"/>
    <w:rsid w:val="00812885"/>
    <w:rsid w:val="00820320"/>
    <w:rsid w:val="00825E1F"/>
    <w:rsid w:val="00827017"/>
    <w:rsid w:val="00834AA3"/>
    <w:rsid w:val="0083527B"/>
    <w:rsid w:val="0084378D"/>
    <w:rsid w:val="00847351"/>
    <w:rsid w:val="008548FC"/>
    <w:rsid w:val="00855F7D"/>
    <w:rsid w:val="0086285E"/>
    <w:rsid w:val="008631AB"/>
    <w:rsid w:val="008649CF"/>
    <w:rsid w:val="0086516D"/>
    <w:rsid w:val="0087029F"/>
    <w:rsid w:val="00871A07"/>
    <w:rsid w:val="00873A7B"/>
    <w:rsid w:val="0088020F"/>
    <w:rsid w:val="0088128A"/>
    <w:rsid w:val="00881F44"/>
    <w:rsid w:val="0088244E"/>
    <w:rsid w:val="0088276B"/>
    <w:rsid w:val="00883684"/>
    <w:rsid w:val="00883D6F"/>
    <w:rsid w:val="00884E18"/>
    <w:rsid w:val="008861D8"/>
    <w:rsid w:val="0088653E"/>
    <w:rsid w:val="008878F7"/>
    <w:rsid w:val="00890831"/>
    <w:rsid w:val="00890C66"/>
    <w:rsid w:val="0089247D"/>
    <w:rsid w:val="00892D08"/>
    <w:rsid w:val="008965B4"/>
    <w:rsid w:val="008A1A04"/>
    <w:rsid w:val="008A22B8"/>
    <w:rsid w:val="008A4996"/>
    <w:rsid w:val="008A4D39"/>
    <w:rsid w:val="008A7575"/>
    <w:rsid w:val="008A7709"/>
    <w:rsid w:val="008B12A9"/>
    <w:rsid w:val="008B50D9"/>
    <w:rsid w:val="008B5FE0"/>
    <w:rsid w:val="008B70FD"/>
    <w:rsid w:val="008B7242"/>
    <w:rsid w:val="008C1DF9"/>
    <w:rsid w:val="008C2750"/>
    <w:rsid w:val="008C5AC7"/>
    <w:rsid w:val="008D06D8"/>
    <w:rsid w:val="008D0A80"/>
    <w:rsid w:val="008D1AD1"/>
    <w:rsid w:val="008D36FB"/>
    <w:rsid w:val="008D3AE9"/>
    <w:rsid w:val="008D422B"/>
    <w:rsid w:val="008D4683"/>
    <w:rsid w:val="008D4A16"/>
    <w:rsid w:val="008E6162"/>
    <w:rsid w:val="008F2B5F"/>
    <w:rsid w:val="008F5D9D"/>
    <w:rsid w:val="008F7D96"/>
    <w:rsid w:val="00902502"/>
    <w:rsid w:val="00906A10"/>
    <w:rsid w:val="00912DB3"/>
    <w:rsid w:val="009167A2"/>
    <w:rsid w:val="0091768A"/>
    <w:rsid w:val="009203F8"/>
    <w:rsid w:val="0092570C"/>
    <w:rsid w:val="00927992"/>
    <w:rsid w:val="00932780"/>
    <w:rsid w:val="009425AF"/>
    <w:rsid w:val="00950C6F"/>
    <w:rsid w:val="00951FF6"/>
    <w:rsid w:val="009545A0"/>
    <w:rsid w:val="00955DC9"/>
    <w:rsid w:val="009573F2"/>
    <w:rsid w:val="00961448"/>
    <w:rsid w:val="00961DC1"/>
    <w:rsid w:val="00982B8E"/>
    <w:rsid w:val="0098427E"/>
    <w:rsid w:val="00987059"/>
    <w:rsid w:val="009A0C74"/>
    <w:rsid w:val="009A11DC"/>
    <w:rsid w:val="009A4DC5"/>
    <w:rsid w:val="009A5FA1"/>
    <w:rsid w:val="009B088E"/>
    <w:rsid w:val="009B092D"/>
    <w:rsid w:val="009B0A6B"/>
    <w:rsid w:val="009B1B9E"/>
    <w:rsid w:val="009B32D8"/>
    <w:rsid w:val="009B515A"/>
    <w:rsid w:val="009B5CD1"/>
    <w:rsid w:val="009C0515"/>
    <w:rsid w:val="009C0C7A"/>
    <w:rsid w:val="009C292A"/>
    <w:rsid w:val="009C38F4"/>
    <w:rsid w:val="009C4DA8"/>
    <w:rsid w:val="009D0C7D"/>
    <w:rsid w:val="009D1C9C"/>
    <w:rsid w:val="009D2171"/>
    <w:rsid w:val="009D5FE0"/>
    <w:rsid w:val="009E0072"/>
    <w:rsid w:val="009E227B"/>
    <w:rsid w:val="009F0C23"/>
    <w:rsid w:val="009F365A"/>
    <w:rsid w:val="009F4655"/>
    <w:rsid w:val="00A002DD"/>
    <w:rsid w:val="00A03FC7"/>
    <w:rsid w:val="00A12F3B"/>
    <w:rsid w:val="00A15683"/>
    <w:rsid w:val="00A17407"/>
    <w:rsid w:val="00A203F9"/>
    <w:rsid w:val="00A22175"/>
    <w:rsid w:val="00A227C3"/>
    <w:rsid w:val="00A237FB"/>
    <w:rsid w:val="00A24DEE"/>
    <w:rsid w:val="00A25356"/>
    <w:rsid w:val="00A2672A"/>
    <w:rsid w:val="00A42B3A"/>
    <w:rsid w:val="00A51227"/>
    <w:rsid w:val="00A523E1"/>
    <w:rsid w:val="00A526CF"/>
    <w:rsid w:val="00A54A3A"/>
    <w:rsid w:val="00A60127"/>
    <w:rsid w:val="00A63974"/>
    <w:rsid w:val="00A63B5C"/>
    <w:rsid w:val="00A64069"/>
    <w:rsid w:val="00A67D48"/>
    <w:rsid w:val="00A71536"/>
    <w:rsid w:val="00A76557"/>
    <w:rsid w:val="00A83FD4"/>
    <w:rsid w:val="00A86456"/>
    <w:rsid w:val="00A90DC9"/>
    <w:rsid w:val="00A927B9"/>
    <w:rsid w:val="00A9396E"/>
    <w:rsid w:val="00AA04AE"/>
    <w:rsid w:val="00AB0AD6"/>
    <w:rsid w:val="00AB15C5"/>
    <w:rsid w:val="00AB2EAB"/>
    <w:rsid w:val="00AB49C6"/>
    <w:rsid w:val="00AB5B8B"/>
    <w:rsid w:val="00AC1E1D"/>
    <w:rsid w:val="00AC2F25"/>
    <w:rsid w:val="00AC4460"/>
    <w:rsid w:val="00AC4865"/>
    <w:rsid w:val="00AC551D"/>
    <w:rsid w:val="00AD1192"/>
    <w:rsid w:val="00AD18FF"/>
    <w:rsid w:val="00AD25E8"/>
    <w:rsid w:val="00AD4C57"/>
    <w:rsid w:val="00AD5FBA"/>
    <w:rsid w:val="00AE0BE9"/>
    <w:rsid w:val="00AE18A8"/>
    <w:rsid w:val="00AE3144"/>
    <w:rsid w:val="00AE3521"/>
    <w:rsid w:val="00AE492B"/>
    <w:rsid w:val="00AF3636"/>
    <w:rsid w:val="00AF3BCD"/>
    <w:rsid w:val="00AF49E8"/>
    <w:rsid w:val="00AF50B8"/>
    <w:rsid w:val="00AF5AB1"/>
    <w:rsid w:val="00AF624D"/>
    <w:rsid w:val="00B025DF"/>
    <w:rsid w:val="00B02E4D"/>
    <w:rsid w:val="00B056B6"/>
    <w:rsid w:val="00B10C76"/>
    <w:rsid w:val="00B111BF"/>
    <w:rsid w:val="00B1132B"/>
    <w:rsid w:val="00B13B79"/>
    <w:rsid w:val="00B149B3"/>
    <w:rsid w:val="00B1576D"/>
    <w:rsid w:val="00B21BB7"/>
    <w:rsid w:val="00B24F8C"/>
    <w:rsid w:val="00B25E00"/>
    <w:rsid w:val="00B30D5A"/>
    <w:rsid w:val="00B313C4"/>
    <w:rsid w:val="00B35405"/>
    <w:rsid w:val="00B359B4"/>
    <w:rsid w:val="00B43ACA"/>
    <w:rsid w:val="00B43B7E"/>
    <w:rsid w:val="00B43D8B"/>
    <w:rsid w:val="00B50036"/>
    <w:rsid w:val="00B50703"/>
    <w:rsid w:val="00B538B7"/>
    <w:rsid w:val="00B53B42"/>
    <w:rsid w:val="00B603BB"/>
    <w:rsid w:val="00B60AE9"/>
    <w:rsid w:val="00B64676"/>
    <w:rsid w:val="00B64C9F"/>
    <w:rsid w:val="00B6669B"/>
    <w:rsid w:val="00B66D02"/>
    <w:rsid w:val="00B71081"/>
    <w:rsid w:val="00B71206"/>
    <w:rsid w:val="00B75CEF"/>
    <w:rsid w:val="00B83B56"/>
    <w:rsid w:val="00B84732"/>
    <w:rsid w:val="00B86BAA"/>
    <w:rsid w:val="00B871AC"/>
    <w:rsid w:val="00B91F21"/>
    <w:rsid w:val="00B93035"/>
    <w:rsid w:val="00B9373B"/>
    <w:rsid w:val="00B95478"/>
    <w:rsid w:val="00BA381C"/>
    <w:rsid w:val="00BA647C"/>
    <w:rsid w:val="00BB0CF6"/>
    <w:rsid w:val="00BB2561"/>
    <w:rsid w:val="00BB4801"/>
    <w:rsid w:val="00BB5670"/>
    <w:rsid w:val="00BC0E0D"/>
    <w:rsid w:val="00BC4861"/>
    <w:rsid w:val="00BC508F"/>
    <w:rsid w:val="00BC5559"/>
    <w:rsid w:val="00BC601D"/>
    <w:rsid w:val="00BD0794"/>
    <w:rsid w:val="00BE1608"/>
    <w:rsid w:val="00BE507E"/>
    <w:rsid w:val="00BE5882"/>
    <w:rsid w:val="00BE7CBE"/>
    <w:rsid w:val="00BF020B"/>
    <w:rsid w:val="00BF14D4"/>
    <w:rsid w:val="00BF1FC8"/>
    <w:rsid w:val="00BF22CB"/>
    <w:rsid w:val="00BF549F"/>
    <w:rsid w:val="00BF7F36"/>
    <w:rsid w:val="00C013AE"/>
    <w:rsid w:val="00C1063A"/>
    <w:rsid w:val="00C11A64"/>
    <w:rsid w:val="00C12ED3"/>
    <w:rsid w:val="00C15F56"/>
    <w:rsid w:val="00C1712C"/>
    <w:rsid w:val="00C17758"/>
    <w:rsid w:val="00C20E6C"/>
    <w:rsid w:val="00C32CFC"/>
    <w:rsid w:val="00C367EA"/>
    <w:rsid w:val="00C4163B"/>
    <w:rsid w:val="00C4257F"/>
    <w:rsid w:val="00C42F44"/>
    <w:rsid w:val="00C507F2"/>
    <w:rsid w:val="00C60B1D"/>
    <w:rsid w:val="00C617FF"/>
    <w:rsid w:val="00C61812"/>
    <w:rsid w:val="00C6253C"/>
    <w:rsid w:val="00C6655A"/>
    <w:rsid w:val="00C70BE6"/>
    <w:rsid w:val="00C74A22"/>
    <w:rsid w:val="00C82377"/>
    <w:rsid w:val="00C843D2"/>
    <w:rsid w:val="00C85E74"/>
    <w:rsid w:val="00C916C1"/>
    <w:rsid w:val="00C9412A"/>
    <w:rsid w:val="00C94671"/>
    <w:rsid w:val="00C9515F"/>
    <w:rsid w:val="00C95D5A"/>
    <w:rsid w:val="00C95DCE"/>
    <w:rsid w:val="00C972C5"/>
    <w:rsid w:val="00CA0990"/>
    <w:rsid w:val="00CA5771"/>
    <w:rsid w:val="00CA5CDA"/>
    <w:rsid w:val="00CA75BB"/>
    <w:rsid w:val="00CA77EE"/>
    <w:rsid w:val="00CB0EB3"/>
    <w:rsid w:val="00CB4D46"/>
    <w:rsid w:val="00CB7D4E"/>
    <w:rsid w:val="00CC017A"/>
    <w:rsid w:val="00CC0ABB"/>
    <w:rsid w:val="00CC2D57"/>
    <w:rsid w:val="00CC3DF7"/>
    <w:rsid w:val="00CC459B"/>
    <w:rsid w:val="00CC6F4F"/>
    <w:rsid w:val="00CC7622"/>
    <w:rsid w:val="00CC7F25"/>
    <w:rsid w:val="00CD0803"/>
    <w:rsid w:val="00CD2F00"/>
    <w:rsid w:val="00CD7038"/>
    <w:rsid w:val="00CE026D"/>
    <w:rsid w:val="00CE355B"/>
    <w:rsid w:val="00CF31CF"/>
    <w:rsid w:val="00CF46ED"/>
    <w:rsid w:val="00CF6123"/>
    <w:rsid w:val="00D005E5"/>
    <w:rsid w:val="00D00697"/>
    <w:rsid w:val="00D013B6"/>
    <w:rsid w:val="00D15314"/>
    <w:rsid w:val="00D17A62"/>
    <w:rsid w:val="00D224B9"/>
    <w:rsid w:val="00D2688B"/>
    <w:rsid w:val="00D4137B"/>
    <w:rsid w:val="00D41BAD"/>
    <w:rsid w:val="00D430D7"/>
    <w:rsid w:val="00D447F1"/>
    <w:rsid w:val="00D47A1F"/>
    <w:rsid w:val="00D515C1"/>
    <w:rsid w:val="00D5526C"/>
    <w:rsid w:val="00D64009"/>
    <w:rsid w:val="00D66239"/>
    <w:rsid w:val="00D67016"/>
    <w:rsid w:val="00D75E99"/>
    <w:rsid w:val="00D8008B"/>
    <w:rsid w:val="00D9512B"/>
    <w:rsid w:val="00D95590"/>
    <w:rsid w:val="00DA0379"/>
    <w:rsid w:val="00DA09B4"/>
    <w:rsid w:val="00DA2D66"/>
    <w:rsid w:val="00DA4118"/>
    <w:rsid w:val="00DA53FB"/>
    <w:rsid w:val="00DA7C81"/>
    <w:rsid w:val="00DB1759"/>
    <w:rsid w:val="00DB33D5"/>
    <w:rsid w:val="00DB396A"/>
    <w:rsid w:val="00DB43FC"/>
    <w:rsid w:val="00DB4FB3"/>
    <w:rsid w:val="00DB63B7"/>
    <w:rsid w:val="00DB7264"/>
    <w:rsid w:val="00DC3819"/>
    <w:rsid w:val="00DC6506"/>
    <w:rsid w:val="00DC6CFB"/>
    <w:rsid w:val="00DC7B9D"/>
    <w:rsid w:val="00DD35BA"/>
    <w:rsid w:val="00DD4141"/>
    <w:rsid w:val="00DD544F"/>
    <w:rsid w:val="00DE4F3C"/>
    <w:rsid w:val="00DE52E9"/>
    <w:rsid w:val="00DE5EEE"/>
    <w:rsid w:val="00DE6F9C"/>
    <w:rsid w:val="00DF39E3"/>
    <w:rsid w:val="00DF522B"/>
    <w:rsid w:val="00DF64A1"/>
    <w:rsid w:val="00DF66FA"/>
    <w:rsid w:val="00DF77A7"/>
    <w:rsid w:val="00E01904"/>
    <w:rsid w:val="00E01E6E"/>
    <w:rsid w:val="00E041A5"/>
    <w:rsid w:val="00E05B3E"/>
    <w:rsid w:val="00E11F20"/>
    <w:rsid w:val="00E123B4"/>
    <w:rsid w:val="00E128DF"/>
    <w:rsid w:val="00E15272"/>
    <w:rsid w:val="00E15973"/>
    <w:rsid w:val="00E15DF8"/>
    <w:rsid w:val="00E17659"/>
    <w:rsid w:val="00E201B1"/>
    <w:rsid w:val="00E223B9"/>
    <w:rsid w:val="00E22F01"/>
    <w:rsid w:val="00E230D6"/>
    <w:rsid w:val="00E24FF3"/>
    <w:rsid w:val="00E40014"/>
    <w:rsid w:val="00E42B1F"/>
    <w:rsid w:val="00E466D9"/>
    <w:rsid w:val="00E47D81"/>
    <w:rsid w:val="00E51FC4"/>
    <w:rsid w:val="00E53C9C"/>
    <w:rsid w:val="00E5546D"/>
    <w:rsid w:val="00E55BA3"/>
    <w:rsid w:val="00E60B61"/>
    <w:rsid w:val="00E64AA1"/>
    <w:rsid w:val="00E73F8C"/>
    <w:rsid w:val="00E7632A"/>
    <w:rsid w:val="00E81B68"/>
    <w:rsid w:val="00E8381D"/>
    <w:rsid w:val="00E86187"/>
    <w:rsid w:val="00E878B1"/>
    <w:rsid w:val="00E940B3"/>
    <w:rsid w:val="00EA3201"/>
    <w:rsid w:val="00EA37D4"/>
    <w:rsid w:val="00EA5B21"/>
    <w:rsid w:val="00EA6327"/>
    <w:rsid w:val="00EA66AB"/>
    <w:rsid w:val="00EA6D82"/>
    <w:rsid w:val="00EB020A"/>
    <w:rsid w:val="00EB0B65"/>
    <w:rsid w:val="00EB5E73"/>
    <w:rsid w:val="00EB7991"/>
    <w:rsid w:val="00EC08A8"/>
    <w:rsid w:val="00EC2608"/>
    <w:rsid w:val="00EC69B7"/>
    <w:rsid w:val="00ED16A4"/>
    <w:rsid w:val="00EE1D10"/>
    <w:rsid w:val="00EE3342"/>
    <w:rsid w:val="00EE3E59"/>
    <w:rsid w:val="00EE4E47"/>
    <w:rsid w:val="00EE79F4"/>
    <w:rsid w:val="00EE7FDC"/>
    <w:rsid w:val="00EF0114"/>
    <w:rsid w:val="00EF2D28"/>
    <w:rsid w:val="00EF2D85"/>
    <w:rsid w:val="00EF5195"/>
    <w:rsid w:val="00EF6088"/>
    <w:rsid w:val="00F0058A"/>
    <w:rsid w:val="00F00870"/>
    <w:rsid w:val="00F018E8"/>
    <w:rsid w:val="00F02B78"/>
    <w:rsid w:val="00F0648B"/>
    <w:rsid w:val="00F07C6F"/>
    <w:rsid w:val="00F13AC2"/>
    <w:rsid w:val="00F17D99"/>
    <w:rsid w:val="00F23945"/>
    <w:rsid w:val="00F314A8"/>
    <w:rsid w:val="00F33CD7"/>
    <w:rsid w:val="00F365C1"/>
    <w:rsid w:val="00F43A63"/>
    <w:rsid w:val="00F43B3B"/>
    <w:rsid w:val="00F507BB"/>
    <w:rsid w:val="00F509A3"/>
    <w:rsid w:val="00F530EB"/>
    <w:rsid w:val="00F57086"/>
    <w:rsid w:val="00F64EC9"/>
    <w:rsid w:val="00F66521"/>
    <w:rsid w:val="00F67F6E"/>
    <w:rsid w:val="00F7110D"/>
    <w:rsid w:val="00F751AA"/>
    <w:rsid w:val="00F81564"/>
    <w:rsid w:val="00F833B2"/>
    <w:rsid w:val="00F83AC1"/>
    <w:rsid w:val="00F845F0"/>
    <w:rsid w:val="00F8622B"/>
    <w:rsid w:val="00F90FB2"/>
    <w:rsid w:val="00FA6692"/>
    <w:rsid w:val="00FA73E7"/>
    <w:rsid w:val="00FB3358"/>
    <w:rsid w:val="00FB790C"/>
    <w:rsid w:val="00FC1A48"/>
    <w:rsid w:val="00FC5138"/>
    <w:rsid w:val="00FC54B3"/>
    <w:rsid w:val="00FD033F"/>
    <w:rsid w:val="00FD24FF"/>
    <w:rsid w:val="00FD56E8"/>
    <w:rsid w:val="00FE0D9A"/>
    <w:rsid w:val="00FE54D0"/>
    <w:rsid w:val="00FE5D1E"/>
    <w:rsid w:val="00FE650A"/>
    <w:rsid w:val="00FE704B"/>
    <w:rsid w:val="00FE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E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0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7A4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6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6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6D9"/>
    <w:rPr>
      <w:vertAlign w:val="superscript"/>
    </w:rPr>
  </w:style>
  <w:style w:type="table" w:styleId="Tabela-Siatka">
    <w:name w:val="Table Grid"/>
    <w:basedOn w:val="Standardowy"/>
    <w:uiPriority w:val="59"/>
    <w:rsid w:val="004A0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F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F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F5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B6A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B6A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6B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36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680656"/>
  </w:style>
  <w:style w:type="paragraph" w:styleId="Nagwek">
    <w:name w:val="header"/>
    <w:basedOn w:val="Normalny"/>
    <w:link w:val="Nagwek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701"/>
  </w:style>
  <w:style w:type="paragraph" w:styleId="Stopka">
    <w:name w:val="footer"/>
    <w:basedOn w:val="Normalny"/>
    <w:link w:val="Stopka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701"/>
  </w:style>
  <w:style w:type="paragraph" w:styleId="Zwykytekst">
    <w:name w:val="Plain Text"/>
    <w:basedOn w:val="Normalny"/>
    <w:link w:val="ZwykytekstZnak"/>
    <w:uiPriority w:val="99"/>
    <w:semiHidden/>
    <w:unhideWhenUsed/>
    <w:rsid w:val="00B43D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43D8B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0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7A4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6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6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6D9"/>
    <w:rPr>
      <w:vertAlign w:val="superscript"/>
    </w:rPr>
  </w:style>
  <w:style w:type="table" w:styleId="Tabela-Siatka">
    <w:name w:val="Table Grid"/>
    <w:basedOn w:val="Standardowy"/>
    <w:uiPriority w:val="59"/>
    <w:rsid w:val="004A0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F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F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F5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B6A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B6A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6B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36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680656"/>
  </w:style>
  <w:style w:type="paragraph" w:styleId="Nagwek">
    <w:name w:val="header"/>
    <w:basedOn w:val="Normalny"/>
    <w:link w:val="Nagwek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701"/>
  </w:style>
  <w:style w:type="paragraph" w:styleId="Stopka">
    <w:name w:val="footer"/>
    <w:basedOn w:val="Normalny"/>
    <w:link w:val="Stopka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701"/>
  </w:style>
  <w:style w:type="paragraph" w:styleId="Zwykytekst">
    <w:name w:val="Plain Text"/>
    <w:basedOn w:val="Normalny"/>
    <w:link w:val="ZwykytekstZnak"/>
    <w:uiPriority w:val="99"/>
    <w:semiHidden/>
    <w:unhideWhenUsed/>
    <w:rsid w:val="00B43D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43D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91D67-30E8-410F-95FA-BD54ECF3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anna.pelka</dc:creator>
  <cp:lastModifiedBy>Anna Liersch-Bryzek</cp:lastModifiedBy>
  <cp:revision>9</cp:revision>
  <cp:lastPrinted>2021-09-21T08:13:00Z</cp:lastPrinted>
  <dcterms:created xsi:type="dcterms:W3CDTF">2025-07-01T14:03:00Z</dcterms:created>
  <dcterms:modified xsi:type="dcterms:W3CDTF">2025-07-03T08:38:00Z</dcterms:modified>
</cp:coreProperties>
</file>