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AD746" w14:textId="73A65965" w:rsidR="00F77EEC" w:rsidRPr="00F77EEC" w:rsidRDefault="00F77EEC" w:rsidP="00F77EEC">
      <w:pPr>
        <w:spacing w:after="0" w:line="240" w:lineRule="auto"/>
        <w:rPr>
          <w:rFonts w:ascii="Arial Narrow" w:eastAsia="Times New Roman" w:hAnsi="Arial Narrow" w:cs="Arial"/>
          <w:bCs/>
          <w:color w:val="000000"/>
          <w:kern w:val="0"/>
          <w:lang w:eastAsia="pl-PL"/>
          <w14:ligatures w14:val="none"/>
        </w:rPr>
      </w:pPr>
      <w:r w:rsidRPr="00F77EEC">
        <w:rPr>
          <w:rFonts w:ascii="Arial Narrow" w:eastAsia="Times New Roman" w:hAnsi="Arial Narrow" w:cs="Arial"/>
          <w:bCs/>
          <w:color w:val="000000"/>
          <w:kern w:val="0"/>
          <w:lang w:eastAsia="pl-PL"/>
          <w14:ligatures w14:val="none"/>
        </w:rPr>
        <w:t xml:space="preserve">Załącznik nr </w:t>
      </w:r>
      <w:r>
        <w:rPr>
          <w:rFonts w:ascii="Arial Narrow" w:eastAsia="Times New Roman" w:hAnsi="Arial Narrow" w:cs="Arial"/>
          <w:bCs/>
          <w:color w:val="000000"/>
          <w:kern w:val="0"/>
          <w:lang w:eastAsia="pl-PL"/>
          <w14:ligatures w14:val="none"/>
        </w:rPr>
        <w:t>2</w:t>
      </w:r>
      <w:r w:rsidRPr="00F77EEC">
        <w:rPr>
          <w:rFonts w:ascii="Arial Narrow" w:eastAsia="Times New Roman" w:hAnsi="Arial Narrow" w:cs="Arial"/>
          <w:bCs/>
          <w:color w:val="000000"/>
          <w:kern w:val="0"/>
          <w:lang w:eastAsia="pl-PL"/>
          <w14:ligatures w14:val="none"/>
        </w:rPr>
        <w:t xml:space="preserve"> do WZ</w:t>
      </w:r>
    </w:p>
    <w:p w14:paraId="03F16DB4" w14:textId="77777777" w:rsidR="00F77EEC" w:rsidRPr="00F77EEC" w:rsidRDefault="00F77EEC" w:rsidP="00F77EEC">
      <w:pPr>
        <w:keepNext/>
        <w:keepLines/>
        <w:spacing w:before="160" w:after="80"/>
        <w:jc w:val="center"/>
        <w:outlineLvl w:val="1"/>
        <w:rPr>
          <w:rFonts w:ascii="Arial Narrow" w:eastAsiaTheme="majorEastAsia" w:hAnsi="Arial Narrow" w:cs="Arial"/>
          <w:bCs/>
          <w:color w:val="2F5496" w:themeColor="accent1" w:themeShade="BF"/>
        </w:rPr>
      </w:pPr>
    </w:p>
    <w:p w14:paraId="600A3AA0" w14:textId="77777777" w:rsidR="00F77EEC" w:rsidRPr="00F77EEC" w:rsidRDefault="00F77EEC" w:rsidP="00F77EE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377FAB9" w14:textId="77777777" w:rsidR="00F77EEC" w:rsidRPr="00F77EEC" w:rsidRDefault="00F77EEC" w:rsidP="00F77EEC">
      <w:pPr>
        <w:spacing w:after="0" w:line="240" w:lineRule="auto"/>
        <w:jc w:val="center"/>
        <w:rPr>
          <w:rFonts w:ascii="Arial Narrow" w:eastAsia="Times New Roman" w:hAnsi="Arial Narrow" w:cs="Verdana"/>
          <w:b/>
          <w:caps/>
          <w:kern w:val="0"/>
          <w:lang w:eastAsia="pl-PL"/>
          <w14:ligatures w14:val="none"/>
        </w:rPr>
      </w:pPr>
      <w:r w:rsidRPr="00F77EEC">
        <w:rPr>
          <w:rFonts w:ascii="Arial Narrow" w:eastAsia="Times New Roman" w:hAnsi="Arial Narrow" w:cs="Verdana"/>
          <w:b/>
          <w:caps/>
          <w:kern w:val="0"/>
          <w:lang w:eastAsia="pl-PL"/>
          <w14:ligatures w14:val="none"/>
        </w:rPr>
        <w:t>wykaz USŁUG</w:t>
      </w:r>
    </w:p>
    <w:p w14:paraId="2CDA4295" w14:textId="593A473A" w:rsidR="00F77EEC" w:rsidRPr="00F77EEC" w:rsidRDefault="00F77EEC" w:rsidP="00F77EE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</w:pPr>
      <w:r w:rsidRPr="00F77EEC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 xml:space="preserve">wykonanych nie wcześniej niż w okresie ostatnich </w:t>
      </w:r>
      <w:r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5</w:t>
      </w:r>
      <w:r w:rsidRPr="00F77EEC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 xml:space="preserve"> lat, a jeżeli okres prowadzenia działalności jest krótszy - w tym okresie, </w:t>
      </w:r>
      <w:r w:rsidRPr="00F77EEC">
        <w:rPr>
          <w:rFonts w:ascii="Arial Narrow" w:eastAsia="Times New Roman" w:hAnsi="Arial Narrow" w:cs="Arial"/>
          <w:b/>
          <w:bCs/>
          <w:i/>
          <w:iCs/>
          <w:kern w:val="0"/>
          <w:u w:val="single"/>
          <w:lang w:eastAsia="pl-PL"/>
          <w14:ligatures w14:val="none"/>
        </w:rPr>
        <w:t xml:space="preserve">co najmniej </w:t>
      </w:r>
      <w:r>
        <w:rPr>
          <w:rFonts w:ascii="Arial Narrow" w:eastAsia="Times New Roman" w:hAnsi="Arial Narrow" w:cs="Arial"/>
          <w:b/>
          <w:bCs/>
          <w:i/>
          <w:iCs/>
          <w:kern w:val="0"/>
          <w:u w:val="single"/>
          <w:lang w:eastAsia="pl-PL"/>
          <w14:ligatures w14:val="none"/>
        </w:rPr>
        <w:t xml:space="preserve">dwóch </w:t>
      </w:r>
      <w:r w:rsidRPr="00F77EEC">
        <w:rPr>
          <w:rFonts w:ascii="Arial Narrow" w:eastAsia="Times New Roman" w:hAnsi="Arial Narrow" w:cs="Arial"/>
          <w:b/>
          <w:bCs/>
          <w:i/>
          <w:iCs/>
          <w:kern w:val="0"/>
          <w:u w:val="single"/>
          <w:lang w:eastAsia="pl-PL"/>
          <w14:ligatures w14:val="none"/>
        </w:rPr>
        <w:t>usług</w:t>
      </w:r>
      <w:r w:rsidRPr="00F77EEC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 xml:space="preserve"> </w:t>
      </w:r>
      <w:r w:rsidRPr="00F77EEC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br/>
        <w:t>wskazan</w:t>
      </w:r>
      <w:r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 xml:space="preserve">ych </w:t>
      </w:r>
      <w:r w:rsidRPr="00F77EEC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w WZ, waz z podaniem ich rodzaju, wartości, daty i miejsca wykonania oraz podmiotów, na rzecz których te zostały wykonane</w:t>
      </w:r>
    </w:p>
    <w:p w14:paraId="4C390A85" w14:textId="77777777" w:rsidR="00F77EEC" w:rsidRPr="00F77EEC" w:rsidRDefault="00F77EEC" w:rsidP="00F77EEC">
      <w:pPr>
        <w:spacing w:after="0" w:line="240" w:lineRule="auto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</w:p>
    <w:p w14:paraId="43557997" w14:textId="77777777" w:rsidR="00F77EEC" w:rsidRPr="00F77EEC" w:rsidRDefault="00F77EEC" w:rsidP="00F77EEC">
      <w:pPr>
        <w:spacing w:after="0" w:line="240" w:lineRule="auto"/>
        <w:rPr>
          <w:rFonts w:ascii="Arial Narrow" w:eastAsia="Times New Roman" w:hAnsi="Arial Narrow" w:cs="Arial"/>
          <w:b/>
          <w:bCs/>
          <w:iCs/>
          <w:kern w:val="0"/>
          <w:lang w:eastAsia="pl-PL"/>
          <w14:ligatures w14:val="none"/>
        </w:rPr>
      </w:pPr>
    </w:p>
    <w:p w14:paraId="41267790" w14:textId="77777777" w:rsidR="00F77EEC" w:rsidRPr="00F77EEC" w:rsidRDefault="00F77EEC" w:rsidP="00F77EEC">
      <w:pPr>
        <w:spacing w:after="0" w:line="240" w:lineRule="auto"/>
        <w:rPr>
          <w:rFonts w:ascii="Arial Narrow" w:eastAsia="Times New Roman" w:hAnsi="Arial Narrow" w:cs="Arial"/>
          <w:b/>
          <w:bCs/>
          <w:iCs/>
          <w:kern w:val="0"/>
          <w:lang w:eastAsia="pl-PL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0"/>
        <w:gridCol w:w="3106"/>
        <w:gridCol w:w="2803"/>
        <w:gridCol w:w="459"/>
        <w:gridCol w:w="466"/>
        <w:gridCol w:w="1987"/>
        <w:gridCol w:w="1987"/>
        <w:gridCol w:w="1399"/>
        <w:gridCol w:w="1357"/>
      </w:tblGrid>
      <w:tr w:rsidR="00F77EEC" w:rsidRPr="00F77EEC" w14:paraId="358463D9" w14:textId="77777777" w:rsidTr="00E84CC8">
        <w:trPr>
          <w:trHeight w:val="360"/>
        </w:trPr>
        <w:tc>
          <w:tcPr>
            <w:tcW w:w="154" w:type="pct"/>
            <w:vMerge w:val="restart"/>
            <w:vAlign w:val="center"/>
          </w:tcPr>
          <w:p w14:paraId="7BC5A3C1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bookmarkStart w:id="0" w:name="_Hlk945520"/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110" w:type="pct"/>
            <w:vMerge w:val="restart"/>
            <w:vAlign w:val="center"/>
          </w:tcPr>
          <w:p w14:paraId="68281826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  <w:t>Nazwa zamówienia (zadania), Zamawiający (inwestor) oraz miejsce wykonania zamówienia (inwestycji)</w:t>
            </w:r>
          </w:p>
        </w:tc>
        <w:tc>
          <w:tcPr>
            <w:tcW w:w="1331" w:type="pct"/>
            <w:gridSpan w:val="3"/>
            <w:vMerge w:val="restart"/>
            <w:vAlign w:val="center"/>
          </w:tcPr>
          <w:p w14:paraId="65335F84" w14:textId="77777777" w:rsidR="00F77EEC" w:rsidRPr="00F77EEC" w:rsidRDefault="00F77EEC" w:rsidP="00F77EEC">
            <w:pPr>
              <w:keepNext/>
              <w:keepLines/>
              <w:spacing w:before="160" w:after="80"/>
              <w:outlineLvl w:val="2"/>
              <w:rPr>
                <w:rFonts w:ascii="Arial Narrow" w:eastAsiaTheme="majorEastAsia" w:hAnsi="Arial Narrow" w:cs="Arial"/>
                <w:b/>
                <w:bCs/>
                <w:color w:val="2F5496" w:themeColor="accent1" w:themeShade="BF"/>
                <w:sz w:val="20"/>
                <w:szCs w:val="20"/>
                <w:lang w:eastAsia="pl-PL"/>
              </w:rPr>
            </w:pPr>
            <w:r w:rsidRPr="00F77EEC">
              <w:rPr>
                <w:rFonts w:ascii="Arial Narrow" w:eastAsiaTheme="majorEastAsia" w:hAnsi="Arial Narrow" w:cs="Arial"/>
                <w:b/>
                <w:color w:val="2F5496" w:themeColor="accent1" w:themeShade="BF"/>
                <w:sz w:val="20"/>
                <w:szCs w:val="20"/>
                <w:lang w:eastAsia="pl-PL"/>
              </w:rPr>
              <w:t>Zakres zamówienia (inwestycji)</w:t>
            </w:r>
            <w:r w:rsidRPr="00F77EEC">
              <w:rPr>
                <w:rFonts w:ascii="Arial Narrow" w:eastAsiaTheme="majorEastAsia" w:hAnsi="Arial Narrow" w:cs="Arial"/>
                <w:b/>
                <w:color w:val="2F5496" w:themeColor="accent1" w:themeShade="BF"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10" w:type="pct"/>
            <w:vMerge w:val="restart"/>
            <w:vAlign w:val="center"/>
          </w:tcPr>
          <w:p w14:paraId="7EE43280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Całkowita wartość zamówienia</w:t>
            </w:r>
          </w:p>
          <w:p w14:paraId="137259C1" w14:textId="77777777" w:rsidR="00F77EEC" w:rsidRPr="00F77EEC" w:rsidRDefault="00F77EEC" w:rsidP="00F77EEC">
            <w:pPr>
              <w:spacing w:after="0" w:line="240" w:lineRule="auto"/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pct"/>
            <w:vMerge w:val="restart"/>
            <w:vAlign w:val="center"/>
          </w:tcPr>
          <w:p w14:paraId="24EA0154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Wartość zamówienia </w:t>
            </w:r>
            <w:r w:rsidRPr="00F77EEC"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odpowiadająca</w:t>
            </w:r>
            <w:r w:rsidRPr="00F77EEC"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zakresowi zamówienia</w:t>
            </w:r>
          </w:p>
        </w:tc>
        <w:tc>
          <w:tcPr>
            <w:tcW w:w="985" w:type="pct"/>
            <w:gridSpan w:val="2"/>
            <w:vAlign w:val="center"/>
          </w:tcPr>
          <w:p w14:paraId="4041C08B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Termin realizacji zamówienia (inwestycji)</w:t>
            </w:r>
          </w:p>
        </w:tc>
      </w:tr>
      <w:tr w:rsidR="00F77EEC" w:rsidRPr="00F77EEC" w14:paraId="733C7323" w14:textId="77777777" w:rsidTr="00E84CC8">
        <w:trPr>
          <w:trHeight w:val="360"/>
        </w:trPr>
        <w:tc>
          <w:tcPr>
            <w:tcW w:w="154" w:type="pct"/>
            <w:vMerge/>
            <w:vAlign w:val="center"/>
          </w:tcPr>
          <w:p w14:paraId="32F73D05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10" w:type="pct"/>
            <w:vMerge/>
            <w:vAlign w:val="center"/>
          </w:tcPr>
          <w:p w14:paraId="51ECC3B4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31" w:type="pct"/>
            <w:gridSpan w:val="3"/>
            <w:vMerge/>
            <w:vAlign w:val="center"/>
          </w:tcPr>
          <w:p w14:paraId="031CB6E6" w14:textId="77777777" w:rsidR="00F77EEC" w:rsidRPr="00F77EEC" w:rsidRDefault="00F77EEC" w:rsidP="00F77EEC">
            <w:pPr>
              <w:keepNext/>
              <w:keepLines/>
              <w:spacing w:before="160" w:after="80"/>
              <w:outlineLvl w:val="2"/>
              <w:rPr>
                <w:rFonts w:ascii="Arial Narrow" w:eastAsiaTheme="majorEastAsia" w:hAnsi="Arial Narrow" w:cs="Arial"/>
                <w:color w:val="2F5496" w:themeColor="accent1" w:themeShade="BF"/>
                <w:sz w:val="20"/>
                <w:szCs w:val="20"/>
                <w:lang w:eastAsia="pl-PL"/>
              </w:rPr>
            </w:pPr>
          </w:p>
        </w:tc>
        <w:tc>
          <w:tcPr>
            <w:tcW w:w="710" w:type="pct"/>
            <w:vMerge/>
          </w:tcPr>
          <w:p w14:paraId="7FA1353F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pct"/>
            <w:vMerge/>
            <w:vAlign w:val="center"/>
          </w:tcPr>
          <w:p w14:paraId="6684ABB8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0" w:type="pct"/>
            <w:vAlign w:val="center"/>
          </w:tcPr>
          <w:p w14:paraId="0ABCB01A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Data </w:t>
            </w:r>
            <w:r w:rsidRPr="00F77EEC"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rozpoczęcia</w:t>
            </w:r>
          </w:p>
        </w:tc>
        <w:tc>
          <w:tcPr>
            <w:tcW w:w="484" w:type="pct"/>
            <w:vAlign w:val="center"/>
          </w:tcPr>
          <w:p w14:paraId="03BC8B66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Data </w:t>
            </w:r>
            <w:r w:rsidRPr="00F77EEC">
              <w:rPr>
                <w:rFonts w:ascii="Arial Narrow" w:eastAsia="Times New Roman" w:hAnsi="Arial Narrow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zakończenia</w:t>
            </w:r>
          </w:p>
        </w:tc>
      </w:tr>
      <w:tr w:rsidR="00F77EEC" w:rsidRPr="00F77EEC" w14:paraId="78C67433" w14:textId="77777777" w:rsidTr="00E84CC8">
        <w:trPr>
          <w:trHeight w:val="997"/>
        </w:trPr>
        <w:tc>
          <w:tcPr>
            <w:tcW w:w="154" w:type="pct"/>
            <w:vAlign w:val="center"/>
          </w:tcPr>
          <w:p w14:paraId="7119F08F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110" w:type="pct"/>
            <w:vAlign w:val="center"/>
          </w:tcPr>
          <w:p w14:paraId="0B2E9F0E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2" w:type="pct"/>
            <w:vAlign w:val="center"/>
          </w:tcPr>
          <w:p w14:paraId="759A5B0D" w14:textId="77777777" w:rsidR="00F77EEC" w:rsidRPr="00F77EEC" w:rsidRDefault="00F77EEC" w:rsidP="00F77EEC">
            <w:pPr>
              <w:spacing w:before="120" w:after="120" w:line="276" w:lineRule="auto"/>
              <w:contextualSpacing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62" w:type="pct"/>
            <w:vAlign w:val="center"/>
          </w:tcPr>
          <w:p w14:paraId="3DA3F6B0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166" w:type="pct"/>
            <w:vAlign w:val="center"/>
          </w:tcPr>
          <w:p w14:paraId="563B863E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710" w:type="pct"/>
          </w:tcPr>
          <w:p w14:paraId="4499DD3A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pct"/>
            <w:vAlign w:val="center"/>
          </w:tcPr>
          <w:p w14:paraId="5DC8D8B4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0" w:type="pct"/>
            <w:vAlign w:val="center"/>
          </w:tcPr>
          <w:p w14:paraId="7D2E5B09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4" w:type="pct"/>
            <w:vAlign w:val="center"/>
          </w:tcPr>
          <w:p w14:paraId="76676CD1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77EEC" w:rsidRPr="00F77EEC" w14:paraId="6576FC84" w14:textId="77777777" w:rsidTr="00E84CC8">
        <w:trPr>
          <w:trHeight w:val="997"/>
        </w:trPr>
        <w:tc>
          <w:tcPr>
            <w:tcW w:w="154" w:type="pct"/>
            <w:vAlign w:val="center"/>
          </w:tcPr>
          <w:p w14:paraId="7064C67B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110" w:type="pct"/>
            <w:vAlign w:val="center"/>
          </w:tcPr>
          <w:p w14:paraId="651F438F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2" w:type="pct"/>
            <w:vAlign w:val="center"/>
          </w:tcPr>
          <w:p w14:paraId="7B6FADEC" w14:textId="3E15DAB5" w:rsidR="00F77EEC" w:rsidRPr="00F77EEC" w:rsidRDefault="00F77EEC" w:rsidP="00F77EEC">
            <w:pPr>
              <w:spacing w:before="120" w:after="120" w:line="276" w:lineRule="auto"/>
              <w:contextualSpacing/>
              <w:rPr>
                <w:rFonts w:ascii="Arial Narrow" w:eastAsia="Times New Roman" w:hAnsi="Arial Narrow" w:cs="Times New Roman"/>
                <w:b/>
                <w:kern w:val="0"/>
                <w:u w:val="single"/>
                <w:lang w:eastAsia="pl-PL"/>
                <w14:ligatures w14:val="none"/>
              </w:rPr>
            </w:pPr>
          </w:p>
        </w:tc>
        <w:tc>
          <w:tcPr>
            <w:tcW w:w="162" w:type="pct"/>
            <w:vAlign w:val="center"/>
          </w:tcPr>
          <w:p w14:paraId="067022EF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166" w:type="pct"/>
            <w:vAlign w:val="center"/>
          </w:tcPr>
          <w:p w14:paraId="16F8E964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710" w:type="pct"/>
          </w:tcPr>
          <w:p w14:paraId="661E6E81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pct"/>
            <w:vAlign w:val="center"/>
          </w:tcPr>
          <w:p w14:paraId="38822826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0" w:type="pct"/>
            <w:vAlign w:val="center"/>
          </w:tcPr>
          <w:p w14:paraId="744B191C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4" w:type="pct"/>
            <w:vAlign w:val="center"/>
          </w:tcPr>
          <w:p w14:paraId="000F492D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77EEC" w:rsidRPr="00F77EEC" w14:paraId="3E4A9C0D" w14:textId="77777777" w:rsidTr="00E84CC8">
        <w:trPr>
          <w:trHeight w:val="740"/>
        </w:trPr>
        <w:tc>
          <w:tcPr>
            <w:tcW w:w="154" w:type="pct"/>
            <w:vAlign w:val="center"/>
          </w:tcPr>
          <w:p w14:paraId="20C24480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  <w:t>…</w:t>
            </w:r>
            <w:r w:rsidRPr="00F77EEC">
              <w:rPr>
                <w:rFonts w:ascii="Arial Narrow" w:eastAsia="Times New Roman" w:hAnsi="Arial Narrow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"/>
            </w:r>
          </w:p>
        </w:tc>
        <w:tc>
          <w:tcPr>
            <w:tcW w:w="1110" w:type="pct"/>
            <w:vAlign w:val="center"/>
          </w:tcPr>
          <w:p w14:paraId="57CA9CDE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2" w:type="pct"/>
            <w:vAlign w:val="center"/>
          </w:tcPr>
          <w:p w14:paraId="12F0DD99" w14:textId="77777777" w:rsidR="00F77EEC" w:rsidRPr="00F77EEC" w:rsidRDefault="00F77EEC" w:rsidP="00F77EEC">
            <w:pPr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2" w:type="pct"/>
            <w:vAlign w:val="center"/>
          </w:tcPr>
          <w:p w14:paraId="3D71EE1B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6" w:type="pct"/>
            <w:vAlign w:val="center"/>
          </w:tcPr>
          <w:p w14:paraId="56C84C23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pct"/>
          </w:tcPr>
          <w:p w14:paraId="5D1DBBBF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pct"/>
            <w:vAlign w:val="center"/>
          </w:tcPr>
          <w:p w14:paraId="58B870D7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0" w:type="pct"/>
            <w:vAlign w:val="center"/>
          </w:tcPr>
          <w:p w14:paraId="36CDDBDF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4" w:type="pct"/>
            <w:vAlign w:val="center"/>
          </w:tcPr>
          <w:p w14:paraId="1278C5D8" w14:textId="77777777" w:rsidR="00F77EEC" w:rsidRPr="00F77EEC" w:rsidRDefault="00F77EEC" w:rsidP="00F77E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0"/>
    </w:tbl>
    <w:p w14:paraId="4F517B7C" w14:textId="77777777" w:rsidR="00F77EEC" w:rsidRPr="00F77EEC" w:rsidRDefault="00F77EEC" w:rsidP="00F77EE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F1CB118" w14:textId="77777777" w:rsidR="008004DD" w:rsidRDefault="008004DD"/>
    <w:sectPr w:rsidR="008004DD" w:rsidSect="00F77E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D1B2B" w14:textId="77777777" w:rsidR="00F77EEC" w:rsidRDefault="00F77EEC" w:rsidP="00F77EEC">
      <w:pPr>
        <w:spacing w:after="0" w:line="240" w:lineRule="auto"/>
      </w:pPr>
      <w:r>
        <w:separator/>
      </w:r>
    </w:p>
  </w:endnote>
  <w:endnote w:type="continuationSeparator" w:id="0">
    <w:p w14:paraId="3F488B0A" w14:textId="77777777" w:rsidR="00F77EEC" w:rsidRDefault="00F77EEC" w:rsidP="00F77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F193D" w14:textId="77777777" w:rsidR="00F77EEC" w:rsidRDefault="00F77EEC" w:rsidP="00F77EEC">
      <w:pPr>
        <w:spacing w:after="0" w:line="240" w:lineRule="auto"/>
      </w:pPr>
      <w:r>
        <w:separator/>
      </w:r>
    </w:p>
  </w:footnote>
  <w:footnote w:type="continuationSeparator" w:id="0">
    <w:p w14:paraId="5222BB31" w14:textId="77777777" w:rsidR="00F77EEC" w:rsidRDefault="00F77EEC" w:rsidP="00F77EEC">
      <w:pPr>
        <w:spacing w:after="0" w:line="240" w:lineRule="auto"/>
      </w:pPr>
      <w:r>
        <w:continuationSeparator/>
      </w:r>
    </w:p>
  </w:footnote>
  <w:footnote w:id="1">
    <w:p w14:paraId="03FB18F2" w14:textId="77777777" w:rsidR="00F77EEC" w:rsidRPr="00BC0295" w:rsidRDefault="00F77EEC" w:rsidP="00F77EEC">
      <w:pPr>
        <w:pStyle w:val="Tekstprzypisudolnego"/>
        <w:rPr>
          <w:rFonts w:ascii="Arial Narrow" w:hAnsi="Arial Narrow"/>
          <w:sz w:val="18"/>
          <w:szCs w:val="18"/>
        </w:rPr>
      </w:pPr>
      <w:r w:rsidRPr="00BC029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C0295">
        <w:rPr>
          <w:rFonts w:ascii="Arial Narrow" w:hAnsi="Arial Narrow"/>
          <w:sz w:val="18"/>
          <w:szCs w:val="18"/>
        </w:rPr>
        <w:t xml:space="preserve"> Niewłaściwe skreślić.</w:t>
      </w:r>
    </w:p>
  </w:footnote>
  <w:footnote w:id="2">
    <w:p w14:paraId="52F8A7AC" w14:textId="77777777" w:rsidR="00F77EEC" w:rsidRPr="00C571FC" w:rsidRDefault="00F77EEC" w:rsidP="00F77EEC">
      <w:pPr>
        <w:pStyle w:val="Tekstprzypisudolnego"/>
        <w:rPr>
          <w:rFonts w:ascii="Arial Narrow" w:hAnsi="Arial Narrow"/>
          <w:sz w:val="18"/>
          <w:szCs w:val="18"/>
        </w:rPr>
      </w:pPr>
      <w:r w:rsidRPr="00C571FC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571FC">
        <w:rPr>
          <w:rFonts w:ascii="Arial Narrow" w:hAnsi="Arial Narrow"/>
          <w:sz w:val="18"/>
          <w:szCs w:val="18"/>
        </w:rPr>
        <w:t xml:space="preserve"> Powielić wg potrzeb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EEC"/>
    <w:rsid w:val="00140A0F"/>
    <w:rsid w:val="0017453E"/>
    <w:rsid w:val="008004DD"/>
    <w:rsid w:val="00A512BA"/>
    <w:rsid w:val="00E44739"/>
    <w:rsid w:val="00F7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0B54"/>
  <w15:chartTrackingRefBased/>
  <w15:docId w15:val="{C7268D08-FBEE-4023-AF08-A2264DE2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7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7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7E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7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7E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7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7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7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7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7E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7E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7E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7EE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7EE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7E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7E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7E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7E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7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7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7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7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7E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7E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7E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7EE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7E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7EE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7EEC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nhideWhenUsed/>
    <w:rsid w:val="00F77E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7EE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F77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579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Olszewska</dc:creator>
  <cp:keywords/>
  <dc:description/>
  <cp:lastModifiedBy>Katarzyna Olszewska</cp:lastModifiedBy>
  <cp:revision>1</cp:revision>
  <dcterms:created xsi:type="dcterms:W3CDTF">2025-06-30T10:16:00Z</dcterms:created>
  <dcterms:modified xsi:type="dcterms:W3CDTF">2025-06-30T10:20:00Z</dcterms:modified>
</cp:coreProperties>
</file>