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497F7" w14:textId="77777777" w:rsidR="009515F7" w:rsidRPr="009D4285" w:rsidRDefault="009515F7" w:rsidP="009515F7">
      <w:pPr>
        <w:pStyle w:val="pf0"/>
        <w:spacing w:line="276" w:lineRule="auto"/>
        <w:rPr>
          <w:rFonts w:asciiTheme="minorHAnsi" w:hAnsiTheme="minorHAnsi" w:cstheme="minorHAnsi"/>
          <w:b/>
          <w:bCs/>
        </w:rPr>
      </w:pPr>
      <w:r w:rsidRPr="009D4285">
        <w:rPr>
          <w:rFonts w:asciiTheme="minorHAnsi" w:hAnsiTheme="minorHAnsi" w:cstheme="minorHAnsi"/>
          <w:b/>
          <w:bCs/>
        </w:rPr>
        <w:t>Szczegółowy opis przedmiotu zamówienia:</w:t>
      </w:r>
    </w:p>
    <w:p w14:paraId="4CD6CDEC" w14:textId="77777777" w:rsidR="009515F7" w:rsidRPr="009D4285" w:rsidRDefault="009515F7" w:rsidP="009515F7">
      <w:pPr>
        <w:pStyle w:val="pf0"/>
        <w:spacing w:line="276" w:lineRule="auto"/>
        <w:rPr>
          <w:rStyle w:val="cf01"/>
          <w:rFonts w:asciiTheme="minorHAnsi" w:hAnsiTheme="minorHAnsi" w:cstheme="minorHAnsi"/>
          <w:bCs/>
          <w:sz w:val="24"/>
          <w:szCs w:val="24"/>
        </w:rPr>
      </w:pPr>
      <w:r w:rsidRPr="009D4285">
        <w:rPr>
          <w:rStyle w:val="cf01"/>
          <w:rFonts w:asciiTheme="minorHAnsi" w:hAnsiTheme="minorHAnsi" w:cstheme="minorHAnsi"/>
          <w:bCs/>
          <w:sz w:val="24"/>
          <w:szCs w:val="24"/>
        </w:rPr>
        <w:t xml:space="preserve">Przedmiotem zamówienia jest wykonanie lady reklamowej dla projektu „Wielkopolskie telecentrum opieki” </w:t>
      </w:r>
      <w:r w:rsidRPr="009D4285">
        <w:rPr>
          <w:rFonts w:asciiTheme="minorHAnsi" w:hAnsiTheme="minorHAnsi" w:cstheme="minorHAnsi"/>
          <w:bCs/>
        </w:rPr>
        <w:t xml:space="preserve">dofinansowanego ze środków Europejskiego Funduszu Społecznego Plus oraz budżetu państwa w ramach programu Fundusze Europejskie dla Wielkopolski 2021-2027 – </w:t>
      </w:r>
      <w:r w:rsidRPr="009D4285">
        <w:rPr>
          <w:rStyle w:val="cf01"/>
          <w:rFonts w:asciiTheme="minorHAnsi" w:hAnsiTheme="minorHAnsi" w:cstheme="minorHAnsi"/>
          <w:bCs/>
          <w:sz w:val="24"/>
          <w:szCs w:val="24"/>
        </w:rPr>
        <w:t>priorytet 6, działanie 06.13 Usługi społeczne i zdrowotne. - priorytet 6, działanie 06.13 Usługi społeczne i zdrowotne.</w:t>
      </w:r>
    </w:p>
    <w:p w14:paraId="67A6C5DA" w14:textId="77777777" w:rsidR="009515F7" w:rsidRPr="009D4285" w:rsidRDefault="009515F7" w:rsidP="009515F7">
      <w:pPr>
        <w:pStyle w:val="Normalny1"/>
        <w:widowControl/>
        <w:spacing w:before="120" w:line="276" w:lineRule="auto"/>
        <w:rPr>
          <w:rFonts w:asciiTheme="minorHAnsi" w:eastAsia="Calibri" w:hAnsiTheme="minorHAnsi" w:cstheme="minorHAnsi"/>
          <w:bCs/>
          <w:color w:val="auto"/>
          <w:sz w:val="24"/>
          <w:szCs w:val="24"/>
          <w:lang w:val="pl-PL"/>
        </w:rPr>
      </w:pPr>
      <w:r w:rsidRPr="009D4285">
        <w:rPr>
          <w:rFonts w:asciiTheme="minorHAnsi" w:eastAsia="Calibri" w:hAnsiTheme="minorHAnsi" w:cstheme="minorHAnsi"/>
          <w:bCs/>
          <w:color w:val="auto"/>
          <w:sz w:val="24"/>
          <w:szCs w:val="24"/>
          <w:lang w:val="pl-PL"/>
        </w:rPr>
        <w:t xml:space="preserve">Przedmiot zamówienia obejmuje: </w:t>
      </w:r>
    </w:p>
    <w:p w14:paraId="0401245A" w14:textId="77777777" w:rsidR="009515F7" w:rsidRPr="009D4285" w:rsidRDefault="009515F7" w:rsidP="009515F7">
      <w:pPr>
        <w:pStyle w:val="Normalny1"/>
        <w:widowControl/>
        <w:spacing w:before="120" w:line="276" w:lineRule="auto"/>
        <w:rPr>
          <w:rFonts w:asciiTheme="minorHAnsi" w:eastAsia="Calibri" w:hAnsiTheme="minorHAnsi" w:cstheme="minorHAnsi"/>
          <w:bCs/>
          <w:color w:val="auto"/>
          <w:sz w:val="24"/>
          <w:szCs w:val="24"/>
          <w:lang w:val="pl-PL"/>
        </w:rPr>
      </w:pPr>
      <w:r w:rsidRPr="009D4285">
        <w:rPr>
          <w:rFonts w:asciiTheme="minorHAnsi" w:eastAsia="Calibri" w:hAnsiTheme="minorHAnsi" w:cstheme="minorHAnsi"/>
          <w:bCs/>
          <w:color w:val="auto"/>
          <w:sz w:val="24"/>
          <w:szCs w:val="24"/>
          <w:lang w:val="pl-PL"/>
        </w:rPr>
        <w:t>1. Wykonanie 1 szt. lady reklamowej:</w:t>
      </w:r>
    </w:p>
    <w:p w14:paraId="3ADC303E" w14:textId="77777777" w:rsidR="009515F7" w:rsidRPr="009D4285" w:rsidRDefault="009515F7" w:rsidP="009515F7">
      <w:pPr>
        <w:spacing w:line="240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/>
          <w:sz w:val="24"/>
          <w:szCs w:val="24"/>
        </w:rPr>
        <w:t>Wymiary lady:</w:t>
      </w:r>
      <w:r w:rsidRPr="009D4285">
        <w:rPr>
          <w:rFonts w:cstheme="minorHAnsi"/>
          <w:bCs/>
          <w:sz w:val="24"/>
          <w:szCs w:val="24"/>
        </w:rPr>
        <w:t>- - szerokość: ścianka przednia minimalnie 90 cm + łuki, maksymalnie 120 cm + łuki,</w:t>
      </w:r>
      <w:r w:rsidRPr="009D4285">
        <w:rPr>
          <w:rFonts w:cstheme="minorHAnsi"/>
          <w:bCs/>
          <w:sz w:val="24"/>
          <w:szCs w:val="24"/>
        </w:rPr>
        <w:br/>
        <w:t>- wysokość:</w:t>
      </w:r>
      <w:r>
        <w:rPr>
          <w:rFonts w:cstheme="minorHAnsi"/>
          <w:bCs/>
          <w:sz w:val="24"/>
          <w:szCs w:val="24"/>
        </w:rPr>
        <w:t xml:space="preserve"> minimalnie</w:t>
      </w:r>
      <w:r w:rsidRPr="009D4285">
        <w:rPr>
          <w:rFonts w:cstheme="minorHAnsi"/>
          <w:bCs/>
          <w:sz w:val="24"/>
          <w:szCs w:val="24"/>
        </w:rPr>
        <w:t xml:space="preserve"> 95</w:t>
      </w:r>
      <w:r>
        <w:rPr>
          <w:rFonts w:cstheme="minorHAnsi"/>
          <w:bCs/>
          <w:sz w:val="24"/>
          <w:szCs w:val="24"/>
        </w:rPr>
        <w:t>, maksymalnie 100 cm</w:t>
      </w:r>
      <w:r w:rsidRPr="009D4285">
        <w:rPr>
          <w:rFonts w:cstheme="minorHAnsi"/>
          <w:bCs/>
          <w:sz w:val="24"/>
          <w:szCs w:val="24"/>
        </w:rPr>
        <w:t xml:space="preserve">, </w:t>
      </w:r>
      <w:r w:rsidRPr="009D4285">
        <w:rPr>
          <w:rFonts w:cstheme="minorHAnsi"/>
          <w:bCs/>
          <w:sz w:val="24"/>
          <w:szCs w:val="24"/>
        </w:rPr>
        <w:br/>
        <w:t xml:space="preserve">- głębokość: minimalnie 40 cm, maksymalnie </w:t>
      </w:r>
      <w:r>
        <w:rPr>
          <w:rFonts w:cstheme="minorHAnsi"/>
          <w:bCs/>
          <w:sz w:val="24"/>
          <w:szCs w:val="24"/>
        </w:rPr>
        <w:t>6</w:t>
      </w:r>
      <w:r w:rsidRPr="009D4285">
        <w:rPr>
          <w:rFonts w:cstheme="minorHAnsi"/>
          <w:bCs/>
          <w:sz w:val="24"/>
          <w:szCs w:val="24"/>
        </w:rPr>
        <w:t>0 cm,</w:t>
      </w:r>
      <w:r w:rsidRPr="009D4285">
        <w:rPr>
          <w:rFonts w:cstheme="minorHAnsi"/>
          <w:bCs/>
          <w:sz w:val="24"/>
          <w:szCs w:val="24"/>
        </w:rPr>
        <w:br/>
        <w:t>- elementy graficzne na projekcie będą widoczne stojąc na wprost ścianki.</w:t>
      </w:r>
    </w:p>
    <w:p w14:paraId="2C33800F" w14:textId="77777777" w:rsidR="009515F7" w:rsidRPr="009D4285" w:rsidRDefault="009515F7" w:rsidP="009515F7">
      <w:pPr>
        <w:spacing w:before="120" w:after="200" w:line="276" w:lineRule="auto"/>
        <w:contextualSpacing/>
        <w:jc w:val="both"/>
        <w:rPr>
          <w:rFonts w:cstheme="minorHAnsi"/>
          <w:b/>
          <w:sz w:val="24"/>
          <w:szCs w:val="24"/>
        </w:rPr>
      </w:pPr>
      <w:r w:rsidRPr="009D4285">
        <w:rPr>
          <w:rFonts w:cstheme="minorHAnsi"/>
          <w:b/>
          <w:sz w:val="24"/>
          <w:szCs w:val="24"/>
        </w:rPr>
        <w:t xml:space="preserve">Materiał: </w:t>
      </w:r>
    </w:p>
    <w:p w14:paraId="4EC48881" w14:textId="77777777" w:rsidR="009515F7" w:rsidRPr="009D4285" w:rsidRDefault="009515F7" w:rsidP="009515F7">
      <w:pPr>
        <w:spacing w:before="120" w:after="200" w:line="276" w:lineRule="auto"/>
        <w:contextualSpacing/>
        <w:jc w:val="both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 xml:space="preserve">- lekka i składana konstrukcja w kształcie owalu lub łuku, aluminiowa /lub z tworzywa sztucznego odpornego na wgniecenia i uszkodzenia, umożliwiająca złożenie i rozłożenie </w:t>
      </w:r>
      <w:proofErr w:type="spellStart"/>
      <w:r w:rsidRPr="009D4285">
        <w:rPr>
          <w:rFonts w:cstheme="minorHAnsi"/>
          <w:bCs/>
          <w:sz w:val="24"/>
          <w:szCs w:val="24"/>
        </w:rPr>
        <w:t>trybunki</w:t>
      </w:r>
      <w:proofErr w:type="spellEnd"/>
      <w:r w:rsidRPr="009D4285">
        <w:rPr>
          <w:rFonts w:cstheme="minorHAnsi"/>
          <w:bCs/>
          <w:sz w:val="24"/>
          <w:szCs w:val="24"/>
        </w:rPr>
        <w:t xml:space="preserve"> bez użycia narzędzi,</w:t>
      </w:r>
    </w:p>
    <w:p w14:paraId="64B59A86" w14:textId="77777777" w:rsidR="009515F7" w:rsidRPr="009D4285" w:rsidRDefault="009515F7" w:rsidP="009515F7">
      <w:pPr>
        <w:spacing w:before="120" w:after="200" w:line="276" w:lineRule="auto"/>
        <w:contextualSpacing/>
        <w:jc w:val="both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>-  zdejmowana ścianka systemu wykonana z PCV, umożliwiająca montaż do blatu i podstawy za pomocą rzepów/lub magnesów,</w:t>
      </w:r>
    </w:p>
    <w:p w14:paraId="25F5E278" w14:textId="77777777" w:rsidR="009515F7" w:rsidRPr="009D4285" w:rsidRDefault="009515F7" w:rsidP="009515F7">
      <w:pPr>
        <w:spacing w:before="120" w:after="200" w:line="276" w:lineRule="auto"/>
        <w:contextualSpacing/>
        <w:jc w:val="both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>- mocny blat drewniany /lub z tworzywa sztucznego odpornego na wgniecenia i uszkodzenia, w kształcie owalu/lub łuku,</w:t>
      </w:r>
    </w:p>
    <w:p w14:paraId="64FDDCA0" w14:textId="77777777" w:rsidR="009515F7" w:rsidRPr="009D4285" w:rsidRDefault="009515F7" w:rsidP="009515F7">
      <w:pPr>
        <w:spacing w:before="120" w:after="200" w:line="276" w:lineRule="auto"/>
        <w:contextualSpacing/>
        <w:jc w:val="both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>- podstawa drewniana /lub z tworzywa sztucznego odpornego na wgniecenia i uszkodzenia,</w:t>
      </w:r>
    </w:p>
    <w:p w14:paraId="7A05C774" w14:textId="77777777" w:rsidR="009515F7" w:rsidRPr="009D4285" w:rsidRDefault="009515F7" w:rsidP="009515F7">
      <w:pPr>
        <w:spacing w:before="120" w:after="200" w:line="276" w:lineRule="auto"/>
        <w:contextualSpacing/>
        <w:jc w:val="both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 xml:space="preserve">- jedna praktyczna plastikowa półka w środku. </w:t>
      </w:r>
    </w:p>
    <w:p w14:paraId="4AC1AB78" w14:textId="77777777" w:rsidR="009515F7" w:rsidRPr="009D4285" w:rsidRDefault="009515F7" w:rsidP="009515F7">
      <w:pPr>
        <w:spacing w:line="276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/>
          <w:sz w:val="24"/>
          <w:szCs w:val="24"/>
        </w:rPr>
        <w:t>Kolor:</w:t>
      </w:r>
      <w:r w:rsidRPr="009D4285">
        <w:rPr>
          <w:rFonts w:cstheme="minorHAnsi"/>
          <w:bCs/>
          <w:sz w:val="24"/>
          <w:szCs w:val="24"/>
        </w:rPr>
        <w:t xml:space="preserve"> </w:t>
      </w:r>
      <w:r w:rsidRPr="009D4285">
        <w:rPr>
          <w:rFonts w:cstheme="minorHAnsi"/>
          <w:bCs/>
          <w:sz w:val="24"/>
          <w:szCs w:val="24"/>
        </w:rPr>
        <w:br/>
        <w:t>- blat lakierowany czarny, czarna podstawa.</w:t>
      </w:r>
    </w:p>
    <w:p w14:paraId="02DBFE07" w14:textId="77777777" w:rsidR="009515F7" w:rsidRPr="009D4285" w:rsidRDefault="009515F7" w:rsidP="009515F7">
      <w:pPr>
        <w:spacing w:line="276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/>
          <w:sz w:val="24"/>
          <w:szCs w:val="24"/>
        </w:rPr>
        <w:t>Rodzaj nadruku:</w:t>
      </w:r>
      <w:r w:rsidRPr="009D4285">
        <w:rPr>
          <w:rFonts w:cstheme="minorHAnsi"/>
          <w:bCs/>
          <w:sz w:val="24"/>
          <w:szCs w:val="24"/>
        </w:rPr>
        <w:t xml:space="preserve"> </w:t>
      </w:r>
    </w:p>
    <w:p w14:paraId="4CAD0771" w14:textId="77777777" w:rsidR="009515F7" w:rsidRPr="009D4285" w:rsidRDefault="009515F7" w:rsidP="009515F7">
      <w:pPr>
        <w:spacing w:line="276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 xml:space="preserve">- </w:t>
      </w:r>
      <w:proofErr w:type="spellStart"/>
      <w:r w:rsidRPr="009D4285">
        <w:rPr>
          <w:rFonts w:cstheme="minorHAnsi"/>
          <w:bCs/>
          <w:sz w:val="24"/>
          <w:szCs w:val="24"/>
        </w:rPr>
        <w:t>pełnobarwny</w:t>
      </w:r>
      <w:proofErr w:type="spellEnd"/>
      <w:r w:rsidRPr="009D4285">
        <w:rPr>
          <w:rFonts w:cstheme="minorHAnsi"/>
          <w:bCs/>
          <w:sz w:val="24"/>
          <w:szCs w:val="24"/>
        </w:rPr>
        <w:t xml:space="preserve">, jednostronny, grafika wydrukowana na folii zabezpieczona podwójnym laminatem o wysokiej odporności na uszkodzenia, </w:t>
      </w:r>
    </w:p>
    <w:p w14:paraId="25035D09" w14:textId="77777777" w:rsidR="009515F7" w:rsidRPr="009D4285" w:rsidRDefault="009515F7" w:rsidP="009515F7">
      <w:pPr>
        <w:spacing w:line="276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>- przygotowanie i wykonanie projektu lady reklamowej zgodnie z projektem Zamawiającego, zawierającym wszystkie elementy graficzne znajdujące się w załączonym wzorze,</w:t>
      </w:r>
      <w:r w:rsidRPr="009D4285">
        <w:rPr>
          <w:rFonts w:cstheme="minorHAnsi"/>
          <w:bCs/>
          <w:sz w:val="24"/>
          <w:szCs w:val="24"/>
        </w:rPr>
        <w:br/>
        <w:t>- Wykonawca przekaże szablon, który zwierać będzie wymiary do przygotowania projektu do nadruku, a Zamawiający przygotuje projekt nadruku.</w:t>
      </w:r>
    </w:p>
    <w:p w14:paraId="0D14EABB" w14:textId="77777777" w:rsidR="009515F7" w:rsidRPr="009D4285" w:rsidRDefault="009515F7" w:rsidP="009515F7">
      <w:pPr>
        <w:spacing w:line="276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/>
          <w:sz w:val="24"/>
          <w:szCs w:val="24"/>
        </w:rPr>
        <w:t>Zestaw:</w:t>
      </w:r>
      <w:r w:rsidRPr="009D4285">
        <w:rPr>
          <w:rFonts w:cstheme="minorHAnsi"/>
          <w:bCs/>
          <w:sz w:val="24"/>
          <w:szCs w:val="24"/>
        </w:rPr>
        <w:t xml:space="preserve"> </w:t>
      </w:r>
    </w:p>
    <w:p w14:paraId="767DADD8" w14:textId="77777777" w:rsidR="009515F7" w:rsidRPr="009D4285" w:rsidRDefault="009515F7" w:rsidP="009515F7">
      <w:pPr>
        <w:spacing w:line="276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t xml:space="preserve">- konstrukcja aluminiowa / lub z tworzywa sztucznego odpornego na wgniecenia i uszkodzenia, </w:t>
      </w:r>
      <w:r w:rsidRPr="009D4285">
        <w:rPr>
          <w:rFonts w:cstheme="minorHAnsi"/>
          <w:bCs/>
          <w:sz w:val="24"/>
          <w:szCs w:val="24"/>
        </w:rPr>
        <w:br/>
        <w:t xml:space="preserve">- lakierowany blat drewniany / lub z tworzywa sztucznego odpornego na wgniecenia i uszkodzenia, </w:t>
      </w:r>
    </w:p>
    <w:p w14:paraId="12E6D7B1" w14:textId="77777777" w:rsidR="009515F7" w:rsidRPr="009D4285" w:rsidRDefault="009515F7" w:rsidP="009515F7">
      <w:pPr>
        <w:spacing w:line="276" w:lineRule="auto"/>
        <w:rPr>
          <w:rFonts w:cstheme="minorHAnsi"/>
          <w:bCs/>
          <w:sz w:val="24"/>
          <w:szCs w:val="24"/>
        </w:rPr>
      </w:pPr>
      <w:r w:rsidRPr="009D4285">
        <w:rPr>
          <w:rFonts w:cstheme="minorHAnsi"/>
          <w:bCs/>
          <w:sz w:val="24"/>
          <w:szCs w:val="24"/>
        </w:rPr>
        <w:lastRenderedPageBreak/>
        <w:t>- podstawa drewniana / lub z tworzywa sztucznego odpornego na wgniecenia i uszkodzenia, plastikowa półka,</w:t>
      </w:r>
      <w:r w:rsidRPr="009D4285">
        <w:rPr>
          <w:rFonts w:cstheme="minorHAnsi"/>
          <w:bCs/>
          <w:sz w:val="24"/>
          <w:szCs w:val="24"/>
        </w:rPr>
        <w:br/>
        <w:t>- zestaw zapakowany w torbę transportową na kółkach, bryt PCV z nadrukiem zapakowany w osobną tubę transportową + opis zawartości torby i tuby (rodzaj i liczba elementów).</w:t>
      </w:r>
    </w:p>
    <w:p w14:paraId="3CED565A" w14:textId="77777777" w:rsidR="009515F7" w:rsidRPr="009D4285" w:rsidRDefault="009515F7" w:rsidP="009515F7">
      <w:pPr>
        <w:pStyle w:val="Normalny1"/>
        <w:spacing w:before="120" w:line="276" w:lineRule="auto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9D4285">
        <w:rPr>
          <w:rFonts w:asciiTheme="minorHAnsi" w:eastAsia="Calibri" w:hAnsiTheme="minorHAnsi" w:cstheme="minorHAnsi"/>
          <w:bCs/>
          <w:color w:val="auto"/>
          <w:sz w:val="24"/>
          <w:szCs w:val="24"/>
          <w:lang w:val="pl-PL"/>
        </w:rPr>
        <w:t xml:space="preserve">2. </w:t>
      </w:r>
      <w:r w:rsidRPr="009D4285">
        <w:rPr>
          <w:rFonts w:asciiTheme="minorHAnsi" w:hAnsiTheme="minorHAnsi" w:cstheme="minorHAnsi"/>
          <w:bCs/>
          <w:sz w:val="24"/>
          <w:szCs w:val="24"/>
          <w:lang w:val="pl-PL"/>
        </w:rPr>
        <w:t>Dostawa lady do siedziby Zamawiającego.</w:t>
      </w:r>
    </w:p>
    <w:p w14:paraId="7816853F" w14:textId="77777777" w:rsidR="009515F7" w:rsidRPr="009D4285" w:rsidRDefault="009515F7" w:rsidP="009515F7">
      <w:pPr>
        <w:spacing w:before="120" w:after="200" w:line="276" w:lineRule="auto"/>
        <w:contextualSpacing/>
        <w:jc w:val="both"/>
        <w:rPr>
          <w:rFonts w:cstheme="minorHAnsi"/>
          <w:bCs/>
          <w:sz w:val="24"/>
          <w:szCs w:val="24"/>
        </w:rPr>
      </w:pPr>
    </w:p>
    <w:p w14:paraId="5FC340D0" w14:textId="77777777" w:rsidR="0064340D" w:rsidRDefault="0064340D"/>
    <w:sectPr w:rsidR="00643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F7"/>
    <w:rsid w:val="003932E7"/>
    <w:rsid w:val="00594656"/>
    <w:rsid w:val="0064340D"/>
    <w:rsid w:val="0095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2BD0"/>
  <w15:chartTrackingRefBased/>
  <w15:docId w15:val="{DE1B9A4F-0EE7-4BC0-BC09-EE5F2324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5F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5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5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5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5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5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5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5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5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5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5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5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5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5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5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5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5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5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5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5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515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5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515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5F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515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5F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515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5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5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5F7"/>
    <w:rPr>
      <w:b/>
      <w:bCs/>
      <w:smallCaps/>
      <w:color w:val="2F5496" w:themeColor="accent1" w:themeShade="BF"/>
      <w:spacing w:val="5"/>
    </w:rPr>
  </w:style>
  <w:style w:type="paragraph" w:customStyle="1" w:styleId="Normalny1">
    <w:name w:val="Normalny1"/>
    <w:rsid w:val="009515F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val="cs-CZ" w:eastAsia="pl-PL"/>
      <w14:ligatures w14:val="none"/>
    </w:rPr>
  </w:style>
  <w:style w:type="character" w:customStyle="1" w:styleId="cf01">
    <w:name w:val="cf01"/>
    <w:basedOn w:val="Domylnaczcionkaakapitu"/>
    <w:rsid w:val="009515F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951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Małgorzata Wysocka</cp:lastModifiedBy>
  <cp:revision>1</cp:revision>
  <dcterms:created xsi:type="dcterms:W3CDTF">2025-05-20T08:18:00Z</dcterms:created>
  <dcterms:modified xsi:type="dcterms:W3CDTF">2025-05-20T08:21:00Z</dcterms:modified>
</cp:coreProperties>
</file>