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D9C" w:rsidRDefault="001C6D9C" w:rsidP="0076112B">
      <w:pPr>
        <w:pStyle w:val="Tytu"/>
        <w:spacing w:line="276" w:lineRule="auto"/>
        <w:jc w:val="right"/>
        <w:rPr>
          <w:sz w:val="24"/>
          <w:szCs w:val="24"/>
          <w:u w:val="single"/>
        </w:rPr>
      </w:pPr>
    </w:p>
    <w:p w:rsidR="00CE45B3" w:rsidRPr="006E4D2B" w:rsidRDefault="006E4D2B" w:rsidP="00974F45">
      <w:pPr>
        <w:pStyle w:val="Tytu"/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ZAŁĄCZNIK NR….</w:t>
      </w:r>
      <w:r w:rsidR="00164646" w:rsidRPr="006E4D2B">
        <w:rPr>
          <w:b w:val="0"/>
          <w:sz w:val="24"/>
          <w:szCs w:val="24"/>
        </w:rPr>
        <w:t xml:space="preserve"> </w:t>
      </w:r>
      <w:r w:rsidR="00CE45B3" w:rsidRPr="006E4D2B">
        <w:rPr>
          <w:b w:val="0"/>
          <w:sz w:val="24"/>
          <w:szCs w:val="24"/>
        </w:rPr>
        <w:t>DO UMOWY</w:t>
      </w:r>
      <w:r w:rsidRPr="006E4D2B">
        <w:rPr>
          <w:b w:val="0"/>
          <w:sz w:val="24"/>
          <w:szCs w:val="24"/>
        </w:rPr>
        <w:t xml:space="preserve"> NR………………………… Z DNIA ……………………..</w:t>
      </w:r>
    </w:p>
    <w:p w:rsidR="00974F45" w:rsidRDefault="00974F45" w:rsidP="0076112B">
      <w:pPr>
        <w:pStyle w:val="Tytu"/>
        <w:keepNext/>
        <w:spacing w:line="276" w:lineRule="auto"/>
        <w:rPr>
          <w:sz w:val="24"/>
          <w:szCs w:val="24"/>
        </w:rPr>
      </w:pPr>
    </w:p>
    <w:p w:rsidR="00974F45" w:rsidRDefault="00974F45" w:rsidP="0076112B">
      <w:pPr>
        <w:pStyle w:val="Tytu"/>
        <w:keepNext/>
        <w:spacing w:line="276" w:lineRule="auto"/>
        <w:rPr>
          <w:sz w:val="24"/>
          <w:szCs w:val="24"/>
        </w:rPr>
      </w:pPr>
    </w:p>
    <w:p w:rsidR="00974F45" w:rsidRDefault="00974F45" w:rsidP="0076112B">
      <w:pPr>
        <w:pStyle w:val="Tytu"/>
        <w:keepNext/>
        <w:spacing w:line="276" w:lineRule="auto"/>
        <w:rPr>
          <w:sz w:val="24"/>
          <w:szCs w:val="24"/>
        </w:rPr>
      </w:pPr>
    </w:p>
    <w:p w:rsidR="00CE45B3" w:rsidRPr="00CE45B3" w:rsidRDefault="00CE45B3" w:rsidP="0076112B">
      <w:pPr>
        <w:pStyle w:val="Tytu"/>
        <w:keepNext/>
        <w:spacing w:line="276" w:lineRule="auto"/>
        <w:rPr>
          <w:sz w:val="24"/>
          <w:szCs w:val="24"/>
        </w:rPr>
      </w:pPr>
      <w:r w:rsidRPr="00CE45B3">
        <w:rPr>
          <w:sz w:val="24"/>
          <w:szCs w:val="24"/>
        </w:rPr>
        <w:t xml:space="preserve">INSTRUKCJA </w:t>
      </w:r>
    </w:p>
    <w:p w:rsidR="00974F45" w:rsidRDefault="00CE45B3" w:rsidP="0076112B">
      <w:pPr>
        <w:keepNext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5B3">
        <w:rPr>
          <w:rFonts w:ascii="Times New Roman" w:hAnsi="Times New Roman" w:cs="Times New Roman"/>
          <w:b/>
          <w:sz w:val="24"/>
          <w:szCs w:val="24"/>
        </w:rPr>
        <w:t>BEZPIECZEŃSTWA PRZEMYSŁOWEGO</w:t>
      </w:r>
    </w:p>
    <w:p w:rsidR="00974F45" w:rsidRDefault="00974F45" w:rsidP="0076112B">
      <w:pPr>
        <w:keepNext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45B3" w:rsidRDefault="00CE45B3" w:rsidP="0076112B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>Niniejsza instrukcja bezpieczeństwa przemysłowego zwana dalej ,,instrukcją” jest załącznikiem do umowy nr .............................................. zawartej w dniu ................................... i stanowi                jej integralną część.</w:t>
      </w:r>
    </w:p>
    <w:p w:rsidR="00183B60" w:rsidRDefault="00183B60" w:rsidP="00183B60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</w:p>
    <w:p w:rsidR="002C30C7" w:rsidRDefault="00CE45B3" w:rsidP="00A54AD2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Instrukcja określa szczegółowe wymagania dotyczące ochrony informacji niejawnych                             o klauzuli </w:t>
      </w:r>
      <w:r w:rsidR="00EA3C20">
        <w:rPr>
          <w:b w:val="0"/>
          <w:sz w:val="24"/>
          <w:szCs w:val="24"/>
        </w:rPr>
        <w:t>„TAJNE”</w:t>
      </w:r>
      <w:r w:rsidR="006530C5">
        <w:rPr>
          <w:b w:val="0"/>
          <w:sz w:val="24"/>
          <w:szCs w:val="24"/>
        </w:rPr>
        <w:t>,</w:t>
      </w:r>
      <w:r w:rsidR="00EA3C20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>któ</w:t>
      </w:r>
      <w:r w:rsidR="00832EAC">
        <w:rPr>
          <w:b w:val="0"/>
          <w:sz w:val="24"/>
          <w:szCs w:val="24"/>
        </w:rPr>
        <w:t xml:space="preserve">re </w:t>
      </w:r>
      <w:r w:rsidR="00832EAC" w:rsidRPr="00F22E25">
        <w:rPr>
          <w:b w:val="0"/>
          <w:sz w:val="24"/>
          <w:szCs w:val="24"/>
        </w:rPr>
        <w:t xml:space="preserve">zostaną przekazane Wykonawcy </w:t>
      </w:r>
      <w:r w:rsidR="006530C5" w:rsidRPr="00F22E25">
        <w:rPr>
          <w:b w:val="0"/>
          <w:sz w:val="24"/>
          <w:szCs w:val="24"/>
        </w:rPr>
        <w:t xml:space="preserve">zadania </w:t>
      </w:r>
      <w:r w:rsidR="00A54AD2" w:rsidRPr="00A54AD2">
        <w:rPr>
          <w:sz w:val="24"/>
          <w:szCs w:val="24"/>
        </w:rPr>
        <w:t>Z- 55313 „Modernizacja budynku  socjalnego SD nr 1 K-7887 ”</w:t>
      </w:r>
      <w:r w:rsidR="00A54AD2" w:rsidRPr="00A54AD2">
        <w:rPr>
          <w:b w:val="0"/>
          <w:sz w:val="24"/>
          <w:szCs w:val="24"/>
        </w:rPr>
        <w:t xml:space="preserve"> opracowanie  dokumentacji  projektowej, pełnienia nadzoru  inwestorskiego, odpowiedzi na pytania, </w:t>
      </w:r>
      <w:r w:rsidR="002B59B9">
        <w:rPr>
          <w:b w:val="0"/>
          <w:sz w:val="24"/>
          <w:szCs w:val="24"/>
        </w:rPr>
        <w:t>Wykonawca</w:t>
      </w:r>
      <w:r w:rsidR="00183B60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>zob</w:t>
      </w:r>
      <w:r w:rsidR="00827043">
        <w:rPr>
          <w:b w:val="0"/>
          <w:sz w:val="24"/>
          <w:szCs w:val="24"/>
        </w:rPr>
        <w:t xml:space="preserve">owiązany jest do przestrzegania </w:t>
      </w:r>
      <w:r w:rsidRPr="00CE45B3">
        <w:rPr>
          <w:b w:val="0"/>
          <w:sz w:val="24"/>
          <w:szCs w:val="24"/>
        </w:rPr>
        <w:t>procedur i przepisów dotyczących ochrony materiałów zawierających informacje niejawne w rozumieniu ustawy z dnia 5 sierpnia 2010</w:t>
      </w:r>
      <w:r w:rsidR="00D574A1">
        <w:rPr>
          <w:b w:val="0"/>
          <w:sz w:val="24"/>
          <w:szCs w:val="24"/>
        </w:rPr>
        <w:t xml:space="preserve"> </w:t>
      </w:r>
      <w:r w:rsidR="00726B36">
        <w:rPr>
          <w:b w:val="0"/>
          <w:sz w:val="24"/>
          <w:szCs w:val="24"/>
        </w:rPr>
        <w:t xml:space="preserve">r.  </w:t>
      </w:r>
      <w:r w:rsidRPr="00CE45B3">
        <w:rPr>
          <w:b w:val="0"/>
          <w:sz w:val="24"/>
          <w:szCs w:val="24"/>
        </w:rPr>
        <w:t>o ochronie informacji niejawnych (Dz.</w:t>
      </w:r>
      <w:r w:rsidR="00D574A1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 xml:space="preserve">U. </w:t>
      </w:r>
      <w:r w:rsidR="00A54AD2">
        <w:rPr>
          <w:b w:val="0"/>
          <w:sz w:val="24"/>
          <w:szCs w:val="24"/>
        </w:rPr>
        <w:t>2024, 632</w:t>
      </w:r>
      <w:r w:rsidR="00183B60">
        <w:rPr>
          <w:b w:val="0"/>
          <w:sz w:val="24"/>
          <w:szCs w:val="24"/>
        </w:rPr>
        <w:t xml:space="preserve"> tj.</w:t>
      </w:r>
      <w:r w:rsidRPr="00CE45B3">
        <w:rPr>
          <w:b w:val="0"/>
          <w:sz w:val="24"/>
          <w:szCs w:val="24"/>
        </w:rPr>
        <w:t xml:space="preserve">) pod rygorem zerwania umowy z winy </w:t>
      </w:r>
      <w:r w:rsidR="002B59B9">
        <w:rPr>
          <w:b w:val="0"/>
          <w:sz w:val="24"/>
          <w:szCs w:val="24"/>
        </w:rPr>
        <w:t>Wykonawcy</w:t>
      </w:r>
      <w:r w:rsidRPr="00CE45B3">
        <w:rPr>
          <w:b w:val="0"/>
          <w:sz w:val="24"/>
          <w:szCs w:val="24"/>
        </w:rPr>
        <w:t xml:space="preserve"> i odpowiedzialności finansowej oraz karnej za ujawnienie informacji niejawnych podlegających ochronie, wynikające z ustawy z dnia 6 czerwca 1997</w:t>
      </w:r>
      <w:r w:rsidR="00D574A1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>r. – Kodeks Karny (Dz.</w:t>
      </w:r>
      <w:r w:rsidR="00D574A1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>U. Nr 88, poz. 553 z późn. zm.)</w:t>
      </w:r>
      <w:r w:rsidR="00B9262C">
        <w:rPr>
          <w:b w:val="0"/>
          <w:sz w:val="24"/>
          <w:szCs w:val="24"/>
        </w:rPr>
        <w:t>.</w:t>
      </w:r>
    </w:p>
    <w:p w:rsidR="00183B60" w:rsidRPr="002C30C7" w:rsidRDefault="00183B60" w:rsidP="006530C5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</w:p>
    <w:p w:rsidR="00B9262C" w:rsidRDefault="00B9262C" w:rsidP="0076112B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W razie zmiany obowiązujących aktów normatywnych </w:t>
      </w:r>
      <w:r w:rsidR="009A04B7">
        <w:rPr>
          <w:b w:val="0"/>
          <w:sz w:val="24"/>
          <w:szCs w:val="24"/>
        </w:rPr>
        <w:t xml:space="preserve">lub wprowadzenia nowych przepisów                      o ochronie informacji niejawnych </w:t>
      </w:r>
      <w:r w:rsidR="002B59B9">
        <w:rPr>
          <w:b w:val="0"/>
          <w:sz w:val="24"/>
          <w:szCs w:val="24"/>
        </w:rPr>
        <w:t>Wykonawca</w:t>
      </w:r>
      <w:r w:rsidRPr="00CE45B3">
        <w:rPr>
          <w:b w:val="0"/>
          <w:sz w:val="24"/>
          <w:szCs w:val="24"/>
        </w:rPr>
        <w:t xml:space="preserve"> zobowiązany jest do </w:t>
      </w:r>
      <w:r w:rsidR="009A04B7">
        <w:rPr>
          <w:b w:val="0"/>
          <w:sz w:val="24"/>
          <w:szCs w:val="24"/>
        </w:rPr>
        <w:t xml:space="preserve">ich </w:t>
      </w:r>
      <w:r w:rsidRPr="00CE45B3">
        <w:rPr>
          <w:b w:val="0"/>
          <w:sz w:val="24"/>
          <w:szCs w:val="24"/>
        </w:rPr>
        <w:t>przestrzegania</w:t>
      </w:r>
      <w:r w:rsidR="009A04B7">
        <w:rPr>
          <w:b w:val="0"/>
          <w:sz w:val="24"/>
          <w:szCs w:val="24"/>
        </w:rPr>
        <w:t xml:space="preserve">                       w zakresie wymaganym stosownie do klauzul tajności wytwarzanych (przetwarzanych, przechowywanych) informacji niejawnych w związku z realizacją umowy.</w:t>
      </w:r>
    </w:p>
    <w:p w:rsidR="00183B60" w:rsidRDefault="00183B60" w:rsidP="00183B60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</w:p>
    <w:p w:rsidR="00B34414" w:rsidRPr="00FB6906" w:rsidRDefault="00B34414" w:rsidP="00A54AD2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>
        <w:rPr>
          <w:b w:val="0"/>
          <w:sz w:val="24"/>
        </w:rPr>
        <w:t>Za ochronę przetwarzanych (wytwarzanych, przechowywanych) informacji niejawnych,                       w szczególności za zorganizowanie i zapewnienie funkcjonowania tej ochrony odpowiada, zgodnie z art. 14 ustawy z dnia 5 sierpnia 2010</w:t>
      </w:r>
      <w:r w:rsidR="00D574A1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r. o ochronie informacji niejawnych                        </w:t>
      </w:r>
      <w:r w:rsidR="00A54AD2" w:rsidRPr="00A54AD2">
        <w:rPr>
          <w:b w:val="0"/>
          <w:sz w:val="24"/>
          <w:szCs w:val="24"/>
        </w:rPr>
        <w:t xml:space="preserve"> (Dz. U. 2024, 632 tj.) </w:t>
      </w:r>
      <w:r>
        <w:rPr>
          <w:b w:val="0"/>
          <w:sz w:val="24"/>
        </w:rPr>
        <w:t xml:space="preserve">odpowiada </w:t>
      </w:r>
      <w:r w:rsidRPr="00183B60">
        <w:rPr>
          <w:b w:val="0"/>
          <w:sz w:val="24"/>
        </w:rPr>
        <w:t xml:space="preserve">Kierownik Jednostki Organizacyjnej </w:t>
      </w:r>
      <w:r w:rsidR="002B59B9" w:rsidRPr="00183B60">
        <w:rPr>
          <w:b w:val="0"/>
          <w:sz w:val="24"/>
          <w:szCs w:val="24"/>
        </w:rPr>
        <w:t>Wykonawcy</w:t>
      </w:r>
      <w:r w:rsidR="00B9678C" w:rsidRPr="00183B60">
        <w:rPr>
          <w:b w:val="0"/>
          <w:sz w:val="24"/>
          <w:szCs w:val="24"/>
        </w:rPr>
        <w:t xml:space="preserve">: </w:t>
      </w:r>
      <w:r w:rsidRPr="00FB6906">
        <w:rPr>
          <w:b w:val="0"/>
          <w:sz w:val="24"/>
        </w:rPr>
        <w:t>(osoba okre</w:t>
      </w:r>
      <w:r w:rsidR="00183B60">
        <w:rPr>
          <w:b w:val="0"/>
          <w:sz w:val="24"/>
        </w:rPr>
        <w:t>ślona w art. 2 ust. 14 ustawy).</w:t>
      </w:r>
    </w:p>
    <w:p w:rsidR="00E31F33" w:rsidRPr="00B9678C" w:rsidRDefault="00E31F33" w:rsidP="00B9678C">
      <w:pPr>
        <w:pStyle w:val="Tytu"/>
        <w:spacing w:line="276" w:lineRule="auto"/>
        <w:ind w:left="360"/>
        <w:rPr>
          <w:b w:val="0"/>
          <w:sz w:val="24"/>
          <w:szCs w:val="24"/>
        </w:rPr>
      </w:pPr>
    </w:p>
    <w:p w:rsidR="00B34414" w:rsidRDefault="00B34414" w:rsidP="0076112B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……………………………………………………………………………………………………..</w:t>
      </w:r>
    </w:p>
    <w:p w:rsidR="00B34414" w:rsidRDefault="00B34414" w:rsidP="0076112B">
      <w:pPr>
        <w:pStyle w:val="Tytu"/>
        <w:spacing w:line="276" w:lineRule="auto"/>
        <w:ind w:left="360"/>
        <w:rPr>
          <w:b w:val="0"/>
          <w:sz w:val="20"/>
        </w:rPr>
      </w:pPr>
      <w:r>
        <w:rPr>
          <w:b w:val="0"/>
          <w:sz w:val="20"/>
        </w:rPr>
        <w:t xml:space="preserve">(imię i nazwisko Kierownika Jednostki Organizacyjnej </w:t>
      </w:r>
      <w:r w:rsidR="002B59B9">
        <w:rPr>
          <w:b w:val="0"/>
          <w:sz w:val="20"/>
        </w:rPr>
        <w:t>Wykonawcy</w:t>
      </w:r>
      <w:r>
        <w:rPr>
          <w:b w:val="0"/>
          <w:sz w:val="20"/>
        </w:rPr>
        <w:t>)</w:t>
      </w:r>
    </w:p>
    <w:p w:rsidR="00E31F33" w:rsidRDefault="00E31F33" w:rsidP="0076112B">
      <w:pPr>
        <w:pStyle w:val="Tytu"/>
        <w:spacing w:line="276" w:lineRule="auto"/>
        <w:ind w:left="360"/>
        <w:rPr>
          <w:b w:val="0"/>
          <w:sz w:val="20"/>
        </w:rPr>
      </w:pPr>
    </w:p>
    <w:p w:rsidR="00D6609F" w:rsidRPr="00D6609F" w:rsidRDefault="00D6609F" w:rsidP="0076112B">
      <w:pPr>
        <w:pStyle w:val="Tytu"/>
        <w:spacing w:line="276" w:lineRule="auto"/>
        <w:ind w:left="360"/>
        <w:rPr>
          <w:b w:val="0"/>
          <w:sz w:val="8"/>
        </w:rPr>
      </w:pPr>
    </w:p>
    <w:p w:rsidR="00183B60" w:rsidRDefault="00B9678C" w:rsidP="00183B60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Z</w:t>
      </w:r>
      <w:r w:rsidR="00B34414">
        <w:rPr>
          <w:b w:val="0"/>
          <w:sz w:val="24"/>
          <w:szCs w:val="24"/>
        </w:rPr>
        <w:t xml:space="preserve">a ochronę informacji niejawnych odpowiedzialny </w:t>
      </w:r>
      <w:r>
        <w:rPr>
          <w:b w:val="0"/>
          <w:sz w:val="24"/>
          <w:szCs w:val="24"/>
        </w:rPr>
        <w:t>jest Kierownik</w:t>
      </w:r>
      <w:r w:rsidR="00B34414">
        <w:rPr>
          <w:b w:val="0"/>
          <w:sz w:val="24"/>
          <w:szCs w:val="24"/>
        </w:rPr>
        <w:t xml:space="preserve"> </w:t>
      </w:r>
      <w:r w:rsidR="00B34414">
        <w:rPr>
          <w:b w:val="0"/>
          <w:sz w:val="24"/>
        </w:rPr>
        <w:t xml:space="preserve">Jednostki Organizacyjnej </w:t>
      </w:r>
      <w:r w:rsidR="00B34414">
        <w:rPr>
          <w:b w:val="0"/>
          <w:sz w:val="24"/>
          <w:szCs w:val="24"/>
        </w:rPr>
        <w:t>Wykonawcy, którego pracownicy m</w:t>
      </w:r>
      <w:r>
        <w:rPr>
          <w:b w:val="0"/>
          <w:sz w:val="24"/>
          <w:szCs w:val="24"/>
        </w:rPr>
        <w:t xml:space="preserve">ają </w:t>
      </w:r>
      <w:r w:rsidR="00B34414">
        <w:rPr>
          <w:b w:val="0"/>
          <w:sz w:val="24"/>
          <w:szCs w:val="24"/>
        </w:rPr>
        <w:t xml:space="preserve"> mieć dostęp do informacji niejawnych</w:t>
      </w:r>
      <w:r>
        <w:rPr>
          <w:b w:val="0"/>
          <w:sz w:val="24"/>
          <w:szCs w:val="24"/>
        </w:rPr>
        <w:t xml:space="preserve"> w związku </w:t>
      </w:r>
      <w:r>
        <w:rPr>
          <w:b w:val="0"/>
          <w:sz w:val="24"/>
          <w:szCs w:val="24"/>
        </w:rPr>
        <w:br/>
        <w:t>z realizacją umowy</w:t>
      </w:r>
      <w:r w:rsidR="00B34414">
        <w:rPr>
          <w:b w:val="0"/>
          <w:sz w:val="24"/>
          <w:szCs w:val="24"/>
        </w:rPr>
        <w:t>.</w:t>
      </w:r>
    </w:p>
    <w:p w:rsidR="00974F45" w:rsidRPr="00974F45" w:rsidRDefault="00974F45" w:rsidP="00974F45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</w:p>
    <w:p w:rsidR="00470CE3" w:rsidRPr="00A54AD2" w:rsidRDefault="002B59B9" w:rsidP="0076112B">
      <w:pPr>
        <w:pStyle w:val="Tytu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A54AD2">
        <w:rPr>
          <w:sz w:val="24"/>
          <w:szCs w:val="24"/>
        </w:rPr>
        <w:t>Wykonawca</w:t>
      </w:r>
      <w:r w:rsidR="00470CE3" w:rsidRPr="00A54AD2">
        <w:rPr>
          <w:sz w:val="24"/>
          <w:szCs w:val="24"/>
        </w:rPr>
        <w:t xml:space="preserve"> musi posiadać świadectwo bezpieczeństwa przemysłowego </w:t>
      </w:r>
      <w:r w:rsidRPr="00A54AD2">
        <w:rPr>
          <w:sz w:val="24"/>
          <w:szCs w:val="24"/>
        </w:rPr>
        <w:t>pierwszego</w:t>
      </w:r>
      <w:r w:rsidR="00470CE3" w:rsidRPr="00A54AD2">
        <w:rPr>
          <w:sz w:val="24"/>
          <w:szCs w:val="24"/>
        </w:rPr>
        <w:t xml:space="preserve"> stopnia do klauzuli „</w:t>
      </w:r>
      <w:r w:rsidRPr="00A54AD2">
        <w:rPr>
          <w:sz w:val="24"/>
          <w:szCs w:val="24"/>
        </w:rPr>
        <w:t>TAJ</w:t>
      </w:r>
      <w:r w:rsidR="00470CE3" w:rsidRPr="00A54AD2">
        <w:rPr>
          <w:sz w:val="24"/>
          <w:szCs w:val="24"/>
        </w:rPr>
        <w:t>NE” przez cały okres trwania umowy.</w:t>
      </w:r>
    </w:p>
    <w:p w:rsidR="00762241" w:rsidRDefault="00762241" w:rsidP="00762241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</w:p>
    <w:p w:rsidR="00762241" w:rsidRDefault="00762241" w:rsidP="00001ADA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Wykonawca  musi spełniać </w:t>
      </w:r>
      <w:r w:rsidR="00001ADA" w:rsidRPr="00001ADA">
        <w:rPr>
          <w:b w:val="0"/>
          <w:sz w:val="24"/>
          <w:szCs w:val="24"/>
        </w:rPr>
        <w:t xml:space="preserve"> osobiście </w:t>
      </w:r>
      <w:r>
        <w:rPr>
          <w:b w:val="0"/>
          <w:sz w:val="24"/>
          <w:szCs w:val="24"/>
        </w:rPr>
        <w:t xml:space="preserve">wymagania w zakresie  dostępu i przetwarzania informacji niejawnych </w:t>
      </w:r>
      <w:r w:rsidR="00001ADA" w:rsidRPr="00001ADA">
        <w:rPr>
          <w:b w:val="0"/>
          <w:sz w:val="24"/>
          <w:szCs w:val="24"/>
        </w:rPr>
        <w:t>o klauzuli TAJNE</w:t>
      </w:r>
      <w:r w:rsidR="00001ADA">
        <w:rPr>
          <w:b w:val="0"/>
          <w:sz w:val="24"/>
          <w:szCs w:val="24"/>
        </w:rPr>
        <w:t>, w tym w systemach  teleinformatycznych.</w:t>
      </w:r>
      <w:r>
        <w:rPr>
          <w:b w:val="0"/>
          <w:sz w:val="24"/>
          <w:szCs w:val="24"/>
        </w:rPr>
        <w:t xml:space="preserve"> </w:t>
      </w:r>
      <w:r w:rsidR="00001ADA">
        <w:rPr>
          <w:b w:val="0"/>
          <w:sz w:val="24"/>
          <w:szCs w:val="24"/>
        </w:rPr>
        <w:t>Zakaz polegania w tym zakresie na potencjale i zasobach  podmiotów trzecich.</w:t>
      </w:r>
    </w:p>
    <w:p w:rsidR="00F22E25" w:rsidRDefault="00F22E25" w:rsidP="00F22E25">
      <w:pPr>
        <w:pStyle w:val="Akapitzlist"/>
        <w:rPr>
          <w:b/>
          <w:sz w:val="24"/>
          <w:szCs w:val="24"/>
        </w:rPr>
      </w:pPr>
    </w:p>
    <w:p w:rsidR="00F22E25" w:rsidRDefault="00F22E25" w:rsidP="00F22E25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F22E25" w:rsidRDefault="00F22E25" w:rsidP="00F22E25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001ADA" w:rsidRDefault="00001ADA" w:rsidP="00001ADA">
      <w:pPr>
        <w:pStyle w:val="Akapitzlist"/>
        <w:rPr>
          <w:b/>
          <w:sz w:val="24"/>
          <w:szCs w:val="24"/>
        </w:rPr>
      </w:pPr>
    </w:p>
    <w:p w:rsidR="00001ADA" w:rsidRDefault="00001ADA" w:rsidP="00001ADA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001ADA" w:rsidRDefault="00001ADA" w:rsidP="00001ADA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001ADA" w:rsidRDefault="00001ADA" w:rsidP="00001ADA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001ADA" w:rsidRPr="009B382A" w:rsidRDefault="00001ADA" w:rsidP="00001ADA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FB6906" w:rsidRPr="005809AF" w:rsidRDefault="00470CE3" w:rsidP="00DE6939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9B382A">
        <w:rPr>
          <w:b w:val="0"/>
          <w:sz w:val="24"/>
        </w:rPr>
        <w:t>W razie utraty (cofnięcia przez ABW</w:t>
      </w:r>
      <w:r w:rsidR="00183B60">
        <w:rPr>
          <w:b w:val="0"/>
          <w:sz w:val="24"/>
        </w:rPr>
        <w:t xml:space="preserve"> lub SKW</w:t>
      </w:r>
      <w:r w:rsidRPr="009B382A">
        <w:rPr>
          <w:b w:val="0"/>
          <w:sz w:val="24"/>
        </w:rPr>
        <w:t xml:space="preserve">) </w:t>
      </w:r>
      <w:r w:rsidR="00183B60">
        <w:rPr>
          <w:b w:val="0"/>
          <w:sz w:val="24"/>
        </w:rPr>
        <w:t xml:space="preserve">posiadanego </w:t>
      </w:r>
      <w:r w:rsidRPr="009B382A">
        <w:rPr>
          <w:b w:val="0"/>
          <w:sz w:val="24"/>
        </w:rPr>
        <w:t>świadectwa bezpieczeństwa przemysłowego</w:t>
      </w:r>
      <w:r w:rsidR="007176EA" w:rsidRPr="007176EA">
        <w:t xml:space="preserve"> </w:t>
      </w:r>
      <w:r w:rsidR="007176EA" w:rsidRPr="007176EA">
        <w:rPr>
          <w:b w:val="0"/>
          <w:sz w:val="24"/>
        </w:rPr>
        <w:t>jw.</w:t>
      </w:r>
      <w:r w:rsidR="00183B60">
        <w:rPr>
          <w:b w:val="0"/>
          <w:sz w:val="24"/>
        </w:rPr>
        <w:t>, lub utraty jego ważności,</w:t>
      </w:r>
      <w:r w:rsidRPr="009B382A">
        <w:rPr>
          <w:b w:val="0"/>
          <w:sz w:val="24"/>
        </w:rPr>
        <w:t xml:space="preserve"> </w:t>
      </w:r>
      <w:r w:rsidR="002B59B9">
        <w:rPr>
          <w:b w:val="0"/>
          <w:sz w:val="24"/>
          <w:szCs w:val="24"/>
        </w:rPr>
        <w:t>Wykonawca</w:t>
      </w:r>
      <w:r w:rsidRPr="009B382A">
        <w:rPr>
          <w:b w:val="0"/>
          <w:sz w:val="24"/>
        </w:rPr>
        <w:t xml:space="preserve"> jest zobowiązany niezwłocznie powiadomić pisemnie o tym fakcie Zamawiającego</w:t>
      </w:r>
      <w:r w:rsidR="00F22E25">
        <w:rPr>
          <w:b w:val="0"/>
          <w:sz w:val="24"/>
        </w:rPr>
        <w:t xml:space="preserve"> i zwrócić otrzymane od Zamawiającego  materiały niejawne, przed utratą ważności Świadectwa określonego w p. 6 niniejszej instrukcji. </w:t>
      </w:r>
      <w:r w:rsidR="005809AF">
        <w:rPr>
          <w:b w:val="0"/>
          <w:sz w:val="24"/>
        </w:rPr>
        <w:t xml:space="preserve">Zakaz  zatrudniania  Podwykonawcy  który </w:t>
      </w:r>
      <w:r w:rsidR="00DE6939">
        <w:rPr>
          <w:b w:val="0"/>
          <w:sz w:val="24"/>
        </w:rPr>
        <w:t xml:space="preserve">miałby realizować umowę za Wykonawcę po utracie przez Niego  </w:t>
      </w:r>
      <w:r w:rsidR="00F22E25">
        <w:rPr>
          <w:b w:val="0"/>
          <w:sz w:val="24"/>
        </w:rPr>
        <w:t xml:space="preserve">wymaganych niniejszą  umową </w:t>
      </w:r>
      <w:r w:rsidR="00DE6939">
        <w:rPr>
          <w:b w:val="0"/>
          <w:sz w:val="24"/>
        </w:rPr>
        <w:t xml:space="preserve">uprawnień </w:t>
      </w:r>
      <w:r w:rsidR="00F22E25">
        <w:rPr>
          <w:b w:val="0"/>
          <w:sz w:val="24"/>
        </w:rPr>
        <w:t xml:space="preserve">w </w:t>
      </w:r>
      <w:r w:rsidR="00DE6939">
        <w:rPr>
          <w:b w:val="0"/>
          <w:sz w:val="24"/>
        </w:rPr>
        <w:t>zakresie ochrony  i przetwarzania informacji niejawnych.</w:t>
      </w:r>
    </w:p>
    <w:p w:rsidR="00FB6906" w:rsidRPr="009B382A" w:rsidRDefault="00FB6906" w:rsidP="00FB6906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76112B" w:rsidRPr="00B9678C" w:rsidRDefault="00895664" w:rsidP="00B9678C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5307BE">
        <w:rPr>
          <w:b w:val="0"/>
          <w:sz w:val="24"/>
        </w:rPr>
        <w:t xml:space="preserve">Przedmiotem podlegającym ochronie przez </w:t>
      </w:r>
      <w:r w:rsidR="002B59B9">
        <w:rPr>
          <w:b w:val="0"/>
          <w:sz w:val="24"/>
          <w:szCs w:val="24"/>
        </w:rPr>
        <w:t xml:space="preserve">Wykonawcę </w:t>
      </w:r>
      <w:r w:rsidRPr="005307BE">
        <w:rPr>
          <w:b w:val="0"/>
          <w:sz w:val="24"/>
        </w:rPr>
        <w:t>jest opracowan</w:t>
      </w:r>
      <w:r w:rsidR="00A54AD2">
        <w:rPr>
          <w:b w:val="0"/>
          <w:sz w:val="24"/>
        </w:rPr>
        <w:t>a</w:t>
      </w:r>
      <w:r w:rsidR="004C5B87">
        <w:rPr>
          <w:b w:val="0"/>
          <w:sz w:val="24"/>
        </w:rPr>
        <w:t xml:space="preserve"> </w:t>
      </w:r>
      <w:r w:rsidR="00A54AD2">
        <w:rPr>
          <w:b w:val="0"/>
          <w:sz w:val="24"/>
        </w:rPr>
        <w:t xml:space="preserve">dokumentacja  projektowa </w:t>
      </w:r>
      <w:r w:rsidRPr="005307BE">
        <w:rPr>
          <w:b w:val="0"/>
          <w:sz w:val="24"/>
        </w:rPr>
        <w:t>oraz wszelkie dokumenty otrzymane od Zamawiającego</w:t>
      </w:r>
      <w:r w:rsidR="004C5B87">
        <w:rPr>
          <w:b w:val="0"/>
          <w:sz w:val="24"/>
        </w:rPr>
        <w:t xml:space="preserve">, </w:t>
      </w:r>
      <w:r w:rsidRPr="00A826DA">
        <w:rPr>
          <w:b w:val="0"/>
          <w:sz w:val="24"/>
        </w:rPr>
        <w:t xml:space="preserve">a także wytworzone i przetworzone przez </w:t>
      </w:r>
      <w:r w:rsidR="009D4510">
        <w:rPr>
          <w:b w:val="0"/>
          <w:sz w:val="24"/>
          <w:szCs w:val="24"/>
        </w:rPr>
        <w:t>Wykonawcę</w:t>
      </w:r>
      <w:r w:rsidR="004C5B87">
        <w:rPr>
          <w:b w:val="0"/>
          <w:sz w:val="24"/>
        </w:rPr>
        <w:t xml:space="preserve"> w związku</w:t>
      </w:r>
      <w:r w:rsidRPr="00A826DA">
        <w:rPr>
          <w:b w:val="0"/>
          <w:sz w:val="24"/>
        </w:rPr>
        <w:t xml:space="preserve"> z wykonaniem umowy, bez względu na ich formę oraz sposób przetwarzania</w:t>
      </w:r>
      <w:r w:rsidRPr="005307BE">
        <w:rPr>
          <w:b w:val="0"/>
          <w:sz w:val="24"/>
        </w:rPr>
        <w:t>.</w:t>
      </w:r>
    </w:p>
    <w:p w:rsidR="001C6D9C" w:rsidRDefault="001C6D9C" w:rsidP="00B9678C">
      <w:pPr>
        <w:pStyle w:val="Tytu"/>
        <w:spacing w:line="276" w:lineRule="auto"/>
        <w:jc w:val="both"/>
        <w:rPr>
          <w:b w:val="0"/>
          <w:sz w:val="8"/>
          <w:szCs w:val="8"/>
        </w:rPr>
      </w:pPr>
    </w:p>
    <w:p w:rsidR="001C6D9C" w:rsidRDefault="001C6D9C" w:rsidP="0076112B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895664" w:rsidRDefault="00895664" w:rsidP="0076112B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W związku z realizacją zadania </w:t>
      </w:r>
      <w:r w:rsidR="009D4510">
        <w:rPr>
          <w:b w:val="0"/>
          <w:sz w:val="24"/>
          <w:szCs w:val="24"/>
        </w:rPr>
        <w:t>Wykonawca</w:t>
      </w:r>
      <w:r>
        <w:rPr>
          <w:b w:val="0"/>
          <w:sz w:val="24"/>
          <w:szCs w:val="24"/>
        </w:rPr>
        <w:t>:</w:t>
      </w:r>
    </w:p>
    <w:p w:rsidR="00895664" w:rsidRDefault="00895664" w:rsidP="0076112B">
      <w:pPr>
        <w:pStyle w:val="Tytu"/>
        <w:numPr>
          <w:ilvl w:val="0"/>
          <w:numId w:val="6"/>
        </w:numPr>
        <w:spacing w:line="276" w:lineRule="auto"/>
        <w:jc w:val="both"/>
        <w:rPr>
          <w:b w:val="0"/>
          <w:sz w:val="24"/>
          <w:szCs w:val="24"/>
        </w:rPr>
      </w:pPr>
      <w:r w:rsidRPr="001F09A4">
        <w:rPr>
          <w:b w:val="0"/>
          <w:sz w:val="24"/>
          <w:szCs w:val="24"/>
        </w:rPr>
        <w:t>będzie  miał dostęp do informacji niejawnych oznaczonych najwyższą klauzulą tajności ,,</w:t>
      </w:r>
      <w:r w:rsidR="009D4510">
        <w:rPr>
          <w:b w:val="0"/>
          <w:sz w:val="24"/>
          <w:szCs w:val="24"/>
        </w:rPr>
        <w:t>TAJNE</w:t>
      </w:r>
      <w:r w:rsidRPr="001F09A4">
        <w:rPr>
          <w:b w:val="0"/>
          <w:sz w:val="24"/>
          <w:szCs w:val="24"/>
        </w:rPr>
        <w:t>’’</w:t>
      </w:r>
      <w:r>
        <w:rPr>
          <w:b w:val="0"/>
          <w:sz w:val="24"/>
          <w:szCs w:val="24"/>
        </w:rPr>
        <w:t xml:space="preserve">; </w:t>
      </w:r>
    </w:p>
    <w:p w:rsidR="00895664" w:rsidRDefault="00895664" w:rsidP="0076112B">
      <w:pPr>
        <w:pStyle w:val="Tytu"/>
        <w:numPr>
          <w:ilvl w:val="0"/>
          <w:numId w:val="6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może wytwarzać (przetwarzać) dokumenty niejawne maksymalnie do klauzuli                              ,,</w:t>
      </w:r>
      <w:r w:rsidR="009D4510">
        <w:rPr>
          <w:b w:val="0"/>
          <w:sz w:val="24"/>
          <w:szCs w:val="24"/>
        </w:rPr>
        <w:t>TAJNE</w:t>
      </w:r>
      <w:r>
        <w:rPr>
          <w:b w:val="0"/>
          <w:sz w:val="24"/>
          <w:szCs w:val="24"/>
        </w:rPr>
        <w:t xml:space="preserve">’’, w tym również </w:t>
      </w:r>
      <w:r w:rsidRPr="001346D3">
        <w:rPr>
          <w:b w:val="0"/>
          <w:sz w:val="24"/>
        </w:rPr>
        <w:t>z wykorzystaniem urządzeń lub sprzętu elektronicznego przetwarzania</w:t>
      </w:r>
      <w:r>
        <w:rPr>
          <w:b w:val="0"/>
          <w:sz w:val="24"/>
          <w:szCs w:val="24"/>
        </w:rPr>
        <w:t>;</w:t>
      </w:r>
    </w:p>
    <w:p w:rsidR="007A25A9" w:rsidRPr="007A25A9" w:rsidRDefault="005809AF" w:rsidP="0076112B">
      <w:pPr>
        <w:pStyle w:val="Tytu"/>
        <w:numPr>
          <w:ilvl w:val="0"/>
          <w:numId w:val="6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może </w:t>
      </w:r>
      <w:r w:rsidR="00895664" w:rsidRPr="007A25A9">
        <w:rPr>
          <w:b w:val="0"/>
          <w:sz w:val="24"/>
          <w:szCs w:val="24"/>
        </w:rPr>
        <w:t>otrzyma</w:t>
      </w:r>
      <w:r>
        <w:rPr>
          <w:b w:val="0"/>
          <w:sz w:val="24"/>
          <w:szCs w:val="24"/>
        </w:rPr>
        <w:t>ć</w:t>
      </w:r>
      <w:r w:rsidR="00895664" w:rsidRPr="007A25A9">
        <w:rPr>
          <w:b w:val="0"/>
          <w:sz w:val="24"/>
          <w:szCs w:val="24"/>
        </w:rPr>
        <w:t xml:space="preserve"> od Zamawiającego dokumenty i materiały niejawne niezbędne do realizacji przedmiotowego zadania</w:t>
      </w:r>
      <w:r w:rsidR="007A25A9" w:rsidRPr="007A25A9">
        <w:rPr>
          <w:b w:val="0"/>
          <w:sz w:val="24"/>
          <w:szCs w:val="24"/>
        </w:rPr>
        <w:t xml:space="preserve"> w formie: </w:t>
      </w:r>
    </w:p>
    <w:p w:rsidR="00895664" w:rsidRDefault="007A25A9" w:rsidP="0076112B">
      <w:pPr>
        <w:pStyle w:val="Tytu"/>
        <w:spacing w:line="276" w:lineRule="auto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papierowej </w:t>
      </w:r>
      <w:r w:rsidR="00895664" w:rsidRPr="007A25A9">
        <w:rPr>
          <w:b w:val="0"/>
          <w:sz w:val="24"/>
          <w:szCs w:val="24"/>
        </w:rPr>
        <w:t>oznaczone najwyższą klauzulą tajności ,,</w:t>
      </w:r>
      <w:r w:rsidR="009D4510">
        <w:rPr>
          <w:b w:val="0"/>
          <w:sz w:val="24"/>
          <w:szCs w:val="24"/>
        </w:rPr>
        <w:t>TAJNE</w:t>
      </w:r>
      <w:r w:rsidRPr="007A25A9">
        <w:rPr>
          <w:b w:val="0"/>
          <w:sz w:val="24"/>
          <w:szCs w:val="24"/>
        </w:rPr>
        <w:t>”;</w:t>
      </w:r>
    </w:p>
    <w:p w:rsidR="007A25A9" w:rsidRDefault="007A25A9" w:rsidP="0076112B">
      <w:pPr>
        <w:pStyle w:val="Tytu"/>
        <w:spacing w:line="276" w:lineRule="auto"/>
        <w:ind w:left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elektronicznej</w:t>
      </w:r>
      <w:r w:rsidRPr="007A25A9">
        <w:rPr>
          <w:b w:val="0"/>
          <w:sz w:val="24"/>
          <w:szCs w:val="24"/>
        </w:rPr>
        <w:t xml:space="preserve"> oznaczone najwyższą klauzulą tajności ,,</w:t>
      </w:r>
      <w:r w:rsidR="009D4510">
        <w:rPr>
          <w:b w:val="0"/>
          <w:sz w:val="24"/>
          <w:szCs w:val="24"/>
        </w:rPr>
        <w:t>TAJNE</w:t>
      </w:r>
      <w:r>
        <w:rPr>
          <w:b w:val="0"/>
          <w:sz w:val="24"/>
          <w:szCs w:val="24"/>
        </w:rPr>
        <w:t>”.</w:t>
      </w:r>
    </w:p>
    <w:p w:rsidR="00895664" w:rsidRDefault="00895664" w:rsidP="0076112B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100F24">
        <w:rPr>
          <w:b w:val="0"/>
          <w:sz w:val="24"/>
          <w:szCs w:val="24"/>
        </w:rPr>
        <w:t xml:space="preserve">Wytworzone przez </w:t>
      </w:r>
      <w:r w:rsidR="00E2589F">
        <w:rPr>
          <w:b w:val="0"/>
          <w:sz w:val="24"/>
          <w:szCs w:val="24"/>
        </w:rPr>
        <w:t>Wykonawcę</w:t>
      </w:r>
      <w:r w:rsidR="00E2589F" w:rsidRPr="00100F24">
        <w:rPr>
          <w:b w:val="0"/>
          <w:sz w:val="24"/>
          <w:szCs w:val="24"/>
        </w:rPr>
        <w:t xml:space="preserve"> </w:t>
      </w:r>
      <w:r w:rsidRPr="00100F24">
        <w:rPr>
          <w:b w:val="0"/>
          <w:sz w:val="24"/>
          <w:szCs w:val="24"/>
        </w:rPr>
        <w:t xml:space="preserve">w związku realizacją zadania materiały niejawne muszą być oznaczone zgodnie </w:t>
      </w:r>
      <w:r w:rsidRPr="00CE45B3">
        <w:rPr>
          <w:b w:val="0"/>
          <w:sz w:val="24"/>
          <w:szCs w:val="24"/>
        </w:rPr>
        <w:t xml:space="preserve">z ,,Rozporządzeniem Prezesa Rady Ministrów z dnia </w:t>
      </w:r>
      <w:r>
        <w:rPr>
          <w:b w:val="0"/>
          <w:sz w:val="24"/>
          <w:szCs w:val="24"/>
        </w:rPr>
        <w:t>22</w:t>
      </w:r>
      <w:r w:rsidR="00EE786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grudnia</w:t>
      </w:r>
      <w:r w:rsidRPr="00CE45B3">
        <w:rPr>
          <w:b w:val="0"/>
          <w:sz w:val="24"/>
          <w:szCs w:val="24"/>
        </w:rPr>
        <w:t xml:space="preserve"> 201</w:t>
      </w:r>
      <w:r>
        <w:rPr>
          <w:b w:val="0"/>
          <w:sz w:val="24"/>
          <w:szCs w:val="24"/>
        </w:rPr>
        <w:t>1</w:t>
      </w:r>
      <w:r w:rsidR="00EE7861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 xml:space="preserve">r. </w:t>
      </w:r>
      <w:r w:rsidR="00EE7861">
        <w:rPr>
          <w:b w:val="0"/>
          <w:sz w:val="24"/>
          <w:szCs w:val="24"/>
        </w:rPr>
        <w:t xml:space="preserve">                  </w:t>
      </w:r>
      <w:r w:rsidRPr="00CE45B3">
        <w:rPr>
          <w:b w:val="0"/>
          <w:sz w:val="24"/>
          <w:szCs w:val="24"/>
        </w:rPr>
        <w:t>w sprawie sposobu oznaczania materiałów</w:t>
      </w:r>
      <w:r>
        <w:rPr>
          <w:b w:val="0"/>
          <w:sz w:val="24"/>
          <w:szCs w:val="24"/>
        </w:rPr>
        <w:t xml:space="preserve"> i</w:t>
      </w:r>
      <w:r w:rsidRPr="00CE45B3">
        <w:rPr>
          <w:b w:val="0"/>
          <w:sz w:val="24"/>
          <w:szCs w:val="24"/>
        </w:rPr>
        <w:t xml:space="preserve"> umieszczania na nich klauzul tajności” </w:t>
      </w:r>
      <w:r w:rsidR="00FB6906">
        <w:rPr>
          <w:b w:val="0"/>
          <w:sz w:val="24"/>
          <w:szCs w:val="24"/>
        </w:rPr>
        <w:br/>
      </w:r>
      <w:r w:rsidRPr="00CE45B3">
        <w:rPr>
          <w:b w:val="0"/>
          <w:sz w:val="24"/>
          <w:szCs w:val="24"/>
        </w:rPr>
        <w:t>(Dz.</w:t>
      </w:r>
      <w:r w:rsidR="00EE7861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>U. z 201</w:t>
      </w:r>
      <w:r>
        <w:rPr>
          <w:b w:val="0"/>
          <w:sz w:val="24"/>
          <w:szCs w:val="24"/>
        </w:rPr>
        <w:t>1</w:t>
      </w:r>
      <w:r w:rsidR="00EE7861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 xml:space="preserve">r. Nr </w:t>
      </w:r>
      <w:r>
        <w:rPr>
          <w:b w:val="0"/>
          <w:sz w:val="24"/>
          <w:szCs w:val="24"/>
        </w:rPr>
        <w:t>288</w:t>
      </w:r>
      <w:r w:rsidRPr="00CE45B3">
        <w:rPr>
          <w:b w:val="0"/>
          <w:sz w:val="24"/>
          <w:szCs w:val="24"/>
        </w:rPr>
        <w:t>, poz. 169</w:t>
      </w:r>
      <w:r>
        <w:rPr>
          <w:b w:val="0"/>
          <w:sz w:val="24"/>
          <w:szCs w:val="24"/>
        </w:rPr>
        <w:t>2</w:t>
      </w:r>
      <w:r w:rsidRPr="00CE45B3">
        <w:rPr>
          <w:b w:val="0"/>
          <w:sz w:val="24"/>
          <w:szCs w:val="24"/>
        </w:rPr>
        <w:t xml:space="preserve">). </w:t>
      </w:r>
    </w:p>
    <w:p w:rsidR="00E5034E" w:rsidRDefault="00E5034E" w:rsidP="00E5034E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470CE3" w:rsidRPr="00470CE3" w:rsidRDefault="00470CE3" w:rsidP="0076112B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E5034E" w:rsidRPr="00A54AD2" w:rsidRDefault="00895664" w:rsidP="00E5034E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  <w:u w:val="single"/>
        </w:rPr>
      </w:pPr>
      <w:r w:rsidRPr="00A54AD2">
        <w:rPr>
          <w:b w:val="0"/>
          <w:sz w:val="24"/>
          <w:szCs w:val="24"/>
          <w:u w:val="single"/>
        </w:rPr>
        <w:t xml:space="preserve">Najwyższa klauzula tajności opracowywanej dokumentacji przez </w:t>
      </w:r>
      <w:r w:rsidR="00E31F33" w:rsidRPr="00A54AD2">
        <w:rPr>
          <w:b w:val="0"/>
          <w:sz w:val="24"/>
          <w:szCs w:val="24"/>
          <w:u w:val="single"/>
        </w:rPr>
        <w:t xml:space="preserve">Wykonawcę </w:t>
      </w:r>
      <w:r w:rsidR="009932C1" w:rsidRPr="00A54AD2">
        <w:rPr>
          <w:b w:val="0"/>
          <w:sz w:val="24"/>
          <w:u w:val="single"/>
        </w:rPr>
        <w:t xml:space="preserve"> </w:t>
      </w:r>
      <w:r w:rsidRPr="00A54AD2">
        <w:rPr>
          <w:b w:val="0"/>
          <w:sz w:val="24"/>
          <w:szCs w:val="24"/>
          <w:u w:val="single"/>
        </w:rPr>
        <w:t>– ,,</w:t>
      </w:r>
      <w:r w:rsidR="009D4510" w:rsidRPr="00A54AD2">
        <w:rPr>
          <w:b w:val="0"/>
          <w:sz w:val="24"/>
          <w:szCs w:val="24"/>
          <w:u w:val="single"/>
        </w:rPr>
        <w:t>TAJNE</w:t>
      </w:r>
      <w:r w:rsidRPr="00A54AD2">
        <w:rPr>
          <w:b w:val="0"/>
          <w:sz w:val="24"/>
          <w:szCs w:val="24"/>
          <w:u w:val="single"/>
        </w:rPr>
        <w:t>”.</w:t>
      </w:r>
    </w:p>
    <w:p w:rsidR="00E5034E" w:rsidRPr="00A54AD2" w:rsidRDefault="00E5034E" w:rsidP="00E5034E">
      <w:pPr>
        <w:pStyle w:val="Tytu"/>
        <w:spacing w:line="276" w:lineRule="auto"/>
        <w:ind w:left="360"/>
        <w:jc w:val="both"/>
        <w:rPr>
          <w:b w:val="0"/>
          <w:sz w:val="24"/>
          <w:szCs w:val="24"/>
          <w:u w:val="single"/>
        </w:rPr>
      </w:pPr>
    </w:p>
    <w:p w:rsidR="006558E8" w:rsidRPr="00A54AD2" w:rsidRDefault="00A54AD2" w:rsidP="00F22E2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  <w:u w:val="single"/>
        </w:rPr>
      </w:pPr>
      <w:r w:rsidRPr="00A54AD2">
        <w:rPr>
          <w:b w:val="0"/>
          <w:sz w:val="24"/>
          <w:u w:val="single"/>
        </w:rPr>
        <w:t xml:space="preserve"> Zgodnie z opinią  w Programie  Inwestycji - o</w:t>
      </w:r>
      <w:r w:rsidR="006558E8" w:rsidRPr="00A54AD2">
        <w:rPr>
          <w:b w:val="0"/>
          <w:sz w:val="24"/>
          <w:u w:val="single"/>
        </w:rPr>
        <w:t>pracowa</w:t>
      </w:r>
      <w:r w:rsidR="00F22E25" w:rsidRPr="00A54AD2">
        <w:rPr>
          <w:b w:val="0"/>
          <w:sz w:val="24"/>
          <w:u w:val="single"/>
        </w:rPr>
        <w:t xml:space="preserve">ną dokumentację </w:t>
      </w:r>
      <w:r w:rsidRPr="00A54AD2">
        <w:rPr>
          <w:b w:val="0"/>
          <w:sz w:val="24"/>
          <w:u w:val="single"/>
        </w:rPr>
        <w:t xml:space="preserve">Systemów Alarmowych i Kontroli Dostępu  </w:t>
      </w:r>
      <w:r w:rsidR="00F22E25" w:rsidRPr="00A54AD2">
        <w:rPr>
          <w:b w:val="0"/>
          <w:sz w:val="24"/>
          <w:u w:val="single"/>
        </w:rPr>
        <w:t xml:space="preserve">należy oznaczyć </w:t>
      </w:r>
      <w:r w:rsidR="006558E8" w:rsidRPr="00A54AD2">
        <w:rPr>
          <w:b w:val="0"/>
          <w:sz w:val="24"/>
          <w:u w:val="single"/>
        </w:rPr>
        <w:t xml:space="preserve">klauzulą tajności </w:t>
      </w:r>
      <w:r w:rsidR="00470CE3" w:rsidRPr="00A54AD2">
        <w:rPr>
          <w:b w:val="0"/>
          <w:sz w:val="24"/>
          <w:u w:val="single"/>
        </w:rPr>
        <w:t>„</w:t>
      </w:r>
      <w:r w:rsidRPr="00A54AD2">
        <w:rPr>
          <w:b w:val="0"/>
          <w:sz w:val="24"/>
          <w:u w:val="single"/>
        </w:rPr>
        <w:t xml:space="preserve"> POUFNE</w:t>
      </w:r>
      <w:r w:rsidR="00470CE3" w:rsidRPr="00A54AD2">
        <w:rPr>
          <w:b w:val="0"/>
          <w:sz w:val="24"/>
          <w:u w:val="single"/>
        </w:rPr>
        <w:t>”</w:t>
      </w:r>
      <w:r w:rsidR="006558E8" w:rsidRPr="00A54AD2">
        <w:rPr>
          <w:b w:val="0"/>
          <w:sz w:val="24"/>
          <w:u w:val="single"/>
        </w:rPr>
        <w:t>;</w:t>
      </w:r>
    </w:p>
    <w:p w:rsidR="00A54AD2" w:rsidRDefault="00A54AD2" w:rsidP="00A54AD2">
      <w:pPr>
        <w:pStyle w:val="Akapitzlist"/>
        <w:rPr>
          <w:b/>
          <w:sz w:val="24"/>
          <w:szCs w:val="24"/>
        </w:rPr>
      </w:pPr>
    </w:p>
    <w:p w:rsidR="00A54AD2" w:rsidRDefault="00A54AD2" w:rsidP="00A54AD2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54AD2">
        <w:rPr>
          <w:rFonts w:ascii="Times New Roman" w:eastAsia="Times New Roman" w:hAnsi="Times New Roman" w:cs="Times New Roman"/>
          <w:sz w:val="24"/>
          <w:szCs w:val="24"/>
          <w:u w:val="single"/>
        </w:rPr>
        <w:t>Opracowaną dokumentację  zawierającą w swojej treści  mapę zasadniczą lub ewidencyjną należy oznaczyć klauzulą tajności „TAJNE”;</w:t>
      </w:r>
      <w:r w:rsidR="009E40A2">
        <w:rPr>
          <w:rFonts w:ascii="Times New Roman" w:eastAsia="Times New Roman" w:hAnsi="Times New Roman" w:cs="Times New Roman"/>
          <w:sz w:val="24"/>
          <w:szCs w:val="24"/>
          <w:u w:val="single"/>
        </w:rPr>
        <w:t>\</w:t>
      </w:r>
    </w:p>
    <w:p w:rsidR="009E40A2" w:rsidRPr="009E40A2" w:rsidRDefault="009E40A2" w:rsidP="009E40A2">
      <w:pPr>
        <w:pStyle w:val="Akapitzlis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E40A2" w:rsidRDefault="009E40A2" w:rsidP="00A54AD2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Opracowaną dokumentację instalacji wewnętrznych za wyjątkiem dokumentacji określonej w p.13 – oznaczyć klauzulą ZASTRZEŻONE.</w:t>
      </w:r>
    </w:p>
    <w:p w:rsidR="009E40A2" w:rsidRPr="009E40A2" w:rsidRDefault="009E40A2" w:rsidP="009E40A2">
      <w:pPr>
        <w:pStyle w:val="Akapitzlis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E40A2" w:rsidRDefault="008C575E" w:rsidP="009E40A2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Opracowana</w:t>
      </w:r>
      <w:r w:rsidR="009E40A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dokumentacja kosztorysowa</w:t>
      </w:r>
      <w:r w:rsidR="009E40A2">
        <w:rPr>
          <w:rFonts w:ascii="Times New Roman" w:eastAsia="Times New Roman" w:hAnsi="Times New Roman" w:cs="Times New Roman"/>
          <w:sz w:val="24"/>
          <w:szCs w:val="24"/>
          <w:u w:val="single"/>
        </w:rPr>
        <w:t>, specyfikacje ,dok.bezpieczeństwa pożarowego, BIOZ, pierwsze wyposażenie, raport środowiskowy, charakterystyka  energetyczna  budynku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 JAWNE</w:t>
      </w:r>
    </w:p>
    <w:p w:rsidR="008C575E" w:rsidRPr="008C575E" w:rsidRDefault="008C575E" w:rsidP="008C575E">
      <w:pPr>
        <w:pStyle w:val="Akapitzlis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8C575E" w:rsidRDefault="008C575E" w:rsidP="008C575E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8C575E" w:rsidRDefault="008C575E" w:rsidP="008C575E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8C575E" w:rsidRDefault="008C575E" w:rsidP="008C575E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8C575E" w:rsidRPr="008C575E" w:rsidRDefault="008C575E" w:rsidP="008C575E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D4F29" w:rsidRPr="008C575E" w:rsidRDefault="00BD4F29" w:rsidP="00A54AD2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A54AD2">
        <w:rPr>
          <w:b w:val="0"/>
          <w:sz w:val="24"/>
          <w:u w:val="single"/>
        </w:rPr>
        <w:t>Nada</w:t>
      </w:r>
      <w:r w:rsidR="002C30C7" w:rsidRPr="00A54AD2">
        <w:rPr>
          <w:b w:val="0"/>
          <w:sz w:val="24"/>
          <w:u w:val="single"/>
        </w:rPr>
        <w:t>wa</w:t>
      </w:r>
      <w:r w:rsidRPr="00A54AD2">
        <w:rPr>
          <w:b w:val="0"/>
          <w:sz w:val="24"/>
          <w:u w:val="single"/>
        </w:rPr>
        <w:t xml:space="preserve">nie innych klauzul tajności opracowanej dokumentacji niż podane powyżej wymaga pisemnego uzgodnienia z Zamawiającym. </w:t>
      </w:r>
    </w:p>
    <w:p w:rsidR="008C575E" w:rsidRPr="00A54AD2" w:rsidRDefault="008C575E" w:rsidP="008C575E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2C30C7" w:rsidRPr="002C30C7" w:rsidRDefault="002C30C7" w:rsidP="0076112B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B9678C" w:rsidRDefault="00CE45B3" w:rsidP="004C5B87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Materiały niejawne oznaczone klauzulą </w:t>
      </w:r>
      <w:r w:rsidR="00D115C4">
        <w:rPr>
          <w:b w:val="0"/>
          <w:sz w:val="24"/>
          <w:szCs w:val="24"/>
        </w:rPr>
        <w:t>„</w:t>
      </w:r>
      <w:r w:rsidR="00E31F33">
        <w:rPr>
          <w:b w:val="0"/>
          <w:sz w:val="24"/>
          <w:szCs w:val="24"/>
        </w:rPr>
        <w:t>TAJNE</w:t>
      </w:r>
      <w:r w:rsidR="00221A16">
        <w:rPr>
          <w:b w:val="0"/>
          <w:sz w:val="24"/>
          <w:szCs w:val="24"/>
        </w:rPr>
        <w:t>”</w:t>
      </w:r>
      <w:r w:rsidR="00A54AD2">
        <w:rPr>
          <w:b w:val="0"/>
          <w:sz w:val="24"/>
          <w:szCs w:val="24"/>
        </w:rPr>
        <w:t>, „ POUFNE”,</w:t>
      </w:r>
      <w:r w:rsidR="00EA3C20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 xml:space="preserve">przesyłane będą </w:t>
      </w:r>
      <w:r w:rsidR="00712175">
        <w:rPr>
          <w:b w:val="0"/>
          <w:sz w:val="24"/>
          <w:szCs w:val="24"/>
        </w:rPr>
        <w:t>Wykonawcy</w:t>
      </w:r>
      <w:r w:rsidRPr="00CE45B3">
        <w:rPr>
          <w:b w:val="0"/>
          <w:sz w:val="24"/>
          <w:szCs w:val="24"/>
        </w:rPr>
        <w:t xml:space="preserve"> przez </w:t>
      </w:r>
      <w:r>
        <w:rPr>
          <w:b w:val="0"/>
          <w:sz w:val="24"/>
          <w:szCs w:val="24"/>
        </w:rPr>
        <w:t>K</w:t>
      </w:r>
      <w:r w:rsidRPr="00CE45B3">
        <w:rPr>
          <w:b w:val="0"/>
          <w:sz w:val="24"/>
          <w:szCs w:val="24"/>
        </w:rPr>
        <w:t xml:space="preserve">ancelarię </w:t>
      </w:r>
      <w:r>
        <w:rPr>
          <w:b w:val="0"/>
          <w:sz w:val="24"/>
          <w:szCs w:val="24"/>
        </w:rPr>
        <w:t>T</w:t>
      </w:r>
      <w:r w:rsidRPr="00CE45B3">
        <w:rPr>
          <w:b w:val="0"/>
          <w:sz w:val="24"/>
          <w:szCs w:val="24"/>
        </w:rPr>
        <w:t>ajną Zamawiającego</w:t>
      </w:r>
      <w:r w:rsidR="00EE7861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>po podpisaniu umowy na rea</w:t>
      </w:r>
      <w:r w:rsidR="006558E8">
        <w:rPr>
          <w:b w:val="0"/>
          <w:sz w:val="24"/>
          <w:szCs w:val="24"/>
        </w:rPr>
        <w:t>lizację przedmiotowego zadania</w:t>
      </w:r>
      <w:r w:rsidR="00470CE3">
        <w:rPr>
          <w:b w:val="0"/>
          <w:sz w:val="24"/>
          <w:szCs w:val="24"/>
        </w:rPr>
        <w:t>,</w:t>
      </w:r>
      <w:r w:rsidR="00470CE3" w:rsidRPr="00470CE3">
        <w:rPr>
          <w:b w:val="0"/>
          <w:sz w:val="24"/>
          <w:szCs w:val="24"/>
        </w:rPr>
        <w:t xml:space="preserve"> </w:t>
      </w:r>
      <w:r w:rsidR="00470CE3" w:rsidRPr="00CE45B3">
        <w:rPr>
          <w:b w:val="0"/>
          <w:sz w:val="24"/>
          <w:szCs w:val="24"/>
        </w:rPr>
        <w:t>za pośrednictwem Poczty Polskiej</w:t>
      </w:r>
      <w:r w:rsidR="006558E8">
        <w:rPr>
          <w:b w:val="0"/>
          <w:sz w:val="24"/>
          <w:szCs w:val="24"/>
        </w:rPr>
        <w:t xml:space="preserve"> do siedziby </w:t>
      </w:r>
      <w:r w:rsidR="00712175">
        <w:rPr>
          <w:b w:val="0"/>
          <w:sz w:val="24"/>
          <w:szCs w:val="24"/>
        </w:rPr>
        <w:t>Wykonawcy</w:t>
      </w:r>
      <w:r w:rsidR="00B9678C">
        <w:rPr>
          <w:b w:val="0"/>
          <w:sz w:val="24"/>
          <w:szCs w:val="24"/>
        </w:rPr>
        <w:t>:</w:t>
      </w:r>
      <w:r w:rsidR="00B9678C" w:rsidRPr="00B9678C">
        <w:rPr>
          <w:b w:val="0"/>
          <w:sz w:val="24"/>
          <w:szCs w:val="24"/>
        </w:rPr>
        <w:t xml:space="preserve"> </w:t>
      </w:r>
      <w:r w:rsidR="00B9678C">
        <w:rPr>
          <w:b w:val="0"/>
          <w:sz w:val="24"/>
          <w:szCs w:val="24"/>
        </w:rPr>
        <w:t>……………..…………………………………………………………………….…………</w:t>
      </w:r>
    </w:p>
    <w:p w:rsidR="009B6F5E" w:rsidRDefault="00B9678C" w:rsidP="0076112B">
      <w:pPr>
        <w:pStyle w:val="Tytu"/>
        <w:spacing w:line="276" w:lineRule="auto"/>
        <w:rPr>
          <w:b w:val="0"/>
          <w:sz w:val="20"/>
          <w:szCs w:val="24"/>
        </w:rPr>
      </w:pPr>
      <w:r>
        <w:rPr>
          <w:b w:val="0"/>
          <w:sz w:val="20"/>
          <w:szCs w:val="24"/>
        </w:rPr>
        <w:t xml:space="preserve"> </w:t>
      </w:r>
      <w:r w:rsidR="006558E8">
        <w:rPr>
          <w:b w:val="0"/>
          <w:sz w:val="20"/>
          <w:szCs w:val="24"/>
        </w:rPr>
        <w:t>(na</w:t>
      </w:r>
      <w:r w:rsidR="00EE7861">
        <w:rPr>
          <w:b w:val="0"/>
          <w:sz w:val="20"/>
          <w:szCs w:val="24"/>
        </w:rPr>
        <w:t>z</w:t>
      </w:r>
      <w:r w:rsidR="006558E8">
        <w:rPr>
          <w:b w:val="0"/>
          <w:sz w:val="20"/>
          <w:szCs w:val="24"/>
        </w:rPr>
        <w:t xml:space="preserve">wa firmy i adres </w:t>
      </w:r>
      <w:r w:rsidR="00484381">
        <w:rPr>
          <w:b w:val="0"/>
          <w:sz w:val="20"/>
          <w:szCs w:val="24"/>
        </w:rPr>
        <w:t xml:space="preserve">lokalizacji </w:t>
      </w:r>
      <w:r w:rsidR="006558E8">
        <w:rPr>
          <w:b w:val="0"/>
          <w:sz w:val="20"/>
          <w:szCs w:val="24"/>
        </w:rPr>
        <w:t>kancelarii tajnej</w:t>
      </w:r>
      <w:r w:rsidR="004C5B87">
        <w:rPr>
          <w:b w:val="0"/>
          <w:sz w:val="20"/>
          <w:szCs w:val="24"/>
        </w:rPr>
        <w:t xml:space="preserve"> i obsługi dokumentów</w:t>
      </w:r>
      <w:r w:rsidR="00EA3C20">
        <w:rPr>
          <w:b w:val="0"/>
          <w:sz w:val="20"/>
          <w:szCs w:val="24"/>
        </w:rPr>
        <w:t xml:space="preserve"> </w:t>
      </w:r>
      <w:r w:rsidR="00E31F33">
        <w:rPr>
          <w:b w:val="0"/>
          <w:sz w:val="20"/>
          <w:szCs w:val="24"/>
        </w:rPr>
        <w:t>)</w:t>
      </w:r>
    </w:p>
    <w:p w:rsidR="009E2E19" w:rsidRDefault="009E2E19" w:rsidP="0076112B">
      <w:pPr>
        <w:pStyle w:val="Tytu"/>
        <w:spacing w:line="276" w:lineRule="auto"/>
        <w:rPr>
          <w:b w:val="0"/>
          <w:sz w:val="20"/>
          <w:szCs w:val="24"/>
        </w:rPr>
      </w:pPr>
    </w:p>
    <w:p w:rsidR="00B9678C" w:rsidRPr="002C30C7" w:rsidRDefault="00B9678C" w:rsidP="0076112B">
      <w:pPr>
        <w:pStyle w:val="Tytu"/>
        <w:spacing w:line="276" w:lineRule="auto"/>
        <w:rPr>
          <w:b w:val="0"/>
          <w:sz w:val="8"/>
          <w:szCs w:val="8"/>
        </w:rPr>
      </w:pPr>
    </w:p>
    <w:p w:rsidR="00CE45B3" w:rsidRDefault="00CE45B3" w:rsidP="0076112B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Przesyłanie lub przewóz przekazanych </w:t>
      </w:r>
      <w:r w:rsidR="00712175">
        <w:rPr>
          <w:b w:val="0"/>
          <w:sz w:val="24"/>
          <w:szCs w:val="24"/>
        </w:rPr>
        <w:t>Wykonawcy</w:t>
      </w:r>
      <w:r w:rsidRPr="00CE45B3">
        <w:rPr>
          <w:b w:val="0"/>
          <w:sz w:val="24"/>
          <w:szCs w:val="24"/>
        </w:rPr>
        <w:t xml:space="preserve"> materiałów niejawnych musi się odbywać zgodnie z postanowieniami </w:t>
      </w:r>
      <w:r w:rsidR="00454D72">
        <w:rPr>
          <w:b w:val="0"/>
          <w:sz w:val="24"/>
          <w:szCs w:val="24"/>
        </w:rPr>
        <w:t>,,</w:t>
      </w:r>
      <w:r w:rsidRPr="00CE45B3">
        <w:rPr>
          <w:b w:val="0"/>
          <w:sz w:val="24"/>
          <w:szCs w:val="24"/>
        </w:rPr>
        <w:t xml:space="preserve">Rozporządzenia Prezesa Rady Ministrów z dnia </w:t>
      </w:r>
      <w:r w:rsidR="00454D72">
        <w:rPr>
          <w:b w:val="0"/>
          <w:sz w:val="24"/>
          <w:szCs w:val="24"/>
        </w:rPr>
        <w:t>7 grudnia</w:t>
      </w:r>
      <w:r w:rsidRPr="00CE45B3">
        <w:rPr>
          <w:b w:val="0"/>
          <w:sz w:val="24"/>
          <w:szCs w:val="24"/>
        </w:rPr>
        <w:t xml:space="preserve"> 20</w:t>
      </w:r>
      <w:r w:rsidR="00454D72">
        <w:rPr>
          <w:b w:val="0"/>
          <w:sz w:val="24"/>
          <w:szCs w:val="24"/>
        </w:rPr>
        <w:t>11</w:t>
      </w:r>
      <w:r w:rsidRPr="00CE45B3">
        <w:rPr>
          <w:b w:val="0"/>
          <w:sz w:val="24"/>
          <w:szCs w:val="24"/>
        </w:rPr>
        <w:t xml:space="preserve">r. w sprawie </w:t>
      </w:r>
      <w:r w:rsidR="00454D72">
        <w:rPr>
          <w:b w:val="0"/>
          <w:sz w:val="24"/>
          <w:szCs w:val="24"/>
        </w:rPr>
        <w:t>nadawania,</w:t>
      </w:r>
      <w:r w:rsidRPr="00CE45B3">
        <w:rPr>
          <w:b w:val="0"/>
          <w:sz w:val="24"/>
          <w:szCs w:val="24"/>
        </w:rPr>
        <w:t xml:space="preserve"> przyjmowania, przewożenia, wydawania i ochrony materiałów zawierających informacje niejawne</w:t>
      </w:r>
      <w:r w:rsidR="00454D72">
        <w:rPr>
          <w:b w:val="0"/>
          <w:sz w:val="24"/>
          <w:szCs w:val="24"/>
        </w:rPr>
        <w:t>”</w:t>
      </w:r>
      <w:r w:rsidRPr="00CE45B3">
        <w:rPr>
          <w:b w:val="0"/>
          <w:sz w:val="24"/>
          <w:szCs w:val="24"/>
        </w:rPr>
        <w:t xml:space="preserve"> (Dz.</w:t>
      </w:r>
      <w:r w:rsidR="00EE7861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 xml:space="preserve">U. </w:t>
      </w:r>
      <w:r w:rsidR="00454D72">
        <w:rPr>
          <w:b w:val="0"/>
          <w:sz w:val="24"/>
          <w:szCs w:val="24"/>
        </w:rPr>
        <w:t>z 2011</w:t>
      </w:r>
      <w:r w:rsidR="00EE7861">
        <w:rPr>
          <w:b w:val="0"/>
          <w:sz w:val="24"/>
          <w:szCs w:val="24"/>
        </w:rPr>
        <w:t xml:space="preserve"> </w:t>
      </w:r>
      <w:r w:rsidR="00454D72">
        <w:rPr>
          <w:b w:val="0"/>
          <w:sz w:val="24"/>
          <w:szCs w:val="24"/>
        </w:rPr>
        <w:t xml:space="preserve">r. </w:t>
      </w:r>
      <w:r w:rsidRPr="00CE45B3">
        <w:rPr>
          <w:b w:val="0"/>
          <w:sz w:val="24"/>
          <w:szCs w:val="24"/>
        </w:rPr>
        <w:t>Nr 2</w:t>
      </w:r>
      <w:r w:rsidR="00454D72">
        <w:rPr>
          <w:b w:val="0"/>
          <w:sz w:val="24"/>
          <w:szCs w:val="24"/>
        </w:rPr>
        <w:t>71</w:t>
      </w:r>
      <w:r w:rsidRPr="00CE45B3">
        <w:rPr>
          <w:b w:val="0"/>
          <w:sz w:val="24"/>
          <w:szCs w:val="24"/>
        </w:rPr>
        <w:t>, poz. 160</w:t>
      </w:r>
      <w:r w:rsidR="00454D72">
        <w:rPr>
          <w:b w:val="0"/>
          <w:sz w:val="24"/>
          <w:szCs w:val="24"/>
        </w:rPr>
        <w:t>3</w:t>
      </w:r>
      <w:r w:rsidRPr="00CE45B3">
        <w:rPr>
          <w:b w:val="0"/>
          <w:sz w:val="24"/>
          <w:szCs w:val="24"/>
        </w:rPr>
        <w:t>).</w:t>
      </w:r>
    </w:p>
    <w:p w:rsidR="00A54AD2" w:rsidRDefault="00A54AD2" w:rsidP="00A54AD2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CE45B3" w:rsidRDefault="00CE45B3" w:rsidP="00A54AD2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Materiały niejawne przekazane </w:t>
      </w:r>
      <w:r w:rsidR="00712175">
        <w:rPr>
          <w:b w:val="0"/>
          <w:sz w:val="24"/>
          <w:szCs w:val="24"/>
        </w:rPr>
        <w:t>Wykonawcy</w:t>
      </w:r>
      <w:r w:rsidRPr="00CE45B3">
        <w:rPr>
          <w:b w:val="0"/>
          <w:sz w:val="24"/>
          <w:szCs w:val="24"/>
        </w:rPr>
        <w:t xml:space="preserve"> podlegają ochronie zgodnie z postanowieniami ustawy z dnia 5 sierpnia 2010</w:t>
      </w:r>
      <w:r w:rsidR="00EE7861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 xml:space="preserve">r. o ochronie informacji niejawnych </w:t>
      </w:r>
      <w:r w:rsidR="00A54AD2" w:rsidRPr="00A54AD2">
        <w:rPr>
          <w:b w:val="0"/>
          <w:sz w:val="24"/>
          <w:szCs w:val="24"/>
        </w:rPr>
        <w:t xml:space="preserve"> (Dz. U. 2024, 632 tj.)</w:t>
      </w:r>
    </w:p>
    <w:p w:rsidR="00974F45" w:rsidRDefault="00974F45" w:rsidP="00974F45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E5034E" w:rsidRDefault="00CE45B3" w:rsidP="00E5034E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Materiały podlegające ochronie muszą być przechowywane w ochranianych, zamkniętych pomieszczeniach, które spełniają wymogi </w:t>
      </w:r>
      <w:r w:rsidR="00454D72">
        <w:rPr>
          <w:b w:val="0"/>
          <w:sz w:val="24"/>
          <w:szCs w:val="24"/>
        </w:rPr>
        <w:t>stosownie do klauzuli tajności materiałów niejawnych.</w:t>
      </w:r>
    </w:p>
    <w:p w:rsidR="00974F45" w:rsidRPr="00A54AD2" w:rsidRDefault="00974F45" w:rsidP="00974F45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</w:p>
    <w:p w:rsidR="00C3639A" w:rsidRPr="004C5B87" w:rsidRDefault="003F0322" w:rsidP="004C5B87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 w:rsidRPr="00183D25">
        <w:rPr>
          <w:b w:val="0"/>
          <w:sz w:val="24"/>
        </w:rPr>
        <w:t>Dostęp do materiałów i informacji niejawnych podlegających ochronie</w:t>
      </w:r>
      <w:r>
        <w:rPr>
          <w:b w:val="0"/>
          <w:sz w:val="24"/>
        </w:rPr>
        <w:t xml:space="preserve">, oznaczonych klauzulą </w:t>
      </w:r>
      <w:r w:rsidR="00712175">
        <w:rPr>
          <w:b w:val="0"/>
          <w:sz w:val="24"/>
        </w:rPr>
        <w:t xml:space="preserve">„TAJNE” </w:t>
      </w:r>
      <w:r w:rsidR="00A54AD2">
        <w:rPr>
          <w:b w:val="0"/>
          <w:sz w:val="24"/>
        </w:rPr>
        <w:t>„ POUFNE”</w:t>
      </w:r>
      <w:r w:rsidR="00827043">
        <w:rPr>
          <w:b w:val="0"/>
          <w:sz w:val="24"/>
        </w:rPr>
        <w:t xml:space="preserve"> </w:t>
      </w:r>
      <w:r>
        <w:rPr>
          <w:b w:val="0"/>
          <w:sz w:val="24"/>
        </w:rPr>
        <w:t>w</w:t>
      </w:r>
      <w:r w:rsidR="00470CE3">
        <w:rPr>
          <w:b w:val="0"/>
          <w:sz w:val="24"/>
        </w:rPr>
        <w:t xml:space="preserve"> </w:t>
      </w:r>
      <w:r>
        <w:rPr>
          <w:b w:val="0"/>
          <w:sz w:val="24"/>
        </w:rPr>
        <w:t>zakresie do realizacji umowy mogą mieć</w:t>
      </w:r>
      <w:r w:rsidRPr="00183D25">
        <w:rPr>
          <w:b w:val="0"/>
          <w:sz w:val="24"/>
        </w:rPr>
        <w:t xml:space="preserve"> wyłącznie osoby</w:t>
      </w:r>
      <w:r>
        <w:rPr>
          <w:b w:val="0"/>
          <w:sz w:val="24"/>
        </w:rPr>
        <w:t>:</w:t>
      </w:r>
    </w:p>
    <w:p w:rsidR="003A5388" w:rsidRDefault="003F0322" w:rsidP="00C3639A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>-</w:t>
      </w:r>
      <w:r w:rsidRPr="00183D25">
        <w:rPr>
          <w:b w:val="0"/>
          <w:sz w:val="24"/>
        </w:rPr>
        <w:t xml:space="preserve"> wyznaczone </w:t>
      </w:r>
      <w:r>
        <w:rPr>
          <w:b w:val="0"/>
          <w:sz w:val="24"/>
        </w:rPr>
        <w:t xml:space="preserve">przez </w:t>
      </w:r>
      <w:r w:rsidR="00712175">
        <w:rPr>
          <w:b w:val="0"/>
          <w:sz w:val="24"/>
          <w:szCs w:val="24"/>
        </w:rPr>
        <w:t>Wykonawcę</w:t>
      </w:r>
      <w:r w:rsidRPr="00183D25">
        <w:rPr>
          <w:b w:val="0"/>
          <w:sz w:val="24"/>
        </w:rPr>
        <w:t xml:space="preserve"> umowy</w:t>
      </w:r>
      <w:r>
        <w:rPr>
          <w:b w:val="0"/>
          <w:sz w:val="24"/>
        </w:rPr>
        <w:t xml:space="preserve"> i określone w ,,Wykazie pracowników realizujących przedmiot umowy”</w:t>
      </w:r>
      <w:r w:rsidR="00470CE3">
        <w:rPr>
          <w:b w:val="0"/>
          <w:sz w:val="24"/>
        </w:rPr>
        <w:t xml:space="preserve"> </w:t>
      </w:r>
      <w:r>
        <w:rPr>
          <w:b w:val="0"/>
          <w:sz w:val="24"/>
        </w:rPr>
        <w:t>(załączniku nr 1 do niniejszej instrukcji)</w:t>
      </w:r>
      <w:r w:rsidR="00A54AD2">
        <w:rPr>
          <w:b w:val="0"/>
          <w:sz w:val="24"/>
        </w:rPr>
        <w:t>, posiadające ważne P</w:t>
      </w:r>
      <w:r w:rsidRPr="00183D25">
        <w:rPr>
          <w:b w:val="0"/>
          <w:sz w:val="24"/>
        </w:rPr>
        <w:t xml:space="preserve">oświadczenie </w:t>
      </w:r>
    </w:p>
    <w:p w:rsidR="004C5B87" w:rsidRDefault="004C5B87" w:rsidP="00A54AD2">
      <w:pPr>
        <w:pStyle w:val="Tytu"/>
        <w:ind w:left="360"/>
        <w:jc w:val="both"/>
        <w:rPr>
          <w:b w:val="0"/>
          <w:sz w:val="24"/>
        </w:rPr>
      </w:pPr>
      <w:r w:rsidRPr="00183D25">
        <w:rPr>
          <w:b w:val="0"/>
          <w:sz w:val="24"/>
        </w:rPr>
        <w:t>B</w:t>
      </w:r>
      <w:r w:rsidR="003F0322" w:rsidRPr="00183D25">
        <w:rPr>
          <w:b w:val="0"/>
          <w:sz w:val="24"/>
        </w:rPr>
        <w:t>ezpieczeństwa</w:t>
      </w:r>
      <w:r>
        <w:rPr>
          <w:b w:val="0"/>
          <w:sz w:val="24"/>
        </w:rPr>
        <w:t xml:space="preserve"> do klauzuli TAJNE</w:t>
      </w:r>
      <w:r w:rsidR="003F0322" w:rsidRPr="00183D25">
        <w:rPr>
          <w:b w:val="0"/>
          <w:sz w:val="24"/>
        </w:rPr>
        <w:t xml:space="preserve"> oraz</w:t>
      </w:r>
      <w:r w:rsidR="00470CE3">
        <w:rPr>
          <w:b w:val="0"/>
          <w:sz w:val="24"/>
        </w:rPr>
        <w:t xml:space="preserve"> </w:t>
      </w:r>
      <w:r w:rsidR="003F0322" w:rsidRPr="00183D25">
        <w:rPr>
          <w:b w:val="0"/>
          <w:sz w:val="24"/>
        </w:rPr>
        <w:t xml:space="preserve">zaświadczenie stwierdzające odbycie przeszkolenia w zakresie ochrony informacji niejawnych wymagane przepisami </w:t>
      </w:r>
      <w:r w:rsidR="003F0322">
        <w:rPr>
          <w:b w:val="0"/>
          <w:sz w:val="24"/>
        </w:rPr>
        <w:t>ustawy z dnia 5 sierpnia 2010</w:t>
      </w:r>
      <w:r w:rsidR="00827043">
        <w:rPr>
          <w:b w:val="0"/>
          <w:sz w:val="24"/>
        </w:rPr>
        <w:t xml:space="preserve"> </w:t>
      </w:r>
      <w:r w:rsidR="003F0322">
        <w:rPr>
          <w:b w:val="0"/>
          <w:sz w:val="24"/>
        </w:rPr>
        <w:t>r. o ochronie informacji niejawnych</w:t>
      </w:r>
      <w:r w:rsidR="00A54AD2">
        <w:rPr>
          <w:b w:val="0"/>
          <w:sz w:val="24"/>
        </w:rPr>
        <w:t xml:space="preserve"> lub </w:t>
      </w:r>
      <w:r w:rsidR="003F0322">
        <w:rPr>
          <w:b w:val="0"/>
          <w:sz w:val="24"/>
        </w:rPr>
        <w:t xml:space="preserve"> </w:t>
      </w:r>
      <w:r w:rsidR="00A54AD2">
        <w:rPr>
          <w:b w:val="0"/>
          <w:sz w:val="24"/>
        </w:rPr>
        <w:t>w zakresie projektowania Systemów Alarmowych i Kontroli Dostępu posiadające ważne Poświadczenie Bezpieczeństwa do klauzuli „POUFNE”</w:t>
      </w:r>
      <w:r w:rsidR="00A54AD2" w:rsidRPr="00A54AD2">
        <w:rPr>
          <w:b w:val="0"/>
          <w:sz w:val="24"/>
        </w:rPr>
        <w:t xml:space="preserve"> oraz zaświadczenie stwierdzające odbycie przeszkolenia w zakresie ochrony informacji niejawnych wymagane przepisami ustawy z dnia 5 sierpnia 2010r. o ochronie informacji niejawnych (Dz. U. 2024, 632 tj.)</w:t>
      </w:r>
    </w:p>
    <w:p w:rsidR="0076112B" w:rsidRDefault="003F0322" w:rsidP="00EA3C20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 xml:space="preserve">W przypadku uzupełnienia ,,Wykazu…” o kolejną osobę </w:t>
      </w:r>
      <w:r w:rsidR="00712175">
        <w:rPr>
          <w:b w:val="0"/>
          <w:sz w:val="24"/>
          <w:szCs w:val="24"/>
        </w:rPr>
        <w:t>Wykonawca</w:t>
      </w:r>
      <w:r>
        <w:rPr>
          <w:b w:val="0"/>
          <w:sz w:val="24"/>
        </w:rPr>
        <w:t xml:space="preserve"> musi uzyskać pisemną zgodę Zamawiającego, a uzupełnienia wprowadzane będą każdorazowo aneksem do umowy, przy czym nie </w:t>
      </w:r>
      <w:r w:rsidR="002E2851">
        <w:rPr>
          <w:b w:val="0"/>
          <w:sz w:val="24"/>
        </w:rPr>
        <w:t>będzie to stanowiło zmiany jej warunków ( należy sporządzić zaktualizowany wykaz będący załącznikiem do Instrukcji Bezpieczeństwa Przemysłowego  przedmiotowego zadania.</w:t>
      </w:r>
    </w:p>
    <w:p w:rsidR="00974F45" w:rsidRDefault="00974F45" w:rsidP="00974F45">
      <w:pPr>
        <w:pStyle w:val="Tytu"/>
        <w:spacing w:line="276" w:lineRule="auto"/>
        <w:jc w:val="both"/>
        <w:rPr>
          <w:b w:val="0"/>
          <w:sz w:val="24"/>
        </w:rPr>
      </w:pPr>
    </w:p>
    <w:p w:rsidR="0076112B" w:rsidRDefault="00CE45B3" w:rsidP="0076112B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>Do przekazanych materiałów nie może mieć dostępu żadna osoba wyłącznie z racji zajmowanego stanowiska służbowego lub stopnia wojskowego; w każdym przypadku należy sprawdzać czy spełnia ona warunki określone w punkcie</w:t>
      </w:r>
      <w:r w:rsidR="002319FE">
        <w:rPr>
          <w:b w:val="0"/>
          <w:sz w:val="24"/>
          <w:szCs w:val="24"/>
        </w:rPr>
        <w:t xml:space="preserve"> 22</w:t>
      </w:r>
      <w:r w:rsidRPr="00CE45B3">
        <w:rPr>
          <w:b w:val="0"/>
          <w:sz w:val="24"/>
          <w:szCs w:val="24"/>
        </w:rPr>
        <w:t>.</w:t>
      </w:r>
    </w:p>
    <w:p w:rsidR="00E46753" w:rsidRDefault="00E46753" w:rsidP="00E46753">
      <w:pPr>
        <w:pStyle w:val="Akapitzlist"/>
        <w:rPr>
          <w:b/>
          <w:sz w:val="24"/>
          <w:szCs w:val="24"/>
        </w:rPr>
      </w:pPr>
    </w:p>
    <w:p w:rsidR="00E46753" w:rsidRDefault="00E46753" w:rsidP="00E46753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E46753">
        <w:rPr>
          <w:rFonts w:ascii="Times New Roman" w:eastAsia="Times New Roman" w:hAnsi="Times New Roman" w:cs="Times New Roman"/>
          <w:sz w:val="24"/>
          <w:szCs w:val="24"/>
        </w:rPr>
        <w:t>Umowa konsorcjum musi określać odpowiedzialność poszczególnych jego członków za ochronę informacji niejawnych w związku z realizacją umowy, a w szczególności wskazywać Wykonawcę od</w:t>
      </w:r>
      <w:r w:rsidR="007176EA">
        <w:rPr>
          <w:rFonts w:ascii="Times New Roman" w:eastAsia="Times New Roman" w:hAnsi="Times New Roman" w:cs="Times New Roman"/>
          <w:sz w:val="24"/>
          <w:szCs w:val="24"/>
        </w:rPr>
        <w:t xml:space="preserve">powiedzialnego za przyjmowanie, </w:t>
      </w:r>
      <w:r w:rsidRPr="00E46753">
        <w:rPr>
          <w:rFonts w:ascii="Times New Roman" w:eastAsia="Times New Roman" w:hAnsi="Times New Roman" w:cs="Times New Roman"/>
          <w:sz w:val="24"/>
          <w:szCs w:val="24"/>
        </w:rPr>
        <w:t xml:space="preserve"> przechowywanie oraz przetwarzanie informacji niejawnych. </w:t>
      </w:r>
    </w:p>
    <w:p w:rsidR="008C575E" w:rsidRPr="008C575E" w:rsidRDefault="008C575E" w:rsidP="008C575E">
      <w:pPr>
        <w:pStyle w:val="Akapitzlist"/>
        <w:rPr>
          <w:rFonts w:ascii="Times New Roman" w:eastAsia="Times New Roman" w:hAnsi="Times New Roman" w:cs="Times New Roman"/>
          <w:sz w:val="24"/>
          <w:szCs w:val="24"/>
        </w:rPr>
      </w:pPr>
    </w:p>
    <w:p w:rsidR="008C575E" w:rsidRDefault="008C575E" w:rsidP="008C575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C575E" w:rsidRPr="008C575E" w:rsidRDefault="008C575E" w:rsidP="008C575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74F45" w:rsidRPr="008C575E" w:rsidRDefault="003154E0" w:rsidP="008C575E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E46753">
        <w:rPr>
          <w:b w:val="0"/>
          <w:sz w:val="24"/>
        </w:rPr>
        <w:t>Członkowie konsorcjum</w:t>
      </w:r>
      <w:r w:rsidR="00770D17" w:rsidRPr="00E46753">
        <w:rPr>
          <w:b w:val="0"/>
          <w:sz w:val="24"/>
        </w:rPr>
        <w:t>,</w:t>
      </w:r>
      <w:r w:rsidRPr="00E46753">
        <w:rPr>
          <w:b w:val="0"/>
          <w:sz w:val="24"/>
        </w:rPr>
        <w:t xml:space="preserve"> którzy mają mieć dostęp do informacji niejawnych muszą</w:t>
      </w:r>
      <w:r w:rsidR="00E46753" w:rsidRPr="00E46753">
        <w:rPr>
          <w:b w:val="0"/>
          <w:sz w:val="24"/>
        </w:rPr>
        <w:t xml:space="preserve"> spełniać </w:t>
      </w:r>
      <w:r w:rsidRPr="00E46753">
        <w:rPr>
          <w:b w:val="0"/>
          <w:sz w:val="24"/>
        </w:rPr>
        <w:t>wymagania określone w niniejszej ,,instrukcji” stosownie do klauzuli udostę</w:t>
      </w:r>
      <w:r w:rsidR="00E46753" w:rsidRPr="00E46753">
        <w:rPr>
          <w:b w:val="0"/>
          <w:sz w:val="24"/>
        </w:rPr>
        <w:t xml:space="preserve">pnianych informacji niejawnych, przy czym  przynajmniej jeden z członków konsorcjum musi spełniać wszystkie wymagania w zakresie dostępu </w:t>
      </w:r>
      <w:r w:rsidR="007176EA">
        <w:rPr>
          <w:b w:val="0"/>
          <w:sz w:val="24"/>
        </w:rPr>
        <w:t xml:space="preserve">i </w:t>
      </w:r>
      <w:r w:rsidR="00E46753" w:rsidRPr="00E46753">
        <w:rPr>
          <w:b w:val="0"/>
          <w:sz w:val="24"/>
        </w:rPr>
        <w:t>przetwarzania informacji niejawnych o klauzuli TAJNE</w:t>
      </w:r>
    </w:p>
    <w:p w:rsidR="00974F45" w:rsidRPr="00E46753" w:rsidRDefault="00974F45" w:rsidP="00974F45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</w:p>
    <w:p w:rsidR="00CE45B3" w:rsidRDefault="00CE45B3" w:rsidP="0076112B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Prace dotyczące materiałów podlegających ochronie winny być prowadzone u </w:t>
      </w:r>
      <w:r w:rsidR="00712175">
        <w:rPr>
          <w:b w:val="0"/>
          <w:sz w:val="24"/>
          <w:szCs w:val="24"/>
        </w:rPr>
        <w:t>Wykonawcy</w:t>
      </w:r>
      <w:r w:rsidRPr="00CE45B3">
        <w:rPr>
          <w:b w:val="0"/>
          <w:sz w:val="24"/>
          <w:szCs w:val="24"/>
        </w:rPr>
        <w:t xml:space="preserve">              w specjalnie do tego celu wydzielonym na swoim obiekcie pomieszczeniu do realizacji prac niejawnych, posiadającym stosownie do klauzuli tajności materiałów zabezpieczenia fizyczne               i elektroniczne.</w:t>
      </w:r>
    </w:p>
    <w:p w:rsidR="00974F45" w:rsidRDefault="00974F45" w:rsidP="00974F45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</w:p>
    <w:p w:rsidR="00CE45B3" w:rsidRDefault="00CE45B3" w:rsidP="0076112B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Teren i obiekty </w:t>
      </w:r>
      <w:r w:rsidR="00712175">
        <w:rPr>
          <w:b w:val="0"/>
          <w:sz w:val="24"/>
          <w:szCs w:val="24"/>
        </w:rPr>
        <w:t>Wykonawcy</w:t>
      </w:r>
      <w:r w:rsidR="00BA46F0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>na którym materiały niejawne będą poddane pracom winny być całodobowo chronione, posiadać strefę ochronną, do której wstęp jest pod ciągłą kontrolą.</w:t>
      </w:r>
    </w:p>
    <w:p w:rsidR="00974F45" w:rsidRDefault="00974F45" w:rsidP="00974F45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</w:p>
    <w:p w:rsidR="00CE45B3" w:rsidRDefault="00CE45B3" w:rsidP="0076112B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Personel </w:t>
      </w:r>
      <w:r w:rsidR="00712175">
        <w:rPr>
          <w:b w:val="0"/>
          <w:sz w:val="24"/>
          <w:szCs w:val="24"/>
        </w:rPr>
        <w:t>Wykonawcy</w:t>
      </w:r>
      <w:r w:rsidRPr="00CE45B3">
        <w:rPr>
          <w:b w:val="0"/>
          <w:sz w:val="24"/>
          <w:szCs w:val="24"/>
        </w:rPr>
        <w:t xml:space="preserve"> oraz osoby odpowiadające za ochronę obiektów muszą spełniać wymogi określone w pk</w:t>
      </w:r>
      <w:r w:rsidR="00184433">
        <w:rPr>
          <w:b w:val="0"/>
          <w:sz w:val="24"/>
          <w:szCs w:val="24"/>
        </w:rPr>
        <w:t>t.</w:t>
      </w:r>
      <w:r w:rsidR="002319FE">
        <w:rPr>
          <w:b w:val="0"/>
          <w:sz w:val="24"/>
          <w:szCs w:val="24"/>
        </w:rPr>
        <w:t>22</w:t>
      </w:r>
      <w:bookmarkStart w:id="0" w:name="_GoBack"/>
      <w:bookmarkEnd w:id="0"/>
      <w:r w:rsidR="00044236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>.</w:t>
      </w:r>
    </w:p>
    <w:p w:rsidR="00044236" w:rsidRDefault="00044236" w:rsidP="00044236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7176EA" w:rsidRPr="00044236" w:rsidRDefault="00035D43" w:rsidP="00044236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 w:rsidRPr="001A65DA">
        <w:rPr>
          <w:b w:val="0"/>
          <w:sz w:val="24"/>
        </w:rPr>
        <w:t>Wykonywanie prac</w:t>
      </w:r>
      <w:r w:rsidR="00EE7861">
        <w:rPr>
          <w:b w:val="0"/>
          <w:sz w:val="24"/>
        </w:rPr>
        <w:t xml:space="preserve"> </w:t>
      </w:r>
      <w:r w:rsidRPr="001A65DA">
        <w:rPr>
          <w:b w:val="0"/>
          <w:sz w:val="24"/>
        </w:rPr>
        <w:t>nad materiałami podlegającymi ochronie z wykorzystaniem urządzeń lub sprzętu elektronicznego przetwarzania danych</w:t>
      </w:r>
      <w:r>
        <w:rPr>
          <w:b w:val="0"/>
          <w:sz w:val="24"/>
        </w:rPr>
        <w:t>, w tym prac</w:t>
      </w:r>
      <w:r w:rsidR="009B6F5E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geodezyjnych </w:t>
      </w:r>
      <w:r w:rsidRPr="001A65DA">
        <w:rPr>
          <w:b w:val="0"/>
          <w:sz w:val="24"/>
        </w:rPr>
        <w:t>na materiała</w:t>
      </w:r>
      <w:r>
        <w:rPr>
          <w:b w:val="0"/>
          <w:sz w:val="24"/>
        </w:rPr>
        <w:t>ch geodezyjno-kartograficznych kompleksu wojskowego</w:t>
      </w:r>
      <w:r w:rsidR="00EE7861">
        <w:rPr>
          <w:b w:val="0"/>
          <w:sz w:val="24"/>
        </w:rPr>
        <w:t xml:space="preserve"> </w:t>
      </w:r>
      <w:r>
        <w:rPr>
          <w:b w:val="0"/>
          <w:sz w:val="24"/>
        </w:rPr>
        <w:t>oznaczonych klauzulą</w:t>
      </w:r>
      <w:r w:rsidR="00EE7861">
        <w:rPr>
          <w:b w:val="0"/>
          <w:sz w:val="24"/>
        </w:rPr>
        <w:t xml:space="preserve"> </w:t>
      </w:r>
      <w:r>
        <w:rPr>
          <w:b w:val="0"/>
          <w:sz w:val="24"/>
        </w:rPr>
        <w:t>,,</w:t>
      </w:r>
      <w:r w:rsidR="007C12D8">
        <w:rPr>
          <w:b w:val="0"/>
          <w:sz w:val="24"/>
        </w:rPr>
        <w:t>TAJNE</w:t>
      </w:r>
      <w:r>
        <w:rPr>
          <w:b w:val="0"/>
          <w:sz w:val="24"/>
        </w:rPr>
        <w:t>”</w:t>
      </w:r>
      <w:r w:rsidR="00770D17">
        <w:rPr>
          <w:b w:val="0"/>
          <w:sz w:val="24"/>
        </w:rPr>
        <w:t xml:space="preserve"> </w:t>
      </w:r>
      <w:r w:rsidR="00770D17">
        <w:rPr>
          <w:b w:val="0"/>
          <w:sz w:val="24"/>
        </w:rPr>
        <w:br/>
      </w:r>
      <w:r w:rsidRPr="001A65DA">
        <w:rPr>
          <w:b w:val="0"/>
          <w:sz w:val="24"/>
        </w:rPr>
        <w:t xml:space="preserve">może odbywać się wyłącznie przy wykorzystaniu </w:t>
      </w:r>
      <w:r>
        <w:rPr>
          <w:b w:val="0"/>
          <w:sz w:val="24"/>
        </w:rPr>
        <w:t>akredytowan</w:t>
      </w:r>
      <w:r w:rsidR="009B6F5E">
        <w:rPr>
          <w:b w:val="0"/>
          <w:sz w:val="24"/>
        </w:rPr>
        <w:t>ego</w:t>
      </w:r>
      <w:r>
        <w:rPr>
          <w:b w:val="0"/>
          <w:sz w:val="24"/>
        </w:rPr>
        <w:t xml:space="preserve"> </w:t>
      </w:r>
      <w:r w:rsidR="00484381">
        <w:rPr>
          <w:b w:val="0"/>
          <w:sz w:val="24"/>
        </w:rPr>
        <w:t xml:space="preserve">niejawnego </w:t>
      </w:r>
      <w:r w:rsidRPr="001A65DA">
        <w:rPr>
          <w:b w:val="0"/>
          <w:sz w:val="24"/>
        </w:rPr>
        <w:t>system</w:t>
      </w:r>
      <w:r w:rsidR="009B6F5E">
        <w:rPr>
          <w:b w:val="0"/>
          <w:sz w:val="24"/>
        </w:rPr>
        <w:t>u</w:t>
      </w:r>
      <w:r w:rsidRPr="001A65DA">
        <w:rPr>
          <w:b w:val="0"/>
          <w:sz w:val="24"/>
        </w:rPr>
        <w:t xml:space="preserve"> </w:t>
      </w:r>
      <w:r w:rsidRPr="00044236">
        <w:rPr>
          <w:b w:val="0"/>
          <w:sz w:val="24"/>
        </w:rPr>
        <w:t>teleinformatyczn</w:t>
      </w:r>
      <w:r w:rsidR="009B6F5E" w:rsidRPr="00044236">
        <w:rPr>
          <w:b w:val="0"/>
          <w:sz w:val="24"/>
        </w:rPr>
        <w:t>ego</w:t>
      </w:r>
      <w:r w:rsidRPr="00044236">
        <w:rPr>
          <w:b w:val="0"/>
          <w:sz w:val="24"/>
        </w:rPr>
        <w:t xml:space="preserve"> spełniając</w:t>
      </w:r>
      <w:r w:rsidR="009B6F5E" w:rsidRPr="00044236">
        <w:rPr>
          <w:b w:val="0"/>
          <w:sz w:val="24"/>
        </w:rPr>
        <w:t>ego</w:t>
      </w:r>
      <w:r w:rsidRPr="00044236">
        <w:rPr>
          <w:b w:val="0"/>
          <w:sz w:val="24"/>
        </w:rPr>
        <w:t xml:space="preserve"> wymagania ustawy z dnia 5 sierpnia 2010</w:t>
      </w:r>
      <w:r w:rsidR="009B6F5E" w:rsidRPr="00044236">
        <w:rPr>
          <w:b w:val="0"/>
          <w:sz w:val="24"/>
        </w:rPr>
        <w:t xml:space="preserve"> </w:t>
      </w:r>
      <w:r w:rsidRPr="00044236">
        <w:rPr>
          <w:b w:val="0"/>
          <w:sz w:val="24"/>
        </w:rPr>
        <w:t>r.</w:t>
      </w:r>
      <w:r w:rsidR="00EE7861" w:rsidRPr="00044236">
        <w:rPr>
          <w:b w:val="0"/>
          <w:sz w:val="24"/>
        </w:rPr>
        <w:t xml:space="preserve"> </w:t>
      </w:r>
      <w:r w:rsidRPr="00044236">
        <w:rPr>
          <w:b w:val="0"/>
          <w:sz w:val="24"/>
        </w:rPr>
        <w:t xml:space="preserve">o ochronie informacji niejawnych </w:t>
      </w:r>
      <w:r w:rsidR="00A54AD2" w:rsidRPr="00044236">
        <w:rPr>
          <w:b w:val="0"/>
          <w:sz w:val="24"/>
        </w:rPr>
        <w:t xml:space="preserve"> (Dz. U. 2024, 632 tj.) </w:t>
      </w:r>
      <w:r w:rsidR="009B6F5E" w:rsidRPr="00044236">
        <w:rPr>
          <w:b w:val="0"/>
          <w:sz w:val="24"/>
        </w:rPr>
        <w:t xml:space="preserve">zlokalizowanego w siedzibie </w:t>
      </w:r>
      <w:r w:rsidR="00044236">
        <w:rPr>
          <w:b w:val="0"/>
          <w:sz w:val="24"/>
          <w:szCs w:val="24"/>
        </w:rPr>
        <w:t>Wykonawcy</w:t>
      </w:r>
    </w:p>
    <w:p w:rsidR="009B6F5E" w:rsidRDefault="009B6F5E" w:rsidP="0076112B">
      <w:pPr>
        <w:pStyle w:val="Tytu"/>
        <w:spacing w:line="276" w:lineRule="auto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……………………………………………………………………………………………………</w:t>
      </w:r>
    </w:p>
    <w:p w:rsidR="009B6F5E" w:rsidRPr="006558E8" w:rsidRDefault="009B6F5E" w:rsidP="0076112B">
      <w:pPr>
        <w:pStyle w:val="Tytu"/>
        <w:spacing w:line="276" w:lineRule="auto"/>
        <w:rPr>
          <w:b w:val="0"/>
          <w:sz w:val="20"/>
          <w:szCs w:val="24"/>
        </w:rPr>
      </w:pPr>
      <w:r>
        <w:rPr>
          <w:b w:val="0"/>
          <w:sz w:val="20"/>
          <w:szCs w:val="24"/>
        </w:rPr>
        <w:t>(nazwa firmy i adres lokalizacji niejawnego systemu teleinformatycznego)</w:t>
      </w:r>
    </w:p>
    <w:p w:rsidR="009B6F5E" w:rsidRPr="00651731" w:rsidRDefault="009B6F5E" w:rsidP="0076112B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452803" w:rsidRDefault="00484381" w:rsidP="00A13BFE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>eksploatowanego zgodnie ze Szczególnymi Wymaganiami Bezpieczeństwa Systemu oraz Procedurami Bezpiecznej Eksploatacji zatwierdzonymi przez</w:t>
      </w:r>
      <w:r w:rsidR="00967000">
        <w:rPr>
          <w:b w:val="0"/>
          <w:sz w:val="24"/>
        </w:rPr>
        <w:t>:</w:t>
      </w:r>
      <w:r>
        <w:rPr>
          <w:b w:val="0"/>
          <w:sz w:val="24"/>
        </w:rPr>
        <w:t xml:space="preserve"> </w:t>
      </w:r>
    </w:p>
    <w:p w:rsidR="00770D17" w:rsidRDefault="00770D17" w:rsidP="00452803">
      <w:pPr>
        <w:pStyle w:val="Tytu"/>
        <w:spacing w:line="276" w:lineRule="auto"/>
        <w:ind w:left="1068" w:firstLine="348"/>
        <w:jc w:val="both"/>
        <w:rPr>
          <w:b w:val="0"/>
          <w:sz w:val="24"/>
        </w:rPr>
      </w:pPr>
      <w:r>
        <w:rPr>
          <w:b w:val="0"/>
          <w:sz w:val="24"/>
        </w:rPr>
        <w:t xml:space="preserve"> </w:t>
      </w:r>
    </w:p>
    <w:p w:rsidR="00484381" w:rsidRDefault="00484381" w:rsidP="0076112B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>…………</w:t>
      </w:r>
      <w:r w:rsidR="00967000">
        <w:rPr>
          <w:b w:val="0"/>
          <w:sz w:val="24"/>
        </w:rPr>
        <w:t>……………………………………………………………………………………….</w:t>
      </w:r>
      <w:r>
        <w:rPr>
          <w:b w:val="0"/>
          <w:sz w:val="24"/>
        </w:rPr>
        <w:t>…</w:t>
      </w:r>
    </w:p>
    <w:p w:rsidR="003A5388" w:rsidRPr="006558E8" w:rsidRDefault="00DC60E8" w:rsidP="00452803">
      <w:pPr>
        <w:pStyle w:val="Tytu"/>
        <w:spacing w:line="276" w:lineRule="auto"/>
        <w:rPr>
          <w:b w:val="0"/>
          <w:sz w:val="20"/>
          <w:szCs w:val="24"/>
        </w:rPr>
      </w:pPr>
      <w:r>
        <w:rPr>
          <w:b w:val="0"/>
          <w:sz w:val="20"/>
          <w:szCs w:val="24"/>
        </w:rPr>
        <w:t xml:space="preserve">(stanowisko, </w:t>
      </w:r>
      <w:r w:rsidR="00B741F0">
        <w:rPr>
          <w:b w:val="0"/>
          <w:sz w:val="20"/>
          <w:szCs w:val="24"/>
        </w:rPr>
        <w:t xml:space="preserve">stopień, </w:t>
      </w:r>
      <w:r>
        <w:rPr>
          <w:b w:val="0"/>
          <w:sz w:val="20"/>
          <w:szCs w:val="24"/>
        </w:rPr>
        <w:t xml:space="preserve">imię </w:t>
      </w:r>
      <w:r w:rsidR="00B741F0">
        <w:rPr>
          <w:b w:val="0"/>
          <w:sz w:val="20"/>
          <w:szCs w:val="24"/>
        </w:rPr>
        <w:t xml:space="preserve">i </w:t>
      </w:r>
      <w:r>
        <w:rPr>
          <w:b w:val="0"/>
          <w:sz w:val="20"/>
          <w:szCs w:val="24"/>
        </w:rPr>
        <w:t xml:space="preserve">nazwisko </w:t>
      </w:r>
      <w:r w:rsidR="00B741F0">
        <w:rPr>
          <w:b w:val="0"/>
          <w:sz w:val="20"/>
          <w:szCs w:val="24"/>
        </w:rPr>
        <w:t>osoby zatwierdzającej SWBS i PBE</w:t>
      </w:r>
      <w:r>
        <w:rPr>
          <w:b w:val="0"/>
          <w:sz w:val="20"/>
          <w:szCs w:val="24"/>
        </w:rPr>
        <w:t>)</w:t>
      </w:r>
    </w:p>
    <w:p w:rsidR="00452803" w:rsidRDefault="00452803" w:rsidP="0076112B">
      <w:pPr>
        <w:pStyle w:val="Tytu"/>
        <w:spacing w:line="276" w:lineRule="auto"/>
        <w:ind w:left="360"/>
        <w:jc w:val="both"/>
        <w:rPr>
          <w:b w:val="0"/>
          <w:sz w:val="24"/>
        </w:rPr>
      </w:pPr>
    </w:p>
    <w:p w:rsidR="007176EA" w:rsidRDefault="00967000" w:rsidP="0076112B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>w dniu</w:t>
      </w:r>
      <w:r w:rsidR="007176EA">
        <w:rPr>
          <w:b w:val="0"/>
          <w:sz w:val="24"/>
        </w:rPr>
        <w:t>………………………</w:t>
      </w:r>
    </w:p>
    <w:p w:rsidR="00967000" w:rsidRDefault="00967000" w:rsidP="0076112B">
      <w:pPr>
        <w:pStyle w:val="Tytu"/>
        <w:spacing w:line="276" w:lineRule="auto"/>
        <w:ind w:left="360"/>
        <w:jc w:val="both"/>
        <w:rPr>
          <w:b w:val="0"/>
          <w:sz w:val="24"/>
        </w:rPr>
      </w:pPr>
    </w:p>
    <w:p w:rsidR="00651731" w:rsidRPr="00651731" w:rsidRDefault="00651731" w:rsidP="0076112B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E81E58" w:rsidRDefault="00035D43" w:rsidP="003A5388">
      <w:pPr>
        <w:pStyle w:val="Tytu"/>
        <w:spacing w:line="276" w:lineRule="auto"/>
        <w:ind w:left="360"/>
        <w:jc w:val="both"/>
        <w:rPr>
          <w:b w:val="0"/>
          <w:sz w:val="24"/>
          <w:u w:val="single"/>
        </w:rPr>
      </w:pPr>
      <w:r w:rsidRPr="005F4083">
        <w:rPr>
          <w:b w:val="0"/>
          <w:sz w:val="24"/>
          <w:u w:val="single"/>
        </w:rPr>
        <w:t xml:space="preserve">Elektroniczny sprzęt i urządzenia wykorzystywane do wykonywania pomiarów geodezyjnych na terenie kompleksu wojskowego muszą być integralnym elementem akredytowanego </w:t>
      </w:r>
      <w:r w:rsidR="009B6F5E" w:rsidRPr="005F4083">
        <w:rPr>
          <w:b w:val="0"/>
          <w:sz w:val="24"/>
          <w:u w:val="single"/>
        </w:rPr>
        <w:t xml:space="preserve">niejawnego </w:t>
      </w:r>
      <w:r w:rsidRPr="005F4083">
        <w:rPr>
          <w:b w:val="0"/>
          <w:sz w:val="24"/>
          <w:u w:val="single"/>
        </w:rPr>
        <w:t xml:space="preserve">systemu teleinformatycznego </w:t>
      </w:r>
      <w:r w:rsidR="002A01E7">
        <w:rPr>
          <w:b w:val="0"/>
          <w:sz w:val="24"/>
          <w:u w:val="single"/>
        </w:rPr>
        <w:t>lub posiadać odrębną akredytację</w:t>
      </w:r>
      <w:r w:rsidRPr="005F4083">
        <w:rPr>
          <w:b w:val="0"/>
          <w:sz w:val="24"/>
          <w:u w:val="single"/>
        </w:rPr>
        <w:t>.</w:t>
      </w:r>
    </w:p>
    <w:p w:rsidR="009E2E19" w:rsidRPr="005F4083" w:rsidRDefault="009E2E19" w:rsidP="003A5388">
      <w:pPr>
        <w:pStyle w:val="Tytu"/>
        <w:spacing w:line="276" w:lineRule="auto"/>
        <w:ind w:left="360"/>
        <w:jc w:val="both"/>
        <w:rPr>
          <w:b w:val="0"/>
          <w:sz w:val="24"/>
          <w:u w:val="single"/>
        </w:rPr>
      </w:pPr>
    </w:p>
    <w:p w:rsidR="00651731" w:rsidRPr="00651731" w:rsidRDefault="00651731" w:rsidP="0076112B">
      <w:pPr>
        <w:pStyle w:val="Tytu"/>
        <w:spacing w:line="276" w:lineRule="auto"/>
        <w:ind w:left="360"/>
        <w:jc w:val="both"/>
        <w:rPr>
          <w:b w:val="0"/>
          <w:sz w:val="8"/>
          <w:szCs w:val="8"/>
        </w:rPr>
      </w:pPr>
    </w:p>
    <w:p w:rsidR="00770D17" w:rsidRDefault="00695C84" w:rsidP="00E81E58">
      <w:pPr>
        <w:pStyle w:val="Tytu"/>
        <w:numPr>
          <w:ilvl w:val="0"/>
          <w:numId w:val="1"/>
        </w:numPr>
        <w:jc w:val="both"/>
        <w:rPr>
          <w:b w:val="0"/>
          <w:sz w:val="24"/>
        </w:rPr>
      </w:pPr>
      <w:r w:rsidRPr="001A65DA">
        <w:rPr>
          <w:b w:val="0"/>
          <w:sz w:val="24"/>
        </w:rPr>
        <w:t>Materiał</w:t>
      </w:r>
      <w:r>
        <w:rPr>
          <w:b w:val="0"/>
          <w:sz w:val="24"/>
        </w:rPr>
        <w:t>y</w:t>
      </w:r>
      <w:r w:rsidRPr="001A65DA">
        <w:rPr>
          <w:b w:val="0"/>
          <w:sz w:val="24"/>
        </w:rPr>
        <w:t xml:space="preserve"> podlegając</w:t>
      </w:r>
      <w:r>
        <w:rPr>
          <w:b w:val="0"/>
          <w:sz w:val="24"/>
        </w:rPr>
        <w:t>e</w:t>
      </w:r>
      <w:r w:rsidRPr="001A65DA">
        <w:rPr>
          <w:b w:val="0"/>
          <w:sz w:val="24"/>
        </w:rPr>
        <w:t xml:space="preserve"> ochronie nie mo</w:t>
      </w:r>
      <w:r>
        <w:rPr>
          <w:b w:val="0"/>
          <w:sz w:val="24"/>
        </w:rPr>
        <w:t>gą</w:t>
      </w:r>
      <w:r w:rsidRPr="001A65DA">
        <w:rPr>
          <w:b w:val="0"/>
          <w:sz w:val="24"/>
        </w:rPr>
        <w:t xml:space="preserve"> być wykorzyst</w:t>
      </w:r>
      <w:r>
        <w:rPr>
          <w:b w:val="0"/>
          <w:sz w:val="24"/>
        </w:rPr>
        <w:t>yw</w:t>
      </w:r>
      <w:r w:rsidRPr="001A65DA">
        <w:rPr>
          <w:b w:val="0"/>
          <w:sz w:val="24"/>
        </w:rPr>
        <w:t>an</w:t>
      </w:r>
      <w:r>
        <w:rPr>
          <w:b w:val="0"/>
          <w:sz w:val="24"/>
        </w:rPr>
        <w:t>e</w:t>
      </w:r>
      <w:r w:rsidRPr="001A65DA">
        <w:rPr>
          <w:b w:val="0"/>
          <w:sz w:val="24"/>
        </w:rPr>
        <w:t xml:space="preserve"> do </w:t>
      </w:r>
      <w:r>
        <w:rPr>
          <w:b w:val="0"/>
          <w:sz w:val="24"/>
        </w:rPr>
        <w:t>celów innych niż realizacja umowy.</w:t>
      </w:r>
    </w:p>
    <w:p w:rsidR="009E2E19" w:rsidRPr="00770D17" w:rsidRDefault="009E2E19" w:rsidP="009E2E19">
      <w:pPr>
        <w:pStyle w:val="Tytu"/>
        <w:ind w:left="360"/>
        <w:jc w:val="both"/>
        <w:rPr>
          <w:b w:val="0"/>
          <w:sz w:val="24"/>
        </w:rPr>
      </w:pPr>
    </w:p>
    <w:p w:rsidR="00695C84" w:rsidRDefault="00695C84" w:rsidP="00E81E58">
      <w:pPr>
        <w:pStyle w:val="Tytu"/>
        <w:numPr>
          <w:ilvl w:val="0"/>
          <w:numId w:val="1"/>
        </w:numPr>
        <w:jc w:val="both"/>
        <w:rPr>
          <w:b w:val="0"/>
          <w:sz w:val="24"/>
        </w:rPr>
      </w:pPr>
      <w:r w:rsidRPr="001A65DA">
        <w:rPr>
          <w:b w:val="0"/>
          <w:sz w:val="24"/>
        </w:rPr>
        <w:t>Materiał</w:t>
      </w:r>
      <w:r>
        <w:rPr>
          <w:b w:val="0"/>
          <w:sz w:val="24"/>
        </w:rPr>
        <w:t>y</w:t>
      </w:r>
      <w:r w:rsidRPr="001A65DA">
        <w:rPr>
          <w:b w:val="0"/>
          <w:sz w:val="24"/>
        </w:rPr>
        <w:t xml:space="preserve"> podlegając</w:t>
      </w:r>
      <w:r>
        <w:rPr>
          <w:b w:val="0"/>
          <w:sz w:val="24"/>
        </w:rPr>
        <w:t>e</w:t>
      </w:r>
      <w:r w:rsidRPr="001A65DA">
        <w:rPr>
          <w:b w:val="0"/>
          <w:sz w:val="24"/>
        </w:rPr>
        <w:t xml:space="preserve"> ochronie nie mo</w:t>
      </w:r>
      <w:r>
        <w:rPr>
          <w:b w:val="0"/>
          <w:sz w:val="24"/>
        </w:rPr>
        <w:t>gą</w:t>
      </w:r>
      <w:r w:rsidRPr="001A65DA">
        <w:rPr>
          <w:b w:val="0"/>
          <w:sz w:val="24"/>
        </w:rPr>
        <w:t xml:space="preserve"> być wykorzystan</w:t>
      </w:r>
      <w:r>
        <w:rPr>
          <w:b w:val="0"/>
          <w:sz w:val="24"/>
        </w:rPr>
        <w:t>e</w:t>
      </w:r>
      <w:r w:rsidRPr="001A65DA">
        <w:rPr>
          <w:b w:val="0"/>
          <w:sz w:val="24"/>
        </w:rPr>
        <w:t xml:space="preserve"> do żadnego rodzaju materiałów propagandowych, ani też prezentowan</w:t>
      </w:r>
      <w:r>
        <w:rPr>
          <w:b w:val="0"/>
          <w:sz w:val="24"/>
        </w:rPr>
        <w:t>e</w:t>
      </w:r>
      <w:r w:rsidRPr="001A65DA">
        <w:rPr>
          <w:b w:val="0"/>
          <w:sz w:val="24"/>
        </w:rPr>
        <w:t xml:space="preserve"> w prasie,</w:t>
      </w:r>
      <w:r w:rsidR="009853C3">
        <w:rPr>
          <w:b w:val="0"/>
          <w:sz w:val="24"/>
        </w:rPr>
        <w:t xml:space="preserve"> internecie, </w:t>
      </w:r>
      <w:r w:rsidRPr="001A65DA">
        <w:rPr>
          <w:b w:val="0"/>
          <w:sz w:val="24"/>
        </w:rPr>
        <w:t xml:space="preserve"> radiu, telewizji</w:t>
      </w:r>
      <w:r>
        <w:rPr>
          <w:b w:val="0"/>
          <w:sz w:val="24"/>
        </w:rPr>
        <w:t>, filmie</w:t>
      </w:r>
      <w:r w:rsidRPr="001A65DA">
        <w:rPr>
          <w:b w:val="0"/>
          <w:sz w:val="24"/>
        </w:rPr>
        <w:t xml:space="preserve"> lub innych środkach przekazu.</w:t>
      </w:r>
    </w:p>
    <w:p w:rsidR="009E2E19" w:rsidRDefault="009E2E19" w:rsidP="009E2E19">
      <w:pPr>
        <w:pStyle w:val="Tytu"/>
        <w:ind w:left="360"/>
        <w:jc w:val="both"/>
        <w:rPr>
          <w:b w:val="0"/>
          <w:sz w:val="24"/>
        </w:rPr>
      </w:pPr>
    </w:p>
    <w:p w:rsidR="00695C84" w:rsidRDefault="00695C84" w:rsidP="00E81E58">
      <w:pPr>
        <w:pStyle w:val="Tytu"/>
        <w:numPr>
          <w:ilvl w:val="0"/>
          <w:numId w:val="1"/>
        </w:numPr>
        <w:jc w:val="both"/>
        <w:rPr>
          <w:b w:val="0"/>
          <w:sz w:val="24"/>
        </w:rPr>
      </w:pPr>
      <w:r>
        <w:rPr>
          <w:b w:val="0"/>
          <w:sz w:val="24"/>
        </w:rPr>
        <w:t xml:space="preserve">Sporządzanie kopii (odpisów, wypisów, wyciągów) materiałów niejawnych podlegających ochronie, może nastąpić jedynie za jego pisemną zgodą Zamawiającego, po przedstawieniu stosownego uzasadnienia przez </w:t>
      </w:r>
      <w:r w:rsidR="00712175">
        <w:rPr>
          <w:b w:val="0"/>
          <w:sz w:val="24"/>
          <w:szCs w:val="24"/>
        </w:rPr>
        <w:t>Wykonawcę</w:t>
      </w:r>
      <w:r>
        <w:rPr>
          <w:b w:val="0"/>
          <w:sz w:val="24"/>
        </w:rPr>
        <w:t xml:space="preserve">. </w:t>
      </w:r>
    </w:p>
    <w:p w:rsidR="008C575E" w:rsidRDefault="008C575E" w:rsidP="008C575E">
      <w:pPr>
        <w:pStyle w:val="Akapitzlist"/>
        <w:rPr>
          <w:b/>
          <w:sz w:val="24"/>
        </w:rPr>
      </w:pPr>
    </w:p>
    <w:p w:rsidR="008C575E" w:rsidRDefault="008C575E" w:rsidP="008C575E">
      <w:pPr>
        <w:pStyle w:val="Tytu"/>
        <w:jc w:val="both"/>
        <w:rPr>
          <w:b w:val="0"/>
          <w:sz w:val="24"/>
        </w:rPr>
      </w:pPr>
    </w:p>
    <w:p w:rsidR="008C575E" w:rsidRDefault="008C575E" w:rsidP="008C575E">
      <w:pPr>
        <w:pStyle w:val="Tytu"/>
        <w:jc w:val="both"/>
        <w:rPr>
          <w:b w:val="0"/>
          <w:sz w:val="24"/>
        </w:rPr>
      </w:pPr>
    </w:p>
    <w:p w:rsidR="008C575E" w:rsidRDefault="008C575E" w:rsidP="008C575E">
      <w:pPr>
        <w:pStyle w:val="Tytu"/>
        <w:jc w:val="both"/>
        <w:rPr>
          <w:b w:val="0"/>
          <w:sz w:val="24"/>
        </w:rPr>
      </w:pPr>
    </w:p>
    <w:p w:rsidR="009E2E19" w:rsidRPr="0017176D" w:rsidRDefault="009E2E19" w:rsidP="009E2E19">
      <w:pPr>
        <w:pStyle w:val="Tytu"/>
        <w:ind w:left="360"/>
        <w:jc w:val="both"/>
        <w:rPr>
          <w:b w:val="0"/>
          <w:sz w:val="24"/>
        </w:rPr>
      </w:pPr>
    </w:p>
    <w:p w:rsidR="0076112B" w:rsidRDefault="00CE45B3" w:rsidP="0076112B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Sporządzane kopie materiałów niejawnych podlegają ewidencji i ochronie jak oryginały,                   a ponadto muszą być oznaczone zgodnie </w:t>
      </w:r>
      <w:r w:rsidR="0054182C" w:rsidRPr="00CE45B3">
        <w:rPr>
          <w:b w:val="0"/>
          <w:sz w:val="24"/>
          <w:szCs w:val="24"/>
        </w:rPr>
        <w:t xml:space="preserve">z ,,Rozporządzeniem Prezesa Rady Ministrów z dnia </w:t>
      </w:r>
      <w:r w:rsidR="0054182C">
        <w:rPr>
          <w:b w:val="0"/>
          <w:sz w:val="24"/>
          <w:szCs w:val="24"/>
        </w:rPr>
        <w:t>22</w:t>
      </w:r>
      <w:r w:rsidR="00967000">
        <w:rPr>
          <w:b w:val="0"/>
          <w:sz w:val="24"/>
          <w:szCs w:val="24"/>
        </w:rPr>
        <w:t xml:space="preserve"> </w:t>
      </w:r>
      <w:r w:rsidR="0054182C">
        <w:rPr>
          <w:b w:val="0"/>
          <w:sz w:val="24"/>
          <w:szCs w:val="24"/>
        </w:rPr>
        <w:t>grudnia</w:t>
      </w:r>
      <w:r w:rsidR="0054182C" w:rsidRPr="00CE45B3">
        <w:rPr>
          <w:b w:val="0"/>
          <w:sz w:val="24"/>
          <w:szCs w:val="24"/>
        </w:rPr>
        <w:t xml:space="preserve"> 201</w:t>
      </w:r>
      <w:r w:rsidR="0054182C">
        <w:rPr>
          <w:b w:val="0"/>
          <w:sz w:val="24"/>
          <w:szCs w:val="24"/>
        </w:rPr>
        <w:t>1</w:t>
      </w:r>
      <w:r w:rsidR="0054182C" w:rsidRPr="00CE45B3">
        <w:rPr>
          <w:b w:val="0"/>
          <w:sz w:val="24"/>
          <w:szCs w:val="24"/>
        </w:rPr>
        <w:t>r. w sprawie sposobu oznaczania materiałów</w:t>
      </w:r>
      <w:r w:rsidR="0054182C">
        <w:rPr>
          <w:b w:val="0"/>
          <w:sz w:val="24"/>
          <w:szCs w:val="24"/>
        </w:rPr>
        <w:t xml:space="preserve"> i</w:t>
      </w:r>
      <w:r w:rsidR="0054182C" w:rsidRPr="00CE45B3">
        <w:rPr>
          <w:b w:val="0"/>
          <w:sz w:val="24"/>
          <w:szCs w:val="24"/>
        </w:rPr>
        <w:t xml:space="preserve"> umieszczania na nich klauzul tajności” (Dz.</w:t>
      </w:r>
      <w:r w:rsidR="00967000">
        <w:rPr>
          <w:b w:val="0"/>
          <w:sz w:val="24"/>
          <w:szCs w:val="24"/>
        </w:rPr>
        <w:t xml:space="preserve"> </w:t>
      </w:r>
      <w:r w:rsidR="0054182C" w:rsidRPr="00CE45B3">
        <w:rPr>
          <w:b w:val="0"/>
          <w:sz w:val="24"/>
          <w:szCs w:val="24"/>
        </w:rPr>
        <w:t>U. z 201</w:t>
      </w:r>
      <w:r w:rsidR="0054182C">
        <w:rPr>
          <w:b w:val="0"/>
          <w:sz w:val="24"/>
          <w:szCs w:val="24"/>
        </w:rPr>
        <w:t>1</w:t>
      </w:r>
      <w:r w:rsidR="00967000">
        <w:rPr>
          <w:b w:val="0"/>
          <w:sz w:val="24"/>
          <w:szCs w:val="24"/>
        </w:rPr>
        <w:t xml:space="preserve"> </w:t>
      </w:r>
      <w:r w:rsidR="0054182C" w:rsidRPr="00CE45B3">
        <w:rPr>
          <w:b w:val="0"/>
          <w:sz w:val="24"/>
          <w:szCs w:val="24"/>
        </w:rPr>
        <w:t xml:space="preserve">r. Nr </w:t>
      </w:r>
      <w:r w:rsidR="0054182C">
        <w:rPr>
          <w:b w:val="0"/>
          <w:sz w:val="24"/>
          <w:szCs w:val="24"/>
        </w:rPr>
        <w:t>288</w:t>
      </w:r>
      <w:r w:rsidR="0054182C" w:rsidRPr="00CE45B3">
        <w:rPr>
          <w:b w:val="0"/>
          <w:sz w:val="24"/>
          <w:szCs w:val="24"/>
        </w:rPr>
        <w:t>, poz. 169</w:t>
      </w:r>
      <w:r w:rsidR="0054182C">
        <w:rPr>
          <w:b w:val="0"/>
          <w:sz w:val="24"/>
          <w:szCs w:val="24"/>
        </w:rPr>
        <w:t>2</w:t>
      </w:r>
      <w:r w:rsidR="00CD5188">
        <w:rPr>
          <w:b w:val="0"/>
          <w:sz w:val="24"/>
          <w:szCs w:val="24"/>
        </w:rPr>
        <w:t>).</w:t>
      </w:r>
    </w:p>
    <w:p w:rsidR="009E2E19" w:rsidRPr="00CD5188" w:rsidRDefault="009E2E19" w:rsidP="008C575E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974F45" w:rsidRPr="00974F45" w:rsidRDefault="00695C84" w:rsidP="00974F45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>
        <w:rPr>
          <w:b w:val="0"/>
          <w:sz w:val="24"/>
        </w:rPr>
        <w:t xml:space="preserve">Niszczenie materiałów podlegających ochronie, otrzymanych od Zamawiającego jest zakazane. </w:t>
      </w:r>
    </w:p>
    <w:p w:rsidR="00695C84" w:rsidRDefault="00695C84" w:rsidP="0076112B">
      <w:pPr>
        <w:pStyle w:val="Tytu"/>
        <w:spacing w:line="276" w:lineRule="auto"/>
        <w:ind w:left="360"/>
        <w:jc w:val="both"/>
        <w:rPr>
          <w:b w:val="0"/>
          <w:sz w:val="24"/>
        </w:rPr>
      </w:pPr>
      <w:r>
        <w:rPr>
          <w:b w:val="0"/>
          <w:sz w:val="24"/>
        </w:rPr>
        <w:t xml:space="preserve">Wszystkie materiały niejawne </w:t>
      </w:r>
      <w:r w:rsidR="002A01E7" w:rsidRPr="002A01E7">
        <w:rPr>
          <w:b w:val="0"/>
          <w:sz w:val="24"/>
        </w:rPr>
        <w:t>które Wykonawca</w:t>
      </w:r>
      <w:r w:rsidR="002A01E7" w:rsidRPr="002A01E7">
        <w:t xml:space="preserve"> </w:t>
      </w:r>
      <w:r w:rsidR="002A01E7" w:rsidRPr="002A01E7">
        <w:rPr>
          <w:b w:val="0"/>
          <w:sz w:val="24"/>
        </w:rPr>
        <w:t xml:space="preserve">otrzymał od Zamawiającego  w celu realizacji umowy, muszą być </w:t>
      </w:r>
      <w:r w:rsidR="005809AF">
        <w:rPr>
          <w:b w:val="0"/>
          <w:sz w:val="24"/>
        </w:rPr>
        <w:t>zwrócone</w:t>
      </w:r>
      <w:r>
        <w:rPr>
          <w:b w:val="0"/>
          <w:sz w:val="24"/>
        </w:rPr>
        <w:t xml:space="preserve"> Zamawiającemu </w:t>
      </w:r>
      <w:r w:rsidR="002A01E7">
        <w:rPr>
          <w:b w:val="0"/>
          <w:sz w:val="24"/>
        </w:rPr>
        <w:t xml:space="preserve">niezwłocznie, najpóźniej , </w:t>
      </w:r>
      <w:r w:rsidR="005809AF">
        <w:rPr>
          <w:b w:val="0"/>
          <w:sz w:val="24"/>
        </w:rPr>
        <w:t>w terminie 14</w:t>
      </w:r>
      <w:r>
        <w:rPr>
          <w:b w:val="0"/>
          <w:sz w:val="24"/>
        </w:rPr>
        <w:t xml:space="preserve"> dni od daty zakończenia umowy.</w:t>
      </w:r>
    </w:p>
    <w:p w:rsidR="009E2E19" w:rsidRDefault="009E2E19" w:rsidP="0076112B">
      <w:pPr>
        <w:pStyle w:val="Tytu"/>
        <w:spacing w:line="276" w:lineRule="auto"/>
        <w:ind w:left="360"/>
        <w:jc w:val="both"/>
        <w:rPr>
          <w:b w:val="0"/>
          <w:sz w:val="24"/>
        </w:rPr>
      </w:pPr>
    </w:p>
    <w:p w:rsidR="00CE45B3" w:rsidRDefault="00CE45B3" w:rsidP="0076112B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537791">
        <w:rPr>
          <w:b w:val="0"/>
          <w:sz w:val="24"/>
          <w:szCs w:val="24"/>
        </w:rPr>
        <w:t>Do wydawania i przyjmowania materiałów podlegających ochronie w imieniu Zamawiającego upoważniony jest personel Kancelarii Tajnej.</w:t>
      </w:r>
    </w:p>
    <w:p w:rsidR="009E2E19" w:rsidRDefault="009E2E19" w:rsidP="009E2E19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</w:p>
    <w:p w:rsidR="002A01E7" w:rsidRDefault="00695C84" w:rsidP="0076112B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</w:rPr>
      </w:pPr>
      <w:r>
        <w:rPr>
          <w:b w:val="0"/>
          <w:sz w:val="24"/>
        </w:rPr>
        <w:t xml:space="preserve">W przypadku konieczności posiadania niezbędnych dla </w:t>
      </w:r>
      <w:r w:rsidR="00712175">
        <w:rPr>
          <w:b w:val="0"/>
          <w:sz w:val="24"/>
          <w:szCs w:val="24"/>
        </w:rPr>
        <w:t>Wykonawcę</w:t>
      </w:r>
      <w:r>
        <w:rPr>
          <w:b w:val="0"/>
          <w:sz w:val="24"/>
        </w:rPr>
        <w:t xml:space="preserve"> dokumentów niejawnych dotyczących przedmiotu zamówienia </w:t>
      </w:r>
      <w:r w:rsidR="00712175">
        <w:rPr>
          <w:b w:val="0"/>
          <w:sz w:val="24"/>
          <w:szCs w:val="24"/>
        </w:rPr>
        <w:t>Wykonawca</w:t>
      </w:r>
      <w:r>
        <w:rPr>
          <w:b w:val="0"/>
          <w:sz w:val="24"/>
        </w:rPr>
        <w:t xml:space="preserve"> występuje z uzasadnionym wnioskiem do Zamawiającego o przesłanie określonej dokumentacji. Przekazane materiały muszą być przechowywane</w:t>
      </w:r>
      <w:r w:rsidRPr="009A564D">
        <w:rPr>
          <w:b w:val="0"/>
          <w:sz w:val="24"/>
        </w:rPr>
        <w:t xml:space="preserve"> zgodnie z warunkami </w:t>
      </w:r>
      <w:r w:rsidR="0054182C">
        <w:rPr>
          <w:b w:val="0"/>
          <w:sz w:val="24"/>
        </w:rPr>
        <w:t xml:space="preserve">określonymi </w:t>
      </w:r>
      <w:r w:rsidR="005F4083">
        <w:rPr>
          <w:b w:val="0"/>
          <w:sz w:val="24"/>
        </w:rPr>
        <w:t xml:space="preserve">stosownie </w:t>
      </w:r>
      <w:r w:rsidR="0054182C">
        <w:rPr>
          <w:b w:val="0"/>
          <w:sz w:val="24"/>
        </w:rPr>
        <w:t xml:space="preserve">dla klauzuli </w:t>
      </w:r>
      <w:r w:rsidR="005F4083">
        <w:rPr>
          <w:b w:val="0"/>
          <w:sz w:val="24"/>
        </w:rPr>
        <w:t>„TAJNE”</w:t>
      </w:r>
      <w:r w:rsidR="00CD5188">
        <w:rPr>
          <w:b w:val="0"/>
          <w:sz w:val="24"/>
        </w:rPr>
        <w:t xml:space="preserve"> </w:t>
      </w:r>
      <w:r w:rsidR="002A01E7">
        <w:rPr>
          <w:b w:val="0"/>
          <w:sz w:val="24"/>
        </w:rPr>
        <w:t>.</w:t>
      </w:r>
    </w:p>
    <w:p w:rsidR="009E2E19" w:rsidRDefault="009E2E19" w:rsidP="002A01E7">
      <w:pPr>
        <w:pStyle w:val="Tytu"/>
        <w:spacing w:line="276" w:lineRule="auto"/>
        <w:ind w:left="360"/>
        <w:jc w:val="both"/>
        <w:rPr>
          <w:b w:val="0"/>
          <w:sz w:val="24"/>
        </w:rPr>
      </w:pPr>
    </w:p>
    <w:p w:rsidR="00895664" w:rsidRDefault="00895664" w:rsidP="0076112B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B770C">
        <w:rPr>
          <w:b w:val="0"/>
          <w:sz w:val="24"/>
          <w:szCs w:val="24"/>
        </w:rPr>
        <w:t xml:space="preserve">Bieżące sprawdzanie u </w:t>
      </w:r>
      <w:r w:rsidR="00712175">
        <w:rPr>
          <w:b w:val="0"/>
          <w:sz w:val="24"/>
          <w:szCs w:val="24"/>
        </w:rPr>
        <w:t>Wykonawcy</w:t>
      </w:r>
      <w:r w:rsidRPr="00CB770C">
        <w:rPr>
          <w:b w:val="0"/>
          <w:sz w:val="24"/>
          <w:szCs w:val="24"/>
        </w:rPr>
        <w:t xml:space="preserve"> s</w:t>
      </w:r>
      <w:r w:rsidR="00044236">
        <w:rPr>
          <w:b w:val="0"/>
          <w:sz w:val="24"/>
          <w:szCs w:val="24"/>
        </w:rPr>
        <w:t>tanu przestrzegania niniejszej Instrukcji B</w:t>
      </w:r>
      <w:r w:rsidRPr="00CB770C">
        <w:rPr>
          <w:b w:val="0"/>
          <w:sz w:val="24"/>
          <w:szCs w:val="24"/>
        </w:rPr>
        <w:t xml:space="preserve">ezpieczeństwa </w:t>
      </w:r>
      <w:r w:rsidR="00044236">
        <w:rPr>
          <w:b w:val="0"/>
          <w:sz w:val="24"/>
          <w:szCs w:val="24"/>
        </w:rPr>
        <w:t xml:space="preserve">Przemysłowego </w:t>
      </w:r>
      <w:r w:rsidRPr="00CB770C">
        <w:rPr>
          <w:b w:val="0"/>
          <w:sz w:val="24"/>
          <w:szCs w:val="24"/>
        </w:rPr>
        <w:t xml:space="preserve">prowadzą: </w:t>
      </w:r>
    </w:p>
    <w:p w:rsidR="009E2E19" w:rsidRDefault="009E2E19" w:rsidP="009E2E19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</w:p>
    <w:p w:rsidR="002A01E7" w:rsidRPr="00974F45" w:rsidRDefault="00895664" w:rsidP="002A01E7">
      <w:pPr>
        <w:pStyle w:val="Tytu"/>
        <w:numPr>
          <w:ilvl w:val="0"/>
          <w:numId w:val="2"/>
        </w:numPr>
        <w:spacing w:line="276" w:lineRule="auto"/>
        <w:jc w:val="both"/>
        <w:rPr>
          <w:b w:val="0"/>
          <w:sz w:val="24"/>
          <w:szCs w:val="24"/>
        </w:rPr>
      </w:pPr>
      <w:r w:rsidRPr="00A46C64">
        <w:rPr>
          <w:b w:val="0"/>
          <w:sz w:val="24"/>
          <w:szCs w:val="24"/>
        </w:rPr>
        <w:t xml:space="preserve">na terenie </w:t>
      </w:r>
      <w:r>
        <w:rPr>
          <w:b w:val="0"/>
          <w:sz w:val="24"/>
          <w:szCs w:val="24"/>
        </w:rPr>
        <w:t>kompleksu wojskowego</w:t>
      </w:r>
      <w:r w:rsidR="002A01E7">
        <w:rPr>
          <w:b w:val="0"/>
          <w:sz w:val="24"/>
          <w:szCs w:val="24"/>
        </w:rPr>
        <w:t xml:space="preserve"> 7887</w:t>
      </w:r>
      <w:r>
        <w:rPr>
          <w:b w:val="0"/>
          <w:sz w:val="24"/>
          <w:szCs w:val="24"/>
        </w:rPr>
        <w:t xml:space="preserve"> </w:t>
      </w:r>
      <w:r w:rsidRPr="00A46C64">
        <w:rPr>
          <w:b w:val="0"/>
          <w:sz w:val="24"/>
          <w:szCs w:val="24"/>
        </w:rPr>
        <w:t xml:space="preserve">– </w:t>
      </w:r>
      <w:r w:rsidR="0062404A" w:rsidRPr="00A46C64">
        <w:rPr>
          <w:b w:val="0"/>
          <w:sz w:val="24"/>
          <w:szCs w:val="24"/>
        </w:rPr>
        <w:t xml:space="preserve">Pełnomocnik </w:t>
      </w:r>
      <w:r w:rsidR="0062404A">
        <w:rPr>
          <w:b w:val="0"/>
          <w:sz w:val="24"/>
          <w:szCs w:val="24"/>
        </w:rPr>
        <w:t xml:space="preserve">Dowódcy </w:t>
      </w:r>
      <w:r w:rsidR="002A01E7">
        <w:rPr>
          <w:b w:val="0"/>
          <w:sz w:val="24"/>
          <w:szCs w:val="24"/>
        </w:rPr>
        <w:t xml:space="preserve">JW. </w:t>
      </w:r>
      <w:r w:rsidR="0062404A">
        <w:rPr>
          <w:b w:val="0"/>
          <w:sz w:val="24"/>
          <w:szCs w:val="24"/>
        </w:rPr>
        <w:t>d</w:t>
      </w:r>
      <w:r w:rsidR="0062404A" w:rsidRPr="00A46C64">
        <w:rPr>
          <w:b w:val="0"/>
          <w:sz w:val="24"/>
          <w:szCs w:val="24"/>
        </w:rPr>
        <w:t>s. ochrony informacji niejawnych</w:t>
      </w:r>
      <w:r w:rsidR="0062404A">
        <w:rPr>
          <w:b w:val="0"/>
          <w:sz w:val="24"/>
          <w:szCs w:val="24"/>
        </w:rPr>
        <w:t>,</w:t>
      </w:r>
      <w:r w:rsidR="0062404A" w:rsidRPr="00A46C64">
        <w:rPr>
          <w:b w:val="0"/>
          <w:sz w:val="24"/>
          <w:szCs w:val="24"/>
        </w:rPr>
        <w:t xml:space="preserve"> </w:t>
      </w:r>
      <w:r w:rsidRPr="00A46C64">
        <w:rPr>
          <w:b w:val="0"/>
          <w:sz w:val="24"/>
          <w:szCs w:val="24"/>
        </w:rPr>
        <w:t>oraz Pełnomocnik Szefa Wojskowego Zarządu Infrastruktury ds. ochrony informacji niejawnych</w:t>
      </w:r>
      <w:r>
        <w:rPr>
          <w:b w:val="0"/>
          <w:sz w:val="24"/>
          <w:szCs w:val="24"/>
        </w:rPr>
        <w:t>;</w:t>
      </w:r>
    </w:p>
    <w:p w:rsidR="00895664" w:rsidRDefault="00895664" w:rsidP="0076112B">
      <w:pPr>
        <w:pStyle w:val="Tytu"/>
        <w:numPr>
          <w:ilvl w:val="0"/>
          <w:numId w:val="2"/>
        </w:numPr>
        <w:spacing w:line="276" w:lineRule="auto"/>
        <w:jc w:val="both"/>
        <w:rPr>
          <w:b w:val="0"/>
          <w:sz w:val="24"/>
          <w:szCs w:val="24"/>
        </w:rPr>
      </w:pPr>
      <w:r w:rsidRPr="00A46C64">
        <w:rPr>
          <w:b w:val="0"/>
          <w:sz w:val="24"/>
          <w:szCs w:val="24"/>
        </w:rPr>
        <w:t xml:space="preserve">w siedzibie </w:t>
      </w:r>
      <w:r w:rsidR="00712175">
        <w:rPr>
          <w:b w:val="0"/>
          <w:sz w:val="24"/>
          <w:szCs w:val="24"/>
        </w:rPr>
        <w:t>Wykonawcy</w:t>
      </w:r>
      <w:r w:rsidRPr="00A46C64">
        <w:rPr>
          <w:b w:val="0"/>
          <w:sz w:val="24"/>
          <w:szCs w:val="24"/>
        </w:rPr>
        <w:t xml:space="preserve"> – Pełnomocnik Szefa Wojskowego Zarządu Infrastruktury                          w Poznaniu ds. ochrony informacji niejawnych</w:t>
      </w:r>
      <w:r>
        <w:rPr>
          <w:b w:val="0"/>
          <w:sz w:val="24"/>
          <w:szCs w:val="24"/>
        </w:rPr>
        <w:t>;</w:t>
      </w:r>
    </w:p>
    <w:p w:rsidR="009853C3" w:rsidRPr="00044236" w:rsidRDefault="00895664" w:rsidP="009853C3">
      <w:pPr>
        <w:pStyle w:val="Tytu"/>
        <w:numPr>
          <w:ilvl w:val="0"/>
          <w:numId w:val="2"/>
        </w:numPr>
        <w:spacing w:line="276" w:lineRule="auto"/>
        <w:jc w:val="both"/>
        <w:rPr>
          <w:b w:val="0"/>
          <w:sz w:val="24"/>
          <w:szCs w:val="24"/>
        </w:rPr>
      </w:pPr>
      <w:r w:rsidRPr="00A46C64">
        <w:rPr>
          <w:b w:val="0"/>
          <w:sz w:val="24"/>
          <w:szCs w:val="24"/>
        </w:rPr>
        <w:t>inne osoby wyznaczone przez Zamawiającego po okazaniu pisemnego, imiennego upoważnienia Szefa Woj</w:t>
      </w:r>
      <w:r w:rsidR="00044236">
        <w:rPr>
          <w:b w:val="0"/>
          <w:sz w:val="24"/>
          <w:szCs w:val="24"/>
        </w:rPr>
        <w:t>skowego Zarządu Infrastruktury.</w:t>
      </w:r>
    </w:p>
    <w:p w:rsidR="009853C3" w:rsidRDefault="009853C3" w:rsidP="009853C3">
      <w:pPr>
        <w:pStyle w:val="Tytu"/>
        <w:spacing w:line="276" w:lineRule="auto"/>
        <w:jc w:val="both"/>
        <w:rPr>
          <w:b w:val="0"/>
          <w:sz w:val="24"/>
          <w:szCs w:val="24"/>
        </w:rPr>
      </w:pPr>
    </w:p>
    <w:p w:rsidR="005809AF" w:rsidRPr="009853C3" w:rsidRDefault="00A46C64" w:rsidP="00A54AD2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Osobą wyznaczoną przez Zamawiającego do realizacji zadań określonych w art. 71 ust. 3 ustawy </w:t>
      </w:r>
      <w:r w:rsidRPr="00CE45B3">
        <w:rPr>
          <w:b w:val="0"/>
          <w:sz w:val="24"/>
          <w:szCs w:val="24"/>
        </w:rPr>
        <w:t>z dnia 5 sierpnia 2010</w:t>
      </w:r>
      <w:r w:rsidR="00967000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>r. o ochronie informacji niejawnych</w:t>
      </w:r>
      <w:r w:rsidR="00A54AD2" w:rsidRPr="00A54AD2">
        <w:rPr>
          <w:b w:val="0"/>
          <w:sz w:val="24"/>
          <w:szCs w:val="24"/>
        </w:rPr>
        <w:t xml:space="preserve"> (Dz. U. 2024, 632 tj.) </w:t>
      </w:r>
      <w:r>
        <w:rPr>
          <w:b w:val="0"/>
          <w:sz w:val="24"/>
          <w:szCs w:val="24"/>
        </w:rPr>
        <w:t xml:space="preserve">odpowiedzialną za nadzorowanie, kontrolę i doradztwo w zakresie wykonywania przez </w:t>
      </w:r>
    </w:p>
    <w:p w:rsidR="00452803" w:rsidRDefault="00712175" w:rsidP="005809AF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  <w:r w:rsidRPr="005809AF">
        <w:rPr>
          <w:b w:val="0"/>
          <w:sz w:val="24"/>
          <w:szCs w:val="24"/>
        </w:rPr>
        <w:t>Wykonawcę</w:t>
      </w:r>
      <w:r w:rsidR="00A46C64" w:rsidRPr="005809AF">
        <w:rPr>
          <w:b w:val="0"/>
          <w:sz w:val="24"/>
          <w:szCs w:val="24"/>
        </w:rPr>
        <w:t xml:space="preserve"> obowiązku ochrony wytworzonych w związku z realizacją umowy oraz przekazanych mu informacji niejawnych jest Pełnomocnik Szefa Wojskowego Zarządu Infrastruktury ds. ochrony informacji niejawnych </w:t>
      </w:r>
      <w:r w:rsidR="002A01E7" w:rsidRPr="005809AF">
        <w:rPr>
          <w:b w:val="0"/>
          <w:sz w:val="24"/>
          <w:szCs w:val="24"/>
        </w:rPr>
        <w:t xml:space="preserve">oraz Szef Wydziału </w:t>
      </w:r>
      <w:r w:rsidR="009853C3">
        <w:rPr>
          <w:b w:val="0"/>
          <w:sz w:val="24"/>
          <w:szCs w:val="24"/>
        </w:rPr>
        <w:t>I</w:t>
      </w:r>
      <w:r w:rsidR="00044236">
        <w:rPr>
          <w:b w:val="0"/>
          <w:sz w:val="24"/>
          <w:szCs w:val="24"/>
        </w:rPr>
        <w:t xml:space="preserve">nwestycji </w:t>
      </w:r>
      <w:r w:rsidR="009853C3">
        <w:rPr>
          <w:b w:val="0"/>
          <w:sz w:val="24"/>
          <w:szCs w:val="24"/>
        </w:rPr>
        <w:t>B</w:t>
      </w:r>
      <w:r w:rsidR="00044236">
        <w:rPr>
          <w:b w:val="0"/>
          <w:sz w:val="24"/>
          <w:szCs w:val="24"/>
        </w:rPr>
        <w:t>udowlanych</w:t>
      </w:r>
      <w:r w:rsidR="006D3303" w:rsidRPr="005809AF">
        <w:rPr>
          <w:b w:val="0"/>
          <w:sz w:val="24"/>
          <w:szCs w:val="24"/>
        </w:rPr>
        <w:t xml:space="preserve"> odpowiedzialny</w:t>
      </w:r>
      <w:r w:rsidR="002A01E7" w:rsidRPr="005809AF">
        <w:rPr>
          <w:b w:val="0"/>
          <w:sz w:val="24"/>
          <w:szCs w:val="24"/>
        </w:rPr>
        <w:t xml:space="preserve"> za realizację  umowy.</w:t>
      </w:r>
    </w:p>
    <w:p w:rsidR="005809AF" w:rsidRDefault="005809AF" w:rsidP="005809AF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</w:p>
    <w:p w:rsidR="00895664" w:rsidRDefault="00712175" w:rsidP="0076112B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Wykonawca</w:t>
      </w:r>
      <w:r w:rsidR="00895664" w:rsidRPr="00CE45B3">
        <w:rPr>
          <w:b w:val="0"/>
          <w:sz w:val="24"/>
          <w:szCs w:val="24"/>
        </w:rPr>
        <w:t xml:space="preserve"> jest zobowiązany do ścisłego przestrzegania zasad obowiązujących na terenie jednostki wojskowej, gdzie będzie realizowany przedmiot umowy, a w szczególności dotyczących:</w:t>
      </w:r>
    </w:p>
    <w:p w:rsidR="00E5034E" w:rsidRDefault="00895664" w:rsidP="003A5388">
      <w:pPr>
        <w:pStyle w:val="Tytu"/>
        <w:numPr>
          <w:ilvl w:val="0"/>
          <w:numId w:val="3"/>
        </w:numPr>
        <w:spacing w:line="276" w:lineRule="auto"/>
        <w:jc w:val="both"/>
        <w:rPr>
          <w:b w:val="0"/>
          <w:sz w:val="24"/>
          <w:szCs w:val="24"/>
        </w:rPr>
      </w:pPr>
      <w:r w:rsidRPr="001346D3">
        <w:rPr>
          <w:b w:val="0"/>
          <w:sz w:val="24"/>
          <w:szCs w:val="24"/>
        </w:rPr>
        <w:t>systemu przepustkowego obowiązującego na terenie</w:t>
      </w:r>
      <w:r w:rsidR="00E5034E">
        <w:rPr>
          <w:b w:val="0"/>
          <w:sz w:val="24"/>
          <w:szCs w:val="24"/>
        </w:rPr>
        <w:t xml:space="preserve"> Kompleksu Wojskowego  nr 7887.</w:t>
      </w:r>
    </w:p>
    <w:p w:rsidR="003A5388" w:rsidRPr="00452803" w:rsidRDefault="00895664" w:rsidP="003A5388">
      <w:pPr>
        <w:pStyle w:val="Tytu"/>
        <w:numPr>
          <w:ilvl w:val="0"/>
          <w:numId w:val="3"/>
        </w:numPr>
        <w:spacing w:line="276" w:lineRule="auto"/>
        <w:jc w:val="both"/>
        <w:rPr>
          <w:b w:val="0"/>
          <w:sz w:val="24"/>
          <w:szCs w:val="24"/>
        </w:rPr>
      </w:pPr>
      <w:r w:rsidRPr="001346D3">
        <w:rPr>
          <w:b w:val="0"/>
          <w:sz w:val="24"/>
          <w:szCs w:val="24"/>
        </w:rPr>
        <w:t xml:space="preserve">wnioski </w:t>
      </w:r>
      <w:r w:rsidR="00E5034E">
        <w:rPr>
          <w:b w:val="0"/>
          <w:sz w:val="24"/>
          <w:szCs w:val="24"/>
        </w:rPr>
        <w:t xml:space="preserve"> </w:t>
      </w:r>
      <w:r w:rsidRPr="001346D3">
        <w:rPr>
          <w:b w:val="0"/>
          <w:sz w:val="24"/>
          <w:szCs w:val="24"/>
        </w:rPr>
        <w:t xml:space="preserve">o wydanie przepustek osobowych okresowych i samochodowych uprawniających do wejścia (wjazdu) na teren </w:t>
      </w:r>
      <w:r w:rsidR="005307BE">
        <w:rPr>
          <w:b w:val="0"/>
          <w:sz w:val="24"/>
          <w:szCs w:val="24"/>
        </w:rPr>
        <w:t xml:space="preserve">kompleksu wojskowego </w:t>
      </w:r>
      <w:r w:rsidRPr="001346D3">
        <w:rPr>
          <w:b w:val="0"/>
          <w:sz w:val="24"/>
          <w:szCs w:val="24"/>
        </w:rPr>
        <w:t xml:space="preserve">należy złożyć do </w:t>
      </w:r>
      <w:r w:rsidR="00720E08">
        <w:rPr>
          <w:b w:val="0"/>
          <w:sz w:val="24"/>
          <w:szCs w:val="24"/>
        </w:rPr>
        <w:t xml:space="preserve">Dowódcy JW </w:t>
      </w:r>
    </w:p>
    <w:p w:rsidR="007176EA" w:rsidRPr="007176EA" w:rsidRDefault="007176EA" w:rsidP="007176EA">
      <w:pPr>
        <w:pStyle w:val="Tytu"/>
        <w:numPr>
          <w:ilvl w:val="0"/>
          <w:numId w:val="3"/>
        </w:numPr>
        <w:jc w:val="both"/>
        <w:rPr>
          <w:b w:val="0"/>
          <w:sz w:val="24"/>
          <w:szCs w:val="24"/>
        </w:rPr>
      </w:pPr>
      <w:r w:rsidRPr="007176EA">
        <w:rPr>
          <w:b w:val="0"/>
          <w:sz w:val="24"/>
          <w:szCs w:val="24"/>
        </w:rPr>
        <w:t xml:space="preserve">wstępu na teren obiektów wojskowych obcokrajowców, który odbywa się na zasadach określonych w Decyzji Nr 107/MON Ministra Obrony Narodowej  z dnia 18.08.2021 r. </w:t>
      </w:r>
    </w:p>
    <w:p w:rsidR="007176EA" w:rsidRDefault="007176EA" w:rsidP="007176EA">
      <w:pPr>
        <w:pStyle w:val="Tytu"/>
        <w:numPr>
          <w:ilvl w:val="0"/>
          <w:numId w:val="3"/>
        </w:numPr>
        <w:jc w:val="both"/>
        <w:rPr>
          <w:b w:val="0"/>
          <w:sz w:val="24"/>
          <w:szCs w:val="24"/>
        </w:rPr>
      </w:pPr>
      <w:r w:rsidRPr="007176EA">
        <w:rPr>
          <w:b w:val="0"/>
          <w:sz w:val="24"/>
          <w:szCs w:val="24"/>
        </w:rPr>
        <w:t>(Dz. Urz. MON 2021.177);</w:t>
      </w:r>
    </w:p>
    <w:p w:rsidR="008C575E" w:rsidRDefault="008C575E" w:rsidP="008C575E">
      <w:pPr>
        <w:pStyle w:val="Tytu"/>
        <w:jc w:val="both"/>
        <w:rPr>
          <w:b w:val="0"/>
          <w:sz w:val="24"/>
          <w:szCs w:val="24"/>
        </w:rPr>
      </w:pPr>
    </w:p>
    <w:p w:rsidR="008C575E" w:rsidRDefault="008C575E" w:rsidP="008C575E">
      <w:pPr>
        <w:pStyle w:val="Tytu"/>
        <w:jc w:val="both"/>
        <w:rPr>
          <w:b w:val="0"/>
          <w:sz w:val="24"/>
          <w:szCs w:val="24"/>
        </w:rPr>
      </w:pPr>
    </w:p>
    <w:p w:rsidR="008C575E" w:rsidRDefault="008C575E" w:rsidP="008C575E">
      <w:pPr>
        <w:pStyle w:val="Tytu"/>
        <w:jc w:val="both"/>
        <w:rPr>
          <w:b w:val="0"/>
          <w:sz w:val="24"/>
          <w:szCs w:val="24"/>
        </w:rPr>
      </w:pPr>
    </w:p>
    <w:p w:rsidR="008C575E" w:rsidRDefault="008C575E" w:rsidP="008C575E">
      <w:pPr>
        <w:pStyle w:val="Tytu"/>
        <w:jc w:val="both"/>
        <w:rPr>
          <w:b w:val="0"/>
          <w:sz w:val="24"/>
          <w:szCs w:val="24"/>
        </w:rPr>
      </w:pPr>
    </w:p>
    <w:p w:rsidR="008C575E" w:rsidRDefault="008C575E" w:rsidP="008C575E">
      <w:pPr>
        <w:pStyle w:val="Tytu"/>
        <w:jc w:val="both"/>
        <w:rPr>
          <w:b w:val="0"/>
          <w:sz w:val="24"/>
          <w:szCs w:val="24"/>
        </w:rPr>
      </w:pPr>
    </w:p>
    <w:p w:rsidR="008C575E" w:rsidRPr="007176EA" w:rsidRDefault="008C575E" w:rsidP="008C575E">
      <w:pPr>
        <w:pStyle w:val="Tytu"/>
        <w:jc w:val="both"/>
        <w:rPr>
          <w:b w:val="0"/>
          <w:sz w:val="24"/>
          <w:szCs w:val="24"/>
        </w:rPr>
      </w:pPr>
    </w:p>
    <w:p w:rsidR="006D3303" w:rsidRDefault="00895664" w:rsidP="0076112B">
      <w:pPr>
        <w:pStyle w:val="Tytu"/>
        <w:numPr>
          <w:ilvl w:val="0"/>
          <w:numId w:val="3"/>
        </w:numPr>
        <w:spacing w:line="276" w:lineRule="auto"/>
        <w:jc w:val="both"/>
        <w:rPr>
          <w:b w:val="0"/>
          <w:sz w:val="24"/>
          <w:szCs w:val="24"/>
        </w:rPr>
      </w:pPr>
      <w:r w:rsidRPr="001346D3">
        <w:rPr>
          <w:b w:val="0"/>
          <w:sz w:val="24"/>
          <w:szCs w:val="24"/>
        </w:rPr>
        <w:t xml:space="preserve">wnoszenia na teren obiektów wojskowych sprzętu lub urządzeń służących do rejestracji obrazu i dźwięku bez zgody </w:t>
      </w:r>
      <w:r w:rsidR="00720E08">
        <w:rPr>
          <w:b w:val="0"/>
          <w:sz w:val="24"/>
          <w:szCs w:val="24"/>
        </w:rPr>
        <w:t xml:space="preserve">Dowódcy JW;     </w:t>
      </w:r>
    </w:p>
    <w:p w:rsidR="00895664" w:rsidRDefault="006D3303" w:rsidP="006D3303">
      <w:pPr>
        <w:pStyle w:val="Tytu"/>
        <w:numPr>
          <w:ilvl w:val="0"/>
          <w:numId w:val="3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Używania</w:t>
      </w:r>
      <w:r w:rsidRPr="006D3303">
        <w:t xml:space="preserve"> </w:t>
      </w:r>
      <w:r w:rsidRPr="006D3303">
        <w:rPr>
          <w:b w:val="0"/>
          <w:sz w:val="24"/>
          <w:szCs w:val="24"/>
        </w:rPr>
        <w:t>teren</w:t>
      </w:r>
      <w:r>
        <w:rPr>
          <w:b w:val="0"/>
          <w:sz w:val="24"/>
          <w:szCs w:val="24"/>
        </w:rPr>
        <w:t>ie</w:t>
      </w:r>
      <w:r w:rsidRPr="006D3303">
        <w:rPr>
          <w:b w:val="0"/>
          <w:sz w:val="24"/>
          <w:szCs w:val="24"/>
        </w:rPr>
        <w:t xml:space="preserve"> obiektów wojskowych</w:t>
      </w:r>
      <w:r>
        <w:rPr>
          <w:b w:val="0"/>
          <w:sz w:val="24"/>
          <w:szCs w:val="24"/>
        </w:rPr>
        <w:t xml:space="preserve">  urządzeń  typu „dron”</w:t>
      </w:r>
      <w:r w:rsidR="00720E08">
        <w:rPr>
          <w:b w:val="0"/>
          <w:sz w:val="24"/>
          <w:szCs w:val="24"/>
        </w:rPr>
        <w:t xml:space="preserve">          </w:t>
      </w:r>
    </w:p>
    <w:p w:rsidR="00895664" w:rsidRDefault="00895664" w:rsidP="0076112B">
      <w:pPr>
        <w:pStyle w:val="Tytu"/>
        <w:numPr>
          <w:ilvl w:val="0"/>
          <w:numId w:val="3"/>
        </w:numPr>
        <w:spacing w:line="276" w:lineRule="auto"/>
        <w:jc w:val="both"/>
        <w:rPr>
          <w:b w:val="0"/>
          <w:sz w:val="24"/>
          <w:szCs w:val="24"/>
        </w:rPr>
      </w:pPr>
      <w:r w:rsidRPr="001346D3">
        <w:rPr>
          <w:b w:val="0"/>
          <w:sz w:val="24"/>
          <w:szCs w:val="24"/>
        </w:rPr>
        <w:t>zakazu wnoszenia i spożywania napojów alkoholowych.</w:t>
      </w:r>
    </w:p>
    <w:p w:rsidR="009E2E19" w:rsidRDefault="009E2E19" w:rsidP="009E2E19">
      <w:pPr>
        <w:pStyle w:val="Tytu"/>
        <w:spacing w:line="276" w:lineRule="auto"/>
        <w:ind w:left="720"/>
        <w:jc w:val="both"/>
        <w:rPr>
          <w:b w:val="0"/>
          <w:sz w:val="24"/>
          <w:szCs w:val="24"/>
        </w:rPr>
      </w:pPr>
    </w:p>
    <w:p w:rsidR="0076112B" w:rsidRDefault="00712175" w:rsidP="0076112B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Wykonawca</w:t>
      </w:r>
      <w:r w:rsidR="00CE45B3" w:rsidRPr="00CE45B3">
        <w:rPr>
          <w:b w:val="0"/>
          <w:sz w:val="24"/>
          <w:szCs w:val="24"/>
        </w:rPr>
        <w:t xml:space="preserve"> potwierdza spełnienie warunków określonych w niniejszej instrukcji bezpieczeństwa przemysłowego dokumentami złożonymi</w:t>
      </w:r>
      <w:r w:rsidR="00CD5188">
        <w:rPr>
          <w:b w:val="0"/>
          <w:sz w:val="24"/>
          <w:szCs w:val="24"/>
        </w:rPr>
        <w:t xml:space="preserve"> w siedzibie Zamawiającego</w:t>
      </w:r>
      <w:r w:rsidR="00CE45B3" w:rsidRPr="00CE45B3">
        <w:rPr>
          <w:b w:val="0"/>
          <w:sz w:val="24"/>
          <w:szCs w:val="24"/>
        </w:rPr>
        <w:t xml:space="preserve">. </w:t>
      </w:r>
    </w:p>
    <w:p w:rsidR="009E2E19" w:rsidRPr="00CD5188" w:rsidRDefault="009E2E19" w:rsidP="009E2E19">
      <w:pPr>
        <w:pStyle w:val="Tytu"/>
        <w:spacing w:line="276" w:lineRule="auto"/>
        <w:ind w:left="360"/>
        <w:jc w:val="both"/>
        <w:rPr>
          <w:b w:val="0"/>
          <w:sz w:val="24"/>
          <w:szCs w:val="24"/>
        </w:rPr>
      </w:pPr>
    </w:p>
    <w:p w:rsidR="00CE45B3" w:rsidRDefault="00CE45B3" w:rsidP="0076112B">
      <w:pPr>
        <w:pStyle w:val="Tytu"/>
        <w:numPr>
          <w:ilvl w:val="0"/>
          <w:numId w:val="1"/>
        </w:numPr>
        <w:spacing w:line="276" w:lineRule="auto"/>
        <w:jc w:val="both"/>
        <w:rPr>
          <w:b w:val="0"/>
          <w:sz w:val="24"/>
          <w:szCs w:val="24"/>
        </w:rPr>
      </w:pPr>
      <w:r w:rsidRPr="00CE45B3">
        <w:rPr>
          <w:b w:val="0"/>
          <w:sz w:val="24"/>
          <w:szCs w:val="24"/>
        </w:rPr>
        <w:t xml:space="preserve">W przypadku naruszenia zasad bezpieczeństwa ochrony materiałów przekazanych </w:t>
      </w:r>
      <w:r w:rsidR="00712175">
        <w:rPr>
          <w:b w:val="0"/>
          <w:sz w:val="24"/>
          <w:szCs w:val="24"/>
        </w:rPr>
        <w:t>Wykonawcy</w:t>
      </w:r>
      <w:r w:rsidRPr="00CE45B3">
        <w:rPr>
          <w:b w:val="0"/>
          <w:sz w:val="24"/>
          <w:szCs w:val="24"/>
        </w:rPr>
        <w:t>, niewykonania lub nienależytego wykonania obowiązków wynikających z ustawy o ochronie informacji niejawnych, a także nieprzestrzegania wymagań określonych w instrukcji bezpieczeństwa przemysłowego Szef Wojskowego Zarządu Infrastruktury</w:t>
      </w:r>
      <w:r w:rsidR="00E5034E">
        <w:rPr>
          <w:b w:val="0"/>
          <w:sz w:val="24"/>
          <w:szCs w:val="24"/>
        </w:rPr>
        <w:t xml:space="preserve"> ma prawo wypowiedzenia  niniejszej umowy z winy Wykonawcy, ponadto</w:t>
      </w:r>
      <w:r w:rsidR="00E5034E" w:rsidRPr="00CE45B3">
        <w:rPr>
          <w:b w:val="0"/>
          <w:sz w:val="24"/>
          <w:szCs w:val="24"/>
        </w:rPr>
        <w:t xml:space="preserve"> </w:t>
      </w:r>
      <w:r w:rsidRPr="00CE45B3">
        <w:rPr>
          <w:b w:val="0"/>
          <w:sz w:val="24"/>
          <w:szCs w:val="24"/>
        </w:rPr>
        <w:t>niezwłocznie powiadomi o tym fakcie Służbę Kontrwywiadu Wojskowego oraz spowoduje właściwe zabezpieczenie dowodów stanowiących o naruszeniu zasad określonych niniejszą instrukcją.</w:t>
      </w:r>
    </w:p>
    <w:p w:rsidR="00221A16" w:rsidRDefault="00221A16" w:rsidP="0076112B">
      <w:pPr>
        <w:pStyle w:val="Tytu"/>
        <w:spacing w:line="276" w:lineRule="auto"/>
        <w:jc w:val="both"/>
        <w:rPr>
          <w:b w:val="0"/>
          <w:sz w:val="16"/>
          <w:szCs w:val="24"/>
        </w:rPr>
      </w:pPr>
    </w:p>
    <w:p w:rsidR="00651731" w:rsidRPr="00D6609F" w:rsidRDefault="00651731" w:rsidP="0076112B">
      <w:pPr>
        <w:pStyle w:val="Tytu"/>
        <w:spacing w:line="276" w:lineRule="auto"/>
        <w:jc w:val="both"/>
        <w:rPr>
          <w:b w:val="0"/>
          <w:sz w:val="16"/>
          <w:szCs w:val="24"/>
        </w:rPr>
      </w:pPr>
    </w:p>
    <w:p w:rsidR="00AB2E92" w:rsidRDefault="00AB2E92" w:rsidP="0076112B">
      <w:pPr>
        <w:pStyle w:val="Tytu"/>
        <w:spacing w:line="276" w:lineRule="auto"/>
        <w:jc w:val="both"/>
        <w:rPr>
          <w:b w:val="0"/>
          <w:sz w:val="24"/>
          <w:u w:val="single"/>
        </w:rPr>
      </w:pPr>
      <w:r w:rsidRPr="00AB2E92">
        <w:rPr>
          <w:b w:val="0"/>
          <w:sz w:val="24"/>
          <w:szCs w:val="24"/>
          <w:u w:val="single"/>
        </w:rPr>
        <w:t xml:space="preserve">ZAŁĄCZNIK: 1 - </w:t>
      </w:r>
      <w:r w:rsidRPr="00AB2E92">
        <w:rPr>
          <w:b w:val="0"/>
          <w:sz w:val="24"/>
          <w:u w:val="single"/>
        </w:rPr>
        <w:t xml:space="preserve">,,Wykaz pracowników realizujących przedmiot umowy” – na </w:t>
      </w:r>
      <w:r w:rsidR="00800720">
        <w:rPr>
          <w:b w:val="0"/>
          <w:sz w:val="24"/>
          <w:u w:val="single"/>
        </w:rPr>
        <w:t>….</w:t>
      </w:r>
      <w:r w:rsidRPr="00AB2E92">
        <w:rPr>
          <w:b w:val="0"/>
          <w:sz w:val="24"/>
          <w:u w:val="single"/>
        </w:rPr>
        <w:t xml:space="preserve"> stronach.</w:t>
      </w:r>
    </w:p>
    <w:p w:rsidR="00221A16" w:rsidRDefault="00221A16" w:rsidP="005C3CDC">
      <w:pPr>
        <w:pStyle w:val="Tytu"/>
        <w:spacing w:line="276" w:lineRule="auto"/>
        <w:jc w:val="both"/>
        <w:rPr>
          <w:b w:val="0"/>
          <w:sz w:val="24"/>
          <w:u w:val="single"/>
        </w:rPr>
      </w:pPr>
    </w:p>
    <w:p w:rsidR="00651731" w:rsidRPr="00AB2E92" w:rsidRDefault="00651731" w:rsidP="005C3CDC">
      <w:pPr>
        <w:pStyle w:val="Tytu"/>
        <w:spacing w:line="276" w:lineRule="auto"/>
        <w:jc w:val="both"/>
        <w:rPr>
          <w:b w:val="0"/>
          <w:sz w:val="24"/>
          <w:u w:val="single"/>
        </w:rPr>
      </w:pPr>
    </w:p>
    <w:p w:rsidR="00CE45B3" w:rsidRPr="00044236" w:rsidRDefault="00CE45B3" w:rsidP="005C3CDC">
      <w:pPr>
        <w:pStyle w:val="Tytu"/>
        <w:spacing w:line="276" w:lineRule="auto"/>
        <w:jc w:val="both"/>
        <w:rPr>
          <w:sz w:val="24"/>
          <w:szCs w:val="24"/>
        </w:rPr>
      </w:pPr>
      <w:r w:rsidRPr="00044236">
        <w:rPr>
          <w:sz w:val="24"/>
          <w:szCs w:val="24"/>
        </w:rPr>
        <w:t xml:space="preserve">             ZAMAWIAJĄCY:                              </w:t>
      </w:r>
      <w:r w:rsidR="00C437FA" w:rsidRPr="00044236">
        <w:rPr>
          <w:sz w:val="24"/>
          <w:szCs w:val="24"/>
        </w:rPr>
        <w:tab/>
      </w:r>
      <w:r w:rsidR="00C437FA" w:rsidRPr="00044236">
        <w:rPr>
          <w:sz w:val="24"/>
          <w:szCs w:val="24"/>
        </w:rPr>
        <w:tab/>
      </w:r>
      <w:r w:rsidR="00C437FA" w:rsidRPr="00044236">
        <w:rPr>
          <w:sz w:val="24"/>
          <w:szCs w:val="24"/>
        </w:rPr>
        <w:tab/>
      </w:r>
      <w:r w:rsidR="00712175" w:rsidRPr="00044236">
        <w:rPr>
          <w:sz w:val="24"/>
          <w:szCs w:val="24"/>
        </w:rPr>
        <w:t>WYKONAWCA</w:t>
      </w:r>
      <w:r w:rsidRPr="00044236">
        <w:rPr>
          <w:sz w:val="24"/>
          <w:szCs w:val="24"/>
        </w:rPr>
        <w:t>:</w:t>
      </w:r>
    </w:p>
    <w:p w:rsidR="00455EA8" w:rsidRPr="00647AC3" w:rsidRDefault="00455EA8" w:rsidP="005C3CDC">
      <w:pPr>
        <w:pStyle w:val="Tytu"/>
        <w:spacing w:line="276" w:lineRule="auto"/>
        <w:jc w:val="both"/>
        <w:rPr>
          <w:sz w:val="16"/>
          <w:szCs w:val="16"/>
        </w:rPr>
      </w:pPr>
      <w:r w:rsidRPr="00647AC3">
        <w:rPr>
          <w:sz w:val="16"/>
          <w:szCs w:val="16"/>
        </w:rPr>
        <w:tab/>
      </w:r>
      <w:r w:rsidRPr="00647AC3">
        <w:rPr>
          <w:sz w:val="16"/>
          <w:szCs w:val="16"/>
        </w:rPr>
        <w:tab/>
      </w:r>
      <w:r w:rsidRPr="00647AC3">
        <w:rPr>
          <w:sz w:val="16"/>
          <w:szCs w:val="16"/>
        </w:rPr>
        <w:tab/>
      </w:r>
      <w:r w:rsidRPr="00647AC3">
        <w:rPr>
          <w:sz w:val="16"/>
          <w:szCs w:val="16"/>
        </w:rPr>
        <w:tab/>
      </w:r>
      <w:r w:rsidRPr="00647AC3">
        <w:rPr>
          <w:sz w:val="16"/>
          <w:szCs w:val="16"/>
        </w:rPr>
        <w:tab/>
      </w:r>
    </w:p>
    <w:p w:rsidR="00455EA8" w:rsidRPr="006D3303" w:rsidRDefault="00907CB1" w:rsidP="00455EA8">
      <w:pPr>
        <w:pStyle w:val="Tytu"/>
        <w:spacing w:line="276" w:lineRule="auto"/>
        <w:ind w:left="4248" w:firstLine="708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="00A05F72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="00455EA8" w:rsidRPr="006D3303">
        <w:rPr>
          <w:b w:val="0"/>
          <w:sz w:val="24"/>
          <w:szCs w:val="24"/>
        </w:rPr>
        <w:t xml:space="preserve">Kierownik Jednostki Organizacyjnej </w:t>
      </w:r>
    </w:p>
    <w:p w:rsidR="00455EA8" w:rsidRDefault="00455EA8" w:rsidP="00455EA8">
      <w:pPr>
        <w:pStyle w:val="Tytu"/>
        <w:spacing w:line="276" w:lineRule="auto"/>
        <w:ind w:left="4248" w:firstLine="708"/>
        <w:jc w:val="left"/>
        <w:rPr>
          <w:sz w:val="24"/>
          <w:szCs w:val="24"/>
        </w:rPr>
      </w:pPr>
    </w:p>
    <w:p w:rsidR="00455EA8" w:rsidRPr="00455EA8" w:rsidRDefault="00455EA8" w:rsidP="00455EA8">
      <w:pPr>
        <w:pStyle w:val="Tytu"/>
        <w:spacing w:line="276" w:lineRule="auto"/>
        <w:ind w:left="4248" w:firstLine="708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</w:t>
      </w:r>
      <w:r w:rsidRPr="00455EA8">
        <w:rPr>
          <w:b w:val="0"/>
          <w:sz w:val="24"/>
          <w:szCs w:val="24"/>
        </w:rPr>
        <w:t>…..……………………..</w:t>
      </w:r>
    </w:p>
    <w:p w:rsidR="00967000" w:rsidRDefault="00455EA8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                ( p</w:t>
      </w:r>
      <w:r w:rsidRPr="00455EA8">
        <w:rPr>
          <w:b w:val="0"/>
          <w:sz w:val="16"/>
          <w:szCs w:val="16"/>
        </w:rPr>
        <w:t>odpis,</w:t>
      </w:r>
      <w:r>
        <w:rPr>
          <w:b w:val="0"/>
          <w:sz w:val="16"/>
          <w:szCs w:val="16"/>
        </w:rPr>
        <w:t xml:space="preserve"> </w:t>
      </w:r>
      <w:r w:rsidRPr="00455EA8">
        <w:rPr>
          <w:b w:val="0"/>
          <w:sz w:val="16"/>
          <w:szCs w:val="16"/>
        </w:rPr>
        <w:t>data</w:t>
      </w:r>
      <w:r w:rsidR="00974F45">
        <w:rPr>
          <w:b w:val="0"/>
          <w:sz w:val="16"/>
          <w:szCs w:val="16"/>
        </w:rPr>
        <w:t xml:space="preserve">) </w:t>
      </w: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07CB1">
      <w:pPr>
        <w:pStyle w:val="Tytu"/>
        <w:spacing w:line="276" w:lineRule="auto"/>
        <w:ind w:left="4956" w:firstLine="708"/>
        <w:jc w:val="left"/>
        <w:rPr>
          <w:b w:val="0"/>
          <w:sz w:val="16"/>
          <w:szCs w:val="16"/>
        </w:rPr>
      </w:pPr>
    </w:p>
    <w:p w:rsidR="00974F45" w:rsidRDefault="00974F45" w:rsidP="00974F45">
      <w:pPr>
        <w:pStyle w:val="Tytu"/>
        <w:spacing w:line="276" w:lineRule="auto"/>
        <w:jc w:val="left"/>
        <w:rPr>
          <w:b w:val="0"/>
          <w:sz w:val="16"/>
          <w:szCs w:val="16"/>
        </w:rPr>
      </w:pPr>
    </w:p>
    <w:p w:rsidR="00974F45" w:rsidRDefault="00974F45" w:rsidP="00974F45">
      <w:pPr>
        <w:pStyle w:val="Tytu"/>
        <w:spacing w:line="276" w:lineRule="auto"/>
        <w:jc w:val="left"/>
        <w:rPr>
          <w:b w:val="0"/>
          <w:sz w:val="16"/>
          <w:szCs w:val="16"/>
        </w:rPr>
      </w:pPr>
    </w:p>
    <w:p w:rsidR="00974F45" w:rsidRDefault="00974F45" w:rsidP="00974F45">
      <w:pPr>
        <w:pStyle w:val="Tytu"/>
        <w:spacing w:line="276" w:lineRule="auto"/>
        <w:jc w:val="left"/>
        <w:rPr>
          <w:b w:val="0"/>
          <w:sz w:val="16"/>
          <w:szCs w:val="16"/>
        </w:rPr>
      </w:pPr>
    </w:p>
    <w:p w:rsidR="00974F45" w:rsidRPr="00907CB1" w:rsidRDefault="00974F45" w:rsidP="00974F45">
      <w:pPr>
        <w:pStyle w:val="Tytu"/>
        <w:spacing w:line="276" w:lineRule="auto"/>
        <w:jc w:val="left"/>
        <w:rPr>
          <w:b w:val="0"/>
          <w:sz w:val="16"/>
          <w:szCs w:val="16"/>
        </w:rPr>
        <w:sectPr w:rsidR="00974F45" w:rsidRPr="00907CB1" w:rsidSect="00E81E58">
          <w:footerReference w:type="even" r:id="rId9"/>
          <w:footerReference w:type="default" r:id="rId10"/>
          <w:footerReference w:type="first" r:id="rId11"/>
          <w:pgSz w:w="11906" w:h="16838"/>
          <w:pgMar w:top="0" w:right="849" w:bottom="284" w:left="1417" w:header="708" w:footer="21" w:gutter="0"/>
          <w:cols w:space="708"/>
          <w:docGrid w:linePitch="272"/>
        </w:sectPr>
      </w:pPr>
      <w:r w:rsidRPr="00974F45">
        <w:rPr>
          <w:b w:val="0"/>
          <w:sz w:val="16"/>
          <w:szCs w:val="16"/>
        </w:rPr>
        <w:t>( opracowano 21.02.2025 r.)</w:t>
      </w:r>
    </w:p>
    <w:p w:rsidR="00523E83" w:rsidRDefault="00523E83" w:rsidP="00907CB1">
      <w:pPr>
        <w:rPr>
          <w:sz w:val="20"/>
          <w:szCs w:val="24"/>
        </w:rPr>
      </w:pPr>
    </w:p>
    <w:p w:rsidR="006D3303" w:rsidRPr="006D3303" w:rsidRDefault="006D3303" w:rsidP="006D3303">
      <w:pPr>
        <w:jc w:val="right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6D3303" w:rsidRDefault="006D3303" w:rsidP="006D3303">
      <w:pPr>
        <w:jc w:val="right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6D3303">
        <w:rPr>
          <w:rFonts w:ascii="Times New Roman" w:hAnsi="Times New Roman" w:cs="Times New Roman"/>
          <w:b/>
          <w:sz w:val="16"/>
          <w:szCs w:val="16"/>
          <w:u w:val="single"/>
        </w:rPr>
        <w:t>Załącznik nr 1 do Instrukcji bezpieczeństwa przemysłowego</w:t>
      </w:r>
    </w:p>
    <w:p w:rsidR="00044236" w:rsidRPr="00044236" w:rsidRDefault="00044236" w:rsidP="00044236">
      <w:pPr>
        <w:rPr>
          <w:rFonts w:ascii="Times New Roman" w:hAnsi="Times New Roman" w:cs="Times New Roman"/>
          <w:sz w:val="16"/>
          <w:szCs w:val="16"/>
        </w:rPr>
      </w:pPr>
      <w:r w:rsidRPr="00044236">
        <w:rPr>
          <w:rFonts w:ascii="Times New Roman" w:hAnsi="Times New Roman" w:cs="Times New Roman"/>
          <w:sz w:val="16"/>
          <w:szCs w:val="16"/>
        </w:rPr>
        <w:t>( opracowano 21.02.2025 r.)</w:t>
      </w:r>
    </w:p>
    <w:p w:rsidR="006D3303" w:rsidRPr="006D3303" w:rsidRDefault="006D3303" w:rsidP="006D3303">
      <w:pPr>
        <w:jc w:val="right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6D3303" w:rsidRPr="006D3303" w:rsidRDefault="006D3303" w:rsidP="006D3303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6D3303">
        <w:rPr>
          <w:rFonts w:ascii="Times New Roman" w:hAnsi="Times New Roman" w:cs="Times New Roman"/>
          <w:b/>
          <w:sz w:val="16"/>
          <w:szCs w:val="16"/>
        </w:rPr>
        <w:t xml:space="preserve">WYKAZ PRACOWNIKÓW REALIZUJĄCYCH PRZEDMIOT UMOWY NR </w:t>
      </w:r>
      <w:r w:rsidRPr="006D3303">
        <w:rPr>
          <w:rFonts w:ascii="Times New Roman" w:hAnsi="Times New Roman" w:cs="Times New Roman"/>
          <w:sz w:val="16"/>
          <w:szCs w:val="16"/>
        </w:rPr>
        <w:t>…………………………….……..</w:t>
      </w:r>
      <w:r w:rsidRPr="006D3303">
        <w:rPr>
          <w:rFonts w:ascii="Times New Roman" w:hAnsi="Times New Roman" w:cs="Times New Roman"/>
          <w:b/>
          <w:sz w:val="16"/>
          <w:szCs w:val="16"/>
        </w:rPr>
        <w:t xml:space="preserve"> Z DNIA </w:t>
      </w:r>
      <w:r w:rsidRPr="006D3303">
        <w:rPr>
          <w:rFonts w:ascii="Times New Roman" w:hAnsi="Times New Roman" w:cs="Times New Roman"/>
          <w:sz w:val="16"/>
          <w:szCs w:val="16"/>
        </w:rPr>
        <w:t xml:space="preserve">…………………………… </w:t>
      </w:r>
      <w:r w:rsidRPr="006D3303">
        <w:rPr>
          <w:rFonts w:ascii="Times New Roman" w:hAnsi="Times New Roman" w:cs="Times New Roman"/>
          <w:b/>
          <w:sz w:val="16"/>
          <w:szCs w:val="16"/>
        </w:rPr>
        <w:t>:</w:t>
      </w:r>
    </w:p>
    <w:p w:rsidR="006D3303" w:rsidRPr="006D3303" w:rsidRDefault="006D3303" w:rsidP="006D3303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2515"/>
        <w:gridCol w:w="2835"/>
        <w:gridCol w:w="4111"/>
        <w:gridCol w:w="4252"/>
      </w:tblGrid>
      <w:tr w:rsidR="006D3303" w:rsidRPr="006D3303" w:rsidTr="00A40512">
        <w:trPr>
          <w:tblHeader/>
        </w:trPr>
        <w:tc>
          <w:tcPr>
            <w:tcW w:w="0" w:type="auto"/>
            <w:vAlign w:val="center"/>
          </w:tcPr>
          <w:p w:rsidR="006D3303" w:rsidRPr="006D3303" w:rsidRDefault="006D3303" w:rsidP="006D3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2515" w:type="dxa"/>
            <w:vAlign w:val="center"/>
          </w:tcPr>
          <w:p w:rsidR="006D3303" w:rsidRPr="006D3303" w:rsidRDefault="006D3303" w:rsidP="006D3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b/>
                <w:sz w:val="16"/>
                <w:szCs w:val="16"/>
              </w:rPr>
              <w:t>Imię i nazwisko,</w:t>
            </w:r>
          </w:p>
          <w:p w:rsidR="006D3303" w:rsidRPr="006D3303" w:rsidRDefault="006D3303" w:rsidP="006D3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b/>
                <w:sz w:val="16"/>
                <w:szCs w:val="16"/>
              </w:rPr>
              <w:t>PESEL</w:t>
            </w:r>
          </w:p>
        </w:tc>
        <w:tc>
          <w:tcPr>
            <w:tcW w:w="2835" w:type="dxa"/>
            <w:vAlign w:val="center"/>
          </w:tcPr>
          <w:p w:rsidR="006D3303" w:rsidRPr="006D3303" w:rsidRDefault="006D3303" w:rsidP="006D33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6D330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- Zatrudniające    Przedsiębiorstwo, </w:t>
            </w: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6D330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- zajmowane stanowisko, -</w:t>
            </w:r>
          </w:p>
          <w:p w:rsidR="006D3303" w:rsidRPr="006D3303" w:rsidRDefault="006D3303" w:rsidP="006D3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330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- forma zatrudnienia</w:t>
            </w:r>
          </w:p>
        </w:tc>
        <w:tc>
          <w:tcPr>
            <w:tcW w:w="4111" w:type="dxa"/>
            <w:vAlign w:val="center"/>
          </w:tcPr>
          <w:p w:rsidR="006D3303" w:rsidRPr="006D3303" w:rsidRDefault="006D3303" w:rsidP="006D3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b/>
                <w:sz w:val="16"/>
                <w:szCs w:val="16"/>
              </w:rPr>
              <w:t>Poświadczenie bezpieczeństwa</w:t>
            </w:r>
          </w:p>
          <w:p w:rsidR="006D3303" w:rsidRPr="006D3303" w:rsidRDefault="006D3303" w:rsidP="006D3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b/>
                <w:sz w:val="16"/>
                <w:szCs w:val="16"/>
              </w:rPr>
              <w:t>/lub pisemne upoważnienie Kierownika Jednostki Organizacyjnej /</w:t>
            </w:r>
          </w:p>
        </w:tc>
        <w:tc>
          <w:tcPr>
            <w:tcW w:w="4252" w:type="dxa"/>
            <w:vAlign w:val="center"/>
          </w:tcPr>
          <w:p w:rsidR="006D3303" w:rsidRPr="006D3303" w:rsidRDefault="006D3303" w:rsidP="006D3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b/>
                <w:sz w:val="16"/>
                <w:szCs w:val="16"/>
              </w:rPr>
              <w:t>Zaświadczenie stwierdzające odbycie</w:t>
            </w:r>
          </w:p>
          <w:p w:rsidR="006D3303" w:rsidRPr="006D3303" w:rsidRDefault="006D3303" w:rsidP="006D3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b/>
                <w:sz w:val="16"/>
                <w:szCs w:val="16"/>
              </w:rPr>
              <w:t>szkolenia w zakresie ochrony</w:t>
            </w:r>
          </w:p>
          <w:p w:rsidR="006D3303" w:rsidRPr="006D3303" w:rsidRDefault="006D3303" w:rsidP="006D3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informacji niejawnych</w:t>
            </w:r>
          </w:p>
        </w:tc>
      </w:tr>
      <w:tr w:rsidR="006D3303" w:rsidRPr="006D3303" w:rsidTr="00A40512">
        <w:trPr>
          <w:trHeight w:val="854"/>
        </w:trPr>
        <w:tc>
          <w:tcPr>
            <w:tcW w:w="0" w:type="auto"/>
            <w:vAlign w:val="center"/>
          </w:tcPr>
          <w:p w:rsidR="006D3303" w:rsidRPr="006D3303" w:rsidRDefault="006D3303" w:rsidP="006D3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3303" w:rsidRPr="006D3303" w:rsidRDefault="006D3303" w:rsidP="006D3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  <w:p w:rsidR="006D3303" w:rsidRPr="006D3303" w:rsidRDefault="006D3303" w:rsidP="006D3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5" w:type="dxa"/>
            <w:vAlign w:val="center"/>
          </w:tcPr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 xml:space="preserve">Kierownik Jednostki Organizacyjnej </w:t>
            </w: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(Kierownik Przedsiębiorcy- osoba określona w art. 2 ust. 14 ustawy)</w:t>
            </w:r>
          </w:p>
        </w:tc>
        <w:tc>
          <w:tcPr>
            <w:tcW w:w="4111" w:type="dxa"/>
            <w:vAlign w:val="center"/>
          </w:tcPr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Poświadczenie bezpieczeństwa*/ upoważnienie KJO*Nr …………do klauzuli …………….</w:t>
            </w: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Wydane dnia  ……………………….</w:t>
            </w: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Przez ………..……………….………</w:t>
            </w: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Nr ………………………….…………….</w:t>
            </w: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wydane dnia  ….……………..………….</w:t>
            </w: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przez …………………….………………</w:t>
            </w: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3303" w:rsidRPr="006D3303" w:rsidTr="00A40512">
        <w:trPr>
          <w:trHeight w:val="910"/>
        </w:trPr>
        <w:tc>
          <w:tcPr>
            <w:tcW w:w="0" w:type="auto"/>
            <w:vAlign w:val="center"/>
          </w:tcPr>
          <w:p w:rsidR="006D3303" w:rsidRPr="006D3303" w:rsidRDefault="006D3303" w:rsidP="006D3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515" w:type="dxa"/>
            <w:vAlign w:val="center"/>
          </w:tcPr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Pełnomocnik ds. ochrony informacji niejawnych</w:t>
            </w:r>
          </w:p>
        </w:tc>
        <w:tc>
          <w:tcPr>
            <w:tcW w:w="4111" w:type="dxa"/>
            <w:vAlign w:val="center"/>
          </w:tcPr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 xml:space="preserve">Poświadczenie bezpieczeństwa </w:t>
            </w: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Nr ……...………do klauzuli ………………….</w:t>
            </w: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Wydane dnia  ……………………….</w:t>
            </w: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Przez ABW* / SKW*</w:t>
            </w: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 xml:space="preserve">Zaświadczenie stwierdzające odbycie szkolenia                         w zakresie ochrony informacji niejawnych dla pełnomocników ds. ochrony informacji niejawnych </w:t>
            </w: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Nr ………………..</w:t>
            </w: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 xml:space="preserve">wydane dnia  ….……………..…………. </w:t>
            </w: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przez ABW* / SKW*</w:t>
            </w:r>
          </w:p>
        </w:tc>
      </w:tr>
      <w:tr w:rsidR="006D3303" w:rsidRPr="006D3303" w:rsidTr="00A40512">
        <w:trPr>
          <w:trHeight w:val="852"/>
        </w:trPr>
        <w:tc>
          <w:tcPr>
            <w:tcW w:w="0" w:type="auto"/>
            <w:vAlign w:val="center"/>
          </w:tcPr>
          <w:p w:rsidR="006D3303" w:rsidRPr="006D3303" w:rsidRDefault="006D3303" w:rsidP="006D3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2515" w:type="dxa"/>
            <w:vAlign w:val="center"/>
          </w:tcPr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Administrator Systemu (teleinformatycznego)</w:t>
            </w:r>
          </w:p>
        </w:tc>
        <w:tc>
          <w:tcPr>
            <w:tcW w:w="4111" w:type="dxa"/>
            <w:vAlign w:val="center"/>
          </w:tcPr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Poświadczenie bezpieczeństwa*/ upoważnienie KJO *Nr …………do klauzuli …………….</w:t>
            </w: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Wydane dnia  ……………………….</w:t>
            </w: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Przez ………..……………….………</w:t>
            </w: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ważne do dnia ………………………</w:t>
            </w:r>
          </w:p>
        </w:tc>
        <w:tc>
          <w:tcPr>
            <w:tcW w:w="4252" w:type="dxa"/>
            <w:vAlign w:val="center"/>
          </w:tcPr>
          <w:p w:rsidR="006D3303" w:rsidRPr="006D3303" w:rsidRDefault="006D3303" w:rsidP="006D3303">
            <w:pPr>
              <w:numPr>
                <w:ilvl w:val="0"/>
                <w:numId w:val="11"/>
              </w:numPr>
              <w:spacing w:after="0" w:line="240" w:lineRule="auto"/>
              <w:ind w:left="317" w:hanging="317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 xml:space="preserve">Zaświadczenie stwierdzające odbycie szkolenia w zakresie ochrony informacji niejawnych </w:t>
            </w:r>
          </w:p>
          <w:p w:rsidR="006D3303" w:rsidRPr="006D3303" w:rsidRDefault="006D3303" w:rsidP="006D3303">
            <w:pPr>
              <w:spacing w:after="0" w:line="240" w:lineRule="auto"/>
              <w:ind w:left="317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Nr ……………….</w:t>
            </w:r>
          </w:p>
          <w:p w:rsidR="006D3303" w:rsidRPr="006D3303" w:rsidRDefault="006D3303" w:rsidP="006D3303">
            <w:pPr>
              <w:spacing w:after="0" w:line="240" w:lineRule="auto"/>
              <w:ind w:left="317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Wydane dnia  ….……………..………….</w:t>
            </w:r>
          </w:p>
          <w:p w:rsidR="006D3303" w:rsidRPr="006D3303" w:rsidRDefault="006D3303" w:rsidP="006D3303">
            <w:pPr>
              <w:spacing w:after="0" w:line="240" w:lineRule="auto"/>
              <w:ind w:left="317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przez …………………….………………</w:t>
            </w:r>
          </w:p>
          <w:p w:rsidR="006D3303" w:rsidRPr="006D3303" w:rsidRDefault="006D3303" w:rsidP="006D3303">
            <w:pPr>
              <w:numPr>
                <w:ilvl w:val="0"/>
                <w:numId w:val="11"/>
              </w:numPr>
              <w:spacing w:after="0" w:line="240" w:lineRule="auto"/>
              <w:ind w:left="317" w:hanging="317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 xml:space="preserve">Zaświadczenie stwierdzające odbycie specjalistycznego szkolenia  w zakresie ochrony informacji niejawnych w systemach teleinformatycznych dla administratorów systemów </w:t>
            </w:r>
          </w:p>
          <w:p w:rsidR="006D3303" w:rsidRPr="006D3303" w:rsidRDefault="006D3303" w:rsidP="006D3303">
            <w:pPr>
              <w:spacing w:after="0" w:line="240" w:lineRule="auto"/>
              <w:ind w:left="317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 xml:space="preserve">Nr ……………….. </w:t>
            </w:r>
          </w:p>
          <w:p w:rsidR="006D3303" w:rsidRPr="006D3303" w:rsidRDefault="006D3303" w:rsidP="006D3303">
            <w:pPr>
              <w:spacing w:after="0" w:line="240" w:lineRule="auto"/>
              <w:ind w:left="317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 xml:space="preserve">wydane dnia  ….……………..…………. </w:t>
            </w: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 xml:space="preserve">      przez ABW* / SKW*</w:t>
            </w:r>
          </w:p>
        </w:tc>
      </w:tr>
    </w:tbl>
    <w:p w:rsidR="006D3303" w:rsidRDefault="006D3303" w:rsidP="006D3303">
      <w:pPr>
        <w:tabs>
          <w:tab w:val="left" w:pos="9483"/>
        </w:tabs>
        <w:rPr>
          <w:sz w:val="20"/>
          <w:szCs w:val="24"/>
        </w:rPr>
      </w:pPr>
      <w:r>
        <w:rPr>
          <w:sz w:val="20"/>
          <w:szCs w:val="24"/>
        </w:rPr>
        <w:tab/>
      </w:r>
    </w:p>
    <w:p w:rsidR="006D3303" w:rsidRDefault="006D3303" w:rsidP="006D3303">
      <w:pPr>
        <w:tabs>
          <w:tab w:val="left" w:pos="9483"/>
        </w:tabs>
        <w:rPr>
          <w:sz w:val="20"/>
          <w:szCs w:val="24"/>
        </w:rPr>
      </w:pPr>
    </w:p>
    <w:p w:rsidR="00647AC3" w:rsidRDefault="00647AC3" w:rsidP="006D3303">
      <w:pPr>
        <w:tabs>
          <w:tab w:val="left" w:pos="9483"/>
        </w:tabs>
        <w:rPr>
          <w:sz w:val="20"/>
          <w:szCs w:val="24"/>
        </w:rPr>
      </w:pPr>
    </w:p>
    <w:p w:rsidR="00647AC3" w:rsidRDefault="00647AC3" w:rsidP="006D3303">
      <w:pPr>
        <w:tabs>
          <w:tab w:val="left" w:pos="9483"/>
        </w:tabs>
        <w:rPr>
          <w:sz w:val="20"/>
          <w:szCs w:val="24"/>
        </w:rPr>
      </w:pPr>
    </w:p>
    <w:p w:rsidR="00647AC3" w:rsidRDefault="00647AC3" w:rsidP="006D3303">
      <w:pPr>
        <w:tabs>
          <w:tab w:val="left" w:pos="9483"/>
        </w:tabs>
        <w:rPr>
          <w:sz w:val="20"/>
          <w:szCs w:val="24"/>
        </w:rPr>
      </w:pPr>
    </w:p>
    <w:p w:rsidR="00647AC3" w:rsidRDefault="00647AC3" w:rsidP="006D3303">
      <w:pPr>
        <w:tabs>
          <w:tab w:val="left" w:pos="9483"/>
        </w:tabs>
        <w:rPr>
          <w:sz w:val="20"/>
          <w:szCs w:val="24"/>
        </w:rPr>
      </w:pPr>
    </w:p>
    <w:p w:rsidR="00647AC3" w:rsidRDefault="00647AC3" w:rsidP="006D3303">
      <w:pPr>
        <w:tabs>
          <w:tab w:val="left" w:pos="9483"/>
        </w:tabs>
        <w:rPr>
          <w:sz w:val="20"/>
          <w:szCs w:val="24"/>
        </w:rPr>
      </w:pPr>
    </w:p>
    <w:p w:rsidR="006D3303" w:rsidRPr="006D3303" w:rsidRDefault="006D3303" w:rsidP="006D3303">
      <w:pPr>
        <w:jc w:val="center"/>
        <w:rPr>
          <w:rFonts w:ascii="Times New Roman" w:hAnsi="Times New Roman"/>
          <w:b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2515"/>
        <w:gridCol w:w="2835"/>
        <w:gridCol w:w="4111"/>
        <w:gridCol w:w="4252"/>
      </w:tblGrid>
      <w:tr w:rsidR="006D3303" w:rsidRPr="006D3303" w:rsidTr="00A40512">
        <w:trPr>
          <w:tblHeader/>
        </w:trPr>
        <w:tc>
          <w:tcPr>
            <w:tcW w:w="0" w:type="auto"/>
            <w:vAlign w:val="center"/>
          </w:tcPr>
          <w:p w:rsidR="006D3303" w:rsidRPr="006D3303" w:rsidRDefault="006D3303" w:rsidP="006D3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6D3303">
              <w:rPr>
                <w:rFonts w:ascii="Times New Roman" w:hAnsi="Times New Roman"/>
                <w:b/>
                <w:sz w:val="20"/>
              </w:rPr>
              <w:t>Lp.</w:t>
            </w:r>
          </w:p>
        </w:tc>
        <w:tc>
          <w:tcPr>
            <w:tcW w:w="2515" w:type="dxa"/>
            <w:vAlign w:val="center"/>
          </w:tcPr>
          <w:p w:rsidR="006D3303" w:rsidRPr="006D3303" w:rsidRDefault="006D3303" w:rsidP="006D3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6D3303">
              <w:rPr>
                <w:rFonts w:ascii="Times New Roman" w:hAnsi="Times New Roman"/>
                <w:b/>
                <w:sz w:val="20"/>
              </w:rPr>
              <w:t>Imię i nazwisko,</w:t>
            </w:r>
          </w:p>
          <w:p w:rsidR="006D3303" w:rsidRPr="006D3303" w:rsidRDefault="006D3303" w:rsidP="006D3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6D3303">
              <w:rPr>
                <w:rFonts w:ascii="Times New Roman" w:hAnsi="Times New Roman"/>
                <w:b/>
                <w:sz w:val="20"/>
              </w:rPr>
              <w:t>PESEL</w:t>
            </w:r>
          </w:p>
        </w:tc>
        <w:tc>
          <w:tcPr>
            <w:tcW w:w="2835" w:type="dxa"/>
            <w:vAlign w:val="center"/>
          </w:tcPr>
          <w:p w:rsidR="006D3303" w:rsidRPr="006D3303" w:rsidRDefault="006D3303" w:rsidP="006D33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D3303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- Zatrudniające    Przedsiębiorstwo, </w:t>
            </w:r>
          </w:p>
          <w:p w:rsidR="006D3303" w:rsidRPr="006D3303" w:rsidRDefault="006D3303" w:rsidP="006D33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D3303">
              <w:rPr>
                <w:rFonts w:ascii="Times New Roman" w:eastAsia="Calibri" w:hAnsi="Times New Roman" w:cs="Times New Roman"/>
                <w:b/>
                <w:lang w:eastAsia="en-US"/>
              </w:rPr>
              <w:t>- zajmowane stanowisko, -</w:t>
            </w:r>
          </w:p>
          <w:p w:rsidR="006D3303" w:rsidRPr="006D3303" w:rsidRDefault="006D3303" w:rsidP="006D3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6D3303">
              <w:rPr>
                <w:rFonts w:ascii="Times New Roman" w:eastAsia="Calibri" w:hAnsi="Times New Roman" w:cs="Times New Roman"/>
                <w:b/>
                <w:lang w:eastAsia="en-US"/>
              </w:rPr>
              <w:t>- forma zatrudnienia</w:t>
            </w:r>
          </w:p>
        </w:tc>
        <w:tc>
          <w:tcPr>
            <w:tcW w:w="4111" w:type="dxa"/>
            <w:vAlign w:val="center"/>
          </w:tcPr>
          <w:p w:rsidR="006D3303" w:rsidRPr="006D3303" w:rsidRDefault="006D3303" w:rsidP="006D3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6D3303">
              <w:rPr>
                <w:rFonts w:ascii="Times New Roman" w:hAnsi="Times New Roman"/>
                <w:b/>
                <w:sz w:val="20"/>
              </w:rPr>
              <w:t>Poświadczenie bezpieczeństwa</w:t>
            </w:r>
          </w:p>
          <w:p w:rsidR="006D3303" w:rsidRPr="006D3303" w:rsidRDefault="006D3303" w:rsidP="006D3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6D3303">
              <w:rPr>
                <w:rFonts w:ascii="Times New Roman" w:hAnsi="Times New Roman"/>
                <w:b/>
                <w:sz w:val="20"/>
              </w:rPr>
              <w:t>/lub pisemne upoważnienie Kierownika Jednostki Organizacyjnej /</w:t>
            </w:r>
          </w:p>
        </w:tc>
        <w:tc>
          <w:tcPr>
            <w:tcW w:w="4252" w:type="dxa"/>
            <w:vAlign w:val="center"/>
          </w:tcPr>
          <w:p w:rsidR="006D3303" w:rsidRPr="006D3303" w:rsidRDefault="006D3303" w:rsidP="006D3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6D3303">
              <w:rPr>
                <w:rFonts w:ascii="Times New Roman" w:hAnsi="Times New Roman"/>
                <w:b/>
                <w:sz w:val="20"/>
              </w:rPr>
              <w:t>Zaświadczenie stwierdzające odbycie</w:t>
            </w:r>
          </w:p>
          <w:p w:rsidR="006D3303" w:rsidRPr="006D3303" w:rsidRDefault="006D3303" w:rsidP="006D3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6D3303">
              <w:rPr>
                <w:rFonts w:ascii="Times New Roman" w:hAnsi="Times New Roman"/>
                <w:b/>
                <w:sz w:val="20"/>
              </w:rPr>
              <w:t>szkolenia w zakresie ochrony</w:t>
            </w:r>
          </w:p>
          <w:p w:rsidR="006D3303" w:rsidRPr="006D3303" w:rsidRDefault="006D3303" w:rsidP="006D3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6D3303">
              <w:rPr>
                <w:rFonts w:ascii="Times New Roman" w:hAnsi="Times New Roman"/>
                <w:b/>
                <w:sz w:val="20"/>
              </w:rPr>
              <w:t xml:space="preserve"> informacji niejawnych</w:t>
            </w:r>
          </w:p>
        </w:tc>
      </w:tr>
      <w:tr w:rsidR="00A97208" w:rsidRPr="006D3303" w:rsidTr="00DD6FDA">
        <w:trPr>
          <w:trHeight w:val="854"/>
        </w:trPr>
        <w:tc>
          <w:tcPr>
            <w:tcW w:w="0" w:type="auto"/>
            <w:vAlign w:val="center"/>
          </w:tcPr>
          <w:p w:rsidR="00A97208" w:rsidRPr="006D3303" w:rsidRDefault="00A97208" w:rsidP="00A9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7208" w:rsidRPr="006D3303" w:rsidRDefault="00A97208" w:rsidP="00A9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  <w:p w:rsidR="00A97208" w:rsidRPr="006D3303" w:rsidRDefault="00A97208" w:rsidP="00A97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5" w:type="dxa"/>
          </w:tcPr>
          <w:p w:rsidR="00A97208" w:rsidRDefault="00A97208" w:rsidP="00A97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7208" w:rsidRPr="00A97208" w:rsidRDefault="00A97208" w:rsidP="00A97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208">
              <w:rPr>
                <w:rFonts w:ascii="Times New Roman" w:hAnsi="Times New Roman" w:cs="Times New Roman"/>
                <w:sz w:val="16"/>
                <w:szCs w:val="16"/>
              </w:rPr>
              <w:t>……………………</w:t>
            </w:r>
          </w:p>
        </w:tc>
        <w:tc>
          <w:tcPr>
            <w:tcW w:w="2835" w:type="dxa"/>
          </w:tcPr>
          <w:p w:rsidR="00A97208" w:rsidRDefault="00A97208" w:rsidP="00A97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7208" w:rsidRPr="00A97208" w:rsidRDefault="00A97208" w:rsidP="00A97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208">
              <w:rPr>
                <w:rFonts w:ascii="Times New Roman" w:hAnsi="Times New Roman" w:cs="Times New Roman"/>
                <w:sz w:val="16"/>
                <w:szCs w:val="16"/>
              </w:rPr>
              <w:t>Inspektor  Bezpieczeństwa  Teleinformatycznego</w:t>
            </w:r>
          </w:p>
        </w:tc>
        <w:tc>
          <w:tcPr>
            <w:tcW w:w="4111" w:type="dxa"/>
          </w:tcPr>
          <w:p w:rsidR="00A97208" w:rsidRDefault="00A97208" w:rsidP="00A97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7208" w:rsidRPr="00A97208" w:rsidRDefault="00A97208" w:rsidP="00A97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208">
              <w:rPr>
                <w:rFonts w:ascii="Times New Roman" w:hAnsi="Times New Roman" w:cs="Times New Roman"/>
                <w:sz w:val="16"/>
                <w:szCs w:val="16"/>
              </w:rPr>
              <w:t>j.w</w:t>
            </w:r>
          </w:p>
        </w:tc>
        <w:tc>
          <w:tcPr>
            <w:tcW w:w="4252" w:type="dxa"/>
          </w:tcPr>
          <w:p w:rsidR="00A97208" w:rsidRDefault="00A97208" w:rsidP="00A97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7208" w:rsidRPr="00A97208" w:rsidRDefault="00A97208" w:rsidP="00A972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208">
              <w:rPr>
                <w:rFonts w:ascii="Times New Roman" w:hAnsi="Times New Roman" w:cs="Times New Roman"/>
                <w:sz w:val="16"/>
                <w:szCs w:val="16"/>
              </w:rPr>
              <w:t>j.w.</w:t>
            </w:r>
          </w:p>
        </w:tc>
      </w:tr>
      <w:tr w:rsidR="006D3303" w:rsidRPr="006D3303" w:rsidTr="00A40512">
        <w:trPr>
          <w:trHeight w:val="910"/>
        </w:trPr>
        <w:tc>
          <w:tcPr>
            <w:tcW w:w="0" w:type="auto"/>
            <w:vAlign w:val="center"/>
          </w:tcPr>
          <w:p w:rsidR="006D3303" w:rsidRPr="006D3303" w:rsidRDefault="006D3303" w:rsidP="00A9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515" w:type="dxa"/>
            <w:vAlign w:val="center"/>
          </w:tcPr>
          <w:p w:rsidR="006D3303" w:rsidRPr="006D3303" w:rsidRDefault="006D3303" w:rsidP="00A9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6D3303" w:rsidRPr="006D3303" w:rsidRDefault="00191134" w:rsidP="00A9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208">
              <w:rPr>
                <w:rFonts w:ascii="Times New Roman" w:hAnsi="Times New Roman" w:cs="Times New Roman"/>
                <w:sz w:val="16"/>
                <w:szCs w:val="16"/>
              </w:rPr>
              <w:t>Geodeta</w:t>
            </w:r>
          </w:p>
        </w:tc>
        <w:tc>
          <w:tcPr>
            <w:tcW w:w="4111" w:type="dxa"/>
            <w:vAlign w:val="center"/>
          </w:tcPr>
          <w:p w:rsidR="006D3303" w:rsidRPr="006D3303" w:rsidRDefault="00191134" w:rsidP="0019113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1134">
              <w:rPr>
                <w:rFonts w:ascii="Times New Roman" w:hAnsi="Times New Roman" w:cs="Times New Roman"/>
                <w:sz w:val="16"/>
                <w:szCs w:val="16"/>
              </w:rPr>
              <w:t>Poświadczenie bezpieczeństwa*/ upoważnienie KJO *Nr …………do klauzuli …………….</w:t>
            </w:r>
            <w:r w:rsidR="006D3303" w:rsidRPr="006D3303">
              <w:rPr>
                <w:rFonts w:ascii="Times New Roman" w:hAnsi="Times New Roman" w:cs="Times New Roman"/>
                <w:sz w:val="16"/>
                <w:szCs w:val="16"/>
              </w:rPr>
              <w:t>Wydane dnia  ważne do dnia ………………………</w:t>
            </w:r>
          </w:p>
        </w:tc>
        <w:tc>
          <w:tcPr>
            <w:tcW w:w="4252" w:type="dxa"/>
            <w:vAlign w:val="center"/>
          </w:tcPr>
          <w:p w:rsidR="00A97208" w:rsidRPr="00A97208" w:rsidRDefault="00A97208" w:rsidP="00A9720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97208">
              <w:rPr>
                <w:rFonts w:ascii="Times New Roman" w:hAnsi="Times New Roman" w:cs="Times New Roman"/>
                <w:sz w:val="16"/>
                <w:szCs w:val="16"/>
              </w:rPr>
              <w:t>Zaświadczenie stwierdzające odbycie szkolenia w zakresie ochrony informacji niejawnych</w:t>
            </w:r>
          </w:p>
          <w:p w:rsidR="00A97208" w:rsidRPr="00A97208" w:rsidRDefault="00A97208" w:rsidP="00A9720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97208">
              <w:rPr>
                <w:rFonts w:ascii="Times New Roman" w:hAnsi="Times New Roman" w:cs="Times New Roman"/>
                <w:sz w:val="16"/>
                <w:szCs w:val="16"/>
              </w:rPr>
              <w:t>Nr ……………….</w:t>
            </w:r>
          </w:p>
          <w:p w:rsidR="00A97208" w:rsidRPr="00A97208" w:rsidRDefault="00A97208" w:rsidP="00A9720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97208">
              <w:rPr>
                <w:rFonts w:ascii="Times New Roman" w:hAnsi="Times New Roman" w:cs="Times New Roman"/>
                <w:sz w:val="16"/>
                <w:szCs w:val="16"/>
              </w:rPr>
              <w:t>Wydane dnia  ….……………..………….</w:t>
            </w:r>
          </w:p>
          <w:p w:rsidR="006D3303" w:rsidRPr="006D3303" w:rsidRDefault="00A97208" w:rsidP="00A9720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97208">
              <w:rPr>
                <w:rFonts w:ascii="Times New Roman" w:hAnsi="Times New Roman" w:cs="Times New Roman"/>
                <w:sz w:val="16"/>
                <w:szCs w:val="16"/>
              </w:rPr>
              <w:t>przez …………………….………………</w:t>
            </w:r>
          </w:p>
        </w:tc>
      </w:tr>
      <w:tr w:rsidR="006D3303" w:rsidRPr="006D3303" w:rsidTr="00A40512">
        <w:trPr>
          <w:trHeight w:val="852"/>
        </w:trPr>
        <w:tc>
          <w:tcPr>
            <w:tcW w:w="0" w:type="auto"/>
            <w:vAlign w:val="center"/>
          </w:tcPr>
          <w:p w:rsidR="006D3303" w:rsidRPr="006D3303" w:rsidRDefault="006D3303" w:rsidP="00A9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2515" w:type="dxa"/>
            <w:vAlign w:val="center"/>
          </w:tcPr>
          <w:p w:rsidR="006D3303" w:rsidRPr="006D3303" w:rsidRDefault="006D3303" w:rsidP="00A9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303">
              <w:rPr>
                <w:rFonts w:ascii="Times New Roman" w:hAnsi="Times New Roman" w:cs="Times New Roman"/>
                <w:sz w:val="16"/>
                <w:szCs w:val="16"/>
              </w:rPr>
              <w:t>……………</w:t>
            </w:r>
          </w:p>
        </w:tc>
        <w:tc>
          <w:tcPr>
            <w:tcW w:w="2835" w:type="dxa"/>
            <w:vAlign w:val="center"/>
          </w:tcPr>
          <w:p w:rsidR="006D3303" w:rsidRPr="006D3303" w:rsidRDefault="00191134" w:rsidP="00A9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208">
              <w:rPr>
                <w:rFonts w:ascii="Times New Roman" w:hAnsi="Times New Roman" w:cs="Times New Roman"/>
                <w:sz w:val="16"/>
                <w:szCs w:val="16"/>
              </w:rPr>
              <w:t>Projektant</w:t>
            </w:r>
          </w:p>
        </w:tc>
        <w:tc>
          <w:tcPr>
            <w:tcW w:w="4111" w:type="dxa"/>
            <w:vAlign w:val="center"/>
          </w:tcPr>
          <w:p w:rsidR="006D3303" w:rsidRPr="006D3303" w:rsidRDefault="00A97208" w:rsidP="00A9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208">
              <w:rPr>
                <w:rFonts w:ascii="Times New Roman" w:hAnsi="Times New Roman" w:cs="Times New Roman"/>
                <w:sz w:val="16"/>
                <w:szCs w:val="16"/>
              </w:rPr>
              <w:t>j.w.</w:t>
            </w:r>
          </w:p>
        </w:tc>
        <w:tc>
          <w:tcPr>
            <w:tcW w:w="4252" w:type="dxa"/>
            <w:vAlign w:val="center"/>
          </w:tcPr>
          <w:p w:rsidR="006D3303" w:rsidRPr="006D3303" w:rsidRDefault="00A97208" w:rsidP="00A97208">
            <w:pPr>
              <w:spacing w:after="0" w:line="240" w:lineRule="auto"/>
              <w:ind w:left="317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208">
              <w:rPr>
                <w:rFonts w:ascii="Times New Roman" w:hAnsi="Times New Roman" w:cs="Times New Roman"/>
                <w:sz w:val="16"/>
                <w:szCs w:val="16"/>
              </w:rPr>
              <w:t>j.w.</w:t>
            </w:r>
          </w:p>
        </w:tc>
      </w:tr>
      <w:tr w:rsidR="00647AC3" w:rsidRPr="006D3303" w:rsidTr="00A40512">
        <w:trPr>
          <w:trHeight w:val="852"/>
        </w:trPr>
        <w:tc>
          <w:tcPr>
            <w:tcW w:w="0" w:type="auto"/>
            <w:vAlign w:val="center"/>
          </w:tcPr>
          <w:p w:rsidR="00647AC3" w:rsidRPr="00A97208" w:rsidRDefault="00647AC3" w:rsidP="00A9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208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2515" w:type="dxa"/>
            <w:vAlign w:val="center"/>
          </w:tcPr>
          <w:p w:rsidR="00647AC3" w:rsidRPr="00A97208" w:rsidRDefault="00647AC3" w:rsidP="00A9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647AC3" w:rsidRPr="00A97208" w:rsidRDefault="00A97208" w:rsidP="00A9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208">
              <w:rPr>
                <w:rFonts w:ascii="Times New Roman" w:hAnsi="Times New Roman" w:cs="Times New Roman"/>
                <w:sz w:val="16"/>
                <w:szCs w:val="16"/>
              </w:rPr>
              <w:t>Monter</w:t>
            </w:r>
          </w:p>
        </w:tc>
        <w:tc>
          <w:tcPr>
            <w:tcW w:w="4111" w:type="dxa"/>
            <w:vAlign w:val="center"/>
          </w:tcPr>
          <w:p w:rsidR="00647AC3" w:rsidRPr="00A97208" w:rsidRDefault="00A97208" w:rsidP="00A9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208">
              <w:rPr>
                <w:rFonts w:ascii="Times New Roman" w:hAnsi="Times New Roman" w:cs="Times New Roman"/>
                <w:sz w:val="16"/>
                <w:szCs w:val="16"/>
              </w:rPr>
              <w:t>j.w.</w:t>
            </w:r>
          </w:p>
        </w:tc>
        <w:tc>
          <w:tcPr>
            <w:tcW w:w="4252" w:type="dxa"/>
            <w:vAlign w:val="center"/>
          </w:tcPr>
          <w:p w:rsidR="00647AC3" w:rsidRPr="00A97208" w:rsidRDefault="00A97208" w:rsidP="00A972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208">
              <w:rPr>
                <w:rFonts w:ascii="Times New Roman" w:hAnsi="Times New Roman" w:cs="Times New Roman"/>
                <w:sz w:val="16"/>
                <w:szCs w:val="16"/>
              </w:rPr>
              <w:t>j.w</w:t>
            </w:r>
          </w:p>
        </w:tc>
      </w:tr>
      <w:tr w:rsidR="00A97208" w:rsidRPr="006D3303" w:rsidTr="00A40512">
        <w:trPr>
          <w:trHeight w:val="852"/>
        </w:trPr>
        <w:tc>
          <w:tcPr>
            <w:tcW w:w="0" w:type="auto"/>
            <w:vAlign w:val="center"/>
          </w:tcPr>
          <w:p w:rsidR="00A97208" w:rsidRPr="00A97208" w:rsidRDefault="00A97208" w:rsidP="00A9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7208" w:rsidRPr="00A97208" w:rsidRDefault="00A97208" w:rsidP="00A9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7208" w:rsidRPr="00A97208" w:rsidRDefault="00A97208" w:rsidP="00A9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5" w:type="dxa"/>
            <w:vAlign w:val="center"/>
          </w:tcPr>
          <w:p w:rsidR="00A97208" w:rsidRPr="00A97208" w:rsidRDefault="00A97208" w:rsidP="00A9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A97208" w:rsidRPr="00A97208" w:rsidRDefault="00A97208" w:rsidP="00A9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208">
              <w:rPr>
                <w:rFonts w:ascii="Times New Roman" w:hAnsi="Times New Roman" w:cs="Times New Roman"/>
                <w:sz w:val="16"/>
                <w:szCs w:val="16"/>
              </w:rPr>
              <w:t>itd</w:t>
            </w:r>
          </w:p>
        </w:tc>
        <w:tc>
          <w:tcPr>
            <w:tcW w:w="4111" w:type="dxa"/>
            <w:vAlign w:val="center"/>
          </w:tcPr>
          <w:p w:rsidR="00A97208" w:rsidRPr="00A97208" w:rsidRDefault="00A97208" w:rsidP="00A972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208">
              <w:rPr>
                <w:rFonts w:ascii="Times New Roman" w:hAnsi="Times New Roman" w:cs="Times New Roman"/>
                <w:sz w:val="16"/>
                <w:szCs w:val="16"/>
              </w:rPr>
              <w:t>j.w.</w:t>
            </w:r>
          </w:p>
        </w:tc>
        <w:tc>
          <w:tcPr>
            <w:tcW w:w="4252" w:type="dxa"/>
            <w:vAlign w:val="center"/>
          </w:tcPr>
          <w:p w:rsidR="00A97208" w:rsidRPr="00A97208" w:rsidRDefault="00A97208" w:rsidP="00A972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208">
              <w:rPr>
                <w:rFonts w:ascii="Times New Roman" w:hAnsi="Times New Roman" w:cs="Times New Roman"/>
                <w:sz w:val="16"/>
                <w:szCs w:val="16"/>
              </w:rPr>
              <w:t>j.w.</w:t>
            </w:r>
          </w:p>
        </w:tc>
      </w:tr>
      <w:tr w:rsidR="00A97208" w:rsidRPr="006D3303" w:rsidTr="00A40512">
        <w:trPr>
          <w:trHeight w:val="852"/>
        </w:trPr>
        <w:tc>
          <w:tcPr>
            <w:tcW w:w="0" w:type="auto"/>
            <w:vAlign w:val="center"/>
          </w:tcPr>
          <w:p w:rsidR="00A97208" w:rsidRDefault="00A97208" w:rsidP="006D33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15" w:type="dxa"/>
            <w:vAlign w:val="center"/>
          </w:tcPr>
          <w:p w:rsidR="00A97208" w:rsidRDefault="00A97208" w:rsidP="006D330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A97208" w:rsidRDefault="00A97208" w:rsidP="006D330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A97208" w:rsidRDefault="00A97208" w:rsidP="00A9720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252" w:type="dxa"/>
            <w:vAlign w:val="center"/>
          </w:tcPr>
          <w:p w:rsidR="00A97208" w:rsidRDefault="00A97208" w:rsidP="00A9720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</w:tbl>
    <w:p w:rsidR="00C8361C" w:rsidRPr="00C8361C" w:rsidRDefault="00C8361C" w:rsidP="00C8361C">
      <w:pPr>
        <w:pStyle w:val="Bezodstpw"/>
        <w:rPr>
          <w:rFonts w:ascii="Times New Roman" w:hAnsi="Times New Roman"/>
          <w:b/>
          <w:sz w:val="16"/>
          <w:szCs w:val="16"/>
        </w:rPr>
      </w:pPr>
      <w:r w:rsidRPr="00C8361C">
        <w:rPr>
          <w:rFonts w:ascii="Times New Roman" w:hAnsi="Times New Roman"/>
          <w:sz w:val="16"/>
          <w:szCs w:val="16"/>
        </w:rPr>
        <w:t xml:space="preserve">* </w:t>
      </w:r>
      <w:r w:rsidRPr="00C8361C">
        <w:rPr>
          <w:rFonts w:ascii="Times New Roman" w:hAnsi="Times New Roman"/>
          <w:b/>
          <w:sz w:val="16"/>
          <w:szCs w:val="16"/>
        </w:rPr>
        <w:t>wpisać właściwe</w:t>
      </w:r>
      <w:r w:rsidRPr="00C8361C">
        <w:rPr>
          <w:rFonts w:ascii="Times New Roman" w:hAnsi="Times New Roman"/>
          <w:sz w:val="16"/>
          <w:szCs w:val="16"/>
        </w:rPr>
        <w:tab/>
      </w:r>
      <w:r w:rsidRPr="00C8361C">
        <w:rPr>
          <w:rFonts w:ascii="Times New Roman" w:hAnsi="Times New Roman"/>
          <w:b/>
          <w:sz w:val="16"/>
          <w:szCs w:val="16"/>
        </w:rPr>
        <w:tab/>
      </w:r>
      <w:r w:rsidRPr="00C8361C">
        <w:rPr>
          <w:rFonts w:ascii="Times New Roman" w:hAnsi="Times New Roman"/>
          <w:b/>
          <w:sz w:val="16"/>
          <w:szCs w:val="16"/>
        </w:rPr>
        <w:tab/>
      </w:r>
      <w:r w:rsidRPr="00C8361C">
        <w:rPr>
          <w:rFonts w:ascii="Times New Roman" w:hAnsi="Times New Roman"/>
          <w:b/>
          <w:sz w:val="16"/>
          <w:szCs w:val="16"/>
        </w:rPr>
        <w:tab/>
      </w:r>
      <w:r w:rsidRPr="00C8361C">
        <w:rPr>
          <w:rFonts w:ascii="Times New Roman" w:hAnsi="Times New Roman"/>
          <w:b/>
          <w:sz w:val="16"/>
          <w:szCs w:val="16"/>
        </w:rPr>
        <w:tab/>
      </w:r>
      <w:r w:rsidRPr="00C8361C">
        <w:rPr>
          <w:rFonts w:ascii="Times New Roman" w:hAnsi="Times New Roman"/>
          <w:b/>
          <w:sz w:val="16"/>
          <w:szCs w:val="16"/>
        </w:rPr>
        <w:tab/>
      </w:r>
      <w:r w:rsidRPr="00C8361C">
        <w:rPr>
          <w:rFonts w:ascii="Times New Roman" w:hAnsi="Times New Roman"/>
          <w:b/>
          <w:sz w:val="16"/>
          <w:szCs w:val="16"/>
        </w:rPr>
        <w:tab/>
      </w:r>
      <w:r w:rsidRPr="00C8361C">
        <w:rPr>
          <w:rFonts w:ascii="Times New Roman" w:hAnsi="Times New Roman"/>
          <w:b/>
          <w:sz w:val="16"/>
          <w:szCs w:val="16"/>
        </w:rPr>
        <w:tab/>
      </w:r>
      <w:r w:rsidRPr="00C8361C">
        <w:rPr>
          <w:rFonts w:ascii="Times New Roman" w:hAnsi="Times New Roman"/>
          <w:b/>
          <w:sz w:val="16"/>
          <w:szCs w:val="16"/>
        </w:rPr>
        <w:tab/>
      </w:r>
      <w:r w:rsidRPr="00C8361C">
        <w:rPr>
          <w:rFonts w:ascii="Times New Roman" w:hAnsi="Times New Roman"/>
          <w:b/>
          <w:sz w:val="16"/>
          <w:szCs w:val="16"/>
        </w:rPr>
        <w:tab/>
      </w:r>
      <w:r w:rsidRPr="00C8361C">
        <w:rPr>
          <w:rFonts w:ascii="Times New Roman" w:hAnsi="Times New Roman"/>
          <w:b/>
          <w:sz w:val="16"/>
          <w:szCs w:val="16"/>
        </w:rPr>
        <w:tab/>
        <w:t xml:space="preserve">  </w:t>
      </w:r>
      <w:r w:rsidRPr="00C8361C">
        <w:rPr>
          <w:rFonts w:ascii="Times New Roman" w:hAnsi="Times New Roman"/>
          <w:b/>
          <w:sz w:val="16"/>
          <w:szCs w:val="16"/>
        </w:rPr>
        <w:tab/>
        <w:t xml:space="preserve">  </w:t>
      </w:r>
    </w:p>
    <w:p w:rsidR="00C8361C" w:rsidRPr="00C8361C" w:rsidRDefault="00C8361C" w:rsidP="00C8361C">
      <w:pPr>
        <w:pStyle w:val="Bezodstpw"/>
        <w:jc w:val="center"/>
        <w:rPr>
          <w:rFonts w:ascii="Times New Roman" w:hAnsi="Times New Roman"/>
          <w:b/>
          <w:sz w:val="16"/>
          <w:szCs w:val="16"/>
        </w:rPr>
      </w:pPr>
    </w:p>
    <w:p w:rsidR="00C8361C" w:rsidRPr="00C8361C" w:rsidRDefault="00C8361C" w:rsidP="00C8361C">
      <w:pPr>
        <w:pStyle w:val="Bezodstpw"/>
        <w:rPr>
          <w:rFonts w:ascii="Times New Roman" w:hAnsi="Times New Roman"/>
          <w:b/>
          <w:sz w:val="16"/>
          <w:szCs w:val="16"/>
        </w:rPr>
      </w:pPr>
      <w:r w:rsidRPr="00C8361C">
        <w:rPr>
          <w:rFonts w:ascii="Times New Roman" w:hAnsi="Times New Roman"/>
          <w:b/>
          <w:sz w:val="16"/>
          <w:szCs w:val="16"/>
        </w:rPr>
        <w:t>Oświadczam, że ww. poświadczenia bezpieczeństwa (pisemne upoważnienia Kierownika Jednostki Organizacyjnej) wydane wskazanym osobom są ważne, nie zostały cofnięte i nie toczy się wobec tych osób kontrolne postępowanie sprawdzające.</w:t>
      </w:r>
      <w:r w:rsidRPr="00C8361C">
        <w:rPr>
          <w:rFonts w:ascii="Times New Roman" w:hAnsi="Times New Roman"/>
          <w:b/>
          <w:sz w:val="16"/>
          <w:szCs w:val="16"/>
        </w:rPr>
        <w:tab/>
      </w:r>
      <w:r w:rsidRPr="00C8361C">
        <w:rPr>
          <w:rFonts w:ascii="Times New Roman" w:hAnsi="Times New Roman"/>
          <w:b/>
          <w:sz w:val="16"/>
          <w:szCs w:val="16"/>
        </w:rPr>
        <w:tab/>
      </w:r>
      <w:r w:rsidRPr="00C8361C">
        <w:rPr>
          <w:rFonts w:ascii="Times New Roman" w:hAnsi="Times New Roman"/>
          <w:b/>
          <w:sz w:val="16"/>
          <w:szCs w:val="16"/>
        </w:rPr>
        <w:tab/>
      </w:r>
      <w:r w:rsidRPr="00C8361C">
        <w:rPr>
          <w:rFonts w:ascii="Times New Roman" w:hAnsi="Times New Roman"/>
          <w:b/>
          <w:sz w:val="16"/>
          <w:szCs w:val="16"/>
        </w:rPr>
        <w:tab/>
      </w:r>
      <w:r w:rsidRPr="00C8361C">
        <w:rPr>
          <w:rFonts w:ascii="Times New Roman" w:hAnsi="Times New Roman"/>
          <w:b/>
          <w:sz w:val="16"/>
          <w:szCs w:val="16"/>
        </w:rPr>
        <w:tab/>
      </w:r>
      <w:r w:rsidRPr="00C8361C">
        <w:rPr>
          <w:rFonts w:ascii="Times New Roman" w:hAnsi="Times New Roman"/>
          <w:b/>
          <w:sz w:val="16"/>
          <w:szCs w:val="16"/>
        </w:rPr>
        <w:tab/>
      </w:r>
      <w:r w:rsidRPr="00C8361C">
        <w:rPr>
          <w:rFonts w:ascii="Times New Roman" w:hAnsi="Times New Roman"/>
          <w:b/>
          <w:sz w:val="16"/>
          <w:szCs w:val="16"/>
        </w:rPr>
        <w:tab/>
      </w:r>
      <w:r w:rsidRPr="00C8361C">
        <w:rPr>
          <w:rFonts w:ascii="Times New Roman" w:hAnsi="Times New Roman"/>
          <w:b/>
          <w:sz w:val="16"/>
          <w:szCs w:val="16"/>
        </w:rPr>
        <w:tab/>
      </w:r>
      <w:r w:rsidRPr="00C8361C">
        <w:rPr>
          <w:rFonts w:ascii="Times New Roman" w:hAnsi="Times New Roman"/>
          <w:b/>
          <w:sz w:val="16"/>
          <w:szCs w:val="16"/>
        </w:rPr>
        <w:tab/>
      </w:r>
    </w:p>
    <w:p w:rsidR="00C8361C" w:rsidRPr="00C8361C" w:rsidRDefault="00C8361C" w:rsidP="00C8361C">
      <w:pPr>
        <w:pStyle w:val="Bezodstpw"/>
        <w:ind w:left="4248" w:firstLine="708"/>
        <w:jc w:val="center"/>
        <w:rPr>
          <w:rFonts w:ascii="Times New Roman" w:hAnsi="Times New Roman"/>
          <w:b/>
          <w:sz w:val="16"/>
          <w:szCs w:val="16"/>
        </w:rPr>
      </w:pPr>
      <w:r w:rsidRPr="00C8361C">
        <w:rPr>
          <w:rFonts w:ascii="Times New Roman" w:hAnsi="Times New Roman"/>
          <w:b/>
          <w:sz w:val="16"/>
          <w:szCs w:val="16"/>
        </w:rPr>
        <w:t>KIEROWNIK PRZEDSIĘBIORCY</w:t>
      </w:r>
    </w:p>
    <w:p w:rsidR="00C8361C" w:rsidRPr="00C8361C" w:rsidRDefault="00C8361C" w:rsidP="00C8361C">
      <w:pPr>
        <w:pStyle w:val="Bezodstpw"/>
        <w:ind w:left="4248" w:firstLine="708"/>
        <w:jc w:val="center"/>
        <w:rPr>
          <w:rFonts w:ascii="Times New Roman" w:hAnsi="Times New Roman"/>
          <w:sz w:val="16"/>
          <w:szCs w:val="16"/>
        </w:rPr>
      </w:pPr>
      <w:r w:rsidRPr="00C8361C">
        <w:rPr>
          <w:rFonts w:ascii="Times New Roman" w:hAnsi="Times New Roman"/>
          <w:sz w:val="16"/>
          <w:szCs w:val="16"/>
        </w:rPr>
        <w:t>(osoba określona w art. 2 ust. 14 ustawy z dnia 5 sierpnia 2010 r. o ochronie informacji niejawnych</w:t>
      </w:r>
    </w:p>
    <w:p w:rsidR="00C8361C" w:rsidRPr="00C8361C" w:rsidRDefault="00C8361C" w:rsidP="00C8361C">
      <w:pPr>
        <w:pStyle w:val="Bezodstpw"/>
        <w:ind w:left="4248" w:firstLine="708"/>
        <w:jc w:val="center"/>
        <w:rPr>
          <w:rFonts w:ascii="Times New Roman" w:hAnsi="Times New Roman"/>
          <w:b/>
          <w:sz w:val="16"/>
          <w:szCs w:val="16"/>
        </w:rPr>
      </w:pPr>
      <w:r w:rsidRPr="00C8361C">
        <w:rPr>
          <w:rFonts w:ascii="Times New Roman" w:hAnsi="Times New Roman"/>
          <w:sz w:val="16"/>
          <w:szCs w:val="16"/>
        </w:rPr>
        <w:t>- wskazana przez Wykonawcę we wniosku o dopuszczenie do udziału w postępowaniu o udzielenie zamówienia publicznego)</w:t>
      </w:r>
      <w:r w:rsidRPr="00C8361C">
        <w:rPr>
          <w:rFonts w:ascii="Times New Roman" w:hAnsi="Times New Roman"/>
          <w:b/>
          <w:sz w:val="16"/>
          <w:szCs w:val="16"/>
        </w:rPr>
        <w:t xml:space="preserve">                    </w:t>
      </w:r>
    </w:p>
    <w:p w:rsidR="00C8361C" w:rsidRPr="00C8361C" w:rsidRDefault="00C8361C" w:rsidP="00C8361C">
      <w:pPr>
        <w:pStyle w:val="Bezodstpw"/>
        <w:ind w:left="4248" w:firstLine="708"/>
        <w:jc w:val="center"/>
        <w:rPr>
          <w:rFonts w:ascii="Times New Roman" w:hAnsi="Times New Roman"/>
          <w:sz w:val="16"/>
          <w:szCs w:val="16"/>
        </w:rPr>
      </w:pPr>
      <w:r w:rsidRPr="00C8361C">
        <w:rPr>
          <w:rFonts w:ascii="Times New Roman" w:hAnsi="Times New Roman"/>
          <w:sz w:val="16"/>
          <w:szCs w:val="16"/>
        </w:rPr>
        <w:t>…………………………………………………</w:t>
      </w:r>
    </w:p>
    <w:p w:rsidR="00C8361C" w:rsidRPr="00C8361C" w:rsidRDefault="00C8361C" w:rsidP="00C8361C">
      <w:pPr>
        <w:pStyle w:val="Bezodstpw"/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(pieczęć i podpis)</w:t>
      </w:r>
    </w:p>
    <w:p w:rsidR="00C8361C" w:rsidRDefault="00C8361C" w:rsidP="00C8361C">
      <w:pPr>
        <w:pStyle w:val="Bezodstpw"/>
        <w:jc w:val="center"/>
        <w:rPr>
          <w:rFonts w:ascii="Times New Roman" w:hAnsi="Times New Roman"/>
        </w:rPr>
      </w:pPr>
    </w:p>
    <w:p w:rsidR="00C8361C" w:rsidRPr="00314A1B" w:rsidRDefault="00C8361C" w:rsidP="00C8361C">
      <w:pPr>
        <w:pStyle w:val="Bezodstpw"/>
        <w:ind w:hanging="709"/>
        <w:rPr>
          <w:rFonts w:ascii="Times New Roman" w:hAnsi="Times New Roman"/>
          <w:b/>
          <w:sz w:val="16"/>
          <w:szCs w:val="16"/>
          <w:u w:val="single"/>
        </w:rPr>
      </w:pPr>
      <w:r w:rsidRPr="00314A1B">
        <w:rPr>
          <w:rFonts w:ascii="Times New Roman" w:hAnsi="Times New Roman"/>
          <w:b/>
          <w:sz w:val="16"/>
          <w:szCs w:val="16"/>
          <w:u w:val="single"/>
        </w:rPr>
        <w:t xml:space="preserve">UWAGI: </w:t>
      </w:r>
    </w:p>
    <w:p w:rsidR="00C8361C" w:rsidRPr="00314A1B" w:rsidRDefault="00C8361C" w:rsidP="00C8361C">
      <w:pPr>
        <w:pStyle w:val="Bezodstpw"/>
        <w:numPr>
          <w:ilvl w:val="0"/>
          <w:numId w:val="9"/>
        </w:numPr>
        <w:ind w:left="-426" w:hanging="283"/>
        <w:rPr>
          <w:rFonts w:ascii="Times New Roman" w:hAnsi="Times New Roman"/>
          <w:b/>
          <w:sz w:val="16"/>
          <w:szCs w:val="16"/>
        </w:rPr>
      </w:pPr>
      <w:r w:rsidRPr="00314A1B">
        <w:rPr>
          <w:rFonts w:ascii="Times New Roman" w:hAnsi="Times New Roman"/>
          <w:b/>
          <w:sz w:val="16"/>
          <w:szCs w:val="16"/>
        </w:rPr>
        <w:t>Niniejszy załącznik stanowi wzór wykazu osób, a nie formularz – proszę sporządzić dokument zgodnie ze wzorem;</w:t>
      </w:r>
    </w:p>
    <w:p w:rsidR="00C8361C" w:rsidRPr="00314A1B" w:rsidRDefault="00C8361C" w:rsidP="00C8361C">
      <w:pPr>
        <w:pStyle w:val="Bezodstpw"/>
        <w:numPr>
          <w:ilvl w:val="0"/>
          <w:numId w:val="9"/>
        </w:numPr>
        <w:ind w:left="-426" w:hanging="283"/>
        <w:rPr>
          <w:rFonts w:ascii="Times New Roman" w:hAnsi="Times New Roman"/>
          <w:b/>
          <w:sz w:val="16"/>
          <w:szCs w:val="16"/>
        </w:rPr>
      </w:pPr>
      <w:r w:rsidRPr="00314A1B">
        <w:rPr>
          <w:rFonts w:ascii="Times New Roman" w:hAnsi="Times New Roman"/>
          <w:b/>
          <w:sz w:val="16"/>
          <w:szCs w:val="16"/>
        </w:rPr>
        <w:t>W przypadku konsorcjum firm, wykaz osób podpisuje Kierownik Przedsiębiorcy Wykonawcy spełniającego wymogi przepisów o ochronie informacji niejawnych, wskazany w ofercie przetargowej w trakcie postępowania o udzielenie zamówienia publicznego.</w:t>
      </w:r>
    </w:p>
    <w:p w:rsidR="00C8361C" w:rsidRPr="00314A1B" w:rsidRDefault="00C8361C" w:rsidP="00C8361C">
      <w:pPr>
        <w:pStyle w:val="Bezodstpw"/>
        <w:numPr>
          <w:ilvl w:val="0"/>
          <w:numId w:val="9"/>
        </w:numPr>
        <w:ind w:left="-426" w:hanging="283"/>
        <w:rPr>
          <w:rFonts w:ascii="Times New Roman" w:hAnsi="Times New Roman"/>
          <w:b/>
          <w:sz w:val="16"/>
          <w:szCs w:val="16"/>
        </w:rPr>
      </w:pPr>
      <w:r w:rsidRPr="00314A1B">
        <w:rPr>
          <w:rFonts w:ascii="Times New Roman" w:hAnsi="Times New Roman"/>
          <w:b/>
          <w:sz w:val="16"/>
          <w:szCs w:val="16"/>
        </w:rPr>
        <w:t>Strony IBP i wykazu  pracowników  należy  paginować ( numerować).</w:t>
      </w:r>
    </w:p>
    <w:p w:rsidR="006D3303" w:rsidRPr="003A1049" w:rsidRDefault="006D3303" w:rsidP="00907CB1">
      <w:pPr>
        <w:rPr>
          <w:sz w:val="20"/>
          <w:szCs w:val="24"/>
        </w:rPr>
      </w:pPr>
    </w:p>
    <w:sectPr w:rsidR="006D3303" w:rsidRPr="003A1049" w:rsidSect="00C8361C">
      <w:pgSz w:w="16838" w:h="11906" w:orient="landscape"/>
      <w:pgMar w:top="0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EA7" w:rsidRDefault="00530EA7" w:rsidP="00C437FA">
      <w:pPr>
        <w:spacing w:after="0" w:line="240" w:lineRule="auto"/>
      </w:pPr>
      <w:r>
        <w:separator/>
      </w:r>
    </w:p>
  </w:endnote>
  <w:endnote w:type="continuationSeparator" w:id="0">
    <w:p w:rsidR="00530EA7" w:rsidRDefault="00530EA7" w:rsidP="00C43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388" w:rsidRDefault="003A538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3A5388" w:rsidRDefault="003A538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2141519"/>
      <w:docPartObj>
        <w:docPartGallery w:val="Page Numbers (Bottom of Page)"/>
        <w:docPartUnique/>
      </w:docPartObj>
    </w:sdtPr>
    <w:sdtEndPr/>
    <w:sdtContent>
      <w:p w:rsidR="00452803" w:rsidRDefault="006D3303">
        <w:pPr>
          <w:pStyle w:val="Stopka"/>
          <w:jc w:val="right"/>
        </w:pPr>
        <w:r>
          <w:t>Str…./….</w:t>
        </w:r>
      </w:p>
    </w:sdtContent>
  </w:sdt>
  <w:p w:rsidR="003A5388" w:rsidRDefault="003A538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388" w:rsidRDefault="003A5388" w:rsidP="003A5388">
    <w:pPr>
      <w:pStyle w:val="Stopka"/>
      <w:jc w:val="right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8B277C">
      <w:rPr>
        <w:b/>
        <w:noProof/>
      </w:rPr>
      <w:t>9</w:t>
    </w:r>
    <w:r>
      <w:rPr>
        <w:b/>
        <w:sz w:val="24"/>
        <w:szCs w:val="24"/>
      </w:rPr>
      <w:fldChar w:fldCharType="end"/>
    </w:r>
  </w:p>
  <w:p w:rsidR="003A5388" w:rsidRDefault="003A53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EA7" w:rsidRDefault="00530EA7" w:rsidP="00C437FA">
      <w:pPr>
        <w:spacing w:after="0" w:line="240" w:lineRule="auto"/>
      </w:pPr>
      <w:r>
        <w:separator/>
      </w:r>
    </w:p>
  </w:footnote>
  <w:footnote w:type="continuationSeparator" w:id="0">
    <w:p w:rsidR="00530EA7" w:rsidRDefault="00530EA7" w:rsidP="00C43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ACC"/>
    <w:multiLevelType w:val="hybridMultilevel"/>
    <w:tmpl w:val="3E54A4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C0E03"/>
    <w:multiLevelType w:val="hybridMultilevel"/>
    <w:tmpl w:val="ACFE3B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53DE3"/>
    <w:multiLevelType w:val="hybridMultilevel"/>
    <w:tmpl w:val="B16045B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71EF9"/>
    <w:multiLevelType w:val="hybridMultilevel"/>
    <w:tmpl w:val="8AD23E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856F5"/>
    <w:multiLevelType w:val="hybridMultilevel"/>
    <w:tmpl w:val="27B6E8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02297"/>
    <w:multiLevelType w:val="hybridMultilevel"/>
    <w:tmpl w:val="4560CC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1D3E0F"/>
    <w:multiLevelType w:val="hybridMultilevel"/>
    <w:tmpl w:val="F4C6FF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04FD7"/>
    <w:multiLevelType w:val="hybridMultilevel"/>
    <w:tmpl w:val="DB9EDF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91C6A"/>
    <w:multiLevelType w:val="hybridMultilevel"/>
    <w:tmpl w:val="5816AAAE"/>
    <w:lvl w:ilvl="0" w:tplc="94FC2B1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320CE3"/>
    <w:multiLevelType w:val="hybridMultilevel"/>
    <w:tmpl w:val="E82EF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9240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98B4F9A"/>
    <w:multiLevelType w:val="hybridMultilevel"/>
    <w:tmpl w:val="1616C7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B2EE2"/>
    <w:multiLevelType w:val="hybridMultilevel"/>
    <w:tmpl w:val="1D7C5F2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A5788"/>
    <w:multiLevelType w:val="hybridMultilevel"/>
    <w:tmpl w:val="F8B03A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1F657C"/>
    <w:multiLevelType w:val="hybridMultilevel"/>
    <w:tmpl w:val="0D582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1"/>
  </w:num>
  <w:num w:numId="5">
    <w:abstractNumId w:val="6"/>
  </w:num>
  <w:num w:numId="6">
    <w:abstractNumId w:val="3"/>
  </w:num>
  <w:num w:numId="7">
    <w:abstractNumId w:val="12"/>
  </w:num>
  <w:num w:numId="8">
    <w:abstractNumId w:val="8"/>
  </w:num>
  <w:num w:numId="9">
    <w:abstractNumId w:val="7"/>
  </w:num>
  <w:num w:numId="10">
    <w:abstractNumId w:val="5"/>
  </w:num>
  <w:num w:numId="11">
    <w:abstractNumId w:val="2"/>
  </w:num>
  <w:num w:numId="12">
    <w:abstractNumId w:val="4"/>
  </w:num>
  <w:num w:numId="13">
    <w:abstractNumId w:val="1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45B3"/>
    <w:rsid w:val="00001ADA"/>
    <w:rsid w:val="000072AA"/>
    <w:rsid w:val="000111ED"/>
    <w:rsid w:val="00026CE5"/>
    <w:rsid w:val="00032401"/>
    <w:rsid w:val="00035D43"/>
    <w:rsid w:val="00037E6E"/>
    <w:rsid w:val="00044236"/>
    <w:rsid w:val="000470A5"/>
    <w:rsid w:val="00052002"/>
    <w:rsid w:val="000651A2"/>
    <w:rsid w:val="00066CFE"/>
    <w:rsid w:val="000758AC"/>
    <w:rsid w:val="00081672"/>
    <w:rsid w:val="000A6E96"/>
    <w:rsid w:val="000C2A4D"/>
    <w:rsid w:val="000C7AEB"/>
    <w:rsid w:val="000D07A7"/>
    <w:rsid w:val="000D3508"/>
    <w:rsid w:val="00145C78"/>
    <w:rsid w:val="001575B3"/>
    <w:rsid w:val="00164646"/>
    <w:rsid w:val="00167642"/>
    <w:rsid w:val="0018127A"/>
    <w:rsid w:val="00183B60"/>
    <w:rsid w:val="00184433"/>
    <w:rsid w:val="00191134"/>
    <w:rsid w:val="001A369E"/>
    <w:rsid w:val="001A40B6"/>
    <w:rsid w:val="001B44FB"/>
    <w:rsid w:val="001C6D9C"/>
    <w:rsid w:val="001D1CF7"/>
    <w:rsid w:val="001F09A4"/>
    <w:rsid w:val="001F1665"/>
    <w:rsid w:val="00221A16"/>
    <w:rsid w:val="002319FE"/>
    <w:rsid w:val="002533D5"/>
    <w:rsid w:val="002974B7"/>
    <w:rsid w:val="002A01E7"/>
    <w:rsid w:val="002B1BE2"/>
    <w:rsid w:val="002B1E98"/>
    <w:rsid w:val="002B59B9"/>
    <w:rsid w:val="002C30C7"/>
    <w:rsid w:val="002C4DFA"/>
    <w:rsid w:val="002C4E91"/>
    <w:rsid w:val="002C6338"/>
    <w:rsid w:val="002D42BF"/>
    <w:rsid w:val="002E2851"/>
    <w:rsid w:val="002E70AB"/>
    <w:rsid w:val="002F4F8E"/>
    <w:rsid w:val="003007CE"/>
    <w:rsid w:val="003154E0"/>
    <w:rsid w:val="0034786F"/>
    <w:rsid w:val="003557D5"/>
    <w:rsid w:val="003701A8"/>
    <w:rsid w:val="003741A7"/>
    <w:rsid w:val="003753A7"/>
    <w:rsid w:val="003A1049"/>
    <w:rsid w:val="003A5388"/>
    <w:rsid w:val="003B5FE1"/>
    <w:rsid w:val="003C2BA5"/>
    <w:rsid w:val="003D4665"/>
    <w:rsid w:val="003D6541"/>
    <w:rsid w:val="003F0322"/>
    <w:rsid w:val="00414F82"/>
    <w:rsid w:val="00415913"/>
    <w:rsid w:val="00425365"/>
    <w:rsid w:val="00437FEF"/>
    <w:rsid w:val="00452803"/>
    <w:rsid w:val="00454D72"/>
    <w:rsid w:val="00455EA8"/>
    <w:rsid w:val="0046322D"/>
    <w:rsid w:val="00465443"/>
    <w:rsid w:val="00470CE3"/>
    <w:rsid w:val="00476AA6"/>
    <w:rsid w:val="00484381"/>
    <w:rsid w:val="00486F87"/>
    <w:rsid w:val="00493584"/>
    <w:rsid w:val="004C5B87"/>
    <w:rsid w:val="004D4321"/>
    <w:rsid w:val="005013A3"/>
    <w:rsid w:val="00523E83"/>
    <w:rsid w:val="005307BE"/>
    <w:rsid w:val="00530EA7"/>
    <w:rsid w:val="00537791"/>
    <w:rsid w:val="0054182C"/>
    <w:rsid w:val="0054344E"/>
    <w:rsid w:val="0055551A"/>
    <w:rsid w:val="00575F57"/>
    <w:rsid w:val="005809AF"/>
    <w:rsid w:val="00594F2B"/>
    <w:rsid w:val="00596482"/>
    <w:rsid w:val="005C3434"/>
    <w:rsid w:val="005C3CDC"/>
    <w:rsid w:val="005D4565"/>
    <w:rsid w:val="005F406C"/>
    <w:rsid w:val="005F4083"/>
    <w:rsid w:val="00604A86"/>
    <w:rsid w:val="0062404A"/>
    <w:rsid w:val="00642675"/>
    <w:rsid w:val="00645738"/>
    <w:rsid w:val="00647AC3"/>
    <w:rsid w:val="00651731"/>
    <w:rsid w:val="006530C5"/>
    <w:rsid w:val="006558E8"/>
    <w:rsid w:val="00695C84"/>
    <w:rsid w:val="006D3303"/>
    <w:rsid w:val="006E4D2B"/>
    <w:rsid w:val="006E53D1"/>
    <w:rsid w:val="006F7564"/>
    <w:rsid w:val="00700819"/>
    <w:rsid w:val="007009C9"/>
    <w:rsid w:val="00712175"/>
    <w:rsid w:val="007176EA"/>
    <w:rsid w:val="00720E08"/>
    <w:rsid w:val="00726B36"/>
    <w:rsid w:val="00733281"/>
    <w:rsid w:val="00747CD7"/>
    <w:rsid w:val="00754918"/>
    <w:rsid w:val="00755935"/>
    <w:rsid w:val="00760EEF"/>
    <w:rsid w:val="0076112B"/>
    <w:rsid w:val="00762241"/>
    <w:rsid w:val="0076521F"/>
    <w:rsid w:val="00770D17"/>
    <w:rsid w:val="00784586"/>
    <w:rsid w:val="00785079"/>
    <w:rsid w:val="00791BB2"/>
    <w:rsid w:val="00795294"/>
    <w:rsid w:val="007A25A9"/>
    <w:rsid w:val="007C12D8"/>
    <w:rsid w:val="007F4A44"/>
    <w:rsid w:val="007F58BE"/>
    <w:rsid w:val="00800720"/>
    <w:rsid w:val="00802A7D"/>
    <w:rsid w:val="00827043"/>
    <w:rsid w:val="00832EAC"/>
    <w:rsid w:val="00846847"/>
    <w:rsid w:val="00857D69"/>
    <w:rsid w:val="00892A9F"/>
    <w:rsid w:val="00895664"/>
    <w:rsid w:val="00896608"/>
    <w:rsid w:val="008A12A8"/>
    <w:rsid w:val="008B277C"/>
    <w:rsid w:val="008C575E"/>
    <w:rsid w:val="008E062B"/>
    <w:rsid w:val="008E08EC"/>
    <w:rsid w:val="008F06E2"/>
    <w:rsid w:val="008F3983"/>
    <w:rsid w:val="00907CB1"/>
    <w:rsid w:val="00907EC6"/>
    <w:rsid w:val="009112D9"/>
    <w:rsid w:val="00914BA3"/>
    <w:rsid w:val="00924866"/>
    <w:rsid w:val="00945CB6"/>
    <w:rsid w:val="00954E28"/>
    <w:rsid w:val="009624A7"/>
    <w:rsid w:val="00962CC6"/>
    <w:rsid w:val="00967000"/>
    <w:rsid w:val="00974F45"/>
    <w:rsid w:val="009853C3"/>
    <w:rsid w:val="009932C1"/>
    <w:rsid w:val="009A04B7"/>
    <w:rsid w:val="009B340D"/>
    <w:rsid w:val="009B6F5E"/>
    <w:rsid w:val="009C57FC"/>
    <w:rsid w:val="009D4510"/>
    <w:rsid w:val="009E2E19"/>
    <w:rsid w:val="009E40A2"/>
    <w:rsid w:val="00A05F72"/>
    <w:rsid w:val="00A13BFE"/>
    <w:rsid w:val="00A21092"/>
    <w:rsid w:val="00A23BB9"/>
    <w:rsid w:val="00A4355C"/>
    <w:rsid w:val="00A43E3F"/>
    <w:rsid w:val="00A46B2E"/>
    <w:rsid w:val="00A46C64"/>
    <w:rsid w:val="00A54AD2"/>
    <w:rsid w:val="00A66BF6"/>
    <w:rsid w:val="00A73C64"/>
    <w:rsid w:val="00A82305"/>
    <w:rsid w:val="00A826DA"/>
    <w:rsid w:val="00A97208"/>
    <w:rsid w:val="00AA65E1"/>
    <w:rsid w:val="00AB2E92"/>
    <w:rsid w:val="00B069AB"/>
    <w:rsid w:val="00B34414"/>
    <w:rsid w:val="00B52A96"/>
    <w:rsid w:val="00B620AA"/>
    <w:rsid w:val="00B741F0"/>
    <w:rsid w:val="00B87FC9"/>
    <w:rsid w:val="00B9262C"/>
    <w:rsid w:val="00B9678C"/>
    <w:rsid w:val="00BA46F0"/>
    <w:rsid w:val="00BA795E"/>
    <w:rsid w:val="00BD4F29"/>
    <w:rsid w:val="00BD7550"/>
    <w:rsid w:val="00BF0F0E"/>
    <w:rsid w:val="00C113BD"/>
    <w:rsid w:val="00C25AF0"/>
    <w:rsid w:val="00C33FAA"/>
    <w:rsid w:val="00C36353"/>
    <w:rsid w:val="00C3639A"/>
    <w:rsid w:val="00C437FA"/>
    <w:rsid w:val="00C5524D"/>
    <w:rsid w:val="00C57EC8"/>
    <w:rsid w:val="00C627E7"/>
    <w:rsid w:val="00C70972"/>
    <w:rsid w:val="00C74F27"/>
    <w:rsid w:val="00C813CB"/>
    <w:rsid w:val="00C822A8"/>
    <w:rsid w:val="00C8361C"/>
    <w:rsid w:val="00C87895"/>
    <w:rsid w:val="00CA7A99"/>
    <w:rsid w:val="00CB1B38"/>
    <w:rsid w:val="00CC16E5"/>
    <w:rsid w:val="00CD5188"/>
    <w:rsid w:val="00CE45B3"/>
    <w:rsid w:val="00CE464F"/>
    <w:rsid w:val="00CE5C47"/>
    <w:rsid w:val="00D115C4"/>
    <w:rsid w:val="00D218A9"/>
    <w:rsid w:val="00D22259"/>
    <w:rsid w:val="00D557CD"/>
    <w:rsid w:val="00D574A1"/>
    <w:rsid w:val="00D62490"/>
    <w:rsid w:val="00D6609F"/>
    <w:rsid w:val="00D76AEF"/>
    <w:rsid w:val="00D83C6E"/>
    <w:rsid w:val="00D8703F"/>
    <w:rsid w:val="00DA2305"/>
    <w:rsid w:val="00DA70CB"/>
    <w:rsid w:val="00DC60E8"/>
    <w:rsid w:val="00DD378B"/>
    <w:rsid w:val="00DE6939"/>
    <w:rsid w:val="00E2589F"/>
    <w:rsid w:val="00E31F33"/>
    <w:rsid w:val="00E4571C"/>
    <w:rsid w:val="00E46753"/>
    <w:rsid w:val="00E5034E"/>
    <w:rsid w:val="00E647CF"/>
    <w:rsid w:val="00E7082B"/>
    <w:rsid w:val="00E81E58"/>
    <w:rsid w:val="00E83724"/>
    <w:rsid w:val="00E8434E"/>
    <w:rsid w:val="00E9618E"/>
    <w:rsid w:val="00EA3C20"/>
    <w:rsid w:val="00EA7CC9"/>
    <w:rsid w:val="00EB06F0"/>
    <w:rsid w:val="00EC031A"/>
    <w:rsid w:val="00EC3346"/>
    <w:rsid w:val="00ED63A0"/>
    <w:rsid w:val="00EE3A44"/>
    <w:rsid w:val="00EE5C71"/>
    <w:rsid w:val="00EE7861"/>
    <w:rsid w:val="00EF1B69"/>
    <w:rsid w:val="00F073D3"/>
    <w:rsid w:val="00F1028D"/>
    <w:rsid w:val="00F1319E"/>
    <w:rsid w:val="00F22E25"/>
    <w:rsid w:val="00F6745F"/>
    <w:rsid w:val="00F83BD9"/>
    <w:rsid w:val="00F86AF6"/>
    <w:rsid w:val="00F943B7"/>
    <w:rsid w:val="00FA1E59"/>
    <w:rsid w:val="00FA2663"/>
    <w:rsid w:val="00FA65DC"/>
    <w:rsid w:val="00FB6906"/>
    <w:rsid w:val="00FC288C"/>
    <w:rsid w:val="00FD5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23B70E"/>
  <w15:docId w15:val="{C73151C3-B722-4D05-A507-7731B652A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40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E45B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E45B3"/>
    <w:rPr>
      <w:rFonts w:ascii="Times New Roman" w:eastAsia="Times New Roman" w:hAnsi="Times New Roman" w:cs="Times New Roman"/>
      <w:b/>
      <w:sz w:val="28"/>
      <w:szCs w:val="20"/>
    </w:rPr>
  </w:style>
  <w:style w:type="paragraph" w:styleId="Stopka">
    <w:name w:val="footer"/>
    <w:basedOn w:val="Normalny"/>
    <w:link w:val="StopkaZnak"/>
    <w:uiPriority w:val="99"/>
    <w:rsid w:val="00CE45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E45B3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CE45B3"/>
  </w:style>
  <w:style w:type="paragraph" w:styleId="Nagwek">
    <w:name w:val="header"/>
    <w:basedOn w:val="Normalny"/>
    <w:link w:val="NagwekZnak"/>
    <w:rsid w:val="00CE45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CE45B3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523E83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5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36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C3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2EC9E-9A6C-4CCB-967A-921D001D0FD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B1FFAEB-39A6-4127-912D-043CBA965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9</Pages>
  <Words>2601</Words>
  <Characters>15612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MAXDATA</dc:creator>
  <cp:keywords/>
  <dc:description/>
  <cp:lastModifiedBy>Jankowski Jerzy</cp:lastModifiedBy>
  <cp:revision>160</cp:revision>
  <cp:lastPrinted>2025-03-05T10:05:00Z</cp:lastPrinted>
  <dcterms:created xsi:type="dcterms:W3CDTF">2011-03-09T12:35:00Z</dcterms:created>
  <dcterms:modified xsi:type="dcterms:W3CDTF">2025-04-02T06:12:00Z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21270df2-778b-4fd8-8343-52710ef1ec0b</vt:lpwstr>
  </property>
  <property fmtid="{D5CDD505-2E9C-101B-9397-08002B2CF9AE}" pid="3" name="bjSaver">
    <vt:lpwstr>rwo1K6cNy0YB4yDY2GfAE+s2RCEkLqyj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MAXDATA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10.62.32.94</vt:lpwstr>
  </property>
  <property fmtid="{D5CDD505-2E9C-101B-9397-08002B2CF9AE}" pid="11" name="bjClsUserRVM">
    <vt:lpwstr>[]</vt:lpwstr>
  </property>
</Properties>
</file>