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D45404" w14:textId="77777777" w:rsidR="00226385" w:rsidRDefault="00226385" w:rsidP="00C70364">
      <w:pPr>
        <w:rPr>
          <w:b/>
          <w:u w:val="single"/>
        </w:rPr>
      </w:pPr>
    </w:p>
    <w:p w14:paraId="1DA80502" w14:textId="77777777" w:rsidR="00226385" w:rsidRDefault="00226385" w:rsidP="00226385">
      <w:pPr>
        <w:jc w:val="center"/>
        <w:rPr>
          <w:b/>
          <w:u w:val="single"/>
        </w:rPr>
      </w:pPr>
    </w:p>
    <w:p w14:paraId="51D4D240" w14:textId="77777777" w:rsidR="00226385" w:rsidRDefault="00226385" w:rsidP="00226385">
      <w:pPr>
        <w:jc w:val="center"/>
        <w:rPr>
          <w:b/>
          <w:u w:val="single"/>
        </w:rPr>
      </w:pPr>
    </w:p>
    <w:p w14:paraId="6C92C7C0" w14:textId="77777777" w:rsidR="00226385" w:rsidRDefault="00226385" w:rsidP="00226385">
      <w:pPr>
        <w:jc w:val="center"/>
        <w:rPr>
          <w:b/>
          <w:u w:val="single"/>
        </w:rPr>
      </w:pPr>
    </w:p>
    <w:p w14:paraId="5605FD2C" w14:textId="77777777" w:rsidR="00226385" w:rsidRDefault="00226385" w:rsidP="00226385">
      <w:pPr>
        <w:jc w:val="center"/>
        <w:rPr>
          <w:b/>
          <w:u w:val="single"/>
        </w:rPr>
      </w:pPr>
    </w:p>
    <w:p w14:paraId="3ECE5488" w14:textId="77777777" w:rsidR="00226385" w:rsidRDefault="00226385" w:rsidP="00226385">
      <w:pPr>
        <w:jc w:val="center"/>
        <w:rPr>
          <w:b/>
          <w:u w:val="single"/>
        </w:rPr>
      </w:pPr>
    </w:p>
    <w:p w14:paraId="438906DD" w14:textId="5910B2B8" w:rsidR="00F76070" w:rsidRDefault="007A7F98" w:rsidP="00BC0B2D">
      <w:pPr>
        <w:jc w:val="both"/>
        <w:rPr>
          <w:b/>
          <w:sz w:val="28"/>
          <w:u w:val="single"/>
        </w:rPr>
      </w:pPr>
      <w:r>
        <w:rPr>
          <w:b/>
          <w:sz w:val="28"/>
          <w:u w:val="single"/>
        </w:rPr>
        <w:t>Szczegółowy Opis Przedmiotu Zamówienia</w:t>
      </w:r>
      <w:r w:rsidR="00226385" w:rsidRPr="00423CE0">
        <w:rPr>
          <w:b/>
          <w:sz w:val="28"/>
          <w:u w:val="single"/>
        </w:rPr>
        <w:t xml:space="preserve"> – </w:t>
      </w:r>
      <w:bookmarkStart w:id="0" w:name="_Hlk3210236"/>
      <w:r w:rsidR="00383528" w:rsidRPr="00423CE0">
        <w:rPr>
          <w:b/>
          <w:sz w:val="28"/>
          <w:u w:val="single"/>
        </w:rPr>
        <w:t>wyk</w:t>
      </w:r>
      <w:r w:rsidR="00166644" w:rsidRPr="00423CE0">
        <w:rPr>
          <w:b/>
          <w:sz w:val="28"/>
          <w:u w:val="single"/>
        </w:rPr>
        <w:t>onanie dokumentacji projektow</w:t>
      </w:r>
      <w:r w:rsidR="002335CF">
        <w:rPr>
          <w:b/>
          <w:color w:val="000000" w:themeColor="text1"/>
          <w:sz w:val="28"/>
          <w:u w:val="single"/>
        </w:rPr>
        <w:t>ej</w:t>
      </w:r>
      <w:r w:rsidR="00383528" w:rsidRPr="00423CE0">
        <w:rPr>
          <w:b/>
          <w:sz w:val="28"/>
          <w:u w:val="single"/>
        </w:rPr>
        <w:t xml:space="preserve"> </w:t>
      </w:r>
      <w:r w:rsidR="003138C2">
        <w:rPr>
          <w:b/>
          <w:sz w:val="28"/>
          <w:u w:val="single"/>
        </w:rPr>
        <w:t>wraz z uzyskaniem ostateczne</w:t>
      </w:r>
      <w:r w:rsidR="00856435">
        <w:rPr>
          <w:b/>
          <w:sz w:val="28"/>
          <w:u w:val="single"/>
        </w:rPr>
        <w:t xml:space="preserve">j </w:t>
      </w:r>
      <w:r w:rsidR="003138C2">
        <w:rPr>
          <w:b/>
          <w:sz w:val="28"/>
          <w:u w:val="single"/>
        </w:rPr>
        <w:t>d</w:t>
      </w:r>
      <w:r w:rsidR="00856435">
        <w:rPr>
          <w:b/>
          <w:sz w:val="28"/>
          <w:u w:val="single"/>
        </w:rPr>
        <w:t>ecyzji o pozwoleniu na budowę</w:t>
      </w:r>
      <w:r w:rsidR="003138C2">
        <w:rPr>
          <w:b/>
          <w:sz w:val="28"/>
          <w:u w:val="single"/>
        </w:rPr>
        <w:t xml:space="preserve"> oraz sprawowanie nadzoru autorskiego dla zadania: </w:t>
      </w:r>
    </w:p>
    <w:p w14:paraId="464E848B" w14:textId="1805068C" w:rsidR="00A9070C" w:rsidRPr="00351111" w:rsidRDefault="00351111" w:rsidP="00BC0B2D">
      <w:pPr>
        <w:jc w:val="both"/>
        <w:rPr>
          <w:b/>
          <w:sz w:val="28"/>
          <w:u w:val="single"/>
        </w:rPr>
      </w:pPr>
      <w:r w:rsidRPr="00351111">
        <w:rPr>
          <w:b/>
          <w:sz w:val="28"/>
          <w:u w:val="single"/>
        </w:rPr>
        <w:t>„Dopiewo - projekt budowy garażu OSP”.</w:t>
      </w:r>
    </w:p>
    <w:p w14:paraId="2630FE81" w14:textId="77777777" w:rsidR="00A9070C" w:rsidRDefault="00A9070C" w:rsidP="00BC0B2D">
      <w:pPr>
        <w:jc w:val="both"/>
        <w:rPr>
          <w:bCs/>
        </w:rPr>
      </w:pPr>
    </w:p>
    <w:p w14:paraId="6190E9C6" w14:textId="77777777" w:rsidR="00A9070C" w:rsidRDefault="00A9070C" w:rsidP="00BC0B2D">
      <w:pPr>
        <w:jc w:val="both"/>
        <w:rPr>
          <w:bCs/>
        </w:rPr>
      </w:pPr>
    </w:p>
    <w:p w14:paraId="3B81E70F" w14:textId="77777777" w:rsidR="00A9070C" w:rsidRDefault="00A9070C" w:rsidP="00BC0B2D">
      <w:pPr>
        <w:jc w:val="both"/>
        <w:rPr>
          <w:bCs/>
        </w:rPr>
      </w:pPr>
    </w:p>
    <w:p w14:paraId="2899881F" w14:textId="77777777" w:rsidR="00A9070C" w:rsidRDefault="00A9070C" w:rsidP="00BC0B2D">
      <w:pPr>
        <w:jc w:val="both"/>
        <w:rPr>
          <w:bCs/>
        </w:rPr>
      </w:pPr>
    </w:p>
    <w:p w14:paraId="3B50AC96" w14:textId="77777777" w:rsidR="00A9070C" w:rsidRDefault="00A9070C" w:rsidP="00BC0B2D">
      <w:pPr>
        <w:jc w:val="both"/>
        <w:rPr>
          <w:bCs/>
        </w:rPr>
      </w:pPr>
    </w:p>
    <w:p w14:paraId="27EA0EFC" w14:textId="77777777" w:rsidR="00A9070C" w:rsidRDefault="00A9070C" w:rsidP="00BC0B2D">
      <w:pPr>
        <w:jc w:val="both"/>
        <w:rPr>
          <w:bCs/>
        </w:rPr>
      </w:pPr>
    </w:p>
    <w:p w14:paraId="14D66F6A" w14:textId="77777777" w:rsidR="00A9070C" w:rsidRDefault="00A9070C" w:rsidP="00BC0B2D">
      <w:pPr>
        <w:jc w:val="both"/>
        <w:rPr>
          <w:bCs/>
        </w:rPr>
      </w:pPr>
    </w:p>
    <w:p w14:paraId="33A63351" w14:textId="77777777" w:rsidR="00A9070C" w:rsidRDefault="00A9070C" w:rsidP="00BC0B2D">
      <w:pPr>
        <w:jc w:val="both"/>
        <w:rPr>
          <w:bCs/>
        </w:rPr>
      </w:pPr>
    </w:p>
    <w:p w14:paraId="77EC35B7" w14:textId="77777777" w:rsidR="00A9070C" w:rsidRDefault="00A9070C" w:rsidP="00BC0B2D">
      <w:pPr>
        <w:jc w:val="both"/>
        <w:rPr>
          <w:bCs/>
        </w:rPr>
      </w:pPr>
    </w:p>
    <w:p w14:paraId="1105E252" w14:textId="77777777" w:rsidR="00A9070C" w:rsidRDefault="00A9070C" w:rsidP="00BC0B2D">
      <w:pPr>
        <w:jc w:val="both"/>
        <w:rPr>
          <w:bCs/>
        </w:rPr>
      </w:pPr>
    </w:p>
    <w:p w14:paraId="7DC6AB23" w14:textId="77777777" w:rsidR="00A9070C" w:rsidRDefault="00A9070C" w:rsidP="00BC0B2D">
      <w:pPr>
        <w:jc w:val="both"/>
        <w:rPr>
          <w:bCs/>
        </w:rPr>
      </w:pPr>
    </w:p>
    <w:p w14:paraId="2756FCAC" w14:textId="77777777" w:rsidR="00A9070C" w:rsidRDefault="00A9070C" w:rsidP="00BC0B2D">
      <w:pPr>
        <w:jc w:val="both"/>
        <w:rPr>
          <w:bCs/>
        </w:rPr>
      </w:pPr>
    </w:p>
    <w:p w14:paraId="4DC71C8C" w14:textId="77777777" w:rsidR="00A9070C" w:rsidRDefault="00A9070C" w:rsidP="00BC0B2D">
      <w:pPr>
        <w:jc w:val="both"/>
        <w:rPr>
          <w:bCs/>
        </w:rPr>
      </w:pPr>
    </w:p>
    <w:p w14:paraId="415D633B" w14:textId="77777777" w:rsidR="006270EA" w:rsidRDefault="006270EA" w:rsidP="00BC0B2D">
      <w:pPr>
        <w:jc w:val="both"/>
        <w:rPr>
          <w:bCs/>
        </w:rPr>
      </w:pPr>
    </w:p>
    <w:p w14:paraId="716BFEE0" w14:textId="77777777" w:rsidR="00A9070C" w:rsidRDefault="00A9070C" w:rsidP="00BC0B2D">
      <w:pPr>
        <w:jc w:val="both"/>
        <w:rPr>
          <w:bCs/>
        </w:rPr>
      </w:pPr>
    </w:p>
    <w:p w14:paraId="5CBE485F" w14:textId="77777777" w:rsidR="004F370E" w:rsidRDefault="004F370E" w:rsidP="00BC0B2D">
      <w:pPr>
        <w:jc w:val="both"/>
        <w:rPr>
          <w:bCs/>
        </w:rPr>
      </w:pPr>
    </w:p>
    <w:p w14:paraId="01056EDE" w14:textId="77777777" w:rsidR="004F370E" w:rsidRDefault="004F370E" w:rsidP="00BC0B2D">
      <w:pPr>
        <w:jc w:val="both"/>
        <w:rPr>
          <w:bCs/>
        </w:rPr>
      </w:pPr>
    </w:p>
    <w:p w14:paraId="2FC7305F" w14:textId="77777777" w:rsidR="00A9070C" w:rsidRDefault="00A9070C" w:rsidP="00BC0B2D">
      <w:pPr>
        <w:jc w:val="both"/>
        <w:rPr>
          <w:bCs/>
        </w:rPr>
      </w:pPr>
    </w:p>
    <w:p w14:paraId="5A43A54A" w14:textId="77777777" w:rsidR="00A9070C" w:rsidRDefault="00A9070C" w:rsidP="00BC0B2D">
      <w:pPr>
        <w:jc w:val="both"/>
        <w:rPr>
          <w:bCs/>
        </w:rPr>
      </w:pPr>
    </w:p>
    <w:p w14:paraId="392BCB89" w14:textId="77777777" w:rsidR="00A9070C" w:rsidRDefault="00A9070C" w:rsidP="00BC0B2D">
      <w:pPr>
        <w:jc w:val="both"/>
        <w:rPr>
          <w:b/>
          <w:sz w:val="28"/>
          <w:u w:val="single"/>
        </w:rPr>
      </w:pPr>
    </w:p>
    <w:bookmarkEnd w:id="0"/>
    <w:p w14:paraId="30866A11" w14:textId="77777777" w:rsidR="00576342" w:rsidRPr="00C711EC" w:rsidRDefault="00576342" w:rsidP="00ED2C9B">
      <w:pPr>
        <w:pStyle w:val="Akapitzlist"/>
        <w:numPr>
          <w:ilvl w:val="0"/>
          <w:numId w:val="1"/>
        </w:numPr>
        <w:spacing w:before="100" w:beforeAutospacing="1" w:after="0" w:line="276" w:lineRule="auto"/>
        <w:contextualSpacing w:val="0"/>
        <w:rPr>
          <w:b/>
        </w:rPr>
      </w:pPr>
      <w:r w:rsidRPr="00C711EC">
        <w:rPr>
          <w:b/>
        </w:rPr>
        <w:lastRenderedPageBreak/>
        <w:t>Opis przedmiotu zamówienia:</w:t>
      </w:r>
    </w:p>
    <w:p w14:paraId="7A73104E" w14:textId="266F4BD5" w:rsidR="00822B53" w:rsidRPr="006270EA" w:rsidRDefault="00822B53" w:rsidP="006270EA">
      <w:pPr>
        <w:jc w:val="both"/>
        <w:rPr>
          <w:b/>
          <w:sz w:val="28"/>
          <w:u w:val="single"/>
        </w:rPr>
      </w:pPr>
      <w:bookmarkStart w:id="1" w:name="_Hlk178079509"/>
      <w:r w:rsidRPr="00B86700">
        <w:rPr>
          <w:rFonts w:cstheme="minorHAnsi"/>
        </w:rPr>
        <w:t>Przedmiotem niniejszego zamówienia jest</w:t>
      </w:r>
      <w:bookmarkStart w:id="2" w:name="_Hlk528062927"/>
      <w:bookmarkStart w:id="3" w:name="_Hlk850600"/>
      <w:r w:rsidRPr="00B86700">
        <w:rPr>
          <w:rFonts w:cstheme="minorHAnsi"/>
        </w:rPr>
        <w:t>:</w:t>
      </w:r>
      <w:r w:rsidR="00237BF1" w:rsidRPr="00B86700">
        <w:rPr>
          <w:rFonts w:cstheme="minorHAnsi"/>
        </w:rPr>
        <w:t xml:space="preserve"> </w:t>
      </w:r>
      <w:r w:rsidRPr="00B86700">
        <w:rPr>
          <w:rFonts w:cstheme="minorHAnsi"/>
        </w:rPr>
        <w:t xml:space="preserve">wykonanie opracowania kompletnej dokumentacji projektowej wraz uzyskaniem </w:t>
      </w:r>
      <w:bookmarkStart w:id="4" w:name="_Hlk43885736"/>
      <w:bookmarkEnd w:id="2"/>
      <w:bookmarkEnd w:id="3"/>
      <w:r w:rsidR="00856435" w:rsidRPr="006270EA">
        <w:rPr>
          <w:rFonts w:cstheme="minorHAnsi"/>
        </w:rPr>
        <w:t>ostatecznej decyzji o pozwoleniu na budowę oraz sprawowanie nadzoru autorskiego dla zadania: „</w:t>
      </w:r>
      <w:bookmarkStart w:id="5" w:name="_Hlk198018462"/>
      <w:r w:rsidR="006270EA" w:rsidRPr="006270EA">
        <w:rPr>
          <w:rFonts w:cstheme="minorHAnsi"/>
        </w:rPr>
        <w:t>Dopiewo - projekt budowy garażu OSP</w:t>
      </w:r>
      <w:bookmarkEnd w:id="5"/>
      <w:r w:rsidR="006270EA" w:rsidRPr="006270EA">
        <w:rPr>
          <w:rFonts w:cstheme="minorHAnsi"/>
        </w:rPr>
        <w:t>”.</w:t>
      </w:r>
    </w:p>
    <w:p w14:paraId="2B4589D5" w14:textId="77777777" w:rsidR="00822B53" w:rsidRPr="00B86700" w:rsidRDefault="00822B53" w:rsidP="00ED2C9B">
      <w:pPr>
        <w:spacing w:after="0" w:line="276" w:lineRule="auto"/>
        <w:jc w:val="both"/>
        <w:rPr>
          <w:rFonts w:cstheme="minorHAnsi"/>
        </w:rPr>
      </w:pPr>
      <w:bookmarkStart w:id="6" w:name="_Hlk183177049"/>
      <w:r w:rsidRPr="00B86700">
        <w:rPr>
          <w:rFonts w:cstheme="minorHAnsi"/>
        </w:rPr>
        <w:t xml:space="preserve">Zakres i forma dokumentacji projektowej będzie zgodna z przepisami prawa, przepisami techniczno-budowlanymi oraz zasadami wiedzy technicznej, w szczególności:  </w:t>
      </w:r>
    </w:p>
    <w:p w14:paraId="1BAFD538" w14:textId="77777777" w:rsidR="004F370E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ustawą z dnia 7 lipca 1994 r. Prawo budowlane (Dz.U.2024.725 ze zm.); </w:t>
      </w:r>
      <w:bookmarkEnd w:id="6"/>
    </w:p>
    <w:p w14:paraId="6BEFD154" w14:textId="3BFE432F" w:rsidR="00822B53" w:rsidRPr="00B86700" w:rsidRDefault="004F370E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Rozporządzenie Ministra Infrastruktury w sprawie warunków technicznych, jakim powinny odpowiadać budynki i ich usytuowanie </w:t>
      </w:r>
      <w:r w:rsidR="00822B53" w:rsidRPr="00B86700">
        <w:rPr>
          <w:rFonts w:cstheme="minorHAnsi"/>
        </w:rPr>
        <w:t>(Dz.U.2022</w:t>
      </w:r>
      <w:r w:rsidRPr="00B86700">
        <w:rPr>
          <w:rFonts w:cstheme="minorHAnsi"/>
        </w:rPr>
        <w:t>.).1225</w:t>
      </w:r>
      <w:r w:rsidR="00822B53" w:rsidRPr="00B86700">
        <w:rPr>
          <w:rFonts w:cstheme="minorHAnsi"/>
        </w:rPr>
        <w:t xml:space="preserve"> ze zm.);</w:t>
      </w:r>
      <w:r w:rsidRPr="00B86700">
        <w:rPr>
          <w:rFonts w:eastAsia="Times New Roman" w:cstheme="minorHAnsi"/>
          <w:b/>
          <w:bCs/>
          <w:sz w:val="27"/>
          <w:szCs w:val="27"/>
          <w:lang w:eastAsia="pl-PL"/>
        </w:rPr>
        <w:t xml:space="preserve"> </w:t>
      </w:r>
    </w:p>
    <w:p w14:paraId="6A3E6751" w14:textId="77777777" w:rsidR="00822B53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Rozporządzeniem Ministra Rozwoju z dnia 11 września 2020r. w sprawie szczegółowego zakresu i formy projektu budowlanego (Dz.U.2022.1679 ze </w:t>
      </w:r>
      <w:proofErr w:type="spellStart"/>
      <w:r w:rsidRPr="00B86700">
        <w:rPr>
          <w:rFonts w:cstheme="minorHAnsi"/>
        </w:rPr>
        <w:t>zmi</w:t>
      </w:r>
      <w:proofErr w:type="spellEnd"/>
      <w:r w:rsidRPr="00B86700">
        <w:rPr>
          <w:rFonts w:cstheme="minorHAnsi"/>
        </w:rPr>
        <w:t>.);</w:t>
      </w:r>
    </w:p>
    <w:p w14:paraId="770E8C87" w14:textId="60C9C3D9" w:rsidR="00822B53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Rozporządzeniem Ministra Rozwoju i Technologii z dnia 20 grudnia 2021r. w sprawie szczegółowego zakresu i formy dokumentacji projektowej, specyfikacji technicznych wykonania </w:t>
      </w:r>
      <w:r w:rsidRPr="00B86700">
        <w:rPr>
          <w:rFonts w:cstheme="minorHAnsi"/>
        </w:rPr>
        <w:br/>
        <w:t xml:space="preserve">i odbioru robót budowlanych oraz programu </w:t>
      </w:r>
      <w:proofErr w:type="spellStart"/>
      <w:r w:rsidRPr="00B86700">
        <w:rPr>
          <w:rFonts w:cstheme="minorHAnsi"/>
        </w:rPr>
        <w:t>funkcjonalno</w:t>
      </w:r>
      <w:proofErr w:type="spellEnd"/>
      <w:r w:rsidR="0045474C" w:rsidRPr="00B86700">
        <w:rPr>
          <w:rFonts w:cstheme="minorHAnsi"/>
        </w:rPr>
        <w:t xml:space="preserve"> </w:t>
      </w:r>
      <w:r w:rsidRPr="00B86700">
        <w:rPr>
          <w:rFonts w:cstheme="minorHAnsi"/>
        </w:rPr>
        <w:t>–</w:t>
      </w:r>
      <w:r w:rsidR="0045474C" w:rsidRPr="00B86700">
        <w:rPr>
          <w:rFonts w:cstheme="minorHAnsi"/>
        </w:rPr>
        <w:t xml:space="preserve"> </w:t>
      </w:r>
      <w:r w:rsidRPr="00B86700">
        <w:rPr>
          <w:rFonts w:cstheme="minorHAnsi"/>
        </w:rPr>
        <w:t>użytkowego (Dz.U.2021.2454 ze zm.);</w:t>
      </w:r>
    </w:p>
    <w:p w14:paraId="04320BC9" w14:textId="2792122D" w:rsidR="00822B53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Rozporządzeniem Ministra Rozwoju i Technologii z dnia 20 grudnia 2021r. w sprawie określenia metod i podstaw sporządzania kosztorysu inwestorskiego, obliczania planowanych kosztów prac projektowych oraz planowanych kosztów robót budowlanych określonych w programie </w:t>
      </w:r>
      <w:proofErr w:type="spellStart"/>
      <w:r w:rsidRPr="00B86700">
        <w:rPr>
          <w:rFonts w:cstheme="minorHAnsi"/>
        </w:rPr>
        <w:t>funkcjonalno</w:t>
      </w:r>
      <w:proofErr w:type="spellEnd"/>
      <w:r w:rsidR="0045474C" w:rsidRPr="00B86700">
        <w:rPr>
          <w:rFonts w:cstheme="minorHAnsi"/>
        </w:rPr>
        <w:t xml:space="preserve"> </w:t>
      </w:r>
      <w:r w:rsidRPr="00B86700">
        <w:rPr>
          <w:rFonts w:cstheme="minorHAnsi"/>
        </w:rPr>
        <w:t>–</w:t>
      </w:r>
      <w:r w:rsidR="0045474C" w:rsidRPr="00B86700">
        <w:rPr>
          <w:rFonts w:cstheme="minorHAnsi"/>
        </w:rPr>
        <w:t xml:space="preserve"> </w:t>
      </w:r>
      <w:r w:rsidRPr="00B86700">
        <w:rPr>
          <w:rFonts w:cstheme="minorHAnsi"/>
        </w:rPr>
        <w:t>użytkowym (Dz.U.2021.2458 ze zm.);</w:t>
      </w:r>
    </w:p>
    <w:p w14:paraId="4743C6CF" w14:textId="531E314C" w:rsidR="00822B53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>zasadami wiedzy technicznej, a także zapewnić możliwość jednoznacznej oceny i wyceny przedmiotu zamówienia przez oferentów ubiegających się o zamówienie na wykonanie robót budowlanych;</w:t>
      </w:r>
    </w:p>
    <w:p w14:paraId="0E2ECC98" w14:textId="77777777" w:rsidR="00822B53" w:rsidRPr="00B86700" w:rsidRDefault="00822B53" w:rsidP="00ED2C9B">
      <w:pPr>
        <w:pStyle w:val="Akapitzlist"/>
        <w:numPr>
          <w:ilvl w:val="0"/>
          <w:numId w:val="10"/>
        </w:numPr>
        <w:spacing w:after="0" w:line="276" w:lineRule="auto"/>
        <w:ind w:left="426"/>
        <w:jc w:val="both"/>
        <w:rPr>
          <w:rFonts w:cstheme="minorHAnsi"/>
        </w:rPr>
      </w:pPr>
      <w:r w:rsidRPr="00B86700">
        <w:rPr>
          <w:rFonts w:cstheme="minorHAnsi"/>
        </w:rPr>
        <w:t xml:space="preserve">obowiązującymi normami, aktualnymi warunkami technicznymi dla tego typu obiektu i innymi właściwymi przepisami obowiązującymi </w:t>
      </w:r>
      <w:r w:rsidRPr="00B86700">
        <w:rPr>
          <w:rFonts w:cstheme="minorHAnsi"/>
          <w:spacing w:val="10"/>
        </w:rPr>
        <w:t>w dniu przekazania dokumentacji Zamawiającemu;</w:t>
      </w:r>
    </w:p>
    <w:p w14:paraId="4EEC85E0" w14:textId="17F9329A" w:rsidR="00AC3207" w:rsidRPr="00B86700" w:rsidRDefault="00822B53" w:rsidP="00ED2C9B">
      <w:pPr>
        <w:spacing w:after="0" w:line="276" w:lineRule="auto"/>
        <w:jc w:val="both"/>
        <w:rPr>
          <w:rFonts w:cstheme="minorHAnsi"/>
        </w:rPr>
      </w:pPr>
      <w:r w:rsidRPr="00B86700">
        <w:rPr>
          <w:rFonts w:cstheme="minorHAnsi"/>
        </w:rPr>
        <w:t xml:space="preserve">Dokumentacja projektowa powinna zawierać wszystkie </w:t>
      </w:r>
      <w:r w:rsidRPr="00B86700">
        <w:rPr>
          <w:rFonts w:cstheme="minorHAnsi"/>
          <w:spacing w:val="10"/>
        </w:rPr>
        <w:t>wymagane opinie, uzgodnienia, zgody, zatwierdzenia, decyzje</w:t>
      </w:r>
      <w:r w:rsidRPr="00B86700">
        <w:rPr>
          <w:rFonts w:cstheme="minorHAnsi"/>
        </w:rPr>
        <w:t>.</w:t>
      </w:r>
      <w:bookmarkEnd w:id="1"/>
      <w:bookmarkEnd w:id="4"/>
    </w:p>
    <w:p w14:paraId="739BAA56" w14:textId="77777777" w:rsidR="00AC3207" w:rsidRPr="00D11F97" w:rsidRDefault="00AC3207" w:rsidP="00ED2C9B">
      <w:pPr>
        <w:pStyle w:val="Akapitzlist"/>
        <w:numPr>
          <w:ilvl w:val="0"/>
          <w:numId w:val="1"/>
        </w:numPr>
        <w:spacing w:before="100" w:beforeAutospacing="1" w:after="0" w:line="276" w:lineRule="auto"/>
        <w:ind w:left="426" w:hanging="426"/>
        <w:contextualSpacing w:val="0"/>
        <w:jc w:val="both"/>
        <w:rPr>
          <w:b/>
          <w:u w:val="single"/>
        </w:rPr>
      </w:pPr>
      <w:r w:rsidRPr="00632CD6">
        <w:rPr>
          <w:b/>
        </w:rPr>
        <w:t>Opis stanu istniejącego</w:t>
      </w:r>
      <w:r w:rsidRPr="00C711EC">
        <w:rPr>
          <w:b/>
        </w:rPr>
        <w:t>:</w:t>
      </w:r>
    </w:p>
    <w:p w14:paraId="35E2AAB1" w14:textId="17379833" w:rsidR="00AC3207" w:rsidRPr="00C850D6" w:rsidRDefault="00AC3207" w:rsidP="00ED2C9B">
      <w:pPr>
        <w:pStyle w:val="Akapitzlist"/>
        <w:numPr>
          <w:ilvl w:val="0"/>
          <w:numId w:val="4"/>
        </w:numPr>
        <w:tabs>
          <w:tab w:val="left" w:pos="4253"/>
        </w:tabs>
        <w:spacing w:after="0" w:line="276" w:lineRule="auto"/>
        <w:ind w:left="426" w:hanging="426"/>
        <w:jc w:val="both"/>
        <w:rPr>
          <w:b/>
        </w:rPr>
      </w:pPr>
      <w:r w:rsidRPr="00423CE0">
        <w:t xml:space="preserve">Lokalizacja: </w:t>
      </w:r>
      <w:r w:rsidRPr="00423CE0">
        <w:tab/>
      </w:r>
      <w:r w:rsidRPr="00A97FBF">
        <w:rPr>
          <w:b/>
          <w:bCs/>
        </w:rPr>
        <w:t>ul.</w:t>
      </w:r>
      <w:r w:rsidR="00FC29A6">
        <w:rPr>
          <w:b/>
          <w:bCs/>
        </w:rPr>
        <w:t xml:space="preserve"> </w:t>
      </w:r>
      <w:r w:rsidR="00351111">
        <w:rPr>
          <w:b/>
          <w:bCs/>
        </w:rPr>
        <w:t>Szkolna 21</w:t>
      </w:r>
      <w:r w:rsidR="004761AC" w:rsidRPr="00C850D6">
        <w:rPr>
          <w:b/>
          <w:bCs/>
        </w:rPr>
        <w:t>;</w:t>
      </w:r>
      <w:r w:rsidR="00C75D8A">
        <w:rPr>
          <w:b/>
          <w:bCs/>
        </w:rPr>
        <w:t xml:space="preserve"> działka nr </w:t>
      </w:r>
      <w:r w:rsidR="00351111">
        <w:rPr>
          <w:b/>
          <w:bCs/>
        </w:rPr>
        <w:t>670, 857</w:t>
      </w:r>
    </w:p>
    <w:p w14:paraId="53BB0F1B" w14:textId="1C19EEB3" w:rsidR="00AC3207" w:rsidRPr="00ED2566" w:rsidRDefault="00AC3207" w:rsidP="00ED2C9B">
      <w:pPr>
        <w:pStyle w:val="Akapitzlist"/>
        <w:tabs>
          <w:tab w:val="left" w:pos="4253"/>
        </w:tabs>
        <w:spacing w:after="0" w:line="276" w:lineRule="auto"/>
        <w:ind w:left="426" w:hanging="426"/>
        <w:jc w:val="both"/>
        <w:rPr>
          <w:b/>
        </w:rPr>
      </w:pPr>
      <w:r>
        <w:rPr>
          <w:b/>
          <w:bCs/>
        </w:rPr>
        <w:tab/>
      </w:r>
    </w:p>
    <w:p w14:paraId="7EF5DEE8" w14:textId="5E65AD1C" w:rsidR="00AC3207" w:rsidRPr="004761AC" w:rsidRDefault="00AC3207" w:rsidP="00ED2C9B">
      <w:pPr>
        <w:pStyle w:val="Akapitzlist"/>
        <w:tabs>
          <w:tab w:val="left" w:pos="4253"/>
        </w:tabs>
        <w:spacing w:after="0" w:line="276" w:lineRule="auto"/>
        <w:ind w:left="426" w:hanging="426"/>
        <w:jc w:val="both"/>
      </w:pPr>
      <w:r>
        <w:tab/>
      </w:r>
      <w:r>
        <w:tab/>
        <w:t>(mapa poglądowa – zakres projektu załącznik nr 1</w:t>
      </w:r>
      <w:r w:rsidRPr="00423CE0">
        <w:t>);</w:t>
      </w:r>
    </w:p>
    <w:p w14:paraId="6863A859" w14:textId="1F730012" w:rsidR="00AC3207" w:rsidRPr="00423CE0" w:rsidRDefault="00AC3207" w:rsidP="00ED2C9B">
      <w:pPr>
        <w:pStyle w:val="Akapitzlist"/>
        <w:tabs>
          <w:tab w:val="left" w:pos="4253"/>
        </w:tabs>
        <w:spacing w:after="0" w:line="276" w:lineRule="auto"/>
        <w:ind w:left="426" w:hanging="426"/>
      </w:pPr>
      <w:r>
        <w:tab/>
      </w:r>
      <w:r>
        <w:tab/>
      </w:r>
    </w:p>
    <w:p w14:paraId="523E59D0" w14:textId="553089CA" w:rsidR="00AC3207" w:rsidRDefault="00C75D8A" w:rsidP="00ED2C9B">
      <w:pPr>
        <w:tabs>
          <w:tab w:val="left" w:pos="4253"/>
        </w:tabs>
        <w:spacing w:after="0" w:line="276" w:lineRule="auto"/>
        <w:ind w:left="284" w:hanging="284"/>
        <w:jc w:val="both"/>
      </w:pPr>
      <w:r>
        <w:t>b</w:t>
      </w:r>
      <w:r w:rsidR="00B50CFE">
        <w:t xml:space="preserve">. </w:t>
      </w:r>
      <w:r w:rsidR="007D3280">
        <w:t xml:space="preserve"> </w:t>
      </w:r>
      <w:r w:rsidR="00AC3207" w:rsidRPr="00423CE0">
        <w:t>Własność:</w:t>
      </w:r>
      <w:r w:rsidR="00AC3207" w:rsidRPr="00423CE0">
        <w:tab/>
      </w:r>
      <w:r w:rsidR="00AC3207" w:rsidRPr="00B50CFE">
        <w:rPr>
          <w:b/>
        </w:rPr>
        <w:t xml:space="preserve">kolor zielony – Gmina Dopiewo </w:t>
      </w:r>
      <w:r w:rsidR="00AC3207">
        <w:t xml:space="preserve">(mapa poglądowa </w:t>
      </w:r>
      <w:r w:rsidR="00AC3207">
        <w:tab/>
        <w:t>Własność – załącznik nr 2)</w:t>
      </w:r>
      <w:r w:rsidR="004761AC">
        <w:t>;</w:t>
      </w:r>
    </w:p>
    <w:p w14:paraId="3D086797" w14:textId="77777777" w:rsidR="00AC3207" w:rsidRDefault="00AC3207" w:rsidP="00ED2C9B">
      <w:pPr>
        <w:pStyle w:val="Akapitzlist"/>
        <w:tabs>
          <w:tab w:val="left" w:pos="4253"/>
        </w:tabs>
        <w:spacing w:after="0" w:line="276" w:lineRule="auto"/>
        <w:ind w:left="351"/>
        <w:jc w:val="both"/>
      </w:pPr>
    </w:p>
    <w:p w14:paraId="067ADC55" w14:textId="3CE4676A" w:rsidR="00AC3207" w:rsidRPr="00C75D8A" w:rsidRDefault="00AC3207" w:rsidP="00351111">
      <w:pPr>
        <w:pStyle w:val="Akapitzlist"/>
        <w:numPr>
          <w:ilvl w:val="0"/>
          <w:numId w:val="15"/>
        </w:numPr>
        <w:tabs>
          <w:tab w:val="left" w:pos="4253"/>
        </w:tabs>
        <w:spacing w:after="0" w:line="276" w:lineRule="auto"/>
        <w:jc w:val="both"/>
      </w:pPr>
      <w:r>
        <w:t>MPZP:</w:t>
      </w:r>
      <w:r>
        <w:tab/>
      </w:r>
      <w:r w:rsidR="00351111">
        <w:rPr>
          <w:b/>
          <w:bCs/>
          <w:i/>
          <w:iCs/>
        </w:rPr>
        <w:t>brak</w:t>
      </w:r>
      <w:r w:rsidR="00C32F47" w:rsidRPr="00C75D8A">
        <w:t xml:space="preserve">.;      </w:t>
      </w:r>
    </w:p>
    <w:p w14:paraId="32635F81" w14:textId="70A7B1A1" w:rsidR="00AC3207" w:rsidRPr="00C75D8A" w:rsidRDefault="007D3280" w:rsidP="00ED2C9B">
      <w:pPr>
        <w:pStyle w:val="Akapitzlist"/>
        <w:tabs>
          <w:tab w:val="left" w:pos="4253"/>
        </w:tabs>
        <w:spacing w:after="0" w:line="276" w:lineRule="auto"/>
        <w:ind w:left="284"/>
        <w:jc w:val="both"/>
        <w:rPr>
          <w:b/>
          <w:bCs/>
          <w:color w:val="00B0F0"/>
        </w:rPr>
      </w:pPr>
      <w:r>
        <w:rPr>
          <w:b/>
          <w:bCs/>
          <w:color w:val="212121"/>
        </w:rPr>
        <w:tab/>
      </w:r>
    </w:p>
    <w:p w14:paraId="29539B4D" w14:textId="0297726B" w:rsidR="00AC3207" w:rsidRPr="00A60CD5" w:rsidRDefault="00AC3207" w:rsidP="00351111">
      <w:pPr>
        <w:pStyle w:val="Akapitzlist"/>
        <w:numPr>
          <w:ilvl w:val="0"/>
          <w:numId w:val="15"/>
        </w:numPr>
        <w:tabs>
          <w:tab w:val="left" w:pos="4253"/>
        </w:tabs>
        <w:spacing w:after="0" w:line="276" w:lineRule="auto"/>
        <w:contextualSpacing w:val="0"/>
        <w:jc w:val="both"/>
        <w:rPr>
          <w:b/>
          <w:bCs/>
        </w:rPr>
      </w:pPr>
      <w:r>
        <w:t>Istniejąca zabudowa:</w:t>
      </w:r>
      <w:r>
        <w:tab/>
      </w:r>
      <w:r w:rsidR="00C75D8A" w:rsidRPr="00A60CD5">
        <w:rPr>
          <w:b/>
          <w:bCs/>
        </w:rPr>
        <w:t xml:space="preserve">budynek </w:t>
      </w:r>
      <w:r w:rsidR="00351111">
        <w:rPr>
          <w:b/>
          <w:bCs/>
        </w:rPr>
        <w:t xml:space="preserve">OSP i </w:t>
      </w:r>
      <w:proofErr w:type="spellStart"/>
      <w:r w:rsidR="00351111">
        <w:rPr>
          <w:b/>
          <w:bCs/>
        </w:rPr>
        <w:t>CKiBP</w:t>
      </w:r>
      <w:proofErr w:type="spellEnd"/>
      <w:r w:rsidR="00C75D8A" w:rsidRPr="00A60CD5">
        <w:rPr>
          <w:b/>
          <w:bCs/>
        </w:rPr>
        <w:t>, teren utwardzony</w:t>
      </w:r>
      <w:r w:rsidR="00A60CD5">
        <w:rPr>
          <w:b/>
          <w:bCs/>
        </w:rPr>
        <w:t>,</w:t>
      </w:r>
      <w:r w:rsidR="00351111">
        <w:rPr>
          <w:b/>
          <w:bCs/>
        </w:rPr>
        <w:t xml:space="preserve"> garaże</w:t>
      </w:r>
      <w:r w:rsidR="00A60CD5">
        <w:t xml:space="preserve">  </w:t>
      </w:r>
      <w:r w:rsidR="00A60CD5">
        <w:tab/>
      </w:r>
      <w:r w:rsidR="00A60CD5">
        <w:rPr>
          <w:b/>
          <w:bCs/>
        </w:rPr>
        <w:t>teren zielony</w:t>
      </w:r>
    </w:p>
    <w:p w14:paraId="70B840AA" w14:textId="77777777" w:rsidR="00AC3207" w:rsidRPr="00E67EBD" w:rsidRDefault="00AC3207" w:rsidP="00ED2C9B">
      <w:pPr>
        <w:tabs>
          <w:tab w:val="left" w:pos="4253"/>
        </w:tabs>
        <w:spacing w:after="0" w:line="276" w:lineRule="auto"/>
      </w:pPr>
    </w:p>
    <w:p w14:paraId="69958BBC" w14:textId="3D580FDE" w:rsidR="00CE0AE6" w:rsidRDefault="00AC3207" w:rsidP="00ED2C9B">
      <w:pPr>
        <w:pStyle w:val="Akapitzlist"/>
        <w:numPr>
          <w:ilvl w:val="0"/>
          <w:numId w:val="15"/>
        </w:numPr>
        <w:tabs>
          <w:tab w:val="left" w:pos="4253"/>
        </w:tabs>
        <w:spacing w:after="0" w:line="276" w:lineRule="auto"/>
        <w:rPr>
          <w:b/>
          <w:bCs/>
        </w:rPr>
      </w:pPr>
      <w:r w:rsidRPr="00542BC8">
        <w:t>Posiadane dokumenty:</w:t>
      </w:r>
      <w:r>
        <w:tab/>
      </w:r>
      <w:r w:rsidR="00A60CD5">
        <w:rPr>
          <w:b/>
          <w:bCs/>
        </w:rPr>
        <w:t>inwentaryzacja budynku</w:t>
      </w:r>
      <w:r w:rsidR="006266ED">
        <w:rPr>
          <w:b/>
          <w:bCs/>
        </w:rPr>
        <w:t>;</w:t>
      </w:r>
    </w:p>
    <w:p w14:paraId="6ECA6FD1" w14:textId="77777777" w:rsidR="00ED2C9B" w:rsidRDefault="00ED2C9B" w:rsidP="00ED2C9B">
      <w:pPr>
        <w:pStyle w:val="Akapitzlist"/>
        <w:tabs>
          <w:tab w:val="left" w:pos="4253"/>
        </w:tabs>
        <w:spacing w:after="0" w:line="276" w:lineRule="auto"/>
        <w:ind w:left="360"/>
        <w:rPr>
          <w:b/>
          <w:bCs/>
        </w:rPr>
      </w:pPr>
    </w:p>
    <w:p w14:paraId="2DB804E0" w14:textId="77777777" w:rsidR="00C3700A" w:rsidRPr="006270EA" w:rsidRDefault="00C3700A" w:rsidP="006270EA">
      <w:pPr>
        <w:tabs>
          <w:tab w:val="left" w:pos="4253"/>
        </w:tabs>
        <w:spacing w:after="0" w:line="276" w:lineRule="auto"/>
        <w:rPr>
          <w:b/>
          <w:bCs/>
        </w:rPr>
      </w:pPr>
    </w:p>
    <w:p w14:paraId="09C39DDD" w14:textId="3E28080D" w:rsidR="00615D17" w:rsidRPr="004761AC" w:rsidRDefault="00415505" w:rsidP="00ED2C9B">
      <w:pPr>
        <w:pStyle w:val="Akapitzlist"/>
        <w:numPr>
          <w:ilvl w:val="0"/>
          <w:numId w:val="5"/>
        </w:numPr>
        <w:spacing w:before="100" w:beforeAutospacing="1" w:after="0" w:line="276" w:lineRule="auto"/>
        <w:jc w:val="both"/>
        <w:rPr>
          <w:b/>
        </w:rPr>
      </w:pPr>
      <w:r w:rsidRPr="00C711EC">
        <w:rPr>
          <w:b/>
        </w:rPr>
        <w:lastRenderedPageBreak/>
        <w:t xml:space="preserve">Wytyczne projektowe: </w:t>
      </w:r>
    </w:p>
    <w:p w14:paraId="68921705" w14:textId="39E95A2B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 xml:space="preserve">Minimalne wymagania odnośnie pomieszczeń </w:t>
      </w:r>
      <w:r w:rsidR="00B86700" w:rsidRPr="00B86700">
        <w:rPr>
          <w:bCs/>
        </w:rPr>
        <w:t>znajdujących się w rozbudowywanej części budynku:</w:t>
      </w:r>
    </w:p>
    <w:p w14:paraId="1F11E39C" w14:textId="33983244" w:rsidR="00ED2C9B" w:rsidRDefault="00351111" w:rsidP="00ED2C9B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>
        <w:rPr>
          <w:bCs/>
        </w:rPr>
        <w:t>Garaż o wymiarach około 15 m x 12 m</w:t>
      </w:r>
    </w:p>
    <w:p w14:paraId="095A61B5" w14:textId="52241F34" w:rsidR="00351111" w:rsidRDefault="00351111" w:rsidP="00ED2C9B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>
        <w:rPr>
          <w:bCs/>
        </w:rPr>
        <w:t>W miarę możliwości łącznik z istniejącym budynkiem</w:t>
      </w:r>
    </w:p>
    <w:p w14:paraId="2E0D6666" w14:textId="71F9B88F" w:rsidR="00AE75BB" w:rsidRDefault="00AE75BB" w:rsidP="00ED2C9B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>
        <w:rPr>
          <w:bCs/>
        </w:rPr>
        <w:t>Dojazd do obiektu</w:t>
      </w:r>
    </w:p>
    <w:p w14:paraId="312EC1D1" w14:textId="2812765F" w:rsidR="00AE75BB" w:rsidRDefault="00AE75BB" w:rsidP="00ED2C9B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>
        <w:rPr>
          <w:bCs/>
        </w:rPr>
        <w:t>Miejsca parkingowe</w:t>
      </w:r>
    </w:p>
    <w:p w14:paraId="17897798" w14:textId="77777777" w:rsidR="00B86700" w:rsidRDefault="00B86700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</w:p>
    <w:p w14:paraId="438FDAD1" w14:textId="2142B794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Uwaga Ogólna:</w:t>
      </w:r>
    </w:p>
    <w:p w14:paraId="00CA6F27" w14:textId="77777777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Wszystkie dane ilości (m.in. wymiary, wielkości powierzchni) mają charakter orientacyjny.</w:t>
      </w:r>
    </w:p>
    <w:p w14:paraId="14FDD667" w14:textId="7C6EB9A4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Wykonawca winien zaprojektować obiekt i dostosować wszystkie parametry do</w:t>
      </w:r>
      <w:r w:rsidR="00B86700">
        <w:rPr>
          <w:bCs/>
        </w:rPr>
        <w:t xml:space="preserve"> </w:t>
      </w:r>
      <w:r w:rsidRPr="00B86700">
        <w:rPr>
          <w:bCs/>
        </w:rPr>
        <w:t>obowiązujących przepisów i warunków lokalnych.</w:t>
      </w:r>
    </w:p>
    <w:p w14:paraId="1C9C23A7" w14:textId="77E492FD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a) Budynek zaprojektować w standardzie „pod klucz”. Definicja "pod klucz" oznacza</w:t>
      </w:r>
      <w:r w:rsidR="00B86700">
        <w:rPr>
          <w:bCs/>
        </w:rPr>
        <w:t xml:space="preserve"> </w:t>
      </w:r>
      <w:r w:rsidRPr="00B86700">
        <w:rPr>
          <w:bCs/>
        </w:rPr>
        <w:t>budynek gotowy do użytkowania, zawiera wykończenie całkowite, z tynkami</w:t>
      </w:r>
      <w:r w:rsidR="00B86700">
        <w:rPr>
          <w:bCs/>
        </w:rPr>
        <w:t xml:space="preserve"> </w:t>
      </w:r>
      <w:r w:rsidRPr="00B86700">
        <w:rPr>
          <w:bCs/>
        </w:rPr>
        <w:t>wewnętrznymi, malowaniem, okładzinami z glazurą, podłogami wykończonymi, stolarką</w:t>
      </w:r>
      <w:r w:rsidR="00B86700">
        <w:rPr>
          <w:bCs/>
        </w:rPr>
        <w:t xml:space="preserve"> </w:t>
      </w:r>
      <w:r w:rsidRPr="00B86700">
        <w:rPr>
          <w:bCs/>
        </w:rPr>
        <w:t>wewnętrzną i zewnętrzną, instalacjami wewnętrznymi wraz z białym montażem.</w:t>
      </w:r>
    </w:p>
    <w:p w14:paraId="2D1076D7" w14:textId="0F5F603F" w:rsidR="00A60CD5" w:rsidRPr="00B86700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b) W miarę możliwości należy w budynku wykorzystać istniejące sieci, przyłącza itp.</w:t>
      </w:r>
      <w:r w:rsidR="00B86700">
        <w:rPr>
          <w:bCs/>
        </w:rPr>
        <w:t xml:space="preserve"> w istniejącym budynku</w:t>
      </w:r>
    </w:p>
    <w:p w14:paraId="652BC375" w14:textId="112F6D84" w:rsidR="00B86700" w:rsidRPr="001E1B55" w:rsidRDefault="00A60CD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B86700">
        <w:rPr>
          <w:bCs/>
        </w:rPr>
        <w:t>c) Do obowiązków Wykonawcy należeć będzie także w razie takiej potrzeby uzyskanie</w:t>
      </w:r>
      <w:r w:rsidR="00B86700">
        <w:rPr>
          <w:bCs/>
        </w:rPr>
        <w:t xml:space="preserve"> </w:t>
      </w:r>
      <w:r w:rsidRPr="00B86700">
        <w:rPr>
          <w:bCs/>
        </w:rPr>
        <w:t>niezbędnych warunków technicznych w szczególności przyłączenia do sieci</w:t>
      </w:r>
      <w:r w:rsidR="00B86700">
        <w:rPr>
          <w:bCs/>
        </w:rPr>
        <w:t xml:space="preserve"> </w:t>
      </w:r>
      <w:r w:rsidRPr="00B86700">
        <w:rPr>
          <w:bCs/>
        </w:rPr>
        <w:t>energetycznej, sieci gazowej, kanalizacji sanitarnej, kanalizacji deszczowej,</w:t>
      </w:r>
      <w:r w:rsidR="00B86700">
        <w:rPr>
          <w:bCs/>
        </w:rPr>
        <w:t xml:space="preserve"> </w:t>
      </w:r>
      <w:r w:rsidRPr="001E1B55">
        <w:rPr>
          <w:bCs/>
        </w:rPr>
        <w:t>wodociągowej.</w:t>
      </w:r>
    </w:p>
    <w:p w14:paraId="1EFDF952" w14:textId="437BB6DC" w:rsidR="00B86700" w:rsidRPr="00B86700" w:rsidRDefault="001E1B55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1E1B55">
        <w:rPr>
          <w:bCs/>
        </w:rPr>
        <w:t>d) w przypadku takiej konieczności należy w dokumentacji projektowej uwzględnić dostosowanie istniejącej cześć budynku do obowiązujących przepisów.</w:t>
      </w:r>
    </w:p>
    <w:p w14:paraId="09F766F5" w14:textId="77777777" w:rsidR="00C07733" w:rsidRDefault="00FD52A6" w:rsidP="00ED2C9B">
      <w:pPr>
        <w:spacing w:before="100" w:beforeAutospacing="1" w:after="0" w:line="276" w:lineRule="auto"/>
        <w:jc w:val="both"/>
        <w:rPr>
          <w:b/>
        </w:rPr>
      </w:pPr>
      <w:r w:rsidRPr="00C07733">
        <w:rPr>
          <w:b/>
        </w:rPr>
        <w:t>Uzgodnienie zmian</w:t>
      </w:r>
    </w:p>
    <w:p w14:paraId="712F6AE9" w14:textId="5D2906D1" w:rsidR="002F5F46" w:rsidRPr="00C07733" w:rsidRDefault="00FD52A6" w:rsidP="00ED2C9B">
      <w:pPr>
        <w:spacing w:before="100" w:beforeAutospacing="1" w:after="0" w:line="276" w:lineRule="auto"/>
        <w:jc w:val="both"/>
        <w:rPr>
          <w:b/>
        </w:rPr>
      </w:pPr>
      <w:r w:rsidRPr="00423CE0">
        <w:t xml:space="preserve">Zmiany dot. niniejszych wytycznych mogą zostać ustalone /wprowadzone po uzyskaniu zgody Zamawiającego. </w:t>
      </w:r>
      <w:r w:rsidRPr="001E1B55">
        <w:t>Uzgodnienia rozwiązań projektowych</w:t>
      </w:r>
      <w:r w:rsidR="004A3624" w:rsidRPr="001E1B55">
        <w:t xml:space="preserve"> prowadzone</w:t>
      </w:r>
      <w:r w:rsidRPr="001E1B55">
        <w:t xml:space="preserve"> </w:t>
      </w:r>
      <w:r w:rsidR="004A3624" w:rsidRPr="001E1B55">
        <w:t xml:space="preserve">na roboczo </w:t>
      </w:r>
      <w:r w:rsidRPr="001E1B55">
        <w:t>z Referatem Inwestycji oraz w oparciu o wyniki badań geotechnicznych wykonanych przez projektanta, jak również w efekcie przeprowadzonych konsultacji społecznych projektu.</w:t>
      </w:r>
    </w:p>
    <w:p w14:paraId="6C00E452" w14:textId="7E2E1E66" w:rsidR="00264C0F" w:rsidRDefault="00295007" w:rsidP="00ED2C9B">
      <w:pPr>
        <w:pStyle w:val="Akapitzlist"/>
        <w:numPr>
          <w:ilvl w:val="0"/>
          <w:numId w:val="5"/>
        </w:numPr>
        <w:spacing w:before="100" w:beforeAutospacing="1" w:after="0" w:line="276" w:lineRule="auto"/>
        <w:jc w:val="both"/>
        <w:rPr>
          <w:b/>
        </w:rPr>
      </w:pPr>
      <w:r w:rsidRPr="00295007">
        <w:rPr>
          <w:b/>
        </w:rPr>
        <w:t>Projekt koncepcyjny</w:t>
      </w:r>
    </w:p>
    <w:p w14:paraId="26723574" w14:textId="77777777" w:rsidR="00CD6488" w:rsidRPr="00CD6488" w:rsidRDefault="00CD6488" w:rsidP="00ED2C9B">
      <w:pPr>
        <w:pStyle w:val="Akapitzlist"/>
        <w:spacing w:after="0" w:line="276" w:lineRule="auto"/>
        <w:ind w:left="360"/>
        <w:jc w:val="both"/>
        <w:rPr>
          <w:b/>
        </w:rPr>
      </w:pPr>
    </w:p>
    <w:p w14:paraId="587C6CB5" w14:textId="37DCBC16" w:rsidR="00295007" w:rsidRDefault="00295007" w:rsidP="00ED2C9B">
      <w:pPr>
        <w:pStyle w:val="Akapitzlist"/>
        <w:spacing w:after="0" w:line="276" w:lineRule="auto"/>
        <w:ind w:left="0"/>
        <w:jc w:val="both"/>
        <w:rPr>
          <w:bCs/>
        </w:rPr>
      </w:pPr>
      <w:r>
        <w:rPr>
          <w:bCs/>
        </w:rPr>
        <w:t>Wykonawca</w:t>
      </w:r>
      <w:r w:rsidR="00106775">
        <w:rPr>
          <w:bCs/>
        </w:rPr>
        <w:t xml:space="preserve"> w ciągu </w:t>
      </w:r>
      <w:r w:rsidR="00B86700">
        <w:rPr>
          <w:bCs/>
        </w:rPr>
        <w:t>30</w:t>
      </w:r>
      <w:r w:rsidR="00106775">
        <w:rPr>
          <w:bCs/>
        </w:rPr>
        <w:t xml:space="preserve"> dni od podpisania umowy</w:t>
      </w:r>
      <w:r>
        <w:rPr>
          <w:bCs/>
        </w:rPr>
        <w:t xml:space="preserve"> zobowiązany jest do</w:t>
      </w:r>
      <w:r w:rsidR="00106775">
        <w:rPr>
          <w:bCs/>
        </w:rPr>
        <w:t xml:space="preserve"> wykonania projektu</w:t>
      </w:r>
      <w:r w:rsidR="00106775" w:rsidRPr="00106775">
        <w:t xml:space="preserve"> </w:t>
      </w:r>
      <w:r w:rsidR="00106775" w:rsidRPr="00106775">
        <w:rPr>
          <w:bCs/>
        </w:rPr>
        <w:t>koncepcyjn</w:t>
      </w:r>
      <w:r w:rsidR="00106775">
        <w:rPr>
          <w:bCs/>
        </w:rPr>
        <w:t>ego</w:t>
      </w:r>
      <w:r w:rsidR="00106775" w:rsidRPr="00106775">
        <w:rPr>
          <w:bCs/>
        </w:rPr>
        <w:t xml:space="preserve"> zawierając</w:t>
      </w:r>
      <w:r w:rsidR="00106775">
        <w:rPr>
          <w:bCs/>
        </w:rPr>
        <w:t>ego</w:t>
      </w:r>
      <w:r w:rsidR="00106775" w:rsidRPr="00106775">
        <w:rPr>
          <w:bCs/>
        </w:rPr>
        <w:t xml:space="preserve"> koncepcję </w:t>
      </w:r>
      <w:r w:rsidR="00704514">
        <w:rPr>
          <w:bCs/>
        </w:rPr>
        <w:t xml:space="preserve">budynku wraz z </w:t>
      </w:r>
      <w:r w:rsidR="00106775" w:rsidRPr="00106775">
        <w:rPr>
          <w:bCs/>
        </w:rPr>
        <w:t>zagospodarowani</w:t>
      </w:r>
      <w:r w:rsidR="00704514">
        <w:rPr>
          <w:bCs/>
        </w:rPr>
        <w:t>em</w:t>
      </w:r>
      <w:r w:rsidR="00106775" w:rsidRPr="00106775">
        <w:rPr>
          <w:bCs/>
        </w:rPr>
        <w:t xml:space="preserve"> terenu</w:t>
      </w:r>
      <w:r w:rsidR="00606BC3">
        <w:rPr>
          <w:bCs/>
        </w:rPr>
        <w:t xml:space="preserve">. </w:t>
      </w:r>
      <w:r w:rsidR="008865D8">
        <w:rPr>
          <w:bCs/>
        </w:rPr>
        <w:t>Wykonawca będzie zobowiązany do wykonania dwóch aktualizacji projektu koncepcyjnego, zgodnie z wytycznymi Zamawiającego, o ile – w ocenie Zamawiającego zaistnieje taka konieczność.</w:t>
      </w:r>
    </w:p>
    <w:p w14:paraId="42DAFAA6" w14:textId="0B1665F6" w:rsidR="008520C8" w:rsidRDefault="00106775" w:rsidP="00ED2C9B">
      <w:pPr>
        <w:autoSpaceDE w:val="0"/>
        <w:autoSpaceDN w:val="0"/>
        <w:adjustRightInd w:val="0"/>
        <w:spacing w:after="0" w:line="276" w:lineRule="auto"/>
        <w:rPr>
          <w:bCs/>
        </w:rPr>
      </w:pPr>
      <w:r>
        <w:rPr>
          <w:bCs/>
        </w:rPr>
        <w:t>Uzyskanie akceptacji projektu koncepcyjnego jest warunkiem niezbędnym do podjęcia</w:t>
      </w:r>
      <w:r w:rsidR="00B05ECA">
        <w:rPr>
          <w:bCs/>
        </w:rPr>
        <w:t xml:space="preserve"> dalszych</w:t>
      </w:r>
      <w:r>
        <w:rPr>
          <w:bCs/>
        </w:rPr>
        <w:t xml:space="preserve"> prac nad </w:t>
      </w:r>
      <w:r w:rsidR="00BB78E4">
        <w:rPr>
          <w:bCs/>
        </w:rPr>
        <w:t>dokumentacją projektową</w:t>
      </w:r>
      <w:r w:rsidR="00F17750">
        <w:rPr>
          <w:bCs/>
        </w:rPr>
        <w:t>. S</w:t>
      </w:r>
      <w:r w:rsidR="00F17750" w:rsidRPr="00F17750">
        <w:rPr>
          <w:bCs/>
        </w:rPr>
        <w:t>zacunkowy okres akceptacji koncepcji</w:t>
      </w:r>
      <w:r w:rsidR="00F17750">
        <w:rPr>
          <w:bCs/>
        </w:rPr>
        <w:t xml:space="preserve"> </w:t>
      </w:r>
      <w:r w:rsidR="00E60AAA">
        <w:rPr>
          <w:bCs/>
        </w:rPr>
        <w:t>3 tygodnie.</w:t>
      </w:r>
      <w:r w:rsidR="008520C8">
        <w:rPr>
          <w:bCs/>
        </w:rPr>
        <w:t xml:space="preserve"> </w:t>
      </w:r>
    </w:p>
    <w:p w14:paraId="63F48885" w14:textId="77777777" w:rsidR="00C07733" w:rsidRDefault="00C07733" w:rsidP="00ED2C9B">
      <w:pPr>
        <w:autoSpaceDE w:val="0"/>
        <w:autoSpaceDN w:val="0"/>
        <w:adjustRightInd w:val="0"/>
        <w:spacing w:after="0" w:line="276" w:lineRule="auto"/>
        <w:rPr>
          <w:bCs/>
        </w:rPr>
      </w:pPr>
    </w:p>
    <w:p w14:paraId="2DCECE14" w14:textId="01715581" w:rsidR="008520C8" w:rsidRPr="008520C8" w:rsidRDefault="008520C8" w:rsidP="00ED2C9B">
      <w:p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Koncepcja programowo-przestrzenna powinna zawierać:</w:t>
      </w:r>
    </w:p>
    <w:p w14:paraId="71C4909B" w14:textId="0B3D3E5F" w:rsidR="008520C8" w:rsidRPr="008520C8" w:rsidRDefault="008520C8" w:rsidP="00ED2C9B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część opisową,</w:t>
      </w:r>
    </w:p>
    <w:p w14:paraId="1CEC851E" w14:textId="4D01E1D4" w:rsidR="008520C8" w:rsidRDefault="008520C8" w:rsidP="00ED2C9B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część graficzną.</w:t>
      </w:r>
    </w:p>
    <w:p w14:paraId="71B755FD" w14:textId="77777777" w:rsidR="00E60AAA" w:rsidRPr="008520C8" w:rsidRDefault="00E60AAA" w:rsidP="00E60AAA">
      <w:pPr>
        <w:pStyle w:val="Akapitzlist"/>
        <w:autoSpaceDE w:val="0"/>
        <w:autoSpaceDN w:val="0"/>
        <w:adjustRightInd w:val="0"/>
        <w:spacing w:after="0" w:line="276" w:lineRule="auto"/>
        <w:rPr>
          <w:bCs/>
        </w:rPr>
      </w:pPr>
    </w:p>
    <w:p w14:paraId="38BB9EA6" w14:textId="77777777" w:rsidR="008520C8" w:rsidRPr="008520C8" w:rsidRDefault="008520C8" w:rsidP="00ED2C9B">
      <w:p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a) Zakres części opisowej:</w:t>
      </w:r>
    </w:p>
    <w:p w14:paraId="10C21C7A" w14:textId="28343986" w:rsidR="008520C8" w:rsidRPr="008520C8" w:rsidRDefault="008520C8" w:rsidP="00ED2C9B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lastRenderedPageBreak/>
        <w:t>program użytkowy,</w:t>
      </w:r>
    </w:p>
    <w:p w14:paraId="01CB2374" w14:textId="0C1064C3" w:rsidR="008520C8" w:rsidRPr="008520C8" w:rsidRDefault="008520C8" w:rsidP="00ED2C9B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opis proponowanych rozwiązań konstrukcyjno-materiałowych,</w:t>
      </w:r>
    </w:p>
    <w:p w14:paraId="691BD648" w14:textId="496A6BAE" w:rsidR="008520C8" w:rsidRPr="008520C8" w:rsidRDefault="008520C8" w:rsidP="00ED2C9B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ogólna charakterystyka rozwiązań funkcjonalnych poszczególnych pomieszczeń,</w:t>
      </w:r>
    </w:p>
    <w:p w14:paraId="6BF86A63" w14:textId="176D4B51" w:rsidR="008520C8" w:rsidRPr="008520C8" w:rsidRDefault="008520C8" w:rsidP="00ED2C9B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szacunkowy koszt budowy.</w:t>
      </w:r>
    </w:p>
    <w:p w14:paraId="34164DD4" w14:textId="77777777" w:rsidR="008520C8" w:rsidRPr="008520C8" w:rsidRDefault="008520C8" w:rsidP="00ED2C9B">
      <w:p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b) Zakres części graficznej:</w:t>
      </w:r>
    </w:p>
    <w:p w14:paraId="33B8FE93" w14:textId="77777777" w:rsidR="008520C8" w:rsidRDefault="008520C8" w:rsidP="00ED2C9B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rzuty i przekroje,</w:t>
      </w:r>
    </w:p>
    <w:p w14:paraId="1E49A4D9" w14:textId="77777777" w:rsidR="008520C8" w:rsidRDefault="008520C8" w:rsidP="00ED2C9B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elewacje,</w:t>
      </w:r>
    </w:p>
    <w:p w14:paraId="02C94276" w14:textId="77777777" w:rsidR="008520C8" w:rsidRDefault="008520C8" w:rsidP="00ED2C9B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rPr>
          <w:bCs/>
        </w:rPr>
      </w:pPr>
      <w:r w:rsidRPr="008520C8">
        <w:rPr>
          <w:bCs/>
        </w:rPr>
        <w:t>plan zagospodarowania terenu,</w:t>
      </w:r>
    </w:p>
    <w:p w14:paraId="2A085217" w14:textId="77777777" w:rsidR="0025185B" w:rsidRPr="0025185B" w:rsidRDefault="008520C8" w:rsidP="00ED2C9B">
      <w:pPr>
        <w:autoSpaceDE w:val="0"/>
        <w:autoSpaceDN w:val="0"/>
        <w:adjustRightInd w:val="0"/>
        <w:spacing w:after="0" w:line="276" w:lineRule="auto"/>
        <w:jc w:val="both"/>
        <w:rPr>
          <w:bCs/>
        </w:rPr>
      </w:pPr>
      <w:r w:rsidRPr="008520C8">
        <w:rPr>
          <w:bCs/>
        </w:rPr>
        <w:t xml:space="preserve">c) Część opisową należy wykonać jako opracowanie w formacie A4, część graficzna - </w:t>
      </w:r>
      <w:r w:rsidR="0025185B" w:rsidRPr="0025185B">
        <w:rPr>
          <w:bCs/>
        </w:rPr>
        <w:t>w formacie</w:t>
      </w:r>
    </w:p>
    <w:p w14:paraId="6A665130" w14:textId="1C41F8C0" w:rsidR="00CD6488" w:rsidRDefault="0025185B" w:rsidP="00ED2C9B">
      <w:pPr>
        <w:pStyle w:val="Akapitzlist"/>
        <w:spacing w:after="0" w:line="276" w:lineRule="auto"/>
        <w:ind w:left="0"/>
        <w:jc w:val="both"/>
        <w:rPr>
          <w:bCs/>
        </w:rPr>
      </w:pPr>
      <w:r w:rsidRPr="0025185B">
        <w:rPr>
          <w:bCs/>
        </w:rPr>
        <w:t>zapewniającym czytelność rysunków (minimum format A3). oraz w formacie PDF.</w:t>
      </w:r>
    </w:p>
    <w:p w14:paraId="2D236BE8" w14:textId="77777777" w:rsidR="00704514" w:rsidRPr="00CD6488" w:rsidRDefault="00704514" w:rsidP="00ED2C9B">
      <w:pPr>
        <w:pStyle w:val="Akapitzlist"/>
        <w:spacing w:after="0" w:line="276" w:lineRule="auto"/>
        <w:ind w:left="0"/>
        <w:jc w:val="both"/>
        <w:rPr>
          <w:bCs/>
        </w:rPr>
      </w:pPr>
    </w:p>
    <w:p w14:paraId="6E626EA3" w14:textId="79227E85" w:rsidR="0027724F" w:rsidRPr="00295007" w:rsidRDefault="003A6E03" w:rsidP="00ED2C9B">
      <w:pPr>
        <w:pStyle w:val="Akapitzlist"/>
        <w:numPr>
          <w:ilvl w:val="0"/>
          <w:numId w:val="5"/>
        </w:numPr>
        <w:spacing w:before="100" w:beforeAutospacing="1" w:after="0" w:line="276" w:lineRule="auto"/>
        <w:jc w:val="both"/>
        <w:rPr>
          <w:b/>
        </w:rPr>
      </w:pPr>
      <w:r w:rsidRPr="00295007">
        <w:rPr>
          <w:b/>
        </w:rPr>
        <w:t>Zawartość dokumentacji projektowej</w:t>
      </w:r>
    </w:p>
    <w:p w14:paraId="513B61FE" w14:textId="531A7A9C" w:rsidR="00F40585" w:rsidRDefault="00F40585" w:rsidP="00ED2C9B">
      <w:pPr>
        <w:spacing w:after="0" w:line="276" w:lineRule="auto"/>
        <w:jc w:val="both"/>
      </w:pPr>
      <w:bookmarkStart w:id="7" w:name="_Hlk138851171"/>
      <w:r w:rsidRPr="00423CE0">
        <w:t xml:space="preserve">Przedmiot niniejszego </w:t>
      </w:r>
      <w:r w:rsidR="000D634C" w:rsidRPr="00423CE0">
        <w:t>zadania</w:t>
      </w:r>
      <w:r w:rsidR="00BB78E4">
        <w:t xml:space="preserve"> dla zakresu 1</w:t>
      </w:r>
      <w:r w:rsidRPr="00423CE0">
        <w:t xml:space="preserve"> w szczególności obejmuje konieczność przygotowania przez wykonawcę – projektanta</w:t>
      </w:r>
      <w:r w:rsidR="005A3F93" w:rsidRPr="00423CE0">
        <w:t xml:space="preserve"> zamówienia</w:t>
      </w:r>
      <w:r w:rsidR="000D634C" w:rsidRPr="00423CE0">
        <w:t xml:space="preserve"> obejmującego:</w:t>
      </w:r>
    </w:p>
    <w:p w14:paraId="395FB678" w14:textId="030DD79A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bookmarkStart w:id="8" w:name="_Hlk139319776"/>
      <w:bookmarkStart w:id="9" w:name="_Hlk138316584"/>
      <w:r w:rsidRPr="00A266CC">
        <w:rPr>
          <w:rFonts w:ascii="Calibri" w:hAnsi="Calibri" w:cs="Calibri"/>
          <w:sz w:val="22"/>
          <w:szCs w:val="22"/>
        </w:rPr>
        <w:t xml:space="preserve">Wykonanie aktualizacji map do celów projektowych w skali 1:500. Mapę </w:t>
      </w:r>
      <w:r>
        <w:rPr>
          <w:rFonts w:ascii="Calibri" w:hAnsi="Calibri" w:cs="Calibri"/>
          <w:sz w:val="22"/>
          <w:szCs w:val="22"/>
        </w:rPr>
        <w:t xml:space="preserve">wraz z potwierdzeniem przyjęcia do zasobów </w:t>
      </w:r>
      <w:proofErr w:type="spellStart"/>
      <w:r>
        <w:rPr>
          <w:rFonts w:ascii="Calibri" w:hAnsi="Calibri" w:cs="Calibri"/>
          <w:sz w:val="22"/>
          <w:szCs w:val="22"/>
        </w:rPr>
        <w:t>PODGiK</w:t>
      </w:r>
      <w:proofErr w:type="spellEnd"/>
      <w:r>
        <w:rPr>
          <w:rFonts w:ascii="Calibri" w:hAnsi="Calibri" w:cs="Calibri"/>
          <w:sz w:val="22"/>
          <w:szCs w:val="22"/>
        </w:rPr>
        <w:t xml:space="preserve"> </w:t>
      </w:r>
      <w:r w:rsidRPr="00A266CC">
        <w:rPr>
          <w:rFonts w:ascii="Calibri" w:hAnsi="Calibri" w:cs="Calibri"/>
          <w:sz w:val="22"/>
          <w:szCs w:val="22"/>
        </w:rPr>
        <w:t xml:space="preserve">należy przekazać w formie wydruku </w:t>
      </w:r>
      <w:r>
        <w:rPr>
          <w:rFonts w:ascii="Calibri" w:hAnsi="Calibri" w:cs="Calibri"/>
          <w:sz w:val="22"/>
          <w:szCs w:val="22"/>
        </w:rPr>
        <w:t>lub w </w:t>
      </w:r>
      <w:r w:rsidRPr="00A266CC">
        <w:rPr>
          <w:rFonts w:ascii="Calibri" w:hAnsi="Calibri" w:cs="Calibri"/>
          <w:sz w:val="22"/>
          <w:szCs w:val="22"/>
        </w:rPr>
        <w:t>wersji numeryczno-wektorowej (.</w:t>
      </w:r>
      <w:proofErr w:type="spellStart"/>
      <w:r w:rsidRPr="00A266CC">
        <w:rPr>
          <w:rFonts w:ascii="Calibri" w:hAnsi="Calibri" w:cs="Calibri"/>
          <w:sz w:val="22"/>
          <w:szCs w:val="22"/>
        </w:rPr>
        <w:t>dwg</w:t>
      </w:r>
      <w:proofErr w:type="spellEnd"/>
      <w:r>
        <w:rPr>
          <w:rFonts w:ascii="Calibri" w:hAnsi="Calibri" w:cs="Calibri"/>
          <w:sz w:val="22"/>
          <w:szCs w:val="22"/>
        </w:rPr>
        <w:t>/.</w:t>
      </w:r>
      <w:proofErr w:type="spellStart"/>
      <w:r>
        <w:rPr>
          <w:rFonts w:ascii="Calibri" w:hAnsi="Calibri" w:cs="Calibri"/>
          <w:sz w:val="22"/>
          <w:szCs w:val="22"/>
        </w:rPr>
        <w:t>dxf</w:t>
      </w:r>
      <w:proofErr w:type="spellEnd"/>
      <w:r w:rsidRPr="00A266CC">
        <w:rPr>
          <w:rFonts w:ascii="Calibri" w:hAnsi="Calibri" w:cs="Calibri"/>
          <w:sz w:val="22"/>
          <w:szCs w:val="22"/>
        </w:rPr>
        <w:t>) z zachowaniem symboliki zawartej w</w:t>
      </w:r>
      <w:r>
        <w:rPr>
          <w:rFonts w:ascii="Calibri" w:hAnsi="Calibri" w:cs="Calibri"/>
          <w:sz w:val="22"/>
          <w:szCs w:val="22"/>
        </w:rPr>
        <w:t> </w:t>
      </w:r>
      <w:r w:rsidRPr="00A266CC">
        <w:rPr>
          <w:rFonts w:ascii="Calibri" w:hAnsi="Calibri" w:cs="Calibri"/>
          <w:sz w:val="22"/>
          <w:szCs w:val="22"/>
        </w:rPr>
        <w:t xml:space="preserve">instrukcji technicznej K-1 (Mapa zasadnicza wyd. 1998 r.) poświadczonej przez Starostę Poznańskiego - </w:t>
      </w:r>
      <w:r>
        <w:rPr>
          <w:rFonts w:ascii="Calibri" w:hAnsi="Calibri" w:cs="Calibri"/>
          <w:sz w:val="22"/>
          <w:szCs w:val="22"/>
        </w:rPr>
        <w:t>1</w:t>
      </w:r>
      <w:r w:rsidRPr="00A266CC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egz</w:t>
      </w:r>
      <w:r w:rsidRPr="00A266CC">
        <w:rPr>
          <w:rFonts w:ascii="Calibri" w:hAnsi="Calibri" w:cs="Calibri"/>
          <w:sz w:val="22"/>
          <w:szCs w:val="22"/>
        </w:rPr>
        <w:t xml:space="preserve">. </w:t>
      </w:r>
      <w:bookmarkStart w:id="10" w:name="_Hlk136935519"/>
      <w:r w:rsidRPr="00A266CC">
        <w:rPr>
          <w:rFonts w:ascii="Calibri" w:hAnsi="Calibri" w:cs="Calibri"/>
          <w:sz w:val="22"/>
          <w:szCs w:val="22"/>
        </w:rPr>
        <w:t xml:space="preserve">w wersji papierowej </w:t>
      </w:r>
      <w:bookmarkEnd w:id="10"/>
      <w:r>
        <w:rPr>
          <w:rFonts w:ascii="Calibri" w:hAnsi="Calibri" w:cs="Calibri"/>
          <w:sz w:val="22"/>
          <w:szCs w:val="22"/>
        </w:rPr>
        <w:t>lub</w:t>
      </w:r>
      <w:r w:rsidRPr="00A266CC">
        <w:rPr>
          <w:rFonts w:ascii="Calibri" w:hAnsi="Calibri" w:cs="Calibri"/>
          <w:sz w:val="22"/>
          <w:szCs w:val="22"/>
        </w:rPr>
        <w:t xml:space="preserve"> wersja elektroniczna</w:t>
      </w:r>
      <w:bookmarkStart w:id="11" w:name="_Hlk139317674"/>
      <w:r w:rsidRPr="00A266CC">
        <w:rPr>
          <w:rFonts w:ascii="Calibri" w:hAnsi="Calibri" w:cs="Calibri"/>
          <w:sz w:val="22"/>
          <w:szCs w:val="22"/>
        </w:rPr>
        <w:t>(.pdf</w:t>
      </w:r>
      <w:r>
        <w:rPr>
          <w:rFonts w:ascii="Calibri" w:hAnsi="Calibri" w:cs="Calibri"/>
          <w:sz w:val="22"/>
          <w:szCs w:val="22"/>
        </w:rPr>
        <w:t xml:space="preserve"> oraz </w:t>
      </w:r>
      <w:r w:rsidRPr="00A266CC">
        <w:rPr>
          <w:rFonts w:ascii="Calibri" w:hAnsi="Calibri" w:cs="Calibri"/>
          <w:sz w:val="22"/>
          <w:szCs w:val="22"/>
        </w:rPr>
        <w:t>.</w:t>
      </w:r>
      <w:proofErr w:type="spellStart"/>
      <w:r w:rsidRPr="00A266CC">
        <w:rPr>
          <w:rFonts w:ascii="Calibri" w:hAnsi="Calibri" w:cs="Calibri"/>
          <w:sz w:val="22"/>
          <w:szCs w:val="22"/>
        </w:rPr>
        <w:t>dwg</w:t>
      </w:r>
      <w:proofErr w:type="spellEnd"/>
      <w:r>
        <w:rPr>
          <w:rFonts w:ascii="Calibri" w:hAnsi="Calibri" w:cs="Calibri"/>
          <w:sz w:val="22"/>
          <w:szCs w:val="22"/>
        </w:rPr>
        <w:t>/.</w:t>
      </w:r>
      <w:proofErr w:type="spellStart"/>
      <w:r>
        <w:rPr>
          <w:rFonts w:ascii="Calibri" w:hAnsi="Calibri" w:cs="Calibri"/>
          <w:sz w:val="22"/>
          <w:szCs w:val="22"/>
        </w:rPr>
        <w:t>dxf</w:t>
      </w:r>
      <w:proofErr w:type="spellEnd"/>
      <w:r w:rsidRPr="00A266CC">
        <w:rPr>
          <w:rFonts w:ascii="Calibri" w:hAnsi="Calibri" w:cs="Calibri"/>
          <w:sz w:val="22"/>
          <w:szCs w:val="22"/>
        </w:rPr>
        <w:t>)</w:t>
      </w:r>
      <w:bookmarkEnd w:id="11"/>
      <w:r w:rsidRPr="00A266CC">
        <w:rPr>
          <w:rFonts w:ascii="Calibri" w:hAnsi="Calibri" w:cs="Calibri"/>
          <w:sz w:val="22"/>
          <w:szCs w:val="22"/>
        </w:rPr>
        <w:t xml:space="preserve"> – CD</w:t>
      </w:r>
      <w:r>
        <w:rPr>
          <w:rFonts w:ascii="Calibri" w:hAnsi="Calibri" w:cs="Calibri"/>
          <w:sz w:val="22"/>
          <w:szCs w:val="22"/>
        </w:rPr>
        <w:t>/pendrive</w:t>
      </w:r>
      <w:r w:rsidRPr="00A266CC">
        <w:rPr>
          <w:rFonts w:ascii="Calibri" w:hAnsi="Calibri" w:cs="Calibri"/>
          <w:sz w:val="22"/>
          <w:szCs w:val="22"/>
        </w:rPr>
        <w:t>;</w:t>
      </w:r>
    </w:p>
    <w:bookmarkEnd w:id="8"/>
    <w:p w14:paraId="0787059B" w14:textId="77777777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266CC">
        <w:rPr>
          <w:rFonts w:ascii="Calibri" w:hAnsi="Calibri" w:cs="Calibri"/>
          <w:sz w:val="22"/>
          <w:szCs w:val="22"/>
        </w:rPr>
        <w:t xml:space="preserve">Opinia geotechniczna - 3 </w:t>
      </w:r>
      <w:r>
        <w:rPr>
          <w:rFonts w:ascii="Calibri" w:hAnsi="Calibri" w:cs="Calibri"/>
          <w:sz w:val="22"/>
          <w:szCs w:val="22"/>
        </w:rPr>
        <w:t>egz</w:t>
      </w:r>
      <w:r w:rsidRPr="00A266CC">
        <w:rPr>
          <w:rFonts w:ascii="Calibri" w:hAnsi="Calibri" w:cs="Calibri"/>
          <w:sz w:val="22"/>
          <w:szCs w:val="22"/>
        </w:rPr>
        <w:t>. w wersji papierowej + wersja elektroniczna (.pdf</w:t>
      </w:r>
      <w:r>
        <w:rPr>
          <w:rFonts w:ascii="Calibri" w:hAnsi="Calibri" w:cs="Calibri"/>
          <w:sz w:val="22"/>
          <w:szCs w:val="22"/>
        </w:rPr>
        <w:t>, .</w:t>
      </w:r>
      <w:proofErr w:type="spellStart"/>
      <w:r>
        <w:rPr>
          <w:rFonts w:ascii="Calibri" w:hAnsi="Calibri" w:cs="Calibri"/>
          <w:sz w:val="22"/>
          <w:szCs w:val="22"/>
        </w:rPr>
        <w:t>docx</w:t>
      </w:r>
      <w:proofErr w:type="spellEnd"/>
      <w:r w:rsidRPr="00A266CC">
        <w:rPr>
          <w:rFonts w:ascii="Calibri" w:hAnsi="Calibri" w:cs="Calibri"/>
          <w:sz w:val="22"/>
          <w:szCs w:val="22"/>
        </w:rPr>
        <w:t>) – CD</w:t>
      </w:r>
      <w:r>
        <w:rPr>
          <w:rFonts w:ascii="Calibri" w:hAnsi="Calibri" w:cs="Calibri"/>
          <w:sz w:val="22"/>
          <w:szCs w:val="22"/>
        </w:rPr>
        <w:t>/pendrive</w:t>
      </w:r>
      <w:r w:rsidRPr="00A266CC">
        <w:rPr>
          <w:rFonts w:ascii="Calibri" w:hAnsi="Calibri" w:cs="Calibri"/>
          <w:sz w:val="22"/>
          <w:szCs w:val="22"/>
        </w:rPr>
        <w:t>;</w:t>
      </w:r>
    </w:p>
    <w:p w14:paraId="1DEF0425" w14:textId="7D0E21D2" w:rsidR="00A83E91" w:rsidRPr="0025185B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25185B">
        <w:rPr>
          <w:rFonts w:ascii="Calibri" w:eastAsia="Tahoma" w:hAnsi="Calibri" w:cs="Calibri"/>
          <w:sz w:val="22"/>
          <w:szCs w:val="22"/>
          <w:lang w:eastAsia="pl-PL"/>
        </w:rPr>
        <w:t>Projekt koncepcyjny</w:t>
      </w:r>
      <w:r w:rsidR="0025185B" w:rsidRPr="0025185B">
        <w:rPr>
          <w:rFonts w:ascii="Calibri" w:eastAsia="Tahoma" w:hAnsi="Calibri" w:cs="Calibri"/>
          <w:sz w:val="22"/>
          <w:szCs w:val="22"/>
          <w:lang w:eastAsia="pl-PL"/>
        </w:rPr>
        <w:t xml:space="preserve"> </w:t>
      </w:r>
      <w:r w:rsidRPr="0025185B">
        <w:rPr>
          <w:rFonts w:ascii="Calibri" w:eastAsia="Tahoma" w:hAnsi="Calibri" w:cs="Calibri"/>
          <w:sz w:val="22"/>
          <w:szCs w:val="22"/>
          <w:lang w:eastAsia="pl-PL"/>
        </w:rPr>
        <w:t xml:space="preserve">– </w:t>
      </w:r>
      <w:r w:rsidR="000E7BA4" w:rsidRPr="0025185B">
        <w:rPr>
          <w:rFonts w:ascii="Calibri" w:eastAsia="Tahoma" w:hAnsi="Calibri" w:cs="Calibri"/>
          <w:sz w:val="22"/>
          <w:szCs w:val="22"/>
          <w:lang w:eastAsia="pl-PL"/>
        </w:rPr>
        <w:t>2</w:t>
      </w:r>
      <w:r w:rsidRPr="0025185B">
        <w:rPr>
          <w:rFonts w:ascii="Calibri" w:eastAsia="Tahoma" w:hAnsi="Calibri" w:cs="Calibri"/>
          <w:sz w:val="22"/>
          <w:szCs w:val="22"/>
          <w:lang w:eastAsia="pl-PL"/>
        </w:rPr>
        <w:t xml:space="preserve"> egz. w wersji papierowej + wersja elektroniczna (.pdf)</w:t>
      </w:r>
      <w:r w:rsidRPr="0025185B">
        <w:rPr>
          <w:rFonts w:ascii="Calibri" w:hAnsi="Calibri" w:cs="Calibri"/>
          <w:sz w:val="22"/>
          <w:szCs w:val="22"/>
        </w:rPr>
        <w:t xml:space="preserve"> – CD/pendrive</w:t>
      </w:r>
      <w:r w:rsidRPr="0025185B">
        <w:rPr>
          <w:rFonts w:ascii="Calibri" w:eastAsia="Tahoma" w:hAnsi="Calibri" w:cs="Calibri"/>
          <w:sz w:val="22"/>
          <w:szCs w:val="22"/>
          <w:lang w:eastAsia="pl-PL"/>
        </w:rPr>
        <w:t>;</w:t>
      </w:r>
    </w:p>
    <w:p w14:paraId="53936107" w14:textId="77777777" w:rsidR="006270EA" w:rsidRPr="004D166A" w:rsidRDefault="006270EA" w:rsidP="006270EA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bookmarkStart w:id="12" w:name="_Hlk183168933"/>
      <w:r>
        <w:rPr>
          <w:rFonts w:ascii="Calibri" w:eastAsia="Tahoma" w:hAnsi="Calibri" w:cs="Calibri"/>
          <w:sz w:val="22"/>
          <w:szCs w:val="22"/>
          <w:lang w:eastAsia="pl-PL"/>
        </w:rPr>
        <w:t>Uzyskanie warunków zabudowy lub decyzji celu publicznego;</w:t>
      </w:r>
    </w:p>
    <w:p w14:paraId="0BD35CBA" w14:textId="5CB1C802" w:rsidR="00EB702C" w:rsidRPr="004D166A" w:rsidRDefault="00EB702C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eastAsia="Tahoma" w:hAnsi="Calibri" w:cs="Calibri"/>
          <w:sz w:val="22"/>
          <w:szCs w:val="22"/>
          <w:lang w:eastAsia="pl-PL"/>
        </w:rPr>
        <w:t xml:space="preserve">Wykonanie kompletnej dokumentacji do wniosku o wydanie decyzji </w:t>
      </w:r>
      <w:r w:rsidR="004D166A">
        <w:rPr>
          <w:rFonts w:ascii="Calibri" w:eastAsia="Tahoma" w:hAnsi="Calibri" w:cs="Calibri"/>
          <w:sz w:val="22"/>
          <w:szCs w:val="22"/>
          <w:lang w:eastAsia="pl-PL"/>
        </w:rPr>
        <w:t xml:space="preserve">o </w:t>
      </w:r>
      <w:r w:rsidR="002E63CB">
        <w:rPr>
          <w:rFonts w:ascii="Calibri" w:eastAsia="Tahoma" w:hAnsi="Calibri" w:cs="Calibri"/>
          <w:sz w:val="22"/>
          <w:szCs w:val="22"/>
          <w:lang w:eastAsia="pl-PL"/>
        </w:rPr>
        <w:t>pozwoleniu na budowę</w:t>
      </w:r>
      <w:r w:rsidR="004D166A">
        <w:rPr>
          <w:rFonts w:ascii="Calibri" w:eastAsia="Tahoma" w:hAnsi="Calibri" w:cs="Calibri"/>
          <w:sz w:val="22"/>
          <w:szCs w:val="22"/>
          <w:lang w:eastAsia="pl-PL"/>
        </w:rPr>
        <w:t>;</w:t>
      </w:r>
    </w:p>
    <w:p w14:paraId="74AEB550" w14:textId="53EDC22F" w:rsidR="004D166A" w:rsidRPr="00351111" w:rsidRDefault="004D166A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eastAsia="Tahoma" w:hAnsi="Calibri" w:cs="Calibri"/>
          <w:sz w:val="22"/>
          <w:szCs w:val="22"/>
          <w:lang w:eastAsia="pl-PL"/>
        </w:rPr>
        <w:t xml:space="preserve">Przedłożenie Zamawiającemu i uzyskanie akceptacji ostatecznej wersji dokumentacji projektowej wraz z wnioskiem o wydanie decyzji  </w:t>
      </w:r>
      <w:r w:rsidR="002E63CB">
        <w:rPr>
          <w:rFonts w:ascii="Calibri" w:eastAsia="Tahoma" w:hAnsi="Calibri" w:cs="Calibri"/>
          <w:sz w:val="22"/>
          <w:szCs w:val="22"/>
          <w:lang w:eastAsia="pl-PL"/>
        </w:rPr>
        <w:t>o pozwoleniu na budowę</w:t>
      </w:r>
      <w:r>
        <w:rPr>
          <w:rFonts w:ascii="Calibri" w:eastAsia="Tahoma" w:hAnsi="Calibri" w:cs="Calibri"/>
          <w:sz w:val="22"/>
          <w:szCs w:val="22"/>
          <w:lang w:eastAsia="pl-PL"/>
        </w:rPr>
        <w:t>;</w:t>
      </w:r>
    </w:p>
    <w:p w14:paraId="1638A659" w14:textId="320F7469" w:rsidR="004D166A" w:rsidRPr="004D166A" w:rsidRDefault="004D166A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eastAsia="Tahoma" w:hAnsi="Calibri" w:cs="Calibri"/>
          <w:sz w:val="22"/>
          <w:szCs w:val="22"/>
          <w:lang w:eastAsia="pl-PL"/>
        </w:rPr>
        <w:t xml:space="preserve">Uzyskanie decyzji o </w:t>
      </w:r>
      <w:r w:rsidR="002E63CB">
        <w:rPr>
          <w:rFonts w:ascii="Calibri" w:eastAsia="Tahoma" w:hAnsi="Calibri" w:cs="Calibri"/>
          <w:sz w:val="22"/>
          <w:szCs w:val="22"/>
          <w:lang w:eastAsia="pl-PL"/>
        </w:rPr>
        <w:t>pozwoleniu na budowę – 1 egz. w wersji papierowej + wersja elektroniczna (skan decyzji w formacie .pdf) – CD/ pendrive;</w:t>
      </w:r>
    </w:p>
    <w:p w14:paraId="6DBF0F8F" w14:textId="2551CF6A" w:rsidR="00EB702C" w:rsidRPr="004D166A" w:rsidRDefault="004D166A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6453A6">
        <w:rPr>
          <w:rFonts w:ascii="Calibri" w:hAnsi="Calibri" w:cs="Calibri"/>
          <w:sz w:val="22"/>
          <w:szCs w:val="22"/>
        </w:rPr>
        <w:t xml:space="preserve">Wersję elektroniczną dokumentacji stanowiącą skan dokumentacji będącej załącznikiem do decyzji o </w:t>
      </w:r>
      <w:r w:rsidR="002E63CB">
        <w:rPr>
          <w:rFonts w:ascii="Calibri" w:hAnsi="Calibri" w:cs="Calibri"/>
          <w:sz w:val="22"/>
          <w:szCs w:val="22"/>
        </w:rPr>
        <w:t>pozwoleniu na budowę</w:t>
      </w:r>
      <w:r>
        <w:rPr>
          <w:rFonts w:ascii="Calibri" w:hAnsi="Calibri" w:cs="Calibri"/>
          <w:sz w:val="22"/>
          <w:szCs w:val="22"/>
        </w:rPr>
        <w:t xml:space="preserve"> oraz pozostałej dokumentacji;</w:t>
      </w:r>
    </w:p>
    <w:bookmarkEnd w:id="12"/>
    <w:p w14:paraId="198E6871" w14:textId="0F76853D" w:rsidR="00A83E91" w:rsidRPr="0025185B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25185B">
        <w:rPr>
          <w:rFonts w:ascii="Calibri" w:hAnsi="Calibri" w:cs="Calibri"/>
          <w:sz w:val="22"/>
          <w:szCs w:val="22"/>
        </w:rPr>
        <w:t>Projekt zagospodarowania terenu oraz projekt architektoniczno-budowlany dla każdej z branż zatwierdzony przez Starostę</w:t>
      </w:r>
      <w:r w:rsidR="008865D8" w:rsidRPr="0025185B">
        <w:rPr>
          <w:rFonts w:ascii="Calibri" w:hAnsi="Calibri" w:cs="Calibri"/>
          <w:sz w:val="22"/>
          <w:szCs w:val="22"/>
        </w:rPr>
        <w:t xml:space="preserve"> Poznańskiego</w:t>
      </w:r>
      <w:r w:rsidRPr="0025185B">
        <w:rPr>
          <w:rFonts w:ascii="Calibri" w:hAnsi="Calibri" w:cs="Calibri"/>
          <w:sz w:val="22"/>
          <w:szCs w:val="22"/>
        </w:rPr>
        <w:t xml:space="preserve"> – 3 egz. w wersji papierowej + wersja elektroniczna (.pdf, .</w:t>
      </w:r>
      <w:proofErr w:type="spellStart"/>
      <w:r w:rsidRPr="0025185B">
        <w:rPr>
          <w:rFonts w:ascii="Calibri" w:hAnsi="Calibri" w:cs="Calibri"/>
          <w:sz w:val="22"/>
          <w:szCs w:val="22"/>
        </w:rPr>
        <w:t>docx</w:t>
      </w:r>
      <w:proofErr w:type="spellEnd"/>
      <w:r w:rsidRPr="0025185B">
        <w:rPr>
          <w:rFonts w:ascii="Calibri" w:hAnsi="Calibri" w:cs="Calibri"/>
          <w:sz w:val="22"/>
          <w:szCs w:val="22"/>
        </w:rPr>
        <w:t xml:space="preserve"> oraz .</w:t>
      </w:r>
      <w:proofErr w:type="spellStart"/>
      <w:r w:rsidRPr="0025185B">
        <w:rPr>
          <w:rFonts w:ascii="Calibri" w:hAnsi="Calibri" w:cs="Calibri"/>
          <w:sz w:val="22"/>
          <w:szCs w:val="22"/>
        </w:rPr>
        <w:t>dwg</w:t>
      </w:r>
      <w:proofErr w:type="spellEnd"/>
      <w:r w:rsidRPr="0025185B">
        <w:rPr>
          <w:rFonts w:ascii="Calibri" w:hAnsi="Calibri" w:cs="Calibri"/>
          <w:sz w:val="22"/>
          <w:szCs w:val="22"/>
        </w:rPr>
        <w:t>/.</w:t>
      </w:r>
      <w:proofErr w:type="spellStart"/>
      <w:r w:rsidRPr="0025185B">
        <w:rPr>
          <w:rFonts w:ascii="Calibri" w:hAnsi="Calibri" w:cs="Calibri"/>
          <w:sz w:val="22"/>
          <w:szCs w:val="22"/>
        </w:rPr>
        <w:t>dxf</w:t>
      </w:r>
      <w:proofErr w:type="spellEnd"/>
      <w:r w:rsidRPr="0025185B">
        <w:rPr>
          <w:rFonts w:ascii="Calibri" w:hAnsi="Calibri" w:cs="Calibri"/>
          <w:sz w:val="22"/>
          <w:szCs w:val="22"/>
        </w:rPr>
        <w:t>) – CD/pendrive;</w:t>
      </w:r>
    </w:p>
    <w:p w14:paraId="3A2F76F8" w14:textId="6AA82784" w:rsidR="00EB702C" w:rsidRDefault="00EB702C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Projekt wycinki drzew kolidujących z inwestycją wraz z uzyskaniem niezbędnych uzgodnień i decyzji ( w przypadku wystąpienia takiej konieczności) oraz projekt nasadzeń zastępczych – </w:t>
      </w:r>
      <w:r w:rsidR="00685A21">
        <w:rPr>
          <w:rFonts w:ascii="Calibri" w:hAnsi="Calibri" w:cs="Calibri"/>
          <w:sz w:val="22"/>
          <w:szCs w:val="22"/>
        </w:rPr>
        <w:t>3</w:t>
      </w:r>
      <w:r>
        <w:rPr>
          <w:rFonts w:ascii="Calibri" w:hAnsi="Calibri" w:cs="Calibri"/>
          <w:sz w:val="22"/>
          <w:szCs w:val="22"/>
        </w:rPr>
        <w:t xml:space="preserve"> szt. w wersji papierowej + wersja elektroniczna, edytowalna (.pdf, .</w:t>
      </w:r>
      <w:proofErr w:type="spellStart"/>
      <w:r>
        <w:rPr>
          <w:rFonts w:ascii="Calibri" w:hAnsi="Calibri" w:cs="Calibri"/>
          <w:sz w:val="22"/>
          <w:szCs w:val="22"/>
        </w:rPr>
        <w:t>dxf</w:t>
      </w:r>
      <w:proofErr w:type="spellEnd"/>
      <w:r>
        <w:rPr>
          <w:rFonts w:ascii="Calibri" w:hAnsi="Calibri" w:cs="Calibri"/>
          <w:sz w:val="22"/>
          <w:szCs w:val="22"/>
        </w:rPr>
        <w:t>, .</w:t>
      </w:r>
      <w:proofErr w:type="spellStart"/>
      <w:r>
        <w:rPr>
          <w:rFonts w:ascii="Calibri" w:hAnsi="Calibri" w:cs="Calibri"/>
          <w:sz w:val="22"/>
          <w:szCs w:val="22"/>
        </w:rPr>
        <w:t>gwg</w:t>
      </w:r>
      <w:proofErr w:type="spellEnd"/>
      <w:r>
        <w:rPr>
          <w:rFonts w:ascii="Calibri" w:hAnsi="Calibri" w:cs="Calibri"/>
          <w:sz w:val="22"/>
          <w:szCs w:val="22"/>
        </w:rPr>
        <w:t>) – CD</w:t>
      </w:r>
      <w:r w:rsidR="00AE37CA">
        <w:rPr>
          <w:rFonts w:ascii="Calibri" w:hAnsi="Calibri" w:cs="Calibri"/>
          <w:sz w:val="22"/>
          <w:szCs w:val="22"/>
        </w:rPr>
        <w:t xml:space="preserve"> – w razie konieczności</w:t>
      </w:r>
      <w:r>
        <w:rPr>
          <w:rFonts w:ascii="Calibri" w:hAnsi="Calibri" w:cs="Calibri"/>
          <w:sz w:val="22"/>
          <w:szCs w:val="22"/>
        </w:rPr>
        <w:t>;</w:t>
      </w:r>
    </w:p>
    <w:p w14:paraId="1AB6D9E0" w14:textId="51744E26" w:rsidR="00EB702C" w:rsidRPr="00EB702C" w:rsidRDefault="00EB702C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Projekt rozbiórek ogrodzeń, obiektów, itp. (jeżeli takie wystąpią) - </w:t>
      </w:r>
      <w:r w:rsidR="00685A21">
        <w:rPr>
          <w:rFonts w:ascii="Calibri" w:hAnsi="Calibri" w:cs="Calibri"/>
          <w:sz w:val="22"/>
          <w:szCs w:val="22"/>
        </w:rPr>
        <w:t>3</w:t>
      </w:r>
      <w:r>
        <w:rPr>
          <w:rFonts w:ascii="Calibri" w:hAnsi="Calibri" w:cs="Calibri"/>
          <w:sz w:val="22"/>
          <w:szCs w:val="22"/>
        </w:rPr>
        <w:t xml:space="preserve"> szt. w wersji papierowej + wersja elektroniczna, edytowalna (.pdf, .</w:t>
      </w:r>
      <w:proofErr w:type="spellStart"/>
      <w:r>
        <w:rPr>
          <w:rFonts w:ascii="Calibri" w:hAnsi="Calibri" w:cs="Calibri"/>
          <w:sz w:val="22"/>
          <w:szCs w:val="22"/>
        </w:rPr>
        <w:t>dxf</w:t>
      </w:r>
      <w:proofErr w:type="spellEnd"/>
      <w:r>
        <w:rPr>
          <w:rFonts w:ascii="Calibri" w:hAnsi="Calibri" w:cs="Calibri"/>
          <w:sz w:val="22"/>
          <w:szCs w:val="22"/>
        </w:rPr>
        <w:t>, .</w:t>
      </w:r>
      <w:proofErr w:type="spellStart"/>
      <w:r>
        <w:rPr>
          <w:rFonts w:ascii="Calibri" w:hAnsi="Calibri" w:cs="Calibri"/>
          <w:sz w:val="22"/>
          <w:szCs w:val="22"/>
        </w:rPr>
        <w:t>gwg</w:t>
      </w:r>
      <w:proofErr w:type="spellEnd"/>
      <w:r>
        <w:rPr>
          <w:rFonts w:ascii="Calibri" w:hAnsi="Calibri" w:cs="Calibri"/>
          <w:sz w:val="22"/>
          <w:szCs w:val="22"/>
        </w:rPr>
        <w:t>) – CD;</w:t>
      </w:r>
    </w:p>
    <w:p w14:paraId="26879AE5" w14:textId="77777777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266CC">
        <w:rPr>
          <w:rFonts w:ascii="Calibri" w:hAnsi="Calibri" w:cs="Calibri"/>
          <w:sz w:val="22"/>
          <w:szCs w:val="22"/>
        </w:rPr>
        <w:t>Opracowanie informacji dotyczącej bezpieczeństwa i ochrony zdrowia;</w:t>
      </w:r>
    </w:p>
    <w:p w14:paraId="3B4DFDDD" w14:textId="77777777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266CC">
        <w:rPr>
          <w:rFonts w:ascii="Calibri" w:hAnsi="Calibri" w:cs="Calibri"/>
          <w:sz w:val="22"/>
          <w:szCs w:val="22"/>
        </w:rPr>
        <w:t>Opracowanie materiałów projektowych niezbędnych do uzyskania decyzji, opinii, uzgodnień i pozwoleń wymaganych przepisami szczególnymi oraz ewentualnych odstępstw od warunków technicznych;</w:t>
      </w:r>
    </w:p>
    <w:p w14:paraId="3A10CEE1" w14:textId="77777777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266CC">
        <w:rPr>
          <w:rFonts w:ascii="Calibri" w:hAnsi="Calibri" w:cs="Calibri"/>
          <w:sz w:val="22"/>
          <w:szCs w:val="22"/>
        </w:rPr>
        <w:lastRenderedPageBreak/>
        <w:t>Uzyskanie w imieniu Zamawiającego warunków technicznych, opinii, uzgodnień, decyzji administracyjnych zgodnie z wymogami prawa i procedurami organów oraz gestorów sieci;</w:t>
      </w:r>
    </w:p>
    <w:p w14:paraId="477AD03A" w14:textId="600F6F4B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FC3236">
        <w:rPr>
          <w:rFonts w:ascii="Calibri" w:hAnsi="Calibri" w:cs="Calibri"/>
          <w:sz w:val="22"/>
          <w:szCs w:val="22"/>
        </w:rPr>
        <w:t xml:space="preserve">Projekt </w:t>
      </w:r>
      <w:r>
        <w:rPr>
          <w:rFonts w:ascii="Calibri" w:hAnsi="Calibri" w:cs="Calibri"/>
          <w:sz w:val="22"/>
          <w:szCs w:val="22"/>
        </w:rPr>
        <w:t>techniczny</w:t>
      </w:r>
      <w:r w:rsidR="003E4FA0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–</w:t>
      </w:r>
      <w:r w:rsidRPr="00FC3236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3 egz</w:t>
      </w:r>
      <w:r w:rsidRPr="00FC3236">
        <w:rPr>
          <w:rFonts w:ascii="Calibri" w:hAnsi="Calibri" w:cs="Calibri"/>
          <w:sz w:val="22"/>
          <w:szCs w:val="22"/>
        </w:rPr>
        <w:t>. w wersji papierowej + wersja elektroniczna</w:t>
      </w:r>
      <w:r>
        <w:rPr>
          <w:rFonts w:ascii="Calibri" w:hAnsi="Calibri" w:cs="Calibri"/>
          <w:sz w:val="22"/>
          <w:szCs w:val="22"/>
        </w:rPr>
        <w:t xml:space="preserve"> </w:t>
      </w:r>
      <w:r w:rsidRPr="00A266CC">
        <w:rPr>
          <w:rFonts w:ascii="Calibri" w:hAnsi="Calibri" w:cs="Calibri"/>
          <w:sz w:val="22"/>
          <w:szCs w:val="22"/>
        </w:rPr>
        <w:t>(.pdf</w:t>
      </w:r>
      <w:r>
        <w:rPr>
          <w:rFonts w:ascii="Calibri" w:hAnsi="Calibri" w:cs="Calibri"/>
          <w:sz w:val="22"/>
          <w:szCs w:val="22"/>
        </w:rPr>
        <w:t>, .</w:t>
      </w:r>
      <w:proofErr w:type="spellStart"/>
      <w:r>
        <w:rPr>
          <w:rFonts w:ascii="Calibri" w:hAnsi="Calibri" w:cs="Calibri"/>
          <w:sz w:val="22"/>
          <w:szCs w:val="22"/>
        </w:rPr>
        <w:t>docx</w:t>
      </w:r>
      <w:proofErr w:type="spellEnd"/>
      <w:r>
        <w:rPr>
          <w:rFonts w:ascii="Calibri" w:hAnsi="Calibri" w:cs="Calibri"/>
          <w:sz w:val="22"/>
          <w:szCs w:val="22"/>
        </w:rPr>
        <w:t xml:space="preserve"> oraz </w:t>
      </w:r>
      <w:r w:rsidRPr="00A266CC">
        <w:rPr>
          <w:rFonts w:ascii="Calibri" w:hAnsi="Calibri" w:cs="Calibri"/>
          <w:sz w:val="22"/>
          <w:szCs w:val="22"/>
        </w:rPr>
        <w:t>.</w:t>
      </w:r>
      <w:proofErr w:type="spellStart"/>
      <w:r w:rsidRPr="00A266CC">
        <w:rPr>
          <w:rFonts w:ascii="Calibri" w:hAnsi="Calibri" w:cs="Calibri"/>
          <w:sz w:val="22"/>
          <w:szCs w:val="22"/>
        </w:rPr>
        <w:t>dwg</w:t>
      </w:r>
      <w:proofErr w:type="spellEnd"/>
      <w:r>
        <w:rPr>
          <w:rFonts w:ascii="Calibri" w:hAnsi="Calibri" w:cs="Calibri"/>
          <w:sz w:val="22"/>
          <w:szCs w:val="22"/>
        </w:rPr>
        <w:t>/.</w:t>
      </w:r>
      <w:proofErr w:type="spellStart"/>
      <w:r>
        <w:rPr>
          <w:rFonts w:ascii="Calibri" w:hAnsi="Calibri" w:cs="Calibri"/>
          <w:sz w:val="22"/>
          <w:szCs w:val="22"/>
        </w:rPr>
        <w:t>dxf</w:t>
      </w:r>
      <w:proofErr w:type="spellEnd"/>
      <w:r w:rsidRPr="00A266CC">
        <w:rPr>
          <w:rFonts w:ascii="Calibri" w:hAnsi="Calibri" w:cs="Calibri"/>
          <w:sz w:val="22"/>
          <w:szCs w:val="22"/>
        </w:rPr>
        <w:t>)</w:t>
      </w:r>
      <w:r w:rsidRPr="00503EFC">
        <w:rPr>
          <w:rFonts w:ascii="Calibri" w:hAnsi="Calibri" w:cs="Calibri"/>
          <w:sz w:val="22"/>
          <w:szCs w:val="22"/>
        </w:rPr>
        <w:t xml:space="preserve"> </w:t>
      </w:r>
      <w:r w:rsidRPr="00A266CC">
        <w:rPr>
          <w:rFonts w:ascii="Calibri" w:hAnsi="Calibri" w:cs="Calibri"/>
          <w:sz w:val="22"/>
          <w:szCs w:val="22"/>
        </w:rPr>
        <w:t>– CD</w:t>
      </w:r>
      <w:r>
        <w:rPr>
          <w:rFonts w:ascii="Calibri" w:hAnsi="Calibri" w:cs="Calibri"/>
          <w:sz w:val="22"/>
          <w:szCs w:val="22"/>
        </w:rPr>
        <w:t>/pendrive</w:t>
      </w:r>
      <w:r w:rsidRPr="00FC3236">
        <w:rPr>
          <w:rFonts w:ascii="Calibri" w:hAnsi="Calibri" w:cs="Calibri"/>
          <w:sz w:val="22"/>
          <w:szCs w:val="22"/>
        </w:rPr>
        <w:t>;</w:t>
      </w:r>
    </w:p>
    <w:p w14:paraId="1FD82A2E" w14:textId="5B194777" w:rsidR="00A83E91" w:rsidRPr="000E7BA4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FC3236">
        <w:rPr>
          <w:rFonts w:ascii="Calibri" w:hAnsi="Calibri" w:cs="Calibri"/>
          <w:sz w:val="22"/>
          <w:szCs w:val="22"/>
        </w:rPr>
        <w:t xml:space="preserve">Przedmiar robót – </w:t>
      </w:r>
      <w:r>
        <w:rPr>
          <w:rFonts w:ascii="Calibri" w:hAnsi="Calibri" w:cs="Calibri"/>
          <w:sz w:val="22"/>
          <w:szCs w:val="22"/>
        </w:rPr>
        <w:t>3 egz. w wersji papierowej</w:t>
      </w:r>
      <w:r w:rsidRPr="00FC3236">
        <w:rPr>
          <w:rFonts w:ascii="Calibri" w:hAnsi="Calibri" w:cs="Calibri"/>
          <w:sz w:val="22"/>
          <w:szCs w:val="22"/>
        </w:rPr>
        <w:t xml:space="preserve"> + wersja elektroniczna (.pdf, .xls) </w:t>
      </w:r>
      <w:r w:rsidRPr="00A266CC">
        <w:rPr>
          <w:rFonts w:ascii="Calibri" w:hAnsi="Calibri" w:cs="Calibri"/>
          <w:sz w:val="22"/>
          <w:szCs w:val="22"/>
        </w:rPr>
        <w:t>– CD</w:t>
      </w:r>
      <w:r>
        <w:rPr>
          <w:rFonts w:ascii="Calibri" w:hAnsi="Calibri" w:cs="Calibri"/>
          <w:sz w:val="22"/>
          <w:szCs w:val="22"/>
        </w:rPr>
        <w:t>/pendrive</w:t>
      </w:r>
      <w:r w:rsidRPr="00FC3236">
        <w:rPr>
          <w:rFonts w:ascii="Calibri" w:hAnsi="Calibri" w:cs="Calibri"/>
          <w:sz w:val="22"/>
          <w:szCs w:val="22"/>
        </w:rPr>
        <w:t>;</w:t>
      </w:r>
    </w:p>
    <w:p w14:paraId="313B5F1F" w14:textId="75E6F2A6" w:rsidR="000E7BA4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FC3236">
        <w:rPr>
          <w:rFonts w:ascii="Calibri" w:hAnsi="Calibri" w:cs="Calibri"/>
          <w:sz w:val="22"/>
          <w:szCs w:val="22"/>
        </w:rPr>
        <w:t>Kosztorys inwestorski –</w:t>
      </w:r>
      <w:r w:rsidR="00685A21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3 egz</w:t>
      </w:r>
      <w:r w:rsidRPr="00FC3236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w wersji papierowej</w:t>
      </w:r>
      <w:r w:rsidRPr="00FC3236">
        <w:rPr>
          <w:rFonts w:ascii="Calibri" w:hAnsi="Calibri" w:cs="Calibri"/>
          <w:sz w:val="22"/>
          <w:szCs w:val="22"/>
        </w:rPr>
        <w:t xml:space="preserve"> + wersja elektroniczna</w:t>
      </w:r>
      <w:r>
        <w:rPr>
          <w:rFonts w:ascii="Calibri" w:hAnsi="Calibri" w:cs="Calibri"/>
          <w:sz w:val="22"/>
          <w:szCs w:val="22"/>
        </w:rPr>
        <w:t xml:space="preserve"> </w:t>
      </w:r>
      <w:r w:rsidRPr="00FC3236">
        <w:rPr>
          <w:rFonts w:ascii="Calibri" w:hAnsi="Calibri" w:cs="Calibri"/>
          <w:sz w:val="22"/>
          <w:szCs w:val="22"/>
        </w:rPr>
        <w:t>(.pdf, .xls)</w:t>
      </w:r>
      <w:r>
        <w:rPr>
          <w:rFonts w:ascii="Calibri" w:hAnsi="Calibri" w:cs="Calibri"/>
          <w:sz w:val="22"/>
          <w:szCs w:val="22"/>
        </w:rPr>
        <w:t xml:space="preserve"> </w:t>
      </w:r>
      <w:r w:rsidRPr="00A266CC">
        <w:rPr>
          <w:rFonts w:ascii="Calibri" w:hAnsi="Calibri" w:cs="Calibri"/>
          <w:sz w:val="22"/>
          <w:szCs w:val="22"/>
        </w:rPr>
        <w:t>– CD</w:t>
      </w:r>
      <w:r>
        <w:rPr>
          <w:rFonts w:ascii="Calibri" w:hAnsi="Calibri" w:cs="Calibri"/>
          <w:sz w:val="22"/>
          <w:szCs w:val="22"/>
        </w:rPr>
        <w:t>/pendrive</w:t>
      </w:r>
      <w:r w:rsidRPr="00FC3236">
        <w:rPr>
          <w:rFonts w:ascii="Calibri" w:hAnsi="Calibri" w:cs="Calibri"/>
          <w:sz w:val="22"/>
          <w:szCs w:val="22"/>
        </w:rPr>
        <w:t xml:space="preserve">; Kosztorys inwestorski oraz ostateczny protokół przekazania dokumentacji powinny być opatrzone tą samą datą. </w:t>
      </w:r>
    </w:p>
    <w:p w14:paraId="42D6EF51" w14:textId="73D799FC" w:rsidR="00A83E91" w:rsidRPr="000E7BA4" w:rsidRDefault="00A83E91" w:rsidP="00ED2C9B">
      <w:pPr>
        <w:pStyle w:val="Zawartotabeli"/>
        <w:spacing w:line="276" w:lineRule="auto"/>
        <w:ind w:left="720"/>
        <w:jc w:val="both"/>
        <w:rPr>
          <w:rFonts w:ascii="Calibri" w:hAnsi="Calibri" w:cs="Calibri"/>
          <w:b/>
          <w:bCs/>
          <w:sz w:val="22"/>
          <w:szCs w:val="22"/>
        </w:rPr>
      </w:pPr>
      <w:r w:rsidRPr="000E7BA4">
        <w:rPr>
          <w:rFonts w:ascii="Calibri" w:hAnsi="Calibri" w:cs="Calibri"/>
          <w:b/>
          <w:bCs/>
          <w:sz w:val="22"/>
          <w:szCs w:val="22"/>
        </w:rPr>
        <w:t>Ponadto wykonawca będzie zobowiązany do dokonania jednej aktualizacji dokumentacji kosztorysowej przed przystąpieniem do przeprowadzenia postępowania o udzielenie zamówienia publicznego na realizację robót budowlanych;</w:t>
      </w:r>
    </w:p>
    <w:p w14:paraId="4AA7D0A4" w14:textId="77777777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FC3236">
        <w:rPr>
          <w:rFonts w:ascii="Calibri" w:hAnsi="Calibri" w:cs="Calibri"/>
          <w:sz w:val="22"/>
          <w:szCs w:val="22"/>
        </w:rPr>
        <w:t xml:space="preserve">Specyfikacje techniczne wykonania i odbioru robót - </w:t>
      </w:r>
      <w:r>
        <w:rPr>
          <w:rFonts w:ascii="Calibri" w:hAnsi="Calibri" w:cs="Calibri"/>
          <w:sz w:val="22"/>
          <w:szCs w:val="22"/>
        </w:rPr>
        <w:t>3</w:t>
      </w:r>
      <w:r w:rsidRPr="00FC3236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egz</w:t>
      </w:r>
      <w:r w:rsidRPr="00FC3236">
        <w:rPr>
          <w:rFonts w:ascii="Calibri" w:hAnsi="Calibri" w:cs="Calibri"/>
          <w:sz w:val="22"/>
          <w:szCs w:val="22"/>
        </w:rPr>
        <w:t>. w wersji papierowej + wersja elektroniczna</w:t>
      </w:r>
      <w:r>
        <w:rPr>
          <w:rFonts w:ascii="Calibri" w:hAnsi="Calibri" w:cs="Calibri"/>
          <w:sz w:val="22"/>
          <w:szCs w:val="22"/>
        </w:rPr>
        <w:t xml:space="preserve"> </w:t>
      </w:r>
      <w:r w:rsidRPr="00FC3236">
        <w:rPr>
          <w:rFonts w:ascii="Calibri" w:hAnsi="Calibri" w:cs="Calibri"/>
          <w:sz w:val="22"/>
          <w:szCs w:val="22"/>
        </w:rPr>
        <w:t>(.pdf, .</w:t>
      </w:r>
      <w:proofErr w:type="spellStart"/>
      <w:r w:rsidRPr="00FC3236">
        <w:rPr>
          <w:rFonts w:ascii="Calibri" w:hAnsi="Calibri" w:cs="Calibri"/>
          <w:sz w:val="22"/>
          <w:szCs w:val="22"/>
        </w:rPr>
        <w:t>doc</w:t>
      </w:r>
      <w:r>
        <w:rPr>
          <w:rFonts w:ascii="Calibri" w:hAnsi="Calibri" w:cs="Calibri"/>
          <w:sz w:val="22"/>
          <w:szCs w:val="22"/>
        </w:rPr>
        <w:t>x</w:t>
      </w:r>
      <w:proofErr w:type="spellEnd"/>
      <w:r w:rsidRPr="00FC3236">
        <w:rPr>
          <w:rFonts w:ascii="Calibri" w:hAnsi="Calibri" w:cs="Calibri"/>
          <w:sz w:val="22"/>
          <w:szCs w:val="22"/>
        </w:rPr>
        <w:t xml:space="preserve">) </w:t>
      </w:r>
      <w:r w:rsidRPr="00A266CC">
        <w:rPr>
          <w:rFonts w:ascii="Calibri" w:hAnsi="Calibri" w:cs="Calibri"/>
          <w:sz w:val="22"/>
          <w:szCs w:val="22"/>
        </w:rPr>
        <w:t>– CD</w:t>
      </w:r>
      <w:r>
        <w:rPr>
          <w:rFonts w:ascii="Calibri" w:hAnsi="Calibri" w:cs="Calibri"/>
          <w:sz w:val="22"/>
          <w:szCs w:val="22"/>
        </w:rPr>
        <w:t>/pendrive;</w:t>
      </w:r>
    </w:p>
    <w:p w14:paraId="6D6CC067" w14:textId="0097B05A" w:rsidR="00A83E91" w:rsidRDefault="00A83E91" w:rsidP="00ED2C9B">
      <w:pPr>
        <w:pStyle w:val="Zawartotabeli"/>
        <w:numPr>
          <w:ilvl w:val="0"/>
          <w:numId w:val="7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FC3236">
        <w:rPr>
          <w:rFonts w:ascii="Calibri" w:hAnsi="Calibri" w:cs="Calibri"/>
          <w:sz w:val="22"/>
          <w:szCs w:val="22"/>
        </w:rPr>
        <w:t>Prowadzenie nadzoru autorskiego podczas realizacji zadania.</w:t>
      </w:r>
      <w:bookmarkEnd w:id="7"/>
      <w:bookmarkEnd w:id="9"/>
    </w:p>
    <w:p w14:paraId="1BA5FF50" w14:textId="77777777" w:rsidR="00AE37CA" w:rsidRPr="00AE37CA" w:rsidRDefault="00AE37CA" w:rsidP="00ED2C9B">
      <w:pPr>
        <w:pStyle w:val="Zawartotabeli"/>
        <w:spacing w:line="276" w:lineRule="auto"/>
        <w:ind w:left="720"/>
        <w:jc w:val="both"/>
        <w:rPr>
          <w:rFonts w:ascii="Calibri" w:hAnsi="Calibri" w:cs="Calibri"/>
          <w:sz w:val="22"/>
          <w:szCs w:val="22"/>
        </w:rPr>
      </w:pPr>
    </w:p>
    <w:p w14:paraId="1C06BC63" w14:textId="0F463227" w:rsidR="006D5A99" w:rsidRPr="00423CE0" w:rsidRDefault="006A58B7" w:rsidP="00ED2C9B">
      <w:pPr>
        <w:spacing w:after="0" w:line="276" w:lineRule="auto"/>
        <w:jc w:val="both"/>
      </w:pPr>
      <w:r w:rsidRPr="00423CE0">
        <w:t xml:space="preserve">Wszelkie uzgodnienia, decyzje, pozwolenia winny zostać </w:t>
      </w:r>
      <w:r w:rsidR="00CB135E" w:rsidRPr="00423CE0">
        <w:t>przekazane zamawiającemu</w:t>
      </w:r>
      <w:r w:rsidRPr="00423CE0">
        <w:t xml:space="preserve"> w formie oryginałów.</w:t>
      </w:r>
    </w:p>
    <w:p w14:paraId="12FEB473" w14:textId="77777777" w:rsidR="006D5A99" w:rsidRPr="00C711EC" w:rsidRDefault="006D5A99" w:rsidP="00ED2C9B">
      <w:pPr>
        <w:pStyle w:val="Akapitzlist"/>
        <w:spacing w:after="0" w:line="276" w:lineRule="auto"/>
        <w:ind w:left="360"/>
        <w:jc w:val="both"/>
        <w:rPr>
          <w:sz w:val="16"/>
          <w:szCs w:val="16"/>
        </w:rPr>
      </w:pPr>
    </w:p>
    <w:p w14:paraId="56375BBC" w14:textId="77777777" w:rsidR="007404AC" w:rsidRPr="00423CE0" w:rsidRDefault="006A58B7" w:rsidP="00ED2C9B">
      <w:pPr>
        <w:pStyle w:val="Akapitzlist"/>
        <w:numPr>
          <w:ilvl w:val="0"/>
          <w:numId w:val="5"/>
        </w:numPr>
        <w:spacing w:after="0" w:line="276" w:lineRule="auto"/>
        <w:jc w:val="both"/>
      </w:pPr>
      <w:r w:rsidRPr="00423CE0">
        <w:t>Całość opracowania winna zostać przygotowana w formie:</w:t>
      </w:r>
    </w:p>
    <w:p w14:paraId="24C712BD" w14:textId="4D6BA53B" w:rsidR="00F85998" w:rsidRPr="00423CE0" w:rsidRDefault="00BE428A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>
        <w:t>z</w:t>
      </w:r>
      <w:r w:rsidR="006A58B7" w:rsidRPr="00423CE0">
        <w:t xml:space="preserve">apewniającej </w:t>
      </w:r>
      <w:r w:rsidR="00F85998" w:rsidRPr="00423CE0">
        <w:t>czytelność i przejrzystość treści;</w:t>
      </w:r>
    </w:p>
    <w:p w14:paraId="0426B587" w14:textId="0960146A" w:rsidR="00F85998" w:rsidRPr="00423CE0" w:rsidRDefault="00BE428A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>
        <w:t>w</w:t>
      </w:r>
      <w:r w:rsidR="00F85998" w:rsidRPr="00423CE0">
        <w:t>szystkie części opisowe dokumentacji będą sporządzone w edytorze tekstu;</w:t>
      </w:r>
    </w:p>
    <w:p w14:paraId="5C0EBFDA" w14:textId="68C13768" w:rsidR="00F85998" w:rsidRPr="00423CE0" w:rsidRDefault="00BE428A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>
        <w:t>c</w:t>
      </w:r>
      <w:r w:rsidR="00DD7675" w:rsidRPr="00423CE0">
        <w:t>ałość zostanie</w:t>
      </w:r>
      <w:r w:rsidR="00F85998" w:rsidRPr="00423CE0">
        <w:t xml:space="preserve"> wykonan</w:t>
      </w:r>
      <w:r w:rsidR="00DD7675" w:rsidRPr="00423CE0">
        <w:t>a</w:t>
      </w:r>
      <w:r w:rsidR="00F85998" w:rsidRPr="00423CE0">
        <w:rPr>
          <w:color w:val="FF0000"/>
        </w:rPr>
        <w:t xml:space="preserve"> </w:t>
      </w:r>
      <w:r w:rsidR="00F85998" w:rsidRPr="00423CE0">
        <w:t xml:space="preserve">zgodnie z obowiązującymi przepisami, normami </w:t>
      </w:r>
      <w:r w:rsidR="006A58B7" w:rsidRPr="00423CE0">
        <w:br/>
      </w:r>
      <w:r w:rsidR="00F85998" w:rsidRPr="00423CE0">
        <w:t>i wytycznymi;</w:t>
      </w:r>
    </w:p>
    <w:p w14:paraId="3CE2F6CC" w14:textId="20B168D8" w:rsidR="00F85998" w:rsidRPr="00423CE0" w:rsidRDefault="00BE428A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>
        <w:t>r</w:t>
      </w:r>
      <w:r w:rsidR="00F85998" w:rsidRPr="00423CE0">
        <w:t xml:space="preserve">ysunki techniczne wykonane zostaną </w:t>
      </w:r>
      <w:r w:rsidR="0071676E" w:rsidRPr="00423CE0">
        <w:t xml:space="preserve">zgodnie </w:t>
      </w:r>
      <w:r w:rsidR="00F85998" w:rsidRPr="00423CE0">
        <w:t>z zasadami rysunku technicznego;</w:t>
      </w:r>
    </w:p>
    <w:p w14:paraId="6A22B976" w14:textId="77777777" w:rsidR="00F85998" w:rsidRPr="00423CE0" w:rsidRDefault="0044102B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 w:rsidRPr="00423CE0">
        <w:t>Całość dokumentacji zostanie przekazana Zamawiającemu w</w:t>
      </w:r>
      <w:r w:rsidR="00BF1A1F" w:rsidRPr="00423CE0">
        <w:t xml:space="preserve"> kartonowych</w:t>
      </w:r>
      <w:r w:rsidRPr="00423CE0">
        <w:t xml:space="preserve"> </w:t>
      </w:r>
      <w:r w:rsidR="00430D1E" w:rsidRPr="00423CE0">
        <w:t>teczkach wiązanych/ z gumką</w:t>
      </w:r>
      <w:r w:rsidR="00BF1A1F" w:rsidRPr="00423CE0">
        <w:t>/ na rzepy</w:t>
      </w:r>
      <w:r w:rsidRPr="00423CE0">
        <w:t>;</w:t>
      </w:r>
    </w:p>
    <w:p w14:paraId="010783BA" w14:textId="68232AD8" w:rsidR="00CB135E" w:rsidRPr="00423CE0" w:rsidRDefault="00BE428A" w:rsidP="00ED2C9B">
      <w:pPr>
        <w:pStyle w:val="Akapitzlist"/>
        <w:numPr>
          <w:ilvl w:val="1"/>
          <w:numId w:val="2"/>
        </w:numPr>
        <w:spacing w:after="0" w:line="276" w:lineRule="auto"/>
        <w:jc w:val="both"/>
      </w:pPr>
      <w:r>
        <w:t>o</w:t>
      </w:r>
      <w:r w:rsidR="0044102B" w:rsidRPr="00423CE0">
        <w:t xml:space="preserve">pisy </w:t>
      </w:r>
      <w:r w:rsidR="00BF1A1F" w:rsidRPr="00423CE0">
        <w:t>teczek</w:t>
      </w:r>
      <w:r w:rsidR="0044102B" w:rsidRPr="00423CE0">
        <w:t xml:space="preserve"> znajdować się </w:t>
      </w:r>
      <w:r w:rsidR="00DD7675" w:rsidRPr="00423CE0">
        <w:t>będą</w:t>
      </w:r>
      <w:r w:rsidR="0044102B" w:rsidRPr="00423CE0">
        <w:t xml:space="preserve"> na </w:t>
      </w:r>
      <w:r w:rsidR="00BF1A1F" w:rsidRPr="00423CE0">
        <w:t>przodzie</w:t>
      </w:r>
      <w:r w:rsidR="0044102B" w:rsidRPr="00423CE0">
        <w:t xml:space="preserve"> wraz z numeracją</w:t>
      </w:r>
      <w:r w:rsidR="00BF1A1F" w:rsidRPr="00423CE0">
        <w:t xml:space="preserve"> i szczegółowym spisem treści</w:t>
      </w:r>
      <w:r w:rsidR="0044102B" w:rsidRPr="00423CE0">
        <w:t>;</w:t>
      </w:r>
    </w:p>
    <w:p w14:paraId="19683DD4" w14:textId="77777777" w:rsidR="00AB0D0C" w:rsidRPr="00C711EC" w:rsidRDefault="00AB0D0C" w:rsidP="00ED2C9B">
      <w:pPr>
        <w:pStyle w:val="Akapitzlist"/>
        <w:spacing w:after="0" w:line="276" w:lineRule="auto"/>
        <w:ind w:left="1490"/>
        <w:jc w:val="both"/>
        <w:rPr>
          <w:sz w:val="16"/>
          <w:szCs w:val="16"/>
        </w:rPr>
      </w:pPr>
    </w:p>
    <w:p w14:paraId="185518BE" w14:textId="44B49092" w:rsidR="00842971" w:rsidRPr="00423CE0" w:rsidRDefault="00CB135E" w:rsidP="00ED2C9B">
      <w:pPr>
        <w:pStyle w:val="Akapitzlist"/>
        <w:numPr>
          <w:ilvl w:val="0"/>
          <w:numId w:val="5"/>
        </w:numPr>
        <w:spacing w:after="0" w:line="276" w:lineRule="auto"/>
        <w:jc w:val="both"/>
      </w:pPr>
      <w:r w:rsidRPr="00423CE0">
        <w:t>Wykonawca w ramach wynagr</w:t>
      </w:r>
      <w:r w:rsidR="00AC26A2" w:rsidRPr="00423CE0">
        <w:t>odzenia umownego będzie zobowiązany</w:t>
      </w:r>
      <w:r w:rsidR="00842971" w:rsidRPr="00423CE0">
        <w:t xml:space="preserve"> do:</w:t>
      </w:r>
    </w:p>
    <w:p w14:paraId="587EC91A" w14:textId="1BD1E17E" w:rsidR="00D4285B" w:rsidRPr="00423CE0" w:rsidRDefault="00D4285B" w:rsidP="00ED2C9B">
      <w:pPr>
        <w:pStyle w:val="Akapitzlist"/>
        <w:numPr>
          <w:ilvl w:val="0"/>
          <w:numId w:val="6"/>
        </w:numPr>
        <w:spacing w:after="0" w:line="276" w:lineRule="auto"/>
        <w:jc w:val="both"/>
      </w:pPr>
      <w:r w:rsidRPr="00423CE0">
        <w:t xml:space="preserve">pozyskania wszelkich materiałów wyjściowych, opinii, warunków, uzgodnień, decyzji, map, itp.; </w:t>
      </w:r>
    </w:p>
    <w:p w14:paraId="5DAD6F37" w14:textId="37264031" w:rsidR="00D4285B" w:rsidRDefault="00D4285B" w:rsidP="00ED2C9B">
      <w:pPr>
        <w:pStyle w:val="Akapitzlist"/>
        <w:numPr>
          <w:ilvl w:val="0"/>
          <w:numId w:val="6"/>
        </w:numPr>
        <w:spacing w:before="100" w:after="0" w:line="276" w:lineRule="auto"/>
        <w:jc w:val="both"/>
        <w:rPr>
          <w:rFonts w:cstheme="minorHAnsi"/>
        </w:rPr>
      </w:pPr>
      <w:r w:rsidRPr="00C76581">
        <w:rPr>
          <w:rFonts w:cstheme="minorHAnsi"/>
        </w:rPr>
        <w:t>na wniosek, w formie i w terminie ustalonym przez Zamawiającego, jednak nie krótszym niż 5 dni roboczych, przekazać dokumentację zawierającą kompletne obliczenia wraz z założeniami i danymi wyjściowymi użytymi do obliczeń, objętymi przedmiotem umowy; dotyczy to w szczególności danych i wyników dla: urządzeń ochrony wód oraz ochrony powietrza oraz danych, założeń i obliczeń dotyczących konstrukcji;</w:t>
      </w:r>
    </w:p>
    <w:p w14:paraId="4D5C9E83" w14:textId="5D3348AC" w:rsidR="00842971" w:rsidRDefault="00D4285B" w:rsidP="00ED2C9B">
      <w:pPr>
        <w:pStyle w:val="Akapitzlist"/>
        <w:numPr>
          <w:ilvl w:val="0"/>
          <w:numId w:val="6"/>
        </w:numPr>
        <w:spacing w:before="100" w:after="0" w:line="276" w:lineRule="auto"/>
        <w:jc w:val="both"/>
        <w:rPr>
          <w:rFonts w:cstheme="minorHAnsi"/>
        </w:rPr>
      </w:pPr>
      <w:r w:rsidRPr="006A4749">
        <w:rPr>
          <w:rFonts w:cstheme="minorHAnsi"/>
        </w:rPr>
        <w:t>na żądanie Zamawiającego Wykonawca przedłoży mapę wyjściową, tj. kopię mapy zasadniczej, pobranej z właściwego ośrodka, pomiary sytuacyjno-wysokościowe, tzn. szkice terenowe (pikieta), w których zaznaczono punkty wysokościowe i sytuacyjne wraz z plikiem tekstowym z wynikami pomiaru, mapę numeryczną (cyfrową)</w:t>
      </w:r>
    </w:p>
    <w:p w14:paraId="7954DB65" w14:textId="77777777" w:rsidR="007573A7" w:rsidRPr="007573A7" w:rsidRDefault="007573A7" w:rsidP="00ED2C9B">
      <w:pPr>
        <w:pStyle w:val="Akapitzlist"/>
        <w:spacing w:before="100" w:after="0" w:line="276" w:lineRule="auto"/>
        <w:jc w:val="both"/>
        <w:rPr>
          <w:rFonts w:cstheme="minorHAnsi"/>
        </w:rPr>
      </w:pPr>
    </w:p>
    <w:p w14:paraId="1DBA16D1" w14:textId="4B9DC456" w:rsidR="00F40364" w:rsidRPr="006F1EBB" w:rsidRDefault="00597A77" w:rsidP="00ED2C9B">
      <w:pPr>
        <w:pStyle w:val="Akapitzlist"/>
        <w:numPr>
          <w:ilvl w:val="0"/>
          <w:numId w:val="5"/>
        </w:numPr>
        <w:spacing w:after="0" w:line="276" w:lineRule="auto"/>
        <w:jc w:val="both"/>
        <w:rPr>
          <w:color w:val="FF0000"/>
        </w:rPr>
      </w:pPr>
      <w:r w:rsidRPr="00423CE0">
        <w:t xml:space="preserve">Wykonawca w ramach wynagrodzenia zobowiązuje się do </w:t>
      </w:r>
      <w:r w:rsidR="005B2EDE" w:rsidRPr="00423CE0">
        <w:t>sprawowania</w:t>
      </w:r>
      <w:r w:rsidRPr="00423CE0">
        <w:t xml:space="preserve"> funkcji n</w:t>
      </w:r>
      <w:r w:rsidR="00CB135E" w:rsidRPr="00423CE0">
        <w:t xml:space="preserve">adzoru autorskiego </w:t>
      </w:r>
      <w:r w:rsidRPr="00423CE0">
        <w:t>na zasadach określonych w umowie</w:t>
      </w:r>
      <w:r w:rsidR="00A218ED" w:rsidRPr="00423CE0">
        <w:t>.</w:t>
      </w:r>
    </w:p>
    <w:p w14:paraId="3B93EF2A" w14:textId="77777777" w:rsidR="001D1EB0" w:rsidRDefault="001D1EB0" w:rsidP="00ED2C9B">
      <w:pPr>
        <w:pStyle w:val="Akapitzlist"/>
        <w:spacing w:after="0" w:line="276" w:lineRule="auto"/>
        <w:ind w:left="360"/>
        <w:jc w:val="both"/>
        <w:rPr>
          <w:color w:val="FF0000"/>
          <w:sz w:val="16"/>
          <w:szCs w:val="16"/>
        </w:rPr>
      </w:pPr>
    </w:p>
    <w:p w14:paraId="3078BC82" w14:textId="77777777" w:rsidR="006270EA" w:rsidRPr="00AE75BB" w:rsidRDefault="006270EA" w:rsidP="00AE75BB">
      <w:pPr>
        <w:spacing w:after="0" w:line="276" w:lineRule="auto"/>
        <w:jc w:val="both"/>
        <w:rPr>
          <w:color w:val="FF0000"/>
          <w:sz w:val="16"/>
          <w:szCs w:val="16"/>
        </w:rPr>
      </w:pPr>
    </w:p>
    <w:p w14:paraId="02B89166" w14:textId="77777777" w:rsidR="00597A77" w:rsidRDefault="00597A77" w:rsidP="00ED2C9B">
      <w:pPr>
        <w:pStyle w:val="Akapitzlist"/>
        <w:numPr>
          <w:ilvl w:val="0"/>
          <w:numId w:val="5"/>
        </w:numPr>
        <w:spacing w:after="0" w:line="276" w:lineRule="auto"/>
        <w:jc w:val="both"/>
      </w:pPr>
      <w:r w:rsidRPr="00423CE0">
        <w:t xml:space="preserve">Załączniki graficzne: </w:t>
      </w:r>
    </w:p>
    <w:p w14:paraId="166B1312" w14:textId="77777777" w:rsidR="00C45668" w:rsidRPr="00423CE0" w:rsidRDefault="00C45668" w:rsidP="00ED2C9B">
      <w:pPr>
        <w:pStyle w:val="Akapitzlist"/>
        <w:spacing w:after="0" w:line="276" w:lineRule="auto"/>
        <w:ind w:left="360"/>
        <w:jc w:val="both"/>
      </w:pPr>
    </w:p>
    <w:p w14:paraId="7DAE9E10" w14:textId="77B78C74" w:rsidR="00597A77" w:rsidRPr="004F4DC9" w:rsidRDefault="00C224C4" w:rsidP="00ED2C9B">
      <w:pPr>
        <w:spacing w:after="0" w:line="276" w:lineRule="auto"/>
        <w:jc w:val="both"/>
      </w:pPr>
      <w:r>
        <w:t xml:space="preserve">  </w:t>
      </w:r>
      <w:r w:rsidR="00C45668" w:rsidRPr="004F4DC9">
        <w:t>Załącznik nr 1</w:t>
      </w:r>
      <w:r w:rsidR="00597A77" w:rsidRPr="004F4DC9">
        <w:t xml:space="preserve"> </w:t>
      </w:r>
      <w:r w:rsidR="00A555EB" w:rsidRPr="004F4DC9">
        <w:t>–</w:t>
      </w:r>
      <w:r w:rsidR="00AB0D0C" w:rsidRPr="004F4DC9">
        <w:t xml:space="preserve"> </w:t>
      </w:r>
      <w:r w:rsidR="004443A1" w:rsidRPr="004F4DC9">
        <w:t>lokalizacja;</w:t>
      </w:r>
    </w:p>
    <w:p w14:paraId="2EF2CBDE" w14:textId="750C6625" w:rsidR="00597A77" w:rsidRPr="004F4DC9" w:rsidRDefault="00C224C4" w:rsidP="00ED2C9B">
      <w:pPr>
        <w:spacing w:after="0" w:line="276" w:lineRule="auto"/>
        <w:jc w:val="both"/>
      </w:pPr>
      <w:r>
        <w:t xml:space="preserve">  </w:t>
      </w:r>
      <w:r w:rsidR="00C45668" w:rsidRPr="004F4DC9">
        <w:t>Załącznik nr 2</w:t>
      </w:r>
      <w:r w:rsidR="00597A77" w:rsidRPr="004F4DC9">
        <w:t xml:space="preserve"> – własność Gminy Dopiewo</w:t>
      </w:r>
      <w:r w:rsidR="004443A1" w:rsidRPr="004F4DC9">
        <w:t>;</w:t>
      </w:r>
    </w:p>
    <w:p w14:paraId="475D45B6" w14:textId="72B75EFE" w:rsidR="00952DD7" w:rsidRPr="004F4DC9" w:rsidRDefault="00C224C4" w:rsidP="00ED2C9B">
      <w:pPr>
        <w:spacing w:after="0" w:line="276" w:lineRule="auto"/>
        <w:jc w:val="both"/>
      </w:pPr>
      <w:r>
        <w:t xml:space="preserve">  </w:t>
      </w:r>
      <w:r w:rsidR="00C45668" w:rsidRPr="004F4DC9">
        <w:t>Załącznik nr 3</w:t>
      </w:r>
      <w:r w:rsidR="001E6A86" w:rsidRPr="004F4DC9">
        <w:t xml:space="preserve"> </w:t>
      </w:r>
      <w:r w:rsidR="00A555EB" w:rsidRPr="004F4DC9">
        <w:t>–</w:t>
      </w:r>
      <w:r w:rsidR="001E6A86" w:rsidRPr="004F4DC9">
        <w:t xml:space="preserve"> </w:t>
      </w:r>
      <w:bookmarkStart w:id="13" w:name="_Hlk138921476"/>
      <w:r w:rsidR="001E6A86" w:rsidRPr="004F4DC9">
        <w:t>miejscowy plan zagospodarowania przestrzennego</w:t>
      </w:r>
      <w:bookmarkEnd w:id="13"/>
      <w:r w:rsidR="002F2004">
        <w:t>;</w:t>
      </w:r>
    </w:p>
    <w:p w14:paraId="4FB2E558" w14:textId="23CC45A0" w:rsidR="006A5015" w:rsidRDefault="00C224C4" w:rsidP="00ED2C9B">
      <w:pPr>
        <w:spacing w:after="0" w:line="276" w:lineRule="auto"/>
        <w:jc w:val="both"/>
      </w:pPr>
      <w:r>
        <w:t xml:space="preserve">  </w:t>
      </w:r>
      <w:r w:rsidR="00023A94" w:rsidRPr="00081A62">
        <w:t xml:space="preserve">Załącznik nr </w:t>
      </w:r>
      <w:r w:rsidR="00583800">
        <w:t>4</w:t>
      </w:r>
      <w:r w:rsidR="006A5015">
        <w:t xml:space="preserve"> </w:t>
      </w:r>
      <w:r w:rsidR="006A5015" w:rsidRPr="00081A62">
        <w:t>–</w:t>
      </w:r>
      <w:r w:rsidR="00023A94" w:rsidRPr="00081A62">
        <w:t xml:space="preserve"> </w:t>
      </w:r>
      <w:r w:rsidR="006A5015">
        <w:t xml:space="preserve"> </w:t>
      </w:r>
      <w:r w:rsidR="002F2004">
        <w:t>istniejące uzbrojenie terenu;</w:t>
      </w:r>
    </w:p>
    <w:p w14:paraId="1060DDF9" w14:textId="24F4B066" w:rsidR="00525677" w:rsidRDefault="00C224C4" w:rsidP="00ED2C9B">
      <w:pPr>
        <w:spacing w:after="0" w:line="276" w:lineRule="auto"/>
        <w:jc w:val="both"/>
      </w:pPr>
      <w:r>
        <w:t xml:space="preserve">  </w:t>
      </w:r>
      <w:r w:rsidR="006A5015">
        <w:t xml:space="preserve">Załącznik nr </w:t>
      </w:r>
      <w:r w:rsidR="00583800">
        <w:t>5</w:t>
      </w:r>
      <w:r w:rsidR="006A5015">
        <w:t xml:space="preserve"> </w:t>
      </w:r>
      <w:r w:rsidR="00023A94" w:rsidRPr="00081A62">
        <w:t xml:space="preserve">– </w:t>
      </w:r>
      <w:r w:rsidR="002F2004" w:rsidRPr="00081A62">
        <w:t>dokumentacja fotograficzna</w:t>
      </w:r>
      <w:r w:rsidR="00C334EB">
        <w:t>;</w:t>
      </w:r>
    </w:p>
    <w:p w14:paraId="16884628" w14:textId="0D9CE3A2" w:rsidR="00C334EB" w:rsidRDefault="00C334EB" w:rsidP="00ED2C9B">
      <w:pPr>
        <w:spacing w:after="0" w:line="276" w:lineRule="auto"/>
        <w:jc w:val="both"/>
      </w:pPr>
      <w:r>
        <w:t xml:space="preserve">  Załącznik nr 6 – inwentaryzacja budynku</w:t>
      </w:r>
    </w:p>
    <w:p w14:paraId="2D8B0166" w14:textId="77777777" w:rsidR="00525677" w:rsidRDefault="00525677" w:rsidP="00ED2C9B">
      <w:pPr>
        <w:spacing w:after="0" w:line="276" w:lineRule="auto"/>
        <w:jc w:val="both"/>
      </w:pPr>
    </w:p>
    <w:p w14:paraId="2984B7CE" w14:textId="77777777" w:rsidR="00B82366" w:rsidRDefault="00B82366" w:rsidP="00287CE0">
      <w:pPr>
        <w:spacing w:line="240" w:lineRule="auto"/>
        <w:jc w:val="both"/>
      </w:pPr>
    </w:p>
    <w:p w14:paraId="1320571C" w14:textId="77777777" w:rsidR="00B82366" w:rsidRDefault="00B82366" w:rsidP="00287CE0">
      <w:pPr>
        <w:spacing w:line="240" w:lineRule="auto"/>
        <w:jc w:val="both"/>
      </w:pPr>
    </w:p>
    <w:p w14:paraId="7AACA790" w14:textId="77777777" w:rsidR="00B82366" w:rsidRDefault="00B82366" w:rsidP="00287CE0">
      <w:pPr>
        <w:spacing w:line="240" w:lineRule="auto"/>
        <w:jc w:val="both"/>
      </w:pPr>
    </w:p>
    <w:p w14:paraId="7C34893E" w14:textId="77777777" w:rsidR="00B82366" w:rsidRDefault="00B82366" w:rsidP="00287CE0">
      <w:pPr>
        <w:spacing w:line="240" w:lineRule="auto"/>
        <w:jc w:val="both"/>
      </w:pPr>
    </w:p>
    <w:p w14:paraId="34B96AA8" w14:textId="77777777" w:rsidR="00583800" w:rsidRDefault="00583800" w:rsidP="00F16AA9">
      <w:pPr>
        <w:spacing w:line="240" w:lineRule="auto"/>
        <w:ind w:left="567" w:firstLine="142"/>
        <w:jc w:val="both"/>
      </w:pPr>
    </w:p>
    <w:p w14:paraId="7CEF16B7" w14:textId="77777777" w:rsidR="00583800" w:rsidRDefault="00583800" w:rsidP="00F16AA9">
      <w:pPr>
        <w:spacing w:line="240" w:lineRule="auto"/>
        <w:ind w:left="567" w:firstLine="142"/>
        <w:jc w:val="both"/>
      </w:pPr>
    </w:p>
    <w:p w14:paraId="7A4DF5ED" w14:textId="77777777" w:rsidR="00583800" w:rsidRDefault="00583800" w:rsidP="00F16AA9">
      <w:pPr>
        <w:spacing w:line="240" w:lineRule="auto"/>
        <w:ind w:left="567" w:firstLine="142"/>
        <w:jc w:val="both"/>
      </w:pPr>
    </w:p>
    <w:p w14:paraId="0ED6F330" w14:textId="77777777" w:rsidR="00583800" w:rsidRDefault="00583800" w:rsidP="00F16AA9">
      <w:pPr>
        <w:spacing w:line="240" w:lineRule="auto"/>
        <w:ind w:left="567" w:firstLine="142"/>
        <w:jc w:val="both"/>
      </w:pPr>
    </w:p>
    <w:p w14:paraId="0D89BDDC" w14:textId="77777777" w:rsidR="00583800" w:rsidRDefault="00583800" w:rsidP="00F16AA9">
      <w:pPr>
        <w:spacing w:line="240" w:lineRule="auto"/>
        <w:ind w:left="567" w:firstLine="142"/>
        <w:jc w:val="both"/>
      </w:pPr>
    </w:p>
    <w:p w14:paraId="1819AF57" w14:textId="77777777" w:rsidR="00583800" w:rsidRDefault="00583800" w:rsidP="00F16AA9">
      <w:pPr>
        <w:spacing w:line="240" w:lineRule="auto"/>
        <w:ind w:left="567" w:firstLine="142"/>
        <w:jc w:val="both"/>
      </w:pPr>
    </w:p>
    <w:p w14:paraId="3A05B998" w14:textId="77777777" w:rsidR="00583800" w:rsidRDefault="00583800" w:rsidP="00F16AA9">
      <w:pPr>
        <w:spacing w:line="240" w:lineRule="auto"/>
        <w:ind w:left="567" w:firstLine="142"/>
        <w:jc w:val="both"/>
      </w:pPr>
    </w:p>
    <w:p w14:paraId="0DAF6982" w14:textId="77777777" w:rsidR="00583800" w:rsidRDefault="00583800" w:rsidP="00F16AA9">
      <w:pPr>
        <w:spacing w:line="240" w:lineRule="auto"/>
        <w:ind w:left="567" w:firstLine="142"/>
        <w:jc w:val="both"/>
      </w:pPr>
    </w:p>
    <w:p w14:paraId="525B3887" w14:textId="77777777" w:rsidR="00583800" w:rsidRDefault="00583800" w:rsidP="00F16AA9">
      <w:pPr>
        <w:spacing w:line="240" w:lineRule="auto"/>
        <w:ind w:left="567" w:firstLine="142"/>
        <w:jc w:val="both"/>
      </w:pPr>
    </w:p>
    <w:p w14:paraId="2B32D3FB" w14:textId="77777777" w:rsidR="00583800" w:rsidRDefault="00583800" w:rsidP="00F16AA9">
      <w:pPr>
        <w:spacing w:line="240" w:lineRule="auto"/>
        <w:ind w:left="567" w:firstLine="142"/>
        <w:jc w:val="both"/>
      </w:pPr>
    </w:p>
    <w:p w14:paraId="53439153" w14:textId="77777777" w:rsidR="00583800" w:rsidRDefault="00583800" w:rsidP="00F16AA9">
      <w:pPr>
        <w:spacing w:line="240" w:lineRule="auto"/>
        <w:ind w:left="567" w:firstLine="142"/>
        <w:jc w:val="both"/>
      </w:pPr>
    </w:p>
    <w:p w14:paraId="23D6D105" w14:textId="77777777" w:rsidR="00583800" w:rsidRDefault="00583800" w:rsidP="00F16AA9">
      <w:pPr>
        <w:spacing w:line="240" w:lineRule="auto"/>
        <w:ind w:left="567" w:firstLine="142"/>
        <w:jc w:val="both"/>
      </w:pPr>
    </w:p>
    <w:p w14:paraId="19FB23CC" w14:textId="77777777" w:rsidR="00583800" w:rsidRDefault="00583800" w:rsidP="00F16AA9">
      <w:pPr>
        <w:spacing w:line="240" w:lineRule="auto"/>
        <w:ind w:left="567" w:firstLine="142"/>
        <w:jc w:val="both"/>
      </w:pPr>
    </w:p>
    <w:p w14:paraId="566EBD81" w14:textId="77777777" w:rsidR="00583800" w:rsidRDefault="00583800" w:rsidP="00F16AA9">
      <w:pPr>
        <w:spacing w:line="240" w:lineRule="auto"/>
        <w:ind w:left="567" w:firstLine="142"/>
        <w:jc w:val="both"/>
      </w:pPr>
    </w:p>
    <w:p w14:paraId="610AA4D3" w14:textId="77777777" w:rsidR="00583800" w:rsidRDefault="00583800" w:rsidP="00F16AA9">
      <w:pPr>
        <w:spacing w:line="240" w:lineRule="auto"/>
        <w:ind w:left="567" w:firstLine="142"/>
        <w:jc w:val="both"/>
      </w:pPr>
    </w:p>
    <w:p w14:paraId="7EB97618" w14:textId="77777777" w:rsidR="00583800" w:rsidRDefault="00583800" w:rsidP="00F16AA9">
      <w:pPr>
        <w:spacing w:line="240" w:lineRule="auto"/>
        <w:ind w:left="567" w:firstLine="142"/>
        <w:jc w:val="both"/>
      </w:pPr>
    </w:p>
    <w:p w14:paraId="5C27119E" w14:textId="77777777" w:rsidR="00583800" w:rsidRDefault="00583800" w:rsidP="00F16AA9">
      <w:pPr>
        <w:spacing w:line="240" w:lineRule="auto"/>
        <w:ind w:left="567" w:firstLine="142"/>
        <w:jc w:val="both"/>
      </w:pPr>
    </w:p>
    <w:p w14:paraId="500DB6CE" w14:textId="77777777" w:rsidR="00ED2C9B" w:rsidRDefault="00ED2C9B" w:rsidP="00F16AA9">
      <w:pPr>
        <w:spacing w:line="240" w:lineRule="auto"/>
        <w:ind w:left="567" w:firstLine="142"/>
        <w:jc w:val="both"/>
      </w:pPr>
    </w:p>
    <w:p w14:paraId="3AD6A3E4" w14:textId="77777777" w:rsidR="00ED2C9B" w:rsidRDefault="00ED2C9B" w:rsidP="00F16AA9">
      <w:pPr>
        <w:spacing w:line="240" w:lineRule="auto"/>
        <w:ind w:left="567" w:firstLine="142"/>
        <w:jc w:val="both"/>
      </w:pPr>
    </w:p>
    <w:p w14:paraId="3C53B96C" w14:textId="77777777" w:rsidR="00ED2C9B" w:rsidRDefault="00ED2C9B" w:rsidP="00F16AA9">
      <w:pPr>
        <w:spacing w:line="240" w:lineRule="auto"/>
        <w:ind w:left="567" w:firstLine="142"/>
        <w:jc w:val="both"/>
      </w:pPr>
    </w:p>
    <w:p w14:paraId="66B59CAA" w14:textId="77777777" w:rsidR="00351111" w:rsidRDefault="00351111" w:rsidP="00F16AA9">
      <w:pPr>
        <w:spacing w:line="240" w:lineRule="auto"/>
        <w:ind w:left="567" w:firstLine="142"/>
        <w:jc w:val="both"/>
      </w:pPr>
    </w:p>
    <w:p w14:paraId="461FC97C" w14:textId="61DBCB8A" w:rsidR="00C224C4" w:rsidRDefault="006F1EBB" w:rsidP="00AE75BB">
      <w:pPr>
        <w:spacing w:line="240" w:lineRule="auto"/>
        <w:jc w:val="both"/>
      </w:pPr>
      <w:r>
        <w:t xml:space="preserve">Załącznik nr </w:t>
      </w:r>
      <w:r w:rsidR="00286A58">
        <w:t xml:space="preserve">1 </w:t>
      </w:r>
      <w:r w:rsidR="00B818D5">
        <w:t>–</w:t>
      </w:r>
      <w:r>
        <w:t xml:space="preserve"> Lokalizacja</w:t>
      </w:r>
      <w:r w:rsidR="00286A58">
        <w:t xml:space="preserve"> (czerwona linia przerywana)</w:t>
      </w:r>
    </w:p>
    <w:p w14:paraId="6465D3C1" w14:textId="72EEC0B5" w:rsidR="00F16AA9" w:rsidRDefault="00351111" w:rsidP="002F5F46">
      <w:pPr>
        <w:spacing w:line="240" w:lineRule="auto"/>
        <w:ind w:firstLine="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A0BD3EA" wp14:editId="46FAF5EA">
                <wp:simplePos x="0" y="0"/>
                <wp:positionH relativeFrom="margin">
                  <wp:posOffset>2201659</wp:posOffset>
                </wp:positionH>
                <wp:positionV relativeFrom="paragraph">
                  <wp:posOffset>1000172</wp:posOffset>
                </wp:positionV>
                <wp:extent cx="1352324" cy="1993057"/>
                <wp:effectExtent l="228600" t="171450" r="267335" b="179070"/>
                <wp:wrapNone/>
                <wp:docPr id="1015171329" name="Prostoką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51426">
                          <a:off x="0" y="0"/>
                          <a:ext cx="1352324" cy="1993057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F0000"/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3AAE32" id="Prostokąt 3" o:spid="_x0000_s1026" style="position:absolute;margin-left:173.35pt;margin-top:78.75pt;width:106.5pt;height:156.95pt;rotation:-926869fd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" filled="f" strokecolor="red" strokeweight="4.5pt">
                <v:stroke dashstyle="3 1"/>
                <w10:wrap anchorx="margin"/>
              </v:rect>
            </w:pict>
          </mc:Fallback>
        </mc:AlternateContent>
      </w:r>
      <w:r w:rsidRPr="00351111">
        <w:rPr>
          <w:noProof/>
        </w:rPr>
        <w:drawing>
          <wp:inline distT="0" distB="0" distL="0" distR="0" wp14:anchorId="592FFD88" wp14:editId="60861680">
            <wp:extent cx="5671185" cy="3750310"/>
            <wp:effectExtent l="0" t="0" r="5715" b="2540"/>
            <wp:docPr id="10605911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59118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375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7A0B3" w14:textId="228C5FD9" w:rsidR="00F16AA9" w:rsidRDefault="00351111" w:rsidP="00F16AA9">
      <w:pPr>
        <w:pStyle w:val="NormalnyWeb"/>
        <w:ind w:left="142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9FD72D3" wp14:editId="17AC3E0C">
                <wp:simplePos x="0" y="0"/>
                <wp:positionH relativeFrom="margin">
                  <wp:posOffset>2882477</wp:posOffset>
                </wp:positionH>
                <wp:positionV relativeFrom="paragraph">
                  <wp:posOffset>1412667</wp:posOffset>
                </wp:positionV>
                <wp:extent cx="1589924" cy="2241396"/>
                <wp:effectExtent l="323850" t="228600" r="334645" b="216535"/>
                <wp:wrapNone/>
                <wp:docPr id="519589728" name="Prostoką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09614">
                          <a:off x="0" y="0"/>
                          <a:ext cx="1589924" cy="2241396"/>
                        </a:xfrm>
                        <a:prstGeom prst="rect">
                          <a:avLst/>
                        </a:prstGeom>
                        <a:noFill/>
                        <a:ln w="57150" cap="flat" cmpd="sng" algn="ctr">
                          <a:solidFill>
                            <a:srgbClr val="FF0000"/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75EDE1" id="Prostokąt 3" o:spid="_x0000_s1026" style="position:absolute;margin-left:226.95pt;margin-top:111.25pt;width:125.2pt;height:176.5pt;rotation:-1081766fd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" filled="f" strokecolor="red" strokeweight="4.5pt">
                <v:stroke dashstyle="3 1"/>
                <w10:wrap anchorx="margin"/>
              </v:rect>
            </w:pict>
          </mc:Fallback>
        </mc:AlternateContent>
      </w:r>
      <w:r w:rsidRPr="00351111">
        <w:rPr>
          <w:noProof/>
        </w:rPr>
        <w:drawing>
          <wp:inline distT="0" distB="0" distL="0" distR="0" wp14:anchorId="528084A1" wp14:editId="7019C6EF">
            <wp:extent cx="5671185" cy="4173855"/>
            <wp:effectExtent l="0" t="0" r="5715" b="0"/>
            <wp:docPr id="122621059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21059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417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72AE3" w14:textId="4195FB23" w:rsidR="007573A7" w:rsidRDefault="00286A58" w:rsidP="00AE75BB">
      <w:pPr>
        <w:spacing w:line="240" w:lineRule="auto"/>
      </w:pPr>
      <w:r>
        <w:t>Załącznik nr 2 – Własność Gminy Dopiewo (kolor zielony)</w:t>
      </w:r>
    </w:p>
    <w:p w14:paraId="472B400E" w14:textId="35715E11" w:rsidR="001D2C2D" w:rsidRDefault="00351111" w:rsidP="00583800">
      <w:pPr>
        <w:pStyle w:val="NormalnyWeb"/>
        <w:ind w:right="284"/>
        <w:jc w:val="center"/>
      </w:pPr>
      <w:r w:rsidRPr="00351111">
        <w:rPr>
          <w:noProof/>
        </w:rPr>
        <w:drawing>
          <wp:inline distT="0" distB="0" distL="0" distR="0" wp14:anchorId="5932814D" wp14:editId="54622395">
            <wp:extent cx="4448756" cy="3600450"/>
            <wp:effectExtent l="0" t="0" r="9525" b="0"/>
            <wp:docPr id="15680393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03932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2556" cy="361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9FF6" w14:textId="36FE20CF" w:rsidR="00AE37CA" w:rsidRDefault="00381FD4" w:rsidP="00F16AA9">
      <w:pPr>
        <w:spacing w:line="240" w:lineRule="auto"/>
        <w:jc w:val="both"/>
      </w:pPr>
      <w:r>
        <w:lastRenderedPageBreak/>
        <w:t>Załącznik nr 3 – MPZP</w:t>
      </w:r>
    </w:p>
    <w:p w14:paraId="14DBFEE5" w14:textId="5F3DE3F9" w:rsidR="00B82366" w:rsidRDefault="00351111" w:rsidP="00AE75BB">
      <w:pPr>
        <w:spacing w:line="240" w:lineRule="auto"/>
        <w:jc w:val="both"/>
      </w:pPr>
      <w:r w:rsidRPr="00351111">
        <w:rPr>
          <w:noProof/>
        </w:rPr>
        <w:drawing>
          <wp:inline distT="0" distB="0" distL="0" distR="0" wp14:anchorId="2C80E1AE" wp14:editId="4AB93B0F">
            <wp:extent cx="4740814" cy="3552825"/>
            <wp:effectExtent l="0" t="0" r="3175" b="0"/>
            <wp:docPr id="18030497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04975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6664" cy="357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84001" w14:textId="77777777" w:rsidR="00AE75BB" w:rsidRDefault="00AE75BB" w:rsidP="00AE75BB">
      <w:pPr>
        <w:spacing w:line="240" w:lineRule="auto"/>
        <w:jc w:val="both"/>
      </w:pPr>
    </w:p>
    <w:p w14:paraId="0756CF01" w14:textId="77777777" w:rsidR="00AE75BB" w:rsidRDefault="00AE75BB" w:rsidP="00AE75BB">
      <w:pPr>
        <w:spacing w:line="240" w:lineRule="auto"/>
        <w:jc w:val="both"/>
      </w:pPr>
    </w:p>
    <w:p w14:paraId="0D05E431" w14:textId="46F97863" w:rsidR="00C224C4" w:rsidRPr="00583800" w:rsidRDefault="00081A62" w:rsidP="00583800">
      <w:pPr>
        <w:pStyle w:val="NormalnyWeb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583800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Załącznik nr </w:t>
      </w:r>
      <w:r w:rsidR="00ED2C9B">
        <w:rPr>
          <w:rFonts w:asciiTheme="minorHAnsi" w:eastAsiaTheme="minorHAnsi" w:hAnsiTheme="minorHAnsi" w:cstheme="minorBidi"/>
          <w:sz w:val="22"/>
          <w:szCs w:val="22"/>
          <w:lang w:eastAsia="en-US"/>
        </w:rPr>
        <w:t>4</w:t>
      </w:r>
      <w:r w:rsidRPr="00583800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– Istniejące </w:t>
      </w:r>
      <w:r w:rsidR="00794781" w:rsidRPr="00583800">
        <w:rPr>
          <w:rFonts w:asciiTheme="minorHAnsi" w:eastAsiaTheme="minorHAnsi" w:hAnsiTheme="minorHAnsi" w:cstheme="minorBidi"/>
          <w:sz w:val="22"/>
          <w:szCs w:val="22"/>
          <w:lang w:eastAsia="en-US"/>
        </w:rPr>
        <w:t>uzbrojenie terenu</w:t>
      </w:r>
    </w:p>
    <w:p w14:paraId="4FE35618" w14:textId="1E813372" w:rsidR="00F16AA9" w:rsidRDefault="00351111" w:rsidP="008F0A07">
      <w:pPr>
        <w:pStyle w:val="NormalnyWeb"/>
        <w:jc w:val="center"/>
      </w:pPr>
      <w:r w:rsidRPr="00351111">
        <w:rPr>
          <w:noProof/>
        </w:rPr>
        <w:drawing>
          <wp:inline distT="0" distB="0" distL="0" distR="0" wp14:anchorId="5D9F6505" wp14:editId="67CA12AE">
            <wp:extent cx="4825365" cy="3887415"/>
            <wp:effectExtent l="0" t="0" r="0" b="0"/>
            <wp:docPr id="9790130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130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55498" cy="391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BE4B5" w14:textId="2A36787B" w:rsidR="00A55D58" w:rsidRDefault="00C506EE" w:rsidP="00F26B9C">
      <w:pPr>
        <w:spacing w:line="240" w:lineRule="auto"/>
      </w:pPr>
      <w:r w:rsidRPr="00081A62">
        <w:lastRenderedPageBreak/>
        <w:t xml:space="preserve">Załącznik nr </w:t>
      </w:r>
      <w:r w:rsidR="002F2004">
        <w:t>6</w:t>
      </w:r>
      <w:r w:rsidRPr="00081A62">
        <w:t xml:space="preserve"> – dokumentacja fotograficzna </w:t>
      </w:r>
    </w:p>
    <w:p w14:paraId="3AB592DB" w14:textId="1D70EB0D" w:rsidR="004A4930" w:rsidRDefault="004A4930" w:rsidP="00F26B9C">
      <w:pPr>
        <w:spacing w:line="240" w:lineRule="auto"/>
      </w:pPr>
      <w:r>
        <w:t xml:space="preserve">Fot.1. </w:t>
      </w:r>
      <w:r w:rsidR="00ED2C9B">
        <w:t>Elewacja frontowa</w:t>
      </w:r>
    </w:p>
    <w:p w14:paraId="7CA51AD8" w14:textId="451840F6" w:rsidR="00F26B9C" w:rsidRDefault="00AE75BB" w:rsidP="003717E2">
      <w:pPr>
        <w:pStyle w:val="NormalnyWeb"/>
      </w:pPr>
      <w:r>
        <w:rPr>
          <w:noProof/>
        </w:rPr>
        <w:drawing>
          <wp:inline distT="0" distB="0" distL="0" distR="0" wp14:anchorId="36960490" wp14:editId="4D95783D">
            <wp:extent cx="4829175" cy="3621746"/>
            <wp:effectExtent l="0" t="0" r="0" b="0"/>
            <wp:docPr id="199098428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901" cy="3628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A2FA0" w14:textId="5456D8A4" w:rsidR="00E60AAA" w:rsidRDefault="004A4930" w:rsidP="00AE75BB">
      <w:pPr>
        <w:tabs>
          <w:tab w:val="left" w:pos="567"/>
          <w:tab w:val="left" w:pos="6240"/>
        </w:tabs>
      </w:pPr>
      <w:r>
        <w:t xml:space="preserve">Fot.2. </w:t>
      </w:r>
      <w:r w:rsidR="00ED2C9B">
        <w:t>Elewacja tylna</w:t>
      </w:r>
    </w:p>
    <w:p w14:paraId="1B615DFD" w14:textId="10B2B349" w:rsidR="00E60AAA" w:rsidRDefault="00AE75BB" w:rsidP="00E60AAA">
      <w:pPr>
        <w:pStyle w:val="NormalnyWeb"/>
      </w:pPr>
      <w:r>
        <w:rPr>
          <w:noProof/>
        </w:rPr>
        <w:drawing>
          <wp:inline distT="0" distB="0" distL="0" distR="0" wp14:anchorId="4751AB9E" wp14:editId="26B01EAC">
            <wp:extent cx="4800780" cy="3600450"/>
            <wp:effectExtent l="0" t="0" r="0" b="0"/>
            <wp:docPr id="101427175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120" cy="360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CAB12" w14:textId="117AF6FB" w:rsidR="00287CE0" w:rsidRDefault="00F26B9C" w:rsidP="003717E2">
      <w:pPr>
        <w:tabs>
          <w:tab w:val="left" w:pos="6240"/>
        </w:tabs>
      </w:pPr>
      <w:r>
        <w:lastRenderedPageBreak/>
        <w:t xml:space="preserve">  Fot.</w:t>
      </w:r>
      <w:r w:rsidR="002F5F46">
        <w:t>3</w:t>
      </w:r>
      <w:r>
        <w:t>.</w:t>
      </w:r>
      <w:r w:rsidR="008F0A07">
        <w:t xml:space="preserve"> </w:t>
      </w:r>
      <w:r w:rsidR="00ED2C9B">
        <w:t>Elewacje boczne</w:t>
      </w:r>
    </w:p>
    <w:p w14:paraId="6B0341A3" w14:textId="4008EA4C" w:rsidR="00E340FD" w:rsidRDefault="00AE75BB" w:rsidP="00E60AAA">
      <w:pPr>
        <w:pStyle w:val="NormalnyWeb"/>
      </w:pPr>
      <w:r>
        <w:rPr>
          <w:noProof/>
        </w:rPr>
        <w:drawing>
          <wp:inline distT="0" distB="0" distL="0" distR="0" wp14:anchorId="3D1CA4AB" wp14:editId="49F0671A">
            <wp:extent cx="5000625" cy="3750328"/>
            <wp:effectExtent l="0" t="0" r="0" b="2540"/>
            <wp:docPr id="117230995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535" cy="375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326D0" w14:textId="53F89523" w:rsidR="00AE75BB" w:rsidRDefault="00AE75BB" w:rsidP="00E60AAA">
      <w:pPr>
        <w:pStyle w:val="NormalnyWeb"/>
      </w:pPr>
      <w:r>
        <w:rPr>
          <w:noProof/>
        </w:rPr>
        <w:drawing>
          <wp:inline distT="0" distB="0" distL="0" distR="0" wp14:anchorId="7415050D" wp14:editId="6012BD2E">
            <wp:extent cx="5029388" cy="3771900"/>
            <wp:effectExtent l="0" t="0" r="0" b="0"/>
            <wp:docPr id="183069529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077" cy="377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0F320" w14:textId="77777777" w:rsidR="00AE75BB" w:rsidRDefault="00AE75BB" w:rsidP="00E60AAA">
      <w:pPr>
        <w:pStyle w:val="NormalnyWeb"/>
      </w:pPr>
    </w:p>
    <w:p w14:paraId="682F0BC4" w14:textId="63207096" w:rsidR="00AE75BB" w:rsidRPr="00BC1DDD" w:rsidRDefault="00AE75BB" w:rsidP="00E60AAA">
      <w:pPr>
        <w:pStyle w:val="NormalnyWeb"/>
      </w:pPr>
      <w:r>
        <w:rPr>
          <w:noProof/>
        </w:rPr>
        <w:lastRenderedPageBreak/>
        <w:drawing>
          <wp:inline distT="0" distB="0" distL="0" distR="0" wp14:anchorId="66F4ACBD" wp14:editId="4E3B9D6A">
            <wp:extent cx="5092891" cy="3819525"/>
            <wp:effectExtent l="0" t="0" r="0" b="0"/>
            <wp:docPr id="175009811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818" cy="382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75BB" w:rsidRPr="00BC1DDD" w:rsidSect="00525677">
      <w:headerReference w:type="default" r:id="rId18"/>
      <w:pgSz w:w="11906" w:h="16838"/>
      <w:pgMar w:top="1417" w:right="1558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3AA406" w14:textId="77777777" w:rsidR="00943CA5" w:rsidRDefault="00943CA5" w:rsidP="00521303">
      <w:pPr>
        <w:spacing w:after="0" w:line="240" w:lineRule="auto"/>
      </w:pPr>
      <w:r>
        <w:separator/>
      </w:r>
    </w:p>
  </w:endnote>
  <w:endnote w:type="continuationSeparator" w:id="0">
    <w:p w14:paraId="413DAEE5" w14:textId="77777777" w:rsidR="00943CA5" w:rsidRDefault="00943CA5" w:rsidP="005213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861F4F" w14:textId="77777777" w:rsidR="00943CA5" w:rsidRDefault="00943CA5" w:rsidP="00521303">
      <w:pPr>
        <w:spacing w:after="0" w:line="240" w:lineRule="auto"/>
      </w:pPr>
      <w:r>
        <w:separator/>
      </w:r>
    </w:p>
  </w:footnote>
  <w:footnote w:type="continuationSeparator" w:id="0">
    <w:p w14:paraId="7D8FCE1A" w14:textId="77777777" w:rsidR="00943CA5" w:rsidRDefault="00943CA5" w:rsidP="005213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9A535" w14:textId="5B2DAB19" w:rsidR="0044235C" w:rsidRPr="00521303" w:rsidRDefault="00AE75BB" w:rsidP="00521303">
    <w:pPr>
      <w:pStyle w:val="Cytatintensywny"/>
      <w:tabs>
        <w:tab w:val="center" w:pos="4536"/>
        <w:tab w:val="left" w:pos="5760"/>
      </w:tabs>
      <w:spacing w:before="0" w:after="0" w:line="240" w:lineRule="auto"/>
      <w:ind w:left="862" w:right="862"/>
      <w:jc w:val="left"/>
      <w:rPr>
        <w:b/>
        <w:lang w:eastAsia="pl-PL"/>
      </w:rPr>
    </w:pPr>
    <w:sdt>
      <w:sdtPr>
        <w:rPr>
          <w:lang w:eastAsia="pl-PL"/>
        </w:rPr>
        <w:id w:val="573252820"/>
        <w:docPartObj>
          <w:docPartGallery w:val="Page Numbers (Margins)"/>
          <w:docPartUnique/>
        </w:docPartObj>
      </w:sdtPr>
      <w:sdtEndPr/>
      <w:sdtContent>
        <w:r w:rsidR="00F34C57"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7216" behindDoc="0" locked="0" layoutInCell="0" allowOverlap="1" wp14:anchorId="60405FB2" wp14:editId="00A1D324">
                  <wp:simplePos x="0" y="0"/>
                  <wp:positionH relativeFrom="rightMargin">
                    <wp:posOffset>364490</wp:posOffset>
                  </wp:positionH>
                  <wp:positionV relativeFrom="margin">
                    <wp:posOffset>6049645</wp:posOffset>
                  </wp:positionV>
                  <wp:extent cx="357505" cy="2183130"/>
                  <wp:effectExtent l="0" t="0" r="0" b="0"/>
                  <wp:wrapNone/>
                  <wp:docPr id="2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57505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B935BC" w14:textId="52EBA82B" w:rsidR="0044235C" w:rsidRPr="0044235C" w:rsidRDefault="0044235C">
                              <w:pPr>
                                <w:pStyle w:val="Stopka"/>
                                <w:rPr>
                                  <w:rStyle w:val="Wyrnienieintensywne"/>
                                </w:rPr>
                              </w:pPr>
                              <w:r w:rsidRPr="0044235C">
                                <w:rPr>
                                  <w:rStyle w:val="Wyrnienieintensywne"/>
                                </w:rPr>
                                <w:t>Strona</w:t>
                              </w:r>
                              <w:r>
                                <w:rPr>
                                  <w:rStyle w:val="Wyrnienieintensywne"/>
                                </w:rPr>
                                <w:t xml:space="preserve"> </w:t>
                              </w:r>
                              <w:r w:rsidR="007F5A70" w:rsidRPr="0044235C">
                                <w:rPr>
                                  <w:rStyle w:val="Wyrnienieintensywne"/>
                                </w:rPr>
                                <w:fldChar w:fldCharType="begin"/>
                              </w:r>
                              <w:r w:rsidRPr="0044235C">
                                <w:rPr>
                                  <w:rStyle w:val="Wyrnienieintensywne"/>
                                </w:rPr>
                                <w:instrText>PAGE    \* MERGEFORMAT</w:instrText>
                              </w:r>
                              <w:r w:rsidR="007F5A70" w:rsidRPr="0044235C">
                                <w:rPr>
                                  <w:rStyle w:val="Wyrnienieintensywne"/>
                                </w:rPr>
                                <w:fldChar w:fldCharType="separate"/>
                              </w:r>
                              <w:r w:rsidR="00F058BE">
                                <w:rPr>
                                  <w:rStyle w:val="Wyrnienieintensywne"/>
                                  <w:noProof/>
                                </w:rPr>
                                <w:t>6</w:t>
                              </w:r>
                              <w:r w:rsidR="007F5A70" w:rsidRPr="0044235C">
                                <w:rPr>
                                  <w:rStyle w:val="Wyrnienieintensywne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60405FB2" id="Prostokąt 2" o:spid="_x0000_s1026" style="position:absolute;left:0;text-align:left;margin-left:28.7pt;margin-top:476.35pt;width:28.15pt;height:171.9pt;z-index:2516572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" o:allowincell="f" filled="f" stroked="f">
                  <v:textbox style="layout-flow:vertical;mso-layout-flow-alt:bottom-to-top;mso-fit-shape-to-text:t">
                    <w:txbxContent>
                      <w:p w14:paraId="54B935BC" w14:textId="52EBA82B" w:rsidR="0044235C" w:rsidRPr="0044235C" w:rsidRDefault="0044235C">
                        <w:pPr>
                          <w:pStyle w:val="Stopka"/>
                          <w:rPr>
                            <w:rStyle w:val="Wyrnienieintensywne"/>
                          </w:rPr>
                        </w:pPr>
                        <w:r w:rsidRPr="0044235C">
                          <w:rPr>
                            <w:rStyle w:val="Wyrnienieintensywne"/>
                          </w:rPr>
                          <w:t>Strona</w:t>
                        </w:r>
                        <w:r>
                          <w:rPr>
                            <w:rStyle w:val="Wyrnienieintensywne"/>
                          </w:rPr>
                          <w:t xml:space="preserve"> </w:t>
                        </w:r>
                        <w:r w:rsidR="007F5A70" w:rsidRPr="0044235C">
                          <w:rPr>
                            <w:rStyle w:val="Wyrnienieintensywne"/>
                          </w:rPr>
                          <w:fldChar w:fldCharType="begin"/>
                        </w:r>
                        <w:r w:rsidRPr="0044235C">
                          <w:rPr>
                            <w:rStyle w:val="Wyrnienieintensywne"/>
                          </w:rPr>
                          <w:instrText>PAGE    \* MERGEFORMAT</w:instrText>
                        </w:r>
                        <w:r w:rsidR="007F5A70" w:rsidRPr="0044235C">
                          <w:rPr>
                            <w:rStyle w:val="Wyrnienieintensywne"/>
                          </w:rPr>
                          <w:fldChar w:fldCharType="separate"/>
                        </w:r>
                        <w:r w:rsidR="00F058BE">
                          <w:rPr>
                            <w:rStyle w:val="Wyrnienieintensywne"/>
                            <w:noProof/>
                          </w:rPr>
                          <w:t>6</w:t>
                        </w:r>
                        <w:r w:rsidR="007F5A70" w:rsidRPr="0044235C">
                          <w:rPr>
                            <w:rStyle w:val="Wyrnienieintensywne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>
      <w:rPr>
        <w:noProof/>
        <w:lang w:eastAsia="pl-PL"/>
      </w:rPr>
      <w:object w:dxaOrig="1440" w:dyaOrig="1440" w14:anchorId="20A428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2" type="#_x0000_t75" style="position:absolute;left:0;text-align:left;margin-left:-23.1pt;margin-top:8.1pt;width:42.1pt;height:52.7pt;z-index:-251658240;mso-wrap-distance-left:9.05pt;mso-wrap-distance-right:9.05pt;mso-position-horizontal-relative:text;mso-position-vertical-relative:text" wrapcoords="-175 0 -175 21434 21600 21434 21600 0 -175 0" filled="t">
          <v:fill opacity="0" color2="black"/>
          <v:imagedata r:id="rId1" o:title=""/>
          <w10:wrap type="tight"/>
        </v:shape>
        <o:OLEObject Type="Embed" ProgID="Word.Picture.8" ShapeID="_x0000_s1032" DrawAspect="Content" ObjectID="_1808906653" r:id="rId2"/>
      </w:object>
    </w:r>
    <w:r w:rsidR="0044235C">
      <w:rPr>
        <w:lang w:eastAsia="pl-PL"/>
      </w:rPr>
      <w:tab/>
    </w:r>
    <w:r w:rsidR="0044235C" w:rsidRPr="00521303">
      <w:rPr>
        <w:b/>
        <w:lang w:eastAsia="pl-PL"/>
      </w:rPr>
      <w:t xml:space="preserve">Gmina Dopiewo </w:t>
    </w:r>
  </w:p>
  <w:p w14:paraId="36F3C503" w14:textId="77777777" w:rsidR="0044235C" w:rsidRDefault="0044235C" w:rsidP="00521303">
    <w:pPr>
      <w:pStyle w:val="Cytatintensywny"/>
      <w:tabs>
        <w:tab w:val="center" w:pos="4536"/>
        <w:tab w:val="left" w:pos="5760"/>
      </w:tabs>
      <w:spacing w:before="0" w:after="0" w:line="240" w:lineRule="auto"/>
      <w:ind w:left="862" w:right="862"/>
      <w:rPr>
        <w:lang w:eastAsia="pl-PL"/>
      </w:rPr>
    </w:pPr>
    <w:r>
      <w:rPr>
        <w:lang w:eastAsia="pl-PL"/>
      </w:rPr>
      <w:t xml:space="preserve">ul. Leśna 1c, 62-070 Dopiewo, powiat poznański, województwo wielkopolskie </w:t>
    </w:r>
  </w:p>
  <w:p w14:paraId="40D9C727" w14:textId="77777777" w:rsidR="0044235C" w:rsidRDefault="0044235C" w:rsidP="00E918DD">
    <w:pPr>
      <w:pStyle w:val="Cytatintensywny"/>
      <w:tabs>
        <w:tab w:val="center" w:pos="4536"/>
        <w:tab w:val="left" w:pos="5760"/>
      </w:tabs>
      <w:spacing w:before="0" w:after="0" w:line="240" w:lineRule="auto"/>
      <w:ind w:left="862" w:right="862"/>
      <w:rPr>
        <w:lang w:eastAsia="pl-PL"/>
      </w:rPr>
    </w:pPr>
    <w:r>
      <w:rPr>
        <w:lang w:eastAsia="pl-PL"/>
      </w:rPr>
      <w:t>tel. centrala: 61-814-83-31, tel. sekretariat: 61-814-82-13, fax: 61-</w:t>
    </w:r>
    <w:r w:rsidRPr="00E918DD">
      <w:rPr>
        <w:lang w:eastAsia="pl-PL"/>
      </w:rPr>
      <w:t>814-80-92</w:t>
    </w:r>
    <w:r>
      <w:rPr>
        <w:lang w:eastAsia="pl-PL"/>
      </w:rPr>
      <w:t xml:space="preserve"> </w:t>
    </w:r>
    <w:r w:rsidRPr="00E918DD">
      <w:rPr>
        <w:lang w:eastAsia="pl-PL"/>
      </w:rPr>
      <w:t>www.dopiewo.pl</w:t>
    </w:r>
    <w:r>
      <w:rPr>
        <w:lang w:eastAsia="pl-PL"/>
      </w:rPr>
      <w:t xml:space="preserve">, @: </w:t>
    </w:r>
    <w:r>
      <w:rPr>
        <w:sz w:val="20"/>
      </w:rPr>
      <w:t xml:space="preserve"> </w:t>
    </w:r>
    <w:r w:rsidRPr="00E918DD">
      <w:rPr>
        <w:sz w:val="20"/>
      </w:rPr>
      <w:t>urzad_gminy@dopiewo.pl</w:t>
    </w:r>
  </w:p>
  <w:p w14:paraId="7DB9EC72" w14:textId="77777777" w:rsidR="0044235C" w:rsidRDefault="004423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24E51"/>
    <w:multiLevelType w:val="hybridMultilevel"/>
    <w:tmpl w:val="7FC0702E"/>
    <w:lvl w:ilvl="0" w:tplc="FFFFFFFF">
      <w:start w:val="1"/>
      <w:numFmt w:val="lowerLetter"/>
      <w:lvlText w:val="%1)"/>
      <w:lvlJc w:val="left"/>
      <w:pPr>
        <w:ind w:left="501" w:hanging="360"/>
      </w:pPr>
      <w:rPr>
        <w:b w:val="0"/>
        <w:sz w:val="22"/>
        <w:szCs w:val="22"/>
      </w:rPr>
    </w:lvl>
    <w:lvl w:ilvl="1" w:tplc="FFFFFFFF">
      <w:start w:val="1"/>
      <w:numFmt w:val="lowerLetter"/>
      <w:lvlText w:val="%2."/>
      <w:lvlJc w:val="left"/>
      <w:pPr>
        <w:ind w:left="1221" w:hanging="360"/>
      </w:pPr>
    </w:lvl>
    <w:lvl w:ilvl="2" w:tplc="FFFFFFFF">
      <w:start w:val="1"/>
      <w:numFmt w:val="lowerRoman"/>
      <w:lvlText w:val="%3."/>
      <w:lvlJc w:val="right"/>
      <w:pPr>
        <w:ind w:left="1941" w:hanging="180"/>
      </w:pPr>
    </w:lvl>
    <w:lvl w:ilvl="3" w:tplc="FFFFFFFF">
      <w:start w:val="1"/>
      <w:numFmt w:val="decimal"/>
      <w:lvlText w:val="%4."/>
      <w:lvlJc w:val="left"/>
      <w:pPr>
        <w:ind w:left="2661" w:hanging="360"/>
      </w:pPr>
    </w:lvl>
    <w:lvl w:ilvl="4" w:tplc="FFFFFFFF" w:tentative="1">
      <w:start w:val="1"/>
      <w:numFmt w:val="lowerLetter"/>
      <w:lvlText w:val="%5."/>
      <w:lvlJc w:val="left"/>
      <w:pPr>
        <w:ind w:left="3381" w:hanging="360"/>
      </w:pPr>
    </w:lvl>
    <w:lvl w:ilvl="5" w:tplc="FFFFFFFF" w:tentative="1">
      <w:start w:val="1"/>
      <w:numFmt w:val="lowerRoman"/>
      <w:lvlText w:val="%6."/>
      <w:lvlJc w:val="right"/>
      <w:pPr>
        <w:ind w:left="4101" w:hanging="180"/>
      </w:pPr>
    </w:lvl>
    <w:lvl w:ilvl="6" w:tplc="FFFFFFFF" w:tentative="1">
      <w:start w:val="1"/>
      <w:numFmt w:val="decimal"/>
      <w:lvlText w:val="%7."/>
      <w:lvlJc w:val="left"/>
      <w:pPr>
        <w:ind w:left="4821" w:hanging="360"/>
      </w:pPr>
    </w:lvl>
    <w:lvl w:ilvl="7" w:tplc="FFFFFFFF" w:tentative="1">
      <w:start w:val="1"/>
      <w:numFmt w:val="lowerLetter"/>
      <w:lvlText w:val="%8."/>
      <w:lvlJc w:val="left"/>
      <w:pPr>
        <w:ind w:left="5541" w:hanging="360"/>
      </w:pPr>
    </w:lvl>
    <w:lvl w:ilvl="8" w:tplc="FFFFFFFF">
      <w:start w:val="1"/>
      <w:numFmt w:val="lowerRoman"/>
      <w:lvlText w:val="%9."/>
      <w:lvlJc w:val="right"/>
      <w:pPr>
        <w:ind w:left="6261" w:hanging="180"/>
      </w:pPr>
    </w:lvl>
  </w:abstractNum>
  <w:abstractNum w:abstractNumId="1" w15:restartNumberingAfterBreak="0">
    <w:nsid w:val="0C5B1E49"/>
    <w:multiLevelType w:val="hybridMultilevel"/>
    <w:tmpl w:val="5030C758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19AC375C">
      <w:start w:val="1"/>
      <w:numFmt w:val="lowerLetter"/>
      <w:lvlText w:val="%2)"/>
      <w:lvlJc w:val="left"/>
      <w:pPr>
        <w:ind w:left="785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" w15:restartNumberingAfterBreak="0">
    <w:nsid w:val="12B71E57"/>
    <w:multiLevelType w:val="hybridMultilevel"/>
    <w:tmpl w:val="95241652"/>
    <w:lvl w:ilvl="0" w:tplc="8562695C">
      <w:start w:val="2"/>
      <w:numFmt w:val="lowerLetter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114881"/>
    <w:multiLevelType w:val="hybridMultilevel"/>
    <w:tmpl w:val="7FC0702E"/>
    <w:lvl w:ilvl="0" w:tplc="7B04D30E">
      <w:start w:val="1"/>
      <w:numFmt w:val="lowerLetter"/>
      <w:lvlText w:val="%1)"/>
      <w:lvlJc w:val="left"/>
      <w:pPr>
        <w:ind w:left="501" w:hanging="360"/>
      </w:pPr>
      <w:rPr>
        <w:b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221" w:hanging="360"/>
      </w:pPr>
    </w:lvl>
    <w:lvl w:ilvl="2" w:tplc="0415001B">
      <w:start w:val="1"/>
      <w:numFmt w:val="lowerRoman"/>
      <w:lvlText w:val="%3."/>
      <w:lvlJc w:val="right"/>
      <w:pPr>
        <w:ind w:left="1941" w:hanging="180"/>
      </w:pPr>
    </w:lvl>
    <w:lvl w:ilvl="3" w:tplc="0415000F">
      <w:start w:val="1"/>
      <w:numFmt w:val="decimal"/>
      <w:lvlText w:val="%4."/>
      <w:lvlJc w:val="left"/>
      <w:pPr>
        <w:ind w:left="2661" w:hanging="360"/>
      </w:p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</w:lvl>
    <w:lvl w:ilvl="6" w:tplc="0415000F" w:tentative="1">
      <w:start w:val="1"/>
      <w:numFmt w:val="decimal"/>
      <w:lvlText w:val="%7."/>
      <w:lvlJc w:val="left"/>
      <w:pPr>
        <w:ind w:left="4821" w:hanging="360"/>
      </w:p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</w:lvl>
    <w:lvl w:ilvl="8" w:tplc="0415001B">
      <w:start w:val="1"/>
      <w:numFmt w:val="lowerRoman"/>
      <w:lvlText w:val="%9."/>
      <w:lvlJc w:val="right"/>
      <w:pPr>
        <w:ind w:left="6261" w:hanging="180"/>
      </w:pPr>
    </w:lvl>
  </w:abstractNum>
  <w:abstractNum w:abstractNumId="4" w15:restartNumberingAfterBreak="0">
    <w:nsid w:val="26D57DFF"/>
    <w:multiLevelType w:val="hybridMultilevel"/>
    <w:tmpl w:val="97BEF144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5" w15:restartNumberingAfterBreak="0">
    <w:nsid w:val="2D182041"/>
    <w:multiLevelType w:val="hybridMultilevel"/>
    <w:tmpl w:val="4384A1B6"/>
    <w:lvl w:ilvl="0" w:tplc="02886E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DF1EAE"/>
    <w:multiLevelType w:val="multilevel"/>
    <w:tmpl w:val="D3D6715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000000" w:themeColor="text1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319A17B5"/>
    <w:multiLevelType w:val="hybridMultilevel"/>
    <w:tmpl w:val="A998A8D0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4A6D4F"/>
    <w:multiLevelType w:val="hybridMultilevel"/>
    <w:tmpl w:val="9D149B3C"/>
    <w:lvl w:ilvl="0" w:tplc="04150019">
      <w:start w:val="6"/>
      <w:numFmt w:val="lowerLetter"/>
      <w:lvlText w:val="%1."/>
      <w:lvlJc w:val="left"/>
      <w:pPr>
        <w:ind w:left="1773" w:hanging="360"/>
      </w:pPr>
      <w:rPr>
        <w:rFonts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2493" w:hanging="360"/>
      </w:pPr>
    </w:lvl>
    <w:lvl w:ilvl="2" w:tplc="0415001B" w:tentative="1">
      <w:start w:val="1"/>
      <w:numFmt w:val="lowerRoman"/>
      <w:lvlText w:val="%3."/>
      <w:lvlJc w:val="right"/>
      <w:pPr>
        <w:ind w:left="3213" w:hanging="180"/>
      </w:pPr>
    </w:lvl>
    <w:lvl w:ilvl="3" w:tplc="0415000F" w:tentative="1">
      <w:start w:val="1"/>
      <w:numFmt w:val="decimal"/>
      <w:lvlText w:val="%4."/>
      <w:lvlJc w:val="left"/>
      <w:pPr>
        <w:ind w:left="3933" w:hanging="360"/>
      </w:pPr>
    </w:lvl>
    <w:lvl w:ilvl="4" w:tplc="04150019" w:tentative="1">
      <w:start w:val="1"/>
      <w:numFmt w:val="lowerLetter"/>
      <w:lvlText w:val="%5."/>
      <w:lvlJc w:val="left"/>
      <w:pPr>
        <w:ind w:left="4653" w:hanging="360"/>
      </w:pPr>
    </w:lvl>
    <w:lvl w:ilvl="5" w:tplc="0415001B" w:tentative="1">
      <w:start w:val="1"/>
      <w:numFmt w:val="lowerRoman"/>
      <w:lvlText w:val="%6."/>
      <w:lvlJc w:val="right"/>
      <w:pPr>
        <w:ind w:left="5373" w:hanging="180"/>
      </w:pPr>
    </w:lvl>
    <w:lvl w:ilvl="6" w:tplc="0415000F" w:tentative="1">
      <w:start w:val="1"/>
      <w:numFmt w:val="decimal"/>
      <w:lvlText w:val="%7."/>
      <w:lvlJc w:val="left"/>
      <w:pPr>
        <w:ind w:left="6093" w:hanging="360"/>
      </w:pPr>
    </w:lvl>
    <w:lvl w:ilvl="7" w:tplc="04150019" w:tentative="1">
      <w:start w:val="1"/>
      <w:numFmt w:val="lowerLetter"/>
      <w:lvlText w:val="%8."/>
      <w:lvlJc w:val="left"/>
      <w:pPr>
        <w:ind w:left="6813" w:hanging="360"/>
      </w:pPr>
    </w:lvl>
    <w:lvl w:ilvl="8" w:tplc="0415001B" w:tentative="1">
      <w:start w:val="1"/>
      <w:numFmt w:val="lowerRoman"/>
      <w:lvlText w:val="%9."/>
      <w:lvlJc w:val="right"/>
      <w:pPr>
        <w:ind w:left="7533" w:hanging="180"/>
      </w:pPr>
    </w:lvl>
  </w:abstractNum>
  <w:abstractNum w:abstractNumId="9" w15:restartNumberingAfterBreak="0">
    <w:nsid w:val="34450485"/>
    <w:multiLevelType w:val="hybridMultilevel"/>
    <w:tmpl w:val="03F668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B46C3E"/>
    <w:multiLevelType w:val="hybridMultilevel"/>
    <w:tmpl w:val="8D92B4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0103FE"/>
    <w:multiLevelType w:val="hybridMultilevel"/>
    <w:tmpl w:val="0E4A9A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7B1AF8"/>
    <w:multiLevelType w:val="hybridMultilevel"/>
    <w:tmpl w:val="7F288864"/>
    <w:lvl w:ilvl="0" w:tplc="5A2EED40">
      <w:start w:val="3"/>
      <w:numFmt w:val="lowerLetter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57AD4"/>
    <w:multiLevelType w:val="hybridMultilevel"/>
    <w:tmpl w:val="0B0407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FC6921"/>
    <w:multiLevelType w:val="hybridMultilevel"/>
    <w:tmpl w:val="C47AF6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452177"/>
    <w:multiLevelType w:val="multilevel"/>
    <w:tmpl w:val="5F5CDA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6"/>
      <w:numFmt w:val="decimal"/>
      <w:isLgl/>
      <w:lvlText w:val="%1.%2."/>
      <w:lvlJc w:val="left"/>
      <w:pPr>
        <w:ind w:left="390" w:hanging="39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6" w15:restartNumberingAfterBreak="0">
    <w:nsid w:val="6A3F4A66"/>
    <w:multiLevelType w:val="hybridMultilevel"/>
    <w:tmpl w:val="DB5A84B8"/>
    <w:lvl w:ilvl="0" w:tplc="2438FE2C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BC3B79"/>
    <w:multiLevelType w:val="hybridMultilevel"/>
    <w:tmpl w:val="4692BA0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203E37"/>
    <w:multiLevelType w:val="hybridMultilevel"/>
    <w:tmpl w:val="70BEA0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700FB6"/>
    <w:multiLevelType w:val="hybridMultilevel"/>
    <w:tmpl w:val="849CFBFC"/>
    <w:lvl w:ilvl="0" w:tplc="FFFFFFFF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B67708"/>
    <w:multiLevelType w:val="hybridMultilevel"/>
    <w:tmpl w:val="B34CE920"/>
    <w:lvl w:ilvl="0" w:tplc="8964406E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63033121">
    <w:abstractNumId w:val="16"/>
  </w:num>
  <w:num w:numId="2" w16cid:durableId="481699251">
    <w:abstractNumId w:val="1"/>
  </w:num>
  <w:num w:numId="3" w16cid:durableId="222448721">
    <w:abstractNumId w:val="3"/>
  </w:num>
  <w:num w:numId="4" w16cid:durableId="153952650">
    <w:abstractNumId w:val="7"/>
  </w:num>
  <w:num w:numId="5" w16cid:durableId="1108115230">
    <w:abstractNumId w:val="15"/>
  </w:num>
  <w:num w:numId="6" w16cid:durableId="940647993">
    <w:abstractNumId w:val="17"/>
  </w:num>
  <w:num w:numId="7" w16cid:durableId="554195666">
    <w:abstractNumId w:val="20"/>
  </w:num>
  <w:num w:numId="8" w16cid:durableId="1066807572">
    <w:abstractNumId w:val="11"/>
  </w:num>
  <w:num w:numId="9" w16cid:durableId="710954520">
    <w:abstractNumId w:val="6"/>
  </w:num>
  <w:num w:numId="10" w16cid:durableId="1329820180">
    <w:abstractNumId w:val="5"/>
  </w:num>
  <w:num w:numId="11" w16cid:durableId="1346321063">
    <w:abstractNumId w:val="0"/>
  </w:num>
  <w:num w:numId="12" w16cid:durableId="1738892158">
    <w:abstractNumId w:val="2"/>
  </w:num>
  <w:num w:numId="13" w16cid:durableId="2096198318">
    <w:abstractNumId w:val="19"/>
  </w:num>
  <w:num w:numId="14" w16cid:durableId="248775368">
    <w:abstractNumId w:val="8"/>
  </w:num>
  <w:num w:numId="15" w16cid:durableId="767233526">
    <w:abstractNumId w:val="12"/>
  </w:num>
  <w:num w:numId="16" w16cid:durableId="327826820">
    <w:abstractNumId w:val="4"/>
  </w:num>
  <w:num w:numId="17" w16cid:durableId="1130829414">
    <w:abstractNumId w:val="18"/>
  </w:num>
  <w:num w:numId="18" w16cid:durableId="382488812">
    <w:abstractNumId w:val="9"/>
  </w:num>
  <w:num w:numId="19" w16cid:durableId="995962451">
    <w:abstractNumId w:val="14"/>
  </w:num>
  <w:num w:numId="20" w16cid:durableId="689336322">
    <w:abstractNumId w:val="13"/>
  </w:num>
  <w:num w:numId="21" w16cid:durableId="819467803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1280"/>
    <w:rsid w:val="0000114E"/>
    <w:rsid w:val="00004557"/>
    <w:rsid w:val="00010987"/>
    <w:rsid w:val="00014DC8"/>
    <w:rsid w:val="00015129"/>
    <w:rsid w:val="0001634A"/>
    <w:rsid w:val="00017B6A"/>
    <w:rsid w:val="00023A94"/>
    <w:rsid w:val="00024D54"/>
    <w:rsid w:val="00025A0A"/>
    <w:rsid w:val="00030DBC"/>
    <w:rsid w:val="00033103"/>
    <w:rsid w:val="000428CA"/>
    <w:rsid w:val="00047865"/>
    <w:rsid w:val="00047F21"/>
    <w:rsid w:val="00050575"/>
    <w:rsid w:val="00050E25"/>
    <w:rsid w:val="00055EB6"/>
    <w:rsid w:val="000601EB"/>
    <w:rsid w:val="00062BD3"/>
    <w:rsid w:val="00063540"/>
    <w:rsid w:val="00064FFF"/>
    <w:rsid w:val="0007229A"/>
    <w:rsid w:val="0007470F"/>
    <w:rsid w:val="00076043"/>
    <w:rsid w:val="0007705B"/>
    <w:rsid w:val="0008029F"/>
    <w:rsid w:val="0008094D"/>
    <w:rsid w:val="00081A62"/>
    <w:rsid w:val="0008509A"/>
    <w:rsid w:val="00087871"/>
    <w:rsid w:val="000901D2"/>
    <w:rsid w:val="00093B6C"/>
    <w:rsid w:val="000A01D4"/>
    <w:rsid w:val="000A1378"/>
    <w:rsid w:val="000A1462"/>
    <w:rsid w:val="000A46C0"/>
    <w:rsid w:val="000A4990"/>
    <w:rsid w:val="000A546F"/>
    <w:rsid w:val="000A66AE"/>
    <w:rsid w:val="000A6B0C"/>
    <w:rsid w:val="000A6C89"/>
    <w:rsid w:val="000A72F9"/>
    <w:rsid w:val="000A7D61"/>
    <w:rsid w:val="000B16A7"/>
    <w:rsid w:val="000B31B7"/>
    <w:rsid w:val="000B5289"/>
    <w:rsid w:val="000B7E6D"/>
    <w:rsid w:val="000C0D67"/>
    <w:rsid w:val="000C1C9A"/>
    <w:rsid w:val="000D4D99"/>
    <w:rsid w:val="000D634C"/>
    <w:rsid w:val="000D6AB2"/>
    <w:rsid w:val="000E12E1"/>
    <w:rsid w:val="000E4B82"/>
    <w:rsid w:val="000E6795"/>
    <w:rsid w:val="000E7BA4"/>
    <w:rsid w:val="000F55FA"/>
    <w:rsid w:val="000F669A"/>
    <w:rsid w:val="00100922"/>
    <w:rsid w:val="00106775"/>
    <w:rsid w:val="001101DC"/>
    <w:rsid w:val="00112031"/>
    <w:rsid w:val="00112A2B"/>
    <w:rsid w:val="001132F6"/>
    <w:rsid w:val="00124F69"/>
    <w:rsid w:val="001301EA"/>
    <w:rsid w:val="001305DF"/>
    <w:rsid w:val="0013152E"/>
    <w:rsid w:val="00132B74"/>
    <w:rsid w:val="0013619E"/>
    <w:rsid w:val="00140DC2"/>
    <w:rsid w:val="001430EC"/>
    <w:rsid w:val="00147BB0"/>
    <w:rsid w:val="0015609A"/>
    <w:rsid w:val="0015675E"/>
    <w:rsid w:val="00156D87"/>
    <w:rsid w:val="001573E7"/>
    <w:rsid w:val="00166644"/>
    <w:rsid w:val="00171F5F"/>
    <w:rsid w:val="00172A55"/>
    <w:rsid w:val="00184541"/>
    <w:rsid w:val="00185338"/>
    <w:rsid w:val="00186206"/>
    <w:rsid w:val="00186B3F"/>
    <w:rsid w:val="0018764B"/>
    <w:rsid w:val="00187A59"/>
    <w:rsid w:val="00190AEE"/>
    <w:rsid w:val="001912F8"/>
    <w:rsid w:val="0019525C"/>
    <w:rsid w:val="00196E91"/>
    <w:rsid w:val="001A26A0"/>
    <w:rsid w:val="001A32D4"/>
    <w:rsid w:val="001A3F33"/>
    <w:rsid w:val="001A437F"/>
    <w:rsid w:val="001A5B76"/>
    <w:rsid w:val="001B2A2D"/>
    <w:rsid w:val="001B3559"/>
    <w:rsid w:val="001B3B3E"/>
    <w:rsid w:val="001B4096"/>
    <w:rsid w:val="001B4AB1"/>
    <w:rsid w:val="001B77A9"/>
    <w:rsid w:val="001C1DFD"/>
    <w:rsid w:val="001C6890"/>
    <w:rsid w:val="001C7174"/>
    <w:rsid w:val="001D1EB0"/>
    <w:rsid w:val="001D2C2D"/>
    <w:rsid w:val="001D474C"/>
    <w:rsid w:val="001D599F"/>
    <w:rsid w:val="001E1B55"/>
    <w:rsid w:val="001E550B"/>
    <w:rsid w:val="001E561C"/>
    <w:rsid w:val="001E6808"/>
    <w:rsid w:val="001E6A86"/>
    <w:rsid w:val="001F030F"/>
    <w:rsid w:val="001F0880"/>
    <w:rsid w:val="001F0AF7"/>
    <w:rsid w:val="002039F4"/>
    <w:rsid w:val="00206F58"/>
    <w:rsid w:val="00210979"/>
    <w:rsid w:val="0021243A"/>
    <w:rsid w:val="002157B3"/>
    <w:rsid w:val="00215D2A"/>
    <w:rsid w:val="00220AC1"/>
    <w:rsid w:val="002215AF"/>
    <w:rsid w:val="0022488C"/>
    <w:rsid w:val="00225A91"/>
    <w:rsid w:val="00226213"/>
    <w:rsid w:val="00226385"/>
    <w:rsid w:val="00231BC3"/>
    <w:rsid w:val="002335CF"/>
    <w:rsid w:val="002371F6"/>
    <w:rsid w:val="00237BF1"/>
    <w:rsid w:val="00241104"/>
    <w:rsid w:val="002425B8"/>
    <w:rsid w:val="00242F26"/>
    <w:rsid w:val="002439A1"/>
    <w:rsid w:val="00245FCA"/>
    <w:rsid w:val="0025185B"/>
    <w:rsid w:val="00251E4F"/>
    <w:rsid w:val="00251FDB"/>
    <w:rsid w:val="00252112"/>
    <w:rsid w:val="00256B8A"/>
    <w:rsid w:val="00257CA4"/>
    <w:rsid w:val="00260BB1"/>
    <w:rsid w:val="00262560"/>
    <w:rsid w:val="00263E33"/>
    <w:rsid w:val="00264C0F"/>
    <w:rsid w:val="00270642"/>
    <w:rsid w:val="00272222"/>
    <w:rsid w:val="0027724F"/>
    <w:rsid w:val="00277F27"/>
    <w:rsid w:val="002813E7"/>
    <w:rsid w:val="00286A58"/>
    <w:rsid w:val="00287CE0"/>
    <w:rsid w:val="00290138"/>
    <w:rsid w:val="00292F55"/>
    <w:rsid w:val="00295007"/>
    <w:rsid w:val="002A1B38"/>
    <w:rsid w:val="002B5E93"/>
    <w:rsid w:val="002B6943"/>
    <w:rsid w:val="002B6AFC"/>
    <w:rsid w:val="002C16F8"/>
    <w:rsid w:val="002C1AF3"/>
    <w:rsid w:val="002C650F"/>
    <w:rsid w:val="002D34B1"/>
    <w:rsid w:val="002D636F"/>
    <w:rsid w:val="002D6A40"/>
    <w:rsid w:val="002E0F5C"/>
    <w:rsid w:val="002E63CB"/>
    <w:rsid w:val="002F2004"/>
    <w:rsid w:val="002F4596"/>
    <w:rsid w:val="002F5F46"/>
    <w:rsid w:val="002F6472"/>
    <w:rsid w:val="002F6C5F"/>
    <w:rsid w:val="00305546"/>
    <w:rsid w:val="00311E7E"/>
    <w:rsid w:val="00312F43"/>
    <w:rsid w:val="003138C2"/>
    <w:rsid w:val="00314611"/>
    <w:rsid w:val="003152F6"/>
    <w:rsid w:val="0031770B"/>
    <w:rsid w:val="00322EB8"/>
    <w:rsid w:val="00324000"/>
    <w:rsid w:val="00337068"/>
    <w:rsid w:val="003379E6"/>
    <w:rsid w:val="00344B6A"/>
    <w:rsid w:val="0034542F"/>
    <w:rsid w:val="00350A6F"/>
    <w:rsid w:val="00351111"/>
    <w:rsid w:val="00357020"/>
    <w:rsid w:val="00357542"/>
    <w:rsid w:val="003604CF"/>
    <w:rsid w:val="00360EBC"/>
    <w:rsid w:val="003619D7"/>
    <w:rsid w:val="00362181"/>
    <w:rsid w:val="00362CA4"/>
    <w:rsid w:val="00363B70"/>
    <w:rsid w:val="00367621"/>
    <w:rsid w:val="00367EC9"/>
    <w:rsid w:val="0037177F"/>
    <w:rsid w:val="003717E2"/>
    <w:rsid w:val="00372B98"/>
    <w:rsid w:val="00373BB0"/>
    <w:rsid w:val="00376062"/>
    <w:rsid w:val="003762BC"/>
    <w:rsid w:val="003817D2"/>
    <w:rsid w:val="00381FD4"/>
    <w:rsid w:val="00383528"/>
    <w:rsid w:val="00385085"/>
    <w:rsid w:val="00386481"/>
    <w:rsid w:val="0038716E"/>
    <w:rsid w:val="00394AF8"/>
    <w:rsid w:val="0039641F"/>
    <w:rsid w:val="003A4AC2"/>
    <w:rsid w:val="003A6E03"/>
    <w:rsid w:val="003B031B"/>
    <w:rsid w:val="003B161B"/>
    <w:rsid w:val="003B4755"/>
    <w:rsid w:val="003B652D"/>
    <w:rsid w:val="003B7CC5"/>
    <w:rsid w:val="003C09D1"/>
    <w:rsid w:val="003C24EA"/>
    <w:rsid w:val="003C4B5B"/>
    <w:rsid w:val="003C7B9D"/>
    <w:rsid w:val="003D35D6"/>
    <w:rsid w:val="003D37A9"/>
    <w:rsid w:val="003D5C6B"/>
    <w:rsid w:val="003D6D52"/>
    <w:rsid w:val="003E1BCC"/>
    <w:rsid w:val="003E3B4B"/>
    <w:rsid w:val="003E4FA0"/>
    <w:rsid w:val="003E7178"/>
    <w:rsid w:val="003F0C76"/>
    <w:rsid w:val="003F273A"/>
    <w:rsid w:val="003F2B91"/>
    <w:rsid w:val="003F411A"/>
    <w:rsid w:val="003F489F"/>
    <w:rsid w:val="003F7EDA"/>
    <w:rsid w:val="004002FD"/>
    <w:rsid w:val="0040096B"/>
    <w:rsid w:val="00401777"/>
    <w:rsid w:val="0040203F"/>
    <w:rsid w:val="004024A4"/>
    <w:rsid w:val="004025FF"/>
    <w:rsid w:val="00404344"/>
    <w:rsid w:val="004064A7"/>
    <w:rsid w:val="0041132F"/>
    <w:rsid w:val="00415134"/>
    <w:rsid w:val="00415505"/>
    <w:rsid w:val="00417DFB"/>
    <w:rsid w:val="00422941"/>
    <w:rsid w:val="00423CE0"/>
    <w:rsid w:val="004267E6"/>
    <w:rsid w:val="00430D1E"/>
    <w:rsid w:val="00432719"/>
    <w:rsid w:val="00433913"/>
    <w:rsid w:val="0043590D"/>
    <w:rsid w:val="0044102B"/>
    <w:rsid w:val="0044235C"/>
    <w:rsid w:val="00443679"/>
    <w:rsid w:val="004443A1"/>
    <w:rsid w:val="00451562"/>
    <w:rsid w:val="00451EF3"/>
    <w:rsid w:val="00453C6A"/>
    <w:rsid w:val="0045474C"/>
    <w:rsid w:val="004551D7"/>
    <w:rsid w:val="0046008D"/>
    <w:rsid w:val="00465F5E"/>
    <w:rsid w:val="004667D6"/>
    <w:rsid w:val="0047218A"/>
    <w:rsid w:val="0047351A"/>
    <w:rsid w:val="00474F45"/>
    <w:rsid w:val="004761AC"/>
    <w:rsid w:val="00477EE3"/>
    <w:rsid w:val="0048000D"/>
    <w:rsid w:val="004812F9"/>
    <w:rsid w:val="00483211"/>
    <w:rsid w:val="0048333B"/>
    <w:rsid w:val="00486B31"/>
    <w:rsid w:val="00487A43"/>
    <w:rsid w:val="00494180"/>
    <w:rsid w:val="004956E9"/>
    <w:rsid w:val="00496CF9"/>
    <w:rsid w:val="004A06D7"/>
    <w:rsid w:val="004A3624"/>
    <w:rsid w:val="004A3D53"/>
    <w:rsid w:val="004A4930"/>
    <w:rsid w:val="004A5270"/>
    <w:rsid w:val="004A5ACA"/>
    <w:rsid w:val="004A7266"/>
    <w:rsid w:val="004A79DB"/>
    <w:rsid w:val="004B417F"/>
    <w:rsid w:val="004C0493"/>
    <w:rsid w:val="004C0A21"/>
    <w:rsid w:val="004C1A89"/>
    <w:rsid w:val="004C4865"/>
    <w:rsid w:val="004D166A"/>
    <w:rsid w:val="004D16DF"/>
    <w:rsid w:val="004D22BC"/>
    <w:rsid w:val="004D7A50"/>
    <w:rsid w:val="004E10CD"/>
    <w:rsid w:val="004E3178"/>
    <w:rsid w:val="004E62A4"/>
    <w:rsid w:val="004E7DEC"/>
    <w:rsid w:val="004F370E"/>
    <w:rsid w:val="004F4DC9"/>
    <w:rsid w:val="004F7D41"/>
    <w:rsid w:val="00503D5F"/>
    <w:rsid w:val="0050406C"/>
    <w:rsid w:val="0051028F"/>
    <w:rsid w:val="00510E1B"/>
    <w:rsid w:val="005120AA"/>
    <w:rsid w:val="005128DE"/>
    <w:rsid w:val="00516C70"/>
    <w:rsid w:val="00521303"/>
    <w:rsid w:val="005223D8"/>
    <w:rsid w:val="00522A15"/>
    <w:rsid w:val="00523E14"/>
    <w:rsid w:val="00525677"/>
    <w:rsid w:val="00530348"/>
    <w:rsid w:val="005304F9"/>
    <w:rsid w:val="00530D5D"/>
    <w:rsid w:val="00530E40"/>
    <w:rsid w:val="00531505"/>
    <w:rsid w:val="00531A45"/>
    <w:rsid w:val="005367AF"/>
    <w:rsid w:val="0053753A"/>
    <w:rsid w:val="00540D94"/>
    <w:rsid w:val="00542BC8"/>
    <w:rsid w:val="005435EC"/>
    <w:rsid w:val="00543CF8"/>
    <w:rsid w:val="00546E6B"/>
    <w:rsid w:val="00557110"/>
    <w:rsid w:val="0055718F"/>
    <w:rsid w:val="00557A53"/>
    <w:rsid w:val="005600B0"/>
    <w:rsid w:val="00566F0A"/>
    <w:rsid w:val="00571D41"/>
    <w:rsid w:val="00572A96"/>
    <w:rsid w:val="00572F92"/>
    <w:rsid w:val="00575CE4"/>
    <w:rsid w:val="00576342"/>
    <w:rsid w:val="0058131C"/>
    <w:rsid w:val="00582992"/>
    <w:rsid w:val="00583800"/>
    <w:rsid w:val="00592467"/>
    <w:rsid w:val="00597A77"/>
    <w:rsid w:val="005A3F93"/>
    <w:rsid w:val="005A74EB"/>
    <w:rsid w:val="005B138E"/>
    <w:rsid w:val="005B2BB6"/>
    <w:rsid w:val="005B2EDE"/>
    <w:rsid w:val="005B59BB"/>
    <w:rsid w:val="005B796F"/>
    <w:rsid w:val="005C338E"/>
    <w:rsid w:val="005C3E0B"/>
    <w:rsid w:val="005C542E"/>
    <w:rsid w:val="005C65E1"/>
    <w:rsid w:val="005D1260"/>
    <w:rsid w:val="005E02C0"/>
    <w:rsid w:val="005E386A"/>
    <w:rsid w:val="005E68D7"/>
    <w:rsid w:val="005E6FBC"/>
    <w:rsid w:val="005E7E1E"/>
    <w:rsid w:val="005F2042"/>
    <w:rsid w:val="005F20BD"/>
    <w:rsid w:val="005F2364"/>
    <w:rsid w:val="005F4C23"/>
    <w:rsid w:val="00606BC3"/>
    <w:rsid w:val="00606C69"/>
    <w:rsid w:val="00607A32"/>
    <w:rsid w:val="006113AD"/>
    <w:rsid w:val="00614879"/>
    <w:rsid w:val="00615D17"/>
    <w:rsid w:val="00617D9D"/>
    <w:rsid w:val="00623E90"/>
    <w:rsid w:val="006266ED"/>
    <w:rsid w:val="006270EA"/>
    <w:rsid w:val="00630654"/>
    <w:rsid w:val="00631443"/>
    <w:rsid w:val="006316C0"/>
    <w:rsid w:val="00632C01"/>
    <w:rsid w:val="00633D12"/>
    <w:rsid w:val="00633FB4"/>
    <w:rsid w:val="00634548"/>
    <w:rsid w:val="0063572C"/>
    <w:rsid w:val="006357DB"/>
    <w:rsid w:val="00636036"/>
    <w:rsid w:val="006447E7"/>
    <w:rsid w:val="006453A6"/>
    <w:rsid w:val="00645DC9"/>
    <w:rsid w:val="00654A52"/>
    <w:rsid w:val="00657817"/>
    <w:rsid w:val="00664BF4"/>
    <w:rsid w:val="0067228D"/>
    <w:rsid w:val="0068442B"/>
    <w:rsid w:val="00685A21"/>
    <w:rsid w:val="00686BD5"/>
    <w:rsid w:val="00694E91"/>
    <w:rsid w:val="00697B2B"/>
    <w:rsid w:val="006A39B7"/>
    <w:rsid w:val="006A45E0"/>
    <w:rsid w:val="006A4749"/>
    <w:rsid w:val="006A5015"/>
    <w:rsid w:val="006A58B7"/>
    <w:rsid w:val="006B16C5"/>
    <w:rsid w:val="006B21B5"/>
    <w:rsid w:val="006B2E05"/>
    <w:rsid w:val="006B301B"/>
    <w:rsid w:val="006D04B5"/>
    <w:rsid w:val="006D5A99"/>
    <w:rsid w:val="006E00A8"/>
    <w:rsid w:val="006E3A0A"/>
    <w:rsid w:val="006E3E60"/>
    <w:rsid w:val="006E6AF6"/>
    <w:rsid w:val="006E7C4B"/>
    <w:rsid w:val="006F1725"/>
    <w:rsid w:val="006F1EBB"/>
    <w:rsid w:val="006F59FE"/>
    <w:rsid w:val="006F70F1"/>
    <w:rsid w:val="00700765"/>
    <w:rsid w:val="00702F0B"/>
    <w:rsid w:val="00704514"/>
    <w:rsid w:val="00710522"/>
    <w:rsid w:val="007112FB"/>
    <w:rsid w:val="00713147"/>
    <w:rsid w:val="007135BB"/>
    <w:rsid w:val="00714AC9"/>
    <w:rsid w:val="00714C21"/>
    <w:rsid w:val="0071676E"/>
    <w:rsid w:val="00721BDC"/>
    <w:rsid w:val="0072433B"/>
    <w:rsid w:val="0073201F"/>
    <w:rsid w:val="007361C1"/>
    <w:rsid w:val="00736393"/>
    <w:rsid w:val="00737A19"/>
    <w:rsid w:val="007404AC"/>
    <w:rsid w:val="00740AB4"/>
    <w:rsid w:val="0074412E"/>
    <w:rsid w:val="007472F1"/>
    <w:rsid w:val="00751FAF"/>
    <w:rsid w:val="00754227"/>
    <w:rsid w:val="007573A7"/>
    <w:rsid w:val="00757E99"/>
    <w:rsid w:val="00760CE6"/>
    <w:rsid w:val="00762ABE"/>
    <w:rsid w:val="007653A6"/>
    <w:rsid w:val="00765F3C"/>
    <w:rsid w:val="00766152"/>
    <w:rsid w:val="00771E8E"/>
    <w:rsid w:val="00773C54"/>
    <w:rsid w:val="00781F1A"/>
    <w:rsid w:val="007870A6"/>
    <w:rsid w:val="00790D4C"/>
    <w:rsid w:val="00791C78"/>
    <w:rsid w:val="0079376D"/>
    <w:rsid w:val="00794781"/>
    <w:rsid w:val="007A2D1E"/>
    <w:rsid w:val="007A3386"/>
    <w:rsid w:val="007A3BAA"/>
    <w:rsid w:val="007A3ED7"/>
    <w:rsid w:val="007A7F98"/>
    <w:rsid w:val="007B07A3"/>
    <w:rsid w:val="007B1BF9"/>
    <w:rsid w:val="007B75EA"/>
    <w:rsid w:val="007C19AB"/>
    <w:rsid w:val="007C264D"/>
    <w:rsid w:val="007C78A9"/>
    <w:rsid w:val="007D23FB"/>
    <w:rsid w:val="007D3280"/>
    <w:rsid w:val="007D3AF7"/>
    <w:rsid w:val="007D4381"/>
    <w:rsid w:val="007E7CC6"/>
    <w:rsid w:val="007F15C0"/>
    <w:rsid w:val="007F1A7B"/>
    <w:rsid w:val="007F5A70"/>
    <w:rsid w:val="007F5ABC"/>
    <w:rsid w:val="00800132"/>
    <w:rsid w:val="008010AF"/>
    <w:rsid w:val="00801BF5"/>
    <w:rsid w:val="0080635A"/>
    <w:rsid w:val="00807789"/>
    <w:rsid w:val="00807FB9"/>
    <w:rsid w:val="008221D2"/>
    <w:rsid w:val="00822B53"/>
    <w:rsid w:val="008235C4"/>
    <w:rsid w:val="00831456"/>
    <w:rsid w:val="0083306F"/>
    <w:rsid w:val="00836273"/>
    <w:rsid w:val="00837382"/>
    <w:rsid w:val="00840282"/>
    <w:rsid w:val="00842971"/>
    <w:rsid w:val="008445FC"/>
    <w:rsid w:val="008520C8"/>
    <w:rsid w:val="008537AD"/>
    <w:rsid w:val="008540D3"/>
    <w:rsid w:val="00856435"/>
    <w:rsid w:val="00861F91"/>
    <w:rsid w:val="00864730"/>
    <w:rsid w:val="00871CDA"/>
    <w:rsid w:val="00873559"/>
    <w:rsid w:val="00877527"/>
    <w:rsid w:val="00885A2B"/>
    <w:rsid w:val="008865D8"/>
    <w:rsid w:val="008912EB"/>
    <w:rsid w:val="00892D21"/>
    <w:rsid w:val="00892F11"/>
    <w:rsid w:val="00896CCC"/>
    <w:rsid w:val="008A0318"/>
    <w:rsid w:val="008A2255"/>
    <w:rsid w:val="008A5FFE"/>
    <w:rsid w:val="008A7F69"/>
    <w:rsid w:val="008B1F30"/>
    <w:rsid w:val="008B4DDD"/>
    <w:rsid w:val="008C3581"/>
    <w:rsid w:val="008C5823"/>
    <w:rsid w:val="008C7637"/>
    <w:rsid w:val="008D0B85"/>
    <w:rsid w:val="008D0F7F"/>
    <w:rsid w:val="008D517A"/>
    <w:rsid w:val="008E3BE0"/>
    <w:rsid w:val="008F0A07"/>
    <w:rsid w:val="008F20DD"/>
    <w:rsid w:val="008F5A31"/>
    <w:rsid w:val="008F6E65"/>
    <w:rsid w:val="008F76CA"/>
    <w:rsid w:val="00900747"/>
    <w:rsid w:val="00905F9C"/>
    <w:rsid w:val="00912B12"/>
    <w:rsid w:val="00914008"/>
    <w:rsid w:val="009150ED"/>
    <w:rsid w:val="009164E5"/>
    <w:rsid w:val="009263A6"/>
    <w:rsid w:val="00927338"/>
    <w:rsid w:val="00932F96"/>
    <w:rsid w:val="00937630"/>
    <w:rsid w:val="00942BF6"/>
    <w:rsid w:val="00943CA5"/>
    <w:rsid w:val="0094767B"/>
    <w:rsid w:val="009479E9"/>
    <w:rsid w:val="00947D7C"/>
    <w:rsid w:val="00952DD7"/>
    <w:rsid w:val="0095587D"/>
    <w:rsid w:val="009565D1"/>
    <w:rsid w:val="00965A8F"/>
    <w:rsid w:val="009670A4"/>
    <w:rsid w:val="00967215"/>
    <w:rsid w:val="009720CE"/>
    <w:rsid w:val="009727CE"/>
    <w:rsid w:val="00972B07"/>
    <w:rsid w:val="00973ED2"/>
    <w:rsid w:val="00977977"/>
    <w:rsid w:val="00981830"/>
    <w:rsid w:val="00982320"/>
    <w:rsid w:val="0098241D"/>
    <w:rsid w:val="00983CFA"/>
    <w:rsid w:val="0098501A"/>
    <w:rsid w:val="0098560B"/>
    <w:rsid w:val="00985676"/>
    <w:rsid w:val="00985A58"/>
    <w:rsid w:val="009860AE"/>
    <w:rsid w:val="0098640F"/>
    <w:rsid w:val="00987267"/>
    <w:rsid w:val="00990886"/>
    <w:rsid w:val="00991E24"/>
    <w:rsid w:val="00994087"/>
    <w:rsid w:val="00994BF3"/>
    <w:rsid w:val="009972F5"/>
    <w:rsid w:val="00997D81"/>
    <w:rsid w:val="009A1C22"/>
    <w:rsid w:val="009A1C65"/>
    <w:rsid w:val="009A2B5F"/>
    <w:rsid w:val="009A374B"/>
    <w:rsid w:val="009A3B99"/>
    <w:rsid w:val="009A42A8"/>
    <w:rsid w:val="009A5C3C"/>
    <w:rsid w:val="009B01CF"/>
    <w:rsid w:val="009B3024"/>
    <w:rsid w:val="009B4AE5"/>
    <w:rsid w:val="009C0172"/>
    <w:rsid w:val="009C333C"/>
    <w:rsid w:val="009C36ED"/>
    <w:rsid w:val="009C7CE6"/>
    <w:rsid w:val="009D0FF1"/>
    <w:rsid w:val="009D4735"/>
    <w:rsid w:val="009D5B82"/>
    <w:rsid w:val="009E1346"/>
    <w:rsid w:val="009E19CB"/>
    <w:rsid w:val="009E5C21"/>
    <w:rsid w:val="009E5E6D"/>
    <w:rsid w:val="009E6DC6"/>
    <w:rsid w:val="009F19E6"/>
    <w:rsid w:val="009F6FD7"/>
    <w:rsid w:val="00A00C22"/>
    <w:rsid w:val="00A019D6"/>
    <w:rsid w:val="00A01EA2"/>
    <w:rsid w:val="00A048E0"/>
    <w:rsid w:val="00A07247"/>
    <w:rsid w:val="00A13E8D"/>
    <w:rsid w:val="00A218ED"/>
    <w:rsid w:val="00A34A09"/>
    <w:rsid w:val="00A36B0F"/>
    <w:rsid w:val="00A36CD0"/>
    <w:rsid w:val="00A37D34"/>
    <w:rsid w:val="00A4225C"/>
    <w:rsid w:val="00A434C6"/>
    <w:rsid w:val="00A43F61"/>
    <w:rsid w:val="00A46B57"/>
    <w:rsid w:val="00A5087C"/>
    <w:rsid w:val="00A555EB"/>
    <w:rsid w:val="00A55D58"/>
    <w:rsid w:val="00A57CD6"/>
    <w:rsid w:val="00A60CD5"/>
    <w:rsid w:val="00A61DEA"/>
    <w:rsid w:val="00A634A5"/>
    <w:rsid w:val="00A64D51"/>
    <w:rsid w:val="00A67D8A"/>
    <w:rsid w:val="00A73533"/>
    <w:rsid w:val="00A736AF"/>
    <w:rsid w:val="00A74562"/>
    <w:rsid w:val="00A7624B"/>
    <w:rsid w:val="00A8153D"/>
    <w:rsid w:val="00A81994"/>
    <w:rsid w:val="00A83E91"/>
    <w:rsid w:val="00A86BD0"/>
    <w:rsid w:val="00A86EA4"/>
    <w:rsid w:val="00A900DC"/>
    <w:rsid w:val="00A9070C"/>
    <w:rsid w:val="00A941BA"/>
    <w:rsid w:val="00A942FF"/>
    <w:rsid w:val="00A94E90"/>
    <w:rsid w:val="00A97242"/>
    <w:rsid w:val="00A97FBF"/>
    <w:rsid w:val="00AA0E5A"/>
    <w:rsid w:val="00AA3FB8"/>
    <w:rsid w:val="00AA61A7"/>
    <w:rsid w:val="00AA65CD"/>
    <w:rsid w:val="00AA6C27"/>
    <w:rsid w:val="00AB0D0C"/>
    <w:rsid w:val="00AB1977"/>
    <w:rsid w:val="00AB1DC8"/>
    <w:rsid w:val="00AB7663"/>
    <w:rsid w:val="00AC1625"/>
    <w:rsid w:val="00AC2668"/>
    <w:rsid w:val="00AC26A2"/>
    <w:rsid w:val="00AC2B89"/>
    <w:rsid w:val="00AC3207"/>
    <w:rsid w:val="00AC7927"/>
    <w:rsid w:val="00AD1985"/>
    <w:rsid w:val="00AD1F64"/>
    <w:rsid w:val="00AD4445"/>
    <w:rsid w:val="00AD629B"/>
    <w:rsid w:val="00AD6B3C"/>
    <w:rsid w:val="00AD6F5B"/>
    <w:rsid w:val="00AE0605"/>
    <w:rsid w:val="00AE0CF7"/>
    <w:rsid w:val="00AE1AD7"/>
    <w:rsid w:val="00AE37CA"/>
    <w:rsid w:val="00AE4C7C"/>
    <w:rsid w:val="00AE530E"/>
    <w:rsid w:val="00AE5CB0"/>
    <w:rsid w:val="00AE6479"/>
    <w:rsid w:val="00AE75BB"/>
    <w:rsid w:val="00AF075B"/>
    <w:rsid w:val="00AF339F"/>
    <w:rsid w:val="00AF4125"/>
    <w:rsid w:val="00B02ABB"/>
    <w:rsid w:val="00B0398F"/>
    <w:rsid w:val="00B04B6A"/>
    <w:rsid w:val="00B05ECA"/>
    <w:rsid w:val="00B06996"/>
    <w:rsid w:val="00B07B78"/>
    <w:rsid w:val="00B1183F"/>
    <w:rsid w:val="00B1280B"/>
    <w:rsid w:val="00B133E4"/>
    <w:rsid w:val="00B13CA5"/>
    <w:rsid w:val="00B16026"/>
    <w:rsid w:val="00B17555"/>
    <w:rsid w:val="00B205B8"/>
    <w:rsid w:val="00B220CE"/>
    <w:rsid w:val="00B231CC"/>
    <w:rsid w:val="00B24860"/>
    <w:rsid w:val="00B25E74"/>
    <w:rsid w:val="00B26DFA"/>
    <w:rsid w:val="00B27988"/>
    <w:rsid w:val="00B27A02"/>
    <w:rsid w:val="00B3102D"/>
    <w:rsid w:val="00B3508A"/>
    <w:rsid w:val="00B35FA2"/>
    <w:rsid w:val="00B366FB"/>
    <w:rsid w:val="00B40747"/>
    <w:rsid w:val="00B41109"/>
    <w:rsid w:val="00B45E08"/>
    <w:rsid w:val="00B50CFE"/>
    <w:rsid w:val="00B544A5"/>
    <w:rsid w:val="00B601E3"/>
    <w:rsid w:val="00B60B45"/>
    <w:rsid w:val="00B6469C"/>
    <w:rsid w:val="00B64882"/>
    <w:rsid w:val="00B651D2"/>
    <w:rsid w:val="00B65629"/>
    <w:rsid w:val="00B65F82"/>
    <w:rsid w:val="00B66C40"/>
    <w:rsid w:val="00B7096E"/>
    <w:rsid w:val="00B72AAC"/>
    <w:rsid w:val="00B73830"/>
    <w:rsid w:val="00B80E79"/>
    <w:rsid w:val="00B81738"/>
    <w:rsid w:val="00B818D5"/>
    <w:rsid w:val="00B81CB4"/>
    <w:rsid w:val="00B82366"/>
    <w:rsid w:val="00B86700"/>
    <w:rsid w:val="00B913D6"/>
    <w:rsid w:val="00B97FEA"/>
    <w:rsid w:val="00BA4D84"/>
    <w:rsid w:val="00BA66B8"/>
    <w:rsid w:val="00BA72E8"/>
    <w:rsid w:val="00BB2F86"/>
    <w:rsid w:val="00BB3DA1"/>
    <w:rsid w:val="00BB413F"/>
    <w:rsid w:val="00BB47BC"/>
    <w:rsid w:val="00BB78E4"/>
    <w:rsid w:val="00BC0B2D"/>
    <w:rsid w:val="00BC1DDD"/>
    <w:rsid w:val="00BC258C"/>
    <w:rsid w:val="00BC27C9"/>
    <w:rsid w:val="00BC6A24"/>
    <w:rsid w:val="00BD6AE2"/>
    <w:rsid w:val="00BD6DFA"/>
    <w:rsid w:val="00BE428A"/>
    <w:rsid w:val="00BE7BD5"/>
    <w:rsid w:val="00BF15A7"/>
    <w:rsid w:val="00BF1A1F"/>
    <w:rsid w:val="00BF50B6"/>
    <w:rsid w:val="00C00568"/>
    <w:rsid w:val="00C0097C"/>
    <w:rsid w:val="00C01E14"/>
    <w:rsid w:val="00C04FC0"/>
    <w:rsid w:val="00C056CF"/>
    <w:rsid w:val="00C07733"/>
    <w:rsid w:val="00C1211D"/>
    <w:rsid w:val="00C2059C"/>
    <w:rsid w:val="00C21CF7"/>
    <w:rsid w:val="00C224C4"/>
    <w:rsid w:val="00C23CA0"/>
    <w:rsid w:val="00C248C8"/>
    <w:rsid w:val="00C27E4D"/>
    <w:rsid w:val="00C30F96"/>
    <w:rsid w:val="00C32F47"/>
    <w:rsid w:val="00C334EB"/>
    <w:rsid w:val="00C3700A"/>
    <w:rsid w:val="00C448C2"/>
    <w:rsid w:val="00C45582"/>
    <w:rsid w:val="00C45668"/>
    <w:rsid w:val="00C46D8C"/>
    <w:rsid w:val="00C506EE"/>
    <w:rsid w:val="00C520FF"/>
    <w:rsid w:val="00C52386"/>
    <w:rsid w:val="00C634BF"/>
    <w:rsid w:val="00C63E59"/>
    <w:rsid w:val="00C64274"/>
    <w:rsid w:val="00C66729"/>
    <w:rsid w:val="00C70364"/>
    <w:rsid w:val="00C70C32"/>
    <w:rsid w:val="00C711EC"/>
    <w:rsid w:val="00C71203"/>
    <w:rsid w:val="00C75D8A"/>
    <w:rsid w:val="00C76581"/>
    <w:rsid w:val="00C77839"/>
    <w:rsid w:val="00C838A6"/>
    <w:rsid w:val="00C850D6"/>
    <w:rsid w:val="00C90612"/>
    <w:rsid w:val="00C9560E"/>
    <w:rsid w:val="00C9581E"/>
    <w:rsid w:val="00CA048A"/>
    <w:rsid w:val="00CA0D72"/>
    <w:rsid w:val="00CA2D66"/>
    <w:rsid w:val="00CA37DD"/>
    <w:rsid w:val="00CB135E"/>
    <w:rsid w:val="00CB5C9B"/>
    <w:rsid w:val="00CB695C"/>
    <w:rsid w:val="00CB7115"/>
    <w:rsid w:val="00CC172A"/>
    <w:rsid w:val="00CC23B9"/>
    <w:rsid w:val="00CD61D6"/>
    <w:rsid w:val="00CD6488"/>
    <w:rsid w:val="00CE0AE6"/>
    <w:rsid w:val="00CE0DC0"/>
    <w:rsid w:val="00CE3895"/>
    <w:rsid w:val="00CE40E4"/>
    <w:rsid w:val="00CE4DAD"/>
    <w:rsid w:val="00CE5F0B"/>
    <w:rsid w:val="00CE6FA9"/>
    <w:rsid w:val="00CE7F71"/>
    <w:rsid w:val="00CF2F6C"/>
    <w:rsid w:val="00CF3BD2"/>
    <w:rsid w:val="00CF3F67"/>
    <w:rsid w:val="00CF6CD4"/>
    <w:rsid w:val="00D04881"/>
    <w:rsid w:val="00D13501"/>
    <w:rsid w:val="00D13EF8"/>
    <w:rsid w:val="00D20578"/>
    <w:rsid w:val="00D205AE"/>
    <w:rsid w:val="00D22321"/>
    <w:rsid w:val="00D228BC"/>
    <w:rsid w:val="00D228CC"/>
    <w:rsid w:val="00D25162"/>
    <w:rsid w:val="00D2681A"/>
    <w:rsid w:val="00D26864"/>
    <w:rsid w:val="00D26F01"/>
    <w:rsid w:val="00D326A0"/>
    <w:rsid w:val="00D36FCA"/>
    <w:rsid w:val="00D37CE9"/>
    <w:rsid w:val="00D4285B"/>
    <w:rsid w:val="00D56D0D"/>
    <w:rsid w:val="00D60900"/>
    <w:rsid w:val="00D64738"/>
    <w:rsid w:val="00D67009"/>
    <w:rsid w:val="00D67C58"/>
    <w:rsid w:val="00D71C75"/>
    <w:rsid w:val="00D75A67"/>
    <w:rsid w:val="00D76395"/>
    <w:rsid w:val="00D77095"/>
    <w:rsid w:val="00D8401F"/>
    <w:rsid w:val="00D8427B"/>
    <w:rsid w:val="00D84E18"/>
    <w:rsid w:val="00D8615B"/>
    <w:rsid w:val="00D86893"/>
    <w:rsid w:val="00D86E22"/>
    <w:rsid w:val="00D87FCF"/>
    <w:rsid w:val="00D90107"/>
    <w:rsid w:val="00D92002"/>
    <w:rsid w:val="00D9243D"/>
    <w:rsid w:val="00D9372F"/>
    <w:rsid w:val="00D96CBB"/>
    <w:rsid w:val="00DA2DAE"/>
    <w:rsid w:val="00DA328A"/>
    <w:rsid w:val="00DA3DE5"/>
    <w:rsid w:val="00DA62F7"/>
    <w:rsid w:val="00DB0672"/>
    <w:rsid w:val="00DB312A"/>
    <w:rsid w:val="00DB40B8"/>
    <w:rsid w:val="00DC1028"/>
    <w:rsid w:val="00DC2198"/>
    <w:rsid w:val="00DC22D9"/>
    <w:rsid w:val="00DC525C"/>
    <w:rsid w:val="00DC7D72"/>
    <w:rsid w:val="00DD249A"/>
    <w:rsid w:val="00DD7675"/>
    <w:rsid w:val="00DE256E"/>
    <w:rsid w:val="00DE266B"/>
    <w:rsid w:val="00DE55AD"/>
    <w:rsid w:val="00DE61A9"/>
    <w:rsid w:val="00DE7FBE"/>
    <w:rsid w:val="00DF0DD6"/>
    <w:rsid w:val="00DF16B8"/>
    <w:rsid w:val="00DF78A2"/>
    <w:rsid w:val="00E03ABA"/>
    <w:rsid w:val="00E04D6F"/>
    <w:rsid w:val="00E07B58"/>
    <w:rsid w:val="00E11280"/>
    <w:rsid w:val="00E16C54"/>
    <w:rsid w:val="00E21782"/>
    <w:rsid w:val="00E2531F"/>
    <w:rsid w:val="00E26953"/>
    <w:rsid w:val="00E340FD"/>
    <w:rsid w:val="00E350FC"/>
    <w:rsid w:val="00E359B6"/>
    <w:rsid w:val="00E37276"/>
    <w:rsid w:val="00E42A5C"/>
    <w:rsid w:val="00E44727"/>
    <w:rsid w:val="00E47EF0"/>
    <w:rsid w:val="00E549E7"/>
    <w:rsid w:val="00E60AAA"/>
    <w:rsid w:val="00E6576E"/>
    <w:rsid w:val="00E67EBD"/>
    <w:rsid w:val="00E701E0"/>
    <w:rsid w:val="00E71AE9"/>
    <w:rsid w:val="00E74073"/>
    <w:rsid w:val="00E834A7"/>
    <w:rsid w:val="00E8547C"/>
    <w:rsid w:val="00E918DD"/>
    <w:rsid w:val="00E922D9"/>
    <w:rsid w:val="00E957C0"/>
    <w:rsid w:val="00E96D33"/>
    <w:rsid w:val="00EA0808"/>
    <w:rsid w:val="00EA29B7"/>
    <w:rsid w:val="00EA2E17"/>
    <w:rsid w:val="00EB1073"/>
    <w:rsid w:val="00EB4F00"/>
    <w:rsid w:val="00EB54FF"/>
    <w:rsid w:val="00EB702C"/>
    <w:rsid w:val="00EB79A8"/>
    <w:rsid w:val="00EC058B"/>
    <w:rsid w:val="00EC207C"/>
    <w:rsid w:val="00EC41DB"/>
    <w:rsid w:val="00ED2566"/>
    <w:rsid w:val="00ED2C9B"/>
    <w:rsid w:val="00ED3ABA"/>
    <w:rsid w:val="00ED4F9D"/>
    <w:rsid w:val="00ED5331"/>
    <w:rsid w:val="00ED62F9"/>
    <w:rsid w:val="00EE6A4D"/>
    <w:rsid w:val="00EE74E1"/>
    <w:rsid w:val="00EF0B48"/>
    <w:rsid w:val="00EF5794"/>
    <w:rsid w:val="00F0075C"/>
    <w:rsid w:val="00F01F8E"/>
    <w:rsid w:val="00F058BE"/>
    <w:rsid w:val="00F10292"/>
    <w:rsid w:val="00F1054F"/>
    <w:rsid w:val="00F16AA9"/>
    <w:rsid w:val="00F17750"/>
    <w:rsid w:val="00F2225C"/>
    <w:rsid w:val="00F22E3F"/>
    <w:rsid w:val="00F26B9C"/>
    <w:rsid w:val="00F27BE6"/>
    <w:rsid w:val="00F27C02"/>
    <w:rsid w:val="00F34A2B"/>
    <w:rsid w:val="00F34C57"/>
    <w:rsid w:val="00F358B2"/>
    <w:rsid w:val="00F35AB4"/>
    <w:rsid w:val="00F37BFF"/>
    <w:rsid w:val="00F40364"/>
    <w:rsid w:val="00F40585"/>
    <w:rsid w:val="00F40CDA"/>
    <w:rsid w:val="00F40DDE"/>
    <w:rsid w:val="00F40EA4"/>
    <w:rsid w:val="00F42F28"/>
    <w:rsid w:val="00F471F8"/>
    <w:rsid w:val="00F507AB"/>
    <w:rsid w:val="00F51393"/>
    <w:rsid w:val="00F51E61"/>
    <w:rsid w:val="00F531CA"/>
    <w:rsid w:val="00F57990"/>
    <w:rsid w:val="00F6356D"/>
    <w:rsid w:val="00F665EC"/>
    <w:rsid w:val="00F67BF4"/>
    <w:rsid w:val="00F709D3"/>
    <w:rsid w:val="00F75A74"/>
    <w:rsid w:val="00F76070"/>
    <w:rsid w:val="00F85998"/>
    <w:rsid w:val="00F86914"/>
    <w:rsid w:val="00F91003"/>
    <w:rsid w:val="00F91F2B"/>
    <w:rsid w:val="00F9247F"/>
    <w:rsid w:val="00F9286F"/>
    <w:rsid w:val="00F93348"/>
    <w:rsid w:val="00F93354"/>
    <w:rsid w:val="00F93DBC"/>
    <w:rsid w:val="00F941F4"/>
    <w:rsid w:val="00F9512D"/>
    <w:rsid w:val="00FA2085"/>
    <w:rsid w:val="00FB098F"/>
    <w:rsid w:val="00FB1E28"/>
    <w:rsid w:val="00FB2AE5"/>
    <w:rsid w:val="00FB32F5"/>
    <w:rsid w:val="00FB75E6"/>
    <w:rsid w:val="00FC2151"/>
    <w:rsid w:val="00FC29A6"/>
    <w:rsid w:val="00FC4B67"/>
    <w:rsid w:val="00FC52F7"/>
    <w:rsid w:val="00FC7C0A"/>
    <w:rsid w:val="00FD0C66"/>
    <w:rsid w:val="00FD213A"/>
    <w:rsid w:val="00FD294E"/>
    <w:rsid w:val="00FD40EE"/>
    <w:rsid w:val="00FD52A6"/>
    <w:rsid w:val="00FD6D3C"/>
    <w:rsid w:val="00FD6E41"/>
    <w:rsid w:val="00FE0AE1"/>
    <w:rsid w:val="00FE174C"/>
    <w:rsid w:val="00FE18BB"/>
    <w:rsid w:val="00FE68DF"/>
    <w:rsid w:val="00FE79BF"/>
    <w:rsid w:val="00FF01D1"/>
    <w:rsid w:val="00FF1D23"/>
    <w:rsid w:val="00FF307C"/>
    <w:rsid w:val="00FF4924"/>
    <w:rsid w:val="00FF6A6F"/>
    <w:rsid w:val="00FF7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64EF45"/>
  <w15:docId w15:val="{506917F7-0266-43CE-B919-E9A727DC9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F5A70"/>
  </w:style>
  <w:style w:type="paragraph" w:styleId="Nagwek1">
    <w:name w:val="heading 1"/>
    <w:basedOn w:val="Normalny"/>
    <w:next w:val="Normalny"/>
    <w:link w:val="Nagwek1Znak"/>
    <w:uiPriority w:val="9"/>
    <w:qFormat/>
    <w:rsid w:val="004F370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3727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F370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521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21303"/>
  </w:style>
  <w:style w:type="paragraph" w:styleId="Stopka">
    <w:name w:val="footer"/>
    <w:basedOn w:val="Normalny"/>
    <w:link w:val="StopkaZnak"/>
    <w:uiPriority w:val="99"/>
    <w:unhideWhenUsed/>
    <w:rsid w:val="00521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21303"/>
  </w:style>
  <w:style w:type="character" w:styleId="Hipercze">
    <w:name w:val="Hyperlink"/>
    <w:basedOn w:val="Domylnaczcionkaakapitu"/>
    <w:rsid w:val="00521303"/>
    <w:rPr>
      <w:color w:val="0000FF"/>
      <w:u w:val="single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2130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21303"/>
    <w:rPr>
      <w:i/>
      <w:iCs/>
      <w:color w:val="4472C4" w:themeColor="accent1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918DD"/>
    <w:rPr>
      <w:color w:val="605E5C"/>
      <w:shd w:val="clear" w:color="auto" w:fill="E1DFDD"/>
    </w:rPr>
  </w:style>
  <w:style w:type="paragraph" w:styleId="Bezodstpw">
    <w:name w:val="No Spacing"/>
    <w:link w:val="BezodstpwZnak"/>
    <w:uiPriority w:val="1"/>
    <w:qFormat/>
    <w:rsid w:val="00E918DD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E918DD"/>
    <w:rPr>
      <w:rFonts w:eastAsiaTheme="minorEastAsia"/>
      <w:lang w:eastAsia="pl-PL"/>
    </w:rPr>
  </w:style>
  <w:style w:type="paragraph" w:styleId="Akapitzlist">
    <w:name w:val="List Paragraph"/>
    <w:basedOn w:val="Normalny"/>
    <w:uiPriority w:val="34"/>
    <w:qFormat/>
    <w:rsid w:val="00576342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36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361C1"/>
    <w:rPr>
      <w:rFonts w:ascii="Segoe UI" w:hAnsi="Segoe UI" w:cs="Segoe UI"/>
      <w:sz w:val="18"/>
      <w:szCs w:val="18"/>
    </w:rPr>
  </w:style>
  <w:style w:type="character" w:styleId="Wyrnienieintensywne">
    <w:name w:val="Intense Emphasis"/>
    <w:basedOn w:val="Domylnaczcionkaakapitu"/>
    <w:uiPriority w:val="21"/>
    <w:qFormat/>
    <w:rsid w:val="0044235C"/>
    <w:rPr>
      <w:i/>
      <w:iCs/>
      <w:color w:val="4472C4" w:themeColor="accent1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12F4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A86EA4"/>
    <w:rPr>
      <w:color w:val="954F72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D7A5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7A5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7A50"/>
    <w:rPr>
      <w:sz w:val="20"/>
      <w:szCs w:val="20"/>
    </w:rPr>
  </w:style>
  <w:style w:type="paragraph" w:customStyle="1" w:styleId="Zawartotabeli">
    <w:name w:val="Zawartość tabeli"/>
    <w:basedOn w:val="Normalny"/>
    <w:rsid w:val="00A83E91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paragraph" w:styleId="NormalnyWeb">
    <w:name w:val="Normal (Web)"/>
    <w:basedOn w:val="Normalny"/>
    <w:uiPriority w:val="99"/>
    <w:unhideWhenUsed/>
    <w:rsid w:val="00AD44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1C1DF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71D4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71D4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71D41"/>
    <w:rPr>
      <w:vertAlign w:val="superscript"/>
    </w:rPr>
  </w:style>
  <w:style w:type="character" w:customStyle="1" w:styleId="Nagwek2Znak">
    <w:name w:val="Nagłówek 2 Znak"/>
    <w:basedOn w:val="Domylnaczcionkaakapitu"/>
    <w:link w:val="Nagwek2"/>
    <w:uiPriority w:val="9"/>
    <w:rsid w:val="00E3727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ela-Siatka">
    <w:name w:val="Table Grid"/>
    <w:basedOn w:val="Standardowy"/>
    <w:uiPriority w:val="39"/>
    <w:rsid w:val="00FB32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4C0A21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uiPriority w:val="9"/>
    <w:rsid w:val="004F370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F370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8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53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61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5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1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3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1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5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4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5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0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4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4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4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5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5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4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9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2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3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1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5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4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BF0484-F9FA-48D8-83C4-7C711142C4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11</Pages>
  <Words>1545</Words>
  <Characters>9275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AD. Dawiec</dc:creator>
  <cp:keywords/>
  <dc:description/>
  <cp:lastModifiedBy>Zieleń GminaDopiewo</cp:lastModifiedBy>
  <cp:revision>16</cp:revision>
  <cp:lastPrinted>2025-03-27T11:20:00Z</cp:lastPrinted>
  <dcterms:created xsi:type="dcterms:W3CDTF">2025-03-27T11:29:00Z</dcterms:created>
  <dcterms:modified xsi:type="dcterms:W3CDTF">2025-05-16T11:18:00Z</dcterms:modified>
</cp:coreProperties>
</file>