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A16DF" w14:textId="77777777" w:rsidR="006D5C26" w:rsidRPr="00514828" w:rsidRDefault="006D5C26" w:rsidP="006D5C26">
      <w:pPr>
        <w:pStyle w:val="Nagwek20"/>
        <w:jc w:val="right"/>
        <w:rPr>
          <w:rFonts w:ascii="Times New Roman" w:hAnsi="Times New Roman" w:cs="Times New Roman"/>
          <w:sz w:val="22"/>
          <w:szCs w:val="22"/>
        </w:rPr>
      </w:pPr>
      <w:r w:rsidRPr="00514828">
        <w:rPr>
          <w:rFonts w:ascii="Times New Roman" w:hAnsi="Times New Roman" w:cs="Times New Roman"/>
          <w:sz w:val="22"/>
          <w:szCs w:val="22"/>
        </w:rPr>
        <w:t xml:space="preserve">Załącznik nr 3– Projektowane postanowienia umowy  </w:t>
      </w:r>
    </w:p>
    <w:p w14:paraId="036C13F3" w14:textId="77777777" w:rsidR="006D5C26" w:rsidRDefault="006D5C26" w:rsidP="006D5C26">
      <w:pPr>
        <w:spacing w:after="120"/>
        <w:jc w:val="both"/>
        <w:rPr>
          <w:b/>
          <w:sz w:val="21"/>
          <w:szCs w:val="21"/>
        </w:rPr>
      </w:pPr>
    </w:p>
    <w:p w14:paraId="644607D3" w14:textId="71BE1B2D" w:rsidR="006D5C26" w:rsidRPr="00896181" w:rsidRDefault="006D5C26" w:rsidP="006D5C26">
      <w:pPr>
        <w:spacing w:after="12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COZL/DZP/CJ/3413/Z-</w:t>
      </w:r>
      <w:r w:rsidR="00042F35">
        <w:rPr>
          <w:b/>
          <w:sz w:val="21"/>
          <w:szCs w:val="21"/>
        </w:rPr>
        <w:t>126</w:t>
      </w:r>
      <w:r>
        <w:rPr>
          <w:b/>
          <w:sz w:val="21"/>
          <w:szCs w:val="21"/>
        </w:rPr>
        <w:t>/202</w:t>
      </w:r>
      <w:r w:rsidR="00042F35">
        <w:rPr>
          <w:b/>
          <w:sz w:val="21"/>
          <w:szCs w:val="21"/>
        </w:rPr>
        <w:t>4</w:t>
      </w:r>
    </w:p>
    <w:p w14:paraId="6DA70C7B" w14:textId="28CBD8FA" w:rsidR="006D5C26" w:rsidRPr="00A96916" w:rsidRDefault="006D5C26" w:rsidP="006D5C26">
      <w:pPr>
        <w:autoSpaceDE w:val="0"/>
        <w:spacing w:line="360" w:lineRule="auto"/>
        <w:jc w:val="center"/>
        <w:rPr>
          <w:sz w:val="22"/>
          <w:szCs w:val="22"/>
        </w:rPr>
      </w:pPr>
      <w:r w:rsidRPr="00A96916">
        <w:rPr>
          <w:b/>
          <w:bCs/>
          <w:color w:val="000000"/>
          <w:sz w:val="22"/>
          <w:szCs w:val="22"/>
        </w:rPr>
        <w:t>Umowa Z-</w:t>
      </w:r>
      <w:r w:rsidR="00042F35">
        <w:rPr>
          <w:b/>
          <w:bCs/>
          <w:color w:val="000000"/>
          <w:sz w:val="22"/>
          <w:szCs w:val="22"/>
        </w:rPr>
        <w:t>126</w:t>
      </w:r>
      <w:r>
        <w:rPr>
          <w:b/>
          <w:bCs/>
          <w:color w:val="000000"/>
          <w:sz w:val="22"/>
          <w:szCs w:val="22"/>
        </w:rPr>
        <w:t>/202</w:t>
      </w:r>
      <w:r w:rsidR="00042F35">
        <w:rPr>
          <w:b/>
          <w:bCs/>
          <w:color w:val="000000"/>
          <w:sz w:val="22"/>
          <w:szCs w:val="22"/>
        </w:rPr>
        <w:t>4</w:t>
      </w:r>
    </w:p>
    <w:p w14:paraId="3C96BAED" w14:textId="77777777" w:rsidR="006D5C26" w:rsidRPr="00A96916" w:rsidRDefault="006D5C26" w:rsidP="006D5C26">
      <w:pPr>
        <w:autoSpaceDE w:val="0"/>
        <w:spacing w:line="360" w:lineRule="auto"/>
        <w:jc w:val="center"/>
        <w:rPr>
          <w:sz w:val="22"/>
          <w:szCs w:val="22"/>
        </w:rPr>
      </w:pPr>
      <w:r w:rsidRPr="00A96916">
        <w:rPr>
          <w:color w:val="000000"/>
          <w:sz w:val="22"/>
          <w:szCs w:val="22"/>
        </w:rPr>
        <w:t xml:space="preserve">zawarta w dniu </w:t>
      </w:r>
      <w:r>
        <w:rPr>
          <w:color w:val="000000"/>
          <w:sz w:val="22"/>
          <w:szCs w:val="22"/>
        </w:rPr>
        <w:t>…..2025</w:t>
      </w:r>
      <w:r w:rsidRPr="00A96916">
        <w:rPr>
          <w:color w:val="000000"/>
          <w:sz w:val="22"/>
          <w:szCs w:val="22"/>
        </w:rPr>
        <w:t xml:space="preserve"> roku w Lublinie</w:t>
      </w:r>
    </w:p>
    <w:p w14:paraId="7D8DF3D4" w14:textId="77777777" w:rsidR="006D5C26" w:rsidRPr="0013058B" w:rsidRDefault="006D5C26" w:rsidP="006D5C26">
      <w:pPr>
        <w:autoSpaceDE w:val="0"/>
        <w:spacing w:line="360" w:lineRule="auto"/>
        <w:rPr>
          <w:color w:val="000000"/>
          <w:sz w:val="16"/>
          <w:szCs w:val="16"/>
        </w:rPr>
      </w:pPr>
    </w:p>
    <w:p w14:paraId="49D01522" w14:textId="77777777" w:rsidR="006D5C26" w:rsidRPr="00E42386" w:rsidRDefault="006D5C26" w:rsidP="006D5C26">
      <w:pPr>
        <w:autoSpaceDE w:val="0"/>
        <w:spacing w:line="360" w:lineRule="auto"/>
        <w:jc w:val="both"/>
        <w:rPr>
          <w:sz w:val="22"/>
          <w:szCs w:val="22"/>
        </w:rPr>
      </w:pPr>
      <w:r w:rsidRPr="00E42386">
        <w:rPr>
          <w:color w:val="000000"/>
          <w:sz w:val="22"/>
          <w:szCs w:val="22"/>
        </w:rPr>
        <w:t xml:space="preserve">pomiędzy: </w:t>
      </w:r>
    </w:p>
    <w:p w14:paraId="4EC7A2C6" w14:textId="77777777" w:rsidR="006D5C26" w:rsidRPr="00E42386" w:rsidRDefault="006D5C26" w:rsidP="006D5C26">
      <w:pPr>
        <w:autoSpaceDE w:val="0"/>
        <w:spacing w:line="360" w:lineRule="auto"/>
        <w:jc w:val="both"/>
        <w:rPr>
          <w:sz w:val="22"/>
          <w:szCs w:val="22"/>
        </w:rPr>
      </w:pPr>
      <w:r w:rsidRPr="00E42386">
        <w:rPr>
          <w:color w:val="000000"/>
          <w:sz w:val="22"/>
          <w:szCs w:val="22"/>
        </w:rPr>
        <w:t>Centrum Onkologii Ziemi Lubelskiej im. św. Jana z Dukli z siedzibą w Lublinie, 20-090 Lublin, ul. Dr K. Jaczewskiego 7, wpisanym do Krajowego Rejestru Sądowego prowadzonego przez Sąd Rejonowy Lublin-Wschód w Lublinie z siedzibą w Świdniku, VI Wydział Gospodarczy Krajowego Rejestru Sądowego  pod nr KRS 0000013477, Regon  431219360, NIP 712-21-35-822, reprezentowanym przez:</w:t>
      </w:r>
    </w:p>
    <w:p w14:paraId="5BBC7592" w14:textId="77777777" w:rsidR="006D5C26" w:rsidRPr="00E42386" w:rsidRDefault="006D5C26" w:rsidP="006D5C26">
      <w:pPr>
        <w:spacing w:line="360" w:lineRule="auto"/>
        <w:jc w:val="both"/>
        <w:rPr>
          <w:sz w:val="22"/>
          <w:szCs w:val="22"/>
        </w:rPr>
      </w:pPr>
      <w:r w:rsidRPr="00E42386">
        <w:rPr>
          <w:sz w:val="22"/>
          <w:szCs w:val="22"/>
        </w:rPr>
        <w:t>..................................</w:t>
      </w:r>
    </w:p>
    <w:p w14:paraId="67F7549A" w14:textId="77777777" w:rsidR="006D5C26" w:rsidRPr="00E42386" w:rsidRDefault="006D5C26" w:rsidP="006D5C26">
      <w:pPr>
        <w:autoSpaceDE w:val="0"/>
        <w:spacing w:line="360" w:lineRule="auto"/>
        <w:rPr>
          <w:sz w:val="22"/>
          <w:szCs w:val="22"/>
        </w:rPr>
      </w:pPr>
      <w:r w:rsidRPr="00E42386">
        <w:rPr>
          <w:color w:val="000000"/>
          <w:sz w:val="22"/>
          <w:szCs w:val="22"/>
        </w:rPr>
        <w:t>zwanym dalej „Zamawiającym”</w:t>
      </w:r>
    </w:p>
    <w:p w14:paraId="16758DBC" w14:textId="77777777" w:rsidR="006D5C26" w:rsidRPr="00E42386" w:rsidRDefault="006D5C26" w:rsidP="006D5C26">
      <w:pPr>
        <w:spacing w:line="360" w:lineRule="auto"/>
        <w:jc w:val="both"/>
        <w:rPr>
          <w:sz w:val="22"/>
          <w:szCs w:val="22"/>
        </w:rPr>
      </w:pPr>
      <w:r w:rsidRPr="00E42386">
        <w:rPr>
          <w:sz w:val="22"/>
          <w:szCs w:val="22"/>
        </w:rPr>
        <w:t>a</w:t>
      </w:r>
    </w:p>
    <w:p w14:paraId="36CB2D74" w14:textId="77777777" w:rsidR="006D5C26" w:rsidRPr="00E42386" w:rsidRDefault="006D5C26" w:rsidP="006D5C26">
      <w:pPr>
        <w:spacing w:line="360" w:lineRule="auto"/>
        <w:jc w:val="both"/>
        <w:rPr>
          <w:sz w:val="22"/>
          <w:szCs w:val="22"/>
        </w:rPr>
      </w:pPr>
      <w:r w:rsidRPr="00E42386">
        <w:rPr>
          <w:sz w:val="22"/>
          <w:szCs w:val="22"/>
        </w:rPr>
        <w:t>.................................. z siedzibą ................................ wpisaną/</w:t>
      </w:r>
      <w:proofErr w:type="spellStart"/>
      <w:r w:rsidRPr="00E42386">
        <w:rPr>
          <w:sz w:val="22"/>
          <w:szCs w:val="22"/>
        </w:rPr>
        <w:t>ym</w:t>
      </w:r>
      <w:proofErr w:type="spellEnd"/>
      <w:r w:rsidRPr="00E42386">
        <w:rPr>
          <w:sz w:val="22"/>
          <w:szCs w:val="22"/>
        </w:rPr>
        <w:t xml:space="preserve"> do rejestru przedsiębiorców Krajowego Rejestru Sądowego pod Nr ..................  ..........................  ........................ reprezentowaną/</w:t>
      </w:r>
      <w:proofErr w:type="spellStart"/>
      <w:r w:rsidRPr="00E42386">
        <w:rPr>
          <w:sz w:val="22"/>
          <w:szCs w:val="22"/>
        </w:rPr>
        <w:t>ym</w:t>
      </w:r>
      <w:proofErr w:type="spellEnd"/>
      <w:r w:rsidRPr="00E42386">
        <w:rPr>
          <w:sz w:val="22"/>
          <w:szCs w:val="22"/>
        </w:rPr>
        <w:t xml:space="preserve"> przez:</w:t>
      </w:r>
    </w:p>
    <w:p w14:paraId="2B9B91E9" w14:textId="77777777" w:rsidR="006D5C26" w:rsidRPr="00E42386" w:rsidRDefault="006D5C26" w:rsidP="006D5C26">
      <w:pPr>
        <w:spacing w:line="360" w:lineRule="auto"/>
        <w:jc w:val="both"/>
        <w:rPr>
          <w:sz w:val="22"/>
          <w:szCs w:val="22"/>
        </w:rPr>
      </w:pPr>
      <w:r w:rsidRPr="00E42386">
        <w:rPr>
          <w:sz w:val="22"/>
          <w:szCs w:val="22"/>
        </w:rPr>
        <w:t>....................................</w:t>
      </w:r>
    </w:p>
    <w:p w14:paraId="0A395829" w14:textId="77777777" w:rsidR="006D5C26" w:rsidRPr="00E42386" w:rsidRDefault="006D5C26" w:rsidP="006D5C26">
      <w:pPr>
        <w:spacing w:line="360" w:lineRule="auto"/>
        <w:jc w:val="both"/>
        <w:rPr>
          <w:sz w:val="22"/>
          <w:szCs w:val="22"/>
        </w:rPr>
      </w:pPr>
      <w:r w:rsidRPr="00E42386">
        <w:rPr>
          <w:sz w:val="22"/>
          <w:szCs w:val="22"/>
        </w:rPr>
        <w:t>lub</w:t>
      </w:r>
    </w:p>
    <w:p w14:paraId="54F7DF6E" w14:textId="77777777" w:rsidR="006D5C26" w:rsidRPr="00E42386" w:rsidRDefault="006D5C26" w:rsidP="006D5C26">
      <w:pPr>
        <w:spacing w:line="360" w:lineRule="auto"/>
        <w:jc w:val="both"/>
        <w:rPr>
          <w:sz w:val="22"/>
          <w:szCs w:val="22"/>
        </w:rPr>
      </w:pPr>
      <w:r w:rsidRPr="00E42386">
        <w:rPr>
          <w:sz w:val="22"/>
          <w:szCs w:val="22"/>
        </w:rPr>
        <w:t>Panem/Panią….........................................,NIP…….…............................,REGON…............................, prowadzącym działalność gospodarczą, zgodnie z wpisem do Centralnej Ewidencji Działalności i Informacji o Działalności Gospodarczej, w ramach firmy ….................................................., z siedzibą ….................................</w:t>
      </w:r>
    </w:p>
    <w:p w14:paraId="44436430" w14:textId="77777777" w:rsidR="006D5C26" w:rsidRPr="00E42386" w:rsidRDefault="006D5C26" w:rsidP="006D5C26">
      <w:pPr>
        <w:spacing w:line="360" w:lineRule="auto"/>
        <w:ind w:left="283" w:hanging="283"/>
        <w:rPr>
          <w:b/>
          <w:sz w:val="22"/>
          <w:szCs w:val="22"/>
        </w:rPr>
      </w:pPr>
      <w:r w:rsidRPr="00E42386">
        <w:rPr>
          <w:sz w:val="22"/>
          <w:szCs w:val="22"/>
        </w:rPr>
        <w:t>zwaną w dalszym ciągu umowy „Wykonawcą”.</w:t>
      </w:r>
    </w:p>
    <w:p w14:paraId="68676E7C" w14:textId="77777777" w:rsidR="006D5C26" w:rsidRPr="00E42386" w:rsidRDefault="006D5C26" w:rsidP="006D5C26">
      <w:pPr>
        <w:pStyle w:val="StandardowyStandardowy1"/>
        <w:spacing w:line="360" w:lineRule="auto"/>
        <w:rPr>
          <w:sz w:val="22"/>
          <w:szCs w:val="22"/>
        </w:rPr>
      </w:pPr>
    </w:p>
    <w:p w14:paraId="63067E36" w14:textId="77777777" w:rsidR="00FB706D" w:rsidRPr="0013058B" w:rsidRDefault="00FB706D" w:rsidP="00FB706D">
      <w:pPr>
        <w:spacing w:line="360" w:lineRule="auto"/>
        <w:rPr>
          <w:b/>
          <w:bCs/>
          <w:sz w:val="8"/>
          <w:szCs w:val="8"/>
        </w:rPr>
      </w:pPr>
    </w:p>
    <w:p w14:paraId="0B24BE6E" w14:textId="77777777" w:rsidR="00100F88" w:rsidRPr="008509E4" w:rsidRDefault="00823DCE" w:rsidP="002B78B4">
      <w:pPr>
        <w:spacing w:line="360" w:lineRule="auto"/>
        <w:jc w:val="center"/>
        <w:rPr>
          <w:b/>
          <w:bCs/>
          <w:sz w:val="22"/>
          <w:szCs w:val="22"/>
        </w:rPr>
      </w:pPr>
      <w:r w:rsidRPr="008509E4">
        <w:rPr>
          <w:b/>
          <w:bCs/>
          <w:sz w:val="22"/>
          <w:szCs w:val="22"/>
        </w:rPr>
        <w:t>§ 1</w:t>
      </w:r>
    </w:p>
    <w:p w14:paraId="1BAA2927" w14:textId="77777777" w:rsidR="0020225E" w:rsidRPr="008509E4" w:rsidRDefault="0020225E" w:rsidP="00514828">
      <w:pPr>
        <w:pStyle w:val="Tekstpodstawowy"/>
        <w:numPr>
          <w:ilvl w:val="0"/>
          <w:numId w:val="2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sz w:val="22"/>
          <w:szCs w:val="22"/>
        </w:rPr>
      </w:pPr>
      <w:r w:rsidRPr="008509E4">
        <w:rPr>
          <w:sz w:val="22"/>
          <w:szCs w:val="22"/>
        </w:rPr>
        <w:t>Przedmiotem</w:t>
      </w:r>
      <w:r w:rsidRPr="008509E4">
        <w:rPr>
          <w:spacing w:val="12"/>
          <w:sz w:val="22"/>
          <w:szCs w:val="22"/>
        </w:rPr>
        <w:t xml:space="preserve"> </w:t>
      </w:r>
      <w:r w:rsidRPr="008509E4">
        <w:rPr>
          <w:sz w:val="22"/>
          <w:szCs w:val="22"/>
        </w:rPr>
        <w:t>umowy</w:t>
      </w:r>
      <w:r w:rsidRPr="008509E4">
        <w:rPr>
          <w:spacing w:val="-4"/>
          <w:sz w:val="22"/>
          <w:szCs w:val="22"/>
        </w:rPr>
        <w:t xml:space="preserve"> </w:t>
      </w:r>
      <w:r w:rsidRPr="008509E4">
        <w:rPr>
          <w:sz w:val="22"/>
          <w:szCs w:val="22"/>
        </w:rPr>
        <w:t xml:space="preserve">jest naprawa </w:t>
      </w:r>
      <w:r w:rsidR="0088533E" w:rsidRPr="008509E4">
        <w:rPr>
          <w:sz w:val="22"/>
          <w:szCs w:val="22"/>
        </w:rPr>
        <w:t xml:space="preserve">ciągnika marki:  </w:t>
      </w:r>
      <w:r w:rsidR="00E77FF9" w:rsidRPr="008509E4">
        <w:rPr>
          <w:kern w:val="0"/>
          <w:sz w:val="22"/>
          <w:szCs w:val="22"/>
          <w:lang w:eastAsia="pl-PL"/>
        </w:rPr>
        <w:t xml:space="preserve">KUBOTA B 1181DT-EC nr 31586,  </w:t>
      </w:r>
      <w:r w:rsidRPr="008509E4">
        <w:rPr>
          <w:sz w:val="22"/>
          <w:szCs w:val="22"/>
        </w:rPr>
        <w:t>nr</w:t>
      </w:r>
      <w:r w:rsidRPr="008509E4">
        <w:rPr>
          <w:spacing w:val="-11"/>
          <w:sz w:val="22"/>
          <w:szCs w:val="22"/>
        </w:rPr>
        <w:t xml:space="preserve"> </w:t>
      </w:r>
      <w:r w:rsidRPr="008509E4">
        <w:rPr>
          <w:sz w:val="22"/>
          <w:szCs w:val="22"/>
        </w:rPr>
        <w:t>rej.</w:t>
      </w:r>
      <w:r w:rsidRPr="008509E4">
        <w:rPr>
          <w:spacing w:val="-4"/>
          <w:sz w:val="22"/>
          <w:szCs w:val="22"/>
        </w:rPr>
        <w:t xml:space="preserve"> </w:t>
      </w:r>
      <w:r w:rsidR="00514828" w:rsidRPr="008509E4">
        <w:rPr>
          <w:spacing w:val="-4"/>
          <w:sz w:val="22"/>
          <w:szCs w:val="22"/>
        </w:rPr>
        <w:t>LU</w:t>
      </w:r>
      <w:r w:rsidRPr="008509E4">
        <w:rPr>
          <w:spacing w:val="-5"/>
          <w:sz w:val="22"/>
          <w:szCs w:val="22"/>
        </w:rPr>
        <w:t xml:space="preserve"> </w:t>
      </w:r>
      <w:r w:rsidR="00514828" w:rsidRPr="008509E4">
        <w:rPr>
          <w:spacing w:val="-5"/>
          <w:sz w:val="22"/>
          <w:szCs w:val="22"/>
        </w:rPr>
        <w:t>413V</w:t>
      </w:r>
      <w:r w:rsidRPr="008509E4">
        <w:rPr>
          <w:sz w:val="22"/>
          <w:szCs w:val="22"/>
        </w:rPr>
        <w:t>,</w:t>
      </w:r>
      <w:r w:rsidRPr="008509E4">
        <w:rPr>
          <w:spacing w:val="-2"/>
          <w:sz w:val="22"/>
          <w:szCs w:val="22"/>
        </w:rPr>
        <w:t xml:space="preserve"> </w:t>
      </w:r>
      <w:r w:rsidRPr="008509E4">
        <w:rPr>
          <w:sz w:val="22"/>
          <w:szCs w:val="22"/>
        </w:rPr>
        <w:t>VIN</w:t>
      </w:r>
      <w:r w:rsidRPr="008509E4">
        <w:rPr>
          <w:spacing w:val="1"/>
          <w:sz w:val="22"/>
          <w:szCs w:val="22"/>
        </w:rPr>
        <w:t xml:space="preserve"> </w:t>
      </w:r>
      <w:r w:rsidR="00514828" w:rsidRPr="008509E4">
        <w:rPr>
          <w:sz w:val="22"/>
          <w:szCs w:val="22"/>
        </w:rPr>
        <w:t>KBTBACDRHL1031586</w:t>
      </w:r>
      <w:r w:rsidRPr="008509E4">
        <w:rPr>
          <w:sz w:val="22"/>
          <w:szCs w:val="22"/>
        </w:rPr>
        <w:t>,</w:t>
      </w:r>
      <w:r w:rsidRPr="008509E4">
        <w:rPr>
          <w:spacing w:val="-16"/>
          <w:sz w:val="22"/>
          <w:szCs w:val="22"/>
        </w:rPr>
        <w:t xml:space="preserve"> </w:t>
      </w:r>
      <w:r w:rsidRPr="008509E4">
        <w:rPr>
          <w:sz w:val="22"/>
          <w:szCs w:val="22"/>
        </w:rPr>
        <w:t>rok</w:t>
      </w:r>
      <w:r w:rsidRPr="008509E4">
        <w:rPr>
          <w:spacing w:val="-2"/>
          <w:sz w:val="22"/>
          <w:szCs w:val="22"/>
        </w:rPr>
        <w:t xml:space="preserve"> </w:t>
      </w:r>
      <w:proofErr w:type="spellStart"/>
      <w:r w:rsidRPr="008509E4">
        <w:rPr>
          <w:sz w:val="22"/>
          <w:szCs w:val="22"/>
        </w:rPr>
        <w:t>prod</w:t>
      </w:r>
      <w:proofErr w:type="spellEnd"/>
      <w:r w:rsidRPr="008509E4">
        <w:rPr>
          <w:sz w:val="22"/>
          <w:szCs w:val="22"/>
        </w:rPr>
        <w:t>.</w:t>
      </w:r>
      <w:r w:rsidRPr="008509E4">
        <w:rPr>
          <w:spacing w:val="1"/>
          <w:sz w:val="22"/>
          <w:szCs w:val="22"/>
        </w:rPr>
        <w:t xml:space="preserve"> </w:t>
      </w:r>
      <w:r w:rsidR="00514828" w:rsidRPr="008509E4">
        <w:rPr>
          <w:spacing w:val="1"/>
          <w:sz w:val="22"/>
          <w:szCs w:val="22"/>
        </w:rPr>
        <w:t>2021 r.</w:t>
      </w:r>
      <w:r w:rsidRPr="008509E4">
        <w:rPr>
          <w:spacing w:val="-1"/>
          <w:sz w:val="22"/>
          <w:szCs w:val="22"/>
        </w:rPr>
        <w:t xml:space="preserve"> </w:t>
      </w:r>
      <w:r w:rsidRPr="008509E4">
        <w:rPr>
          <w:sz w:val="22"/>
          <w:szCs w:val="22"/>
        </w:rPr>
        <w:t>zgodnie z</w:t>
      </w:r>
      <w:r w:rsidR="001C0F00">
        <w:rPr>
          <w:sz w:val="22"/>
          <w:szCs w:val="22"/>
        </w:rPr>
        <w:t xml:space="preserve"> ofertą Wykonawcy stanowiącą </w:t>
      </w:r>
      <w:r w:rsidR="00AB4780" w:rsidRPr="008509E4">
        <w:rPr>
          <w:spacing w:val="-2"/>
          <w:sz w:val="22"/>
          <w:szCs w:val="22"/>
        </w:rPr>
        <w:t xml:space="preserve"> zał</w:t>
      </w:r>
      <w:r w:rsidR="001C0F00">
        <w:rPr>
          <w:spacing w:val="-2"/>
          <w:sz w:val="22"/>
          <w:szCs w:val="22"/>
        </w:rPr>
        <w:t>ącznik</w:t>
      </w:r>
      <w:r w:rsidR="00AB4780" w:rsidRPr="008509E4">
        <w:rPr>
          <w:spacing w:val="-2"/>
          <w:sz w:val="22"/>
          <w:szCs w:val="22"/>
        </w:rPr>
        <w:t xml:space="preserve"> nr 1 do umowy.</w:t>
      </w:r>
    </w:p>
    <w:p w14:paraId="69F97091" w14:textId="77777777" w:rsidR="00AB4780" w:rsidRPr="008509E4" w:rsidRDefault="00AB4780" w:rsidP="00AB4780">
      <w:pPr>
        <w:pStyle w:val="Tekstpodstawowy"/>
        <w:numPr>
          <w:ilvl w:val="0"/>
          <w:numId w:val="2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sz w:val="22"/>
          <w:szCs w:val="22"/>
        </w:rPr>
      </w:pPr>
      <w:r w:rsidRPr="008509E4">
        <w:rPr>
          <w:spacing w:val="-2"/>
          <w:sz w:val="22"/>
          <w:szCs w:val="22"/>
        </w:rPr>
        <w:t>Przedmiot umowy będzie realizowany w stacji obsługi pojazdów zlokalizowanej w ………………………………………………….zwanej dalej „stacją obsługi”.</w:t>
      </w:r>
    </w:p>
    <w:p w14:paraId="21605BBF" w14:textId="77777777" w:rsidR="00AF2D5D" w:rsidRPr="008509E4" w:rsidRDefault="00823DCE" w:rsidP="002B78B4">
      <w:pPr>
        <w:numPr>
          <w:ilvl w:val="0"/>
          <w:numId w:val="2"/>
        </w:numPr>
        <w:tabs>
          <w:tab w:val="left" w:pos="270"/>
        </w:tabs>
        <w:spacing w:line="360" w:lineRule="auto"/>
        <w:ind w:left="270" w:hanging="270"/>
        <w:jc w:val="both"/>
        <w:rPr>
          <w:b/>
          <w:bCs/>
          <w:sz w:val="22"/>
          <w:szCs w:val="22"/>
        </w:rPr>
      </w:pPr>
      <w:r w:rsidRPr="008509E4">
        <w:rPr>
          <w:sz w:val="22"/>
          <w:szCs w:val="22"/>
        </w:rPr>
        <w:t>Nadzór nad realizacją umowy ze strony Zamawiającego sprawuje Kierownik Działu</w:t>
      </w:r>
      <w:r w:rsidR="0032345A" w:rsidRPr="008509E4">
        <w:rPr>
          <w:sz w:val="22"/>
          <w:szCs w:val="22"/>
        </w:rPr>
        <w:t xml:space="preserve"> </w:t>
      </w:r>
      <w:proofErr w:type="spellStart"/>
      <w:r w:rsidR="0020225E" w:rsidRPr="008509E4">
        <w:rPr>
          <w:sz w:val="22"/>
          <w:szCs w:val="22"/>
        </w:rPr>
        <w:t>Techniczno</w:t>
      </w:r>
      <w:proofErr w:type="spellEnd"/>
      <w:r w:rsidR="0020225E" w:rsidRPr="008509E4">
        <w:rPr>
          <w:sz w:val="22"/>
          <w:szCs w:val="22"/>
        </w:rPr>
        <w:t xml:space="preserve"> -Eksploatacyjnego</w:t>
      </w:r>
      <w:r w:rsidRPr="008509E4">
        <w:rPr>
          <w:sz w:val="22"/>
          <w:szCs w:val="22"/>
        </w:rPr>
        <w:t xml:space="preserve"> lub osoba przez nieg</w:t>
      </w:r>
      <w:r w:rsidR="00F7379E" w:rsidRPr="008509E4">
        <w:rPr>
          <w:sz w:val="22"/>
          <w:szCs w:val="22"/>
        </w:rPr>
        <w:t xml:space="preserve">o upoważniona, tel. 81 454 17 </w:t>
      </w:r>
      <w:r w:rsidR="00E77FF9" w:rsidRPr="008509E4">
        <w:rPr>
          <w:sz w:val="22"/>
          <w:szCs w:val="22"/>
        </w:rPr>
        <w:t>31</w:t>
      </w:r>
    </w:p>
    <w:p w14:paraId="08AC658A" w14:textId="77777777" w:rsidR="006C79C4" w:rsidRPr="008509E4" w:rsidRDefault="00CE4154" w:rsidP="002B78B4">
      <w:pPr>
        <w:numPr>
          <w:ilvl w:val="0"/>
          <w:numId w:val="2"/>
        </w:numPr>
        <w:tabs>
          <w:tab w:val="left" w:pos="270"/>
        </w:tabs>
        <w:spacing w:line="360" w:lineRule="auto"/>
        <w:ind w:left="270" w:hanging="270"/>
        <w:jc w:val="both"/>
        <w:rPr>
          <w:b/>
          <w:bCs/>
          <w:sz w:val="22"/>
          <w:szCs w:val="22"/>
        </w:rPr>
      </w:pPr>
      <w:r w:rsidRPr="008509E4">
        <w:rPr>
          <w:sz w:val="22"/>
          <w:szCs w:val="22"/>
        </w:rPr>
        <w:t xml:space="preserve">Nadzór nad realizacją umowy ze strony Wykonawcy </w:t>
      </w:r>
      <w:r w:rsidR="006C79C4" w:rsidRPr="008509E4">
        <w:rPr>
          <w:sz w:val="22"/>
          <w:szCs w:val="22"/>
        </w:rPr>
        <w:t>sp</w:t>
      </w:r>
      <w:r w:rsidRPr="008509E4">
        <w:rPr>
          <w:sz w:val="22"/>
          <w:szCs w:val="22"/>
        </w:rPr>
        <w:t xml:space="preserve">rawuje: ………………………………….., </w:t>
      </w:r>
    </w:p>
    <w:p w14:paraId="58C0069E" w14:textId="77777777" w:rsidR="00CE4154" w:rsidRPr="008509E4" w:rsidRDefault="00CE4154" w:rsidP="006C79C4">
      <w:pPr>
        <w:tabs>
          <w:tab w:val="left" w:pos="270"/>
        </w:tabs>
        <w:spacing w:line="360" w:lineRule="auto"/>
        <w:ind w:left="270"/>
        <w:jc w:val="both"/>
        <w:rPr>
          <w:b/>
          <w:bCs/>
          <w:sz w:val="22"/>
          <w:szCs w:val="22"/>
        </w:rPr>
      </w:pPr>
      <w:r w:rsidRPr="008509E4">
        <w:rPr>
          <w:sz w:val="22"/>
          <w:szCs w:val="22"/>
        </w:rPr>
        <w:t>tel. ………………………., email ……………………………………</w:t>
      </w:r>
      <w:r w:rsidR="00BE29E4" w:rsidRPr="008509E4">
        <w:rPr>
          <w:sz w:val="22"/>
          <w:szCs w:val="22"/>
        </w:rPr>
        <w:t xml:space="preserve"> </w:t>
      </w:r>
    </w:p>
    <w:p w14:paraId="59CAD109" w14:textId="77777777" w:rsidR="00D655FC" w:rsidRPr="008509E4" w:rsidRDefault="00D655FC" w:rsidP="002B78B4">
      <w:pPr>
        <w:spacing w:line="360" w:lineRule="auto"/>
        <w:jc w:val="center"/>
        <w:rPr>
          <w:b/>
          <w:bCs/>
          <w:sz w:val="22"/>
          <w:szCs w:val="22"/>
        </w:rPr>
      </w:pPr>
    </w:p>
    <w:p w14:paraId="54C226DA" w14:textId="77777777" w:rsidR="00100F88" w:rsidRPr="008509E4" w:rsidRDefault="00823DCE" w:rsidP="002B78B4">
      <w:pPr>
        <w:spacing w:line="360" w:lineRule="auto"/>
        <w:jc w:val="center"/>
        <w:rPr>
          <w:b/>
          <w:bCs/>
          <w:sz w:val="22"/>
          <w:szCs w:val="22"/>
        </w:rPr>
      </w:pPr>
      <w:r w:rsidRPr="008509E4">
        <w:rPr>
          <w:b/>
          <w:bCs/>
          <w:sz w:val="22"/>
          <w:szCs w:val="22"/>
        </w:rPr>
        <w:t>§ 2</w:t>
      </w:r>
    </w:p>
    <w:p w14:paraId="37595835" w14:textId="77777777" w:rsidR="00100F88" w:rsidRPr="008509E4" w:rsidRDefault="00823DCE" w:rsidP="002B78B4">
      <w:pPr>
        <w:numPr>
          <w:ilvl w:val="0"/>
          <w:numId w:val="3"/>
        </w:numPr>
        <w:tabs>
          <w:tab w:val="left" w:pos="240"/>
        </w:tabs>
        <w:spacing w:line="360" w:lineRule="auto"/>
        <w:ind w:left="227" w:hanging="227"/>
        <w:jc w:val="both"/>
        <w:rPr>
          <w:sz w:val="22"/>
          <w:szCs w:val="22"/>
        </w:rPr>
      </w:pPr>
      <w:r w:rsidRPr="008509E4">
        <w:rPr>
          <w:sz w:val="22"/>
          <w:szCs w:val="22"/>
        </w:rPr>
        <w:t xml:space="preserve">Wykonawca </w:t>
      </w:r>
      <w:r w:rsidR="00CE4154" w:rsidRPr="008509E4">
        <w:rPr>
          <w:sz w:val="22"/>
          <w:szCs w:val="22"/>
        </w:rPr>
        <w:t xml:space="preserve">zagwarantuje </w:t>
      </w:r>
      <w:r w:rsidR="0088533E" w:rsidRPr="008509E4">
        <w:rPr>
          <w:sz w:val="22"/>
          <w:szCs w:val="22"/>
        </w:rPr>
        <w:t>wykonanie</w:t>
      </w:r>
      <w:r w:rsidR="00CE4154" w:rsidRPr="008509E4">
        <w:rPr>
          <w:sz w:val="22"/>
          <w:szCs w:val="22"/>
        </w:rPr>
        <w:t xml:space="preserve"> przedmiotu umowy w terminie do </w:t>
      </w:r>
      <w:r w:rsidR="00115DFE" w:rsidRPr="008509E4">
        <w:rPr>
          <w:b/>
          <w:sz w:val="22"/>
          <w:szCs w:val="22"/>
        </w:rPr>
        <w:t>30</w:t>
      </w:r>
      <w:r w:rsidR="00C82E47" w:rsidRPr="008509E4">
        <w:rPr>
          <w:b/>
          <w:sz w:val="22"/>
          <w:szCs w:val="22"/>
        </w:rPr>
        <w:t xml:space="preserve"> </w:t>
      </w:r>
      <w:r w:rsidR="00796B4C" w:rsidRPr="008509E4">
        <w:rPr>
          <w:b/>
          <w:sz w:val="22"/>
          <w:szCs w:val="22"/>
        </w:rPr>
        <w:t>dni</w:t>
      </w:r>
      <w:r w:rsidR="00FD35C0" w:rsidRPr="008509E4">
        <w:rPr>
          <w:sz w:val="22"/>
          <w:szCs w:val="22"/>
        </w:rPr>
        <w:t xml:space="preserve"> </w:t>
      </w:r>
      <w:r w:rsidR="00CF14B6" w:rsidRPr="008509E4">
        <w:rPr>
          <w:sz w:val="22"/>
          <w:szCs w:val="22"/>
        </w:rPr>
        <w:t xml:space="preserve"> </w:t>
      </w:r>
      <w:r w:rsidR="006A7B53" w:rsidRPr="008509E4">
        <w:rPr>
          <w:sz w:val="22"/>
          <w:szCs w:val="22"/>
        </w:rPr>
        <w:t xml:space="preserve">od daty </w:t>
      </w:r>
      <w:r w:rsidR="00A118F5" w:rsidRPr="008509E4">
        <w:rPr>
          <w:sz w:val="22"/>
          <w:szCs w:val="22"/>
        </w:rPr>
        <w:t>zawarcia umowy</w:t>
      </w:r>
      <w:r w:rsidR="00EE0951" w:rsidRPr="008509E4">
        <w:rPr>
          <w:sz w:val="22"/>
          <w:szCs w:val="22"/>
        </w:rPr>
        <w:t>.</w:t>
      </w:r>
      <w:r w:rsidR="0048444F" w:rsidRPr="008509E4">
        <w:rPr>
          <w:sz w:val="22"/>
          <w:szCs w:val="22"/>
        </w:rPr>
        <w:t xml:space="preserve"> </w:t>
      </w:r>
    </w:p>
    <w:p w14:paraId="7999A904" w14:textId="77777777" w:rsidR="004C492C" w:rsidRPr="008509E4" w:rsidRDefault="004C492C" w:rsidP="004C492C">
      <w:pPr>
        <w:pStyle w:val="Default"/>
        <w:spacing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509E4">
        <w:rPr>
          <w:rFonts w:ascii="Times New Roman" w:hAnsi="Times New Roman" w:cs="Times New Roman"/>
          <w:color w:val="auto"/>
          <w:sz w:val="22"/>
          <w:szCs w:val="22"/>
        </w:rPr>
        <w:t>2. Podana w §</w:t>
      </w:r>
      <w:r w:rsidRPr="008509E4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Pr="008509E4">
        <w:rPr>
          <w:rFonts w:ascii="Times New Roman" w:hAnsi="Times New Roman" w:cs="Times New Roman"/>
          <w:color w:val="auto"/>
          <w:sz w:val="22"/>
          <w:szCs w:val="22"/>
        </w:rPr>
        <w:t xml:space="preserve">3 w ust. 1 wartość wynagrodzenia </w:t>
      </w:r>
      <w:r w:rsidR="0088533E" w:rsidRPr="008509E4">
        <w:rPr>
          <w:rFonts w:ascii="Times New Roman" w:hAnsi="Times New Roman" w:cs="Times New Roman"/>
          <w:color w:val="auto"/>
          <w:sz w:val="22"/>
          <w:szCs w:val="22"/>
        </w:rPr>
        <w:t xml:space="preserve">wykonanie naprawy (robocizna, części zamienne)  </w:t>
      </w:r>
      <w:r w:rsidRPr="008509E4">
        <w:rPr>
          <w:rFonts w:ascii="Times New Roman" w:hAnsi="Times New Roman" w:cs="Times New Roman"/>
          <w:color w:val="auto"/>
          <w:sz w:val="22"/>
          <w:szCs w:val="22"/>
        </w:rPr>
        <w:t xml:space="preserve"> oraz  koszty transportu</w:t>
      </w:r>
      <w:r w:rsidR="0088533E" w:rsidRPr="008509E4">
        <w:rPr>
          <w:rFonts w:ascii="Times New Roman" w:hAnsi="Times New Roman" w:cs="Times New Roman"/>
          <w:color w:val="auto"/>
          <w:sz w:val="22"/>
          <w:szCs w:val="22"/>
        </w:rPr>
        <w:t xml:space="preserve"> do stacji obsługi i zwrot do siedziby Zamawiającego</w:t>
      </w:r>
      <w:r w:rsidRPr="008509E4">
        <w:rPr>
          <w:rFonts w:ascii="Times New Roman" w:hAnsi="Times New Roman" w:cs="Times New Roman"/>
          <w:color w:val="auto"/>
          <w:sz w:val="22"/>
          <w:szCs w:val="22"/>
        </w:rPr>
        <w:t>, a także wszelkie inne koszty związane z realizacją przedmiotu umowy.</w:t>
      </w:r>
    </w:p>
    <w:p w14:paraId="16F5EE66" w14:textId="43B6AB3D" w:rsidR="004C492C" w:rsidRPr="00042F35" w:rsidRDefault="004C492C" w:rsidP="008509E4">
      <w:pPr>
        <w:pStyle w:val="Default"/>
        <w:spacing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509E4">
        <w:rPr>
          <w:rFonts w:ascii="Times New Roman" w:hAnsi="Times New Roman" w:cs="Times New Roman"/>
          <w:color w:val="auto"/>
          <w:sz w:val="22"/>
          <w:szCs w:val="22"/>
        </w:rPr>
        <w:t>3.  W przypadku braku dostępności oferowanego wyrobu z przyczyn leżących po stronie producenta Wykonawca zobowiązany jest dostarczyć wyrób równoważny jakościowo i cenowo po uprzednim pisemnym zawiadomieniu o tym Zamawiającego, wykazaniu obiektywnego braku możliwości zrealizowania przedmiotu umowy, braku zawinienia Wykonawcy i uzyskaniu od Zamawiającego</w:t>
      </w:r>
      <w:r w:rsidR="002D1B89" w:rsidRPr="00042F35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1B7135" w:rsidRPr="00042F35">
        <w:rPr>
          <w:rFonts w:ascii="Times New Roman" w:hAnsi="Times New Roman" w:cs="Times New Roman"/>
          <w:color w:val="auto"/>
          <w:sz w:val="22"/>
          <w:szCs w:val="22"/>
        </w:rPr>
        <w:t>Dostarczenie części równoważnych wymaga uprzedniej, pisemnej zgody Zamawiającego, który ma prawo odmówić zaakceptowania zamiennika bez podawania przyczyny.</w:t>
      </w:r>
      <w:r w:rsidRPr="00042F3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73C780EA" w14:textId="77777777" w:rsidR="00100F88" w:rsidRPr="008509E4" w:rsidRDefault="00823DCE" w:rsidP="008509E4">
      <w:pPr>
        <w:spacing w:line="360" w:lineRule="auto"/>
        <w:jc w:val="center"/>
        <w:rPr>
          <w:b/>
          <w:sz w:val="22"/>
          <w:szCs w:val="22"/>
        </w:rPr>
      </w:pPr>
      <w:r w:rsidRPr="008509E4">
        <w:rPr>
          <w:b/>
          <w:sz w:val="22"/>
          <w:szCs w:val="22"/>
        </w:rPr>
        <w:t>§ 3</w:t>
      </w:r>
    </w:p>
    <w:p w14:paraId="47A9843F" w14:textId="77777777" w:rsidR="00100F88" w:rsidRPr="008509E4" w:rsidRDefault="00AF2D5D" w:rsidP="004C492C">
      <w:pPr>
        <w:numPr>
          <w:ilvl w:val="0"/>
          <w:numId w:val="6"/>
        </w:numPr>
        <w:tabs>
          <w:tab w:val="left" w:pos="255"/>
          <w:tab w:val="left" w:pos="285"/>
        </w:tabs>
        <w:spacing w:line="360" w:lineRule="auto"/>
        <w:ind w:left="227" w:hanging="227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W</w:t>
      </w:r>
      <w:r w:rsidR="00823DCE" w:rsidRPr="008509E4">
        <w:rPr>
          <w:sz w:val="22"/>
          <w:szCs w:val="22"/>
        </w:rPr>
        <w:t xml:space="preserve">ynagrodzenie Wykonawcy za zrealizowanie całości przedmiotu umowy wynosi </w:t>
      </w:r>
      <w:r w:rsidR="0020225E" w:rsidRPr="008509E4">
        <w:rPr>
          <w:b/>
          <w:bCs/>
          <w:sz w:val="22"/>
          <w:szCs w:val="22"/>
        </w:rPr>
        <w:t>……………</w:t>
      </w:r>
      <w:r w:rsidR="00823DCE" w:rsidRPr="008509E4">
        <w:rPr>
          <w:sz w:val="22"/>
          <w:szCs w:val="22"/>
        </w:rPr>
        <w:t xml:space="preserve"> </w:t>
      </w:r>
      <w:r w:rsidR="00823DCE" w:rsidRPr="008509E4">
        <w:rPr>
          <w:b/>
          <w:bCs/>
          <w:sz w:val="22"/>
          <w:szCs w:val="22"/>
        </w:rPr>
        <w:t>zł brutto</w:t>
      </w:r>
      <w:r w:rsidR="00823DCE" w:rsidRPr="008509E4">
        <w:rPr>
          <w:sz w:val="22"/>
          <w:szCs w:val="22"/>
        </w:rPr>
        <w:t xml:space="preserve"> </w:t>
      </w:r>
      <w:r w:rsidR="00823DCE" w:rsidRPr="008509E4">
        <w:rPr>
          <w:b/>
          <w:bCs/>
          <w:sz w:val="22"/>
          <w:szCs w:val="22"/>
        </w:rPr>
        <w:t xml:space="preserve">(słownie: </w:t>
      </w:r>
      <w:r w:rsidR="0020225E" w:rsidRPr="008509E4">
        <w:rPr>
          <w:b/>
          <w:bCs/>
          <w:sz w:val="22"/>
          <w:szCs w:val="22"/>
        </w:rPr>
        <w:t>……………………………</w:t>
      </w:r>
      <w:r w:rsidR="00576E77" w:rsidRPr="008509E4">
        <w:rPr>
          <w:b/>
          <w:bCs/>
          <w:sz w:val="22"/>
          <w:szCs w:val="22"/>
        </w:rPr>
        <w:t xml:space="preserve"> </w:t>
      </w:r>
      <w:r w:rsidR="00C82E47" w:rsidRPr="008509E4">
        <w:rPr>
          <w:b/>
          <w:bCs/>
          <w:sz w:val="22"/>
          <w:szCs w:val="22"/>
        </w:rPr>
        <w:t xml:space="preserve">zł i </w:t>
      </w:r>
      <w:r w:rsidR="0020225E" w:rsidRPr="008509E4">
        <w:rPr>
          <w:b/>
          <w:bCs/>
          <w:sz w:val="22"/>
          <w:szCs w:val="22"/>
        </w:rPr>
        <w:t>…</w:t>
      </w:r>
      <w:r w:rsidR="00823DCE" w:rsidRPr="008509E4">
        <w:rPr>
          <w:b/>
          <w:bCs/>
          <w:sz w:val="22"/>
          <w:szCs w:val="22"/>
        </w:rPr>
        <w:t xml:space="preserve">/100 gr.) </w:t>
      </w:r>
      <w:r w:rsidR="00BF3BD1" w:rsidRPr="008509E4">
        <w:rPr>
          <w:b/>
          <w:bCs/>
          <w:sz w:val="22"/>
          <w:szCs w:val="22"/>
        </w:rPr>
        <w:t xml:space="preserve">w tym podatek VAT w stawce </w:t>
      </w:r>
      <w:r w:rsidR="0020225E" w:rsidRPr="008509E4">
        <w:rPr>
          <w:b/>
          <w:bCs/>
          <w:sz w:val="22"/>
          <w:szCs w:val="22"/>
        </w:rPr>
        <w:t>…</w:t>
      </w:r>
      <w:r w:rsidR="00CD2F07" w:rsidRPr="008509E4">
        <w:rPr>
          <w:b/>
          <w:bCs/>
          <w:sz w:val="22"/>
          <w:szCs w:val="22"/>
        </w:rPr>
        <w:t xml:space="preserve"> </w:t>
      </w:r>
      <w:r w:rsidR="009150BD" w:rsidRPr="008509E4">
        <w:rPr>
          <w:b/>
          <w:bCs/>
          <w:sz w:val="22"/>
          <w:szCs w:val="22"/>
        </w:rPr>
        <w:t>%.</w:t>
      </w:r>
      <w:r w:rsidR="00823DCE" w:rsidRPr="008509E4">
        <w:rPr>
          <w:sz w:val="22"/>
          <w:szCs w:val="22"/>
        </w:rPr>
        <w:t xml:space="preserve"> </w:t>
      </w:r>
    </w:p>
    <w:p w14:paraId="4D434CD0" w14:textId="77777777" w:rsidR="004C492C" w:rsidRPr="008509E4" w:rsidRDefault="005D61E9" w:rsidP="004C492C">
      <w:pPr>
        <w:spacing w:line="360" w:lineRule="auto"/>
        <w:ind w:left="284"/>
        <w:jc w:val="both"/>
        <w:rPr>
          <w:sz w:val="22"/>
          <w:szCs w:val="22"/>
        </w:rPr>
      </w:pPr>
      <w:r w:rsidRPr="008509E4">
        <w:rPr>
          <w:kern w:val="2"/>
          <w:sz w:val="22"/>
          <w:szCs w:val="22"/>
        </w:rPr>
        <w:t xml:space="preserve">Płatność za zrealizowaną </w:t>
      </w:r>
      <w:r w:rsidR="00D33A29" w:rsidRPr="008509E4">
        <w:rPr>
          <w:kern w:val="2"/>
          <w:sz w:val="22"/>
          <w:szCs w:val="22"/>
        </w:rPr>
        <w:t>dostawę  nastąpi w terminie do 6</w:t>
      </w:r>
      <w:r w:rsidRPr="008509E4">
        <w:rPr>
          <w:kern w:val="2"/>
          <w:sz w:val="22"/>
          <w:szCs w:val="22"/>
        </w:rPr>
        <w:t xml:space="preserve">0 dni od dnia dostarczenia prawidłowo wystawionej faktury, opisanej numerem umowy, </w:t>
      </w:r>
      <w:r w:rsidR="004C492C" w:rsidRPr="008509E4">
        <w:rPr>
          <w:sz w:val="22"/>
          <w:szCs w:val="22"/>
        </w:rPr>
        <w:t xml:space="preserve">po </w:t>
      </w:r>
      <w:r w:rsidR="00A249A5">
        <w:rPr>
          <w:sz w:val="22"/>
          <w:szCs w:val="22"/>
        </w:rPr>
        <w:t>wykonaniu naprawy</w:t>
      </w:r>
      <w:r w:rsidR="004C492C" w:rsidRPr="008509E4">
        <w:rPr>
          <w:sz w:val="22"/>
          <w:szCs w:val="22"/>
        </w:rPr>
        <w:t xml:space="preserve">. W/w zapłata nastąpi po uprzednim </w:t>
      </w:r>
      <w:r w:rsidR="00E77FF9" w:rsidRPr="008509E4">
        <w:rPr>
          <w:sz w:val="22"/>
          <w:szCs w:val="22"/>
        </w:rPr>
        <w:t>podpisaniu</w:t>
      </w:r>
      <w:r w:rsidR="004C492C" w:rsidRPr="008509E4">
        <w:rPr>
          <w:sz w:val="22"/>
          <w:szCs w:val="22"/>
        </w:rPr>
        <w:t xml:space="preserve"> protok</w:t>
      </w:r>
      <w:r w:rsidR="00E77FF9" w:rsidRPr="008509E4">
        <w:rPr>
          <w:sz w:val="22"/>
          <w:szCs w:val="22"/>
        </w:rPr>
        <w:t>o</w:t>
      </w:r>
      <w:r w:rsidR="004C492C" w:rsidRPr="008509E4">
        <w:rPr>
          <w:sz w:val="22"/>
          <w:szCs w:val="22"/>
        </w:rPr>
        <w:t>ł</w:t>
      </w:r>
      <w:r w:rsidR="00E77FF9" w:rsidRPr="008509E4">
        <w:rPr>
          <w:sz w:val="22"/>
          <w:szCs w:val="22"/>
        </w:rPr>
        <w:t xml:space="preserve">u </w:t>
      </w:r>
      <w:r w:rsidR="004C492C" w:rsidRPr="008509E4">
        <w:rPr>
          <w:sz w:val="22"/>
          <w:szCs w:val="22"/>
        </w:rPr>
        <w:t>odbior</w:t>
      </w:r>
      <w:r w:rsidR="00E77FF9" w:rsidRPr="008509E4">
        <w:rPr>
          <w:sz w:val="22"/>
          <w:szCs w:val="22"/>
        </w:rPr>
        <w:t>u</w:t>
      </w:r>
      <w:r w:rsidR="004C492C" w:rsidRPr="008509E4">
        <w:rPr>
          <w:sz w:val="22"/>
          <w:szCs w:val="22"/>
        </w:rPr>
        <w:t>.</w:t>
      </w:r>
    </w:p>
    <w:p w14:paraId="29E69EEE" w14:textId="7E25A642" w:rsidR="00AF2D5D" w:rsidRPr="008509E4" w:rsidRDefault="00823DCE" w:rsidP="002B78B4">
      <w:pPr>
        <w:numPr>
          <w:ilvl w:val="0"/>
          <w:numId w:val="6"/>
        </w:numPr>
        <w:tabs>
          <w:tab w:val="left" w:pos="225"/>
          <w:tab w:val="left" w:pos="255"/>
          <w:tab w:val="left" w:pos="285"/>
        </w:tabs>
        <w:spacing w:line="360" w:lineRule="auto"/>
        <w:ind w:left="283" w:hanging="283"/>
        <w:jc w:val="both"/>
        <w:rPr>
          <w:sz w:val="22"/>
          <w:szCs w:val="22"/>
        </w:rPr>
      </w:pPr>
      <w:r w:rsidRPr="008509E4">
        <w:rPr>
          <w:sz w:val="22"/>
          <w:szCs w:val="22"/>
        </w:rPr>
        <w:t xml:space="preserve"> Faktura musi być wystawiona w języku polskim.</w:t>
      </w:r>
      <w:r w:rsidR="00413A6A">
        <w:rPr>
          <w:sz w:val="22"/>
          <w:szCs w:val="22"/>
        </w:rPr>
        <w:t xml:space="preserve"> </w:t>
      </w:r>
      <w:r w:rsidR="00413A6A" w:rsidRPr="00413A6A">
        <w:rPr>
          <w:sz w:val="22"/>
          <w:szCs w:val="22"/>
        </w:rPr>
        <w:t>Wykonawca zobowiązuje się wystawiać faktury na rachunek bankowy ujawniony w wykazie, o którym mowa w art. 96b ustawy o VAT. Wszelkie zmiany rachunku bankowego wymagają niezwłocznego poinformowania Zamawiającego przed wystawieniem kolejnej faktury.</w:t>
      </w:r>
    </w:p>
    <w:p w14:paraId="0F6BE25C" w14:textId="77777777" w:rsidR="00A326B9" w:rsidRPr="008509E4" w:rsidRDefault="00AF2D5D" w:rsidP="00F27C5C">
      <w:pPr>
        <w:numPr>
          <w:ilvl w:val="0"/>
          <w:numId w:val="6"/>
        </w:numPr>
        <w:tabs>
          <w:tab w:val="left" w:pos="225"/>
          <w:tab w:val="left" w:pos="255"/>
          <w:tab w:val="left" w:pos="285"/>
        </w:tabs>
        <w:spacing w:line="360" w:lineRule="auto"/>
        <w:ind w:left="283" w:hanging="283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Wykonawca nie może przenieść na osobę trzecią wierzytelności wynikających z niniejszej umowy</w:t>
      </w:r>
      <w:r w:rsidR="00A326B9" w:rsidRPr="008509E4">
        <w:rPr>
          <w:sz w:val="22"/>
          <w:szCs w:val="22"/>
        </w:rPr>
        <w:t>.</w:t>
      </w:r>
    </w:p>
    <w:p w14:paraId="38D7AB5B" w14:textId="77777777" w:rsidR="00AF2D5D" w:rsidRPr="008509E4" w:rsidRDefault="00AF2D5D" w:rsidP="00F27C5C">
      <w:pPr>
        <w:numPr>
          <w:ilvl w:val="0"/>
          <w:numId w:val="6"/>
        </w:numPr>
        <w:tabs>
          <w:tab w:val="left" w:pos="225"/>
          <w:tab w:val="left" w:pos="255"/>
          <w:tab w:val="left" w:pos="285"/>
        </w:tabs>
        <w:spacing w:line="360" w:lineRule="auto"/>
        <w:ind w:left="283" w:hanging="283"/>
        <w:jc w:val="both"/>
        <w:rPr>
          <w:sz w:val="22"/>
          <w:szCs w:val="22"/>
        </w:rPr>
      </w:pPr>
      <w:r w:rsidRPr="008509E4">
        <w:rPr>
          <w:sz w:val="22"/>
          <w:szCs w:val="22"/>
        </w:rPr>
        <w:t xml:space="preserve"> Wykonawca zobowiązuje się do niedokonywania przekazu świadczenia Odbiorcy w całości lub w części, należnego na podstawie niniejszej umowy. </w:t>
      </w:r>
    </w:p>
    <w:p w14:paraId="44D583EC" w14:textId="77777777" w:rsidR="00AF2D5D" w:rsidRPr="008509E4" w:rsidRDefault="00AF2D5D" w:rsidP="002B78B4">
      <w:pPr>
        <w:numPr>
          <w:ilvl w:val="0"/>
          <w:numId w:val="6"/>
        </w:numPr>
        <w:tabs>
          <w:tab w:val="left" w:pos="225"/>
          <w:tab w:val="left" w:pos="255"/>
          <w:tab w:val="left" w:pos="285"/>
        </w:tabs>
        <w:spacing w:line="360" w:lineRule="auto"/>
        <w:ind w:left="283" w:hanging="283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Wykonawca zobowiązuje się do niezawierania z osobami trzecimi umowy poręczenia, której przedmiotem jest zapłata przez osobę trzecią długu Zamawiającego w stosunku do Wykonawcy, powstałego w związku z realizacją  niniejszej umowy.</w:t>
      </w:r>
    </w:p>
    <w:p w14:paraId="4E32C19C" w14:textId="77777777" w:rsidR="002B78B4" w:rsidRPr="008509E4" w:rsidRDefault="00823DCE" w:rsidP="002B78B4">
      <w:pPr>
        <w:numPr>
          <w:ilvl w:val="0"/>
          <w:numId w:val="6"/>
        </w:numPr>
        <w:tabs>
          <w:tab w:val="left" w:pos="255"/>
          <w:tab w:val="left" w:pos="330"/>
        </w:tabs>
        <w:spacing w:line="360" w:lineRule="auto"/>
        <w:ind w:left="255" w:hanging="240"/>
        <w:jc w:val="both"/>
        <w:rPr>
          <w:b/>
          <w:sz w:val="22"/>
          <w:szCs w:val="22"/>
        </w:rPr>
      </w:pPr>
      <w:r w:rsidRPr="008509E4">
        <w:rPr>
          <w:sz w:val="22"/>
          <w:szCs w:val="22"/>
        </w:rPr>
        <w:t>Wykonawca zobowiązuje się  do umieszczenia w opisie faktury numeru umowy wraz z datą jej zawarcia.</w:t>
      </w:r>
    </w:p>
    <w:p w14:paraId="0C3A6573" w14:textId="77777777" w:rsidR="00E82DDC" w:rsidRPr="008509E4" w:rsidRDefault="002B78B4" w:rsidP="008509E4">
      <w:pPr>
        <w:numPr>
          <w:ilvl w:val="0"/>
          <w:numId w:val="6"/>
        </w:numPr>
        <w:tabs>
          <w:tab w:val="left" w:pos="255"/>
          <w:tab w:val="left" w:pos="330"/>
        </w:tabs>
        <w:spacing w:line="360" w:lineRule="auto"/>
        <w:ind w:left="255" w:hanging="24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 xml:space="preserve">Za dzień zapłaty Strony uznają dzień </w:t>
      </w:r>
      <w:r w:rsidR="00EE0951" w:rsidRPr="008509E4">
        <w:rPr>
          <w:sz w:val="22"/>
          <w:szCs w:val="22"/>
        </w:rPr>
        <w:t>wpływu pieniędzy na konto Wykonawcy</w:t>
      </w:r>
      <w:r w:rsidRPr="008509E4">
        <w:rPr>
          <w:sz w:val="22"/>
          <w:szCs w:val="22"/>
        </w:rPr>
        <w:t>.</w:t>
      </w:r>
    </w:p>
    <w:p w14:paraId="3752B635" w14:textId="77777777" w:rsidR="00100F88" w:rsidRPr="008509E4" w:rsidRDefault="008526FE" w:rsidP="008509E4">
      <w:pPr>
        <w:tabs>
          <w:tab w:val="left" w:pos="285"/>
        </w:tabs>
        <w:spacing w:line="360" w:lineRule="auto"/>
        <w:ind w:left="285" w:hanging="270"/>
        <w:jc w:val="center"/>
        <w:rPr>
          <w:sz w:val="22"/>
          <w:szCs w:val="22"/>
        </w:rPr>
      </w:pPr>
      <w:r w:rsidRPr="008509E4">
        <w:rPr>
          <w:b/>
          <w:sz w:val="22"/>
          <w:szCs w:val="22"/>
        </w:rPr>
        <w:t>§</w:t>
      </w:r>
      <w:r w:rsidR="00C17E84" w:rsidRPr="008509E4">
        <w:rPr>
          <w:b/>
          <w:sz w:val="22"/>
          <w:szCs w:val="22"/>
        </w:rPr>
        <w:t xml:space="preserve"> 4</w:t>
      </w:r>
    </w:p>
    <w:p w14:paraId="7B24E964" w14:textId="77777777" w:rsidR="002B78B4" w:rsidRPr="008509E4" w:rsidRDefault="002B78B4" w:rsidP="007E701F">
      <w:pPr>
        <w:tabs>
          <w:tab w:val="left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8509E4">
        <w:rPr>
          <w:sz w:val="22"/>
          <w:szCs w:val="22"/>
        </w:rPr>
        <w:t xml:space="preserve">1. </w:t>
      </w:r>
      <w:r w:rsidRPr="008509E4">
        <w:rPr>
          <w:sz w:val="22"/>
          <w:szCs w:val="22"/>
        </w:rPr>
        <w:tab/>
        <w:t>Zamawiający może żądać od Wykonawcy zapłaty kar umownych w następujących sytuacjach:</w:t>
      </w:r>
    </w:p>
    <w:p w14:paraId="521A8EDF" w14:textId="77777777" w:rsidR="002B78B4" w:rsidRPr="008509E4" w:rsidRDefault="002B78B4" w:rsidP="007E701F">
      <w:pPr>
        <w:tabs>
          <w:tab w:val="left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8509E4">
        <w:rPr>
          <w:sz w:val="22"/>
          <w:szCs w:val="22"/>
        </w:rPr>
        <w:tab/>
        <w:t xml:space="preserve">a) za </w:t>
      </w:r>
      <w:r w:rsidR="00A326B9" w:rsidRPr="008509E4">
        <w:rPr>
          <w:sz w:val="22"/>
          <w:szCs w:val="22"/>
        </w:rPr>
        <w:t>zwłokę</w:t>
      </w:r>
      <w:r w:rsidRPr="008509E4">
        <w:rPr>
          <w:sz w:val="22"/>
          <w:szCs w:val="22"/>
        </w:rPr>
        <w:t xml:space="preserve"> w realizacji przedmiotu umowy w wysokości </w:t>
      </w:r>
      <w:r w:rsidR="003F00F5" w:rsidRPr="008509E4">
        <w:rPr>
          <w:sz w:val="22"/>
          <w:szCs w:val="22"/>
        </w:rPr>
        <w:t>0,5</w:t>
      </w:r>
      <w:r w:rsidRPr="008509E4">
        <w:rPr>
          <w:sz w:val="22"/>
          <w:szCs w:val="22"/>
        </w:rPr>
        <w:t xml:space="preserve"> % wynagrodzenia brutto określonego w § </w:t>
      </w:r>
      <w:r w:rsidR="00032F98" w:rsidRPr="008509E4">
        <w:rPr>
          <w:sz w:val="22"/>
          <w:szCs w:val="22"/>
        </w:rPr>
        <w:t>3</w:t>
      </w:r>
      <w:r w:rsidRPr="008509E4">
        <w:rPr>
          <w:sz w:val="22"/>
          <w:szCs w:val="22"/>
        </w:rPr>
        <w:t xml:space="preserve"> ust. 1 umowy za każdy dzień </w:t>
      </w:r>
      <w:r w:rsidR="00A326B9" w:rsidRPr="008509E4">
        <w:rPr>
          <w:sz w:val="22"/>
          <w:szCs w:val="22"/>
        </w:rPr>
        <w:t>zwłoki.</w:t>
      </w:r>
    </w:p>
    <w:p w14:paraId="5FE7F06E" w14:textId="77777777" w:rsidR="002B78B4" w:rsidRPr="008509E4" w:rsidRDefault="002B78B4" w:rsidP="007E701F">
      <w:pPr>
        <w:tabs>
          <w:tab w:val="left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8509E4">
        <w:rPr>
          <w:sz w:val="22"/>
          <w:szCs w:val="22"/>
        </w:rPr>
        <w:lastRenderedPageBreak/>
        <w:tab/>
        <w:t xml:space="preserve">b) za </w:t>
      </w:r>
      <w:r w:rsidR="00A326B9" w:rsidRPr="008509E4">
        <w:rPr>
          <w:sz w:val="22"/>
          <w:szCs w:val="22"/>
        </w:rPr>
        <w:t>zwłokę</w:t>
      </w:r>
      <w:r w:rsidRPr="008509E4">
        <w:rPr>
          <w:sz w:val="22"/>
          <w:szCs w:val="22"/>
        </w:rPr>
        <w:t xml:space="preserve"> w realizacji przedmiotu umowy wykonywanej w ramach reklamacji w wysokości </w:t>
      </w:r>
      <w:r w:rsidR="003F00F5" w:rsidRPr="008509E4">
        <w:rPr>
          <w:sz w:val="22"/>
          <w:szCs w:val="22"/>
        </w:rPr>
        <w:t>0,5</w:t>
      </w:r>
      <w:r w:rsidRPr="008509E4">
        <w:rPr>
          <w:sz w:val="22"/>
          <w:szCs w:val="22"/>
        </w:rPr>
        <w:t xml:space="preserve"> % wynagrodzenia brutto Wykonawcy określonego w § </w:t>
      </w:r>
      <w:r w:rsidR="00032F98" w:rsidRPr="008509E4">
        <w:rPr>
          <w:sz w:val="22"/>
          <w:szCs w:val="22"/>
        </w:rPr>
        <w:t>3</w:t>
      </w:r>
      <w:r w:rsidRPr="008509E4">
        <w:rPr>
          <w:sz w:val="22"/>
          <w:szCs w:val="22"/>
        </w:rPr>
        <w:t xml:space="preserve"> ust. 1 umowy  za każdy dzień </w:t>
      </w:r>
      <w:r w:rsidR="00A326B9" w:rsidRPr="008509E4">
        <w:rPr>
          <w:sz w:val="22"/>
          <w:szCs w:val="22"/>
        </w:rPr>
        <w:t>zwłoki</w:t>
      </w:r>
      <w:r w:rsidRPr="008509E4">
        <w:rPr>
          <w:sz w:val="22"/>
          <w:szCs w:val="22"/>
        </w:rPr>
        <w:t xml:space="preserve">. </w:t>
      </w:r>
    </w:p>
    <w:p w14:paraId="5FFF899F" w14:textId="77777777" w:rsidR="002B78B4" w:rsidRPr="008509E4" w:rsidRDefault="002B78B4" w:rsidP="007E701F">
      <w:pPr>
        <w:tabs>
          <w:tab w:val="left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2.  W przypadkach nienależytego wykonania lub niewykonania umowy przez Wykon</w:t>
      </w:r>
      <w:r w:rsidR="00A326B9" w:rsidRPr="008509E4">
        <w:rPr>
          <w:sz w:val="22"/>
          <w:szCs w:val="22"/>
        </w:rPr>
        <w:t xml:space="preserve">awcę, innych niż określone w § </w:t>
      </w:r>
      <w:r w:rsidR="00032F98" w:rsidRPr="008509E4">
        <w:rPr>
          <w:sz w:val="22"/>
          <w:szCs w:val="22"/>
        </w:rPr>
        <w:t>4</w:t>
      </w:r>
      <w:r w:rsidRPr="008509E4">
        <w:rPr>
          <w:sz w:val="22"/>
          <w:szCs w:val="22"/>
        </w:rPr>
        <w:t xml:space="preserve"> ust. 1 lit a) i b) Wykonawca zapłaci Zamawiającemu tytułem kary umownej</w:t>
      </w:r>
      <w:r w:rsidR="005F3624" w:rsidRPr="008509E4">
        <w:rPr>
          <w:sz w:val="22"/>
          <w:szCs w:val="22"/>
        </w:rPr>
        <w:t xml:space="preserve"> w wysokoś</w:t>
      </w:r>
      <w:r w:rsidR="000A79F6" w:rsidRPr="008509E4">
        <w:rPr>
          <w:sz w:val="22"/>
          <w:szCs w:val="22"/>
        </w:rPr>
        <w:t>ci</w:t>
      </w:r>
      <w:r w:rsidRPr="008509E4">
        <w:rPr>
          <w:sz w:val="22"/>
          <w:szCs w:val="22"/>
        </w:rPr>
        <w:t xml:space="preserve"> </w:t>
      </w:r>
      <w:r w:rsidR="003F00F5" w:rsidRPr="008509E4">
        <w:rPr>
          <w:sz w:val="22"/>
          <w:szCs w:val="22"/>
        </w:rPr>
        <w:t>0,5</w:t>
      </w:r>
      <w:r w:rsidRPr="008509E4">
        <w:rPr>
          <w:sz w:val="22"/>
          <w:szCs w:val="22"/>
        </w:rPr>
        <w:t xml:space="preserve"> % wynagrodzenia brutto o którym mowa  § </w:t>
      </w:r>
      <w:r w:rsidR="00032F98" w:rsidRPr="008509E4">
        <w:rPr>
          <w:sz w:val="22"/>
          <w:szCs w:val="22"/>
        </w:rPr>
        <w:t>3</w:t>
      </w:r>
      <w:r w:rsidRPr="008509E4">
        <w:rPr>
          <w:sz w:val="22"/>
          <w:szCs w:val="22"/>
        </w:rPr>
        <w:t xml:space="preserve"> ust. 1. </w:t>
      </w:r>
    </w:p>
    <w:p w14:paraId="694F748C" w14:textId="77777777" w:rsidR="00BB3F66" w:rsidRPr="008509E4" w:rsidRDefault="00BB3F66" w:rsidP="007E701F">
      <w:pPr>
        <w:tabs>
          <w:tab w:val="left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8509E4">
        <w:rPr>
          <w:sz w:val="22"/>
          <w:szCs w:val="22"/>
        </w:rPr>
        <w:t xml:space="preserve">3. </w:t>
      </w:r>
      <w:r w:rsidR="00A4046B" w:rsidRPr="008509E4">
        <w:rPr>
          <w:sz w:val="22"/>
          <w:szCs w:val="22"/>
        </w:rPr>
        <w:t xml:space="preserve"> </w:t>
      </w:r>
      <w:r w:rsidRPr="008509E4">
        <w:rPr>
          <w:sz w:val="22"/>
          <w:szCs w:val="22"/>
        </w:rPr>
        <w:t xml:space="preserve">W przypadku odstąpienia od umowy z powodu nienależytego wykonania lub niewykonania umowy przez Wykonawcę, Wykonawca zapłaci Zamawiającemu tytułem kary umownej 10% wartości wynagrodzenia brutto, </w:t>
      </w:r>
      <w:r w:rsidR="00BC52FF" w:rsidRPr="008509E4">
        <w:rPr>
          <w:sz w:val="22"/>
          <w:szCs w:val="22"/>
        </w:rPr>
        <w:t>o którym mowa w §</w:t>
      </w:r>
      <w:r w:rsidR="00032F98" w:rsidRPr="008509E4">
        <w:rPr>
          <w:sz w:val="22"/>
          <w:szCs w:val="22"/>
        </w:rPr>
        <w:t xml:space="preserve"> 3</w:t>
      </w:r>
      <w:r w:rsidR="00BC52FF" w:rsidRPr="008509E4">
        <w:rPr>
          <w:sz w:val="22"/>
          <w:szCs w:val="22"/>
        </w:rPr>
        <w:t xml:space="preserve"> ust. 1</w:t>
      </w:r>
      <w:r w:rsidR="00BC52FF" w:rsidRPr="008509E4">
        <w:rPr>
          <w:b/>
          <w:sz w:val="22"/>
          <w:szCs w:val="22"/>
        </w:rPr>
        <w:t xml:space="preserve">, </w:t>
      </w:r>
      <w:r w:rsidRPr="008509E4">
        <w:rPr>
          <w:sz w:val="22"/>
          <w:szCs w:val="22"/>
        </w:rPr>
        <w:t>chyba że Wykonawca nie ponosi winy za nienależyte wykonanie lub niewykonanie umowy.</w:t>
      </w:r>
    </w:p>
    <w:p w14:paraId="28370C42" w14:textId="77777777" w:rsidR="00A326B9" w:rsidRPr="008509E4" w:rsidRDefault="00BB3F66" w:rsidP="007E701F">
      <w:pPr>
        <w:tabs>
          <w:tab w:val="left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4</w:t>
      </w:r>
      <w:r w:rsidR="00A326B9" w:rsidRPr="008509E4">
        <w:rPr>
          <w:sz w:val="22"/>
          <w:szCs w:val="22"/>
        </w:rPr>
        <w:t xml:space="preserve">. </w:t>
      </w:r>
      <w:r w:rsidR="0014525B" w:rsidRPr="008509E4">
        <w:rPr>
          <w:sz w:val="22"/>
          <w:szCs w:val="22"/>
        </w:rPr>
        <w:tab/>
      </w:r>
      <w:r w:rsidR="00A326B9" w:rsidRPr="008509E4">
        <w:rPr>
          <w:sz w:val="22"/>
          <w:szCs w:val="22"/>
        </w:rPr>
        <w:t xml:space="preserve">Kary umowne mogą się sumować, lecz nie mogą przekraczać 30% wartości wynagrodzenia brutto, o którym mowa w § </w:t>
      </w:r>
      <w:r w:rsidR="00032F98" w:rsidRPr="008509E4">
        <w:rPr>
          <w:sz w:val="22"/>
          <w:szCs w:val="22"/>
        </w:rPr>
        <w:t>3</w:t>
      </w:r>
      <w:r w:rsidR="00A326B9" w:rsidRPr="008509E4">
        <w:rPr>
          <w:sz w:val="22"/>
          <w:szCs w:val="22"/>
        </w:rPr>
        <w:t xml:space="preserve"> ust. 1. </w:t>
      </w:r>
    </w:p>
    <w:p w14:paraId="62DDFAF1" w14:textId="77777777" w:rsidR="002B78B4" w:rsidRPr="008509E4" w:rsidRDefault="00BB3F66" w:rsidP="007E701F">
      <w:pPr>
        <w:tabs>
          <w:tab w:val="left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5</w:t>
      </w:r>
      <w:r w:rsidR="002B78B4" w:rsidRPr="008509E4">
        <w:rPr>
          <w:sz w:val="22"/>
          <w:szCs w:val="22"/>
        </w:rPr>
        <w:t xml:space="preserve">. </w:t>
      </w:r>
      <w:r w:rsidR="002B78B4" w:rsidRPr="008509E4">
        <w:rPr>
          <w:sz w:val="22"/>
          <w:szCs w:val="22"/>
        </w:rPr>
        <w:tab/>
        <w:t>Zamawiający może dochodzić odszkodowania w zakresie przewyższającym kary umowne na zasadach ogólnych.</w:t>
      </w:r>
    </w:p>
    <w:p w14:paraId="78F0EDE0" w14:textId="77777777" w:rsidR="00E82DDC" w:rsidRPr="008509E4" w:rsidRDefault="00C17E84" w:rsidP="00E8003E">
      <w:pPr>
        <w:spacing w:line="360" w:lineRule="auto"/>
        <w:jc w:val="center"/>
        <w:rPr>
          <w:b/>
          <w:sz w:val="22"/>
          <w:szCs w:val="22"/>
        </w:rPr>
      </w:pPr>
      <w:r w:rsidRPr="008509E4">
        <w:rPr>
          <w:b/>
          <w:sz w:val="22"/>
          <w:szCs w:val="22"/>
        </w:rPr>
        <w:t>§ 5</w:t>
      </w:r>
    </w:p>
    <w:p w14:paraId="4DE2B405" w14:textId="77777777" w:rsidR="00B4532E" w:rsidRPr="008509E4" w:rsidRDefault="00B4532E" w:rsidP="00E77FF9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suppressAutoHyphens w:val="0"/>
        <w:autoSpaceDE w:val="0"/>
        <w:autoSpaceDN w:val="0"/>
        <w:spacing w:before="147" w:line="379" w:lineRule="auto"/>
        <w:ind w:left="284" w:right="-1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Przyjęcie pojazdu w celu naprawy nastąpi na postawie zamówienia udzielonego przez Zamawiającego lub jego upoważnionego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przedstawiciela.</w:t>
      </w:r>
    </w:p>
    <w:p w14:paraId="0D20F139" w14:textId="77777777" w:rsidR="00B4532E" w:rsidRPr="008509E4" w:rsidRDefault="00B4532E" w:rsidP="00E77FF9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suppressAutoHyphens w:val="0"/>
        <w:autoSpaceDE w:val="0"/>
        <w:autoSpaceDN w:val="0"/>
        <w:spacing w:line="379" w:lineRule="auto"/>
        <w:ind w:left="284" w:right="-1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Po przyjęciu pojazdu Wykonawca sporządzi w 2 egz. (dla Zamawiającego i dla Wykonawcy) protokół przyjęcia pojazdu do naprawy, wg wzoru stanowiącego załącznik nr 2 do niniejszej umowy. Egzemplarz protokołu dla Zamawiającego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Wykonawca prześle elektronicznie</w:t>
      </w:r>
      <w:r w:rsidRPr="008509E4">
        <w:rPr>
          <w:spacing w:val="-30"/>
          <w:sz w:val="22"/>
          <w:szCs w:val="22"/>
        </w:rPr>
        <w:t xml:space="preserve"> </w:t>
      </w:r>
      <w:r w:rsidRPr="008509E4">
        <w:rPr>
          <w:sz w:val="22"/>
          <w:szCs w:val="22"/>
        </w:rPr>
        <w:t>najpóźniej</w:t>
      </w:r>
      <w:r w:rsidRPr="008509E4">
        <w:rPr>
          <w:spacing w:val="12"/>
          <w:sz w:val="22"/>
          <w:szCs w:val="22"/>
        </w:rPr>
        <w:t xml:space="preserve"> </w:t>
      </w:r>
      <w:r w:rsidRPr="008509E4">
        <w:rPr>
          <w:sz w:val="22"/>
          <w:szCs w:val="22"/>
        </w:rPr>
        <w:t>następnego dnia</w:t>
      </w:r>
      <w:r w:rsidRPr="008509E4">
        <w:rPr>
          <w:spacing w:val="-6"/>
          <w:sz w:val="22"/>
          <w:szCs w:val="22"/>
        </w:rPr>
        <w:t xml:space="preserve"> </w:t>
      </w:r>
      <w:r w:rsidRPr="008509E4">
        <w:rPr>
          <w:sz w:val="22"/>
          <w:szCs w:val="22"/>
        </w:rPr>
        <w:t>po</w:t>
      </w:r>
      <w:r w:rsidRPr="008509E4">
        <w:rPr>
          <w:spacing w:val="-8"/>
          <w:sz w:val="22"/>
          <w:szCs w:val="22"/>
        </w:rPr>
        <w:t xml:space="preserve"> </w:t>
      </w:r>
      <w:r w:rsidRPr="008509E4">
        <w:rPr>
          <w:sz w:val="22"/>
          <w:szCs w:val="22"/>
        </w:rPr>
        <w:t>jego</w:t>
      </w:r>
      <w:r w:rsidRPr="008509E4">
        <w:rPr>
          <w:spacing w:val="-5"/>
          <w:sz w:val="22"/>
          <w:szCs w:val="22"/>
        </w:rPr>
        <w:t xml:space="preserve"> </w:t>
      </w:r>
      <w:r w:rsidRPr="008509E4">
        <w:rPr>
          <w:sz w:val="22"/>
          <w:szCs w:val="22"/>
        </w:rPr>
        <w:t>sporządzeniu.</w:t>
      </w:r>
    </w:p>
    <w:p w14:paraId="43D2BD2C" w14:textId="2EF0A5D4" w:rsidR="00B4532E" w:rsidRPr="008509E4" w:rsidRDefault="00B4532E" w:rsidP="00514828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suppressAutoHyphens w:val="0"/>
        <w:autoSpaceDE w:val="0"/>
        <w:autoSpaceDN w:val="0"/>
        <w:spacing w:line="374" w:lineRule="auto"/>
        <w:ind w:left="284" w:right="-1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 xml:space="preserve">Zamawiający wymaga, aby do naprawy pojazdu zostały użyte części nowe, nieużywane, </w:t>
      </w:r>
      <w:r w:rsidR="00526906" w:rsidRPr="008509E4">
        <w:rPr>
          <w:sz w:val="22"/>
          <w:szCs w:val="22"/>
        </w:rPr>
        <w:t>nie</w:t>
      </w:r>
      <w:r w:rsidRPr="008509E4">
        <w:rPr>
          <w:spacing w:val="-2"/>
          <w:w w:val="105"/>
          <w:sz w:val="22"/>
          <w:szCs w:val="22"/>
        </w:rPr>
        <w:t>regenerowane.</w:t>
      </w:r>
      <w:r w:rsidR="004D58AC">
        <w:rPr>
          <w:spacing w:val="-2"/>
          <w:w w:val="105"/>
          <w:sz w:val="22"/>
          <w:szCs w:val="22"/>
        </w:rPr>
        <w:t xml:space="preserve"> </w:t>
      </w:r>
      <w:r w:rsidR="004D58AC" w:rsidRPr="004D58AC">
        <w:rPr>
          <w:spacing w:val="-2"/>
          <w:w w:val="105"/>
          <w:sz w:val="22"/>
          <w:szCs w:val="22"/>
        </w:rPr>
        <w:t>Wszystkie części zamienne muszą pochodzić od autoryzowanych dostawców lub odpowiadać specyfikacji producenta pojazdu.</w:t>
      </w:r>
    </w:p>
    <w:p w14:paraId="06B013EF" w14:textId="77777777" w:rsidR="00B4532E" w:rsidRPr="008509E4" w:rsidRDefault="00B4532E" w:rsidP="00B4532E">
      <w:pPr>
        <w:spacing w:line="360" w:lineRule="auto"/>
        <w:jc w:val="center"/>
        <w:rPr>
          <w:b/>
          <w:sz w:val="22"/>
          <w:szCs w:val="22"/>
        </w:rPr>
      </w:pPr>
      <w:r w:rsidRPr="008509E4">
        <w:rPr>
          <w:b/>
          <w:sz w:val="22"/>
          <w:szCs w:val="22"/>
        </w:rPr>
        <w:t>§ 6</w:t>
      </w:r>
    </w:p>
    <w:p w14:paraId="2BF96E39" w14:textId="77777777" w:rsidR="00B4532E" w:rsidRPr="008509E4" w:rsidRDefault="00B4532E" w:rsidP="00514828">
      <w:pPr>
        <w:pStyle w:val="Tekstpodstawowy"/>
        <w:spacing w:before="137" w:line="360" w:lineRule="auto"/>
        <w:ind w:left="284" w:right="-1" w:hanging="284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1.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 xml:space="preserve">Wykonawca </w:t>
      </w:r>
      <w:r w:rsidR="005F307F" w:rsidRPr="008509E4">
        <w:rPr>
          <w:sz w:val="22"/>
          <w:szCs w:val="22"/>
        </w:rPr>
        <w:t>zobowiązuje</w:t>
      </w:r>
      <w:r w:rsidRPr="008509E4">
        <w:rPr>
          <w:sz w:val="22"/>
          <w:szCs w:val="22"/>
        </w:rPr>
        <w:t xml:space="preserve"> si</w:t>
      </w:r>
      <w:r w:rsidR="005F307F" w:rsidRPr="008509E4">
        <w:rPr>
          <w:sz w:val="22"/>
          <w:szCs w:val="22"/>
        </w:rPr>
        <w:t>ę</w:t>
      </w:r>
      <w:r w:rsidRPr="008509E4">
        <w:rPr>
          <w:sz w:val="22"/>
          <w:szCs w:val="22"/>
        </w:rPr>
        <w:t xml:space="preserve"> do na</w:t>
      </w:r>
      <w:r w:rsidR="00526906" w:rsidRPr="008509E4">
        <w:rPr>
          <w:sz w:val="22"/>
          <w:szCs w:val="22"/>
        </w:rPr>
        <w:t>prawy pojazdu (i jego podzespołów</w:t>
      </w:r>
      <w:r w:rsidRPr="008509E4">
        <w:rPr>
          <w:sz w:val="22"/>
          <w:szCs w:val="22"/>
        </w:rPr>
        <w:t xml:space="preserve">) z </w:t>
      </w:r>
      <w:r w:rsidR="005F307F" w:rsidRPr="008509E4">
        <w:rPr>
          <w:sz w:val="22"/>
          <w:szCs w:val="22"/>
        </w:rPr>
        <w:t>należytą starannością</w:t>
      </w:r>
      <w:r w:rsidRPr="008509E4">
        <w:rPr>
          <w:sz w:val="22"/>
          <w:szCs w:val="22"/>
        </w:rPr>
        <w:t>, zgodnie z</w:t>
      </w:r>
      <w:r w:rsidRPr="008509E4">
        <w:rPr>
          <w:spacing w:val="-5"/>
          <w:sz w:val="22"/>
          <w:szCs w:val="22"/>
        </w:rPr>
        <w:t xml:space="preserve"> </w:t>
      </w:r>
      <w:r w:rsidRPr="008509E4">
        <w:rPr>
          <w:sz w:val="22"/>
          <w:szCs w:val="22"/>
        </w:rPr>
        <w:t xml:space="preserve">wymaganiami </w:t>
      </w:r>
      <w:r w:rsidR="005F307F" w:rsidRPr="008509E4">
        <w:rPr>
          <w:sz w:val="22"/>
          <w:szCs w:val="22"/>
        </w:rPr>
        <w:t>określonymi</w:t>
      </w:r>
      <w:r w:rsidRPr="008509E4">
        <w:rPr>
          <w:sz w:val="22"/>
          <w:szCs w:val="22"/>
        </w:rPr>
        <w:t xml:space="preserve"> przez</w:t>
      </w:r>
      <w:r w:rsidRPr="008509E4">
        <w:rPr>
          <w:spacing w:val="-1"/>
          <w:sz w:val="22"/>
          <w:szCs w:val="22"/>
        </w:rPr>
        <w:t xml:space="preserve"> </w:t>
      </w:r>
      <w:r w:rsidRPr="008509E4">
        <w:rPr>
          <w:sz w:val="22"/>
          <w:szCs w:val="22"/>
        </w:rPr>
        <w:t>producenta tego pojazdu.</w:t>
      </w:r>
    </w:p>
    <w:p w14:paraId="1B06559A" w14:textId="77777777" w:rsidR="00B4532E" w:rsidRPr="008509E4" w:rsidRDefault="00B4532E" w:rsidP="00514828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spacing w:before="4" w:line="357" w:lineRule="auto"/>
        <w:ind w:left="284" w:right="-1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 xml:space="preserve">Wykonawca gwarantuje </w:t>
      </w:r>
      <w:r w:rsidR="005F307F" w:rsidRPr="008509E4">
        <w:rPr>
          <w:sz w:val="22"/>
          <w:szCs w:val="22"/>
        </w:rPr>
        <w:t>należyte</w:t>
      </w:r>
      <w:r w:rsidRPr="008509E4">
        <w:rPr>
          <w:sz w:val="22"/>
          <w:szCs w:val="22"/>
        </w:rPr>
        <w:t xml:space="preserve"> wykonanie </w:t>
      </w:r>
      <w:r w:rsidR="005F307F" w:rsidRPr="008509E4">
        <w:rPr>
          <w:sz w:val="22"/>
          <w:szCs w:val="22"/>
        </w:rPr>
        <w:t>usługi</w:t>
      </w:r>
      <w:r w:rsidR="0088533E" w:rsidRPr="008509E4">
        <w:rPr>
          <w:sz w:val="22"/>
          <w:szCs w:val="22"/>
        </w:rPr>
        <w:t>, któ</w:t>
      </w:r>
      <w:r w:rsidRPr="008509E4">
        <w:rPr>
          <w:sz w:val="22"/>
          <w:szCs w:val="22"/>
        </w:rPr>
        <w:t xml:space="preserve">ra nie spowoduje zmniejszenia </w:t>
      </w:r>
      <w:r w:rsidR="005F307F" w:rsidRPr="008509E4">
        <w:rPr>
          <w:sz w:val="22"/>
          <w:szCs w:val="22"/>
        </w:rPr>
        <w:t>wartości</w:t>
      </w:r>
      <w:r w:rsidRPr="008509E4">
        <w:rPr>
          <w:sz w:val="22"/>
          <w:szCs w:val="22"/>
        </w:rPr>
        <w:t xml:space="preserve"> lub</w:t>
      </w:r>
      <w:r w:rsidRPr="008509E4">
        <w:rPr>
          <w:spacing w:val="-7"/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przydatności</w:t>
      </w:r>
      <w:r w:rsidRPr="008509E4">
        <w:rPr>
          <w:sz w:val="22"/>
          <w:szCs w:val="22"/>
        </w:rPr>
        <w:t xml:space="preserve"> pojazdu oddanego do</w:t>
      </w:r>
      <w:r w:rsidRPr="008509E4">
        <w:rPr>
          <w:spacing w:val="-3"/>
          <w:sz w:val="22"/>
          <w:szCs w:val="22"/>
        </w:rPr>
        <w:t xml:space="preserve"> </w:t>
      </w:r>
      <w:r w:rsidRPr="008509E4">
        <w:rPr>
          <w:sz w:val="22"/>
          <w:szCs w:val="22"/>
        </w:rPr>
        <w:t>naprawy na</w:t>
      </w:r>
      <w:r w:rsidRPr="008509E4">
        <w:rPr>
          <w:spacing w:val="-7"/>
          <w:sz w:val="22"/>
          <w:szCs w:val="22"/>
        </w:rPr>
        <w:t xml:space="preserve"> </w:t>
      </w:r>
      <w:r w:rsidRPr="008509E4">
        <w:rPr>
          <w:sz w:val="22"/>
          <w:szCs w:val="22"/>
        </w:rPr>
        <w:t xml:space="preserve">podstawie niniejszej umowy, w zakresie jego </w:t>
      </w:r>
      <w:r w:rsidR="005F307F" w:rsidRPr="008509E4">
        <w:rPr>
          <w:sz w:val="22"/>
          <w:szCs w:val="22"/>
        </w:rPr>
        <w:t>użytkowania</w:t>
      </w:r>
      <w:r w:rsidRPr="008509E4">
        <w:rPr>
          <w:sz w:val="22"/>
          <w:szCs w:val="22"/>
        </w:rPr>
        <w:t>, zgodnie z przeznaczeniem.</w:t>
      </w:r>
    </w:p>
    <w:p w14:paraId="5D0EC711" w14:textId="77777777" w:rsidR="00B4532E" w:rsidRPr="008509E4" w:rsidRDefault="00B4532E" w:rsidP="00514828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spacing w:before="7" w:line="362" w:lineRule="auto"/>
        <w:ind w:left="284" w:right="-1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 xml:space="preserve">Wykonawca </w:t>
      </w:r>
      <w:r w:rsidR="005F307F" w:rsidRPr="008509E4">
        <w:rPr>
          <w:sz w:val="22"/>
          <w:szCs w:val="22"/>
        </w:rPr>
        <w:t>zobowiązany</w:t>
      </w:r>
      <w:r w:rsidRPr="008509E4">
        <w:rPr>
          <w:sz w:val="22"/>
          <w:szCs w:val="22"/>
        </w:rPr>
        <w:t xml:space="preserve"> jest w terminie do 5 dni r</w:t>
      </w:r>
      <w:r w:rsidR="0088533E" w:rsidRPr="008509E4">
        <w:rPr>
          <w:sz w:val="22"/>
          <w:szCs w:val="22"/>
        </w:rPr>
        <w:t>oboczych od dnia udzielenia zamó</w:t>
      </w:r>
      <w:r w:rsidRPr="008509E4">
        <w:rPr>
          <w:sz w:val="22"/>
          <w:szCs w:val="22"/>
        </w:rPr>
        <w:t>wienia (o kt</w:t>
      </w:r>
      <w:r w:rsidR="0088533E" w:rsidRPr="008509E4">
        <w:rPr>
          <w:sz w:val="22"/>
          <w:szCs w:val="22"/>
        </w:rPr>
        <w:t>órym mowa w § 5 ust. 1</w:t>
      </w:r>
      <w:r w:rsidRPr="008509E4">
        <w:rPr>
          <w:sz w:val="22"/>
          <w:szCs w:val="22"/>
        </w:rPr>
        <w:t xml:space="preserve">) do </w:t>
      </w:r>
      <w:r w:rsidR="005F307F" w:rsidRPr="008509E4">
        <w:rPr>
          <w:sz w:val="22"/>
          <w:szCs w:val="22"/>
        </w:rPr>
        <w:t>przyjęcia</w:t>
      </w:r>
      <w:r w:rsidRPr="008509E4">
        <w:rPr>
          <w:sz w:val="22"/>
          <w:szCs w:val="22"/>
        </w:rPr>
        <w:t xml:space="preserve"> pojazdu oraz </w:t>
      </w:r>
      <w:r w:rsidR="005F307F" w:rsidRPr="008509E4">
        <w:rPr>
          <w:sz w:val="22"/>
          <w:szCs w:val="22"/>
        </w:rPr>
        <w:t>rozpoczęcia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pacing w:val="-2"/>
          <w:sz w:val="22"/>
          <w:szCs w:val="22"/>
        </w:rPr>
        <w:t>naprawy.</w:t>
      </w:r>
    </w:p>
    <w:p w14:paraId="1AF7B404" w14:textId="77777777" w:rsidR="00B4532E" w:rsidRPr="008509E4" w:rsidRDefault="005F307F" w:rsidP="00514828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spacing w:line="360" w:lineRule="auto"/>
        <w:ind w:left="284" w:right="-1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Wykonawca zobowiąza</w:t>
      </w:r>
      <w:r w:rsidR="00B4532E" w:rsidRPr="008509E4">
        <w:rPr>
          <w:sz w:val="22"/>
          <w:szCs w:val="22"/>
        </w:rPr>
        <w:t>ny</w:t>
      </w:r>
      <w:r w:rsidR="00B4532E" w:rsidRPr="008509E4">
        <w:rPr>
          <w:spacing w:val="-8"/>
          <w:sz w:val="22"/>
          <w:szCs w:val="22"/>
        </w:rPr>
        <w:t xml:space="preserve"> </w:t>
      </w:r>
      <w:r w:rsidR="00B4532E" w:rsidRPr="008509E4">
        <w:rPr>
          <w:sz w:val="22"/>
          <w:szCs w:val="22"/>
        </w:rPr>
        <w:t>jest</w:t>
      </w:r>
      <w:r w:rsidR="00B4532E" w:rsidRPr="008509E4">
        <w:rPr>
          <w:spacing w:val="-4"/>
          <w:sz w:val="22"/>
          <w:szCs w:val="22"/>
        </w:rPr>
        <w:t xml:space="preserve"> </w:t>
      </w:r>
      <w:r w:rsidR="00B4532E" w:rsidRPr="008509E4">
        <w:rPr>
          <w:sz w:val="22"/>
          <w:szCs w:val="22"/>
        </w:rPr>
        <w:t>do</w:t>
      </w:r>
      <w:r w:rsidR="00B4532E" w:rsidRPr="008509E4">
        <w:rPr>
          <w:spacing w:val="-7"/>
          <w:sz w:val="22"/>
          <w:szCs w:val="22"/>
        </w:rPr>
        <w:t xml:space="preserve"> </w:t>
      </w:r>
      <w:r w:rsidR="00B4532E" w:rsidRPr="008509E4">
        <w:rPr>
          <w:sz w:val="22"/>
          <w:szCs w:val="22"/>
        </w:rPr>
        <w:t>wykonania</w:t>
      </w:r>
      <w:r w:rsidR="00B4532E" w:rsidRPr="008509E4">
        <w:rPr>
          <w:spacing w:val="-3"/>
          <w:sz w:val="22"/>
          <w:szCs w:val="22"/>
        </w:rPr>
        <w:t xml:space="preserve"> </w:t>
      </w:r>
      <w:r w:rsidR="00B4532E" w:rsidRPr="008509E4">
        <w:rPr>
          <w:sz w:val="22"/>
          <w:szCs w:val="22"/>
        </w:rPr>
        <w:t>naprawy</w:t>
      </w:r>
      <w:r w:rsidR="00B4532E" w:rsidRPr="008509E4">
        <w:rPr>
          <w:spacing w:val="-1"/>
          <w:sz w:val="22"/>
          <w:szCs w:val="22"/>
        </w:rPr>
        <w:t xml:space="preserve"> </w:t>
      </w:r>
      <w:r w:rsidR="00B4532E" w:rsidRPr="008509E4">
        <w:rPr>
          <w:sz w:val="22"/>
          <w:szCs w:val="22"/>
        </w:rPr>
        <w:t>pojazdu</w:t>
      </w:r>
      <w:r w:rsidR="00B4532E" w:rsidRPr="008509E4">
        <w:rPr>
          <w:spacing w:val="-4"/>
          <w:sz w:val="22"/>
          <w:szCs w:val="22"/>
        </w:rPr>
        <w:t xml:space="preserve"> </w:t>
      </w:r>
      <w:r w:rsidR="00B4532E" w:rsidRPr="008509E4">
        <w:rPr>
          <w:sz w:val="22"/>
          <w:szCs w:val="22"/>
        </w:rPr>
        <w:t>w</w:t>
      </w:r>
      <w:r w:rsidR="00B4532E" w:rsidRPr="008509E4">
        <w:rPr>
          <w:spacing w:val="-11"/>
          <w:sz w:val="22"/>
          <w:szCs w:val="22"/>
        </w:rPr>
        <w:t xml:space="preserve"> </w:t>
      </w:r>
      <w:r w:rsidR="00B4532E" w:rsidRPr="008509E4">
        <w:rPr>
          <w:sz w:val="22"/>
          <w:szCs w:val="22"/>
        </w:rPr>
        <w:t>terminie</w:t>
      </w:r>
      <w:r w:rsidR="00B4532E" w:rsidRPr="008509E4">
        <w:rPr>
          <w:spacing w:val="-2"/>
          <w:sz w:val="22"/>
          <w:szCs w:val="22"/>
        </w:rPr>
        <w:t xml:space="preserve"> </w:t>
      </w:r>
      <w:r w:rsidR="00B4532E" w:rsidRPr="008509E4">
        <w:rPr>
          <w:sz w:val="22"/>
          <w:szCs w:val="22"/>
        </w:rPr>
        <w:t>nie</w:t>
      </w:r>
      <w:r w:rsidR="00B4532E" w:rsidRPr="008509E4">
        <w:rPr>
          <w:spacing w:val="-12"/>
          <w:sz w:val="22"/>
          <w:szCs w:val="22"/>
        </w:rPr>
        <w:t xml:space="preserve"> </w:t>
      </w:r>
      <w:r w:rsidRPr="008509E4">
        <w:rPr>
          <w:sz w:val="22"/>
          <w:szCs w:val="22"/>
        </w:rPr>
        <w:t>dłuższym</w:t>
      </w:r>
      <w:r w:rsidR="00B4532E" w:rsidRPr="008509E4">
        <w:rPr>
          <w:sz w:val="22"/>
          <w:szCs w:val="22"/>
        </w:rPr>
        <w:t xml:space="preserve"> </w:t>
      </w:r>
      <w:r w:rsidRPr="008509E4">
        <w:rPr>
          <w:sz w:val="22"/>
          <w:szCs w:val="22"/>
        </w:rPr>
        <w:t>niż</w:t>
      </w:r>
      <w:r w:rsidR="00B4532E" w:rsidRPr="008509E4">
        <w:rPr>
          <w:spacing w:val="-4"/>
          <w:sz w:val="22"/>
          <w:szCs w:val="22"/>
        </w:rPr>
        <w:t xml:space="preserve"> </w:t>
      </w:r>
      <w:r w:rsidR="00B4532E" w:rsidRPr="008509E4">
        <w:rPr>
          <w:sz w:val="22"/>
          <w:szCs w:val="22"/>
        </w:rPr>
        <w:t>30</w:t>
      </w:r>
      <w:r w:rsidR="00B4532E" w:rsidRPr="008509E4">
        <w:rPr>
          <w:spacing w:val="-11"/>
          <w:sz w:val="22"/>
          <w:szCs w:val="22"/>
        </w:rPr>
        <w:t xml:space="preserve"> </w:t>
      </w:r>
      <w:r w:rsidR="00B4532E" w:rsidRPr="008509E4">
        <w:rPr>
          <w:sz w:val="22"/>
          <w:szCs w:val="22"/>
        </w:rPr>
        <w:t>dni</w:t>
      </w:r>
      <w:r w:rsidR="00B4532E" w:rsidRPr="008509E4">
        <w:rPr>
          <w:spacing w:val="-3"/>
          <w:sz w:val="22"/>
          <w:szCs w:val="22"/>
        </w:rPr>
        <w:t xml:space="preserve"> </w:t>
      </w:r>
      <w:r w:rsidR="00B4532E" w:rsidRPr="008509E4">
        <w:rPr>
          <w:sz w:val="22"/>
          <w:szCs w:val="22"/>
        </w:rPr>
        <w:t>roboczych od</w:t>
      </w:r>
      <w:r w:rsidR="00B4532E" w:rsidRPr="008509E4">
        <w:rPr>
          <w:spacing w:val="-3"/>
          <w:sz w:val="22"/>
          <w:szCs w:val="22"/>
        </w:rPr>
        <w:t xml:space="preserve"> </w:t>
      </w:r>
      <w:r w:rsidR="00B4532E" w:rsidRPr="008509E4">
        <w:rPr>
          <w:sz w:val="22"/>
          <w:szCs w:val="22"/>
        </w:rPr>
        <w:t>chwili przekazania pojazdu</w:t>
      </w:r>
      <w:r w:rsidR="00B4532E" w:rsidRPr="008509E4">
        <w:rPr>
          <w:spacing w:val="-1"/>
          <w:sz w:val="22"/>
          <w:szCs w:val="22"/>
        </w:rPr>
        <w:t xml:space="preserve"> </w:t>
      </w:r>
      <w:r w:rsidR="00B4532E" w:rsidRPr="008509E4">
        <w:rPr>
          <w:sz w:val="22"/>
          <w:szCs w:val="22"/>
        </w:rPr>
        <w:t>oraz</w:t>
      </w:r>
      <w:r w:rsidR="00B4532E" w:rsidRPr="008509E4">
        <w:rPr>
          <w:spacing w:val="-5"/>
          <w:sz w:val="22"/>
          <w:szCs w:val="22"/>
        </w:rPr>
        <w:t xml:space="preserve"> </w:t>
      </w:r>
      <w:r w:rsidR="00B4532E" w:rsidRPr="008509E4">
        <w:rPr>
          <w:sz w:val="22"/>
          <w:szCs w:val="22"/>
        </w:rPr>
        <w:t>przeslania</w:t>
      </w:r>
      <w:r w:rsidR="00B4532E" w:rsidRPr="008509E4">
        <w:rPr>
          <w:spacing w:val="-2"/>
          <w:sz w:val="22"/>
          <w:szCs w:val="22"/>
        </w:rPr>
        <w:t xml:space="preserve"> </w:t>
      </w:r>
      <w:r w:rsidR="00B4532E" w:rsidRPr="008509E4">
        <w:rPr>
          <w:sz w:val="22"/>
          <w:szCs w:val="22"/>
        </w:rPr>
        <w:t>przez</w:t>
      </w:r>
      <w:r w:rsidR="00B4532E" w:rsidRPr="008509E4">
        <w:rPr>
          <w:spacing w:val="-4"/>
          <w:sz w:val="22"/>
          <w:szCs w:val="22"/>
        </w:rPr>
        <w:t xml:space="preserve"> </w:t>
      </w:r>
      <w:r w:rsidRPr="008509E4">
        <w:rPr>
          <w:sz w:val="22"/>
          <w:szCs w:val="22"/>
        </w:rPr>
        <w:t>Zamawiającego zamó</w:t>
      </w:r>
      <w:r w:rsidR="00B4532E" w:rsidRPr="008509E4">
        <w:rPr>
          <w:sz w:val="22"/>
          <w:szCs w:val="22"/>
        </w:rPr>
        <w:t>wienia drog</w:t>
      </w:r>
      <w:r w:rsidRPr="008509E4">
        <w:rPr>
          <w:sz w:val="22"/>
          <w:szCs w:val="22"/>
        </w:rPr>
        <w:t>ą</w:t>
      </w:r>
      <w:r w:rsidR="00B4532E" w:rsidRPr="008509E4">
        <w:rPr>
          <w:sz w:val="22"/>
          <w:szCs w:val="22"/>
        </w:rPr>
        <w:t xml:space="preserve"> elektroniczn</w:t>
      </w:r>
      <w:r w:rsidRPr="008509E4">
        <w:rPr>
          <w:sz w:val="22"/>
          <w:szCs w:val="22"/>
        </w:rPr>
        <w:t>ą</w:t>
      </w:r>
      <w:r w:rsidR="00B4532E" w:rsidRPr="008509E4">
        <w:rPr>
          <w:sz w:val="22"/>
          <w:szCs w:val="22"/>
        </w:rPr>
        <w:t xml:space="preserve">. W uzasadnionych przypadkach Wykonawca </w:t>
      </w:r>
      <w:r w:rsidRPr="008509E4">
        <w:rPr>
          <w:sz w:val="22"/>
          <w:szCs w:val="22"/>
        </w:rPr>
        <w:t>może</w:t>
      </w:r>
      <w:r w:rsidR="00B4532E" w:rsidRPr="008509E4">
        <w:rPr>
          <w:sz w:val="22"/>
          <w:szCs w:val="22"/>
        </w:rPr>
        <w:t xml:space="preserve"> </w:t>
      </w:r>
      <w:r w:rsidR="00E65E4B" w:rsidRPr="008509E4">
        <w:rPr>
          <w:sz w:val="22"/>
          <w:szCs w:val="22"/>
        </w:rPr>
        <w:t>zwrócić</w:t>
      </w:r>
      <w:r w:rsidR="00B4532E" w:rsidRPr="008509E4">
        <w:rPr>
          <w:sz w:val="22"/>
          <w:szCs w:val="22"/>
        </w:rPr>
        <w:t xml:space="preserve"> si</w:t>
      </w:r>
      <w:r w:rsidRPr="008509E4">
        <w:rPr>
          <w:sz w:val="22"/>
          <w:szCs w:val="22"/>
        </w:rPr>
        <w:t>ę</w:t>
      </w:r>
      <w:r w:rsidR="00B4532E" w:rsidRPr="008509E4">
        <w:rPr>
          <w:sz w:val="22"/>
          <w:szCs w:val="22"/>
        </w:rPr>
        <w:t xml:space="preserve"> do Zamawiaj</w:t>
      </w:r>
      <w:r w:rsidRPr="008509E4">
        <w:rPr>
          <w:sz w:val="22"/>
          <w:szCs w:val="22"/>
        </w:rPr>
        <w:t>ą</w:t>
      </w:r>
      <w:r w:rsidR="00B4532E" w:rsidRPr="008509E4">
        <w:rPr>
          <w:sz w:val="22"/>
          <w:szCs w:val="22"/>
        </w:rPr>
        <w:t>cego drog</w:t>
      </w:r>
      <w:r w:rsidRPr="008509E4">
        <w:rPr>
          <w:sz w:val="22"/>
          <w:szCs w:val="22"/>
        </w:rPr>
        <w:t>ą</w:t>
      </w:r>
      <w:r w:rsidR="00B4532E" w:rsidRPr="008509E4">
        <w:rPr>
          <w:sz w:val="22"/>
          <w:szCs w:val="22"/>
        </w:rPr>
        <w:t xml:space="preserve"> elektroniczn</w:t>
      </w:r>
      <w:r w:rsidRPr="008509E4">
        <w:rPr>
          <w:sz w:val="22"/>
          <w:szCs w:val="22"/>
        </w:rPr>
        <w:t>ą</w:t>
      </w:r>
      <w:r w:rsidR="00B4532E" w:rsidRPr="008509E4">
        <w:rPr>
          <w:sz w:val="22"/>
          <w:szCs w:val="22"/>
        </w:rPr>
        <w:t xml:space="preserve"> o </w:t>
      </w:r>
      <w:r w:rsidRPr="008509E4">
        <w:rPr>
          <w:sz w:val="22"/>
          <w:szCs w:val="22"/>
        </w:rPr>
        <w:t>przedłużenie</w:t>
      </w:r>
      <w:r w:rsidR="00B4532E" w:rsidRPr="008509E4">
        <w:rPr>
          <w:sz w:val="22"/>
          <w:szCs w:val="22"/>
        </w:rPr>
        <w:t xml:space="preserve"> maksymalnego czasu wykonania naprawy. </w:t>
      </w:r>
      <w:r w:rsidRPr="008509E4">
        <w:rPr>
          <w:sz w:val="22"/>
          <w:szCs w:val="22"/>
        </w:rPr>
        <w:t>Przedłużenie</w:t>
      </w:r>
      <w:r w:rsidR="00B4532E" w:rsidRPr="008509E4">
        <w:rPr>
          <w:sz w:val="22"/>
          <w:szCs w:val="22"/>
        </w:rPr>
        <w:t xml:space="preserve"> terminu wykonania naprawy </w:t>
      </w:r>
      <w:r w:rsidRPr="008509E4">
        <w:rPr>
          <w:sz w:val="22"/>
          <w:szCs w:val="22"/>
        </w:rPr>
        <w:t>będzie</w:t>
      </w:r>
      <w:r w:rsidR="00B4532E" w:rsidRPr="008509E4">
        <w:rPr>
          <w:sz w:val="22"/>
          <w:szCs w:val="22"/>
        </w:rPr>
        <w:t xml:space="preserve"> skuteczne po akceptacji </w:t>
      </w:r>
      <w:r w:rsidRPr="008509E4">
        <w:rPr>
          <w:sz w:val="22"/>
          <w:szCs w:val="22"/>
        </w:rPr>
        <w:t>Zamawiającego</w:t>
      </w:r>
      <w:r w:rsidR="00B4532E" w:rsidRPr="008509E4">
        <w:rPr>
          <w:sz w:val="22"/>
          <w:szCs w:val="22"/>
        </w:rPr>
        <w:t xml:space="preserve"> lub jego </w:t>
      </w:r>
      <w:r w:rsidRPr="008509E4">
        <w:rPr>
          <w:sz w:val="22"/>
          <w:szCs w:val="22"/>
        </w:rPr>
        <w:t>upoważnionego</w:t>
      </w:r>
      <w:r w:rsidR="00B4532E" w:rsidRPr="008509E4">
        <w:rPr>
          <w:sz w:val="22"/>
          <w:szCs w:val="22"/>
        </w:rPr>
        <w:t xml:space="preserve"> przedstawiciela, z</w:t>
      </w:r>
      <w:r w:rsidR="00B4532E" w:rsidRPr="008509E4">
        <w:rPr>
          <w:spacing w:val="-5"/>
          <w:sz w:val="22"/>
          <w:szCs w:val="22"/>
        </w:rPr>
        <w:t xml:space="preserve"> </w:t>
      </w:r>
      <w:r w:rsidRPr="008509E4">
        <w:rPr>
          <w:sz w:val="22"/>
          <w:szCs w:val="22"/>
        </w:rPr>
        <w:t>zastrzeżeniem</w:t>
      </w:r>
      <w:r w:rsidR="00B4532E" w:rsidRPr="008509E4">
        <w:rPr>
          <w:sz w:val="22"/>
          <w:szCs w:val="22"/>
        </w:rPr>
        <w:t xml:space="preserve">, ze maksymalny czas </w:t>
      </w:r>
      <w:r w:rsidRPr="008509E4">
        <w:rPr>
          <w:sz w:val="22"/>
          <w:szCs w:val="22"/>
        </w:rPr>
        <w:t>przedłużenia</w:t>
      </w:r>
      <w:r w:rsidR="00B4532E" w:rsidRPr="008509E4">
        <w:rPr>
          <w:sz w:val="22"/>
          <w:szCs w:val="22"/>
        </w:rPr>
        <w:t xml:space="preserve"> terminu naprawy nie </w:t>
      </w:r>
      <w:r w:rsidRPr="008509E4">
        <w:rPr>
          <w:sz w:val="22"/>
          <w:szCs w:val="22"/>
        </w:rPr>
        <w:t>może</w:t>
      </w:r>
      <w:r w:rsidR="00B4532E" w:rsidRPr="008509E4">
        <w:rPr>
          <w:sz w:val="22"/>
          <w:szCs w:val="22"/>
        </w:rPr>
        <w:t xml:space="preserve"> </w:t>
      </w:r>
      <w:r w:rsidRPr="008509E4">
        <w:rPr>
          <w:sz w:val="22"/>
          <w:szCs w:val="22"/>
        </w:rPr>
        <w:t>przekroczyć</w:t>
      </w:r>
      <w:r w:rsidR="00B4532E" w:rsidRPr="008509E4">
        <w:rPr>
          <w:sz w:val="22"/>
          <w:szCs w:val="22"/>
        </w:rPr>
        <w:t xml:space="preserve"> 40 dni roboczych. Po tym terminie dalsze </w:t>
      </w:r>
      <w:r w:rsidRPr="008509E4">
        <w:rPr>
          <w:sz w:val="22"/>
          <w:szCs w:val="22"/>
        </w:rPr>
        <w:t>przedłużanie</w:t>
      </w:r>
      <w:r w:rsidR="00B4532E" w:rsidRPr="008509E4">
        <w:rPr>
          <w:sz w:val="22"/>
          <w:szCs w:val="22"/>
        </w:rPr>
        <w:t xml:space="preserve"> naprawy nie </w:t>
      </w:r>
      <w:r w:rsidRPr="008509E4">
        <w:rPr>
          <w:sz w:val="22"/>
          <w:szCs w:val="22"/>
        </w:rPr>
        <w:t>będzie</w:t>
      </w:r>
      <w:r w:rsidR="00B4532E" w:rsidRPr="008509E4">
        <w:rPr>
          <w:sz w:val="22"/>
          <w:szCs w:val="22"/>
        </w:rPr>
        <w:t xml:space="preserve"> </w:t>
      </w:r>
      <w:r w:rsidRPr="008509E4">
        <w:rPr>
          <w:sz w:val="22"/>
          <w:szCs w:val="22"/>
        </w:rPr>
        <w:t>możliwe</w:t>
      </w:r>
      <w:r w:rsidR="00B4532E" w:rsidRPr="008509E4">
        <w:rPr>
          <w:sz w:val="22"/>
          <w:szCs w:val="22"/>
        </w:rPr>
        <w:t xml:space="preserve">. W takim przypadku </w:t>
      </w:r>
      <w:r w:rsidRPr="008509E4">
        <w:rPr>
          <w:sz w:val="22"/>
          <w:szCs w:val="22"/>
        </w:rPr>
        <w:t>Zamawiający</w:t>
      </w:r>
      <w:r w:rsidR="00B4532E" w:rsidRPr="008509E4">
        <w:rPr>
          <w:sz w:val="22"/>
          <w:szCs w:val="22"/>
        </w:rPr>
        <w:t xml:space="preserve"> rozpocznie naliczanie kar umownych do czasu </w:t>
      </w:r>
      <w:r w:rsidRPr="008509E4">
        <w:rPr>
          <w:sz w:val="22"/>
          <w:szCs w:val="22"/>
        </w:rPr>
        <w:t>zakończenia</w:t>
      </w:r>
      <w:r w:rsidR="00B4532E" w:rsidRPr="008509E4">
        <w:rPr>
          <w:sz w:val="22"/>
          <w:szCs w:val="22"/>
        </w:rPr>
        <w:t xml:space="preserve"> naprawy. </w:t>
      </w:r>
      <w:r w:rsidRPr="008509E4">
        <w:rPr>
          <w:sz w:val="22"/>
          <w:szCs w:val="22"/>
        </w:rPr>
        <w:t>Przedłużenie</w:t>
      </w:r>
      <w:r w:rsidR="00B4532E" w:rsidRPr="008509E4">
        <w:rPr>
          <w:sz w:val="22"/>
          <w:szCs w:val="22"/>
        </w:rPr>
        <w:t xml:space="preserve"> terminu wykonania naprawy wymaga podpisania aneksu do umowy.</w:t>
      </w:r>
    </w:p>
    <w:p w14:paraId="2BC1B2F4" w14:textId="77777777" w:rsidR="00B4532E" w:rsidRPr="008509E4" w:rsidRDefault="00B4532E" w:rsidP="00514828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spacing w:line="362" w:lineRule="auto"/>
        <w:ind w:left="284" w:right="-1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W</w:t>
      </w:r>
      <w:r w:rsidRPr="008509E4">
        <w:rPr>
          <w:spacing w:val="-15"/>
          <w:sz w:val="22"/>
          <w:szCs w:val="22"/>
        </w:rPr>
        <w:t xml:space="preserve"> </w:t>
      </w:r>
      <w:r w:rsidRPr="008509E4">
        <w:rPr>
          <w:sz w:val="22"/>
          <w:szCs w:val="22"/>
        </w:rPr>
        <w:t>razie</w:t>
      </w:r>
      <w:r w:rsidRPr="008509E4">
        <w:rPr>
          <w:spacing w:val="-14"/>
          <w:sz w:val="22"/>
          <w:szCs w:val="22"/>
        </w:rPr>
        <w:t xml:space="preserve"> </w:t>
      </w:r>
      <w:r w:rsidRPr="008509E4">
        <w:rPr>
          <w:sz w:val="22"/>
          <w:szCs w:val="22"/>
        </w:rPr>
        <w:t>ujawnienia przez</w:t>
      </w:r>
      <w:r w:rsidRPr="008509E4">
        <w:rPr>
          <w:spacing w:val="-4"/>
          <w:sz w:val="22"/>
          <w:szCs w:val="22"/>
        </w:rPr>
        <w:t xml:space="preserve"> </w:t>
      </w:r>
      <w:r w:rsidRPr="008509E4">
        <w:rPr>
          <w:sz w:val="22"/>
          <w:szCs w:val="22"/>
        </w:rPr>
        <w:t>Wykonawcy</w:t>
      </w:r>
      <w:r w:rsidRPr="008509E4">
        <w:rPr>
          <w:spacing w:val="-1"/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nieujętych</w:t>
      </w:r>
      <w:r w:rsidRPr="008509E4">
        <w:rPr>
          <w:spacing w:val="-1"/>
          <w:sz w:val="22"/>
          <w:szCs w:val="22"/>
        </w:rPr>
        <w:t xml:space="preserve"> </w:t>
      </w:r>
      <w:r w:rsidRPr="008509E4">
        <w:rPr>
          <w:sz w:val="22"/>
          <w:szCs w:val="22"/>
        </w:rPr>
        <w:t>w</w:t>
      </w:r>
      <w:r w:rsidRPr="008509E4">
        <w:rPr>
          <w:spacing w:val="-15"/>
          <w:sz w:val="22"/>
          <w:szCs w:val="22"/>
        </w:rPr>
        <w:t xml:space="preserve"> </w:t>
      </w:r>
      <w:r w:rsidRPr="008509E4">
        <w:rPr>
          <w:sz w:val="22"/>
          <w:szCs w:val="22"/>
        </w:rPr>
        <w:t>ofercie</w:t>
      </w:r>
      <w:r w:rsidRPr="008509E4">
        <w:rPr>
          <w:spacing w:val="-6"/>
          <w:sz w:val="22"/>
          <w:szCs w:val="22"/>
        </w:rPr>
        <w:t xml:space="preserve"> </w:t>
      </w:r>
      <w:r w:rsidRPr="008509E4">
        <w:rPr>
          <w:sz w:val="22"/>
          <w:szCs w:val="22"/>
        </w:rPr>
        <w:t>usterek</w:t>
      </w:r>
      <w:r w:rsidRPr="008509E4">
        <w:rPr>
          <w:spacing w:val="-6"/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zobowiąza</w:t>
      </w:r>
      <w:r w:rsidRPr="008509E4">
        <w:rPr>
          <w:sz w:val="22"/>
          <w:szCs w:val="22"/>
        </w:rPr>
        <w:t>ny</w:t>
      </w:r>
      <w:r w:rsidRPr="008509E4">
        <w:rPr>
          <w:spacing w:val="-15"/>
          <w:sz w:val="22"/>
          <w:szCs w:val="22"/>
        </w:rPr>
        <w:t xml:space="preserve"> </w:t>
      </w:r>
      <w:r w:rsidRPr="008509E4">
        <w:rPr>
          <w:sz w:val="22"/>
          <w:szCs w:val="22"/>
        </w:rPr>
        <w:t>jest</w:t>
      </w:r>
      <w:r w:rsidRPr="008509E4">
        <w:rPr>
          <w:spacing w:val="-10"/>
          <w:sz w:val="22"/>
          <w:szCs w:val="22"/>
        </w:rPr>
        <w:t xml:space="preserve"> </w:t>
      </w:r>
      <w:r w:rsidRPr="008509E4">
        <w:rPr>
          <w:sz w:val="22"/>
          <w:szCs w:val="22"/>
        </w:rPr>
        <w:t xml:space="preserve">on do przedstawienia </w:t>
      </w:r>
      <w:r w:rsidR="005F307F" w:rsidRPr="008509E4">
        <w:rPr>
          <w:sz w:val="22"/>
          <w:szCs w:val="22"/>
        </w:rPr>
        <w:t>Zamawiającemu</w:t>
      </w:r>
      <w:r w:rsidRPr="008509E4">
        <w:rPr>
          <w:sz w:val="22"/>
          <w:szCs w:val="22"/>
        </w:rPr>
        <w:t xml:space="preserve"> kosztorysu rozszerzonego </w:t>
      </w:r>
      <w:r w:rsidR="005F307F" w:rsidRPr="008509E4">
        <w:rPr>
          <w:sz w:val="22"/>
          <w:szCs w:val="22"/>
        </w:rPr>
        <w:t>obejmującego</w:t>
      </w:r>
      <w:r w:rsidRPr="008509E4">
        <w:rPr>
          <w:sz w:val="22"/>
          <w:szCs w:val="22"/>
        </w:rPr>
        <w:t xml:space="preserve"> zakres koniecznych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do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wykonania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i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nie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daj</w:t>
      </w:r>
      <w:r w:rsidR="005F307F" w:rsidRPr="008509E4">
        <w:rPr>
          <w:sz w:val="22"/>
          <w:szCs w:val="22"/>
        </w:rPr>
        <w:t>ą</w:t>
      </w:r>
      <w:r w:rsidRPr="008509E4">
        <w:rPr>
          <w:sz w:val="22"/>
          <w:szCs w:val="22"/>
        </w:rPr>
        <w:t>cych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si</w:t>
      </w:r>
      <w:r w:rsidR="005F307F" w:rsidRPr="008509E4">
        <w:rPr>
          <w:sz w:val="22"/>
          <w:szCs w:val="22"/>
        </w:rPr>
        <w:t>ę</w:t>
      </w:r>
      <w:r w:rsidRPr="008509E4">
        <w:rPr>
          <w:spacing w:val="40"/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przewidzieć</w:t>
      </w:r>
      <w:r w:rsidRPr="008509E4">
        <w:rPr>
          <w:spacing w:val="80"/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wcześniej</w:t>
      </w:r>
      <w:r w:rsidRPr="008509E4">
        <w:rPr>
          <w:spacing w:val="80"/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czynności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zwi</w:t>
      </w:r>
      <w:r w:rsidR="005F307F" w:rsidRPr="008509E4">
        <w:rPr>
          <w:sz w:val="22"/>
          <w:szCs w:val="22"/>
        </w:rPr>
        <w:t>ąz</w:t>
      </w:r>
      <w:r w:rsidRPr="008509E4">
        <w:rPr>
          <w:sz w:val="22"/>
          <w:szCs w:val="22"/>
        </w:rPr>
        <w:t xml:space="preserve">anych z przedmiotem umowy. </w:t>
      </w:r>
      <w:r w:rsidR="005F307F" w:rsidRPr="008509E4">
        <w:rPr>
          <w:sz w:val="22"/>
          <w:szCs w:val="22"/>
        </w:rPr>
        <w:t>Podstawą</w:t>
      </w:r>
      <w:r w:rsidRPr="008509E4">
        <w:rPr>
          <w:sz w:val="22"/>
          <w:szCs w:val="22"/>
        </w:rPr>
        <w:t xml:space="preserve"> dalszych </w:t>
      </w:r>
      <w:r w:rsidR="005F307F" w:rsidRPr="008509E4">
        <w:rPr>
          <w:sz w:val="22"/>
          <w:szCs w:val="22"/>
        </w:rPr>
        <w:t>działań</w:t>
      </w:r>
      <w:r w:rsidRPr="008509E4">
        <w:rPr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będzie</w:t>
      </w:r>
      <w:r w:rsidRPr="008509E4">
        <w:rPr>
          <w:sz w:val="22"/>
          <w:szCs w:val="22"/>
        </w:rPr>
        <w:t xml:space="preserve"> zatwierdzenie przez</w:t>
      </w:r>
      <w:r w:rsidRPr="008509E4">
        <w:rPr>
          <w:spacing w:val="-12"/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Zamawiającego</w:t>
      </w:r>
      <w:r w:rsidRPr="008509E4">
        <w:rPr>
          <w:spacing w:val="15"/>
          <w:sz w:val="22"/>
          <w:szCs w:val="22"/>
        </w:rPr>
        <w:t xml:space="preserve"> </w:t>
      </w:r>
      <w:r w:rsidRPr="008509E4">
        <w:rPr>
          <w:sz w:val="22"/>
          <w:szCs w:val="22"/>
        </w:rPr>
        <w:t>lub</w:t>
      </w:r>
      <w:r w:rsidRPr="008509E4">
        <w:rPr>
          <w:spacing w:val="-14"/>
          <w:sz w:val="22"/>
          <w:szCs w:val="22"/>
        </w:rPr>
        <w:t xml:space="preserve"> </w:t>
      </w:r>
      <w:r w:rsidRPr="008509E4">
        <w:rPr>
          <w:sz w:val="22"/>
          <w:szCs w:val="22"/>
        </w:rPr>
        <w:t>jego</w:t>
      </w:r>
      <w:r w:rsidRPr="008509E4">
        <w:rPr>
          <w:spacing w:val="-7"/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upoważnionego</w:t>
      </w:r>
      <w:r w:rsidRPr="008509E4">
        <w:rPr>
          <w:spacing w:val="13"/>
          <w:sz w:val="22"/>
          <w:szCs w:val="22"/>
        </w:rPr>
        <w:t xml:space="preserve"> </w:t>
      </w:r>
      <w:r w:rsidRPr="008509E4">
        <w:rPr>
          <w:sz w:val="22"/>
          <w:szCs w:val="22"/>
        </w:rPr>
        <w:t>przedstawiciela</w:t>
      </w:r>
      <w:r w:rsidRPr="008509E4">
        <w:rPr>
          <w:spacing w:val="-15"/>
          <w:sz w:val="22"/>
          <w:szCs w:val="22"/>
        </w:rPr>
        <w:t xml:space="preserve"> </w:t>
      </w:r>
      <w:r w:rsidRPr="008509E4">
        <w:rPr>
          <w:sz w:val="22"/>
          <w:szCs w:val="22"/>
        </w:rPr>
        <w:t>kosztorysu rozszerzonego.</w:t>
      </w:r>
    </w:p>
    <w:p w14:paraId="40FB08A4" w14:textId="77777777" w:rsidR="00B4532E" w:rsidRPr="008509E4" w:rsidRDefault="00B4532E" w:rsidP="00514828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spacing w:line="360" w:lineRule="auto"/>
        <w:ind w:left="284" w:right="-1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W</w:t>
      </w:r>
      <w:r w:rsidRPr="008509E4">
        <w:rPr>
          <w:spacing w:val="-4"/>
          <w:sz w:val="22"/>
          <w:szCs w:val="22"/>
        </w:rPr>
        <w:t xml:space="preserve"> </w:t>
      </w:r>
      <w:r w:rsidRPr="008509E4">
        <w:rPr>
          <w:sz w:val="22"/>
          <w:szCs w:val="22"/>
        </w:rPr>
        <w:t xml:space="preserve">razie </w:t>
      </w:r>
      <w:r w:rsidR="005F307F" w:rsidRPr="008509E4">
        <w:rPr>
          <w:sz w:val="22"/>
          <w:szCs w:val="22"/>
        </w:rPr>
        <w:t>wystąpienia</w:t>
      </w:r>
      <w:r w:rsidRPr="008509E4">
        <w:rPr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okoliczności</w:t>
      </w:r>
      <w:r w:rsidRPr="008509E4">
        <w:rPr>
          <w:sz w:val="22"/>
          <w:szCs w:val="22"/>
        </w:rPr>
        <w:t>, o</w:t>
      </w:r>
      <w:r w:rsidRPr="008509E4">
        <w:rPr>
          <w:spacing w:val="-8"/>
          <w:sz w:val="22"/>
          <w:szCs w:val="22"/>
        </w:rPr>
        <w:t xml:space="preserve"> </w:t>
      </w:r>
      <w:r w:rsidR="00E65E4B" w:rsidRPr="008509E4">
        <w:rPr>
          <w:sz w:val="22"/>
          <w:szCs w:val="22"/>
        </w:rPr>
        <w:t>któ</w:t>
      </w:r>
      <w:r w:rsidRPr="008509E4">
        <w:rPr>
          <w:sz w:val="22"/>
          <w:szCs w:val="22"/>
        </w:rPr>
        <w:t>rych mowa w</w:t>
      </w:r>
      <w:r w:rsidRPr="008509E4">
        <w:rPr>
          <w:spacing w:val="-7"/>
          <w:sz w:val="22"/>
          <w:szCs w:val="22"/>
        </w:rPr>
        <w:t xml:space="preserve"> </w:t>
      </w:r>
      <w:r w:rsidRPr="008509E4">
        <w:rPr>
          <w:sz w:val="22"/>
          <w:szCs w:val="22"/>
        </w:rPr>
        <w:t>pkt 5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-</w:t>
      </w:r>
      <w:r w:rsidRPr="008509E4">
        <w:rPr>
          <w:spacing w:val="-10"/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sporządzony</w:t>
      </w:r>
      <w:r w:rsidRPr="008509E4">
        <w:rPr>
          <w:sz w:val="22"/>
          <w:szCs w:val="22"/>
        </w:rPr>
        <w:t xml:space="preserve"> zostanie aneks </w:t>
      </w:r>
      <w:r w:rsidRPr="008509E4">
        <w:rPr>
          <w:spacing w:val="-2"/>
          <w:sz w:val="22"/>
          <w:szCs w:val="22"/>
        </w:rPr>
        <w:t>do</w:t>
      </w:r>
      <w:r w:rsidR="005F307F" w:rsidRPr="008509E4">
        <w:rPr>
          <w:spacing w:val="-2"/>
          <w:sz w:val="22"/>
          <w:szCs w:val="22"/>
        </w:rPr>
        <w:t xml:space="preserve"> </w:t>
      </w:r>
      <w:r w:rsidRPr="008509E4">
        <w:rPr>
          <w:spacing w:val="-2"/>
          <w:sz w:val="22"/>
          <w:szCs w:val="22"/>
        </w:rPr>
        <w:t>umowy.</w:t>
      </w:r>
    </w:p>
    <w:p w14:paraId="798758C9" w14:textId="77777777" w:rsidR="00B4532E" w:rsidRPr="008509E4" w:rsidRDefault="005F307F" w:rsidP="00514828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spacing w:line="360" w:lineRule="auto"/>
        <w:ind w:left="284" w:right="-1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Wykonawca zobowiązany jest na żą</w:t>
      </w:r>
      <w:r w:rsidR="00B4532E" w:rsidRPr="008509E4">
        <w:rPr>
          <w:sz w:val="22"/>
          <w:szCs w:val="22"/>
        </w:rPr>
        <w:t xml:space="preserve">danie </w:t>
      </w:r>
      <w:r w:rsidRPr="008509E4">
        <w:rPr>
          <w:sz w:val="22"/>
          <w:szCs w:val="22"/>
        </w:rPr>
        <w:t>Zamawiającego</w:t>
      </w:r>
      <w:r w:rsidR="00B4532E" w:rsidRPr="008509E4">
        <w:rPr>
          <w:sz w:val="22"/>
          <w:szCs w:val="22"/>
        </w:rPr>
        <w:t xml:space="preserve"> do udzielenia </w:t>
      </w:r>
      <w:r w:rsidRPr="008509E4">
        <w:rPr>
          <w:sz w:val="22"/>
          <w:szCs w:val="22"/>
        </w:rPr>
        <w:t>wyjaśnień</w:t>
      </w:r>
      <w:r w:rsidR="00B4532E" w:rsidRPr="008509E4">
        <w:rPr>
          <w:sz w:val="22"/>
          <w:szCs w:val="22"/>
        </w:rPr>
        <w:t xml:space="preserve"> </w:t>
      </w:r>
      <w:r w:rsidRPr="008509E4">
        <w:rPr>
          <w:sz w:val="22"/>
          <w:szCs w:val="22"/>
        </w:rPr>
        <w:t>dotyczących</w:t>
      </w:r>
      <w:r w:rsidR="00B4532E" w:rsidRPr="008509E4">
        <w:rPr>
          <w:sz w:val="22"/>
          <w:szCs w:val="22"/>
        </w:rPr>
        <w:t xml:space="preserve"> wykonywanej </w:t>
      </w:r>
      <w:r w:rsidRPr="008509E4">
        <w:rPr>
          <w:sz w:val="22"/>
          <w:szCs w:val="22"/>
        </w:rPr>
        <w:t>usługi</w:t>
      </w:r>
      <w:r w:rsidR="00B4532E" w:rsidRPr="008509E4">
        <w:rPr>
          <w:sz w:val="22"/>
          <w:szCs w:val="22"/>
        </w:rPr>
        <w:t>.</w:t>
      </w:r>
    </w:p>
    <w:p w14:paraId="586615B9" w14:textId="77777777" w:rsidR="00B4532E" w:rsidRPr="008509E4" w:rsidRDefault="00B4532E" w:rsidP="00B4532E">
      <w:pPr>
        <w:pStyle w:val="Akapitzlist"/>
        <w:widowControl w:val="0"/>
        <w:numPr>
          <w:ilvl w:val="0"/>
          <w:numId w:val="13"/>
        </w:numPr>
        <w:tabs>
          <w:tab w:val="left" w:pos="284"/>
          <w:tab w:val="left" w:pos="3049"/>
        </w:tabs>
        <w:suppressAutoHyphens w:val="0"/>
        <w:autoSpaceDE w:val="0"/>
        <w:autoSpaceDN w:val="0"/>
        <w:spacing w:line="360" w:lineRule="auto"/>
        <w:ind w:left="0" w:right="-1" w:firstLine="0"/>
        <w:contextualSpacing w:val="0"/>
        <w:rPr>
          <w:sz w:val="22"/>
          <w:szCs w:val="22"/>
        </w:rPr>
      </w:pPr>
      <w:r w:rsidRPr="008509E4">
        <w:rPr>
          <w:spacing w:val="-2"/>
          <w:sz w:val="22"/>
          <w:szCs w:val="22"/>
        </w:rPr>
        <w:t>Wykonawca</w:t>
      </w:r>
      <w:r w:rsidRPr="008509E4">
        <w:rPr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zobowiązany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jest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na</w:t>
      </w:r>
      <w:r w:rsidRPr="008509E4">
        <w:rPr>
          <w:spacing w:val="80"/>
          <w:sz w:val="22"/>
          <w:szCs w:val="22"/>
        </w:rPr>
        <w:t xml:space="preserve"> </w:t>
      </w:r>
      <w:r w:rsidR="00864D33" w:rsidRPr="008509E4">
        <w:rPr>
          <w:sz w:val="22"/>
          <w:szCs w:val="22"/>
        </w:rPr>
        <w:t>żądanie</w:t>
      </w:r>
      <w:r w:rsidRPr="008509E4">
        <w:rPr>
          <w:spacing w:val="80"/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Zamawiającego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do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okazania wymienionych</w:t>
      </w:r>
    </w:p>
    <w:p w14:paraId="5F5C3A0A" w14:textId="77777777" w:rsidR="00B4532E" w:rsidRPr="008509E4" w:rsidRDefault="00B4532E" w:rsidP="00666260">
      <w:pPr>
        <w:pStyle w:val="Akapitzlist"/>
        <w:tabs>
          <w:tab w:val="left" w:pos="284"/>
          <w:tab w:val="left" w:pos="3049"/>
        </w:tabs>
        <w:spacing w:line="360" w:lineRule="auto"/>
        <w:ind w:left="284" w:right="-1" w:hanging="284"/>
        <w:jc w:val="both"/>
        <w:rPr>
          <w:sz w:val="22"/>
          <w:szCs w:val="22"/>
        </w:rPr>
      </w:pPr>
      <w:r w:rsidRPr="008509E4">
        <w:rPr>
          <w:sz w:val="22"/>
          <w:szCs w:val="22"/>
        </w:rPr>
        <w:t xml:space="preserve"> </w:t>
      </w:r>
      <w:r w:rsidR="00514828" w:rsidRPr="008509E4">
        <w:rPr>
          <w:sz w:val="22"/>
          <w:szCs w:val="22"/>
        </w:rPr>
        <w:t xml:space="preserve">    </w:t>
      </w:r>
      <w:r w:rsidR="005F307F" w:rsidRPr="008509E4">
        <w:rPr>
          <w:sz w:val="22"/>
          <w:szCs w:val="22"/>
        </w:rPr>
        <w:t>czynności</w:t>
      </w:r>
      <w:r w:rsidRPr="008509E4">
        <w:rPr>
          <w:sz w:val="22"/>
          <w:szCs w:val="22"/>
        </w:rPr>
        <w:t xml:space="preserve">. W przypadku przekroczenia przez Wykonawcy </w:t>
      </w:r>
      <w:r w:rsidR="005F307F" w:rsidRPr="008509E4">
        <w:rPr>
          <w:sz w:val="22"/>
          <w:szCs w:val="22"/>
        </w:rPr>
        <w:t>przedłużonego</w:t>
      </w:r>
      <w:r w:rsidRPr="008509E4">
        <w:rPr>
          <w:sz w:val="22"/>
          <w:szCs w:val="22"/>
        </w:rPr>
        <w:t xml:space="preserve"> terminu napraw </w:t>
      </w:r>
      <w:r w:rsidR="005F307F" w:rsidRPr="008509E4">
        <w:rPr>
          <w:sz w:val="22"/>
          <w:szCs w:val="22"/>
        </w:rPr>
        <w:t>określonych</w:t>
      </w:r>
      <w:r w:rsidRPr="008509E4">
        <w:rPr>
          <w:sz w:val="22"/>
          <w:szCs w:val="22"/>
        </w:rPr>
        <w:t xml:space="preserve"> w ust. 4 </w:t>
      </w:r>
      <w:r w:rsidR="005F307F" w:rsidRPr="008509E4">
        <w:rPr>
          <w:sz w:val="22"/>
          <w:szCs w:val="22"/>
        </w:rPr>
        <w:t>Zamawiający</w:t>
      </w:r>
      <w:r w:rsidRPr="008509E4">
        <w:rPr>
          <w:sz w:val="22"/>
          <w:szCs w:val="22"/>
        </w:rPr>
        <w:t xml:space="preserve"> po </w:t>
      </w:r>
      <w:r w:rsidR="005F307F" w:rsidRPr="008509E4">
        <w:rPr>
          <w:sz w:val="22"/>
          <w:szCs w:val="22"/>
        </w:rPr>
        <w:t>upływie</w:t>
      </w:r>
      <w:r w:rsidRPr="008509E4">
        <w:rPr>
          <w:sz w:val="22"/>
          <w:szCs w:val="22"/>
        </w:rPr>
        <w:t xml:space="preserve"> tego terminu, </w:t>
      </w:r>
      <w:r w:rsidR="005F307F" w:rsidRPr="008509E4">
        <w:rPr>
          <w:sz w:val="22"/>
          <w:szCs w:val="22"/>
        </w:rPr>
        <w:t>może</w:t>
      </w:r>
      <w:r w:rsidRPr="008509E4">
        <w:rPr>
          <w:sz w:val="22"/>
          <w:szCs w:val="22"/>
        </w:rPr>
        <w:t xml:space="preserve"> -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 xml:space="preserve">wg </w:t>
      </w:r>
      <w:r w:rsidR="005F307F" w:rsidRPr="008509E4">
        <w:rPr>
          <w:sz w:val="22"/>
          <w:szCs w:val="22"/>
        </w:rPr>
        <w:t>własnego</w:t>
      </w:r>
      <w:r w:rsidRPr="008509E4">
        <w:rPr>
          <w:sz w:val="22"/>
          <w:szCs w:val="22"/>
        </w:rPr>
        <w:t xml:space="preserve"> wyboru, </w:t>
      </w:r>
      <w:r w:rsidR="005F307F" w:rsidRPr="008509E4">
        <w:rPr>
          <w:sz w:val="22"/>
          <w:szCs w:val="22"/>
        </w:rPr>
        <w:t>dokonać</w:t>
      </w:r>
      <w:r w:rsidRPr="008509E4">
        <w:rPr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zastępczego</w:t>
      </w:r>
      <w:r w:rsidRPr="008509E4">
        <w:rPr>
          <w:sz w:val="22"/>
          <w:szCs w:val="22"/>
        </w:rPr>
        <w:t xml:space="preserve"> powierzenia wykonania naprawy innemu profesjonalnemu podmiotowi na</w:t>
      </w:r>
      <w:r w:rsidRPr="008509E4">
        <w:rPr>
          <w:spacing w:val="-9"/>
          <w:sz w:val="22"/>
          <w:szCs w:val="22"/>
        </w:rPr>
        <w:t xml:space="preserve"> </w:t>
      </w:r>
      <w:r w:rsidRPr="008509E4">
        <w:rPr>
          <w:sz w:val="22"/>
          <w:szCs w:val="22"/>
        </w:rPr>
        <w:t>koszt i</w:t>
      </w:r>
      <w:r w:rsidRPr="008509E4">
        <w:rPr>
          <w:spacing w:val="-8"/>
          <w:sz w:val="22"/>
          <w:szCs w:val="22"/>
        </w:rPr>
        <w:t xml:space="preserve"> </w:t>
      </w:r>
      <w:r w:rsidRPr="008509E4">
        <w:rPr>
          <w:sz w:val="22"/>
          <w:szCs w:val="22"/>
        </w:rPr>
        <w:t>ryzyko Wykonawcy lub</w:t>
      </w:r>
      <w:r w:rsidRPr="008509E4">
        <w:rPr>
          <w:spacing w:val="-4"/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dokonać</w:t>
      </w:r>
      <w:r w:rsidRPr="008509E4">
        <w:rPr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zastępczego</w:t>
      </w:r>
      <w:r w:rsidRPr="008509E4">
        <w:rPr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usunięcia</w:t>
      </w:r>
      <w:r w:rsidRPr="008509E4">
        <w:rPr>
          <w:sz w:val="22"/>
          <w:szCs w:val="22"/>
        </w:rPr>
        <w:t xml:space="preserve"> wad przez taki podmiot na koszt i ryzyko Wykonawcy, bez utraty </w:t>
      </w:r>
      <w:r w:rsidR="005F307F" w:rsidRPr="008509E4">
        <w:rPr>
          <w:sz w:val="22"/>
          <w:szCs w:val="22"/>
        </w:rPr>
        <w:t>uprawnień</w:t>
      </w:r>
      <w:r w:rsidRPr="008509E4">
        <w:rPr>
          <w:sz w:val="22"/>
          <w:szCs w:val="22"/>
        </w:rPr>
        <w:t xml:space="preserve"> z </w:t>
      </w:r>
      <w:r w:rsidR="005F307F" w:rsidRPr="008509E4">
        <w:rPr>
          <w:sz w:val="22"/>
          <w:szCs w:val="22"/>
        </w:rPr>
        <w:t>tytułu</w:t>
      </w:r>
      <w:r w:rsidRPr="008509E4">
        <w:rPr>
          <w:sz w:val="22"/>
          <w:szCs w:val="22"/>
        </w:rPr>
        <w:t xml:space="preserve"> gwarancji, z prawem do naliczenia za ten okres kar umownych, za </w:t>
      </w:r>
      <w:r w:rsidR="005F307F" w:rsidRPr="008509E4">
        <w:rPr>
          <w:sz w:val="22"/>
          <w:szCs w:val="22"/>
        </w:rPr>
        <w:t>każdy</w:t>
      </w:r>
      <w:r w:rsidRPr="008509E4">
        <w:rPr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dzień</w:t>
      </w:r>
      <w:r w:rsidRPr="008509E4">
        <w:rPr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zwłoki</w:t>
      </w:r>
      <w:r w:rsidRPr="008509E4">
        <w:rPr>
          <w:sz w:val="22"/>
          <w:szCs w:val="22"/>
        </w:rPr>
        <w:t xml:space="preserve"> zgodnie z §</w:t>
      </w:r>
      <w:r w:rsidR="00666260" w:rsidRPr="008509E4">
        <w:rPr>
          <w:sz w:val="22"/>
          <w:szCs w:val="22"/>
        </w:rPr>
        <w:t xml:space="preserve"> 4</w:t>
      </w:r>
      <w:r w:rsidRPr="008509E4">
        <w:rPr>
          <w:sz w:val="22"/>
          <w:szCs w:val="22"/>
        </w:rPr>
        <w:t xml:space="preserve"> ust. </w:t>
      </w:r>
      <w:r w:rsidR="00666260" w:rsidRPr="008509E4">
        <w:rPr>
          <w:sz w:val="22"/>
          <w:szCs w:val="22"/>
        </w:rPr>
        <w:t>1</w:t>
      </w:r>
      <w:r w:rsidRPr="008509E4">
        <w:rPr>
          <w:sz w:val="22"/>
          <w:szCs w:val="22"/>
        </w:rPr>
        <w:t xml:space="preserve"> pkt </w:t>
      </w:r>
      <w:r w:rsidR="00666260" w:rsidRPr="008509E4">
        <w:rPr>
          <w:sz w:val="22"/>
          <w:szCs w:val="22"/>
        </w:rPr>
        <w:t>a</w:t>
      </w:r>
      <w:r w:rsidRPr="008509E4">
        <w:rPr>
          <w:sz w:val="22"/>
          <w:szCs w:val="22"/>
        </w:rPr>
        <w:t xml:space="preserve"> niniejszej umowy.</w:t>
      </w:r>
    </w:p>
    <w:p w14:paraId="702B77AF" w14:textId="77777777" w:rsidR="00B4532E" w:rsidRPr="008509E4" w:rsidRDefault="00B4532E" w:rsidP="00514828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spacing w:line="360" w:lineRule="auto"/>
        <w:ind w:left="284" w:right="-1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W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przypadku</w:t>
      </w:r>
      <w:r w:rsidRPr="008509E4">
        <w:rPr>
          <w:spacing w:val="80"/>
          <w:w w:val="150"/>
          <w:sz w:val="22"/>
          <w:szCs w:val="22"/>
        </w:rPr>
        <w:t xml:space="preserve"> </w:t>
      </w:r>
      <w:r w:rsidR="005F307F" w:rsidRPr="008509E4">
        <w:rPr>
          <w:sz w:val="22"/>
          <w:szCs w:val="22"/>
        </w:rPr>
        <w:t>nienależytego</w:t>
      </w:r>
      <w:r w:rsidRPr="008509E4">
        <w:rPr>
          <w:spacing w:val="80"/>
          <w:w w:val="150"/>
          <w:sz w:val="22"/>
          <w:szCs w:val="22"/>
        </w:rPr>
        <w:t xml:space="preserve"> </w:t>
      </w:r>
      <w:r w:rsidRPr="008509E4">
        <w:rPr>
          <w:sz w:val="22"/>
          <w:szCs w:val="22"/>
        </w:rPr>
        <w:t>wykonania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naprawy,</w:t>
      </w:r>
      <w:r w:rsidRPr="008509E4">
        <w:rPr>
          <w:spacing w:val="80"/>
          <w:w w:val="150"/>
          <w:sz w:val="22"/>
          <w:szCs w:val="22"/>
        </w:rPr>
        <w:t xml:space="preserve"> </w:t>
      </w:r>
      <w:r w:rsidRPr="008509E4">
        <w:rPr>
          <w:sz w:val="22"/>
          <w:szCs w:val="22"/>
        </w:rPr>
        <w:t>Wykonawca</w:t>
      </w:r>
      <w:r w:rsidRPr="008509E4">
        <w:rPr>
          <w:spacing w:val="80"/>
          <w:w w:val="150"/>
          <w:sz w:val="22"/>
          <w:szCs w:val="22"/>
        </w:rPr>
        <w:t xml:space="preserve"> </w:t>
      </w:r>
      <w:r w:rsidRPr="008509E4">
        <w:rPr>
          <w:sz w:val="22"/>
          <w:szCs w:val="22"/>
        </w:rPr>
        <w:t>zobowi</w:t>
      </w:r>
      <w:r w:rsidR="005F307F" w:rsidRPr="008509E4">
        <w:rPr>
          <w:sz w:val="22"/>
          <w:szCs w:val="22"/>
        </w:rPr>
        <w:t>ąz</w:t>
      </w:r>
      <w:r w:rsidRPr="008509E4">
        <w:rPr>
          <w:sz w:val="22"/>
          <w:szCs w:val="22"/>
        </w:rPr>
        <w:t>any</w:t>
      </w:r>
      <w:r w:rsidRPr="008509E4">
        <w:rPr>
          <w:spacing w:val="80"/>
          <w:w w:val="150"/>
          <w:sz w:val="22"/>
          <w:szCs w:val="22"/>
        </w:rPr>
        <w:t xml:space="preserve"> </w:t>
      </w:r>
      <w:r w:rsidRPr="008509E4">
        <w:rPr>
          <w:sz w:val="22"/>
          <w:szCs w:val="22"/>
        </w:rPr>
        <w:t>jest do</w:t>
      </w:r>
      <w:r w:rsidRPr="008509E4">
        <w:rPr>
          <w:spacing w:val="-8"/>
          <w:sz w:val="22"/>
          <w:szCs w:val="22"/>
        </w:rPr>
        <w:t xml:space="preserve"> </w:t>
      </w:r>
      <w:r w:rsidRPr="008509E4">
        <w:rPr>
          <w:sz w:val="22"/>
          <w:szCs w:val="22"/>
        </w:rPr>
        <w:t xml:space="preserve">ponownego dokonania naprawy na </w:t>
      </w:r>
      <w:r w:rsidR="005F307F" w:rsidRPr="008509E4">
        <w:rPr>
          <w:sz w:val="22"/>
          <w:szCs w:val="22"/>
        </w:rPr>
        <w:t>własny</w:t>
      </w:r>
      <w:r w:rsidRPr="008509E4">
        <w:rPr>
          <w:sz w:val="22"/>
          <w:szCs w:val="22"/>
        </w:rPr>
        <w:t xml:space="preserve"> koszt, w terminie </w:t>
      </w:r>
      <w:r w:rsidR="00864D33" w:rsidRPr="008509E4">
        <w:rPr>
          <w:sz w:val="22"/>
          <w:szCs w:val="22"/>
        </w:rPr>
        <w:t>określonym</w:t>
      </w:r>
      <w:r w:rsidRPr="008509E4">
        <w:rPr>
          <w:sz w:val="22"/>
          <w:szCs w:val="22"/>
        </w:rPr>
        <w:t xml:space="preserve"> przez </w:t>
      </w:r>
      <w:r w:rsidR="00864D33" w:rsidRPr="008509E4">
        <w:rPr>
          <w:spacing w:val="-2"/>
          <w:sz w:val="22"/>
          <w:szCs w:val="22"/>
        </w:rPr>
        <w:t>Zamawiającego</w:t>
      </w:r>
      <w:r w:rsidRPr="008509E4">
        <w:rPr>
          <w:spacing w:val="-2"/>
          <w:sz w:val="22"/>
          <w:szCs w:val="22"/>
        </w:rPr>
        <w:t>.</w:t>
      </w:r>
    </w:p>
    <w:p w14:paraId="4E9B5D8C" w14:textId="77777777" w:rsidR="00B4532E" w:rsidRPr="008509E4" w:rsidRDefault="00B4532E" w:rsidP="008509E4">
      <w:pPr>
        <w:pStyle w:val="Akapitzlist"/>
        <w:widowControl w:val="0"/>
        <w:numPr>
          <w:ilvl w:val="0"/>
          <w:numId w:val="13"/>
        </w:numPr>
        <w:tabs>
          <w:tab w:val="left" w:pos="0"/>
          <w:tab w:val="left" w:pos="284"/>
          <w:tab w:val="left" w:pos="426"/>
        </w:tabs>
        <w:suppressAutoHyphens w:val="0"/>
        <w:autoSpaceDE w:val="0"/>
        <w:autoSpaceDN w:val="0"/>
        <w:spacing w:line="360" w:lineRule="auto"/>
        <w:ind w:left="284" w:hanging="284"/>
        <w:contextualSpacing w:val="0"/>
        <w:jc w:val="both"/>
        <w:rPr>
          <w:b/>
          <w:sz w:val="22"/>
          <w:szCs w:val="22"/>
        </w:rPr>
      </w:pPr>
      <w:r w:rsidRPr="008509E4">
        <w:rPr>
          <w:sz w:val="22"/>
          <w:szCs w:val="22"/>
        </w:rPr>
        <w:t xml:space="preserve">Po </w:t>
      </w:r>
      <w:r w:rsidR="00864D33" w:rsidRPr="008509E4">
        <w:rPr>
          <w:sz w:val="22"/>
          <w:szCs w:val="22"/>
        </w:rPr>
        <w:t>zakończeniu</w:t>
      </w:r>
      <w:r w:rsidRPr="008509E4">
        <w:rPr>
          <w:sz w:val="22"/>
          <w:szCs w:val="22"/>
        </w:rPr>
        <w:t xml:space="preserve"> na</w:t>
      </w:r>
      <w:r w:rsidR="00DF3C78" w:rsidRPr="008509E4">
        <w:rPr>
          <w:sz w:val="22"/>
          <w:szCs w:val="22"/>
        </w:rPr>
        <w:t>prawy pojazdu Wykonawca zobowiąz</w:t>
      </w:r>
      <w:r w:rsidRPr="008509E4">
        <w:rPr>
          <w:sz w:val="22"/>
          <w:szCs w:val="22"/>
        </w:rPr>
        <w:t xml:space="preserve">any jest do wydania pojazdu </w:t>
      </w:r>
      <w:r w:rsidR="00864D33" w:rsidRPr="008509E4">
        <w:rPr>
          <w:sz w:val="22"/>
          <w:szCs w:val="22"/>
        </w:rPr>
        <w:t>posiadającego</w:t>
      </w:r>
      <w:r w:rsidRPr="008509E4">
        <w:rPr>
          <w:sz w:val="22"/>
          <w:szCs w:val="22"/>
        </w:rPr>
        <w:t xml:space="preserve"> </w:t>
      </w:r>
      <w:r w:rsidR="00864D33" w:rsidRPr="008509E4">
        <w:rPr>
          <w:sz w:val="22"/>
          <w:szCs w:val="22"/>
        </w:rPr>
        <w:t>ważne</w:t>
      </w:r>
      <w:r w:rsidRPr="008509E4">
        <w:rPr>
          <w:sz w:val="22"/>
          <w:szCs w:val="22"/>
        </w:rPr>
        <w:t xml:space="preserve"> badania techniczne, przeprowadzone zgodnie z</w:t>
      </w:r>
      <w:r w:rsidRPr="008509E4">
        <w:rPr>
          <w:spacing w:val="-15"/>
          <w:sz w:val="22"/>
          <w:szCs w:val="22"/>
        </w:rPr>
        <w:t xml:space="preserve"> </w:t>
      </w:r>
      <w:r w:rsidR="00864D33" w:rsidRPr="008509E4">
        <w:rPr>
          <w:sz w:val="22"/>
          <w:szCs w:val="22"/>
        </w:rPr>
        <w:t>Rozporządzeniem</w:t>
      </w:r>
      <w:r w:rsidRPr="008509E4">
        <w:rPr>
          <w:sz w:val="22"/>
          <w:szCs w:val="22"/>
        </w:rPr>
        <w:t xml:space="preserve"> Ministra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Transportu,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Budownictwa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i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Gospodarki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Morskiej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z</w:t>
      </w:r>
      <w:r w:rsidRPr="008509E4">
        <w:rPr>
          <w:spacing w:val="36"/>
          <w:sz w:val="22"/>
          <w:szCs w:val="22"/>
        </w:rPr>
        <w:t xml:space="preserve"> </w:t>
      </w:r>
      <w:r w:rsidRPr="008509E4">
        <w:rPr>
          <w:sz w:val="22"/>
          <w:szCs w:val="22"/>
        </w:rPr>
        <w:t>dnia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26</w:t>
      </w:r>
      <w:r w:rsidRPr="008509E4">
        <w:rPr>
          <w:spacing w:val="39"/>
          <w:sz w:val="22"/>
          <w:szCs w:val="22"/>
        </w:rPr>
        <w:t xml:space="preserve"> </w:t>
      </w:r>
      <w:r w:rsidRPr="008509E4">
        <w:rPr>
          <w:sz w:val="22"/>
          <w:szCs w:val="22"/>
        </w:rPr>
        <w:t>czerwca</w:t>
      </w:r>
      <w:r w:rsidRPr="008509E4">
        <w:rPr>
          <w:spacing w:val="35"/>
          <w:sz w:val="22"/>
          <w:szCs w:val="22"/>
        </w:rPr>
        <w:t xml:space="preserve"> </w:t>
      </w:r>
      <w:r w:rsidRPr="008509E4">
        <w:rPr>
          <w:sz w:val="22"/>
          <w:szCs w:val="22"/>
        </w:rPr>
        <w:t>2012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r. w</w:t>
      </w:r>
      <w:r w:rsidRPr="008509E4">
        <w:rPr>
          <w:spacing w:val="-14"/>
          <w:sz w:val="22"/>
          <w:szCs w:val="22"/>
        </w:rPr>
        <w:t xml:space="preserve"> </w:t>
      </w:r>
      <w:r w:rsidRPr="008509E4">
        <w:rPr>
          <w:sz w:val="22"/>
          <w:szCs w:val="22"/>
        </w:rPr>
        <w:t>sprawie</w:t>
      </w:r>
      <w:r w:rsidRPr="008509E4">
        <w:rPr>
          <w:spacing w:val="-2"/>
          <w:sz w:val="22"/>
          <w:szCs w:val="22"/>
        </w:rPr>
        <w:t xml:space="preserve"> </w:t>
      </w:r>
      <w:r w:rsidRPr="008509E4">
        <w:rPr>
          <w:sz w:val="22"/>
          <w:szCs w:val="22"/>
        </w:rPr>
        <w:t>zakresu i</w:t>
      </w:r>
      <w:r w:rsidRPr="008509E4">
        <w:rPr>
          <w:spacing w:val="-6"/>
          <w:sz w:val="22"/>
          <w:szCs w:val="22"/>
        </w:rPr>
        <w:t xml:space="preserve"> </w:t>
      </w:r>
      <w:r w:rsidRPr="008509E4">
        <w:rPr>
          <w:sz w:val="22"/>
          <w:szCs w:val="22"/>
        </w:rPr>
        <w:t>sposobu przeprowadzania</w:t>
      </w:r>
      <w:r w:rsidRPr="008509E4">
        <w:rPr>
          <w:spacing w:val="-9"/>
          <w:sz w:val="22"/>
          <w:szCs w:val="22"/>
        </w:rPr>
        <w:t xml:space="preserve"> </w:t>
      </w:r>
      <w:r w:rsidRPr="008509E4">
        <w:rPr>
          <w:sz w:val="22"/>
          <w:szCs w:val="22"/>
        </w:rPr>
        <w:t>badan</w:t>
      </w:r>
      <w:r w:rsidRPr="008509E4">
        <w:rPr>
          <w:spacing w:val="-8"/>
          <w:sz w:val="22"/>
          <w:szCs w:val="22"/>
        </w:rPr>
        <w:t xml:space="preserve"> </w:t>
      </w:r>
      <w:r w:rsidRPr="008509E4">
        <w:rPr>
          <w:sz w:val="22"/>
          <w:szCs w:val="22"/>
        </w:rPr>
        <w:t>technicznych pojazd</w:t>
      </w:r>
      <w:r w:rsidR="0088533E" w:rsidRPr="008509E4">
        <w:rPr>
          <w:sz w:val="22"/>
          <w:szCs w:val="22"/>
        </w:rPr>
        <w:t>ó</w:t>
      </w:r>
      <w:r w:rsidRPr="008509E4">
        <w:rPr>
          <w:sz w:val="22"/>
          <w:szCs w:val="22"/>
        </w:rPr>
        <w:t>w</w:t>
      </w:r>
      <w:r w:rsidRPr="008509E4">
        <w:rPr>
          <w:spacing w:val="-6"/>
          <w:sz w:val="22"/>
          <w:szCs w:val="22"/>
        </w:rPr>
        <w:t xml:space="preserve"> </w:t>
      </w:r>
      <w:r w:rsidRPr="008509E4">
        <w:rPr>
          <w:sz w:val="22"/>
          <w:szCs w:val="22"/>
        </w:rPr>
        <w:t>oraz</w:t>
      </w:r>
      <w:r w:rsidRPr="008509E4">
        <w:rPr>
          <w:spacing w:val="-12"/>
          <w:sz w:val="22"/>
          <w:szCs w:val="22"/>
        </w:rPr>
        <w:t xml:space="preserve"> </w:t>
      </w:r>
      <w:r w:rsidRPr="008509E4">
        <w:rPr>
          <w:sz w:val="22"/>
          <w:szCs w:val="22"/>
        </w:rPr>
        <w:t>wzor</w:t>
      </w:r>
      <w:r w:rsidR="0088533E" w:rsidRPr="008509E4">
        <w:rPr>
          <w:sz w:val="22"/>
          <w:szCs w:val="22"/>
        </w:rPr>
        <w:t>ó</w:t>
      </w:r>
      <w:r w:rsidRPr="008509E4">
        <w:rPr>
          <w:sz w:val="22"/>
          <w:szCs w:val="22"/>
        </w:rPr>
        <w:t>w dokument</w:t>
      </w:r>
      <w:r w:rsidR="0088533E" w:rsidRPr="008509E4">
        <w:rPr>
          <w:sz w:val="22"/>
          <w:szCs w:val="22"/>
        </w:rPr>
        <w:t>ó</w:t>
      </w:r>
      <w:r w:rsidRPr="008509E4">
        <w:rPr>
          <w:sz w:val="22"/>
          <w:szCs w:val="22"/>
        </w:rPr>
        <w:t>w stosowanych przy tych badaniach (Dz.U. z</w:t>
      </w:r>
      <w:r w:rsidRPr="008509E4">
        <w:rPr>
          <w:spacing w:val="-12"/>
          <w:sz w:val="22"/>
          <w:szCs w:val="22"/>
        </w:rPr>
        <w:t xml:space="preserve"> </w:t>
      </w:r>
      <w:r w:rsidR="00526906" w:rsidRPr="008509E4">
        <w:rPr>
          <w:sz w:val="22"/>
          <w:szCs w:val="22"/>
        </w:rPr>
        <w:t>2015 r., poz. 776 z po</w:t>
      </w:r>
      <w:r w:rsidRPr="008509E4">
        <w:rPr>
          <w:sz w:val="22"/>
          <w:szCs w:val="22"/>
        </w:rPr>
        <w:t xml:space="preserve">z. zm.). Koszty przeprowadzenia badan </w:t>
      </w:r>
      <w:r w:rsidR="00864D33" w:rsidRPr="008509E4">
        <w:rPr>
          <w:sz w:val="22"/>
          <w:szCs w:val="22"/>
        </w:rPr>
        <w:t>obciąża</w:t>
      </w:r>
      <w:r w:rsidRPr="008509E4">
        <w:rPr>
          <w:sz w:val="22"/>
          <w:szCs w:val="22"/>
        </w:rPr>
        <w:t xml:space="preserve"> </w:t>
      </w:r>
      <w:r w:rsidR="00864D33" w:rsidRPr="008509E4">
        <w:rPr>
          <w:sz w:val="22"/>
          <w:szCs w:val="22"/>
        </w:rPr>
        <w:t>Zamawiającego</w:t>
      </w:r>
      <w:r w:rsidRPr="008509E4">
        <w:rPr>
          <w:sz w:val="22"/>
          <w:szCs w:val="22"/>
        </w:rPr>
        <w:t>.</w:t>
      </w:r>
      <w:r w:rsidR="00514828" w:rsidRPr="008509E4">
        <w:rPr>
          <w:sz w:val="22"/>
          <w:szCs w:val="22"/>
        </w:rPr>
        <w:t xml:space="preserve"> </w:t>
      </w:r>
      <w:r w:rsidR="00864D33" w:rsidRPr="008509E4">
        <w:rPr>
          <w:sz w:val="22"/>
          <w:szCs w:val="22"/>
        </w:rPr>
        <w:t>Wykonawca zobowiąz</w:t>
      </w:r>
      <w:r w:rsidRPr="008509E4">
        <w:rPr>
          <w:sz w:val="22"/>
          <w:szCs w:val="22"/>
        </w:rPr>
        <w:t xml:space="preserve">any jest do posiadania polisy ubezpieczeniowej lub innego dokumentu ubezpieczenia </w:t>
      </w:r>
      <w:r w:rsidR="00864D33" w:rsidRPr="008509E4">
        <w:rPr>
          <w:sz w:val="22"/>
          <w:szCs w:val="22"/>
        </w:rPr>
        <w:t>potwierdzającego</w:t>
      </w:r>
      <w:r w:rsidRPr="008509E4">
        <w:rPr>
          <w:sz w:val="22"/>
          <w:szCs w:val="22"/>
        </w:rPr>
        <w:t>,</w:t>
      </w:r>
      <w:r w:rsidRPr="008509E4">
        <w:rPr>
          <w:spacing w:val="-1"/>
          <w:sz w:val="22"/>
          <w:szCs w:val="22"/>
        </w:rPr>
        <w:t xml:space="preserve"> </w:t>
      </w:r>
      <w:r w:rsidR="00864D33" w:rsidRPr="008509E4">
        <w:rPr>
          <w:sz w:val="22"/>
          <w:szCs w:val="22"/>
        </w:rPr>
        <w:t>ż</w:t>
      </w:r>
      <w:r w:rsidRPr="008509E4">
        <w:rPr>
          <w:sz w:val="22"/>
          <w:szCs w:val="22"/>
        </w:rPr>
        <w:t xml:space="preserve">e posiada </w:t>
      </w:r>
      <w:r w:rsidR="00864D33" w:rsidRPr="008509E4">
        <w:rPr>
          <w:sz w:val="22"/>
          <w:szCs w:val="22"/>
        </w:rPr>
        <w:t>ważne</w:t>
      </w:r>
      <w:r w:rsidRPr="008509E4">
        <w:rPr>
          <w:sz w:val="22"/>
          <w:szCs w:val="22"/>
        </w:rPr>
        <w:t xml:space="preserve"> na czas realizacji umowy ubezpieczenie </w:t>
      </w:r>
      <w:r w:rsidR="00864D33" w:rsidRPr="008509E4">
        <w:rPr>
          <w:sz w:val="22"/>
          <w:szCs w:val="22"/>
        </w:rPr>
        <w:t>odpowiedzialności</w:t>
      </w:r>
      <w:r w:rsidRPr="008509E4">
        <w:rPr>
          <w:sz w:val="22"/>
          <w:szCs w:val="22"/>
        </w:rPr>
        <w:t xml:space="preserve"> cywilnej z </w:t>
      </w:r>
      <w:r w:rsidR="00864D33" w:rsidRPr="008509E4">
        <w:rPr>
          <w:sz w:val="22"/>
          <w:szCs w:val="22"/>
        </w:rPr>
        <w:t>tytułu</w:t>
      </w:r>
      <w:r w:rsidRPr="008509E4">
        <w:rPr>
          <w:sz w:val="22"/>
          <w:szCs w:val="22"/>
        </w:rPr>
        <w:t xml:space="preserve"> prowadzenia </w:t>
      </w:r>
      <w:r w:rsidR="00864D33" w:rsidRPr="008509E4">
        <w:rPr>
          <w:sz w:val="22"/>
          <w:szCs w:val="22"/>
        </w:rPr>
        <w:t>działalności</w:t>
      </w:r>
      <w:r w:rsidRPr="008509E4">
        <w:rPr>
          <w:sz w:val="22"/>
          <w:szCs w:val="22"/>
        </w:rPr>
        <w:t xml:space="preserve"> </w:t>
      </w:r>
      <w:r w:rsidRPr="008509E4">
        <w:rPr>
          <w:spacing w:val="-2"/>
          <w:sz w:val="22"/>
          <w:szCs w:val="22"/>
        </w:rPr>
        <w:t>gospodarczej.</w:t>
      </w:r>
    </w:p>
    <w:p w14:paraId="3960B022" w14:textId="77777777" w:rsidR="00864D33" w:rsidRPr="008509E4" w:rsidRDefault="00864D33" w:rsidP="008509E4">
      <w:pPr>
        <w:pStyle w:val="Nagwek1"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8509E4">
        <w:rPr>
          <w:rFonts w:ascii="Times New Roman" w:hAnsi="Times New Roman" w:cs="Times New Roman"/>
          <w:sz w:val="22"/>
          <w:szCs w:val="22"/>
        </w:rPr>
        <w:t>§</w:t>
      </w:r>
      <w:r w:rsidRPr="008509E4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8509E4">
        <w:rPr>
          <w:rFonts w:ascii="Times New Roman" w:hAnsi="Times New Roman" w:cs="Times New Roman"/>
          <w:sz w:val="22"/>
          <w:szCs w:val="22"/>
        </w:rPr>
        <w:t>7</w:t>
      </w:r>
    </w:p>
    <w:p w14:paraId="4D51CDE2" w14:textId="77777777" w:rsidR="00864D33" w:rsidRPr="008509E4" w:rsidRDefault="00864D33" w:rsidP="00666260">
      <w:pPr>
        <w:pStyle w:val="Tekstpodstawowy"/>
        <w:spacing w:before="142" w:line="360" w:lineRule="auto"/>
        <w:ind w:firstLine="6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Wykonawca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ponosi</w:t>
      </w:r>
      <w:r w:rsidRPr="008509E4">
        <w:rPr>
          <w:spacing w:val="78"/>
          <w:sz w:val="22"/>
          <w:szCs w:val="22"/>
        </w:rPr>
        <w:t xml:space="preserve"> </w:t>
      </w:r>
      <w:r w:rsidRPr="008509E4">
        <w:rPr>
          <w:sz w:val="22"/>
          <w:szCs w:val="22"/>
        </w:rPr>
        <w:t>pełną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odpowiedzialność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za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wszelkie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szkody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wyrządzone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od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chwili przejęcia</w:t>
      </w:r>
      <w:r w:rsidRPr="008509E4">
        <w:rPr>
          <w:spacing w:val="-1"/>
          <w:sz w:val="22"/>
          <w:szCs w:val="22"/>
        </w:rPr>
        <w:t xml:space="preserve"> </w:t>
      </w:r>
      <w:r w:rsidRPr="008509E4">
        <w:rPr>
          <w:sz w:val="22"/>
          <w:szCs w:val="22"/>
        </w:rPr>
        <w:t>pojazdu i</w:t>
      </w:r>
      <w:r w:rsidRPr="008509E4">
        <w:rPr>
          <w:spacing w:val="-4"/>
          <w:sz w:val="22"/>
          <w:szCs w:val="22"/>
        </w:rPr>
        <w:t xml:space="preserve"> </w:t>
      </w:r>
      <w:r w:rsidRPr="008509E4">
        <w:rPr>
          <w:sz w:val="22"/>
          <w:szCs w:val="22"/>
        </w:rPr>
        <w:t>jego wyposażenia, do</w:t>
      </w:r>
      <w:r w:rsidRPr="008509E4">
        <w:rPr>
          <w:spacing w:val="-5"/>
          <w:sz w:val="22"/>
          <w:szCs w:val="22"/>
        </w:rPr>
        <w:t xml:space="preserve"> </w:t>
      </w:r>
      <w:r w:rsidRPr="008509E4">
        <w:rPr>
          <w:sz w:val="22"/>
          <w:szCs w:val="22"/>
        </w:rPr>
        <w:t>momentu odebrania pojazdu przez Zamawiającego.</w:t>
      </w:r>
    </w:p>
    <w:p w14:paraId="56544685" w14:textId="77777777" w:rsidR="004A70E5" w:rsidRPr="008509E4" w:rsidRDefault="004A70E5" w:rsidP="00514828">
      <w:pPr>
        <w:pStyle w:val="Nagwek1"/>
        <w:numPr>
          <w:ilvl w:val="0"/>
          <w:numId w:val="0"/>
        </w:numPr>
        <w:spacing w:before="5"/>
        <w:jc w:val="center"/>
        <w:rPr>
          <w:rFonts w:ascii="Times New Roman" w:hAnsi="Times New Roman" w:cs="Times New Roman"/>
          <w:sz w:val="22"/>
          <w:szCs w:val="22"/>
        </w:rPr>
      </w:pPr>
      <w:r w:rsidRPr="008509E4">
        <w:rPr>
          <w:rFonts w:ascii="Times New Roman" w:hAnsi="Times New Roman" w:cs="Times New Roman"/>
          <w:sz w:val="22"/>
          <w:szCs w:val="22"/>
        </w:rPr>
        <w:t>§</w:t>
      </w:r>
      <w:r w:rsidRPr="008509E4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8509E4">
        <w:rPr>
          <w:rFonts w:ascii="Times New Roman" w:hAnsi="Times New Roman" w:cs="Times New Roman"/>
          <w:sz w:val="22"/>
          <w:szCs w:val="22"/>
        </w:rPr>
        <w:t>8</w:t>
      </w:r>
    </w:p>
    <w:p w14:paraId="7A2239F9" w14:textId="77777777" w:rsidR="004A70E5" w:rsidRPr="008509E4" w:rsidRDefault="004A70E5" w:rsidP="004A70E5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 w:val="0"/>
        <w:autoSpaceDE w:val="0"/>
        <w:autoSpaceDN w:val="0"/>
        <w:spacing w:before="138" w:line="364" w:lineRule="auto"/>
        <w:ind w:left="0" w:firstLine="0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Odbiór usługi dokonywany będzie przez przedstawiciela</w:t>
      </w:r>
      <w:r w:rsidRPr="008509E4">
        <w:rPr>
          <w:spacing w:val="-5"/>
          <w:sz w:val="22"/>
          <w:szCs w:val="22"/>
        </w:rPr>
        <w:t xml:space="preserve"> </w:t>
      </w:r>
      <w:r w:rsidRPr="008509E4">
        <w:rPr>
          <w:sz w:val="22"/>
          <w:szCs w:val="22"/>
        </w:rPr>
        <w:t>Zamawiającego w</w:t>
      </w:r>
      <w:r w:rsidRPr="008509E4">
        <w:rPr>
          <w:spacing w:val="-15"/>
          <w:sz w:val="22"/>
          <w:szCs w:val="22"/>
        </w:rPr>
        <w:t xml:space="preserve"> </w:t>
      </w:r>
      <w:r w:rsidRPr="008509E4">
        <w:rPr>
          <w:sz w:val="22"/>
          <w:szCs w:val="22"/>
        </w:rPr>
        <w:t>stacji</w:t>
      </w:r>
      <w:r w:rsidRPr="008509E4">
        <w:rPr>
          <w:spacing w:val="-2"/>
          <w:sz w:val="22"/>
          <w:szCs w:val="22"/>
        </w:rPr>
        <w:t xml:space="preserve"> </w:t>
      </w:r>
      <w:r w:rsidRPr="008509E4">
        <w:rPr>
          <w:sz w:val="22"/>
          <w:szCs w:val="22"/>
        </w:rPr>
        <w:t xml:space="preserve">obsługi </w:t>
      </w:r>
      <w:r w:rsidRPr="008509E4">
        <w:rPr>
          <w:spacing w:val="-2"/>
          <w:sz w:val="22"/>
          <w:szCs w:val="22"/>
        </w:rPr>
        <w:t>pojazdów.</w:t>
      </w:r>
    </w:p>
    <w:p w14:paraId="0E17079C" w14:textId="77777777" w:rsidR="004A70E5" w:rsidRPr="008509E4" w:rsidRDefault="004A70E5" w:rsidP="00514828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 w:val="0"/>
        <w:autoSpaceDE w:val="0"/>
        <w:autoSpaceDN w:val="0"/>
        <w:spacing w:line="362" w:lineRule="auto"/>
        <w:ind w:left="284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W razie stwierdzenia w toku czynności odbioru pojazdu wad, przedstaw</w:t>
      </w:r>
      <w:r w:rsidR="0088533E" w:rsidRPr="008509E4">
        <w:rPr>
          <w:sz w:val="22"/>
          <w:szCs w:val="22"/>
        </w:rPr>
        <w:t>iciel Zamawiającego może odmówić</w:t>
      </w:r>
      <w:r w:rsidRPr="008509E4">
        <w:rPr>
          <w:sz w:val="22"/>
          <w:szCs w:val="22"/>
        </w:rPr>
        <w:t xml:space="preserve"> odbioru do czasu usunięcia wad. O wykryciu wady Zamawiający zobowiązany jest zawiadomić Wykonawcę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w terminie 5 dni od daty jej ujawnienia, sporządzając protokół reklamacji.</w:t>
      </w:r>
    </w:p>
    <w:p w14:paraId="248BB2C8" w14:textId="77777777" w:rsidR="004A70E5" w:rsidRPr="008509E4" w:rsidRDefault="004A70E5" w:rsidP="00514828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 w:val="0"/>
        <w:autoSpaceDE w:val="0"/>
        <w:autoSpaceDN w:val="0"/>
        <w:spacing w:before="73" w:line="362" w:lineRule="auto"/>
        <w:ind w:left="284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Po wykonaniu usługi Wykonawca zobowiązany jest wykonać protokół odbioru usługi. Wzór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protokołu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odbioru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usługi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(protokół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powykonawczy)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stanowi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załącznik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nr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3 do niniejszej umowy.</w:t>
      </w:r>
    </w:p>
    <w:p w14:paraId="1E566498" w14:textId="77777777" w:rsidR="004A70E5" w:rsidRPr="008509E4" w:rsidRDefault="004A70E5" w:rsidP="008509E4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 w:val="0"/>
        <w:autoSpaceDE w:val="0"/>
        <w:autoSpaceDN w:val="0"/>
        <w:spacing w:line="360" w:lineRule="auto"/>
        <w:ind w:left="284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 xml:space="preserve">Podstawą uznania usługi za prawidłowo wykonana stanowi podpisany przez przedstawicieli obu stron protokół określony w ust. 3, </w:t>
      </w:r>
    </w:p>
    <w:p w14:paraId="735DEF10" w14:textId="77777777" w:rsidR="004A70E5" w:rsidRPr="008509E4" w:rsidRDefault="004A70E5" w:rsidP="008509E4">
      <w:pPr>
        <w:pStyle w:val="Nagwek1"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8509E4">
        <w:rPr>
          <w:rFonts w:ascii="Times New Roman" w:hAnsi="Times New Roman" w:cs="Times New Roman"/>
          <w:sz w:val="22"/>
          <w:szCs w:val="22"/>
        </w:rPr>
        <w:t>§</w:t>
      </w:r>
      <w:r w:rsidRPr="008509E4">
        <w:rPr>
          <w:rFonts w:ascii="Times New Roman" w:hAnsi="Times New Roman" w:cs="Times New Roman"/>
          <w:b w:val="0"/>
          <w:spacing w:val="3"/>
          <w:sz w:val="22"/>
          <w:szCs w:val="22"/>
        </w:rPr>
        <w:t xml:space="preserve"> </w:t>
      </w:r>
      <w:r w:rsidRPr="008509E4">
        <w:rPr>
          <w:rFonts w:ascii="Times New Roman" w:hAnsi="Times New Roman" w:cs="Times New Roman"/>
          <w:sz w:val="22"/>
          <w:szCs w:val="22"/>
        </w:rPr>
        <w:t>9</w:t>
      </w:r>
    </w:p>
    <w:p w14:paraId="75A91C77" w14:textId="77777777" w:rsidR="004A70E5" w:rsidRPr="008509E4" w:rsidRDefault="004A70E5" w:rsidP="00514828">
      <w:pPr>
        <w:pStyle w:val="Akapitzlist"/>
        <w:widowControl w:val="0"/>
        <w:numPr>
          <w:ilvl w:val="0"/>
          <w:numId w:val="16"/>
        </w:numPr>
        <w:tabs>
          <w:tab w:val="left" w:pos="284"/>
        </w:tabs>
        <w:suppressAutoHyphens w:val="0"/>
        <w:autoSpaceDE w:val="0"/>
        <w:autoSpaceDN w:val="0"/>
        <w:spacing w:before="131" w:line="360" w:lineRule="auto"/>
        <w:ind w:left="284" w:right="565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 xml:space="preserve">W przypadku niewykonania przedmiotu umowy w terminach określonych w § </w:t>
      </w:r>
      <w:r w:rsidR="0088533E" w:rsidRPr="008509E4">
        <w:rPr>
          <w:sz w:val="22"/>
          <w:szCs w:val="22"/>
        </w:rPr>
        <w:t>2</w:t>
      </w:r>
      <w:r w:rsidRPr="008509E4">
        <w:rPr>
          <w:sz w:val="22"/>
          <w:szCs w:val="22"/>
        </w:rPr>
        <w:t xml:space="preserve"> Zamawiający</w:t>
      </w:r>
      <w:r w:rsidRPr="008509E4">
        <w:rPr>
          <w:spacing w:val="40"/>
          <w:sz w:val="22"/>
          <w:szCs w:val="22"/>
        </w:rPr>
        <w:t xml:space="preserve">  </w:t>
      </w:r>
      <w:r w:rsidRPr="008509E4">
        <w:rPr>
          <w:sz w:val="22"/>
          <w:szCs w:val="22"/>
        </w:rPr>
        <w:t>prześle</w:t>
      </w:r>
      <w:r w:rsidRPr="008509E4">
        <w:rPr>
          <w:spacing w:val="40"/>
          <w:sz w:val="22"/>
          <w:szCs w:val="22"/>
        </w:rPr>
        <w:t xml:space="preserve">  </w:t>
      </w:r>
      <w:r w:rsidRPr="008509E4">
        <w:rPr>
          <w:sz w:val="22"/>
          <w:szCs w:val="22"/>
        </w:rPr>
        <w:t>faksem</w:t>
      </w:r>
      <w:r w:rsidRPr="008509E4">
        <w:rPr>
          <w:spacing w:val="40"/>
          <w:sz w:val="22"/>
          <w:szCs w:val="22"/>
        </w:rPr>
        <w:t xml:space="preserve">  </w:t>
      </w:r>
      <w:r w:rsidRPr="008509E4">
        <w:rPr>
          <w:sz w:val="22"/>
          <w:szCs w:val="22"/>
        </w:rPr>
        <w:t>lub</w:t>
      </w:r>
      <w:r w:rsidRPr="008509E4">
        <w:rPr>
          <w:spacing w:val="40"/>
          <w:sz w:val="22"/>
          <w:szCs w:val="22"/>
        </w:rPr>
        <w:t xml:space="preserve">  </w:t>
      </w:r>
      <w:r w:rsidRPr="008509E4">
        <w:rPr>
          <w:sz w:val="22"/>
          <w:szCs w:val="22"/>
        </w:rPr>
        <w:t>droga</w:t>
      </w:r>
      <w:r w:rsidRPr="008509E4">
        <w:rPr>
          <w:spacing w:val="40"/>
          <w:sz w:val="22"/>
          <w:szCs w:val="22"/>
        </w:rPr>
        <w:t xml:space="preserve">  </w:t>
      </w:r>
      <w:r w:rsidRPr="008509E4">
        <w:rPr>
          <w:sz w:val="22"/>
          <w:szCs w:val="22"/>
        </w:rPr>
        <w:t>elektroniczną</w:t>
      </w:r>
      <w:r w:rsidRPr="008509E4">
        <w:rPr>
          <w:spacing w:val="40"/>
          <w:sz w:val="22"/>
          <w:szCs w:val="22"/>
        </w:rPr>
        <w:t xml:space="preserve">  </w:t>
      </w:r>
      <w:r w:rsidRPr="008509E4">
        <w:rPr>
          <w:sz w:val="22"/>
          <w:szCs w:val="22"/>
        </w:rPr>
        <w:t>Wykonawcy</w:t>
      </w:r>
      <w:r w:rsidRPr="008509E4">
        <w:rPr>
          <w:spacing w:val="40"/>
          <w:sz w:val="22"/>
          <w:szCs w:val="22"/>
        </w:rPr>
        <w:t xml:space="preserve">  </w:t>
      </w:r>
      <w:r w:rsidRPr="008509E4">
        <w:rPr>
          <w:sz w:val="22"/>
          <w:szCs w:val="22"/>
        </w:rPr>
        <w:t xml:space="preserve">informacji o naliczaniu kar umownych zgodnie z § </w:t>
      </w:r>
      <w:r w:rsidR="0088533E" w:rsidRPr="008509E4">
        <w:rPr>
          <w:sz w:val="22"/>
          <w:szCs w:val="22"/>
        </w:rPr>
        <w:t>4</w:t>
      </w:r>
      <w:r w:rsidRPr="008509E4">
        <w:rPr>
          <w:sz w:val="22"/>
          <w:szCs w:val="22"/>
        </w:rPr>
        <w:t xml:space="preserve"> ust. </w:t>
      </w:r>
      <w:r w:rsidR="0088533E" w:rsidRPr="008509E4">
        <w:rPr>
          <w:sz w:val="22"/>
          <w:szCs w:val="22"/>
        </w:rPr>
        <w:t>1</w:t>
      </w:r>
      <w:r w:rsidRPr="008509E4">
        <w:rPr>
          <w:sz w:val="22"/>
          <w:szCs w:val="22"/>
        </w:rPr>
        <w:t xml:space="preserve"> pkt </w:t>
      </w:r>
      <w:r w:rsidR="0088533E" w:rsidRPr="008509E4">
        <w:rPr>
          <w:sz w:val="22"/>
          <w:szCs w:val="22"/>
        </w:rPr>
        <w:t>a</w:t>
      </w:r>
      <w:r w:rsidRPr="008509E4">
        <w:rPr>
          <w:sz w:val="22"/>
          <w:szCs w:val="22"/>
        </w:rPr>
        <w:t>.</w:t>
      </w:r>
    </w:p>
    <w:p w14:paraId="73B5F18C" w14:textId="77777777" w:rsidR="004A70E5" w:rsidRPr="008509E4" w:rsidRDefault="004A70E5" w:rsidP="008509E4">
      <w:pPr>
        <w:pStyle w:val="Akapitzlist"/>
        <w:widowControl w:val="0"/>
        <w:numPr>
          <w:ilvl w:val="0"/>
          <w:numId w:val="16"/>
        </w:numPr>
        <w:tabs>
          <w:tab w:val="left" w:pos="284"/>
        </w:tabs>
        <w:suppressAutoHyphens w:val="0"/>
        <w:autoSpaceDE w:val="0"/>
        <w:autoSpaceDN w:val="0"/>
        <w:spacing w:line="360" w:lineRule="auto"/>
        <w:ind w:left="284" w:right="572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W przypadku wy</w:t>
      </w:r>
      <w:r w:rsidR="0088533E" w:rsidRPr="008509E4">
        <w:rPr>
          <w:sz w:val="22"/>
          <w:szCs w:val="22"/>
        </w:rPr>
        <w:t>konania przedmiotu umowy w sposób wadliwy, w szczególności</w:t>
      </w:r>
      <w:r w:rsidRPr="008509E4">
        <w:rPr>
          <w:sz w:val="22"/>
          <w:szCs w:val="22"/>
        </w:rPr>
        <w:t xml:space="preserve"> niezgodnie z</w:t>
      </w:r>
      <w:r w:rsidRPr="008509E4">
        <w:rPr>
          <w:spacing w:val="-11"/>
          <w:sz w:val="22"/>
          <w:szCs w:val="22"/>
        </w:rPr>
        <w:t xml:space="preserve"> </w:t>
      </w:r>
      <w:r w:rsidRPr="008509E4">
        <w:rPr>
          <w:i/>
          <w:sz w:val="22"/>
          <w:szCs w:val="22"/>
        </w:rPr>
        <w:t xml:space="preserve">umową, </w:t>
      </w:r>
      <w:r w:rsidRPr="008509E4">
        <w:rPr>
          <w:sz w:val="22"/>
          <w:szCs w:val="22"/>
        </w:rPr>
        <w:t>Zamawiający sporządzi w terminie 2 dni roboczych protokół reklamacji</w:t>
      </w:r>
      <w:r w:rsidRPr="008509E4">
        <w:rPr>
          <w:spacing w:val="-15"/>
          <w:sz w:val="22"/>
          <w:szCs w:val="22"/>
        </w:rPr>
        <w:t xml:space="preserve"> </w:t>
      </w:r>
      <w:r w:rsidRPr="008509E4">
        <w:rPr>
          <w:spacing w:val="-14"/>
          <w:sz w:val="22"/>
          <w:szCs w:val="22"/>
        </w:rPr>
        <w:t xml:space="preserve"> </w:t>
      </w:r>
      <w:r w:rsidRPr="008509E4">
        <w:rPr>
          <w:sz w:val="22"/>
          <w:szCs w:val="22"/>
        </w:rPr>
        <w:t>według wzoru stanowiąc</w:t>
      </w:r>
      <w:r w:rsidR="0088533E" w:rsidRPr="008509E4">
        <w:rPr>
          <w:sz w:val="22"/>
          <w:szCs w:val="22"/>
        </w:rPr>
        <w:t>ego załącznik nr 4 do umowy, któ</w:t>
      </w:r>
      <w:r w:rsidRPr="008509E4">
        <w:rPr>
          <w:sz w:val="22"/>
          <w:szCs w:val="22"/>
        </w:rPr>
        <w:t>ry prześle faksem lub</w:t>
      </w:r>
      <w:r w:rsidRPr="008509E4">
        <w:rPr>
          <w:spacing w:val="-3"/>
          <w:sz w:val="22"/>
          <w:szCs w:val="22"/>
        </w:rPr>
        <w:t xml:space="preserve"> </w:t>
      </w:r>
      <w:r w:rsidRPr="008509E4">
        <w:rPr>
          <w:sz w:val="22"/>
          <w:szCs w:val="22"/>
        </w:rPr>
        <w:t>drogą</w:t>
      </w:r>
      <w:r w:rsidRPr="008509E4">
        <w:rPr>
          <w:spacing w:val="-4"/>
          <w:sz w:val="22"/>
          <w:szCs w:val="22"/>
        </w:rPr>
        <w:t xml:space="preserve"> </w:t>
      </w:r>
      <w:r w:rsidRPr="008509E4">
        <w:rPr>
          <w:sz w:val="22"/>
          <w:szCs w:val="22"/>
        </w:rPr>
        <w:t>elektroniczną Wykonawcy. Wykonawca zobowiązany będzie</w:t>
      </w:r>
      <w:r w:rsidRPr="008509E4">
        <w:rPr>
          <w:spacing w:val="-1"/>
          <w:sz w:val="22"/>
          <w:szCs w:val="22"/>
        </w:rPr>
        <w:t xml:space="preserve"> </w:t>
      </w:r>
      <w:r w:rsidRPr="008509E4">
        <w:rPr>
          <w:sz w:val="22"/>
          <w:szCs w:val="22"/>
        </w:rPr>
        <w:t>w</w:t>
      </w:r>
      <w:r w:rsidRPr="008509E4">
        <w:rPr>
          <w:spacing w:val="-14"/>
          <w:sz w:val="22"/>
          <w:szCs w:val="22"/>
        </w:rPr>
        <w:t xml:space="preserve"> </w:t>
      </w:r>
      <w:r w:rsidRPr="008509E4">
        <w:rPr>
          <w:sz w:val="22"/>
          <w:szCs w:val="22"/>
        </w:rPr>
        <w:t>terminie</w:t>
      </w:r>
      <w:r w:rsidRPr="008509E4">
        <w:rPr>
          <w:spacing w:val="-2"/>
          <w:sz w:val="22"/>
          <w:szCs w:val="22"/>
        </w:rPr>
        <w:t xml:space="preserve"> </w:t>
      </w:r>
      <w:r w:rsidRPr="008509E4">
        <w:rPr>
          <w:sz w:val="22"/>
          <w:szCs w:val="22"/>
        </w:rPr>
        <w:t>7</w:t>
      </w:r>
      <w:r w:rsidRPr="008509E4">
        <w:rPr>
          <w:spacing w:val="-12"/>
          <w:sz w:val="22"/>
          <w:szCs w:val="22"/>
        </w:rPr>
        <w:t xml:space="preserve"> </w:t>
      </w:r>
      <w:r w:rsidRPr="008509E4">
        <w:rPr>
          <w:sz w:val="22"/>
          <w:szCs w:val="22"/>
        </w:rPr>
        <w:t>dni roboczych</w:t>
      </w:r>
      <w:r w:rsidRPr="008509E4">
        <w:rPr>
          <w:spacing w:val="-2"/>
          <w:sz w:val="22"/>
          <w:szCs w:val="22"/>
        </w:rPr>
        <w:t xml:space="preserve"> </w:t>
      </w:r>
      <w:r w:rsidRPr="008509E4">
        <w:rPr>
          <w:sz w:val="22"/>
          <w:szCs w:val="22"/>
        </w:rPr>
        <w:t>od</w:t>
      </w:r>
      <w:r w:rsidRPr="008509E4">
        <w:rPr>
          <w:spacing w:val="-12"/>
          <w:sz w:val="22"/>
          <w:szCs w:val="22"/>
        </w:rPr>
        <w:t xml:space="preserve"> </w:t>
      </w:r>
      <w:r w:rsidRPr="008509E4">
        <w:rPr>
          <w:sz w:val="22"/>
          <w:szCs w:val="22"/>
        </w:rPr>
        <w:t>dnia</w:t>
      </w:r>
      <w:r w:rsidRPr="008509E4">
        <w:rPr>
          <w:spacing w:val="-13"/>
          <w:sz w:val="22"/>
          <w:szCs w:val="22"/>
        </w:rPr>
        <w:t xml:space="preserve"> </w:t>
      </w:r>
      <w:r w:rsidRPr="008509E4">
        <w:rPr>
          <w:sz w:val="22"/>
          <w:szCs w:val="22"/>
        </w:rPr>
        <w:t>wysłania</w:t>
      </w:r>
      <w:r w:rsidRPr="008509E4">
        <w:rPr>
          <w:spacing w:val="-8"/>
          <w:sz w:val="22"/>
          <w:szCs w:val="22"/>
        </w:rPr>
        <w:t xml:space="preserve"> </w:t>
      </w:r>
      <w:r w:rsidRPr="008509E4">
        <w:rPr>
          <w:sz w:val="22"/>
          <w:szCs w:val="22"/>
        </w:rPr>
        <w:t>przez</w:t>
      </w:r>
      <w:r w:rsidRPr="008509E4">
        <w:rPr>
          <w:spacing w:val="-10"/>
          <w:sz w:val="22"/>
          <w:szCs w:val="22"/>
        </w:rPr>
        <w:t xml:space="preserve"> </w:t>
      </w:r>
      <w:r w:rsidRPr="008509E4">
        <w:rPr>
          <w:sz w:val="22"/>
          <w:szCs w:val="22"/>
        </w:rPr>
        <w:t>Zamawiającego protokołu</w:t>
      </w:r>
      <w:r w:rsidRPr="008509E4">
        <w:rPr>
          <w:spacing w:val="-4"/>
          <w:sz w:val="22"/>
          <w:szCs w:val="22"/>
        </w:rPr>
        <w:t xml:space="preserve"> </w:t>
      </w:r>
      <w:r w:rsidRPr="008509E4">
        <w:rPr>
          <w:sz w:val="22"/>
          <w:szCs w:val="22"/>
        </w:rPr>
        <w:t>reklamacji</w:t>
      </w:r>
      <w:r w:rsidRPr="008509E4">
        <w:rPr>
          <w:spacing w:val="-3"/>
          <w:sz w:val="22"/>
          <w:szCs w:val="22"/>
        </w:rPr>
        <w:t xml:space="preserve"> </w:t>
      </w:r>
      <w:r w:rsidRPr="008509E4">
        <w:rPr>
          <w:sz w:val="22"/>
          <w:szCs w:val="22"/>
        </w:rPr>
        <w:t>do</w:t>
      </w:r>
      <w:r w:rsidRPr="008509E4">
        <w:rPr>
          <w:spacing w:val="-15"/>
          <w:sz w:val="22"/>
          <w:szCs w:val="22"/>
        </w:rPr>
        <w:t xml:space="preserve"> </w:t>
      </w:r>
      <w:r w:rsidRPr="008509E4">
        <w:rPr>
          <w:sz w:val="22"/>
          <w:szCs w:val="22"/>
        </w:rPr>
        <w:t>usunięcia</w:t>
      </w:r>
      <w:r w:rsidRPr="008509E4">
        <w:rPr>
          <w:spacing w:val="-7"/>
          <w:sz w:val="22"/>
          <w:szCs w:val="22"/>
        </w:rPr>
        <w:t xml:space="preserve"> </w:t>
      </w:r>
      <w:r w:rsidRPr="008509E4">
        <w:rPr>
          <w:sz w:val="22"/>
          <w:szCs w:val="22"/>
        </w:rPr>
        <w:t>wad określonych w</w:t>
      </w:r>
      <w:r w:rsidRPr="008509E4">
        <w:rPr>
          <w:spacing w:val="-11"/>
          <w:sz w:val="22"/>
          <w:szCs w:val="22"/>
        </w:rPr>
        <w:t xml:space="preserve"> </w:t>
      </w:r>
      <w:r w:rsidRPr="008509E4">
        <w:rPr>
          <w:sz w:val="22"/>
          <w:szCs w:val="22"/>
        </w:rPr>
        <w:t>protokole.</w:t>
      </w:r>
      <w:r w:rsidRPr="008509E4">
        <w:rPr>
          <w:spacing w:val="-1"/>
          <w:sz w:val="22"/>
          <w:szCs w:val="22"/>
        </w:rPr>
        <w:t xml:space="preserve"> </w:t>
      </w:r>
      <w:r w:rsidRPr="008509E4">
        <w:rPr>
          <w:sz w:val="22"/>
          <w:szCs w:val="22"/>
        </w:rPr>
        <w:t>Termin</w:t>
      </w:r>
      <w:r w:rsidRPr="008509E4">
        <w:rPr>
          <w:spacing w:val="-2"/>
          <w:sz w:val="22"/>
          <w:szCs w:val="22"/>
        </w:rPr>
        <w:t xml:space="preserve"> </w:t>
      </w:r>
      <w:r w:rsidRPr="008509E4">
        <w:rPr>
          <w:sz w:val="22"/>
          <w:szCs w:val="22"/>
        </w:rPr>
        <w:t>przeslania</w:t>
      </w:r>
      <w:r w:rsidRPr="008509E4">
        <w:rPr>
          <w:spacing w:val="-3"/>
          <w:sz w:val="22"/>
          <w:szCs w:val="22"/>
        </w:rPr>
        <w:t xml:space="preserve"> </w:t>
      </w:r>
      <w:r w:rsidRPr="008509E4">
        <w:rPr>
          <w:sz w:val="22"/>
          <w:szCs w:val="22"/>
        </w:rPr>
        <w:t>protokołu reklamacji do</w:t>
      </w:r>
      <w:r w:rsidRPr="008509E4">
        <w:rPr>
          <w:spacing w:val="-7"/>
          <w:sz w:val="22"/>
          <w:szCs w:val="22"/>
        </w:rPr>
        <w:t xml:space="preserve"> </w:t>
      </w:r>
      <w:r w:rsidRPr="008509E4">
        <w:rPr>
          <w:sz w:val="22"/>
          <w:szCs w:val="22"/>
        </w:rPr>
        <w:t>Wykonawcy będzie podstawą naliczenia kar umownych przez Zamawiającego zgodnie z</w:t>
      </w:r>
      <w:r w:rsidRPr="008509E4">
        <w:rPr>
          <w:spacing w:val="-1"/>
          <w:sz w:val="22"/>
          <w:szCs w:val="22"/>
        </w:rPr>
        <w:t xml:space="preserve"> </w:t>
      </w:r>
      <w:r w:rsidRPr="008509E4">
        <w:rPr>
          <w:sz w:val="22"/>
          <w:szCs w:val="22"/>
        </w:rPr>
        <w:t>§</w:t>
      </w:r>
      <w:r w:rsidRPr="008509E4">
        <w:rPr>
          <w:spacing w:val="-1"/>
          <w:sz w:val="22"/>
          <w:szCs w:val="22"/>
        </w:rPr>
        <w:t xml:space="preserve"> </w:t>
      </w:r>
      <w:r w:rsidR="0088533E" w:rsidRPr="008509E4">
        <w:rPr>
          <w:sz w:val="22"/>
          <w:szCs w:val="22"/>
        </w:rPr>
        <w:t>§ 4 ust. 1 pkt a.</w:t>
      </w:r>
    </w:p>
    <w:p w14:paraId="26006C7D" w14:textId="77777777" w:rsidR="004A70E5" w:rsidRPr="008509E4" w:rsidRDefault="004A70E5" w:rsidP="008509E4">
      <w:pPr>
        <w:pStyle w:val="Nagwek1"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8509E4">
        <w:rPr>
          <w:rFonts w:ascii="Times New Roman" w:hAnsi="Times New Roman" w:cs="Times New Roman"/>
          <w:sz w:val="22"/>
          <w:szCs w:val="22"/>
        </w:rPr>
        <w:t>§</w:t>
      </w:r>
      <w:r w:rsidRPr="008509E4">
        <w:rPr>
          <w:rFonts w:ascii="Times New Roman" w:hAnsi="Times New Roman" w:cs="Times New Roman"/>
          <w:b w:val="0"/>
          <w:spacing w:val="-12"/>
          <w:sz w:val="22"/>
          <w:szCs w:val="22"/>
        </w:rPr>
        <w:t xml:space="preserve"> </w:t>
      </w:r>
      <w:r w:rsidRPr="008509E4">
        <w:rPr>
          <w:rFonts w:ascii="Times New Roman" w:hAnsi="Times New Roman" w:cs="Times New Roman"/>
          <w:sz w:val="22"/>
          <w:szCs w:val="22"/>
        </w:rPr>
        <w:t>10</w:t>
      </w:r>
    </w:p>
    <w:p w14:paraId="794ECF26" w14:textId="77777777" w:rsidR="004A70E5" w:rsidRPr="008509E4" w:rsidRDefault="004A70E5" w:rsidP="00514828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autoSpaceDE w:val="0"/>
        <w:autoSpaceDN w:val="0"/>
        <w:spacing w:before="138" w:line="362" w:lineRule="auto"/>
        <w:ind w:left="284" w:right="592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Wykonawca ponosi pełną</w:t>
      </w:r>
      <w:r w:rsidRPr="008509E4">
        <w:rPr>
          <w:spacing w:val="-13"/>
          <w:sz w:val="22"/>
          <w:szCs w:val="22"/>
        </w:rPr>
        <w:t xml:space="preserve"> </w:t>
      </w:r>
      <w:r w:rsidRPr="008509E4">
        <w:rPr>
          <w:sz w:val="22"/>
          <w:szCs w:val="22"/>
        </w:rPr>
        <w:t>odpowiedzialność</w:t>
      </w:r>
      <w:r w:rsidRPr="008509E4">
        <w:rPr>
          <w:spacing w:val="-15"/>
          <w:sz w:val="22"/>
          <w:szCs w:val="22"/>
        </w:rPr>
        <w:t xml:space="preserve"> </w:t>
      </w:r>
      <w:r w:rsidRPr="008509E4">
        <w:rPr>
          <w:sz w:val="22"/>
          <w:szCs w:val="22"/>
        </w:rPr>
        <w:t>materialną</w:t>
      </w:r>
      <w:r w:rsidRPr="008509E4">
        <w:rPr>
          <w:spacing w:val="-2"/>
          <w:sz w:val="22"/>
          <w:szCs w:val="22"/>
        </w:rPr>
        <w:t xml:space="preserve"> </w:t>
      </w:r>
      <w:r w:rsidRPr="008509E4">
        <w:rPr>
          <w:sz w:val="22"/>
          <w:szCs w:val="22"/>
        </w:rPr>
        <w:t>z</w:t>
      </w:r>
      <w:r w:rsidRPr="008509E4">
        <w:rPr>
          <w:spacing w:val="-15"/>
          <w:sz w:val="22"/>
          <w:szCs w:val="22"/>
        </w:rPr>
        <w:t xml:space="preserve"> </w:t>
      </w:r>
      <w:r w:rsidRPr="008509E4">
        <w:rPr>
          <w:sz w:val="22"/>
          <w:szCs w:val="22"/>
        </w:rPr>
        <w:t>tytułu wad</w:t>
      </w:r>
      <w:r w:rsidRPr="008509E4">
        <w:rPr>
          <w:spacing w:val="-5"/>
          <w:sz w:val="22"/>
          <w:szCs w:val="22"/>
        </w:rPr>
        <w:t xml:space="preserve"> </w:t>
      </w:r>
      <w:r w:rsidRPr="008509E4">
        <w:rPr>
          <w:sz w:val="22"/>
          <w:szCs w:val="22"/>
        </w:rPr>
        <w:t>wykonanej naprawy, niewykonania naprawy w określonym terminie oraz szkody powstałej w</w:t>
      </w:r>
      <w:r w:rsidRPr="008509E4">
        <w:rPr>
          <w:spacing w:val="-14"/>
          <w:sz w:val="22"/>
          <w:szCs w:val="22"/>
        </w:rPr>
        <w:t xml:space="preserve"> </w:t>
      </w:r>
      <w:r w:rsidRPr="008509E4">
        <w:rPr>
          <w:sz w:val="22"/>
          <w:szCs w:val="22"/>
        </w:rPr>
        <w:t>wyniku swojej nieprawidłowej</w:t>
      </w:r>
      <w:r w:rsidRPr="008509E4">
        <w:rPr>
          <w:spacing w:val="-5"/>
          <w:sz w:val="22"/>
          <w:szCs w:val="22"/>
        </w:rPr>
        <w:t xml:space="preserve"> </w:t>
      </w:r>
      <w:r w:rsidRPr="008509E4">
        <w:rPr>
          <w:sz w:val="22"/>
          <w:szCs w:val="22"/>
        </w:rPr>
        <w:t>działalności.</w:t>
      </w:r>
    </w:p>
    <w:p w14:paraId="5F6DD98B" w14:textId="77777777" w:rsidR="004A70E5" w:rsidRPr="008509E4" w:rsidRDefault="004A70E5" w:rsidP="00514828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autoSpaceDE w:val="0"/>
        <w:autoSpaceDN w:val="0"/>
        <w:spacing w:line="364" w:lineRule="auto"/>
        <w:ind w:left="284" w:right="582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Wykonawca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gwarantuje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Zamawiającemu,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ze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wymienione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części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pojazd są wolne od wad, nieużywane, nowe, nieregenerowane.</w:t>
      </w:r>
    </w:p>
    <w:p w14:paraId="143F8357" w14:textId="77777777" w:rsidR="004A70E5" w:rsidRPr="008509E4" w:rsidRDefault="004A70E5" w:rsidP="00514828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autoSpaceDE w:val="0"/>
        <w:autoSpaceDN w:val="0"/>
        <w:spacing w:line="360" w:lineRule="auto"/>
        <w:ind w:left="284" w:right="592" w:hanging="274"/>
        <w:contextualSpacing w:val="0"/>
        <w:jc w:val="both"/>
        <w:rPr>
          <w:sz w:val="22"/>
          <w:szCs w:val="22"/>
        </w:rPr>
      </w:pPr>
      <w:r w:rsidRPr="008509E4">
        <w:rPr>
          <w:w w:val="105"/>
          <w:sz w:val="22"/>
          <w:szCs w:val="22"/>
        </w:rPr>
        <w:t>Wykonawca udziela na wykonane naprawy ........... miesięcznej gwarancji (zgodnie</w:t>
      </w:r>
      <w:r w:rsidRPr="008509E4">
        <w:rPr>
          <w:spacing w:val="80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ze</w:t>
      </w:r>
      <w:r w:rsidRPr="008509E4">
        <w:rPr>
          <w:spacing w:val="-16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złożonym</w:t>
      </w:r>
      <w:r w:rsidRPr="008509E4">
        <w:rPr>
          <w:spacing w:val="80"/>
          <w:w w:val="150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formularzem</w:t>
      </w:r>
      <w:r w:rsidRPr="008509E4">
        <w:rPr>
          <w:spacing w:val="80"/>
          <w:w w:val="150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ofertowym)</w:t>
      </w:r>
      <w:r w:rsidRPr="008509E4">
        <w:rPr>
          <w:spacing w:val="80"/>
          <w:w w:val="150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oraz</w:t>
      </w:r>
      <w:r w:rsidRPr="008509E4">
        <w:rPr>
          <w:spacing w:val="80"/>
          <w:w w:val="150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na</w:t>
      </w:r>
      <w:r w:rsidRPr="008509E4">
        <w:rPr>
          <w:spacing w:val="78"/>
          <w:w w:val="150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zamontowane</w:t>
      </w:r>
      <w:r w:rsidRPr="008509E4">
        <w:rPr>
          <w:spacing w:val="80"/>
          <w:w w:val="150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części</w:t>
      </w:r>
      <w:r w:rsidRPr="008509E4">
        <w:rPr>
          <w:spacing w:val="80"/>
          <w:w w:val="150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zamienne</w:t>
      </w:r>
      <w:r w:rsidR="00E126E2" w:rsidRPr="008509E4">
        <w:rPr>
          <w:w w:val="105"/>
          <w:sz w:val="22"/>
          <w:szCs w:val="22"/>
        </w:rPr>
        <w:t xml:space="preserve"> </w:t>
      </w:r>
      <w:r w:rsidRPr="008509E4">
        <w:rPr>
          <w:w w:val="110"/>
          <w:sz w:val="22"/>
          <w:szCs w:val="22"/>
        </w:rPr>
        <w:t xml:space="preserve">................. </w:t>
      </w:r>
      <w:r w:rsidRPr="008509E4">
        <w:rPr>
          <w:sz w:val="22"/>
          <w:szCs w:val="22"/>
        </w:rPr>
        <w:t>miesięcznej gwarancji (zgodnie ze złożonym</w:t>
      </w:r>
      <w:r w:rsidR="00666260" w:rsidRPr="008509E4">
        <w:rPr>
          <w:sz w:val="22"/>
          <w:szCs w:val="22"/>
        </w:rPr>
        <w:t xml:space="preserve"> formularzem ofertowym). </w:t>
      </w:r>
    </w:p>
    <w:p w14:paraId="639E4BEA" w14:textId="77777777" w:rsidR="004A70E5" w:rsidRPr="008509E4" w:rsidRDefault="004A70E5" w:rsidP="00514828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autoSpaceDE w:val="0"/>
        <w:autoSpaceDN w:val="0"/>
        <w:spacing w:line="367" w:lineRule="auto"/>
        <w:ind w:left="284" w:right="587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Termin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gwarancji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rozpoczyna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bieg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w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dniu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podpisania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protokołu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odbioru</w:t>
      </w:r>
      <w:r w:rsidRPr="008509E4">
        <w:rPr>
          <w:spacing w:val="80"/>
          <w:sz w:val="22"/>
          <w:szCs w:val="22"/>
        </w:rPr>
        <w:t xml:space="preserve"> </w:t>
      </w:r>
      <w:r w:rsidRPr="008509E4">
        <w:rPr>
          <w:sz w:val="22"/>
          <w:szCs w:val="22"/>
        </w:rPr>
        <w:t>usługi (wzór załącznik nr 3 do niniejszej umowy).</w:t>
      </w:r>
    </w:p>
    <w:p w14:paraId="4AD32966" w14:textId="77777777" w:rsidR="004A70E5" w:rsidRPr="008509E4" w:rsidRDefault="004A70E5" w:rsidP="00514828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autoSpaceDE w:val="0"/>
        <w:autoSpaceDN w:val="0"/>
        <w:spacing w:before="68" w:line="372" w:lineRule="auto"/>
        <w:ind w:left="284" w:right="601" w:hanging="279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W</w:t>
      </w:r>
      <w:r w:rsidRPr="008509E4">
        <w:rPr>
          <w:spacing w:val="-3"/>
          <w:sz w:val="22"/>
          <w:szCs w:val="22"/>
        </w:rPr>
        <w:t xml:space="preserve"> </w:t>
      </w:r>
      <w:r w:rsidRPr="008509E4">
        <w:rPr>
          <w:sz w:val="22"/>
          <w:szCs w:val="22"/>
        </w:rPr>
        <w:t>przypadku stwierdzenia wad</w:t>
      </w:r>
      <w:r w:rsidRPr="008509E4">
        <w:rPr>
          <w:spacing w:val="-2"/>
          <w:sz w:val="22"/>
          <w:szCs w:val="22"/>
        </w:rPr>
        <w:t xml:space="preserve"> </w:t>
      </w:r>
      <w:r w:rsidRPr="008509E4">
        <w:rPr>
          <w:sz w:val="22"/>
          <w:szCs w:val="22"/>
        </w:rPr>
        <w:t>podlegających gwarancji Zamawiający złoży reklamacje, a Wykonawca</w:t>
      </w:r>
      <w:r w:rsidRPr="008509E4">
        <w:rPr>
          <w:spacing w:val="24"/>
          <w:sz w:val="22"/>
          <w:szCs w:val="22"/>
        </w:rPr>
        <w:t xml:space="preserve"> </w:t>
      </w:r>
      <w:r w:rsidR="00E126E2" w:rsidRPr="008509E4">
        <w:rPr>
          <w:sz w:val="22"/>
          <w:szCs w:val="22"/>
        </w:rPr>
        <w:t>zobowiązany</w:t>
      </w:r>
      <w:r w:rsidRPr="008509E4">
        <w:rPr>
          <w:spacing w:val="35"/>
          <w:sz w:val="22"/>
          <w:szCs w:val="22"/>
        </w:rPr>
        <w:t xml:space="preserve"> </w:t>
      </w:r>
      <w:r w:rsidRPr="008509E4">
        <w:rPr>
          <w:sz w:val="22"/>
          <w:szCs w:val="22"/>
        </w:rPr>
        <w:t>jest do rozpatrzenia</w:t>
      </w:r>
      <w:r w:rsidRPr="008509E4">
        <w:rPr>
          <w:spacing w:val="28"/>
          <w:sz w:val="22"/>
          <w:szCs w:val="22"/>
        </w:rPr>
        <w:t xml:space="preserve"> </w:t>
      </w:r>
      <w:r w:rsidRPr="008509E4">
        <w:rPr>
          <w:sz w:val="22"/>
          <w:szCs w:val="22"/>
        </w:rPr>
        <w:t>jej w nieprzekraczalnym terminie</w:t>
      </w:r>
      <w:r w:rsidRPr="008509E4">
        <w:rPr>
          <w:spacing w:val="23"/>
          <w:sz w:val="22"/>
          <w:szCs w:val="22"/>
        </w:rPr>
        <w:t xml:space="preserve"> </w:t>
      </w:r>
      <w:r w:rsidRPr="008509E4">
        <w:rPr>
          <w:sz w:val="22"/>
          <w:szCs w:val="22"/>
        </w:rPr>
        <w:t>3 dni</w:t>
      </w:r>
      <w:r w:rsidR="00E126E2" w:rsidRPr="008509E4">
        <w:rPr>
          <w:sz w:val="22"/>
          <w:szCs w:val="22"/>
        </w:rPr>
        <w:t xml:space="preserve">  </w:t>
      </w:r>
      <w:r w:rsidRPr="008509E4">
        <w:rPr>
          <w:sz w:val="22"/>
          <w:szCs w:val="22"/>
        </w:rPr>
        <w:t>roboczych,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liczonych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od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przeslania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przez</w:t>
      </w:r>
      <w:r w:rsidRPr="008509E4">
        <w:rPr>
          <w:spacing w:val="40"/>
          <w:sz w:val="22"/>
          <w:szCs w:val="22"/>
        </w:rPr>
        <w:t xml:space="preserve"> </w:t>
      </w:r>
      <w:r w:rsidR="00E126E2" w:rsidRPr="008509E4">
        <w:rPr>
          <w:sz w:val="22"/>
          <w:szCs w:val="22"/>
        </w:rPr>
        <w:t>Zamawiającego</w:t>
      </w:r>
      <w:r w:rsidRPr="008509E4">
        <w:rPr>
          <w:spacing w:val="40"/>
          <w:sz w:val="22"/>
          <w:szCs w:val="22"/>
        </w:rPr>
        <w:t xml:space="preserve"> </w:t>
      </w:r>
      <w:r w:rsidR="00E126E2" w:rsidRPr="008509E4">
        <w:rPr>
          <w:sz w:val="22"/>
          <w:szCs w:val="22"/>
        </w:rPr>
        <w:t>protokołu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reklamacji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drog</w:t>
      </w:r>
      <w:r w:rsidR="00E126E2" w:rsidRPr="008509E4">
        <w:rPr>
          <w:sz w:val="22"/>
          <w:szCs w:val="22"/>
        </w:rPr>
        <w:t>ą</w:t>
      </w:r>
      <w:r w:rsidRPr="008509E4">
        <w:rPr>
          <w:sz w:val="22"/>
          <w:szCs w:val="22"/>
        </w:rPr>
        <w:t>,</w:t>
      </w:r>
      <w:r w:rsidRPr="008509E4">
        <w:rPr>
          <w:spacing w:val="-14"/>
          <w:sz w:val="22"/>
          <w:szCs w:val="22"/>
        </w:rPr>
        <w:t xml:space="preserve"> </w:t>
      </w:r>
      <w:r w:rsidR="00E126E2" w:rsidRPr="008509E4">
        <w:rPr>
          <w:sz w:val="22"/>
          <w:szCs w:val="22"/>
        </w:rPr>
        <w:t>elektroniczną</w:t>
      </w:r>
      <w:r w:rsidRPr="008509E4">
        <w:rPr>
          <w:sz w:val="22"/>
          <w:szCs w:val="22"/>
        </w:rPr>
        <w:t>.</w:t>
      </w:r>
    </w:p>
    <w:p w14:paraId="21E7FC48" w14:textId="77777777" w:rsidR="004A70E5" w:rsidRPr="008509E4" w:rsidRDefault="004A70E5" w:rsidP="00514828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autoSpaceDE w:val="0"/>
        <w:autoSpaceDN w:val="0"/>
        <w:spacing w:before="7" w:line="372" w:lineRule="auto"/>
        <w:ind w:left="284" w:right="595" w:hanging="284"/>
        <w:contextualSpacing w:val="0"/>
        <w:jc w:val="both"/>
        <w:rPr>
          <w:sz w:val="22"/>
          <w:szCs w:val="22"/>
        </w:rPr>
      </w:pPr>
      <w:r w:rsidRPr="008509E4">
        <w:rPr>
          <w:w w:val="105"/>
          <w:sz w:val="22"/>
          <w:szCs w:val="22"/>
        </w:rPr>
        <w:t>Brak</w:t>
      </w:r>
      <w:r w:rsidRPr="008509E4">
        <w:rPr>
          <w:spacing w:val="-3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odpowiedzi ze</w:t>
      </w:r>
      <w:r w:rsidRPr="008509E4">
        <w:rPr>
          <w:spacing w:val="-9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strony Wykonawcy w</w:t>
      </w:r>
      <w:r w:rsidRPr="008509E4">
        <w:rPr>
          <w:spacing w:val="-12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terminie</w:t>
      </w:r>
      <w:r w:rsidRPr="008509E4">
        <w:rPr>
          <w:spacing w:val="-2"/>
          <w:w w:val="105"/>
          <w:sz w:val="22"/>
          <w:szCs w:val="22"/>
        </w:rPr>
        <w:t xml:space="preserve"> </w:t>
      </w:r>
      <w:r w:rsidR="00E126E2" w:rsidRPr="008509E4">
        <w:rPr>
          <w:w w:val="105"/>
          <w:sz w:val="22"/>
          <w:szCs w:val="22"/>
        </w:rPr>
        <w:t>określonym</w:t>
      </w:r>
      <w:r w:rsidRPr="008509E4">
        <w:rPr>
          <w:w w:val="105"/>
          <w:sz w:val="22"/>
          <w:szCs w:val="22"/>
        </w:rPr>
        <w:t xml:space="preserve"> w</w:t>
      </w:r>
      <w:r w:rsidRPr="008509E4">
        <w:rPr>
          <w:spacing w:val="-7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ust.</w:t>
      </w:r>
      <w:r w:rsidRPr="008509E4">
        <w:rPr>
          <w:spacing w:val="-6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5</w:t>
      </w:r>
      <w:r w:rsidRPr="008509E4">
        <w:rPr>
          <w:spacing w:val="-14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 xml:space="preserve">oznacza6 </w:t>
      </w:r>
      <w:r w:rsidR="00E126E2" w:rsidRPr="008509E4">
        <w:rPr>
          <w:w w:val="105"/>
          <w:sz w:val="22"/>
          <w:szCs w:val="22"/>
        </w:rPr>
        <w:t>będzie</w:t>
      </w:r>
      <w:r w:rsidRPr="008509E4">
        <w:rPr>
          <w:w w:val="105"/>
          <w:sz w:val="22"/>
          <w:szCs w:val="22"/>
        </w:rPr>
        <w:t xml:space="preserve"> uznanie </w:t>
      </w:r>
      <w:r w:rsidR="00E126E2" w:rsidRPr="008509E4">
        <w:rPr>
          <w:w w:val="105"/>
          <w:sz w:val="22"/>
          <w:szCs w:val="22"/>
        </w:rPr>
        <w:t>zgłoszonych</w:t>
      </w:r>
      <w:r w:rsidRPr="008509E4">
        <w:rPr>
          <w:w w:val="105"/>
          <w:sz w:val="22"/>
          <w:szCs w:val="22"/>
        </w:rPr>
        <w:t xml:space="preserve"> wad.</w:t>
      </w:r>
    </w:p>
    <w:p w14:paraId="5BC621E8" w14:textId="77777777" w:rsidR="004A70E5" w:rsidRPr="008509E4" w:rsidRDefault="004A70E5" w:rsidP="00514828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autoSpaceDE w:val="0"/>
        <w:autoSpaceDN w:val="0"/>
        <w:spacing w:before="7" w:line="374" w:lineRule="auto"/>
        <w:ind w:left="284" w:right="592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Wykonawca zobowi</w:t>
      </w:r>
      <w:r w:rsidR="00E126E2" w:rsidRPr="008509E4">
        <w:rPr>
          <w:sz w:val="22"/>
          <w:szCs w:val="22"/>
        </w:rPr>
        <w:t>ąz</w:t>
      </w:r>
      <w:r w:rsidRPr="008509E4">
        <w:rPr>
          <w:sz w:val="22"/>
          <w:szCs w:val="22"/>
        </w:rPr>
        <w:t xml:space="preserve">any jest do </w:t>
      </w:r>
      <w:r w:rsidR="00E126E2" w:rsidRPr="008509E4">
        <w:rPr>
          <w:sz w:val="22"/>
          <w:szCs w:val="22"/>
        </w:rPr>
        <w:t>usunięcia wad podlegają</w:t>
      </w:r>
      <w:r w:rsidRPr="008509E4">
        <w:rPr>
          <w:sz w:val="22"/>
          <w:szCs w:val="22"/>
        </w:rPr>
        <w:t>cych</w:t>
      </w:r>
      <w:r w:rsidRPr="008509E4">
        <w:rPr>
          <w:spacing w:val="-4"/>
          <w:sz w:val="22"/>
          <w:szCs w:val="22"/>
        </w:rPr>
        <w:t xml:space="preserve"> </w:t>
      </w:r>
      <w:r w:rsidRPr="008509E4">
        <w:rPr>
          <w:sz w:val="22"/>
          <w:szCs w:val="22"/>
        </w:rPr>
        <w:t>gwarancji w ci</w:t>
      </w:r>
      <w:r w:rsidR="00E126E2" w:rsidRPr="008509E4">
        <w:rPr>
          <w:sz w:val="22"/>
          <w:szCs w:val="22"/>
        </w:rPr>
        <w:t>ą</w:t>
      </w:r>
      <w:r w:rsidRPr="008509E4">
        <w:rPr>
          <w:sz w:val="22"/>
          <w:szCs w:val="22"/>
        </w:rPr>
        <w:t>gu 5 dni roboczych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liczonych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 xml:space="preserve">od dnia uznania </w:t>
      </w:r>
      <w:r w:rsidR="00E126E2" w:rsidRPr="008509E4">
        <w:rPr>
          <w:sz w:val="22"/>
          <w:szCs w:val="22"/>
        </w:rPr>
        <w:t>zgłoszonych</w:t>
      </w:r>
      <w:r w:rsidRPr="008509E4">
        <w:rPr>
          <w:spacing w:val="40"/>
          <w:sz w:val="22"/>
          <w:szCs w:val="22"/>
        </w:rPr>
        <w:t xml:space="preserve"> </w:t>
      </w:r>
      <w:r w:rsidRPr="008509E4">
        <w:rPr>
          <w:sz w:val="22"/>
          <w:szCs w:val="22"/>
        </w:rPr>
        <w:t>wad.</w:t>
      </w:r>
    </w:p>
    <w:p w14:paraId="5B0FB39F" w14:textId="77777777" w:rsidR="004A70E5" w:rsidRPr="008509E4" w:rsidRDefault="004A70E5" w:rsidP="00514828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autoSpaceDE w:val="0"/>
        <w:autoSpaceDN w:val="0"/>
        <w:spacing w:before="7" w:line="376" w:lineRule="auto"/>
        <w:ind w:left="284" w:right="592" w:hanging="284"/>
        <w:contextualSpacing w:val="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 xml:space="preserve">W uzasadnionych przypadkach Wykonawca </w:t>
      </w:r>
      <w:r w:rsidR="00E126E2" w:rsidRPr="008509E4">
        <w:rPr>
          <w:sz w:val="22"/>
          <w:szCs w:val="22"/>
        </w:rPr>
        <w:t>może</w:t>
      </w:r>
      <w:r w:rsidRPr="008509E4">
        <w:rPr>
          <w:sz w:val="22"/>
          <w:szCs w:val="22"/>
        </w:rPr>
        <w:t xml:space="preserve"> zwr</w:t>
      </w:r>
      <w:r w:rsidR="00E126E2" w:rsidRPr="008509E4">
        <w:rPr>
          <w:sz w:val="22"/>
          <w:szCs w:val="22"/>
        </w:rPr>
        <w:t>ó</w:t>
      </w:r>
      <w:r w:rsidRPr="008509E4">
        <w:rPr>
          <w:sz w:val="22"/>
          <w:szCs w:val="22"/>
        </w:rPr>
        <w:t>ci</w:t>
      </w:r>
      <w:r w:rsidR="00E126E2" w:rsidRPr="008509E4">
        <w:rPr>
          <w:sz w:val="22"/>
          <w:szCs w:val="22"/>
        </w:rPr>
        <w:t>ć</w:t>
      </w:r>
      <w:r w:rsidRPr="008509E4">
        <w:rPr>
          <w:sz w:val="22"/>
          <w:szCs w:val="22"/>
        </w:rPr>
        <w:t xml:space="preserve"> si</w:t>
      </w:r>
      <w:r w:rsidR="00E126E2" w:rsidRPr="008509E4">
        <w:rPr>
          <w:sz w:val="22"/>
          <w:szCs w:val="22"/>
        </w:rPr>
        <w:t>ę</w:t>
      </w:r>
      <w:r w:rsidRPr="008509E4">
        <w:rPr>
          <w:sz w:val="22"/>
          <w:szCs w:val="22"/>
        </w:rPr>
        <w:t xml:space="preserve"> do Zamawiaj</w:t>
      </w:r>
      <w:r w:rsidR="00E126E2" w:rsidRPr="008509E4">
        <w:rPr>
          <w:sz w:val="22"/>
          <w:szCs w:val="22"/>
        </w:rPr>
        <w:t>ą</w:t>
      </w:r>
      <w:r w:rsidRPr="008509E4">
        <w:rPr>
          <w:sz w:val="22"/>
          <w:szCs w:val="22"/>
        </w:rPr>
        <w:t>cego</w:t>
      </w:r>
      <w:r w:rsidRPr="008509E4">
        <w:rPr>
          <w:spacing w:val="-10"/>
          <w:sz w:val="22"/>
          <w:szCs w:val="22"/>
        </w:rPr>
        <w:t xml:space="preserve"> </w:t>
      </w:r>
      <w:r w:rsidRPr="008509E4">
        <w:rPr>
          <w:sz w:val="22"/>
          <w:szCs w:val="22"/>
        </w:rPr>
        <w:t>(</w:t>
      </w:r>
      <w:r w:rsidRPr="008509E4">
        <w:rPr>
          <w:w w:val="105"/>
          <w:sz w:val="22"/>
          <w:szCs w:val="22"/>
        </w:rPr>
        <w:t>drog</w:t>
      </w:r>
      <w:r w:rsidR="00E126E2" w:rsidRPr="008509E4">
        <w:rPr>
          <w:w w:val="105"/>
          <w:sz w:val="22"/>
          <w:szCs w:val="22"/>
        </w:rPr>
        <w:t>ą</w:t>
      </w:r>
      <w:r w:rsidRPr="008509E4">
        <w:rPr>
          <w:spacing w:val="-15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elektroniczn</w:t>
      </w:r>
      <w:r w:rsidR="00E126E2" w:rsidRPr="008509E4">
        <w:rPr>
          <w:w w:val="105"/>
          <w:sz w:val="22"/>
          <w:szCs w:val="22"/>
        </w:rPr>
        <w:t>ą</w:t>
      </w:r>
      <w:r w:rsidRPr="008509E4">
        <w:rPr>
          <w:w w:val="105"/>
          <w:sz w:val="22"/>
          <w:szCs w:val="22"/>
        </w:rPr>
        <w:t>)</w:t>
      </w:r>
      <w:r w:rsidRPr="008509E4">
        <w:rPr>
          <w:spacing w:val="-15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o</w:t>
      </w:r>
      <w:r w:rsidRPr="008509E4">
        <w:rPr>
          <w:spacing w:val="-15"/>
          <w:w w:val="105"/>
          <w:sz w:val="22"/>
          <w:szCs w:val="22"/>
        </w:rPr>
        <w:t xml:space="preserve"> </w:t>
      </w:r>
      <w:r w:rsidR="00E126E2" w:rsidRPr="008509E4">
        <w:rPr>
          <w:w w:val="105"/>
          <w:sz w:val="22"/>
          <w:szCs w:val="22"/>
        </w:rPr>
        <w:t>przedłużenie</w:t>
      </w:r>
      <w:r w:rsidRPr="008509E4">
        <w:rPr>
          <w:spacing w:val="-15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terminu</w:t>
      </w:r>
      <w:r w:rsidRPr="008509E4">
        <w:rPr>
          <w:spacing w:val="-15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wykonania</w:t>
      </w:r>
      <w:r w:rsidRPr="008509E4">
        <w:rPr>
          <w:spacing w:val="-15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naprawy</w:t>
      </w:r>
      <w:r w:rsidRPr="008509E4">
        <w:rPr>
          <w:spacing w:val="-15"/>
          <w:w w:val="105"/>
          <w:sz w:val="22"/>
          <w:szCs w:val="22"/>
        </w:rPr>
        <w:t xml:space="preserve"> </w:t>
      </w:r>
      <w:r w:rsidR="00E126E2" w:rsidRPr="008509E4">
        <w:rPr>
          <w:w w:val="105"/>
          <w:sz w:val="22"/>
          <w:szCs w:val="22"/>
        </w:rPr>
        <w:t>określonej</w:t>
      </w:r>
      <w:r w:rsidRPr="008509E4">
        <w:rPr>
          <w:spacing w:val="-11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w</w:t>
      </w:r>
      <w:r w:rsidRPr="008509E4">
        <w:rPr>
          <w:spacing w:val="-15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ust.</w:t>
      </w:r>
      <w:r w:rsidRPr="008509E4">
        <w:rPr>
          <w:spacing w:val="-16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 xml:space="preserve">7. </w:t>
      </w:r>
      <w:r w:rsidR="00E126E2" w:rsidRPr="008509E4">
        <w:rPr>
          <w:sz w:val="22"/>
          <w:szCs w:val="22"/>
        </w:rPr>
        <w:t>Przedłużenie terminu wykonania naprawy bę</w:t>
      </w:r>
      <w:r w:rsidRPr="008509E4">
        <w:rPr>
          <w:sz w:val="22"/>
          <w:szCs w:val="22"/>
        </w:rPr>
        <w:t>dzie skuteczne po akceptacji Zamawiaj</w:t>
      </w:r>
      <w:r w:rsidR="00E126E2" w:rsidRPr="008509E4">
        <w:rPr>
          <w:sz w:val="22"/>
          <w:szCs w:val="22"/>
        </w:rPr>
        <w:t>ą</w:t>
      </w:r>
      <w:r w:rsidRPr="008509E4">
        <w:rPr>
          <w:sz w:val="22"/>
          <w:szCs w:val="22"/>
        </w:rPr>
        <w:t xml:space="preserve">cego </w:t>
      </w:r>
      <w:r w:rsidRPr="008509E4">
        <w:rPr>
          <w:w w:val="105"/>
          <w:sz w:val="22"/>
          <w:szCs w:val="22"/>
        </w:rPr>
        <w:t xml:space="preserve">lub jego </w:t>
      </w:r>
      <w:r w:rsidR="00E126E2" w:rsidRPr="008509E4">
        <w:rPr>
          <w:w w:val="105"/>
          <w:sz w:val="22"/>
          <w:szCs w:val="22"/>
        </w:rPr>
        <w:t>upoważnionego</w:t>
      </w:r>
      <w:r w:rsidRPr="008509E4">
        <w:rPr>
          <w:w w:val="105"/>
          <w:sz w:val="22"/>
          <w:szCs w:val="22"/>
        </w:rPr>
        <w:t xml:space="preserve"> przedstawiciela, z </w:t>
      </w:r>
      <w:r w:rsidR="00E126E2" w:rsidRPr="008509E4">
        <w:rPr>
          <w:w w:val="105"/>
          <w:sz w:val="22"/>
          <w:szCs w:val="22"/>
        </w:rPr>
        <w:t>zastrzeżeniem, ż</w:t>
      </w:r>
      <w:r w:rsidRPr="008509E4">
        <w:rPr>
          <w:w w:val="105"/>
          <w:sz w:val="22"/>
          <w:szCs w:val="22"/>
        </w:rPr>
        <w:t xml:space="preserve">e maksymalny czas </w:t>
      </w:r>
      <w:r w:rsidR="00E126E2" w:rsidRPr="008509E4">
        <w:rPr>
          <w:w w:val="105"/>
          <w:sz w:val="22"/>
          <w:szCs w:val="22"/>
        </w:rPr>
        <w:t>przedłużenia</w:t>
      </w:r>
      <w:r w:rsidRPr="008509E4">
        <w:rPr>
          <w:w w:val="105"/>
          <w:sz w:val="22"/>
          <w:szCs w:val="22"/>
        </w:rPr>
        <w:t xml:space="preserve"> terminu naprawy nie</w:t>
      </w:r>
      <w:r w:rsidRPr="008509E4">
        <w:rPr>
          <w:spacing w:val="-1"/>
          <w:w w:val="105"/>
          <w:sz w:val="22"/>
          <w:szCs w:val="22"/>
        </w:rPr>
        <w:t xml:space="preserve"> </w:t>
      </w:r>
      <w:r w:rsidR="00E126E2" w:rsidRPr="008509E4">
        <w:rPr>
          <w:w w:val="105"/>
          <w:sz w:val="22"/>
          <w:szCs w:val="22"/>
        </w:rPr>
        <w:t>może</w:t>
      </w:r>
      <w:r w:rsidRPr="008509E4">
        <w:rPr>
          <w:w w:val="105"/>
          <w:sz w:val="22"/>
          <w:szCs w:val="22"/>
        </w:rPr>
        <w:t xml:space="preserve"> przekroczy6 10</w:t>
      </w:r>
      <w:r w:rsidRPr="008509E4">
        <w:rPr>
          <w:spacing w:val="-3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dni roboczych.</w:t>
      </w:r>
    </w:p>
    <w:p w14:paraId="046ABBA6" w14:textId="77777777" w:rsidR="004A70E5" w:rsidRPr="008509E4" w:rsidRDefault="004A70E5" w:rsidP="00514828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autoSpaceDE w:val="0"/>
        <w:autoSpaceDN w:val="0"/>
        <w:spacing w:before="1" w:line="374" w:lineRule="auto"/>
        <w:ind w:left="284" w:right="618" w:hanging="284"/>
        <w:contextualSpacing w:val="0"/>
        <w:jc w:val="both"/>
        <w:rPr>
          <w:sz w:val="22"/>
          <w:szCs w:val="22"/>
        </w:rPr>
      </w:pPr>
      <w:r w:rsidRPr="008509E4">
        <w:rPr>
          <w:w w:val="105"/>
          <w:sz w:val="22"/>
          <w:szCs w:val="22"/>
        </w:rPr>
        <w:t xml:space="preserve">Koszty dostawy, </w:t>
      </w:r>
      <w:r w:rsidR="00E126E2" w:rsidRPr="008509E4">
        <w:rPr>
          <w:w w:val="105"/>
          <w:sz w:val="22"/>
          <w:szCs w:val="22"/>
        </w:rPr>
        <w:t>montażu</w:t>
      </w:r>
      <w:r w:rsidRPr="008509E4">
        <w:rPr>
          <w:w w:val="105"/>
          <w:sz w:val="22"/>
          <w:szCs w:val="22"/>
        </w:rPr>
        <w:t xml:space="preserve">, wymiany </w:t>
      </w:r>
      <w:r w:rsidR="00E126E2" w:rsidRPr="008509E4">
        <w:rPr>
          <w:w w:val="105"/>
          <w:sz w:val="22"/>
          <w:szCs w:val="22"/>
        </w:rPr>
        <w:t>części</w:t>
      </w:r>
      <w:r w:rsidR="008509E4" w:rsidRPr="008509E4">
        <w:rPr>
          <w:w w:val="105"/>
          <w:sz w:val="22"/>
          <w:szCs w:val="22"/>
        </w:rPr>
        <w:t xml:space="preserve"> i materiałó</w:t>
      </w:r>
      <w:r w:rsidRPr="008509E4">
        <w:rPr>
          <w:w w:val="105"/>
          <w:sz w:val="22"/>
          <w:szCs w:val="22"/>
        </w:rPr>
        <w:t xml:space="preserve">w oraz wszelkich </w:t>
      </w:r>
      <w:r w:rsidR="00E126E2" w:rsidRPr="008509E4">
        <w:rPr>
          <w:w w:val="105"/>
          <w:sz w:val="22"/>
          <w:szCs w:val="22"/>
        </w:rPr>
        <w:t>czynności</w:t>
      </w:r>
      <w:r w:rsidRPr="008509E4">
        <w:rPr>
          <w:w w:val="105"/>
          <w:sz w:val="22"/>
          <w:szCs w:val="22"/>
        </w:rPr>
        <w:t xml:space="preserve"> </w:t>
      </w:r>
      <w:r w:rsidR="00E126E2" w:rsidRPr="008509E4">
        <w:rPr>
          <w:w w:val="105"/>
          <w:sz w:val="22"/>
          <w:szCs w:val="22"/>
        </w:rPr>
        <w:t>niezbędnych</w:t>
      </w:r>
      <w:r w:rsidRPr="008509E4">
        <w:rPr>
          <w:w w:val="105"/>
          <w:sz w:val="22"/>
          <w:szCs w:val="22"/>
        </w:rPr>
        <w:t xml:space="preserve"> do </w:t>
      </w:r>
      <w:r w:rsidR="00E126E2" w:rsidRPr="008509E4">
        <w:rPr>
          <w:w w:val="105"/>
          <w:sz w:val="22"/>
          <w:szCs w:val="22"/>
        </w:rPr>
        <w:t>usunięcia</w:t>
      </w:r>
      <w:r w:rsidRPr="008509E4">
        <w:rPr>
          <w:w w:val="105"/>
          <w:sz w:val="22"/>
          <w:szCs w:val="22"/>
        </w:rPr>
        <w:t xml:space="preserve"> </w:t>
      </w:r>
      <w:r w:rsidR="00E126E2" w:rsidRPr="008509E4">
        <w:rPr>
          <w:w w:val="105"/>
          <w:sz w:val="22"/>
          <w:szCs w:val="22"/>
        </w:rPr>
        <w:t>zgłoszonej</w:t>
      </w:r>
      <w:r w:rsidRPr="008509E4">
        <w:rPr>
          <w:w w:val="105"/>
          <w:sz w:val="22"/>
          <w:szCs w:val="22"/>
        </w:rPr>
        <w:t xml:space="preserve"> wady</w:t>
      </w:r>
      <w:r w:rsidRPr="008509E4">
        <w:rPr>
          <w:spacing w:val="-2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pokrywa Wykonawca w</w:t>
      </w:r>
      <w:r w:rsidRPr="008509E4">
        <w:rPr>
          <w:spacing w:val="-13"/>
          <w:w w:val="105"/>
          <w:sz w:val="22"/>
          <w:szCs w:val="22"/>
        </w:rPr>
        <w:t xml:space="preserve"> </w:t>
      </w:r>
      <w:r w:rsidRPr="008509E4">
        <w:rPr>
          <w:w w:val="105"/>
          <w:sz w:val="22"/>
          <w:szCs w:val="22"/>
        </w:rPr>
        <w:t>ramach gwarancji.</w:t>
      </w:r>
    </w:p>
    <w:p w14:paraId="0DAD7D77" w14:textId="77777777" w:rsidR="007E701F" w:rsidRPr="008509E4" w:rsidRDefault="0020225E" w:rsidP="007E701F">
      <w:pPr>
        <w:spacing w:line="360" w:lineRule="auto"/>
        <w:jc w:val="center"/>
        <w:rPr>
          <w:sz w:val="22"/>
          <w:szCs w:val="22"/>
        </w:rPr>
      </w:pPr>
      <w:r w:rsidRPr="008509E4">
        <w:rPr>
          <w:b/>
          <w:sz w:val="22"/>
          <w:szCs w:val="22"/>
        </w:rPr>
        <w:t>§ 11</w:t>
      </w:r>
    </w:p>
    <w:p w14:paraId="53B2ED82" w14:textId="77777777" w:rsidR="00E82DDC" w:rsidRPr="008509E4" w:rsidRDefault="00E82DDC" w:rsidP="002B78B4">
      <w:pPr>
        <w:tabs>
          <w:tab w:val="left" w:pos="360"/>
          <w:tab w:val="left" w:pos="900"/>
        </w:tabs>
        <w:autoSpaceDE w:val="0"/>
        <w:spacing w:line="360" w:lineRule="auto"/>
        <w:jc w:val="both"/>
        <w:rPr>
          <w:sz w:val="22"/>
          <w:szCs w:val="22"/>
        </w:rPr>
      </w:pPr>
      <w:r w:rsidRPr="008509E4">
        <w:rPr>
          <w:sz w:val="22"/>
          <w:szCs w:val="22"/>
        </w:rPr>
        <w:t xml:space="preserve">1. </w:t>
      </w:r>
      <w:r w:rsidR="00D655FC" w:rsidRPr="008509E4">
        <w:rPr>
          <w:sz w:val="22"/>
          <w:szCs w:val="22"/>
        </w:rPr>
        <w:t xml:space="preserve"> </w:t>
      </w:r>
      <w:r w:rsidRPr="008509E4">
        <w:rPr>
          <w:sz w:val="22"/>
          <w:szCs w:val="22"/>
        </w:rPr>
        <w:t xml:space="preserve">Zamawiającemu przysługuje prawo do odstąpienia od umowy, jeżeli: </w:t>
      </w:r>
    </w:p>
    <w:p w14:paraId="124E85AC" w14:textId="77777777" w:rsidR="00E82DDC" w:rsidRPr="008509E4" w:rsidRDefault="00E82DDC" w:rsidP="002B78B4">
      <w:pPr>
        <w:numPr>
          <w:ilvl w:val="1"/>
          <w:numId w:val="8"/>
        </w:numPr>
        <w:autoSpaceDE w:val="0"/>
        <w:spacing w:after="6" w:line="360" w:lineRule="auto"/>
        <w:ind w:left="709"/>
        <w:jc w:val="both"/>
        <w:rPr>
          <w:sz w:val="22"/>
          <w:szCs w:val="22"/>
        </w:rPr>
      </w:pPr>
      <w:r w:rsidRPr="008509E4">
        <w:rPr>
          <w:sz w:val="22"/>
          <w:szCs w:val="22"/>
        </w:rPr>
        <w:t xml:space="preserve">wystąpią istotne zmiany okoliczności powodujące, że wykonanie umowy nie leży w interesie publicznym, czego nie można było przewidzieć w chwili zawarcia umowy. W takim przypadku Wykonawca może żądać wyłącznie wynagrodzenia należnego z tytułu wykonania części umowy do dnia odstąpienia od umowy; </w:t>
      </w:r>
    </w:p>
    <w:p w14:paraId="696ACB1C" w14:textId="77777777" w:rsidR="00E82DDC" w:rsidRPr="008509E4" w:rsidRDefault="00E82DDC" w:rsidP="002B78B4">
      <w:pPr>
        <w:numPr>
          <w:ilvl w:val="1"/>
          <w:numId w:val="8"/>
        </w:numPr>
        <w:autoSpaceDE w:val="0"/>
        <w:spacing w:line="360" w:lineRule="auto"/>
        <w:ind w:left="709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oświadczenie o odstąpieniu od umowy m</w:t>
      </w:r>
      <w:r w:rsidR="00965760" w:rsidRPr="008509E4">
        <w:rPr>
          <w:sz w:val="22"/>
          <w:szCs w:val="22"/>
        </w:rPr>
        <w:t>oże zostać złożone w terminie 2</w:t>
      </w:r>
      <w:r w:rsidRPr="008509E4">
        <w:rPr>
          <w:sz w:val="22"/>
          <w:szCs w:val="22"/>
        </w:rPr>
        <w:t xml:space="preserve"> dni od dnia powzięcia wiadomości o okolicznościach określonych w ust.1 pkt a);</w:t>
      </w:r>
    </w:p>
    <w:p w14:paraId="40FED0C8" w14:textId="77777777" w:rsidR="001E477C" w:rsidRPr="008509E4" w:rsidRDefault="00D655FC" w:rsidP="008509E4">
      <w:pPr>
        <w:tabs>
          <w:tab w:val="left" w:pos="360"/>
          <w:tab w:val="left" w:pos="900"/>
        </w:tabs>
        <w:autoSpaceDE w:val="0"/>
        <w:spacing w:line="360" w:lineRule="auto"/>
        <w:jc w:val="both"/>
        <w:rPr>
          <w:sz w:val="22"/>
          <w:szCs w:val="22"/>
        </w:rPr>
      </w:pPr>
      <w:r w:rsidRPr="008509E4">
        <w:rPr>
          <w:sz w:val="22"/>
          <w:szCs w:val="22"/>
        </w:rPr>
        <w:t xml:space="preserve">2.  </w:t>
      </w:r>
      <w:r w:rsidR="00E82DDC" w:rsidRPr="008509E4">
        <w:rPr>
          <w:sz w:val="22"/>
          <w:szCs w:val="22"/>
        </w:rPr>
        <w:t>Dopuszczalne jest wcześniejsze rozwiązanie umowy za porozumieniem stron.</w:t>
      </w:r>
    </w:p>
    <w:p w14:paraId="0A9C59CF" w14:textId="77777777" w:rsidR="00E82DDC" w:rsidRPr="008509E4" w:rsidRDefault="0020225E" w:rsidP="008509E4">
      <w:pPr>
        <w:spacing w:line="360" w:lineRule="auto"/>
        <w:jc w:val="center"/>
        <w:rPr>
          <w:sz w:val="22"/>
          <w:szCs w:val="22"/>
        </w:rPr>
      </w:pPr>
      <w:r w:rsidRPr="008509E4">
        <w:rPr>
          <w:b/>
          <w:sz w:val="22"/>
          <w:szCs w:val="22"/>
        </w:rPr>
        <w:t>§ 12</w:t>
      </w:r>
    </w:p>
    <w:p w14:paraId="2B2E02D0" w14:textId="77777777" w:rsidR="00E82DDC" w:rsidRPr="008509E4" w:rsidRDefault="00E82DDC" w:rsidP="002B78B4">
      <w:pPr>
        <w:spacing w:line="360" w:lineRule="auto"/>
        <w:ind w:left="360" w:hanging="360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1. Strony zgodnie ustalają, że każda zmiana umowy może nastąpić wg niżej określonych zasad i warunków:</w:t>
      </w:r>
    </w:p>
    <w:p w14:paraId="1F2EAA46" w14:textId="77777777" w:rsidR="00E82DDC" w:rsidRPr="008509E4" w:rsidRDefault="00E82DDC" w:rsidP="002B78B4">
      <w:pPr>
        <w:numPr>
          <w:ilvl w:val="1"/>
          <w:numId w:val="9"/>
        </w:numPr>
        <w:spacing w:line="360" w:lineRule="auto"/>
        <w:ind w:left="709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nastąpiła zmiana danych podmiotów zawierających umowę (np. w wyniku przekształceń, przejęć, itp.);</w:t>
      </w:r>
    </w:p>
    <w:p w14:paraId="5C47088F" w14:textId="77777777" w:rsidR="00E82DDC" w:rsidRPr="008509E4" w:rsidRDefault="00E82DDC" w:rsidP="002B78B4">
      <w:pPr>
        <w:numPr>
          <w:ilvl w:val="1"/>
          <w:numId w:val="9"/>
        </w:numPr>
        <w:spacing w:line="360" w:lineRule="auto"/>
        <w:ind w:left="709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w przypadku zmiany stawki podatku VAT, wartość brutto wskazana w umowie może ulec zmianie, przy czym zmiana  wartości umowy nie może być wyższa niż współczynnik zmiany podatku VAT. W powyższym przypadku Wykonawca od dnia wejścia w życie nowej stawki VAT, wystawiał będzie fakturę z uwzględnieniem stawki VAT obowiązującej w dniu wystawienia faktury.</w:t>
      </w:r>
    </w:p>
    <w:p w14:paraId="2C203A94" w14:textId="77777777" w:rsidR="007E701F" w:rsidRPr="008509E4" w:rsidRDefault="00F922C8" w:rsidP="006C79C4">
      <w:p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8509E4">
        <w:rPr>
          <w:sz w:val="22"/>
          <w:szCs w:val="22"/>
        </w:rPr>
        <w:t>2</w:t>
      </w:r>
      <w:r w:rsidR="00A4046B" w:rsidRPr="008509E4">
        <w:rPr>
          <w:sz w:val="22"/>
          <w:szCs w:val="22"/>
        </w:rPr>
        <w:t xml:space="preserve">.  </w:t>
      </w:r>
      <w:r w:rsidR="00E82DDC" w:rsidRPr="008509E4">
        <w:rPr>
          <w:sz w:val="22"/>
          <w:szCs w:val="22"/>
        </w:rPr>
        <w:t xml:space="preserve">Wniosek o dokonanie zmiany umowy należy przedłożyć na piśmie a okoliczności mogące stanowić </w:t>
      </w:r>
      <w:r w:rsidR="00A4046B" w:rsidRPr="008509E4">
        <w:rPr>
          <w:sz w:val="22"/>
          <w:szCs w:val="22"/>
        </w:rPr>
        <w:t xml:space="preserve">  </w:t>
      </w:r>
      <w:r w:rsidR="00E82DDC" w:rsidRPr="008509E4">
        <w:rPr>
          <w:sz w:val="22"/>
          <w:szCs w:val="22"/>
        </w:rPr>
        <w:t>podstawę zmiany umowy powinny być uzasadnione i udokumentowane przez Wykonawcę.</w:t>
      </w:r>
    </w:p>
    <w:p w14:paraId="4992C550" w14:textId="77777777" w:rsidR="00A7462E" w:rsidRDefault="00A7462E" w:rsidP="002B78B4">
      <w:pPr>
        <w:spacing w:line="360" w:lineRule="auto"/>
        <w:jc w:val="center"/>
        <w:rPr>
          <w:b/>
          <w:sz w:val="22"/>
          <w:szCs w:val="22"/>
        </w:rPr>
      </w:pPr>
    </w:p>
    <w:p w14:paraId="6B74176E" w14:textId="77777777" w:rsidR="00E82DDC" w:rsidRPr="008509E4" w:rsidRDefault="0020225E" w:rsidP="002B78B4">
      <w:pPr>
        <w:spacing w:line="360" w:lineRule="auto"/>
        <w:jc w:val="center"/>
        <w:rPr>
          <w:bCs/>
          <w:kern w:val="2"/>
          <w:sz w:val="22"/>
          <w:szCs w:val="22"/>
        </w:rPr>
      </w:pPr>
      <w:r w:rsidRPr="008509E4">
        <w:rPr>
          <w:b/>
          <w:sz w:val="22"/>
          <w:szCs w:val="22"/>
        </w:rPr>
        <w:t>§ 13</w:t>
      </w:r>
    </w:p>
    <w:p w14:paraId="5FB3C4BB" w14:textId="77777777" w:rsidR="00E82DDC" w:rsidRPr="008509E4" w:rsidRDefault="00E82DDC" w:rsidP="002B78B4">
      <w:pPr>
        <w:spacing w:line="360" w:lineRule="auto"/>
        <w:jc w:val="both"/>
        <w:rPr>
          <w:b/>
          <w:sz w:val="22"/>
          <w:szCs w:val="22"/>
        </w:rPr>
      </w:pPr>
      <w:r w:rsidRPr="008509E4">
        <w:rPr>
          <w:bCs/>
          <w:sz w:val="22"/>
          <w:szCs w:val="22"/>
        </w:rPr>
        <w:t>Spory wynikłe na tle niniejszej umowy rozpatrywane będą przez właściwy rzeczowo  sąd powszechny w Lublinie.</w:t>
      </w:r>
    </w:p>
    <w:p w14:paraId="0E8F17D2" w14:textId="77777777" w:rsidR="00E82DDC" w:rsidRPr="008509E4" w:rsidRDefault="0020225E" w:rsidP="002B78B4">
      <w:pPr>
        <w:spacing w:line="360" w:lineRule="auto"/>
        <w:jc w:val="center"/>
        <w:rPr>
          <w:sz w:val="22"/>
          <w:szCs w:val="22"/>
        </w:rPr>
      </w:pPr>
      <w:r w:rsidRPr="008509E4">
        <w:rPr>
          <w:b/>
          <w:sz w:val="22"/>
          <w:szCs w:val="22"/>
        </w:rPr>
        <w:t>§ 14</w:t>
      </w:r>
    </w:p>
    <w:p w14:paraId="22919D9F" w14:textId="77777777" w:rsidR="00D655FC" w:rsidRPr="008509E4" w:rsidRDefault="00E82DDC" w:rsidP="006C79C4">
      <w:pPr>
        <w:spacing w:line="360" w:lineRule="auto"/>
        <w:jc w:val="both"/>
        <w:rPr>
          <w:sz w:val="22"/>
          <w:szCs w:val="22"/>
        </w:rPr>
      </w:pPr>
      <w:r w:rsidRPr="008509E4">
        <w:rPr>
          <w:sz w:val="22"/>
          <w:szCs w:val="22"/>
        </w:rPr>
        <w:t>W sprawach nie uregulowanych w niniejszej umowie zastosowanie znajdują przepisy Kodeksu Cywilnego.</w:t>
      </w:r>
    </w:p>
    <w:p w14:paraId="2CB6396B" w14:textId="77777777" w:rsidR="00E82DDC" w:rsidRPr="008509E4" w:rsidRDefault="0020225E" w:rsidP="002B78B4">
      <w:pPr>
        <w:spacing w:line="360" w:lineRule="auto"/>
        <w:jc w:val="center"/>
        <w:rPr>
          <w:sz w:val="22"/>
          <w:szCs w:val="22"/>
        </w:rPr>
      </w:pPr>
      <w:r w:rsidRPr="008509E4">
        <w:rPr>
          <w:b/>
          <w:sz w:val="22"/>
          <w:szCs w:val="22"/>
        </w:rPr>
        <w:t>§ 15</w:t>
      </w:r>
    </w:p>
    <w:p w14:paraId="65C58B45" w14:textId="77777777" w:rsidR="00E82DDC" w:rsidRPr="008509E4" w:rsidRDefault="00E82DDC" w:rsidP="002B78B4">
      <w:pPr>
        <w:widowControl w:val="0"/>
        <w:spacing w:line="360" w:lineRule="auto"/>
        <w:jc w:val="both"/>
        <w:rPr>
          <w:sz w:val="22"/>
          <w:szCs w:val="22"/>
        </w:rPr>
      </w:pPr>
      <w:r w:rsidRPr="008509E4">
        <w:rPr>
          <w:sz w:val="22"/>
          <w:szCs w:val="22"/>
        </w:rPr>
        <w:t xml:space="preserve">Umowę sporządzono w dwóch jednobrzmiących egzemplarzach, jeden egzemplarz </w:t>
      </w:r>
      <w:r w:rsidRPr="008509E4">
        <w:rPr>
          <w:sz w:val="22"/>
          <w:szCs w:val="22"/>
        </w:rPr>
        <w:br/>
        <w:t>dla Zamawiającego i jeden dla Wykonawcy.</w:t>
      </w:r>
    </w:p>
    <w:p w14:paraId="667CC841" w14:textId="77777777" w:rsidR="009E2B09" w:rsidRPr="008509E4" w:rsidRDefault="009E2B09" w:rsidP="002B78B4">
      <w:pPr>
        <w:spacing w:line="360" w:lineRule="auto"/>
        <w:jc w:val="center"/>
        <w:rPr>
          <w:b/>
          <w:sz w:val="22"/>
          <w:szCs w:val="22"/>
        </w:rPr>
      </w:pPr>
    </w:p>
    <w:p w14:paraId="5C1B5EEC" w14:textId="77777777" w:rsidR="008509E4" w:rsidRPr="008509E4" w:rsidRDefault="008509E4" w:rsidP="002B78B4">
      <w:pPr>
        <w:spacing w:line="360" w:lineRule="auto"/>
        <w:jc w:val="center"/>
        <w:rPr>
          <w:b/>
          <w:sz w:val="22"/>
          <w:szCs w:val="22"/>
        </w:rPr>
      </w:pPr>
    </w:p>
    <w:p w14:paraId="2115607F" w14:textId="77777777" w:rsidR="00E82DDC" w:rsidRPr="008509E4" w:rsidRDefault="00E82DDC" w:rsidP="002B78B4">
      <w:pPr>
        <w:spacing w:line="360" w:lineRule="auto"/>
        <w:jc w:val="center"/>
        <w:rPr>
          <w:i/>
          <w:sz w:val="22"/>
          <w:szCs w:val="22"/>
        </w:rPr>
      </w:pPr>
      <w:r w:rsidRPr="008509E4">
        <w:rPr>
          <w:b/>
          <w:sz w:val="22"/>
          <w:szCs w:val="22"/>
        </w:rPr>
        <w:t xml:space="preserve">Wykonawca:                                                 </w:t>
      </w:r>
      <w:r w:rsidRPr="008509E4">
        <w:rPr>
          <w:b/>
          <w:sz w:val="22"/>
          <w:szCs w:val="22"/>
        </w:rPr>
        <w:tab/>
      </w:r>
      <w:r w:rsidRPr="008509E4">
        <w:rPr>
          <w:b/>
          <w:sz w:val="22"/>
          <w:szCs w:val="22"/>
        </w:rPr>
        <w:tab/>
        <w:t xml:space="preserve">                                        Zamawiający</w:t>
      </w:r>
      <w:r w:rsidRPr="008509E4">
        <w:rPr>
          <w:sz w:val="22"/>
          <w:szCs w:val="22"/>
        </w:rPr>
        <w:t>:</w:t>
      </w:r>
    </w:p>
    <w:p w14:paraId="4C23BD08" w14:textId="77777777" w:rsidR="00FA5659" w:rsidRPr="008509E4" w:rsidRDefault="00FA5659" w:rsidP="002B78B4">
      <w:pPr>
        <w:spacing w:line="360" w:lineRule="auto"/>
        <w:jc w:val="both"/>
        <w:rPr>
          <w:sz w:val="22"/>
          <w:szCs w:val="22"/>
        </w:rPr>
      </w:pPr>
    </w:p>
    <w:p w14:paraId="1217AE08" w14:textId="77777777" w:rsidR="00FA5659" w:rsidRDefault="00FA5659" w:rsidP="002B78B4">
      <w:pPr>
        <w:spacing w:line="360" w:lineRule="auto"/>
        <w:jc w:val="both"/>
        <w:rPr>
          <w:sz w:val="22"/>
          <w:szCs w:val="22"/>
        </w:rPr>
      </w:pPr>
    </w:p>
    <w:p w14:paraId="317C1F61" w14:textId="77777777" w:rsidR="00A249A5" w:rsidRDefault="00A249A5" w:rsidP="002B78B4">
      <w:pPr>
        <w:spacing w:line="360" w:lineRule="auto"/>
        <w:jc w:val="both"/>
        <w:rPr>
          <w:sz w:val="22"/>
          <w:szCs w:val="22"/>
        </w:rPr>
      </w:pPr>
    </w:p>
    <w:p w14:paraId="01CCA81B" w14:textId="77777777" w:rsidR="00A249A5" w:rsidRDefault="00A249A5" w:rsidP="002B78B4">
      <w:pPr>
        <w:spacing w:line="360" w:lineRule="auto"/>
        <w:jc w:val="both"/>
        <w:rPr>
          <w:sz w:val="22"/>
          <w:szCs w:val="22"/>
        </w:rPr>
      </w:pPr>
    </w:p>
    <w:p w14:paraId="2359BB73" w14:textId="77777777" w:rsidR="00A249A5" w:rsidRDefault="00A249A5" w:rsidP="002B78B4">
      <w:pPr>
        <w:spacing w:line="360" w:lineRule="auto"/>
        <w:jc w:val="both"/>
        <w:rPr>
          <w:sz w:val="22"/>
          <w:szCs w:val="22"/>
        </w:rPr>
      </w:pPr>
      <w:bookmarkStart w:id="0" w:name="_GoBack"/>
      <w:bookmarkEnd w:id="0"/>
    </w:p>
    <w:p w14:paraId="1BD5B6BB" w14:textId="77777777" w:rsidR="00A7462E" w:rsidRDefault="00A7462E" w:rsidP="002B78B4">
      <w:pPr>
        <w:spacing w:line="360" w:lineRule="auto"/>
        <w:jc w:val="both"/>
        <w:rPr>
          <w:sz w:val="22"/>
          <w:szCs w:val="22"/>
        </w:rPr>
      </w:pPr>
    </w:p>
    <w:p w14:paraId="4478E1A1" w14:textId="77777777" w:rsidR="00FA5659" w:rsidRDefault="00FA5659" w:rsidP="002B78B4">
      <w:pPr>
        <w:spacing w:line="360" w:lineRule="auto"/>
        <w:jc w:val="both"/>
        <w:rPr>
          <w:sz w:val="22"/>
          <w:szCs w:val="22"/>
        </w:rPr>
      </w:pPr>
    </w:p>
    <w:p w14:paraId="6C74A677" w14:textId="77777777" w:rsidR="00FA5659" w:rsidRDefault="00FA5659" w:rsidP="002B78B4">
      <w:pPr>
        <w:spacing w:line="360" w:lineRule="auto"/>
        <w:jc w:val="both"/>
        <w:rPr>
          <w:sz w:val="22"/>
          <w:szCs w:val="22"/>
        </w:rPr>
      </w:pPr>
    </w:p>
    <w:p w14:paraId="52232049" w14:textId="77777777" w:rsidR="00FA5659" w:rsidRDefault="00FA5659" w:rsidP="002B78B4">
      <w:pPr>
        <w:spacing w:line="360" w:lineRule="auto"/>
        <w:jc w:val="both"/>
        <w:rPr>
          <w:sz w:val="22"/>
          <w:szCs w:val="22"/>
        </w:rPr>
      </w:pPr>
    </w:p>
    <w:p w14:paraId="289A7081" w14:textId="77777777" w:rsidR="00823DCE" w:rsidRDefault="000030CF" w:rsidP="002B78B4">
      <w:pPr>
        <w:spacing w:line="360" w:lineRule="auto"/>
        <w:jc w:val="both"/>
        <w:rPr>
          <w:sz w:val="22"/>
          <w:szCs w:val="22"/>
        </w:rPr>
      </w:pPr>
      <w:r w:rsidRPr="006C79C4">
        <w:rPr>
          <w:sz w:val="22"/>
          <w:szCs w:val="22"/>
        </w:rPr>
        <w:t>Załącznik nr 1 –</w:t>
      </w:r>
      <w:r w:rsidR="0048444F" w:rsidRPr="006C79C4">
        <w:rPr>
          <w:sz w:val="22"/>
          <w:szCs w:val="22"/>
        </w:rPr>
        <w:t xml:space="preserve"> oferta</w:t>
      </w:r>
      <w:r w:rsidR="009150BD" w:rsidRPr="006C79C4">
        <w:rPr>
          <w:sz w:val="22"/>
          <w:szCs w:val="22"/>
        </w:rPr>
        <w:t xml:space="preserve"> Wykonawcy</w:t>
      </w:r>
    </w:p>
    <w:p w14:paraId="47DAD27D" w14:textId="532A7429" w:rsidR="00DF3C78" w:rsidRDefault="00DF3C78" w:rsidP="00DF3C78">
      <w:pPr>
        <w:spacing w:line="360" w:lineRule="auto"/>
        <w:jc w:val="both"/>
        <w:rPr>
          <w:sz w:val="22"/>
          <w:szCs w:val="22"/>
        </w:rPr>
      </w:pPr>
      <w:r w:rsidRPr="006C79C4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2</w:t>
      </w:r>
      <w:r w:rsidRPr="006C79C4">
        <w:rPr>
          <w:sz w:val="22"/>
          <w:szCs w:val="22"/>
        </w:rPr>
        <w:t xml:space="preserve"> – </w:t>
      </w:r>
      <w:r w:rsidR="00666260">
        <w:rPr>
          <w:sz w:val="22"/>
          <w:szCs w:val="22"/>
        </w:rPr>
        <w:t xml:space="preserve">wzór </w:t>
      </w:r>
      <w:proofErr w:type="spellStart"/>
      <w:r w:rsidRPr="00DF3C78">
        <w:rPr>
          <w:sz w:val="22"/>
          <w:szCs w:val="22"/>
        </w:rPr>
        <w:t>prot</w:t>
      </w:r>
      <w:proofErr w:type="spellEnd"/>
      <w:r w:rsidR="00666260">
        <w:rPr>
          <w:sz w:val="22"/>
          <w:szCs w:val="22"/>
        </w:rPr>
        <w:t>.</w:t>
      </w:r>
      <w:r w:rsidRPr="00DF3C78">
        <w:rPr>
          <w:sz w:val="22"/>
          <w:szCs w:val="22"/>
        </w:rPr>
        <w:t xml:space="preserve"> przyj</w:t>
      </w:r>
      <w:r w:rsidR="00042F35">
        <w:rPr>
          <w:sz w:val="22"/>
          <w:szCs w:val="22"/>
        </w:rPr>
        <w:t>ęcia</w:t>
      </w:r>
      <w:r w:rsidRPr="00DF3C78">
        <w:rPr>
          <w:sz w:val="22"/>
          <w:szCs w:val="22"/>
        </w:rPr>
        <w:t xml:space="preserve"> pojazdu</w:t>
      </w:r>
    </w:p>
    <w:p w14:paraId="30C9E625" w14:textId="77777777" w:rsidR="00DF3C78" w:rsidRPr="006C79C4" w:rsidRDefault="00DF3C78" w:rsidP="002B78B4">
      <w:pPr>
        <w:spacing w:line="360" w:lineRule="auto"/>
        <w:jc w:val="both"/>
        <w:rPr>
          <w:sz w:val="22"/>
          <w:szCs w:val="22"/>
        </w:rPr>
      </w:pPr>
      <w:r w:rsidRPr="006C79C4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3</w:t>
      </w:r>
      <w:r w:rsidRPr="006C79C4">
        <w:rPr>
          <w:sz w:val="22"/>
          <w:szCs w:val="22"/>
        </w:rPr>
        <w:t xml:space="preserve"> – </w:t>
      </w:r>
      <w:r w:rsidR="00666260">
        <w:rPr>
          <w:sz w:val="22"/>
          <w:szCs w:val="22"/>
        </w:rPr>
        <w:t>wzór</w:t>
      </w:r>
      <w:r w:rsidR="00666260" w:rsidRPr="006C79C4">
        <w:rPr>
          <w:sz w:val="22"/>
          <w:szCs w:val="22"/>
        </w:rPr>
        <w:t xml:space="preserve"> </w:t>
      </w:r>
      <w:proofErr w:type="spellStart"/>
      <w:r w:rsidR="00666260" w:rsidRPr="00666260">
        <w:rPr>
          <w:sz w:val="22"/>
          <w:szCs w:val="22"/>
        </w:rPr>
        <w:t>prot</w:t>
      </w:r>
      <w:proofErr w:type="spellEnd"/>
      <w:r w:rsidR="00666260">
        <w:rPr>
          <w:sz w:val="22"/>
          <w:szCs w:val="22"/>
        </w:rPr>
        <w:t>.</w:t>
      </w:r>
      <w:r w:rsidR="00666260" w:rsidRPr="00666260">
        <w:rPr>
          <w:sz w:val="22"/>
          <w:szCs w:val="22"/>
        </w:rPr>
        <w:t xml:space="preserve"> odbioru</w:t>
      </w:r>
    </w:p>
    <w:sectPr w:rsidR="00DF3C78" w:rsidRPr="006C79C4" w:rsidSect="00E126E2">
      <w:pgSz w:w="11906" w:h="16838"/>
      <w:pgMar w:top="1560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1B120" w14:textId="77777777" w:rsidR="00D048A8" w:rsidRDefault="00D048A8" w:rsidP="0032345A">
      <w:r>
        <w:separator/>
      </w:r>
    </w:p>
  </w:endnote>
  <w:endnote w:type="continuationSeparator" w:id="0">
    <w:p w14:paraId="41F5A2B2" w14:textId="77777777" w:rsidR="00D048A8" w:rsidRDefault="00D048A8" w:rsidP="0032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13ECE" w14:textId="77777777" w:rsidR="00D048A8" w:rsidRDefault="00D048A8" w:rsidP="0032345A">
      <w:r>
        <w:separator/>
      </w:r>
    </w:p>
  </w:footnote>
  <w:footnote w:type="continuationSeparator" w:id="0">
    <w:p w14:paraId="35621F1B" w14:textId="77777777" w:rsidR="00D048A8" w:rsidRDefault="00D048A8" w:rsidP="00323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7573DF0"/>
    <w:multiLevelType w:val="hybridMultilevel"/>
    <w:tmpl w:val="DB4A6A60"/>
    <w:lvl w:ilvl="0" w:tplc="447CDA56">
      <w:start w:val="1"/>
      <w:numFmt w:val="decimal"/>
      <w:lvlText w:val="%1."/>
      <w:lvlJc w:val="left"/>
      <w:pPr>
        <w:ind w:left="167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D2D2D"/>
        <w:spacing w:val="0"/>
        <w:w w:val="101"/>
        <w:sz w:val="24"/>
        <w:szCs w:val="24"/>
        <w:lang w:val="pl-PL" w:eastAsia="en-US" w:bidi="ar-SA"/>
      </w:rPr>
    </w:lvl>
    <w:lvl w:ilvl="1" w:tplc="B2C82CA8">
      <w:numFmt w:val="bullet"/>
      <w:lvlText w:val="•"/>
      <w:lvlJc w:val="left"/>
      <w:pPr>
        <w:ind w:left="2606" w:hanging="361"/>
      </w:pPr>
      <w:rPr>
        <w:rFonts w:hint="default"/>
        <w:lang w:val="pl-PL" w:eastAsia="en-US" w:bidi="ar-SA"/>
      </w:rPr>
    </w:lvl>
    <w:lvl w:ilvl="2" w:tplc="75FA71D4">
      <w:numFmt w:val="bullet"/>
      <w:lvlText w:val="•"/>
      <w:lvlJc w:val="left"/>
      <w:pPr>
        <w:ind w:left="3532" w:hanging="361"/>
      </w:pPr>
      <w:rPr>
        <w:rFonts w:hint="default"/>
        <w:lang w:val="pl-PL" w:eastAsia="en-US" w:bidi="ar-SA"/>
      </w:rPr>
    </w:lvl>
    <w:lvl w:ilvl="3" w:tplc="60540E98">
      <w:numFmt w:val="bullet"/>
      <w:lvlText w:val="•"/>
      <w:lvlJc w:val="left"/>
      <w:pPr>
        <w:ind w:left="4459" w:hanging="361"/>
      </w:pPr>
      <w:rPr>
        <w:rFonts w:hint="default"/>
        <w:lang w:val="pl-PL" w:eastAsia="en-US" w:bidi="ar-SA"/>
      </w:rPr>
    </w:lvl>
    <w:lvl w:ilvl="4" w:tplc="5246DC9A">
      <w:numFmt w:val="bullet"/>
      <w:lvlText w:val="•"/>
      <w:lvlJc w:val="left"/>
      <w:pPr>
        <w:ind w:left="5385" w:hanging="361"/>
      </w:pPr>
      <w:rPr>
        <w:rFonts w:hint="default"/>
        <w:lang w:val="pl-PL" w:eastAsia="en-US" w:bidi="ar-SA"/>
      </w:rPr>
    </w:lvl>
    <w:lvl w:ilvl="5" w:tplc="BE822332">
      <w:numFmt w:val="bullet"/>
      <w:lvlText w:val="•"/>
      <w:lvlJc w:val="left"/>
      <w:pPr>
        <w:ind w:left="6312" w:hanging="361"/>
      </w:pPr>
      <w:rPr>
        <w:rFonts w:hint="default"/>
        <w:lang w:val="pl-PL" w:eastAsia="en-US" w:bidi="ar-SA"/>
      </w:rPr>
    </w:lvl>
    <w:lvl w:ilvl="6" w:tplc="863E89CE">
      <w:numFmt w:val="bullet"/>
      <w:lvlText w:val="•"/>
      <w:lvlJc w:val="left"/>
      <w:pPr>
        <w:ind w:left="7238" w:hanging="361"/>
      </w:pPr>
      <w:rPr>
        <w:rFonts w:hint="default"/>
        <w:lang w:val="pl-PL" w:eastAsia="en-US" w:bidi="ar-SA"/>
      </w:rPr>
    </w:lvl>
    <w:lvl w:ilvl="7" w:tplc="3F9245B8">
      <w:numFmt w:val="bullet"/>
      <w:lvlText w:val="•"/>
      <w:lvlJc w:val="left"/>
      <w:pPr>
        <w:ind w:left="8164" w:hanging="361"/>
      </w:pPr>
      <w:rPr>
        <w:rFonts w:hint="default"/>
        <w:lang w:val="pl-PL" w:eastAsia="en-US" w:bidi="ar-SA"/>
      </w:rPr>
    </w:lvl>
    <w:lvl w:ilvl="8" w:tplc="1870D7A4">
      <w:numFmt w:val="bullet"/>
      <w:lvlText w:val="•"/>
      <w:lvlJc w:val="left"/>
      <w:pPr>
        <w:ind w:left="9091" w:hanging="361"/>
      </w:pPr>
      <w:rPr>
        <w:rFonts w:hint="default"/>
        <w:lang w:val="pl-PL" w:eastAsia="en-US" w:bidi="ar-SA"/>
      </w:rPr>
    </w:lvl>
  </w:abstractNum>
  <w:abstractNum w:abstractNumId="7">
    <w:nsid w:val="1C39706D"/>
    <w:multiLevelType w:val="hybridMultilevel"/>
    <w:tmpl w:val="9252E042"/>
    <w:lvl w:ilvl="0" w:tplc="F690A99E">
      <w:start w:val="2"/>
      <w:numFmt w:val="decimal"/>
      <w:lvlText w:val="%1."/>
      <w:lvlJc w:val="left"/>
      <w:pPr>
        <w:ind w:left="1703" w:hanging="3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13131"/>
        <w:spacing w:val="0"/>
        <w:w w:val="101"/>
        <w:sz w:val="24"/>
        <w:szCs w:val="24"/>
        <w:lang w:val="pl-PL" w:eastAsia="en-US" w:bidi="ar-SA"/>
      </w:rPr>
    </w:lvl>
    <w:lvl w:ilvl="1" w:tplc="9ABC8E22">
      <w:numFmt w:val="bullet"/>
      <w:lvlText w:val="•"/>
      <w:lvlJc w:val="left"/>
      <w:pPr>
        <w:ind w:left="2624" w:hanging="367"/>
      </w:pPr>
      <w:rPr>
        <w:rFonts w:hint="default"/>
        <w:lang w:val="pl-PL" w:eastAsia="en-US" w:bidi="ar-SA"/>
      </w:rPr>
    </w:lvl>
    <w:lvl w:ilvl="2" w:tplc="568EE714">
      <w:numFmt w:val="bullet"/>
      <w:lvlText w:val="•"/>
      <w:lvlJc w:val="left"/>
      <w:pPr>
        <w:ind w:left="3548" w:hanging="367"/>
      </w:pPr>
      <w:rPr>
        <w:rFonts w:hint="default"/>
        <w:lang w:val="pl-PL" w:eastAsia="en-US" w:bidi="ar-SA"/>
      </w:rPr>
    </w:lvl>
    <w:lvl w:ilvl="3" w:tplc="7E5AAE28">
      <w:numFmt w:val="bullet"/>
      <w:lvlText w:val="•"/>
      <w:lvlJc w:val="left"/>
      <w:pPr>
        <w:ind w:left="4473" w:hanging="367"/>
      </w:pPr>
      <w:rPr>
        <w:rFonts w:hint="default"/>
        <w:lang w:val="pl-PL" w:eastAsia="en-US" w:bidi="ar-SA"/>
      </w:rPr>
    </w:lvl>
    <w:lvl w:ilvl="4" w:tplc="C5DABFFE">
      <w:numFmt w:val="bullet"/>
      <w:lvlText w:val="•"/>
      <w:lvlJc w:val="left"/>
      <w:pPr>
        <w:ind w:left="5397" w:hanging="367"/>
      </w:pPr>
      <w:rPr>
        <w:rFonts w:hint="default"/>
        <w:lang w:val="pl-PL" w:eastAsia="en-US" w:bidi="ar-SA"/>
      </w:rPr>
    </w:lvl>
    <w:lvl w:ilvl="5" w:tplc="E45887C4">
      <w:numFmt w:val="bullet"/>
      <w:lvlText w:val="•"/>
      <w:lvlJc w:val="left"/>
      <w:pPr>
        <w:ind w:left="6322" w:hanging="367"/>
      </w:pPr>
      <w:rPr>
        <w:rFonts w:hint="default"/>
        <w:lang w:val="pl-PL" w:eastAsia="en-US" w:bidi="ar-SA"/>
      </w:rPr>
    </w:lvl>
    <w:lvl w:ilvl="6" w:tplc="0DCEFDFC">
      <w:numFmt w:val="bullet"/>
      <w:lvlText w:val="•"/>
      <w:lvlJc w:val="left"/>
      <w:pPr>
        <w:ind w:left="7246" w:hanging="367"/>
      </w:pPr>
      <w:rPr>
        <w:rFonts w:hint="default"/>
        <w:lang w:val="pl-PL" w:eastAsia="en-US" w:bidi="ar-SA"/>
      </w:rPr>
    </w:lvl>
    <w:lvl w:ilvl="7" w:tplc="7AAA4A82">
      <w:numFmt w:val="bullet"/>
      <w:lvlText w:val="•"/>
      <w:lvlJc w:val="left"/>
      <w:pPr>
        <w:ind w:left="8170" w:hanging="367"/>
      </w:pPr>
      <w:rPr>
        <w:rFonts w:hint="default"/>
        <w:lang w:val="pl-PL" w:eastAsia="en-US" w:bidi="ar-SA"/>
      </w:rPr>
    </w:lvl>
    <w:lvl w:ilvl="8" w:tplc="AB429C58">
      <w:numFmt w:val="bullet"/>
      <w:lvlText w:val="•"/>
      <w:lvlJc w:val="left"/>
      <w:pPr>
        <w:ind w:left="9095" w:hanging="367"/>
      </w:pPr>
      <w:rPr>
        <w:rFonts w:hint="default"/>
        <w:lang w:val="pl-PL" w:eastAsia="en-US" w:bidi="ar-SA"/>
      </w:rPr>
    </w:lvl>
  </w:abstractNum>
  <w:abstractNum w:abstractNumId="8">
    <w:nsid w:val="1EC93ECC"/>
    <w:multiLevelType w:val="hybridMultilevel"/>
    <w:tmpl w:val="C8B42B88"/>
    <w:lvl w:ilvl="0" w:tplc="7110ED1C">
      <w:start w:val="1"/>
      <w:numFmt w:val="decimal"/>
      <w:lvlText w:val="%1."/>
      <w:lvlJc w:val="left"/>
      <w:pPr>
        <w:ind w:left="1669" w:hanging="371"/>
        <w:jc w:val="left"/>
      </w:pPr>
      <w:rPr>
        <w:rFonts w:hint="default"/>
        <w:spacing w:val="0"/>
        <w:w w:val="105"/>
        <w:lang w:val="pl-PL" w:eastAsia="en-US" w:bidi="ar-SA"/>
      </w:rPr>
    </w:lvl>
    <w:lvl w:ilvl="1" w:tplc="CD82A1FC">
      <w:numFmt w:val="bullet"/>
      <w:lvlText w:val="•"/>
      <w:lvlJc w:val="left"/>
      <w:pPr>
        <w:ind w:left="2588" w:hanging="371"/>
      </w:pPr>
      <w:rPr>
        <w:rFonts w:hint="default"/>
        <w:lang w:val="pl-PL" w:eastAsia="en-US" w:bidi="ar-SA"/>
      </w:rPr>
    </w:lvl>
    <w:lvl w:ilvl="2" w:tplc="A934E322">
      <w:numFmt w:val="bullet"/>
      <w:lvlText w:val="•"/>
      <w:lvlJc w:val="left"/>
      <w:pPr>
        <w:ind w:left="3516" w:hanging="371"/>
      </w:pPr>
      <w:rPr>
        <w:rFonts w:hint="default"/>
        <w:lang w:val="pl-PL" w:eastAsia="en-US" w:bidi="ar-SA"/>
      </w:rPr>
    </w:lvl>
    <w:lvl w:ilvl="3" w:tplc="12B61056">
      <w:numFmt w:val="bullet"/>
      <w:lvlText w:val="•"/>
      <w:lvlJc w:val="left"/>
      <w:pPr>
        <w:ind w:left="4445" w:hanging="371"/>
      </w:pPr>
      <w:rPr>
        <w:rFonts w:hint="default"/>
        <w:lang w:val="pl-PL" w:eastAsia="en-US" w:bidi="ar-SA"/>
      </w:rPr>
    </w:lvl>
    <w:lvl w:ilvl="4" w:tplc="2DD00060">
      <w:numFmt w:val="bullet"/>
      <w:lvlText w:val="•"/>
      <w:lvlJc w:val="left"/>
      <w:pPr>
        <w:ind w:left="5373" w:hanging="371"/>
      </w:pPr>
      <w:rPr>
        <w:rFonts w:hint="default"/>
        <w:lang w:val="pl-PL" w:eastAsia="en-US" w:bidi="ar-SA"/>
      </w:rPr>
    </w:lvl>
    <w:lvl w:ilvl="5" w:tplc="9C8E87BE">
      <w:numFmt w:val="bullet"/>
      <w:lvlText w:val="•"/>
      <w:lvlJc w:val="left"/>
      <w:pPr>
        <w:ind w:left="6302" w:hanging="371"/>
      </w:pPr>
      <w:rPr>
        <w:rFonts w:hint="default"/>
        <w:lang w:val="pl-PL" w:eastAsia="en-US" w:bidi="ar-SA"/>
      </w:rPr>
    </w:lvl>
    <w:lvl w:ilvl="6" w:tplc="22EE650C">
      <w:numFmt w:val="bullet"/>
      <w:lvlText w:val="•"/>
      <w:lvlJc w:val="left"/>
      <w:pPr>
        <w:ind w:left="7230" w:hanging="371"/>
      </w:pPr>
      <w:rPr>
        <w:rFonts w:hint="default"/>
        <w:lang w:val="pl-PL" w:eastAsia="en-US" w:bidi="ar-SA"/>
      </w:rPr>
    </w:lvl>
    <w:lvl w:ilvl="7" w:tplc="DE085752">
      <w:numFmt w:val="bullet"/>
      <w:lvlText w:val="•"/>
      <w:lvlJc w:val="left"/>
      <w:pPr>
        <w:ind w:left="8158" w:hanging="371"/>
      </w:pPr>
      <w:rPr>
        <w:rFonts w:hint="default"/>
        <w:lang w:val="pl-PL" w:eastAsia="en-US" w:bidi="ar-SA"/>
      </w:rPr>
    </w:lvl>
    <w:lvl w:ilvl="8" w:tplc="60E6EBAC">
      <w:numFmt w:val="bullet"/>
      <w:lvlText w:val="•"/>
      <w:lvlJc w:val="left"/>
      <w:pPr>
        <w:ind w:left="9087" w:hanging="371"/>
      </w:pPr>
      <w:rPr>
        <w:rFonts w:hint="default"/>
        <w:lang w:val="pl-PL" w:eastAsia="en-US" w:bidi="ar-SA"/>
      </w:rPr>
    </w:lvl>
  </w:abstractNum>
  <w:abstractNum w:abstractNumId="9">
    <w:nsid w:val="20E645E8"/>
    <w:multiLevelType w:val="hybridMultilevel"/>
    <w:tmpl w:val="0D000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22DD6"/>
    <w:multiLevelType w:val="hybridMultilevel"/>
    <w:tmpl w:val="3942F910"/>
    <w:lvl w:ilvl="0" w:tplc="7A6023DE">
      <w:start w:val="1"/>
      <w:numFmt w:val="decimal"/>
      <w:lvlText w:val="%1."/>
      <w:lvlJc w:val="left"/>
      <w:pPr>
        <w:ind w:left="1652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13131"/>
        <w:spacing w:val="0"/>
        <w:w w:val="101"/>
        <w:sz w:val="24"/>
        <w:szCs w:val="24"/>
        <w:lang w:val="pl-PL" w:eastAsia="en-US" w:bidi="ar-SA"/>
      </w:rPr>
    </w:lvl>
    <w:lvl w:ilvl="1" w:tplc="6B1EEA40">
      <w:numFmt w:val="bullet"/>
      <w:lvlText w:val="•"/>
      <w:lvlJc w:val="left"/>
      <w:pPr>
        <w:ind w:left="2588" w:hanging="361"/>
      </w:pPr>
      <w:rPr>
        <w:rFonts w:hint="default"/>
        <w:lang w:val="pl-PL" w:eastAsia="en-US" w:bidi="ar-SA"/>
      </w:rPr>
    </w:lvl>
    <w:lvl w:ilvl="2" w:tplc="5A829C6A">
      <w:numFmt w:val="bullet"/>
      <w:lvlText w:val="•"/>
      <w:lvlJc w:val="left"/>
      <w:pPr>
        <w:ind w:left="3516" w:hanging="361"/>
      </w:pPr>
      <w:rPr>
        <w:rFonts w:hint="default"/>
        <w:lang w:val="pl-PL" w:eastAsia="en-US" w:bidi="ar-SA"/>
      </w:rPr>
    </w:lvl>
    <w:lvl w:ilvl="3" w:tplc="0012096E">
      <w:numFmt w:val="bullet"/>
      <w:lvlText w:val="•"/>
      <w:lvlJc w:val="left"/>
      <w:pPr>
        <w:ind w:left="4445" w:hanging="361"/>
      </w:pPr>
      <w:rPr>
        <w:rFonts w:hint="default"/>
        <w:lang w:val="pl-PL" w:eastAsia="en-US" w:bidi="ar-SA"/>
      </w:rPr>
    </w:lvl>
    <w:lvl w:ilvl="4" w:tplc="3FEEFAE4">
      <w:numFmt w:val="bullet"/>
      <w:lvlText w:val="•"/>
      <w:lvlJc w:val="left"/>
      <w:pPr>
        <w:ind w:left="5373" w:hanging="361"/>
      </w:pPr>
      <w:rPr>
        <w:rFonts w:hint="default"/>
        <w:lang w:val="pl-PL" w:eastAsia="en-US" w:bidi="ar-SA"/>
      </w:rPr>
    </w:lvl>
    <w:lvl w:ilvl="5" w:tplc="A142EB84">
      <w:numFmt w:val="bullet"/>
      <w:lvlText w:val="•"/>
      <w:lvlJc w:val="left"/>
      <w:pPr>
        <w:ind w:left="6302" w:hanging="361"/>
      </w:pPr>
      <w:rPr>
        <w:rFonts w:hint="default"/>
        <w:lang w:val="pl-PL" w:eastAsia="en-US" w:bidi="ar-SA"/>
      </w:rPr>
    </w:lvl>
    <w:lvl w:ilvl="6" w:tplc="E01050F0">
      <w:numFmt w:val="bullet"/>
      <w:lvlText w:val="•"/>
      <w:lvlJc w:val="left"/>
      <w:pPr>
        <w:ind w:left="7230" w:hanging="361"/>
      </w:pPr>
      <w:rPr>
        <w:rFonts w:hint="default"/>
        <w:lang w:val="pl-PL" w:eastAsia="en-US" w:bidi="ar-SA"/>
      </w:rPr>
    </w:lvl>
    <w:lvl w:ilvl="7" w:tplc="92764A44">
      <w:numFmt w:val="bullet"/>
      <w:lvlText w:val="•"/>
      <w:lvlJc w:val="left"/>
      <w:pPr>
        <w:ind w:left="8158" w:hanging="361"/>
      </w:pPr>
      <w:rPr>
        <w:rFonts w:hint="default"/>
        <w:lang w:val="pl-PL" w:eastAsia="en-US" w:bidi="ar-SA"/>
      </w:rPr>
    </w:lvl>
    <w:lvl w:ilvl="8" w:tplc="82F69636">
      <w:numFmt w:val="bullet"/>
      <w:lvlText w:val="•"/>
      <w:lvlJc w:val="left"/>
      <w:pPr>
        <w:ind w:left="9087" w:hanging="361"/>
      </w:pPr>
      <w:rPr>
        <w:rFonts w:hint="default"/>
        <w:lang w:val="pl-PL" w:eastAsia="en-US" w:bidi="ar-SA"/>
      </w:rPr>
    </w:lvl>
  </w:abstractNum>
  <w:abstractNum w:abstractNumId="11">
    <w:nsid w:val="43C3636F"/>
    <w:multiLevelType w:val="hybridMultilevel"/>
    <w:tmpl w:val="BB9E562E"/>
    <w:lvl w:ilvl="0" w:tplc="76FC13B8">
      <w:start w:val="1"/>
      <w:numFmt w:val="decimal"/>
      <w:lvlText w:val="%1."/>
      <w:lvlJc w:val="left"/>
      <w:pPr>
        <w:ind w:left="1658" w:hanging="360"/>
        <w:jc w:val="right"/>
      </w:pPr>
      <w:rPr>
        <w:rFonts w:hint="default"/>
        <w:spacing w:val="0"/>
        <w:w w:val="105"/>
        <w:lang w:val="pl-PL" w:eastAsia="en-US" w:bidi="ar-SA"/>
      </w:rPr>
    </w:lvl>
    <w:lvl w:ilvl="1" w:tplc="DD6647AE">
      <w:numFmt w:val="bullet"/>
      <w:lvlText w:val="•"/>
      <w:lvlJc w:val="left"/>
      <w:pPr>
        <w:ind w:left="2588" w:hanging="360"/>
      </w:pPr>
      <w:rPr>
        <w:rFonts w:hint="default"/>
        <w:lang w:val="pl-PL" w:eastAsia="en-US" w:bidi="ar-SA"/>
      </w:rPr>
    </w:lvl>
    <w:lvl w:ilvl="2" w:tplc="50066D5C">
      <w:numFmt w:val="bullet"/>
      <w:lvlText w:val="•"/>
      <w:lvlJc w:val="left"/>
      <w:pPr>
        <w:ind w:left="3516" w:hanging="360"/>
      </w:pPr>
      <w:rPr>
        <w:rFonts w:hint="default"/>
        <w:lang w:val="pl-PL" w:eastAsia="en-US" w:bidi="ar-SA"/>
      </w:rPr>
    </w:lvl>
    <w:lvl w:ilvl="3" w:tplc="DB0047A0">
      <w:numFmt w:val="bullet"/>
      <w:lvlText w:val="•"/>
      <w:lvlJc w:val="left"/>
      <w:pPr>
        <w:ind w:left="4445" w:hanging="360"/>
      </w:pPr>
      <w:rPr>
        <w:rFonts w:hint="default"/>
        <w:lang w:val="pl-PL" w:eastAsia="en-US" w:bidi="ar-SA"/>
      </w:rPr>
    </w:lvl>
    <w:lvl w:ilvl="4" w:tplc="1C682122">
      <w:numFmt w:val="bullet"/>
      <w:lvlText w:val="•"/>
      <w:lvlJc w:val="left"/>
      <w:pPr>
        <w:ind w:left="5373" w:hanging="360"/>
      </w:pPr>
      <w:rPr>
        <w:rFonts w:hint="default"/>
        <w:lang w:val="pl-PL" w:eastAsia="en-US" w:bidi="ar-SA"/>
      </w:rPr>
    </w:lvl>
    <w:lvl w:ilvl="5" w:tplc="68D08F16">
      <w:numFmt w:val="bullet"/>
      <w:lvlText w:val="•"/>
      <w:lvlJc w:val="left"/>
      <w:pPr>
        <w:ind w:left="6302" w:hanging="360"/>
      </w:pPr>
      <w:rPr>
        <w:rFonts w:hint="default"/>
        <w:lang w:val="pl-PL" w:eastAsia="en-US" w:bidi="ar-SA"/>
      </w:rPr>
    </w:lvl>
    <w:lvl w:ilvl="6" w:tplc="B1C41BFA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7" w:tplc="B45E0A0E">
      <w:numFmt w:val="bullet"/>
      <w:lvlText w:val="•"/>
      <w:lvlJc w:val="left"/>
      <w:pPr>
        <w:ind w:left="8158" w:hanging="360"/>
      </w:pPr>
      <w:rPr>
        <w:rFonts w:hint="default"/>
        <w:lang w:val="pl-PL" w:eastAsia="en-US" w:bidi="ar-SA"/>
      </w:rPr>
    </w:lvl>
    <w:lvl w:ilvl="8" w:tplc="19948D0C">
      <w:numFmt w:val="bullet"/>
      <w:lvlText w:val="•"/>
      <w:lvlJc w:val="left"/>
      <w:pPr>
        <w:ind w:left="9087" w:hanging="360"/>
      </w:pPr>
      <w:rPr>
        <w:rFonts w:hint="default"/>
        <w:lang w:val="pl-PL" w:eastAsia="en-US" w:bidi="ar-SA"/>
      </w:rPr>
    </w:lvl>
  </w:abstractNum>
  <w:abstractNum w:abstractNumId="12">
    <w:nsid w:val="4A1D7941"/>
    <w:multiLevelType w:val="hybridMultilevel"/>
    <w:tmpl w:val="1132262A"/>
    <w:name w:val="WW8Num22"/>
    <w:lvl w:ilvl="0" w:tplc="526C6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D1246C"/>
    <w:multiLevelType w:val="hybridMultilevel"/>
    <w:tmpl w:val="04B850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1B92EF0"/>
    <w:multiLevelType w:val="hybridMultilevel"/>
    <w:tmpl w:val="E864DC10"/>
    <w:lvl w:ilvl="0" w:tplc="E160BC8E">
      <w:start w:val="1"/>
      <w:numFmt w:val="decimal"/>
      <w:lvlText w:val="%1"/>
      <w:lvlJc w:val="left"/>
      <w:pPr>
        <w:ind w:left="1748" w:hanging="4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13131"/>
        <w:spacing w:val="0"/>
        <w:w w:val="98"/>
        <w:sz w:val="24"/>
        <w:szCs w:val="24"/>
        <w:lang w:val="pl-PL" w:eastAsia="en-US" w:bidi="ar-SA"/>
      </w:rPr>
    </w:lvl>
    <w:lvl w:ilvl="1" w:tplc="11483B62">
      <w:numFmt w:val="bullet"/>
      <w:lvlText w:val="•"/>
      <w:lvlJc w:val="left"/>
      <w:pPr>
        <w:ind w:left="2660" w:hanging="433"/>
      </w:pPr>
      <w:rPr>
        <w:rFonts w:hint="default"/>
        <w:lang w:val="pl-PL" w:eastAsia="en-US" w:bidi="ar-SA"/>
      </w:rPr>
    </w:lvl>
    <w:lvl w:ilvl="2" w:tplc="69B8475C">
      <w:numFmt w:val="bullet"/>
      <w:lvlText w:val="•"/>
      <w:lvlJc w:val="left"/>
      <w:pPr>
        <w:ind w:left="3580" w:hanging="433"/>
      </w:pPr>
      <w:rPr>
        <w:rFonts w:hint="default"/>
        <w:lang w:val="pl-PL" w:eastAsia="en-US" w:bidi="ar-SA"/>
      </w:rPr>
    </w:lvl>
    <w:lvl w:ilvl="3" w:tplc="EB0CC090">
      <w:numFmt w:val="bullet"/>
      <w:lvlText w:val="•"/>
      <w:lvlJc w:val="left"/>
      <w:pPr>
        <w:ind w:left="4501" w:hanging="433"/>
      </w:pPr>
      <w:rPr>
        <w:rFonts w:hint="default"/>
        <w:lang w:val="pl-PL" w:eastAsia="en-US" w:bidi="ar-SA"/>
      </w:rPr>
    </w:lvl>
    <w:lvl w:ilvl="4" w:tplc="0960F828">
      <w:numFmt w:val="bullet"/>
      <w:lvlText w:val="•"/>
      <w:lvlJc w:val="left"/>
      <w:pPr>
        <w:ind w:left="5421" w:hanging="433"/>
      </w:pPr>
      <w:rPr>
        <w:rFonts w:hint="default"/>
        <w:lang w:val="pl-PL" w:eastAsia="en-US" w:bidi="ar-SA"/>
      </w:rPr>
    </w:lvl>
    <w:lvl w:ilvl="5" w:tplc="DC6479FE">
      <w:numFmt w:val="bullet"/>
      <w:lvlText w:val="•"/>
      <w:lvlJc w:val="left"/>
      <w:pPr>
        <w:ind w:left="6342" w:hanging="433"/>
      </w:pPr>
      <w:rPr>
        <w:rFonts w:hint="default"/>
        <w:lang w:val="pl-PL" w:eastAsia="en-US" w:bidi="ar-SA"/>
      </w:rPr>
    </w:lvl>
    <w:lvl w:ilvl="6" w:tplc="9C4EE07E">
      <w:numFmt w:val="bullet"/>
      <w:lvlText w:val="•"/>
      <w:lvlJc w:val="left"/>
      <w:pPr>
        <w:ind w:left="7262" w:hanging="433"/>
      </w:pPr>
      <w:rPr>
        <w:rFonts w:hint="default"/>
        <w:lang w:val="pl-PL" w:eastAsia="en-US" w:bidi="ar-SA"/>
      </w:rPr>
    </w:lvl>
    <w:lvl w:ilvl="7" w:tplc="D2A0EF60">
      <w:numFmt w:val="bullet"/>
      <w:lvlText w:val="•"/>
      <w:lvlJc w:val="left"/>
      <w:pPr>
        <w:ind w:left="8182" w:hanging="433"/>
      </w:pPr>
      <w:rPr>
        <w:rFonts w:hint="default"/>
        <w:lang w:val="pl-PL" w:eastAsia="en-US" w:bidi="ar-SA"/>
      </w:rPr>
    </w:lvl>
    <w:lvl w:ilvl="8" w:tplc="D0F259EE">
      <w:numFmt w:val="bullet"/>
      <w:lvlText w:val="•"/>
      <w:lvlJc w:val="left"/>
      <w:pPr>
        <w:ind w:left="9103" w:hanging="433"/>
      </w:pPr>
      <w:rPr>
        <w:rFonts w:hint="default"/>
        <w:lang w:val="pl-PL" w:eastAsia="en-US" w:bidi="ar-SA"/>
      </w:rPr>
    </w:lvl>
  </w:abstractNum>
  <w:abstractNum w:abstractNumId="15">
    <w:nsid w:val="6FDA5B01"/>
    <w:multiLevelType w:val="hybridMultilevel"/>
    <w:tmpl w:val="AFE4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0065EC"/>
    <w:multiLevelType w:val="hybridMultilevel"/>
    <w:tmpl w:val="C652B1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2"/>
  </w:num>
  <w:num w:numId="12">
    <w:abstractNumId w:val="11"/>
  </w:num>
  <w:num w:numId="13">
    <w:abstractNumId w:val="7"/>
  </w:num>
  <w:num w:numId="14">
    <w:abstractNumId w:val="6"/>
  </w:num>
  <w:num w:numId="15">
    <w:abstractNumId w:val="8"/>
  </w:num>
  <w:num w:numId="16">
    <w:abstractNumId w:val="14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rtosz Jencz">
    <w15:presenceInfo w15:providerId="Windows Live" w15:userId="8b7088f2867753c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92B"/>
    <w:rsid w:val="00002466"/>
    <w:rsid w:val="000030CF"/>
    <w:rsid w:val="00011FAF"/>
    <w:rsid w:val="000125CA"/>
    <w:rsid w:val="00016CF5"/>
    <w:rsid w:val="00032F98"/>
    <w:rsid w:val="00035AB7"/>
    <w:rsid w:val="00042254"/>
    <w:rsid w:val="00042F35"/>
    <w:rsid w:val="00045990"/>
    <w:rsid w:val="0006388B"/>
    <w:rsid w:val="00073B55"/>
    <w:rsid w:val="00074692"/>
    <w:rsid w:val="00081B9C"/>
    <w:rsid w:val="000A79F6"/>
    <w:rsid w:val="000E3EB3"/>
    <w:rsid w:val="00100F88"/>
    <w:rsid w:val="00115DFE"/>
    <w:rsid w:val="0013058B"/>
    <w:rsid w:val="0013106D"/>
    <w:rsid w:val="00140E6C"/>
    <w:rsid w:val="0014525B"/>
    <w:rsid w:val="001B7135"/>
    <w:rsid w:val="001C0F00"/>
    <w:rsid w:val="001C1F85"/>
    <w:rsid w:val="001C4383"/>
    <w:rsid w:val="001D2DD7"/>
    <w:rsid w:val="001E477C"/>
    <w:rsid w:val="001E5C8C"/>
    <w:rsid w:val="001F30B2"/>
    <w:rsid w:val="0020225E"/>
    <w:rsid w:val="00233098"/>
    <w:rsid w:val="00246D6A"/>
    <w:rsid w:val="00273D3E"/>
    <w:rsid w:val="002B2D55"/>
    <w:rsid w:val="002B78B4"/>
    <w:rsid w:val="002C2378"/>
    <w:rsid w:val="002D1B89"/>
    <w:rsid w:val="003143DA"/>
    <w:rsid w:val="003172BB"/>
    <w:rsid w:val="0032345A"/>
    <w:rsid w:val="00327415"/>
    <w:rsid w:val="003364C4"/>
    <w:rsid w:val="00352EF1"/>
    <w:rsid w:val="003603CF"/>
    <w:rsid w:val="0037267F"/>
    <w:rsid w:val="0037529F"/>
    <w:rsid w:val="003879A0"/>
    <w:rsid w:val="0039588D"/>
    <w:rsid w:val="003F00F5"/>
    <w:rsid w:val="003F5829"/>
    <w:rsid w:val="0040569E"/>
    <w:rsid w:val="00413A6A"/>
    <w:rsid w:val="0048444F"/>
    <w:rsid w:val="004963F7"/>
    <w:rsid w:val="004A2EFD"/>
    <w:rsid w:val="004A70E5"/>
    <w:rsid w:val="004B079C"/>
    <w:rsid w:val="004B3258"/>
    <w:rsid w:val="004B45E2"/>
    <w:rsid w:val="004C492C"/>
    <w:rsid w:val="004D58AC"/>
    <w:rsid w:val="004E0779"/>
    <w:rsid w:val="00511F2F"/>
    <w:rsid w:val="00514828"/>
    <w:rsid w:val="00526906"/>
    <w:rsid w:val="00526971"/>
    <w:rsid w:val="005674AB"/>
    <w:rsid w:val="00570539"/>
    <w:rsid w:val="00576E77"/>
    <w:rsid w:val="00582446"/>
    <w:rsid w:val="00583E09"/>
    <w:rsid w:val="005B3BA3"/>
    <w:rsid w:val="005C74A5"/>
    <w:rsid w:val="005D61E9"/>
    <w:rsid w:val="005F08C2"/>
    <w:rsid w:val="005F1FFB"/>
    <w:rsid w:val="005F307F"/>
    <w:rsid w:val="005F3624"/>
    <w:rsid w:val="006037D9"/>
    <w:rsid w:val="00605DA4"/>
    <w:rsid w:val="006063C0"/>
    <w:rsid w:val="00625D3F"/>
    <w:rsid w:val="00646019"/>
    <w:rsid w:val="00666260"/>
    <w:rsid w:val="0067203E"/>
    <w:rsid w:val="006746AA"/>
    <w:rsid w:val="006A7B53"/>
    <w:rsid w:val="006C26B6"/>
    <w:rsid w:val="006C79C4"/>
    <w:rsid w:val="006D5C26"/>
    <w:rsid w:val="006F3B67"/>
    <w:rsid w:val="006F4A9E"/>
    <w:rsid w:val="0070180B"/>
    <w:rsid w:val="00720FFE"/>
    <w:rsid w:val="00744CA7"/>
    <w:rsid w:val="007679FA"/>
    <w:rsid w:val="007809F8"/>
    <w:rsid w:val="00796B4C"/>
    <w:rsid w:val="007B35FF"/>
    <w:rsid w:val="007C3D04"/>
    <w:rsid w:val="007D2642"/>
    <w:rsid w:val="007E701F"/>
    <w:rsid w:val="008073AF"/>
    <w:rsid w:val="00823DCE"/>
    <w:rsid w:val="00824B70"/>
    <w:rsid w:val="008509E4"/>
    <w:rsid w:val="008526FE"/>
    <w:rsid w:val="00864D33"/>
    <w:rsid w:val="0088533E"/>
    <w:rsid w:val="00896181"/>
    <w:rsid w:val="008D6A20"/>
    <w:rsid w:val="009150BD"/>
    <w:rsid w:val="00916409"/>
    <w:rsid w:val="00965760"/>
    <w:rsid w:val="009A49FE"/>
    <w:rsid w:val="009D35FF"/>
    <w:rsid w:val="009E2B09"/>
    <w:rsid w:val="00A06FF9"/>
    <w:rsid w:val="00A118F5"/>
    <w:rsid w:val="00A249A5"/>
    <w:rsid w:val="00A27743"/>
    <w:rsid w:val="00A326B9"/>
    <w:rsid w:val="00A348BF"/>
    <w:rsid w:val="00A4046B"/>
    <w:rsid w:val="00A7462E"/>
    <w:rsid w:val="00A8000C"/>
    <w:rsid w:val="00AB0807"/>
    <w:rsid w:val="00AB4780"/>
    <w:rsid w:val="00AB78EB"/>
    <w:rsid w:val="00AF2D5D"/>
    <w:rsid w:val="00B2425A"/>
    <w:rsid w:val="00B40B01"/>
    <w:rsid w:val="00B4532E"/>
    <w:rsid w:val="00B53BB8"/>
    <w:rsid w:val="00B82642"/>
    <w:rsid w:val="00BA5E95"/>
    <w:rsid w:val="00BB181A"/>
    <w:rsid w:val="00BB3F66"/>
    <w:rsid w:val="00BC3DB3"/>
    <w:rsid w:val="00BC52FF"/>
    <w:rsid w:val="00BC7B8C"/>
    <w:rsid w:val="00BE29E4"/>
    <w:rsid w:val="00BF3BD1"/>
    <w:rsid w:val="00C17E84"/>
    <w:rsid w:val="00C305DB"/>
    <w:rsid w:val="00C35F4D"/>
    <w:rsid w:val="00C51AF9"/>
    <w:rsid w:val="00C82E47"/>
    <w:rsid w:val="00C91E28"/>
    <w:rsid w:val="00CA354B"/>
    <w:rsid w:val="00CA6879"/>
    <w:rsid w:val="00CB0046"/>
    <w:rsid w:val="00CC1386"/>
    <w:rsid w:val="00CD2F07"/>
    <w:rsid w:val="00CE4154"/>
    <w:rsid w:val="00CF14B6"/>
    <w:rsid w:val="00D048A8"/>
    <w:rsid w:val="00D1092B"/>
    <w:rsid w:val="00D32FFF"/>
    <w:rsid w:val="00D33A29"/>
    <w:rsid w:val="00D43982"/>
    <w:rsid w:val="00D53E63"/>
    <w:rsid w:val="00D5631F"/>
    <w:rsid w:val="00D655FC"/>
    <w:rsid w:val="00D80CB2"/>
    <w:rsid w:val="00D80E82"/>
    <w:rsid w:val="00D970E2"/>
    <w:rsid w:val="00DE11FB"/>
    <w:rsid w:val="00DF3C78"/>
    <w:rsid w:val="00E126E2"/>
    <w:rsid w:val="00E60AA5"/>
    <w:rsid w:val="00E65E4B"/>
    <w:rsid w:val="00E71069"/>
    <w:rsid w:val="00E74DA8"/>
    <w:rsid w:val="00E77FF9"/>
    <w:rsid w:val="00E8003E"/>
    <w:rsid w:val="00E82DDC"/>
    <w:rsid w:val="00EE0951"/>
    <w:rsid w:val="00EF64B3"/>
    <w:rsid w:val="00F02FA6"/>
    <w:rsid w:val="00F43E52"/>
    <w:rsid w:val="00F459B4"/>
    <w:rsid w:val="00F56925"/>
    <w:rsid w:val="00F56AC7"/>
    <w:rsid w:val="00F67E9C"/>
    <w:rsid w:val="00F7379E"/>
    <w:rsid w:val="00F922C8"/>
    <w:rsid w:val="00FA5659"/>
    <w:rsid w:val="00FB706D"/>
    <w:rsid w:val="00FC447A"/>
    <w:rsid w:val="00FD35C0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3FD4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iCs/>
      <w:sz w:val="22"/>
      <w:lang w:val="en-US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eastAsia="Times New Roman" w:hAnsi="Symbol" w:cs="Symbol"/>
      <w:b w:val="0"/>
      <w:bCs w:val="0"/>
      <w:color w:val="auto"/>
      <w:sz w:val="22"/>
      <w:szCs w:val="22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 w:val="0"/>
      <w:bCs w:val="0"/>
      <w:color w:val="auto"/>
      <w:sz w:val="22"/>
      <w:szCs w:val="22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  <w:b w:val="0"/>
      <w:bCs/>
      <w:color w:val="auto"/>
      <w:sz w:val="22"/>
      <w:szCs w:val="22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6">
    <w:name w:val="Domyślna czcionka akapitu6"/>
  </w:style>
  <w:style w:type="character" w:customStyle="1" w:styleId="WW8Num7z0">
    <w:name w:val="WW8Num7z0"/>
    <w:rPr>
      <w:rFonts w:ascii="Symbol" w:hAnsi="Symbol" w:cs="OpenSymbol"/>
      <w:b w:val="0"/>
      <w:bCs w:val="0"/>
      <w:color w:val="auto"/>
      <w:sz w:val="22"/>
      <w:szCs w:val="22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b w:val="0"/>
      <w:bCs w:val="0"/>
      <w:sz w:val="22"/>
      <w:szCs w:val="22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5">
    <w:name w:val="Domyślna czcionka akapitu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9z3">
    <w:name w:val="WW8Num9z3"/>
    <w:rPr>
      <w:rFonts w:ascii="Times New Roman" w:eastAsia="Times New Roman" w:hAnsi="Times New Roman" w:cs="Times New Roman"/>
    </w:rPr>
  </w:style>
  <w:style w:type="character" w:customStyle="1" w:styleId="WW8Num11z0">
    <w:name w:val="WW8Num11z0"/>
    <w:rPr>
      <w:b/>
    </w:rPr>
  </w:style>
  <w:style w:type="character" w:customStyle="1" w:styleId="Domylnaczcionkaakapitu4">
    <w:name w:val="Domyślna czcionka akapitu4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Nagwek1Znak">
    <w:name w:val="Nagłówek 1 Znak"/>
    <w:rPr>
      <w:rFonts w:ascii="Arial" w:hAnsi="Arial" w:cs="Arial"/>
      <w:b/>
      <w:bCs/>
      <w:kern w:val="1"/>
      <w:sz w:val="32"/>
      <w:szCs w:val="32"/>
    </w:rPr>
  </w:style>
  <w:style w:type="character" w:customStyle="1" w:styleId="Domylnaczcionkaakapitu1">
    <w:name w:val="Domyślna czcionka akapitu1"/>
  </w:style>
  <w:style w:type="character" w:customStyle="1" w:styleId="TekstkomentarzaZnak2">
    <w:name w:val="Tekst komentarza Znak2"/>
    <w:rPr>
      <w:kern w:val="1"/>
      <w:lang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Domylnaczcionkaakapitu2">
    <w:name w:val="Domyślna czcionka akapitu2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  <w:b w:val="0"/>
      <w:bCs/>
      <w:i w:val="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  <w:rPr>
      <w:b w:val="0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19z1">
    <w:name w:val="WW8Num19z1"/>
    <w:rPr>
      <w:sz w:val="24"/>
      <w:szCs w:val="24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1z0">
    <w:name w:val="WW8Num21z0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i w:val="0"/>
    </w:rPr>
  </w:style>
  <w:style w:type="character" w:customStyle="1" w:styleId="WW8Num25z0">
    <w:name w:val="WW8Num25z0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</w:style>
  <w:style w:type="character" w:customStyle="1" w:styleId="WW8Num30z0">
    <w:name w:val="WW8Num30z0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6z0">
    <w:name w:val="WW8Num36z0"/>
    <w:rPr>
      <w:color w:val="00000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8z0">
    <w:name w:val="WW8Num48z0"/>
  </w:style>
  <w:style w:type="character" w:customStyle="1" w:styleId="WW8Num49z0">
    <w:name w:val="WW8Num49z0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  <w:rPr>
      <w:rFonts w:ascii="Times New Roman" w:eastAsia="Times New Roman" w:hAnsi="Times New Roman" w:cs="Times New Roman"/>
      <w:u w:val="none"/>
    </w:rPr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character" w:customStyle="1" w:styleId="Domylnaczcionkaakapitu3">
    <w:name w:val="Domyślna czcionka akapitu3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  <w:rPr>
      <w:b/>
    </w:rPr>
  </w:style>
  <w:style w:type="character" w:styleId="Hipercze">
    <w:name w:val="Hyperlink"/>
    <w:rPr>
      <w:color w:val="000080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kern w:val="1"/>
      <w:sz w:val="26"/>
      <w:szCs w:val="26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Podtytu"/>
    <w:pPr>
      <w:spacing w:line="360" w:lineRule="atLeast"/>
      <w:jc w:val="center"/>
    </w:pPr>
    <w:rPr>
      <w:b/>
      <w:sz w:val="28"/>
      <w:szCs w:val="20"/>
    </w:rPr>
  </w:style>
  <w:style w:type="paragraph" w:customStyle="1" w:styleId="Legenda5">
    <w:name w:val="Legenda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tytu">
    <w:name w:val="Subtitle"/>
    <w:basedOn w:val="Nagwek4"/>
    <w:next w:val="Tekstpodstawowy"/>
    <w:qFormat/>
    <w:pPr>
      <w:jc w:val="center"/>
    </w:pPr>
    <w:rPr>
      <w:i/>
      <w:iCs/>
    </w:rPr>
  </w:style>
  <w:style w:type="paragraph" w:styleId="Tekstpodstawowywcity">
    <w:name w:val="Body Text Indent"/>
    <w:basedOn w:val="Normalny"/>
    <w:pPr>
      <w:ind w:left="1077"/>
    </w:pPr>
  </w:style>
  <w:style w:type="paragraph" w:customStyle="1" w:styleId="Tekstpodstawowywcity23">
    <w:name w:val="Tekst podstawowy wcięty 23"/>
    <w:basedOn w:val="Normalny"/>
    <w:pPr>
      <w:ind w:left="360"/>
    </w:pPr>
  </w:style>
  <w:style w:type="paragraph" w:customStyle="1" w:styleId="Tekstpodstawowywcity33">
    <w:name w:val="Tekst podstawowy wcięty 33"/>
    <w:basedOn w:val="Normalny"/>
    <w:pPr>
      <w:ind w:left="144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customStyle="1" w:styleId="Tekstpodstawowy24">
    <w:name w:val="Tekst podstawowy 24"/>
    <w:basedOn w:val="Normalny"/>
    <w:rPr>
      <w:b/>
      <w:sz w:val="20"/>
      <w:szCs w:val="20"/>
    </w:rPr>
  </w:style>
  <w:style w:type="paragraph" w:customStyle="1" w:styleId="Tekstpodstawowy21">
    <w:name w:val="Tekst podstawowy 21"/>
    <w:basedOn w:val="Normalny"/>
    <w:rPr>
      <w:b/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440"/>
    </w:pPr>
  </w:style>
  <w:style w:type="paragraph" w:customStyle="1" w:styleId="Tekstpodstawowywcity21">
    <w:name w:val="Tekst podstawowy wcięty 21"/>
    <w:basedOn w:val="Normalny"/>
    <w:pPr>
      <w:ind w:left="36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komentarza3">
    <w:name w:val="Tekst komentarza3"/>
    <w:basedOn w:val="Normalny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wcity22">
    <w:name w:val="Tekst podstawowy wcięty 22"/>
    <w:basedOn w:val="Normalny"/>
    <w:pPr>
      <w:overflowPunct w:val="0"/>
      <w:autoSpaceDE w:val="0"/>
      <w:ind w:left="360" w:hanging="360"/>
      <w:jc w:val="both"/>
      <w:textAlignment w:val="baseline"/>
    </w:pPr>
  </w:style>
  <w:style w:type="paragraph" w:customStyle="1" w:styleId="Tekstpodstawowywcity32">
    <w:name w:val="Tekst podstawowy wcięty 32"/>
    <w:basedOn w:val="Normalny"/>
    <w:pPr>
      <w:overflowPunct w:val="0"/>
      <w:autoSpaceDE w:val="0"/>
      <w:ind w:left="284" w:hanging="284"/>
      <w:jc w:val="both"/>
      <w:textAlignment w:val="baseline"/>
    </w:pPr>
  </w:style>
  <w:style w:type="paragraph" w:customStyle="1" w:styleId="StandardowyStandardowy1">
    <w:name w:val="Standardowy.Standardowy1"/>
    <w:pPr>
      <w:suppressAutoHyphens/>
      <w:spacing w:line="360" w:lineRule="atLeast"/>
      <w:jc w:val="both"/>
    </w:pPr>
    <w:rPr>
      <w:kern w:val="1"/>
      <w:sz w:val="24"/>
      <w:lang w:eastAsia="zh-CN"/>
    </w:rPr>
  </w:style>
  <w:style w:type="paragraph" w:customStyle="1" w:styleId="Domylnie">
    <w:name w:val="Domyślnie"/>
    <w:pPr>
      <w:widowControl w:val="0"/>
      <w:suppressAutoHyphens/>
      <w:autoSpaceDE w:val="0"/>
    </w:pPr>
    <w:rPr>
      <w:kern w:val="1"/>
      <w:sz w:val="24"/>
      <w:szCs w:val="24"/>
      <w:lang w:eastAsia="zh-CN"/>
    </w:rPr>
  </w:style>
  <w:style w:type="paragraph" w:customStyle="1" w:styleId="Tekstpodstawowy22">
    <w:name w:val="Tekst podstawowy 22"/>
    <w:basedOn w:val="Normalny"/>
    <w:pPr>
      <w:spacing w:line="360" w:lineRule="auto"/>
      <w:jc w:val="both"/>
    </w:pPr>
    <w:rPr>
      <w:sz w:val="22"/>
    </w:rPr>
  </w:style>
  <w:style w:type="paragraph" w:customStyle="1" w:styleId="Listapunktowana21">
    <w:name w:val="Lista punktowana 21"/>
    <w:basedOn w:val="Normalny"/>
    <w:pPr>
      <w:widowControl w:val="0"/>
      <w:autoSpaceDE w:val="0"/>
      <w:ind w:left="566" w:hanging="283"/>
    </w:pPr>
  </w:style>
  <w:style w:type="paragraph" w:styleId="Akapitzlist">
    <w:name w:val="List Paragraph"/>
    <w:basedOn w:val="Normalny"/>
    <w:uiPriority w:val="1"/>
    <w:qFormat/>
    <w:pPr>
      <w:ind w:left="720"/>
      <w:contextualSpacing/>
    </w:pPr>
  </w:style>
  <w:style w:type="paragraph" w:customStyle="1" w:styleId="Lista21">
    <w:name w:val="Lista 21"/>
    <w:basedOn w:val="Normalny"/>
    <w:pPr>
      <w:widowControl w:val="0"/>
      <w:autoSpaceDE w:val="0"/>
      <w:ind w:left="566" w:hanging="283"/>
    </w:pPr>
  </w:style>
  <w:style w:type="paragraph" w:customStyle="1" w:styleId="Znak1">
    <w:name w:val="Znak1"/>
    <w:basedOn w:val="Normalny"/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sz w:val="22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komentarza2">
    <w:name w:val="Tekst komentarza2"/>
    <w:basedOn w:val="Normalny"/>
    <w:rPr>
      <w:lang w:val="x-none"/>
    </w:rPr>
  </w:style>
  <w:style w:type="paragraph" w:styleId="Poprawka">
    <w:name w:val="Revision"/>
    <w:pPr>
      <w:suppressAutoHyphens/>
    </w:pPr>
    <w:rPr>
      <w:kern w:val="1"/>
      <w:lang w:eastAsia="zh-CN"/>
    </w:rPr>
  </w:style>
  <w:style w:type="paragraph" w:customStyle="1" w:styleId="Tekstpodstawowy23">
    <w:name w:val="Tekst podstawowy 23"/>
    <w:basedOn w:val="Normalny"/>
    <w:rPr>
      <w:sz w:val="22"/>
      <w:szCs w:val="28"/>
    </w:rPr>
  </w:style>
  <w:style w:type="paragraph" w:customStyle="1" w:styleId="Standard">
    <w:name w:val="Standard"/>
    <w:pPr>
      <w:widowControl w:val="0"/>
      <w:suppressAutoHyphens/>
      <w:autoSpaceDE w:val="0"/>
    </w:pPr>
    <w:rPr>
      <w:kern w:val="1"/>
      <w:lang w:eastAsia="zh-CN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pPr>
      <w:spacing w:line="360" w:lineRule="atLeast"/>
      <w:jc w:val="center"/>
    </w:pPr>
    <w:rPr>
      <w:b/>
      <w:sz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3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345A"/>
    <w:rPr>
      <w:kern w:val="1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345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7529F"/>
    <w:rPr>
      <w:sz w:val="16"/>
      <w:szCs w:val="16"/>
    </w:rPr>
  </w:style>
  <w:style w:type="paragraph" w:customStyle="1" w:styleId="Default">
    <w:name w:val="Default"/>
    <w:rsid w:val="007E701F"/>
    <w:pPr>
      <w:suppressAutoHyphens/>
      <w:autoSpaceDE w:val="0"/>
    </w:pPr>
    <w:rPr>
      <w:rFonts w:ascii="Tahoma" w:hAnsi="Tahoma" w:cs="Tahoma"/>
      <w:color w:val="000000"/>
      <w:kern w:val="2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115DF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76E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6E77"/>
    <w:rPr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iCs/>
      <w:sz w:val="22"/>
      <w:lang w:val="en-US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eastAsia="Times New Roman" w:hAnsi="Symbol" w:cs="Symbol"/>
      <w:b w:val="0"/>
      <w:bCs w:val="0"/>
      <w:color w:val="auto"/>
      <w:sz w:val="22"/>
      <w:szCs w:val="22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 w:val="0"/>
      <w:bCs w:val="0"/>
      <w:color w:val="auto"/>
      <w:sz w:val="22"/>
      <w:szCs w:val="22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  <w:b w:val="0"/>
      <w:bCs/>
      <w:color w:val="auto"/>
      <w:sz w:val="22"/>
      <w:szCs w:val="22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6">
    <w:name w:val="Domyślna czcionka akapitu6"/>
  </w:style>
  <w:style w:type="character" w:customStyle="1" w:styleId="WW8Num7z0">
    <w:name w:val="WW8Num7z0"/>
    <w:rPr>
      <w:rFonts w:ascii="Symbol" w:hAnsi="Symbol" w:cs="OpenSymbol"/>
      <w:b w:val="0"/>
      <w:bCs w:val="0"/>
      <w:color w:val="auto"/>
      <w:sz w:val="22"/>
      <w:szCs w:val="22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b w:val="0"/>
      <w:bCs w:val="0"/>
      <w:sz w:val="22"/>
      <w:szCs w:val="22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5">
    <w:name w:val="Domyślna czcionka akapitu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9z3">
    <w:name w:val="WW8Num9z3"/>
    <w:rPr>
      <w:rFonts w:ascii="Times New Roman" w:eastAsia="Times New Roman" w:hAnsi="Times New Roman" w:cs="Times New Roman"/>
    </w:rPr>
  </w:style>
  <w:style w:type="character" w:customStyle="1" w:styleId="WW8Num11z0">
    <w:name w:val="WW8Num11z0"/>
    <w:rPr>
      <w:b/>
    </w:rPr>
  </w:style>
  <w:style w:type="character" w:customStyle="1" w:styleId="Domylnaczcionkaakapitu4">
    <w:name w:val="Domyślna czcionka akapitu4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Nagwek1Znak">
    <w:name w:val="Nagłówek 1 Znak"/>
    <w:rPr>
      <w:rFonts w:ascii="Arial" w:hAnsi="Arial" w:cs="Arial"/>
      <w:b/>
      <w:bCs/>
      <w:kern w:val="1"/>
      <w:sz w:val="32"/>
      <w:szCs w:val="32"/>
    </w:rPr>
  </w:style>
  <w:style w:type="character" w:customStyle="1" w:styleId="Domylnaczcionkaakapitu1">
    <w:name w:val="Domyślna czcionka akapitu1"/>
  </w:style>
  <w:style w:type="character" w:customStyle="1" w:styleId="TekstkomentarzaZnak2">
    <w:name w:val="Tekst komentarza Znak2"/>
    <w:rPr>
      <w:kern w:val="1"/>
      <w:lang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Domylnaczcionkaakapitu2">
    <w:name w:val="Domyślna czcionka akapitu2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  <w:b w:val="0"/>
      <w:bCs/>
      <w:i w:val="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  <w:rPr>
      <w:b w:val="0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19z1">
    <w:name w:val="WW8Num19z1"/>
    <w:rPr>
      <w:sz w:val="24"/>
      <w:szCs w:val="24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1z0">
    <w:name w:val="WW8Num21z0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i w:val="0"/>
    </w:rPr>
  </w:style>
  <w:style w:type="character" w:customStyle="1" w:styleId="WW8Num25z0">
    <w:name w:val="WW8Num25z0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</w:style>
  <w:style w:type="character" w:customStyle="1" w:styleId="WW8Num30z0">
    <w:name w:val="WW8Num30z0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6z0">
    <w:name w:val="WW8Num36z0"/>
    <w:rPr>
      <w:color w:val="00000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8z0">
    <w:name w:val="WW8Num48z0"/>
  </w:style>
  <w:style w:type="character" w:customStyle="1" w:styleId="WW8Num49z0">
    <w:name w:val="WW8Num49z0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  <w:rPr>
      <w:rFonts w:ascii="Times New Roman" w:eastAsia="Times New Roman" w:hAnsi="Times New Roman" w:cs="Times New Roman"/>
      <w:u w:val="none"/>
    </w:rPr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character" w:customStyle="1" w:styleId="Domylnaczcionkaakapitu3">
    <w:name w:val="Domyślna czcionka akapitu3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  <w:rPr>
      <w:b/>
    </w:rPr>
  </w:style>
  <w:style w:type="character" w:styleId="Hipercze">
    <w:name w:val="Hyperlink"/>
    <w:rPr>
      <w:color w:val="000080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kern w:val="1"/>
      <w:sz w:val="26"/>
      <w:szCs w:val="26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Podtytu"/>
    <w:pPr>
      <w:spacing w:line="360" w:lineRule="atLeast"/>
      <w:jc w:val="center"/>
    </w:pPr>
    <w:rPr>
      <w:b/>
      <w:sz w:val="28"/>
      <w:szCs w:val="20"/>
    </w:rPr>
  </w:style>
  <w:style w:type="paragraph" w:customStyle="1" w:styleId="Legenda5">
    <w:name w:val="Legenda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tytu">
    <w:name w:val="Subtitle"/>
    <w:basedOn w:val="Nagwek4"/>
    <w:next w:val="Tekstpodstawowy"/>
    <w:qFormat/>
    <w:pPr>
      <w:jc w:val="center"/>
    </w:pPr>
    <w:rPr>
      <w:i/>
      <w:iCs/>
    </w:rPr>
  </w:style>
  <w:style w:type="paragraph" w:styleId="Tekstpodstawowywcity">
    <w:name w:val="Body Text Indent"/>
    <w:basedOn w:val="Normalny"/>
    <w:pPr>
      <w:ind w:left="1077"/>
    </w:pPr>
  </w:style>
  <w:style w:type="paragraph" w:customStyle="1" w:styleId="Tekstpodstawowywcity23">
    <w:name w:val="Tekst podstawowy wcięty 23"/>
    <w:basedOn w:val="Normalny"/>
    <w:pPr>
      <w:ind w:left="360"/>
    </w:pPr>
  </w:style>
  <w:style w:type="paragraph" w:customStyle="1" w:styleId="Tekstpodstawowywcity33">
    <w:name w:val="Tekst podstawowy wcięty 33"/>
    <w:basedOn w:val="Normalny"/>
    <w:pPr>
      <w:ind w:left="144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customStyle="1" w:styleId="Tekstpodstawowy24">
    <w:name w:val="Tekst podstawowy 24"/>
    <w:basedOn w:val="Normalny"/>
    <w:rPr>
      <w:b/>
      <w:sz w:val="20"/>
      <w:szCs w:val="20"/>
    </w:rPr>
  </w:style>
  <w:style w:type="paragraph" w:customStyle="1" w:styleId="Tekstpodstawowy21">
    <w:name w:val="Tekst podstawowy 21"/>
    <w:basedOn w:val="Normalny"/>
    <w:rPr>
      <w:b/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440"/>
    </w:pPr>
  </w:style>
  <w:style w:type="paragraph" w:customStyle="1" w:styleId="Tekstpodstawowywcity21">
    <w:name w:val="Tekst podstawowy wcięty 21"/>
    <w:basedOn w:val="Normalny"/>
    <w:pPr>
      <w:ind w:left="36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komentarza3">
    <w:name w:val="Tekst komentarza3"/>
    <w:basedOn w:val="Normalny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wcity22">
    <w:name w:val="Tekst podstawowy wcięty 22"/>
    <w:basedOn w:val="Normalny"/>
    <w:pPr>
      <w:overflowPunct w:val="0"/>
      <w:autoSpaceDE w:val="0"/>
      <w:ind w:left="360" w:hanging="360"/>
      <w:jc w:val="both"/>
      <w:textAlignment w:val="baseline"/>
    </w:pPr>
  </w:style>
  <w:style w:type="paragraph" w:customStyle="1" w:styleId="Tekstpodstawowywcity32">
    <w:name w:val="Tekst podstawowy wcięty 32"/>
    <w:basedOn w:val="Normalny"/>
    <w:pPr>
      <w:overflowPunct w:val="0"/>
      <w:autoSpaceDE w:val="0"/>
      <w:ind w:left="284" w:hanging="284"/>
      <w:jc w:val="both"/>
      <w:textAlignment w:val="baseline"/>
    </w:pPr>
  </w:style>
  <w:style w:type="paragraph" w:customStyle="1" w:styleId="StandardowyStandardowy1">
    <w:name w:val="Standardowy.Standardowy1"/>
    <w:pPr>
      <w:suppressAutoHyphens/>
      <w:spacing w:line="360" w:lineRule="atLeast"/>
      <w:jc w:val="both"/>
    </w:pPr>
    <w:rPr>
      <w:kern w:val="1"/>
      <w:sz w:val="24"/>
      <w:lang w:eastAsia="zh-CN"/>
    </w:rPr>
  </w:style>
  <w:style w:type="paragraph" w:customStyle="1" w:styleId="Domylnie">
    <w:name w:val="Domyślnie"/>
    <w:pPr>
      <w:widowControl w:val="0"/>
      <w:suppressAutoHyphens/>
      <w:autoSpaceDE w:val="0"/>
    </w:pPr>
    <w:rPr>
      <w:kern w:val="1"/>
      <w:sz w:val="24"/>
      <w:szCs w:val="24"/>
      <w:lang w:eastAsia="zh-CN"/>
    </w:rPr>
  </w:style>
  <w:style w:type="paragraph" w:customStyle="1" w:styleId="Tekstpodstawowy22">
    <w:name w:val="Tekst podstawowy 22"/>
    <w:basedOn w:val="Normalny"/>
    <w:pPr>
      <w:spacing w:line="360" w:lineRule="auto"/>
      <w:jc w:val="both"/>
    </w:pPr>
    <w:rPr>
      <w:sz w:val="22"/>
    </w:rPr>
  </w:style>
  <w:style w:type="paragraph" w:customStyle="1" w:styleId="Listapunktowana21">
    <w:name w:val="Lista punktowana 21"/>
    <w:basedOn w:val="Normalny"/>
    <w:pPr>
      <w:widowControl w:val="0"/>
      <w:autoSpaceDE w:val="0"/>
      <w:ind w:left="566" w:hanging="283"/>
    </w:pPr>
  </w:style>
  <w:style w:type="paragraph" w:styleId="Akapitzlist">
    <w:name w:val="List Paragraph"/>
    <w:basedOn w:val="Normalny"/>
    <w:uiPriority w:val="1"/>
    <w:qFormat/>
    <w:pPr>
      <w:ind w:left="720"/>
      <w:contextualSpacing/>
    </w:pPr>
  </w:style>
  <w:style w:type="paragraph" w:customStyle="1" w:styleId="Lista21">
    <w:name w:val="Lista 21"/>
    <w:basedOn w:val="Normalny"/>
    <w:pPr>
      <w:widowControl w:val="0"/>
      <w:autoSpaceDE w:val="0"/>
      <w:ind w:left="566" w:hanging="283"/>
    </w:pPr>
  </w:style>
  <w:style w:type="paragraph" w:customStyle="1" w:styleId="Znak1">
    <w:name w:val="Znak1"/>
    <w:basedOn w:val="Normalny"/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sz w:val="22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komentarza2">
    <w:name w:val="Tekst komentarza2"/>
    <w:basedOn w:val="Normalny"/>
    <w:rPr>
      <w:lang w:val="x-none"/>
    </w:rPr>
  </w:style>
  <w:style w:type="paragraph" w:styleId="Poprawka">
    <w:name w:val="Revision"/>
    <w:pPr>
      <w:suppressAutoHyphens/>
    </w:pPr>
    <w:rPr>
      <w:kern w:val="1"/>
      <w:lang w:eastAsia="zh-CN"/>
    </w:rPr>
  </w:style>
  <w:style w:type="paragraph" w:customStyle="1" w:styleId="Tekstpodstawowy23">
    <w:name w:val="Tekst podstawowy 23"/>
    <w:basedOn w:val="Normalny"/>
    <w:rPr>
      <w:sz w:val="22"/>
      <w:szCs w:val="28"/>
    </w:rPr>
  </w:style>
  <w:style w:type="paragraph" w:customStyle="1" w:styleId="Standard">
    <w:name w:val="Standard"/>
    <w:pPr>
      <w:widowControl w:val="0"/>
      <w:suppressAutoHyphens/>
      <w:autoSpaceDE w:val="0"/>
    </w:pPr>
    <w:rPr>
      <w:kern w:val="1"/>
      <w:lang w:eastAsia="zh-CN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pPr>
      <w:spacing w:line="360" w:lineRule="atLeast"/>
      <w:jc w:val="center"/>
    </w:pPr>
    <w:rPr>
      <w:b/>
      <w:sz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3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345A"/>
    <w:rPr>
      <w:kern w:val="1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345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7529F"/>
    <w:rPr>
      <w:sz w:val="16"/>
      <w:szCs w:val="16"/>
    </w:rPr>
  </w:style>
  <w:style w:type="paragraph" w:customStyle="1" w:styleId="Default">
    <w:name w:val="Default"/>
    <w:rsid w:val="007E701F"/>
    <w:pPr>
      <w:suppressAutoHyphens/>
      <w:autoSpaceDE w:val="0"/>
    </w:pPr>
    <w:rPr>
      <w:rFonts w:ascii="Tahoma" w:hAnsi="Tahoma" w:cs="Tahoma"/>
      <w:color w:val="000000"/>
      <w:kern w:val="2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115DF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76E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6E77"/>
    <w:rPr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9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6522E-E368-48F8-B638-1B88D0596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2090</Words>
  <Characters>12543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   Z/</vt:lpstr>
    </vt:vector>
  </TitlesOfParts>
  <Company/>
  <LinksUpToDate>false</LinksUpToDate>
  <CharactersWithSpaces>14604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   Z/</dc:title>
  <dc:creator>Infomedica</dc:creator>
  <cp:lastModifiedBy>Cezariusz Jarocki</cp:lastModifiedBy>
  <cp:revision>10</cp:revision>
  <cp:lastPrinted>2025-05-29T07:43:00Z</cp:lastPrinted>
  <dcterms:created xsi:type="dcterms:W3CDTF">2025-05-28T06:35:00Z</dcterms:created>
  <dcterms:modified xsi:type="dcterms:W3CDTF">2025-05-29T07:45:00Z</dcterms:modified>
</cp:coreProperties>
</file>