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33"/>
      </w:tblGrid>
      <w:tr w:rsidR="00C4631C" w:rsidRPr="003D6633" w14:paraId="3A2AB222" w14:textId="77777777" w:rsidTr="00B95C49">
        <w:tc>
          <w:tcPr>
            <w:tcW w:w="7933" w:type="dxa"/>
          </w:tcPr>
          <w:p w14:paraId="7A61FDFD" w14:textId="77777777" w:rsidR="00C4631C" w:rsidRPr="003D6633" w:rsidRDefault="00C4631C" w:rsidP="003D6633">
            <w:pPr>
              <w:spacing w:after="160" w:line="259" w:lineRule="auto"/>
              <w:rPr>
                <w:b/>
                <w:bCs/>
              </w:rPr>
            </w:pPr>
            <w:r w:rsidRPr="003D6633">
              <w:rPr>
                <w:b/>
                <w:bCs/>
              </w:rPr>
              <w:t xml:space="preserve">Resektoskop bipolarny </w:t>
            </w:r>
          </w:p>
        </w:tc>
      </w:tr>
      <w:tr w:rsidR="00C4631C" w:rsidRPr="003D6633" w14:paraId="13A1ADF1" w14:textId="77777777" w:rsidTr="00B95C49">
        <w:tc>
          <w:tcPr>
            <w:tcW w:w="7933" w:type="dxa"/>
          </w:tcPr>
          <w:p w14:paraId="1300874A" w14:textId="13EF615B" w:rsidR="00C4631C" w:rsidRPr="003D6633" w:rsidRDefault="00C4631C" w:rsidP="00C4631C">
            <w:r w:rsidRPr="003D6633">
              <w:t xml:space="preserve">Optyka do resektoskopu bipolarnego, śr. 4.0 mm, dł. 30 cm, kąt patrzenia 12°, </w:t>
            </w:r>
            <w:proofErr w:type="spellStart"/>
            <w:r w:rsidRPr="003D6633">
              <w:t>autoklawowalna</w:t>
            </w:r>
            <w:proofErr w:type="spellEnd"/>
          </w:p>
          <w:p w14:paraId="6000D1C0" w14:textId="33640B94" w:rsidR="00C4631C" w:rsidRPr="003D6633" w:rsidRDefault="00C4631C" w:rsidP="003D6633">
            <w:pPr>
              <w:spacing w:after="160" w:line="259" w:lineRule="auto"/>
            </w:pPr>
            <w:r w:rsidRPr="003D6633">
              <w:t>– 2 szt.</w:t>
            </w:r>
          </w:p>
        </w:tc>
      </w:tr>
      <w:tr w:rsidR="00C4631C" w:rsidRPr="003D6633" w14:paraId="0176D7F7" w14:textId="77777777" w:rsidTr="00B95C49">
        <w:tc>
          <w:tcPr>
            <w:tcW w:w="7933" w:type="dxa"/>
          </w:tcPr>
          <w:p w14:paraId="3C9AA6E1" w14:textId="617697CE" w:rsidR="00C4631C" w:rsidRPr="003D6633" w:rsidRDefault="00C4631C" w:rsidP="003D6633">
            <w:pPr>
              <w:spacing w:after="160" w:line="259" w:lineRule="auto"/>
            </w:pPr>
            <w:r w:rsidRPr="003D6633">
              <w:t>Element pracujący resektoskopu bipolarnego, typ bierny, wykorzystujący elektrody bipolarne - 2 szt.</w:t>
            </w:r>
          </w:p>
        </w:tc>
      </w:tr>
      <w:tr w:rsidR="00C4631C" w:rsidRPr="003D6633" w14:paraId="046392E2" w14:textId="77777777" w:rsidTr="00B95C49">
        <w:tc>
          <w:tcPr>
            <w:tcW w:w="7933" w:type="dxa"/>
          </w:tcPr>
          <w:p w14:paraId="4747DD38" w14:textId="1DAA9912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Płaszcz </w:t>
            </w:r>
            <w:proofErr w:type="spellStart"/>
            <w:r w:rsidRPr="003D6633">
              <w:t>resektoskopowy</w:t>
            </w:r>
            <w:proofErr w:type="spellEnd"/>
            <w:r w:rsidRPr="003D6633">
              <w:t xml:space="preserve"> rozmiar 26 Fr., obrotowy, przepływowy, składający się z płaszcza zewnętrznego i wewnętrznego– 2 szt.</w:t>
            </w:r>
          </w:p>
        </w:tc>
      </w:tr>
      <w:tr w:rsidR="00C4631C" w:rsidRPr="003D6633" w14:paraId="7992D66A" w14:textId="77777777" w:rsidTr="00B95C49">
        <w:tc>
          <w:tcPr>
            <w:tcW w:w="7933" w:type="dxa"/>
          </w:tcPr>
          <w:p w14:paraId="7B0698A7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Obturator standardowy, do </w:t>
            </w:r>
            <w:proofErr w:type="spellStart"/>
            <w:r w:rsidRPr="003D6633">
              <w:t>zast</w:t>
            </w:r>
            <w:proofErr w:type="spellEnd"/>
            <w:r w:rsidRPr="003D6633">
              <w:t>. z płaszczami resektoskopu 24/26 Fr. – 2szt.</w:t>
            </w:r>
          </w:p>
        </w:tc>
      </w:tr>
      <w:tr w:rsidR="00C4631C" w:rsidRPr="003D6633" w14:paraId="6B108B9C" w14:textId="77777777" w:rsidTr="00B95C49">
        <w:tc>
          <w:tcPr>
            <w:tcW w:w="7933" w:type="dxa"/>
          </w:tcPr>
          <w:p w14:paraId="11388D75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Pętla tnąca, bipolarna, 26 Fr., </w:t>
            </w:r>
            <w:proofErr w:type="spellStart"/>
            <w:r w:rsidRPr="003D6633">
              <w:t>op</w:t>
            </w:r>
            <w:proofErr w:type="spellEnd"/>
            <w:r w:rsidRPr="003D6633">
              <w:t xml:space="preserve"> 6 szt. – 2 op.</w:t>
            </w:r>
          </w:p>
        </w:tc>
      </w:tr>
      <w:tr w:rsidR="00C4631C" w:rsidRPr="003D6633" w14:paraId="351DC93A" w14:textId="77777777" w:rsidTr="00B95C49">
        <w:tc>
          <w:tcPr>
            <w:tcW w:w="7933" w:type="dxa"/>
          </w:tcPr>
          <w:p w14:paraId="74C8DED3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Elektroda koagulacyjna, bipolarna, 26Fr, - </w:t>
            </w:r>
            <w:proofErr w:type="spellStart"/>
            <w:r w:rsidRPr="003D6633">
              <w:t>op</w:t>
            </w:r>
            <w:proofErr w:type="spellEnd"/>
            <w:r w:rsidRPr="003D6633">
              <w:t xml:space="preserve"> 6 szt. – 2 op. </w:t>
            </w:r>
          </w:p>
        </w:tc>
      </w:tr>
      <w:tr w:rsidR="00C4631C" w:rsidRPr="003D6633" w14:paraId="1E513643" w14:textId="77777777" w:rsidTr="00B95C49">
        <w:tc>
          <w:tcPr>
            <w:tcW w:w="7933" w:type="dxa"/>
          </w:tcPr>
          <w:p w14:paraId="52BD81E6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>Mostek optyki z kanałem roboczym – 2 szt.</w:t>
            </w:r>
          </w:p>
        </w:tc>
      </w:tr>
      <w:tr w:rsidR="00C4631C" w:rsidRPr="003D6633" w14:paraId="43346C35" w14:textId="77777777" w:rsidTr="00B95C49">
        <w:tc>
          <w:tcPr>
            <w:tcW w:w="7933" w:type="dxa"/>
          </w:tcPr>
          <w:p w14:paraId="2C9B7D3C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Kleszcze chwytająco – biopsyjne, 5 </w:t>
            </w:r>
            <w:proofErr w:type="spellStart"/>
            <w:r w:rsidRPr="003D6633">
              <w:t>fr</w:t>
            </w:r>
            <w:proofErr w:type="spellEnd"/>
            <w:r w:rsidRPr="003D6633">
              <w:t xml:space="preserve"> – 2szt. </w:t>
            </w:r>
          </w:p>
        </w:tc>
      </w:tr>
      <w:tr w:rsidR="00C4631C" w:rsidRPr="003D6633" w14:paraId="5BD401C4" w14:textId="77777777" w:rsidTr="00B95C49">
        <w:tc>
          <w:tcPr>
            <w:tcW w:w="7933" w:type="dxa"/>
          </w:tcPr>
          <w:p w14:paraId="4D28091E" w14:textId="77777777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Nożyczki 5Fr – 2sz.t </w:t>
            </w:r>
          </w:p>
        </w:tc>
      </w:tr>
      <w:tr w:rsidR="00C4631C" w:rsidRPr="003D6633" w14:paraId="3DB934D9" w14:textId="77777777" w:rsidTr="00B95C49">
        <w:tc>
          <w:tcPr>
            <w:tcW w:w="7933" w:type="dxa"/>
          </w:tcPr>
          <w:p w14:paraId="6F54948B" w14:textId="22AA00D6" w:rsidR="00C4631C" w:rsidRPr="003D6633" w:rsidRDefault="00C4631C" w:rsidP="003D6633">
            <w:pPr>
              <w:spacing w:after="160" w:line="259" w:lineRule="auto"/>
            </w:pPr>
            <w:r w:rsidRPr="003D6633">
              <w:t>Przewód bipolarny HF, dł. 400 cm,– 2 szt.</w:t>
            </w:r>
          </w:p>
        </w:tc>
      </w:tr>
      <w:tr w:rsidR="00C4631C" w:rsidRPr="003D6633" w14:paraId="31F05777" w14:textId="77777777" w:rsidTr="00B95C49">
        <w:tc>
          <w:tcPr>
            <w:tcW w:w="7933" w:type="dxa"/>
          </w:tcPr>
          <w:p w14:paraId="052D3D81" w14:textId="34BF1C36" w:rsidR="00C4631C" w:rsidRPr="003D6633" w:rsidRDefault="00C4631C" w:rsidP="003D6633">
            <w:pPr>
              <w:spacing w:after="160" w:line="259" w:lineRule="auto"/>
            </w:pPr>
            <w:r w:rsidRPr="003D6633">
              <w:t xml:space="preserve">Pojemnik plastikowy do sterylizacji i przechowywania oferowanego zestawu </w:t>
            </w:r>
            <w:proofErr w:type="spellStart"/>
            <w:r w:rsidRPr="003D6633">
              <w:t>resektoskopowego</w:t>
            </w:r>
            <w:proofErr w:type="spellEnd"/>
            <w:r w:rsidRPr="003D6633">
              <w:t>, - 2 szt.</w:t>
            </w:r>
          </w:p>
        </w:tc>
      </w:tr>
    </w:tbl>
    <w:p w14:paraId="054414FF" w14:textId="77777777" w:rsidR="00197156" w:rsidRDefault="00197156"/>
    <w:sectPr w:rsidR="001971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633"/>
    <w:rsid w:val="00197156"/>
    <w:rsid w:val="003D6633"/>
    <w:rsid w:val="00496181"/>
    <w:rsid w:val="007C65A1"/>
    <w:rsid w:val="00814406"/>
    <w:rsid w:val="00C4631C"/>
    <w:rsid w:val="00D8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0FE1"/>
  <w15:chartTrackingRefBased/>
  <w15:docId w15:val="{B2C91A46-74FB-4EA4-80F4-748CB6D53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D663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63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D663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663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663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D663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D663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D663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D663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D663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63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D663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D663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D663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D663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D663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D663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D663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D663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D66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D663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D663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D663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D663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D663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D663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D663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D663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D663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3D66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689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Ozynski, Mateusz</dc:creator>
  <cp:keywords/>
  <dc:description/>
  <cp:lastModifiedBy>Jacek Kuźniewicz</cp:lastModifiedBy>
  <cp:revision>2</cp:revision>
  <dcterms:created xsi:type="dcterms:W3CDTF">2025-05-23T10:53:00Z</dcterms:created>
  <dcterms:modified xsi:type="dcterms:W3CDTF">2025-05-23T10:53:00Z</dcterms:modified>
</cp:coreProperties>
</file>