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18873" w14:textId="77172F40" w:rsidR="00FB5C63" w:rsidRPr="00DD7DB7" w:rsidRDefault="00FB5C63" w:rsidP="00FB5C63">
      <w:pPr>
        <w:pStyle w:val="Nagwek1"/>
        <w:spacing w:line="360" w:lineRule="auto"/>
        <w:rPr>
          <w:rFonts w:ascii="Calibri Light" w:hAnsi="Calibri Light" w:cs="Calibri Light"/>
          <w:szCs w:val="24"/>
        </w:rPr>
      </w:pPr>
      <w:r w:rsidRPr="00DD7DB7">
        <w:rPr>
          <w:rFonts w:ascii="Calibri Light" w:hAnsi="Calibri Light" w:cs="Calibri Light"/>
          <w:szCs w:val="24"/>
        </w:rPr>
        <w:t>Zamawiający:</w:t>
      </w:r>
      <w:r>
        <w:rPr>
          <w:rFonts w:ascii="Calibri Light" w:hAnsi="Calibri Light" w:cs="Calibri Light"/>
          <w:szCs w:val="24"/>
        </w:rPr>
        <w:t xml:space="preserve"> </w:t>
      </w:r>
      <w:r w:rsidRPr="00DD7DB7">
        <w:rPr>
          <w:rFonts w:ascii="Calibri Light" w:hAnsi="Calibri Light" w:cs="Calibri Light"/>
          <w:i/>
          <w:szCs w:val="24"/>
        </w:rPr>
        <w:t xml:space="preserve"> </w:t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 w:rsidRPr="00DD7DB7">
        <w:rPr>
          <w:rFonts w:ascii="Calibri Light" w:hAnsi="Calibri Light" w:cs="Calibri Light"/>
          <w:szCs w:val="24"/>
        </w:rPr>
        <w:t>Wykonawca</w:t>
      </w:r>
      <w:r>
        <w:rPr>
          <w:rFonts w:ascii="Calibri Light" w:hAnsi="Calibri Light" w:cs="Calibri Light"/>
          <w:szCs w:val="24"/>
        </w:rPr>
        <w:t>:</w:t>
      </w:r>
      <w:r w:rsidRPr="00DD7DB7">
        <w:rPr>
          <w:rFonts w:ascii="Calibri Light" w:hAnsi="Calibri Light" w:cs="Calibri Light"/>
          <w:szCs w:val="24"/>
        </w:rPr>
        <w:t xml:space="preserve">                                                    </w:t>
      </w:r>
      <w:r>
        <w:rPr>
          <w:rFonts w:ascii="Calibri Light" w:hAnsi="Calibri Light" w:cs="Calibri Light"/>
          <w:szCs w:val="24"/>
        </w:rPr>
        <w:t xml:space="preserve">          </w:t>
      </w:r>
    </w:p>
    <w:p w14:paraId="017C833D" w14:textId="4F7C8F1A" w:rsidR="00FB5C63" w:rsidRPr="00FB5C63" w:rsidRDefault="00FB5C63" w:rsidP="00FB5C63">
      <w:pPr>
        <w:pStyle w:val="Nagwek1"/>
        <w:rPr>
          <w:rFonts w:ascii="Calibri Light" w:hAnsi="Calibri Light" w:cs="Calibri Light"/>
          <w:b/>
          <w:color w:val="auto"/>
          <w:sz w:val="22"/>
          <w:szCs w:val="22"/>
        </w:rPr>
      </w:pPr>
      <w:r w:rsidRPr="00DD7DB7">
        <w:rPr>
          <w:rFonts w:ascii="Calibri Light" w:hAnsi="Calibri Light" w:cs="Calibri Light"/>
          <w:b/>
          <w:i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CB36D" wp14:editId="471C642B">
                <wp:simplePos x="0" y="0"/>
                <wp:positionH relativeFrom="column">
                  <wp:posOffset>3395980</wp:posOffset>
                </wp:positionH>
                <wp:positionV relativeFrom="paragraph">
                  <wp:posOffset>154939</wp:posOffset>
                </wp:positionV>
                <wp:extent cx="2990850" cy="1362075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8232E" w14:textId="35942ED5" w:rsidR="004204D1" w:rsidRPr="00DD7DB7" w:rsidRDefault="004204D1" w:rsidP="004204D1">
                            <w:pPr>
                              <w:spacing w:after="0" w:line="240" w:lineRule="auto"/>
                              <w:jc w:val="center"/>
                              <w:rPr>
                                <w:rFonts w:ascii="Calibri Light" w:hAnsi="Calibri Light" w:cs="Calibri Light"/>
                                <w:b/>
                              </w:rPr>
                            </w:pPr>
                          </w:p>
                          <w:p w14:paraId="0A4DB352" w14:textId="77777777" w:rsidR="004204D1" w:rsidRPr="00FB5C63" w:rsidRDefault="004204D1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6234765C" w14:textId="77777777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11AD84B6" w14:textId="77777777" w:rsidR="00FB5C63" w:rsidRPr="0099371B" w:rsidRDefault="00FB5C63" w:rsidP="00FB5C63">
                            <w:pPr>
                              <w:pStyle w:val="Nagwek1"/>
                              <w:jc w:val="center"/>
                              <w:rPr>
                                <w:rFonts w:ascii="Arial" w:eastAsia="Calibri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CB36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7.4pt;margin-top:12.2pt;width:235.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" filled="f" stroked="f" strokeweight=".5pt">
                <v:textbox>
                  <w:txbxContent>
                    <w:p w14:paraId="06D8232E" w14:textId="35942ED5" w:rsidR="004204D1" w:rsidRPr="00DD7DB7" w:rsidRDefault="004204D1" w:rsidP="004204D1">
                      <w:pPr>
                        <w:spacing w:after="0" w:line="240" w:lineRule="auto"/>
                        <w:jc w:val="center"/>
                        <w:rPr>
                          <w:rFonts w:ascii="Calibri Light" w:hAnsi="Calibri Light" w:cs="Calibri Light"/>
                          <w:b/>
                        </w:rPr>
                      </w:pPr>
                    </w:p>
                    <w:p w14:paraId="0A4DB352" w14:textId="77777777" w:rsidR="004204D1" w:rsidRPr="00FB5C63" w:rsidRDefault="004204D1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</w:p>
                    <w:p w14:paraId="6234765C" w14:textId="77777777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</w:p>
                    <w:p w14:paraId="11AD84B6" w14:textId="77777777" w:rsidR="00FB5C63" w:rsidRPr="0099371B" w:rsidRDefault="00FB5C63" w:rsidP="00FB5C63">
                      <w:pPr>
                        <w:pStyle w:val="Nagwek1"/>
                        <w:jc w:val="center"/>
                        <w:rPr>
                          <w:rFonts w:ascii="Arial" w:eastAsia="Calibri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5C63">
        <w:rPr>
          <w:rFonts w:ascii="Calibri Light" w:hAnsi="Calibri Light" w:cs="Calibri Light"/>
          <w:b/>
          <w:color w:val="auto"/>
          <w:sz w:val="22"/>
          <w:szCs w:val="22"/>
        </w:rPr>
        <w:t>Komenda Wojewódzka Policji w Białymstoku</w:t>
      </w:r>
    </w:p>
    <w:p w14:paraId="20C37E60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Ul. </w:t>
      </w:r>
      <w:r>
        <w:rPr>
          <w:rFonts w:ascii="Calibri Light" w:hAnsi="Calibri Light" w:cs="Calibri Light"/>
          <w:b/>
        </w:rPr>
        <w:t>Sienkiewicza 65</w:t>
      </w:r>
    </w:p>
    <w:p w14:paraId="06D3D9BC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>15-003 Białystok</w:t>
      </w:r>
    </w:p>
    <w:p w14:paraId="0854AA66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NIP: </w:t>
      </w:r>
      <w:r>
        <w:rPr>
          <w:rFonts w:ascii="Calibri Light" w:hAnsi="Calibri Light" w:cs="Calibri Light"/>
          <w:b/>
        </w:rPr>
        <w:t>542-020-78-68</w:t>
      </w:r>
    </w:p>
    <w:p w14:paraId="3319C384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REGON: </w:t>
      </w:r>
      <w:r>
        <w:rPr>
          <w:rFonts w:ascii="Calibri Light" w:hAnsi="Calibri Light" w:cs="Calibri Light"/>
          <w:b/>
        </w:rPr>
        <w:t>050252820</w:t>
      </w:r>
    </w:p>
    <w:p w14:paraId="7E6E6079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Tel. </w:t>
      </w:r>
      <w:r>
        <w:rPr>
          <w:rFonts w:ascii="Calibri Light" w:hAnsi="Calibri Light" w:cs="Calibri Light"/>
          <w:b/>
        </w:rPr>
        <w:t>47 711 3084</w:t>
      </w:r>
    </w:p>
    <w:p w14:paraId="6B780F62" w14:textId="77777777" w:rsidR="00FB5C63" w:rsidRPr="00DD7DB7" w:rsidRDefault="00FB5C63" w:rsidP="00FB5C63">
      <w:pPr>
        <w:pStyle w:val="Nagwek1"/>
        <w:jc w:val="center"/>
        <w:rPr>
          <w:rFonts w:ascii="Calibri Light" w:hAnsi="Calibri Light" w:cs="Calibri Light"/>
          <w:b/>
          <w:sz w:val="36"/>
          <w:szCs w:val="36"/>
        </w:rPr>
      </w:pPr>
      <w:r w:rsidRPr="00DD7DB7">
        <w:rPr>
          <w:rFonts w:ascii="Calibri Light" w:hAnsi="Calibri Light" w:cs="Calibri Light"/>
          <w:sz w:val="36"/>
          <w:szCs w:val="36"/>
        </w:rPr>
        <w:t>ZAMÓWIENIE</w:t>
      </w:r>
    </w:p>
    <w:p w14:paraId="77F309C6" w14:textId="05DFB2F2" w:rsidR="00FB5C63" w:rsidRPr="00DD7DB7" w:rsidRDefault="00FB5C63" w:rsidP="00FB5C63">
      <w:pPr>
        <w:keepNext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</w:t>
      </w:r>
      <w:r w:rsidR="005C61B7" w:rsidRPr="005C61B7">
        <w:rPr>
          <w:rFonts w:ascii="Calibri Light" w:eastAsia="Times New Roman" w:hAnsi="Calibri Light" w:cs="Calibri Light"/>
          <w:b/>
          <w:sz w:val="16"/>
          <w:szCs w:val="16"/>
          <w:lang w:eastAsia="pl-PL"/>
        </w:rPr>
        <w:t>………………………</w:t>
      </w:r>
      <w:r w:rsidR="004C2C6D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 dnia </w:t>
      </w:r>
      <w:r w:rsidR="005C61B7" w:rsidRPr="005C61B7">
        <w:rPr>
          <w:rFonts w:ascii="Calibri Light" w:eastAsia="Times New Roman" w:hAnsi="Calibri Light" w:cs="Calibri Light"/>
          <w:sz w:val="16"/>
          <w:szCs w:val="16"/>
          <w:lang w:eastAsia="pl-PL"/>
        </w:rPr>
        <w:t>…………………………</w:t>
      </w:r>
      <w:r w:rsidR="005C61B7">
        <w:rPr>
          <w:rFonts w:ascii="Calibri Light" w:eastAsia="Times New Roman" w:hAnsi="Calibri Light" w:cs="Calibri Light"/>
          <w:sz w:val="16"/>
          <w:szCs w:val="16"/>
          <w:lang w:eastAsia="pl-PL"/>
        </w:rPr>
        <w:t>……………</w:t>
      </w:r>
      <w:r w:rsidR="005C61B7" w:rsidRPr="005C61B7">
        <w:rPr>
          <w:rFonts w:ascii="Calibri Light" w:eastAsia="Times New Roman" w:hAnsi="Calibri Light" w:cs="Calibri Light"/>
          <w:sz w:val="16"/>
          <w:szCs w:val="16"/>
          <w:lang w:eastAsia="pl-PL"/>
        </w:rPr>
        <w:t>…..</w:t>
      </w:r>
      <w:r w:rsidRPr="005C61B7">
        <w:rPr>
          <w:rFonts w:ascii="Calibri Light" w:eastAsia="Times New Roman" w:hAnsi="Calibri Light" w:cs="Calibri Light"/>
          <w:sz w:val="16"/>
          <w:szCs w:val="16"/>
          <w:lang w:eastAsia="pl-PL"/>
        </w:rPr>
        <w:t>.</w:t>
      </w:r>
    </w:p>
    <w:p w14:paraId="41CAF5C7" w14:textId="77777777" w:rsidR="00FB5C63" w:rsidRPr="00DD7DB7" w:rsidRDefault="00FB5C63" w:rsidP="00FB5C63">
      <w:pPr>
        <w:keepNext/>
        <w:spacing w:after="0" w:line="240" w:lineRule="auto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19A07FAA" w14:textId="445F8296" w:rsidR="00FB5C63" w:rsidRPr="00FB5C63" w:rsidRDefault="00FB5C63" w:rsidP="00CA1361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FB5C63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 xml:space="preserve">SZCZEGÓŁY ZAMÓWIENIA: </w:t>
      </w:r>
    </w:p>
    <w:tbl>
      <w:tblPr>
        <w:tblStyle w:val="Tabela-Siatka"/>
        <w:tblW w:w="9592" w:type="dxa"/>
        <w:tblInd w:w="-34" w:type="dxa"/>
        <w:tblLook w:val="04A0" w:firstRow="1" w:lastRow="0" w:firstColumn="1" w:lastColumn="0" w:noHBand="0" w:noVBand="1"/>
      </w:tblPr>
      <w:tblGrid>
        <w:gridCol w:w="546"/>
        <w:gridCol w:w="2602"/>
        <w:gridCol w:w="916"/>
        <w:gridCol w:w="1134"/>
        <w:gridCol w:w="1559"/>
        <w:gridCol w:w="1559"/>
        <w:gridCol w:w="1276"/>
      </w:tblGrid>
      <w:tr w:rsidR="00FB5C63" w:rsidRPr="004C4CF7" w14:paraId="10DAC1AA" w14:textId="77777777" w:rsidTr="005C61B7">
        <w:trPr>
          <w:trHeight w:val="340"/>
        </w:trPr>
        <w:tc>
          <w:tcPr>
            <w:tcW w:w="546" w:type="dxa"/>
            <w:vAlign w:val="center"/>
          </w:tcPr>
          <w:p w14:paraId="3D4E57BA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Lp.</w:t>
            </w:r>
          </w:p>
        </w:tc>
        <w:tc>
          <w:tcPr>
            <w:tcW w:w="2602" w:type="dxa"/>
            <w:vAlign w:val="center"/>
          </w:tcPr>
          <w:p w14:paraId="0188528A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Przedmiot zamówienia</w:t>
            </w:r>
          </w:p>
        </w:tc>
        <w:tc>
          <w:tcPr>
            <w:tcW w:w="916" w:type="dxa"/>
            <w:vAlign w:val="center"/>
          </w:tcPr>
          <w:p w14:paraId="2EDA9565" w14:textId="77777777" w:rsidR="00FB5C63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Ilość</w:t>
            </w:r>
          </w:p>
          <w:p w14:paraId="65D3350C" w14:textId="4486AB20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7010C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Cena netto</w:t>
            </w:r>
          </w:p>
        </w:tc>
        <w:tc>
          <w:tcPr>
            <w:tcW w:w="1559" w:type="dxa"/>
            <w:vAlign w:val="center"/>
          </w:tcPr>
          <w:p w14:paraId="0BE0200D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Wartość netto</w:t>
            </w:r>
          </w:p>
        </w:tc>
        <w:tc>
          <w:tcPr>
            <w:tcW w:w="1559" w:type="dxa"/>
            <w:vAlign w:val="center"/>
          </w:tcPr>
          <w:p w14:paraId="303A3B69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Wartość brutto</w:t>
            </w:r>
          </w:p>
        </w:tc>
        <w:tc>
          <w:tcPr>
            <w:tcW w:w="1276" w:type="dxa"/>
            <w:vAlign w:val="center"/>
          </w:tcPr>
          <w:p w14:paraId="4505F6D2" w14:textId="77777777" w:rsidR="00FB5C63" w:rsidRPr="004C4CF7" w:rsidRDefault="00FB5C63" w:rsidP="0081597D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UWAGI</w:t>
            </w:r>
          </w:p>
        </w:tc>
      </w:tr>
      <w:tr w:rsidR="005C61B7" w:rsidRPr="004C4CF7" w14:paraId="0B926DE0" w14:textId="77777777" w:rsidTr="005C61B7">
        <w:trPr>
          <w:trHeight w:val="340"/>
        </w:trPr>
        <w:tc>
          <w:tcPr>
            <w:tcW w:w="546" w:type="dxa"/>
            <w:vAlign w:val="center"/>
          </w:tcPr>
          <w:p w14:paraId="33445566" w14:textId="7777777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1.</w:t>
            </w:r>
          </w:p>
        </w:tc>
        <w:tc>
          <w:tcPr>
            <w:tcW w:w="2602" w:type="dxa"/>
            <w:vAlign w:val="center"/>
          </w:tcPr>
          <w:p w14:paraId="5F8CFE33" w14:textId="77752491" w:rsidR="005C61B7" w:rsidRPr="004C4CF7" w:rsidRDefault="005C61B7" w:rsidP="005C61B7">
            <w:pPr>
              <w:rPr>
                <w:rFonts w:ascii="Calibri Light" w:hAnsi="Calibri Light" w:cs="Calibri Light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 xml:space="preserve">Długopis z </w:t>
            </w:r>
            <w:proofErr w:type="spellStart"/>
            <w:r w:rsidRPr="00FA7F21">
              <w:rPr>
                <w:rFonts w:ascii="Candara Light" w:hAnsi="Candara Light"/>
                <w:sz w:val="20"/>
                <w:szCs w:val="20"/>
              </w:rPr>
              <w:t>touch</w:t>
            </w:r>
            <w:proofErr w:type="spellEnd"/>
            <w:r w:rsidRPr="00FA7F21">
              <w:rPr>
                <w:rFonts w:ascii="Candara Light" w:hAnsi="Candara Light"/>
                <w:sz w:val="20"/>
                <w:szCs w:val="20"/>
              </w:rPr>
              <w:t xml:space="preserve"> </w:t>
            </w:r>
            <w:proofErr w:type="spellStart"/>
            <w:r w:rsidRPr="00FA7F21">
              <w:rPr>
                <w:rFonts w:ascii="Candara Light" w:hAnsi="Candara Light"/>
                <w:sz w:val="20"/>
                <w:szCs w:val="20"/>
              </w:rPr>
              <w:t>pen</w:t>
            </w:r>
            <w:proofErr w:type="spellEnd"/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3F00C3B1" w14:textId="71CF9B53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b/>
                <w:sz w:val="20"/>
                <w:szCs w:val="20"/>
              </w:rPr>
              <w:t>600</w:t>
            </w:r>
            <w:r>
              <w:rPr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1B603CFD" w14:textId="6218E385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61067A9" w14:textId="5C8B2BB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E65AF9C" w14:textId="7D5FBAB8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0EDF1F" w14:textId="7777777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5C61B7" w:rsidRPr="004C4CF7" w14:paraId="05507992" w14:textId="77777777" w:rsidTr="005C61B7">
        <w:trPr>
          <w:trHeight w:val="437"/>
        </w:trPr>
        <w:tc>
          <w:tcPr>
            <w:tcW w:w="546" w:type="dxa"/>
            <w:vAlign w:val="center"/>
          </w:tcPr>
          <w:p w14:paraId="0B8DD40A" w14:textId="7777777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2.</w:t>
            </w:r>
          </w:p>
        </w:tc>
        <w:tc>
          <w:tcPr>
            <w:tcW w:w="2602" w:type="dxa"/>
            <w:vAlign w:val="center"/>
          </w:tcPr>
          <w:p w14:paraId="5B0C36CF" w14:textId="419419E0" w:rsidR="005C61B7" w:rsidRPr="004C4CF7" w:rsidRDefault="005C61B7" w:rsidP="005C61B7">
            <w:pPr>
              <w:rPr>
                <w:rFonts w:ascii="Calibri Light" w:hAnsi="Calibri Light" w:cs="Calibri Light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>Długopis z rysikiem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7E9F7F5C" w14:textId="1C8E599D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b/>
                <w:sz w:val="20"/>
                <w:szCs w:val="20"/>
              </w:rPr>
              <w:t>400</w:t>
            </w:r>
            <w:r>
              <w:rPr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47E5D64C" w14:textId="3F404169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5AEE69" w14:textId="184236E2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67912F3" w14:textId="6FDD4F90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DD8E830" w14:textId="77777777" w:rsidR="005C61B7" w:rsidRPr="004C4CF7" w:rsidRDefault="005C61B7" w:rsidP="005C61B7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5C61B7" w:rsidRPr="004C4CF7" w14:paraId="677D75CB" w14:textId="77777777" w:rsidTr="005C61B7">
        <w:trPr>
          <w:trHeight w:val="340"/>
        </w:trPr>
        <w:tc>
          <w:tcPr>
            <w:tcW w:w="546" w:type="dxa"/>
            <w:vAlign w:val="center"/>
          </w:tcPr>
          <w:p w14:paraId="7B547A87" w14:textId="7777777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3.</w:t>
            </w:r>
          </w:p>
        </w:tc>
        <w:tc>
          <w:tcPr>
            <w:tcW w:w="2602" w:type="dxa"/>
            <w:vAlign w:val="center"/>
          </w:tcPr>
          <w:p w14:paraId="72ED787D" w14:textId="56055C66" w:rsidR="005C61B7" w:rsidRPr="004C4CF7" w:rsidRDefault="005C61B7" w:rsidP="005C61B7">
            <w:pPr>
              <w:rPr>
                <w:rFonts w:ascii="Calibri Light" w:hAnsi="Calibri Light" w:cs="Calibri Light"/>
              </w:rPr>
            </w:pPr>
            <w:r w:rsidRPr="00FA7F21">
              <w:rPr>
                <w:rFonts w:ascii="Candara Light" w:eastAsia="Times New Roman" w:hAnsi="Candara Light" w:cs="Times New Roman"/>
                <w:sz w:val="20"/>
                <w:szCs w:val="20"/>
                <w:lang w:eastAsia="ar-SA"/>
              </w:rPr>
              <w:t>Opaska odblaskowa samozaciskowa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1B343F89" w14:textId="2BF3E4F9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b/>
                <w:sz w:val="20"/>
                <w:szCs w:val="20"/>
              </w:rPr>
              <w:t>800</w:t>
            </w:r>
            <w:r>
              <w:rPr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3E762271" w14:textId="6F8859BF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5142151" w14:textId="4B3C9E0E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04EF938" w14:textId="1F1A33A9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0BB962F" w14:textId="77777777" w:rsidR="005C61B7" w:rsidRPr="004C4CF7" w:rsidRDefault="005C61B7" w:rsidP="005C61B7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5C61B7" w:rsidRPr="004C4CF7" w14:paraId="1AF8FCCD" w14:textId="77777777" w:rsidTr="005C61B7">
        <w:trPr>
          <w:trHeight w:val="340"/>
        </w:trPr>
        <w:tc>
          <w:tcPr>
            <w:tcW w:w="546" w:type="dxa"/>
            <w:vAlign w:val="center"/>
          </w:tcPr>
          <w:p w14:paraId="531CEA8D" w14:textId="77777777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lang w:eastAsia="pl-PL"/>
              </w:rPr>
              <w:t>4.</w:t>
            </w:r>
          </w:p>
        </w:tc>
        <w:tc>
          <w:tcPr>
            <w:tcW w:w="2602" w:type="dxa"/>
            <w:vAlign w:val="center"/>
          </w:tcPr>
          <w:p w14:paraId="175EFC17" w14:textId="6AC9FB05" w:rsidR="005C61B7" w:rsidRPr="004C4CF7" w:rsidRDefault="005C61B7" w:rsidP="005C61B7">
            <w:pPr>
              <w:rPr>
                <w:rFonts w:ascii="Calibri Light" w:hAnsi="Calibri Light" w:cs="Calibri Light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>Smycz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31F9C22B" w14:textId="0CE0048C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FA7F21">
              <w:rPr>
                <w:b/>
                <w:sz w:val="20"/>
                <w:szCs w:val="20"/>
              </w:rPr>
              <w:t>700</w:t>
            </w:r>
            <w:r>
              <w:rPr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559AADDB" w14:textId="14F17255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A0C9A47" w14:textId="4862E4D4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08768F7" w14:textId="5CE7EC58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5D29709" w14:textId="77777777" w:rsidR="005C61B7" w:rsidRPr="004C4CF7" w:rsidRDefault="005C61B7" w:rsidP="005C61B7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5C61B7" w:rsidRPr="004C4CF7" w14:paraId="5A9EF9CA" w14:textId="77777777" w:rsidTr="005C61B7">
        <w:trPr>
          <w:trHeight w:val="340"/>
        </w:trPr>
        <w:tc>
          <w:tcPr>
            <w:tcW w:w="546" w:type="dxa"/>
            <w:vAlign w:val="center"/>
          </w:tcPr>
          <w:p w14:paraId="5105C270" w14:textId="5859E274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5.</w:t>
            </w:r>
          </w:p>
        </w:tc>
        <w:tc>
          <w:tcPr>
            <w:tcW w:w="2602" w:type="dxa"/>
            <w:vAlign w:val="center"/>
          </w:tcPr>
          <w:p w14:paraId="65013002" w14:textId="3971DA50" w:rsidR="005C61B7" w:rsidRPr="008E3906" w:rsidRDefault="005C61B7" w:rsidP="005C61B7">
            <w:pPr>
              <w:rPr>
                <w:rFonts w:ascii="Candara Light" w:hAnsi="Candara Light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>Landrynki reklamowe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799B9716" w14:textId="2EF08556" w:rsidR="005C61B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>
              <w:rPr>
                <w:b/>
                <w:sz w:val="20"/>
                <w:szCs w:val="20"/>
              </w:rPr>
              <w:t>25</w:t>
            </w:r>
            <w:r>
              <w:rPr>
                <w:b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vAlign w:val="center"/>
          </w:tcPr>
          <w:p w14:paraId="61002971" w14:textId="380A6075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E42B708" w14:textId="7DAB8496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07485B9" w14:textId="0DBBEE24" w:rsidR="005C61B7" w:rsidRPr="004C4CF7" w:rsidRDefault="005C61B7" w:rsidP="005C61B7">
            <w:pPr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13ADF8D" w14:textId="77777777" w:rsidR="005C61B7" w:rsidRPr="004C4CF7" w:rsidRDefault="005C61B7" w:rsidP="005C61B7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</w:tr>
      <w:tr w:rsidR="00FB5C63" w:rsidRPr="004C4CF7" w14:paraId="3F0A5AF0" w14:textId="77777777" w:rsidTr="005C61B7">
        <w:trPr>
          <w:trHeight w:val="340"/>
        </w:trPr>
        <w:tc>
          <w:tcPr>
            <w:tcW w:w="546" w:type="dxa"/>
            <w:tcBorders>
              <w:right w:val="nil"/>
            </w:tcBorders>
            <w:vAlign w:val="center"/>
          </w:tcPr>
          <w:p w14:paraId="72193B9C" w14:textId="77777777" w:rsidR="00FB5C63" w:rsidRPr="004C4CF7" w:rsidRDefault="00FB5C63" w:rsidP="0081597D">
            <w:pPr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2602" w:type="dxa"/>
            <w:tcBorders>
              <w:left w:val="nil"/>
              <w:right w:val="nil"/>
            </w:tcBorders>
            <w:vAlign w:val="center"/>
          </w:tcPr>
          <w:p w14:paraId="4D10B234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14914956" w14:textId="77777777" w:rsidR="00FB5C63" w:rsidRPr="004C4CF7" w:rsidRDefault="00FB5C63" w:rsidP="0081597D">
            <w:pPr>
              <w:jc w:val="both"/>
              <w:rPr>
                <w:rFonts w:ascii="Calibri Light" w:eastAsia="Times New Roman" w:hAnsi="Calibri Light" w:cs="Calibri Light"/>
                <w:lang w:eastAsia="pl-PL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24B736EB" w14:textId="77777777" w:rsidR="00FB5C63" w:rsidRPr="004C4CF7" w:rsidRDefault="00FB5C63" w:rsidP="004204D1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  <w:r w:rsidRPr="004C4CF7">
              <w:rPr>
                <w:rFonts w:ascii="Calibri Light" w:eastAsia="Times New Roman" w:hAnsi="Calibri Light" w:cs="Calibri Light"/>
                <w:b/>
                <w:lang w:eastAsia="pl-PL"/>
              </w:rPr>
              <w:t>SUMA</w:t>
            </w:r>
          </w:p>
        </w:tc>
        <w:tc>
          <w:tcPr>
            <w:tcW w:w="1559" w:type="dxa"/>
            <w:vAlign w:val="center"/>
          </w:tcPr>
          <w:p w14:paraId="23C2A493" w14:textId="424D2947" w:rsidR="00FB5C63" w:rsidRPr="004C4CF7" w:rsidRDefault="00FB5C63" w:rsidP="004204D1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D304EA6" w14:textId="01234CFD" w:rsidR="00FB5C63" w:rsidRPr="004C4CF7" w:rsidRDefault="00FB5C63" w:rsidP="004204D1">
            <w:pPr>
              <w:jc w:val="center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1463FCC" w14:textId="77777777" w:rsidR="00FB5C63" w:rsidRPr="004C4CF7" w:rsidRDefault="00FB5C63" w:rsidP="0081597D">
            <w:pPr>
              <w:jc w:val="right"/>
              <w:rPr>
                <w:rFonts w:ascii="Calibri Light" w:eastAsia="Times New Roman" w:hAnsi="Calibri Light" w:cs="Calibri Light"/>
                <w:b/>
                <w:lang w:eastAsia="pl-PL"/>
              </w:rPr>
            </w:pPr>
          </w:p>
        </w:tc>
      </w:tr>
    </w:tbl>
    <w:p w14:paraId="0B4F7D43" w14:textId="77777777" w:rsidR="00FB5C63" w:rsidRPr="00DD7DB7" w:rsidRDefault="00FB5C63" w:rsidP="00FB5C63">
      <w:p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3851F2D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</w:rPr>
        <w:t xml:space="preserve">Dostawa na koszt Wykonawcy do siedziby Zamawiającego tj. </w:t>
      </w:r>
      <w:r>
        <w:rPr>
          <w:rFonts w:ascii="Calibri Light" w:hAnsi="Calibri Light" w:cs="Calibri Light"/>
          <w:sz w:val="20"/>
          <w:szCs w:val="20"/>
        </w:rPr>
        <w:t>Sienkiewicza 65, 15-003 Białystok</w:t>
      </w:r>
      <w:r w:rsidRPr="00DD7DB7">
        <w:rPr>
          <w:rFonts w:ascii="Calibri Light" w:hAnsi="Calibri Light" w:cs="Calibri Light"/>
          <w:sz w:val="20"/>
          <w:szCs w:val="20"/>
        </w:rPr>
        <w:t xml:space="preserve"> po wcześniejszym powiadomieniu o dostawie z </w:t>
      </w:r>
      <w:r>
        <w:rPr>
          <w:rFonts w:ascii="Calibri Light" w:hAnsi="Calibri Light" w:cs="Calibri Light"/>
          <w:sz w:val="20"/>
          <w:szCs w:val="20"/>
        </w:rPr>
        <w:t>1</w:t>
      </w:r>
      <w:r w:rsidRPr="00DD7DB7">
        <w:rPr>
          <w:rFonts w:ascii="Calibri Light" w:hAnsi="Calibri Light" w:cs="Calibri Light"/>
          <w:sz w:val="20"/>
          <w:szCs w:val="20"/>
        </w:rPr>
        <w:t xml:space="preserve"> dniowym wyprzedzeniem na numer telefonu: </w:t>
      </w:r>
      <w:r>
        <w:rPr>
          <w:rFonts w:ascii="Calibri Light" w:hAnsi="Calibri Light" w:cs="Calibri Light"/>
          <w:sz w:val="20"/>
          <w:szCs w:val="20"/>
        </w:rPr>
        <w:t>47 711 3084</w:t>
      </w:r>
      <w:r w:rsidRPr="00DD7DB7">
        <w:rPr>
          <w:rFonts w:ascii="Calibri Light" w:hAnsi="Calibri Light" w:cs="Calibri Light"/>
          <w:sz w:val="20"/>
          <w:szCs w:val="20"/>
        </w:rPr>
        <w:t>.</w:t>
      </w:r>
    </w:p>
    <w:p w14:paraId="2509BECA" w14:textId="1D466B19" w:rsidR="00FB5C63" w:rsidRPr="005C61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termin realizacji  zamówienia: </w:t>
      </w:r>
      <w:r w:rsidRPr="005C61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do </w:t>
      </w:r>
      <w:r w:rsidR="005C61B7" w:rsidRPr="005C61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30 maja 2025 r.</w:t>
      </w:r>
      <w:r w:rsidRPr="005C61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 </w:t>
      </w:r>
    </w:p>
    <w:p w14:paraId="01E92321" w14:textId="684F282A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wartość  zamówienia wyniesie  brutto: </w:t>
      </w:r>
      <w:r w:rsidR="005C61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………………………..</w:t>
      </w:r>
      <w:r w:rsidRPr="00DD7DB7">
        <w:rPr>
          <w:rFonts w:ascii="Calibri Light" w:hAnsi="Calibri Light" w:cs="Calibri Light"/>
          <w:b/>
          <w:sz w:val="20"/>
          <w:szCs w:val="20"/>
        </w:rPr>
        <w:t xml:space="preserve"> zł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(słownie:</w:t>
      </w:r>
      <w:r w:rsidRPr="00DD7DB7">
        <w:rPr>
          <w:rFonts w:ascii="Calibri Light" w:hAnsi="Calibri Light" w:cs="Calibri Light"/>
          <w:sz w:val="20"/>
          <w:szCs w:val="20"/>
        </w:rPr>
        <w:t xml:space="preserve"> </w:t>
      </w:r>
      <w:r w:rsidR="005C61B7">
        <w:rPr>
          <w:rFonts w:ascii="Calibri Light" w:hAnsi="Calibri Light" w:cs="Calibri Light"/>
          <w:sz w:val="20"/>
          <w:szCs w:val="20"/>
        </w:rPr>
        <w:t>……………………………………….</w:t>
      </w:r>
      <w:r w:rsidR="004204D1">
        <w:rPr>
          <w:rFonts w:ascii="Calibri Light" w:hAnsi="Calibri Light" w:cs="Calibri Light"/>
          <w:sz w:val="20"/>
          <w:szCs w:val="20"/>
        </w:rPr>
        <w:t xml:space="preserve">zł </w:t>
      </w:r>
      <w:r w:rsidR="005C61B7">
        <w:rPr>
          <w:rFonts w:ascii="Calibri Light" w:hAnsi="Calibri Light" w:cs="Calibri Light"/>
          <w:sz w:val="20"/>
          <w:szCs w:val="20"/>
        </w:rPr>
        <w:t>……</w:t>
      </w:r>
      <w:r w:rsidRPr="00DD7DB7">
        <w:rPr>
          <w:rFonts w:ascii="Calibri Light" w:hAnsi="Calibri Light" w:cs="Calibri Light"/>
          <w:sz w:val="20"/>
          <w:szCs w:val="20"/>
        </w:rPr>
        <w:t>/100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);</w:t>
      </w:r>
    </w:p>
    <w:p w14:paraId="67F550FF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osobą upoważnioną do kontaktu jest: Pani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Marta Melcer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tel.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47 711 3084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,</w:t>
      </w:r>
    </w:p>
    <w:p w14:paraId="493146B1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Wykonawca przed realizacją przedstawi do akceptacji projekt,</w:t>
      </w:r>
    </w:p>
    <w:p w14:paraId="0271CF0B" w14:textId="4B743AFB" w:rsidR="00FB5C63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hAnsi="Calibri Light" w:cs="Calibri Light"/>
          <w:sz w:val="20"/>
          <w:szCs w:val="20"/>
        </w:rPr>
        <w:t xml:space="preserve">po dostarczeniu materiałów do siedziby Zamawiającego, Zamawiający dokona odbioru ilościowego, a w terminie kolejnych </w:t>
      </w:r>
      <w:r w:rsidR="004C2C6D">
        <w:rPr>
          <w:rFonts w:ascii="Calibri Light" w:hAnsi="Calibri Light" w:cs="Calibri Light"/>
          <w:sz w:val="20"/>
          <w:szCs w:val="20"/>
        </w:rPr>
        <w:t>5</w:t>
      </w:r>
      <w:r w:rsidRPr="00DD7DB7">
        <w:rPr>
          <w:rFonts w:ascii="Calibri Light" w:hAnsi="Calibri Light" w:cs="Calibri Light"/>
          <w:sz w:val="20"/>
          <w:szCs w:val="20"/>
        </w:rPr>
        <w:t xml:space="preserve"> dni roboczych od dnia dostawy, dokona odbioru jakościowego, potwierdzonego protokołem zdawczo-odbiorczym, będącym podstawą do rozliczenia faktury VAT.</w:t>
      </w:r>
    </w:p>
    <w:p w14:paraId="7288F1D4" w14:textId="77777777" w:rsidR="00FB5C63" w:rsidRPr="004C4CF7" w:rsidRDefault="00FB5C63" w:rsidP="00FB5C6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AB23BBE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WARUNKI PŁATNOŚCI.</w:t>
      </w:r>
    </w:p>
    <w:p w14:paraId="72AAA6E3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faktura VAT,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</w:p>
    <w:p w14:paraId="17D13B84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przelew – płatne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30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dni od daty dostarczenia prawidłowo wystawionej faktur VAT i podpisania protokołu zdawczo-odbiorczego bez uwag,</w:t>
      </w:r>
    </w:p>
    <w:p w14:paraId="50E503E7" w14:textId="77777777" w:rsidR="00FB5C63" w:rsidRPr="00DD7DB7" w:rsidRDefault="00FB5C63" w:rsidP="00FB5C63">
      <w:pPr>
        <w:pStyle w:val="Akapitzlist"/>
        <w:numPr>
          <w:ilvl w:val="0"/>
          <w:numId w:val="23"/>
        </w:numPr>
        <w:tabs>
          <w:tab w:val="right" w:leader="dot" w:pos="7797"/>
          <w:tab w:val="left" w:pos="7938"/>
        </w:tabs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upoważniamy Wykonawcę do wystawienia faktury VAT bez podpisu Zamawiającego. </w:t>
      </w:r>
    </w:p>
    <w:p w14:paraId="7CD3A3A9" w14:textId="77777777" w:rsidR="00FB5C63" w:rsidRPr="00DD7DB7" w:rsidRDefault="00FB5C63" w:rsidP="00FB5C63">
      <w:pPr>
        <w:tabs>
          <w:tab w:val="right" w:leader="dot" w:pos="7797"/>
          <w:tab w:val="left" w:pos="7938"/>
        </w:tabs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E3A7611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ZOBOWIĄZANIA WYKONAWCY</w:t>
      </w:r>
    </w:p>
    <w:p w14:paraId="03D044C5" w14:textId="77777777" w:rsidR="00FB5C63" w:rsidRPr="00DD7DB7" w:rsidRDefault="00FB5C63" w:rsidP="00FB5C6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zobowiązuje się do właściwego wykonania zamówienia zgodnie z posiadaną wiedzą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br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i obowiązującymi przepisami.</w:t>
      </w:r>
    </w:p>
    <w:p w14:paraId="67EADDD4" w14:textId="7CDFE850" w:rsidR="00FB5C63" w:rsidRPr="00DD7DB7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okres gwarancji: </w:t>
      </w:r>
      <w:r w:rsidR="005C61B7">
        <w:rPr>
          <w:rFonts w:ascii="Calibri Light" w:eastAsia="Times New Roman" w:hAnsi="Calibri Light" w:cs="Calibri Light"/>
          <w:sz w:val="20"/>
          <w:szCs w:val="20"/>
          <w:lang w:eastAsia="pl-PL"/>
        </w:rPr>
        <w:t>6</w:t>
      </w:r>
      <w:bookmarkStart w:id="0" w:name="_GoBack"/>
      <w:bookmarkEnd w:id="0"/>
      <w:r w:rsidR="00CC2F8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miesięcy.</w:t>
      </w:r>
    </w:p>
    <w:p w14:paraId="384D0AEC" w14:textId="77777777" w:rsidR="00FB5C63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Zamawiający zastrzega sobie prawo odstąpienia od zamówienia w razie wystąpienia istotnej zmiany okoliczności powodującej, że wykonanie zamówienia nie leży w interesie publicznym, czego nie można było przewidzieć w chwili zawarcia zamówienia. Odstąpienie powinno nastąpić w terminie co najmniej 2 dni od powzięcia wiadomości o okolicznościach uzasadniających odstąpienie od realizacji zamówienia.</w:t>
      </w:r>
    </w:p>
    <w:p w14:paraId="7EA8D1B4" w14:textId="77777777" w:rsidR="00FB5C63" w:rsidRPr="00DD7DB7" w:rsidRDefault="00FB5C63" w:rsidP="00FB5C63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D81DBA8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REKLAMACJA</w:t>
      </w:r>
    </w:p>
    <w:p w14:paraId="69D479D8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przypadku stwierdzenia wady dostarczonego asortymentu, Zamawiający zawiadomi Wykonawcę o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rodzaju wady w terminie 7 dni od jej wykrycia;</w:t>
      </w:r>
    </w:p>
    <w:p w14:paraId="17534E0E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lastRenderedPageBreak/>
        <w:t>Wykonawca zobowiązuje się do usunięcia zgłoszonych wad na swój koszt, w terminie 14 dni od zawiadomienia o ich stwierdzeniu, a jeśli wad nie będzie można usunąć, to do wymiany asortymentu na taki sam asortyment wolny od wad w terminie 5 dni po stwierdzeniu braku możliwości naprawy.</w:t>
      </w:r>
    </w:p>
    <w:p w14:paraId="71E628DA" w14:textId="77777777" w:rsidR="00FB5C63" w:rsidRPr="00DD7DB7" w:rsidRDefault="00FB5C63" w:rsidP="00FB5C63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5BA351F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KARY</w:t>
      </w:r>
    </w:p>
    <w:p w14:paraId="7394BEE6" w14:textId="77777777" w:rsidR="00FB5C63" w:rsidRPr="00DD7DB7" w:rsidRDefault="00FB5C63" w:rsidP="00FB5C63">
      <w:pPr>
        <w:spacing w:after="0" w:line="240" w:lineRule="auto"/>
        <w:ind w:firstLine="360"/>
        <w:jc w:val="both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Wykonawca zobowiązuje się zapłacić Zamawiającemu następujące kary umowne : </w:t>
      </w:r>
    </w:p>
    <w:p w14:paraId="2C6C79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wykonaniu przedmiotu zamówienia w wysokości 0,2% wynagrodzenia umownego brutto za każdy dzień zwłoki,</w:t>
      </w:r>
    </w:p>
    <w:p w14:paraId="5871F5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usunięciu wad stwierdzonych przy odbiorze lub ujawnionych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okresie gwarancji i rękojmi za wady, w wysokości 0,2% wynagrodzenia umownego brutto za każdy dzień opóźnienia, licząc od terminu wyznaczonego na usunięcie wad,</w:t>
      </w:r>
    </w:p>
    <w:p w14:paraId="26D8089B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za odstąpienie od zamówienia przez Zamawiającego z przyczyn leżących po stronie Wykonawcy w wysokości 10% wynagrodzenia umownego brutto,</w:t>
      </w:r>
    </w:p>
    <w:p w14:paraId="48CEF7CD" w14:textId="77777777" w:rsidR="00FB5C63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łączna wysokość kar umownych nie może przekroczyć 30% wynagrodzenia umownego brutto.</w:t>
      </w:r>
    </w:p>
    <w:p w14:paraId="67079169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 </w:t>
      </w:r>
    </w:p>
    <w:p w14:paraId="5D34C945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4F4AF7C2" w14:textId="2862466F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ZAMAWIAJĄCY: 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    WYKONAWCA: </w:t>
      </w:r>
    </w:p>
    <w:p w14:paraId="0A0FA2F9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14EBE79A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3920BAD0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………………………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…..……………………..</w:t>
      </w:r>
    </w:p>
    <w:p w14:paraId="37AB9C6C" w14:textId="77777777" w:rsidR="00FB5C63" w:rsidRPr="00DD7DB7" w:rsidRDefault="00FB5C63" w:rsidP="00FB5C63">
      <w:pPr>
        <w:rPr>
          <w:rFonts w:ascii="Calibri Light" w:hAnsi="Calibri Light" w:cs="Calibri Light"/>
        </w:rPr>
      </w:pPr>
    </w:p>
    <w:p w14:paraId="757B8BEC" w14:textId="31C93AFC" w:rsidR="007822AF" w:rsidRPr="004371C3" w:rsidRDefault="007822AF" w:rsidP="004371C3">
      <w:pPr>
        <w:spacing w:after="0" w:line="240" w:lineRule="auto"/>
        <w:rPr>
          <w:rFonts w:asciiTheme="majorHAnsi" w:hAnsiTheme="majorHAnsi" w:cstheme="majorHAnsi"/>
        </w:rPr>
      </w:pPr>
    </w:p>
    <w:sectPr w:rsidR="007822AF" w:rsidRPr="004371C3" w:rsidSect="004204D1">
      <w:headerReference w:type="default" r:id="rId7"/>
      <w:pgSz w:w="11906" w:h="16838"/>
      <w:pgMar w:top="426" w:right="1417" w:bottom="709" w:left="1417" w:header="56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A6F33" w14:textId="77777777" w:rsidR="00F8379C" w:rsidRDefault="00F8379C" w:rsidP="00B429F1">
      <w:pPr>
        <w:spacing w:after="0" w:line="240" w:lineRule="auto"/>
      </w:pPr>
      <w:r>
        <w:separator/>
      </w:r>
    </w:p>
  </w:endnote>
  <w:endnote w:type="continuationSeparator" w:id="0">
    <w:p w14:paraId="317DBF4D" w14:textId="77777777" w:rsidR="00F8379C" w:rsidRDefault="00F8379C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49BA6" w14:textId="77777777" w:rsidR="00F8379C" w:rsidRDefault="00F8379C" w:rsidP="00B429F1">
      <w:pPr>
        <w:spacing w:after="0" w:line="240" w:lineRule="auto"/>
      </w:pPr>
      <w:r>
        <w:separator/>
      </w:r>
    </w:p>
  </w:footnote>
  <w:footnote w:type="continuationSeparator" w:id="0">
    <w:p w14:paraId="27A3767E" w14:textId="77777777" w:rsidR="00F8379C" w:rsidRDefault="00F8379C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367C3BA1" w:rsidR="00B429F1" w:rsidRDefault="00B429F1" w:rsidP="00DF766F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9F21B6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5F6581A"/>
    <w:multiLevelType w:val="hybridMultilevel"/>
    <w:tmpl w:val="F738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F744E"/>
    <w:multiLevelType w:val="hybridMultilevel"/>
    <w:tmpl w:val="8AEE6A90"/>
    <w:lvl w:ilvl="0" w:tplc="86C4AA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43320"/>
    <w:multiLevelType w:val="hybridMultilevel"/>
    <w:tmpl w:val="E8383C30"/>
    <w:lvl w:ilvl="0" w:tplc="603C41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F30B9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100BF"/>
    <w:multiLevelType w:val="hybridMultilevel"/>
    <w:tmpl w:val="5A6A1E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9"/>
  </w:num>
  <w:num w:numId="5">
    <w:abstractNumId w:val="25"/>
  </w:num>
  <w:num w:numId="6">
    <w:abstractNumId w:val="24"/>
  </w:num>
  <w:num w:numId="7">
    <w:abstractNumId w:val="12"/>
  </w:num>
  <w:num w:numId="8">
    <w:abstractNumId w:val="4"/>
  </w:num>
  <w:num w:numId="9">
    <w:abstractNumId w:val="22"/>
  </w:num>
  <w:num w:numId="10">
    <w:abstractNumId w:val="19"/>
  </w:num>
  <w:num w:numId="11">
    <w:abstractNumId w:val="18"/>
  </w:num>
  <w:num w:numId="12">
    <w:abstractNumId w:val="8"/>
  </w:num>
  <w:num w:numId="13">
    <w:abstractNumId w:val="10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23"/>
  </w:num>
  <w:num w:numId="20">
    <w:abstractNumId w:val="21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94981"/>
    <w:rsid w:val="000D2247"/>
    <w:rsid w:val="000D6D7F"/>
    <w:rsid w:val="000F4704"/>
    <w:rsid w:val="000F6B1C"/>
    <w:rsid w:val="00110A9B"/>
    <w:rsid w:val="001307F4"/>
    <w:rsid w:val="001859F8"/>
    <w:rsid w:val="001C52B1"/>
    <w:rsid w:val="001C680C"/>
    <w:rsid w:val="001D3125"/>
    <w:rsid w:val="002162F4"/>
    <w:rsid w:val="00253D0F"/>
    <w:rsid w:val="002D0DBA"/>
    <w:rsid w:val="002E029D"/>
    <w:rsid w:val="00320706"/>
    <w:rsid w:val="003314A7"/>
    <w:rsid w:val="00374EFC"/>
    <w:rsid w:val="0039349A"/>
    <w:rsid w:val="003F2C64"/>
    <w:rsid w:val="00403A28"/>
    <w:rsid w:val="00416AD4"/>
    <w:rsid w:val="004204D1"/>
    <w:rsid w:val="004371C3"/>
    <w:rsid w:val="004907A7"/>
    <w:rsid w:val="004A3741"/>
    <w:rsid w:val="004C2C6D"/>
    <w:rsid w:val="004E3A83"/>
    <w:rsid w:val="004E5A57"/>
    <w:rsid w:val="004E5ED2"/>
    <w:rsid w:val="005177EE"/>
    <w:rsid w:val="00576E45"/>
    <w:rsid w:val="005C61B7"/>
    <w:rsid w:val="00643BBF"/>
    <w:rsid w:val="0067613F"/>
    <w:rsid w:val="006829D6"/>
    <w:rsid w:val="006C3DFC"/>
    <w:rsid w:val="006F3947"/>
    <w:rsid w:val="006F5750"/>
    <w:rsid w:val="00713E59"/>
    <w:rsid w:val="00753000"/>
    <w:rsid w:val="00762ADF"/>
    <w:rsid w:val="00777464"/>
    <w:rsid w:val="007822AF"/>
    <w:rsid w:val="007E56EE"/>
    <w:rsid w:val="00800EE9"/>
    <w:rsid w:val="00801F38"/>
    <w:rsid w:val="00810F81"/>
    <w:rsid w:val="00883B46"/>
    <w:rsid w:val="008A7B80"/>
    <w:rsid w:val="0092685B"/>
    <w:rsid w:val="00965E2E"/>
    <w:rsid w:val="00970DFC"/>
    <w:rsid w:val="00996216"/>
    <w:rsid w:val="009B4748"/>
    <w:rsid w:val="009E675A"/>
    <w:rsid w:val="00A02491"/>
    <w:rsid w:val="00A55660"/>
    <w:rsid w:val="00AA572E"/>
    <w:rsid w:val="00AE24CE"/>
    <w:rsid w:val="00B429F1"/>
    <w:rsid w:val="00B50474"/>
    <w:rsid w:val="00B67EAA"/>
    <w:rsid w:val="00B724D2"/>
    <w:rsid w:val="00BF1F28"/>
    <w:rsid w:val="00C04EF9"/>
    <w:rsid w:val="00C31817"/>
    <w:rsid w:val="00C36476"/>
    <w:rsid w:val="00C5526B"/>
    <w:rsid w:val="00C72363"/>
    <w:rsid w:val="00C8323B"/>
    <w:rsid w:val="00CC2F87"/>
    <w:rsid w:val="00D04122"/>
    <w:rsid w:val="00D05D79"/>
    <w:rsid w:val="00D40463"/>
    <w:rsid w:val="00D5750A"/>
    <w:rsid w:val="00DA6F64"/>
    <w:rsid w:val="00DB04E6"/>
    <w:rsid w:val="00DC664F"/>
    <w:rsid w:val="00DE3DF8"/>
    <w:rsid w:val="00DF766F"/>
    <w:rsid w:val="00E760F8"/>
    <w:rsid w:val="00E85894"/>
    <w:rsid w:val="00EE39F8"/>
    <w:rsid w:val="00F12C96"/>
    <w:rsid w:val="00F17EFD"/>
    <w:rsid w:val="00F34829"/>
    <w:rsid w:val="00F8379C"/>
    <w:rsid w:val="00F9226F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1">
    <w:name w:val="heading 1"/>
    <w:basedOn w:val="Normalny"/>
    <w:next w:val="Normalny"/>
    <w:link w:val="Nagwek1Znak"/>
    <w:uiPriority w:val="9"/>
    <w:qFormat/>
    <w:rsid w:val="00FB5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B5C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2025-05-09T10:46:00Z</dcterms:created>
  <dcterms:modified xsi:type="dcterms:W3CDTF">2025-05-09T10:46:00Z</dcterms:modified>
</cp:coreProperties>
</file>