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BCD30" w14:textId="0E0DFB1C" w:rsidR="0018032B" w:rsidRPr="00D52C06" w:rsidRDefault="0018032B" w:rsidP="0018032B">
      <w:pPr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D52C06">
        <w:rPr>
          <w:rFonts w:ascii="Open Sans" w:hAnsi="Open Sans" w:cs="Open Sans"/>
          <w:b/>
          <w:bCs/>
          <w:sz w:val="28"/>
          <w:szCs w:val="28"/>
        </w:rPr>
        <w:t>OPIS PRZEDMIOTU ZAMÓWIENIA</w:t>
      </w:r>
    </w:p>
    <w:p w14:paraId="141B60C3" w14:textId="77777777" w:rsidR="0018032B" w:rsidRPr="00D52C06" w:rsidRDefault="0018032B" w:rsidP="0018032B">
      <w:pPr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795BE6C3" w14:textId="1249381F" w:rsidR="0018032B" w:rsidRDefault="00725E4A" w:rsidP="0018032B">
      <w:pPr>
        <w:spacing w:after="0" w:line="360" w:lineRule="auto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>O</w:t>
      </w:r>
      <w:r w:rsidR="007405F7">
        <w:rPr>
          <w:rFonts w:ascii="Open Sans" w:hAnsi="Open Sans" w:cs="Open Sans"/>
        </w:rPr>
        <w:t xml:space="preserve">rganizacja </w:t>
      </w:r>
      <w:r w:rsidR="00367542">
        <w:rPr>
          <w:rFonts w:ascii="Open Sans" w:hAnsi="Open Sans" w:cs="Open Sans"/>
        </w:rPr>
        <w:t>interaktywnego przedstawienia edukacyjnego dla dzieci i młodzieży</w:t>
      </w:r>
    </w:p>
    <w:p w14:paraId="55B0C372" w14:textId="77777777" w:rsidR="0018032B" w:rsidRDefault="0018032B" w:rsidP="0018032B">
      <w:pPr>
        <w:spacing w:after="0" w:line="360" w:lineRule="auto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>Biuro Rzecznika Praw Obywatelskich</w:t>
      </w:r>
    </w:p>
    <w:p w14:paraId="7946C8F3" w14:textId="77777777" w:rsidR="0018032B" w:rsidRDefault="0018032B" w:rsidP="0018032B">
      <w:pPr>
        <w:spacing w:after="0" w:line="360" w:lineRule="auto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>ul. Długa 23/25, Warszawa</w:t>
      </w:r>
    </w:p>
    <w:p w14:paraId="002A1720" w14:textId="30BCBA86" w:rsidR="0018032B" w:rsidRDefault="00651014" w:rsidP="0018032B">
      <w:pPr>
        <w:spacing w:before="1080" w:after="0" w:line="360" w:lineRule="auto"/>
        <w:rPr>
          <w:rFonts w:ascii="Open Sans" w:hAnsi="Open Sans" w:cs="Open Sans"/>
          <w:b/>
          <w:bCs/>
          <w:sz w:val="26"/>
          <w:szCs w:val="26"/>
        </w:rPr>
      </w:pPr>
      <w:bookmarkStart w:id="0" w:name="_Hlk84936721"/>
      <w:r>
        <w:rPr>
          <w:rFonts w:ascii="Open Sans" w:hAnsi="Open Sans" w:cs="Open Sans"/>
          <w:b/>
          <w:bCs/>
          <w:sz w:val="26"/>
          <w:szCs w:val="26"/>
        </w:rPr>
        <w:t>S</w:t>
      </w:r>
      <w:r w:rsidR="0018032B">
        <w:rPr>
          <w:rFonts w:ascii="Open Sans" w:hAnsi="Open Sans" w:cs="Open Sans"/>
          <w:b/>
          <w:bCs/>
          <w:sz w:val="26"/>
          <w:szCs w:val="26"/>
        </w:rPr>
        <w:t>pecyfikacja</w:t>
      </w:r>
      <w:r w:rsidR="0018032B" w:rsidRPr="00D52C06">
        <w:rPr>
          <w:rFonts w:ascii="Open Sans" w:hAnsi="Open Sans" w:cs="Open Sans"/>
          <w:b/>
          <w:bCs/>
          <w:sz w:val="26"/>
          <w:szCs w:val="26"/>
        </w:rPr>
        <w:t>:</w:t>
      </w:r>
    </w:p>
    <w:p w14:paraId="582DBCBE" w14:textId="4100B03F" w:rsidR="002F70EE" w:rsidRDefault="00311504" w:rsidP="002F70EE">
      <w:pPr>
        <w:spacing w:after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Przedmiotem zamówienia jest </w:t>
      </w:r>
      <w:r w:rsidR="002F0261">
        <w:rPr>
          <w:rFonts w:ascii="Open Sans" w:hAnsi="Open Sans" w:cs="Open Sans"/>
        </w:rPr>
        <w:t xml:space="preserve">organizacja interaktywnego przedstawienia skierowanego do dzieci i młodzieży. Przedstawienie </w:t>
      </w:r>
      <w:r w:rsidR="00CE2434">
        <w:rPr>
          <w:rFonts w:ascii="Open Sans" w:hAnsi="Open Sans" w:cs="Open Sans"/>
        </w:rPr>
        <w:t xml:space="preserve">przygotowane dla ok. 70 uczestników </w:t>
      </w:r>
      <w:r w:rsidR="002F0261">
        <w:rPr>
          <w:rFonts w:ascii="Open Sans" w:hAnsi="Open Sans" w:cs="Open Sans"/>
        </w:rPr>
        <w:t xml:space="preserve">powinno </w:t>
      </w:r>
      <w:r w:rsidR="009709BF">
        <w:rPr>
          <w:rFonts w:ascii="Open Sans" w:hAnsi="Open Sans" w:cs="Open Sans"/>
        </w:rPr>
        <w:t>trwać</w:t>
      </w:r>
      <w:r w:rsidR="002F0261">
        <w:rPr>
          <w:rFonts w:ascii="Open Sans" w:hAnsi="Open Sans" w:cs="Open Sans"/>
        </w:rPr>
        <w:t xml:space="preserve"> </w:t>
      </w:r>
      <w:r w:rsidR="006B76A8">
        <w:rPr>
          <w:rFonts w:ascii="Open Sans" w:hAnsi="Open Sans" w:cs="Open Sans"/>
        </w:rPr>
        <w:t>do</w:t>
      </w:r>
      <w:r w:rsidR="009709BF">
        <w:rPr>
          <w:rFonts w:ascii="Open Sans" w:hAnsi="Open Sans" w:cs="Open Sans"/>
        </w:rPr>
        <w:t xml:space="preserve"> 45 minut. </w:t>
      </w:r>
      <w:r w:rsidR="00A908C2">
        <w:rPr>
          <w:rFonts w:ascii="Open Sans" w:hAnsi="Open Sans" w:cs="Open Sans"/>
        </w:rPr>
        <w:t>Przedstawienie będzie</w:t>
      </w:r>
      <w:r w:rsidR="002F094A">
        <w:rPr>
          <w:rFonts w:ascii="Open Sans" w:hAnsi="Open Sans" w:cs="Open Sans"/>
        </w:rPr>
        <w:t xml:space="preserve"> nawiązywa</w:t>
      </w:r>
      <w:r w:rsidR="00A908C2">
        <w:rPr>
          <w:rFonts w:ascii="Open Sans" w:hAnsi="Open Sans" w:cs="Open Sans"/>
        </w:rPr>
        <w:t>ć</w:t>
      </w:r>
      <w:r w:rsidR="00EA3EE9">
        <w:rPr>
          <w:rFonts w:ascii="Open Sans" w:hAnsi="Open Sans" w:cs="Open Sans"/>
        </w:rPr>
        <w:t xml:space="preserve"> do tematyki </w:t>
      </w:r>
      <w:r w:rsidR="00A908C2">
        <w:rPr>
          <w:rFonts w:ascii="Open Sans" w:hAnsi="Open Sans" w:cs="Open Sans"/>
        </w:rPr>
        <w:t>praw człowieka</w:t>
      </w:r>
      <w:r w:rsidR="00923367">
        <w:rPr>
          <w:rFonts w:ascii="Open Sans" w:hAnsi="Open Sans" w:cs="Open Sans"/>
        </w:rPr>
        <w:t xml:space="preserve"> i</w:t>
      </w:r>
      <w:r w:rsidR="00A563DA">
        <w:rPr>
          <w:rFonts w:ascii="Open Sans" w:hAnsi="Open Sans" w:cs="Open Sans"/>
        </w:rPr>
        <w:t xml:space="preserve"> </w:t>
      </w:r>
      <w:r w:rsidR="00EA3EE9">
        <w:rPr>
          <w:rFonts w:ascii="Open Sans" w:hAnsi="Open Sans" w:cs="Open Sans"/>
        </w:rPr>
        <w:t>z</w:t>
      </w:r>
      <w:r w:rsidR="00DC68A5">
        <w:rPr>
          <w:rFonts w:ascii="Open Sans" w:hAnsi="Open Sans" w:cs="Open Sans"/>
        </w:rPr>
        <w:t>a</w:t>
      </w:r>
      <w:r w:rsidR="00EA3EE9">
        <w:rPr>
          <w:rFonts w:ascii="Open Sans" w:hAnsi="Open Sans" w:cs="Open Sans"/>
        </w:rPr>
        <w:t>wiera</w:t>
      </w:r>
      <w:r w:rsidR="00E94C68">
        <w:rPr>
          <w:rFonts w:ascii="Open Sans" w:hAnsi="Open Sans" w:cs="Open Sans"/>
        </w:rPr>
        <w:t>ć</w:t>
      </w:r>
      <w:r w:rsidR="00EA3EE9">
        <w:rPr>
          <w:rFonts w:ascii="Open Sans" w:hAnsi="Open Sans" w:cs="Open Sans"/>
        </w:rPr>
        <w:t xml:space="preserve"> elementy edukacyjne. </w:t>
      </w:r>
      <w:r w:rsidR="00084E8F" w:rsidRPr="00084E8F">
        <w:rPr>
          <w:rFonts w:ascii="Open Sans" w:hAnsi="Open Sans" w:cs="Open Sans"/>
        </w:rPr>
        <w:t>Zostanie ono poprowadzone przez profesjonalny zespół aktorski, a jego interaktywny charakter pozwoli dzieciom na aktywne uczestnictwo – wchodzenie w interakcje z aktorami oraz udział w wybranych scenach.</w:t>
      </w:r>
      <w:r w:rsidR="00084E8F">
        <w:rPr>
          <w:rFonts w:ascii="Open Sans" w:hAnsi="Open Sans" w:cs="Open Sans"/>
        </w:rPr>
        <w:t xml:space="preserve"> </w:t>
      </w:r>
      <w:r w:rsidR="002F70EE" w:rsidRPr="00523485">
        <w:rPr>
          <w:rFonts w:ascii="Open Sans" w:hAnsi="Open Sans" w:cs="Open Sans"/>
        </w:rPr>
        <w:t xml:space="preserve">Wykonawca zapewni </w:t>
      </w:r>
      <w:r w:rsidR="002F70EE">
        <w:rPr>
          <w:rFonts w:ascii="Open Sans" w:hAnsi="Open Sans" w:cs="Open Sans"/>
        </w:rPr>
        <w:t xml:space="preserve">niezbędne do wykonania usługi </w:t>
      </w:r>
      <w:r w:rsidR="007A3FA0">
        <w:rPr>
          <w:rFonts w:ascii="Open Sans" w:hAnsi="Open Sans" w:cs="Open Sans"/>
        </w:rPr>
        <w:t>sprzęty</w:t>
      </w:r>
      <w:r w:rsidR="002F70EE">
        <w:rPr>
          <w:rFonts w:ascii="Open Sans" w:hAnsi="Open Sans" w:cs="Open Sans"/>
        </w:rPr>
        <w:t xml:space="preserve"> i akcesoria.</w:t>
      </w:r>
    </w:p>
    <w:p w14:paraId="08F1B729" w14:textId="77777777" w:rsidR="0081432B" w:rsidRDefault="0081432B" w:rsidP="0081432B">
      <w:pPr>
        <w:spacing w:after="0" w:line="360" w:lineRule="auto"/>
        <w:jc w:val="both"/>
        <w:rPr>
          <w:rFonts w:ascii="Open Sans" w:hAnsi="Open Sans" w:cs="Open Sans"/>
        </w:rPr>
      </w:pPr>
    </w:p>
    <w:p w14:paraId="084699EA" w14:textId="01D77938" w:rsidR="0018032B" w:rsidRPr="00523485" w:rsidRDefault="0018032B" w:rsidP="0018032B">
      <w:pPr>
        <w:spacing w:after="0" w:line="360" w:lineRule="auto"/>
        <w:jc w:val="both"/>
        <w:rPr>
          <w:rFonts w:ascii="Open Sans" w:hAnsi="Open Sans" w:cs="Open Sans"/>
        </w:rPr>
      </w:pPr>
      <w:r w:rsidRPr="00523485">
        <w:rPr>
          <w:rFonts w:ascii="Open Sans" w:hAnsi="Open Sans" w:cs="Open Sans"/>
        </w:rPr>
        <w:t xml:space="preserve">Zamawiający zastrzega sobie prawo do zmniejszenia </w:t>
      </w:r>
      <w:r w:rsidR="00E25C05">
        <w:rPr>
          <w:rFonts w:ascii="Open Sans" w:hAnsi="Open Sans" w:cs="Open Sans"/>
        </w:rPr>
        <w:t xml:space="preserve">bądź zwiększenia </w:t>
      </w:r>
      <w:r w:rsidRPr="00523485">
        <w:rPr>
          <w:rFonts w:ascii="Open Sans" w:hAnsi="Open Sans" w:cs="Open Sans"/>
        </w:rPr>
        <w:t xml:space="preserve">liczby uczestników </w:t>
      </w:r>
      <w:r w:rsidR="00B8680E">
        <w:rPr>
          <w:rFonts w:ascii="Open Sans" w:hAnsi="Open Sans" w:cs="Open Sans"/>
        </w:rPr>
        <w:t>warsztatów</w:t>
      </w:r>
      <w:r w:rsidRPr="00523485">
        <w:rPr>
          <w:rFonts w:ascii="Open Sans" w:hAnsi="Open Sans" w:cs="Open Sans"/>
        </w:rPr>
        <w:t xml:space="preserve"> maksymalnie o 30%. Z tego tytułu Wykonawcy nie przysługują dodatkowe roszczenia finansowe.</w:t>
      </w:r>
    </w:p>
    <w:p w14:paraId="178B6DF1" w14:textId="77777777" w:rsidR="0018032B" w:rsidRPr="00523485" w:rsidRDefault="0018032B" w:rsidP="0018032B">
      <w:pPr>
        <w:spacing w:after="0" w:line="360" w:lineRule="auto"/>
        <w:jc w:val="both"/>
        <w:rPr>
          <w:rFonts w:ascii="Open Sans" w:hAnsi="Open Sans" w:cs="Open Sans"/>
        </w:rPr>
      </w:pPr>
    </w:p>
    <w:bookmarkEnd w:id="0"/>
    <w:p w14:paraId="27F9A3B7" w14:textId="77777777" w:rsidR="0018032B" w:rsidRPr="00BF3615" w:rsidRDefault="0018032B" w:rsidP="0018032B">
      <w:pPr>
        <w:spacing w:after="0" w:line="360" w:lineRule="auto"/>
        <w:jc w:val="both"/>
        <w:rPr>
          <w:rFonts w:ascii="Open Sans" w:hAnsi="Open Sans" w:cs="Open Sans"/>
          <w:b/>
          <w:bCs/>
        </w:rPr>
      </w:pPr>
      <w:r w:rsidRPr="00BF3615">
        <w:rPr>
          <w:rFonts w:ascii="Open Sans" w:hAnsi="Open Sans" w:cs="Open Sans"/>
          <w:b/>
          <w:bCs/>
        </w:rPr>
        <w:t>Termin realizacji:</w:t>
      </w:r>
    </w:p>
    <w:p w14:paraId="2F0A6232" w14:textId="749539E9" w:rsidR="0018032B" w:rsidRPr="00523485" w:rsidRDefault="0018032B" w:rsidP="0018032B">
      <w:pPr>
        <w:spacing w:after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Wydarzenie odbędzie się </w:t>
      </w:r>
      <w:r w:rsidR="00B9553F">
        <w:rPr>
          <w:rFonts w:ascii="Open Sans" w:hAnsi="Open Sans" w:cs="Open Sans"/>
        </w:rPr>
        <w:t>2</w:t>
      </w:r>
      <w:r w:rsidR="00594EDD">
        <w:rPr>
          <w:rFonts w:ascii="Open Sans" w:hAnsi="Open Sans" w:cs="Open Sans"/>
        </w:rPr>
        <w:t xml:space="preserve">4 maja </w:t>
      </w:r>
      <w:r w:rsidRPr="00523485">
        <w:rPr>
          <w:rFonts w:ascii="Open Sans" w:hAnsi="Open Sans" w:cs="Open Sans"/>
        </w:rPr>
        <w:t>202</w:t>
      </w:r>
      <w:r w:rsidR="000E4B37">
        <w:rPr>
          <w:rFonts w:ascii="Open Sans" w:hAnsi="Open Sans" w:cs="Open Sans"/>
        </w:rPr>
        <w:t>5</w:t>
      </w:r>
      <w:r w:rsidRPr="00523485">
        <w:rPr>
          <w:rFonts w:ascii="Open Sans" w:hAnsi="Open Sans" w:cs="Open Sans"/>
        </w:rPr>
        <w:t xml:space="preserve"> r. w godz. </w:t>
      </w:r>
      <w:r w:rsidR="00BD587C">
        <w:rPr>
          <w:rFonts w:ascii="Open Sans" w:hAnsi="Open Sans" w:cs="Open Sans"/>
        </w:rPr>
        <w:t>1</w:t>
      </w:r>
      <w:r w:rsidR="00594EDD">
        <w:rPr>
          <w:rFonts w:ascii="Open Sans" w:hAnsi="Open Sans" w:cs="Open Sans"/>
        </w:rPr>
        <w:t>1</w:t>
      </w:r>
      <w:r w:rsidR="00BD587C">
        <w:rPr>
          <w:rFonts w:ascii="Open Sans" w:hAnsi="Open Sans" w:cs="Open Sans"/>
        </w:rPr>
        <w:t>:</w:t>
      </w:r>
      <w:r w:rsidR="00066B95">
        <w:rPr>
          <w:rFonts w:ascii="Open Sans" w:hAnsi="Open Sans" w:cs="Open Sans"/>
        </w:rPr>
        <w:t>00 – 1</w:t>
      </w:r>
      <w:r w:rsidR="00594EDD">
        <w:rPr>
          <w:rFonts w:ascii="Open Sans" w:hAnsi="Open Sans" w:cs="Open Sans"/>
        </w:rPr>
        <w:t>5</w:t>
      </w:r>
      <w:r w:rsidR="00066B95">
        <w:rPr>
          <w:rFonts w:ascii="Open Sans" w:hAnsi="Open Sans" w:cs="Open Sans"/>
        </w:rPr>
        <w:t>:</w:t>
      </w:r>
      <w:r w:rsidR="00594EDD">
        <w:rPr>
          <w:rFonts w:ascii="Open Sans" w:hAnsi="Open Sans" w:cs="Open Sans"/>
        </w:rPr>
        <w:t>00</w:t>
      </w:r>
      <w:r w:rsidRPr="00523485">
        <w:rPr>
          <w:rFonts w:ascii="Open Sans" w:hAnsi="Open Sans" w:cs="Open Sans"/>
        </w:rPr>
        <w:t xml:space="preserve"> w budynku Biura Rzecznika Praw Obywatelskich</w:t>
      </w:r>
      <w:r w:rsidR="00C91B01">
        <w:rPr>
          <w:rFonts w:ascii="Open Sans" w:hAnsi="Open Sans" w:cs="Open Sans"/>
        </w:rPr>
        <w:t xml:space="preserve">, </w:t>
      </w:r>
      <w:r w:rsidRPr="00523485">
        <w:rPr>
          <w:rFonts w:ascii="Open Sans" w:hAnsi="Open Sans" w:cs="Open Sans"/>
        </w:rPr>
        <w:t>ul. Długa 23/25, Warszawa.</w:t>
      </w:r>
      <w:r>
        <w:rPr>
          <w:rFonts w:ascii="Open Sans" w:hAnsi="Open Sans" w:cs="Open Sans"/>
        </w:rPr>
        <w:t xml:space="preserve"> </w:t>
      </w:r>
      <w:r w:rsidR="001C1E56">
        <w:rPr>
          <w:rFonts w:ascii="Open Sans" w:hAnsi="Open Sans" w:cs="Open Sans"/>
        </w:rPr>
        <w:t xml:space="preserve">Godziny spektaklu ustalone zostaną w porozumieniu z Wykonawcą </w:t>
      </w:r>
      <w:r w:rsidR="00875A09">
        <w:rPr>
          <w:rFonts w:ascii="Open Sans" w:hAnsi="Open Sans" w:cs="Open Sans"/>
        </w:rPr>
        <w:t>po ustaleniu pełnego programu</w:t>
      </w:r>
      <w:r w:rsidR="002630C0">
        <w:rPr>
          <w:rFonts w:ascii="Open Sans" w:hAnsi="Open Sans" w:cs="Open Sans"/>
        </w:rPr>
        <w:t>.</w:t>
      </w:r>
    </w:p>
    <w:p w14:paraId="3C65F347" w14:textId="77777777" w:rsidR="0018032B" w:rsidRDefault="0018032B" w:rsidP="0018032B">
      <w:pPr>
        <w:spacing w:after="0" w:line="360" w:lineRule="auto"/>
        <w:jc w:val="both"/>
        <w:rPr>
          <w:rFonts w:ascii="Open Sans" w:hAnsi="Open Sans" w:cs="Open Sans"/>
        </w:rPr>
      </w:pPr>
    </w:p>
    <w:p w14:paraId="2E32BFD7" w14:textId="77777777" w:rsidR="0018032B" w:rsidRPr="00B84D28" w:rsidRDefault="0018032B" w:rsidP="0018032B">
      <w:pPr>
        <w:spacing w:after="0" w:line="360" w:lineRule="auto"/>
        <w:jc w:val="both"/>
        <w:rPr>
          <w:rFonts w:ascii="Open Sans" w:hAnsi="Open Sans" w:cs="Open Sans"/>
          <w:b/>
          <w:bCs/>
        </w:rPr>
      </w:pPr>
      <w:r w:rsidRPr="00B84D28">
        <w:rPr>
          <w:rFonts w:ascii="Open Sans" w:hAnsi="Open Sans" w:cs="Open Sans"/>
          <w:b/>
          <w:bCs/>
        </w:rPr>
        <w:t xml:space="preserve">Płatność: </w:t>
      </w:r>
    </w:p>
    <w:p w14:paraId="6BF654CC" w14:textId="1DA585D5" w:rsidR="0018032B" w:rsidRDefault="0018032B" w:rsidP="0018032B">
      <w:pPr>
        <w:spacing w:after="0" w:line="360" w:lineRule="auto"/>
        <w:jc w:val="both"/>
        <w:rPr>
          <w:rFonts w:ascii="Open Sans" w:hAnsi="Open Sans" w:cs="Open Sans"/>
        </w:rPr>
      </w:pPr>
      <w:r w:rsidRPr="00523485">
        <w:rPr>
          <w:rFonts w:ascii="Open Sans" w:hAnsi="Open Sans" w:cs="Open Sans"/>
        </w:rPr>
        <w:t>Wynagrodzenie płatne będzie przez Zamawiającego po wykonaniu przedmiotu zamówienia</w:t>
      </w:r>
      <w:r w:rsidR="00D8589A">
        <w:rPr>
          <w:rFonts w:ascii="Open Sans" w:hAnsi="Open Sans" w:cs="Open Sans"/>
        </w:rPr>
        <w:t>,</w:t>
      </w:r>
      <w:r w:rsidRPr="00523485">
        <w:rPr>
          <w:rFonts w:ascii="Open Sans" w:hAnsi="Open Sans" w:cs="Open Sans"/>
        </w:rPr>
        <w:t xml:space="preserve"> na podstawie prawidłowo wystawionej faktury</w:t>
      </w:r>
      <w:r w:rsidR="00D8589A">
        <w:rPr>
          <w:rFonts w:ascii="Open Sans" w:hAnsi="Open Sans" w:cs="Open Sans"/>
        </w:rPr>
        <w:t>,</w:t>
      </w:r>
      <w:r w:rsidRPr="00523485">
        <w:rPr>
          <w:rFonts w:ascii="Open Sans" w:hAnsi="Open Sans" w:cs="Open Sans"/>
        </w:rPr>
        <w:t xml:space="preserve"> przelewem</w:t>
      </w:r>
      <w:r w:rsidR="00C91B01">
        <w:rPr>
          <w:rFonts w:ascii="Open Sans" w:hAnsi="Open Sans" w:cs="Open Sans"/>
        </w:rPr>
        <w:t xml:space="preserve"> </w:t>
      </w:r>
      <w:r w:rsidRPr="00523485">
        <w:rPr>
          <w:rFonts w:ascii="Open Sans" w:hAnsi="Open Sans" w:cs="Open Sans"/>
        </w:rPr>
        <w:t>na wskazany w fakturze rachunek bankowy</w:t>
      </w:r>
      <w:r w:rsidR="00D8589A">
        <w:rPr>
          <w:rFonts w:ascii="Open Sans" w:hAnsi="Open Sans" w:cs="Open Sans"/>
        </w:rPr>
        <w:t xml:space="preserve"> </w:t>
      </w:r>
      <w:r w:rsidRPr="00523485">
        <w:rPr>
          <w:rFonts w:ascii="Open Sans" w:hAnsi="Open Sans" w:cs="Open Sans"/>
        </w:rPr>
        <w:t xml:space="preserve">w terminie </w:t>
      </w:r>
      <w:r w:rsidR="003935A2">
        <w:rPr>
          <w:rFonts w:ascii="Open Sans" w:hAnsi="Open Sans" w:cs="Open Sans"/>
        </w:rPr>
        <w:t>21</w:t>
      </w:r>
      <w:r w:rsidRPr="00523485">
        <w:rPr>
          <w:rFonts w:ascii="Open Sans" w:hAnsi="Open Sans" w:cs="Open Sans"/>
        </w:rPr>
        <w:t xml:space="preserve"> dni od daty jej otrzymania.</w:t>
      </w:r>
    </w:p>
    <w:p w14:paraId="64201111" w14:textId="77777777" w:rsidR="0018032B" w:rsidRDefault="0018032B" w:rsidP="0018032B">
      <w:pPr>
        <w:spacing w:after="0" w:line="360" w:lineRule="auto"/>
        <w:jc w:val="both"/>
        <w:rPr>
          <w:rFonts w:ascii="Open Sans" w:hAnsi="Open Sans" w:cs="Open Sans"/>
        </w:rPr>
      </w:pPr>
    </w:p>
    <w:p w14:paraId="3D3B95DD" w14:textId="77777777" w:rsidR="0018032B" w:rsidRPr="00D22740" w:rsidRDefault="0018032B" w:rsidP="0018032B">
      <w:pPr>
        <w:spacing w:after="0" w:line="360" w:lineRule="auto"/>
        <w:jc w:val="both"/>
        <w:rPr>
          <w:rFonts w:ascii="Open Sans" w:hAnsi="Open Sans" w:cs="Open Sans"/>
          <w:b/>
          <w:bCs/>
        </w:rPr>
      </w:pPr>
      <w:r w:rsidRPr="00D22740">
        <w:rPr>
          <w:rFonts w:ascii="Open Sans" w:hAnsi="Open Sans" w:cs="Open Sans"/>
          <w:b/>
          <w:bCs/>
        </w:rPr>
        <w:lastRenderedPageBreak/>
        <w:t xml:space="preserve">Termin nadsyłania ofert: </w:t>
      </w:r>
    </w:p>
    <w:p w14:paraId="31F10D36" w14:textId="129D7D45" w:rsidR="0018032B" w:rsidRDefault="002A043F" w:rsidP="0018032B">
      <w:pPr>
        <w:spacing w:after="0"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13</w:t>
      </w:r>
      <w:r w:rsidR="00F920EA">
        <w:rPr>
          <w:rFonts w:ascii="Open Sans" w:hAnsi="Open Sans" w:cs="Open Sans"/>
        </w:rPr>
        <w:t xml:space="preserve"> maja</w:t>
      </w:r>
      <w:r w:rsidR="00DC51EF">
        <w:rPr>
          <w:rFonts w:ascii="Open Sans" w:hAnsi="Open Sans" w:cs="Open Sans"/>
        </w:rPr>
        <w:t xml:space="preserve"> 2025 r.</w:t>
      </w:r>
    </w:p>
    <w:p w14:paraId="0794A6DD" w14:textId="77777777" w:rsidR="0018032B" w:rsidRDefault="0018032B" w:rsidP="0018032B">
      <w:pPr>
        <w:spacing w:after="0" w:line="360" w:lineRule="auto"/>
        <w:jc w:val="both"/>
        <w:rPr>
          <w:rFonts w:ascii="Open Sans" w:hAnsi="Open Sans" w:cs="Open Sans"/>
        </w:rPr>
      </w:pPr>
    </w:p>
    <w:p w14:paraId="6CD22262" w14:textId="77777777" w:rsidR="0018032B" w:rsidRDefault="0018032B" w:rsidP="0018032B">
      <w:pPr>
        <w:spacing w:after="0" w:line="360" w:lineRule="auto"/>
        <w:jc w:val="both"/>
        <w:rPr>
          <w:rFonts w:ascii="Open Sans" w:hAnsi="Open Sans" w:cs="Open Sans"/>
          <w:b/>
          <w:bCs/>
        </w:rPr>
      </w:pPr>
      <w:r w:rsidRPr="41EC98B1">
        <w:rPr>
          <w:rFonts w:ascii="Open Sans" w:hAnsi="Open Sans" w:cs="Open Sans"/>
          <w:b/>
          <w:bCs/>
        </w:rPr>
        <w:t>Kryteria oceny:</w:t>
      </w:r>
    </w:p>
    <w:p w14:paraId="0DF38759" w14:textId="1FAD7CE9" w:rsidR="00B129BA" w:rsidRDefault="00B129BA" w:rsidP="0018032B">
      <w:pPr>
        <w:spacing w:after="0" w:line="360" w:lineRule="auto"/>
        <w:jc w:val="both"/>
        <w:rPr>
          <w:rFonts w:ascii="Open Sans" w:hAnsi="Open Sans" w:cs="Open Sans"/>
        </w:rPr>
      </w:pPr>
      <w:r w:rsidRPr="00B129BA">
        <w:rPr>
          <w:rFonts w:ascii="Open Sans" w:hAnsi="Open Sans" w:cs="Open Sans"/>
        </w:rPr>
        <w:t>Cena: 100 %</w:t>
      </w:r>
    </w:p>
    <w:p w14:paraId="1DD633E6" w14:textId="77777777" w:rsidR="003D7079" w:rsidRDefault="003D7079" w:rsidP="0018032B">
      <w:pPr>
        <w:spacing w:after="0" w:line="360" w:lineRule="auto"/>
        <w:jc w:val="both"/>
        <w:rPr>
          <w:rFonts w:ascii="Open Sans" w:hAnsi="Open Sans" w:cs="Open Sans"/>
        </w:rPr>
      </w:pPr>
    </w:p>
    <w:p w14:paraId="4196AC6B" w14:textId="0FBE7E57" w:rsidR="003D7079" w:rsidRPr="00161543" w:rsidRDefault="003D7079" w:rsidP="00525605">
      <w:pPr>
        <w:spacing w:after="0" w:line="360" w:lineRule="auto"/>
        <w:jc w:val="both"/>
        <w:rPr>
          <w:rFonts w:ascii="Open Sans" w:hAnsi="Open Sans" w:cs="Open Sans"/>
        </w:rPr>
      </w:pPr>
      <w:r w:rsidRPr="00161543">
        <w:rPr>
          <w:rFonts w:ascii="Open Sans" w:hAnsi="Open Sans" w:cs="Open Sans"/>
        </w:rPr>
        <w:t xml:space="preserve"> </w:t>
      </w:r>
    </w:p>
    <w:sectPr w:rsidR="003D7079" w:rsidRPr="00161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EE"/>
    <w:family w:val="swiss"/>
    <w:pitch w:val="variable"/>
    <w:sig w:usb0="E00002FF" w:usb1="4000201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1F5E"/>
    <w:multiLevelType w:val="multilevel"/>
    <w:tmpl w:val="38F44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6F637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2821213"/>
    <w:multiLevelType w:val="multilevel"/>
    <w:tmpl w:val="3C749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FA051A"/>
    <w:multiLevelType w:val="multilevel"/>
    <w:tmpl w:val="C31E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686A85"/>
    <w:multiLevelType w:val="hybridMultilevel"/>
    <w:tmpl w:val="63ECC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3652A"/>
    <w:multiLevelType w:val="multilevel"/>
    <w:tmpl w:val="993E8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639FF"/>
    <w:multiLevelType w:val="hybridMultilevel"/>
    <w:tmpl w:val="58705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F6BE8"/>
    <w:multiLevelType w:val="multilevel"/>
    <w:tmpl w:val="ECA89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0824329">
    <w:abstractNumId w:val="4"/>
  </w:num>
  <w:num w:numId="2" w16cid:durableId="1516116000">
    <w:abstractNumId w:val="6"/>
  </w:num>
  <w:num w:numId="3" w16cid:durableId="1702318699">
    <w:abstractNumId w:val="7"/>
  </w:num>
  <w:num w:numId="4" w16cid:durableId="1080715996">
    <w:abstractNumId w:val="0"/>
  </w:num>
  <w:num w:numId="5" w16cid:durableId="534394090">
    <w:abstractNumId w:val="5"/>
  </w:num>
  <w:num w:numId="6" w16cid:durableId="1881550363">
    <w:abstractNumId w:val="2"/>
  </w:num>
  <w:num w:numId="7" w16cid:durableId="1085494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C9FC3C9-E5B4-485A-A912-02162D1CACC3}"/>
  </w:docVars>
  <w:rsids>
    <w:rsidRoot w:val="00F12D87"/>
    <w:rsid w:val="00004788"/>
    <w:rsid w:val="0003243C"/>
    <w:rsid w:val="00061668"/>
    <w:rsid w:val="000629AB"/>
    <w:rsid w:val="00066B95"/>
    <w:rsid w:val="00067749"/>
    <w:rsid w:val="00084E8F"/>
    <w:rsid w:val="00084FFF"/>
    <w:rsid w:val="000C59C8"/>
    <w:rsid w:val="000E43AC"/>
    <w:rsid w:val="000E4B37"/>
    <w:rsid w:val="000F4774"/>
    <w:rsid w:val="00101A97"/>
    <w:rsid w:val="00112FE0"/>
    <w:rsid w:val="00135DFB"/>
    <w:rsid w:val="00147CFE"/>
    <w:rsid w:val="00153625"/>
    <w:rsid w:val="00156D60"/>
    <w:rsid w:val="00157487"/>
    <w:rsid w:val="00161543"/>
    <w:rsid w:val="00164EC2"/>
    <w:rsid w:val="00165A63"/>
    <w:rsid w:val="0018032B"/>
    <w:rsid w:val="001A4408"/>
    <w:rsid w:val="001A78D4"/>
    <w:rsid w:val="001B4C45"/>
    <w:rsid w:val="001B59A7"/>
    <w:rsid w:val="001C1E56"/>
    <w:rsid w:val="001F4234"/>
    <w:rsid w:val="002241D4"/>
    <w:rsid w:val="00226A7E"/>
    <w:rsid w:val="002410FD"/>
    <w:rsid w:val="0024256D"/>
    <w:rsid w:val="002476D4"/>
    <w:rsid w:val="002630C0"/>
    <w:rsid w:val="00271A4C"/>
    <w:rsid w:val="00273732"/>
    <w:rsid w:val="002A043F"/>
    <w:rsid w:val="002E65EE"/>
    <w:rsid w:val="002F0261"/>
    <w:rsid w:val="002F094A"/>
    <w:rsid w:val="002F19E5"/>
    <w:rsid w:val="002F5FD2"/>
    <w:rsid w:val="002F70EE"/>
    <w:rsid w:val="00311504"/>
    <w:rsid w:val="00313DC6"/>
    <w:rsid w:val="00321AAA"/>
    <w:rsid w:val="00337F3A"/>
    <w:rsid w:val="003436F0"/>
    <w:rsid w:val="003444BA"/>
    <w:rsid w:val="00367542"/>
    <w:rsid w:val="00371ABB"/>
    <w:rsid w:val="003768B3"/>
    <w:rsid w:val="00391820"/>
    <w:rsid w:val="00391B91"/>
    <w:rsid w:val="003935A2"/>
    <w:rsid w:val="003B0861"/>
    <w:rsid w:val="003C31A5"/>
    <w:rsid w:val="003D666F"/>
    <w:rsid w:val="003D7079"/>
    <w:rsid w:val="00417333"/>
    <w:rsid w:val="00425B27"/>
    <w:rsid w:val="00434D2B"/>
    <w:rsid w:val="0044316C"/>
    <w:rsid w:val="00477C7C"/>
    <w:rsid w:val="00480A56"/>
    <w:rsid w:val="00487ECC"/>
    <w:rsid w:val="004937C6"/>
    <w:rsid w:val="004A6F44"/>
    <w:rsid w:val="004B5717"/>
    <w:rsid w:val="004E216F"/>
    <w:rsid w:val="004F5C7B"/>
    <w:rsid w:val="0050507B"/>
    <w:rsid w:val="00506149"/>
    <w:rsid w:val="00511E74"/>
    <w:rsid w:val="00516705"/>
    <w:rsid w:val="00525605"/>
    <w:rsid w:val="00526074"/>
    <w:rsid w:val="0055335B"/>
    <w:rsid w:val="00557D03"/>
    <w:rsid w:val="005742A2"/>
    <w:rsid w:val="00594EDD"/>
    <w:rsid w:val="005C54D8"/>
    <w:rsid w:val="005E1EE3"/>
    <w:rsid w:val="005E6A1D"/>
    <w:rsid w:val="005E6E5A"/>
    <w:rsid w:val="005F42B0"/>
    <w:rsid w:val="00615747"/>
    <w:rsid w:val="00615FF6"/>
    <w:rsid w:val="00616BE2"/>
    <w:rsid w:val="0062742E"/>
    <w:rsid w:val="006321D3"/>
    <w:rsid w:val="006409C9"/>
    <w:rsid w:val="00651014"/>
    <w:rsid w:val="00662F25"/>
    <w:rsid w:val="00670CEE"/>
    <w:rsid w:val="00683D2C"/>
    <w:rsid w:val="006A6181"/>
    <w:rsid w:val="006B5E94"/>
    <w:rsid w:val="006B76A8"/>
    <w:rsid w:val="006C2AC8"/>
    <w:rsid w:val="006C776C"/>
    <w:rsid w:val="006D024B"/>
    <w:rsid w:val="006D48F3"/>
    <w:rsid w:val="006F59C2"/>
    <w:rsid w:val="007125EA"/>
    <w:rsid w:val="00725E4A"/>
    <w:rsid w:val="007359DE"/>
    <w:rsid w:val="007405F7"/>
    <w:rsid w:val="007444E6"/>
    <w:rsid w:val="00746189"/>
    <w:rsid w:val="00762937"/>
    <w:rsid w:val="0077189F"/>
    <w:rsid w:val="00781A49"/>
    <w:rsid w:val="007A3FA0"/>
    <w:rsid w:val="007B1633"/>
    <w:rsid w:val="007C5189"/>
    <w:rsid w:val="007C5265"/>
    <w:rsid w:val="007E55D9"/>
    <w:rsid w:val="007E64D2"/>
    <w:rsid w:val="007F27DB"/>
    <w:rsid w:val="0080693B"/>
    <w:rsid w:val="00812374"/>
    <w:rsid w:val="00812CDC"/>
    <w:rsid w:val="0081432B"/>
    <w:rsid w:val="00814A10"/>
    <w:rsid w:val="00832B9D"/>
    <w:rsid w:val="00850FA7"/>
    <w:rsid w:val="00875A09"/>
    <w:rsid w:val="00882842"/>
    <w:rsid w:val="00896BB4"/>
    <w:rsid w:val="008C6FE7"/>
    <w:rsid w:val="008E07BE"/>
    <w:rsid w:val="008F1643"/>
    <w:rsid w:val="00907076"/>
    <w:rsid w:val="00914AE4"/>
    <w:rsid w:val="00923367"/>
    <w:rsid w:val="00924838"/>
    <w:rsid w:val="009278BA"/>
    <w:rsid w:val="00931A81"/>
    <w:rsid w:val="009328BE"/>
    <w:rsid w:val="00942CFE"/>
    <w:rsid w:val="009506B9"/>
    <w:rsid w:val="00966DC9"/>
    <w:rsid w:val="00970393"/>
    <w:rsid w:val="009709BF"/>
    <w:rsid w:val="00973807"/>
    <w:rsid w:val="0098247B"/>
    <w:rsid w:val="009E3C4D"/>
    <w:rsid w:val="00A20F3F"/>
    <w:rsid w:val="00A2154C"/>
    <w:rsid w:val="00A23BFD"/>
    <w:rsid w:val="00A23D36"/>
    <w:rsid w:val="00A52FD8"/>
    <w:rsid w:val="00A5390D"/>
    <w:rsid w:val="00A54FA8"/>
    <w:rsid w:val="00A563DA"/>
    <w:rsid w:val="00A671BC"/>
    <w:rsid w:val="00A908C2"/>
    <w:rsid w:val="00A970DF"/>
    <w:rsid w:val="00AB76FC"/>
    <w:rsid w:val="00AC7B60"/>
    <w:rsid w:val="00AF1350"/>
    <w:rsid w:val="00B10E3E"/>
    <w:rsid w:val="00B129BA"/>
    <w:rsid w:val="00B12ADE"/>
    <w:rsid w:val="00B16815"/>
    <w:rsid w:val="00B26AEC"/>
    <w:rsid w:val="00B33EE3"/>
    <w:rsid w:val="00B47C24"/>
    <w:rsid w:val="00B5307A"/>
    <w:rsid w:val="00B53E02"/>
    <w:rsid w:val="00B622E6"/>
    <w:rsid w:val="00B7505C"/>
    <w:rsid w:val="00B81951"/>
    <w:rsid w:val="00B8680E"/>
    <w:rsid w:val="00B9553F"/>
    <w:rsid w:val="00BD587C"/>
    <w:rsid w:val="00BF2761"/>
    <w:rsid w:val="00BF3082"/>
    <w:rsid w:val="00C34099"/>
    <w:rsid w:val="00C40CBF"/>
    <w:rsid w:val="00C43F6A"/>
    <w:rsid w:val="00C44334"/>
    <w:rsid w:val="00C643E4"/>
    <w:rsid w:val="00C67A88"/>
    <w:rsid w:val="00C91B01"/>
    <w:rsid w:val="00CA024C"/>
    <w:rsid w:val="00CA4D0E"/>
    <w:rsid w:val="00CB4256"/>
    <w:rsid w:val="00CC2764"/>
    <w:rsid w:val="00CC4616"/>
    <w:rsid w:val="00CD22EA"/>
    <w:rsid w:val="00CE2434"/>
    <w:rsid w:val="00CF77B4"/>
    <w:rsid w:val="00D222F0"/>
    <w:rsid w:val="00D22644"/>
    <w:rsid w:val="00D316E8"/>
    <w:rsid w:val="00D4436A"/>
    <w:rsid w:val="00D759A6"/>
    <w:rsid w:val="00D8589A"/>
    <w:rsid w:val="00DA6838"/>
    <w:rsid w:val="00DA7E76"/>
    <w:rsid w:val="00DB351C"/>
    <w:rsid w:val="00DB3969"/>
    <w:rsid w:val="00DC51EF"/>
    <w:rsid w:val="00DC68A5"/>
    <w:rsid w:val="00DD4DC8"/>
    <w:rsid w:val="00E23783"/>
    <w:rsid w:val="00E242DA"/>
    <w:rsid w:val="00E25C05"/>
    <w:rsid w:val="00E329A3"/>
    <w:rsid w:val="00E54B04"/>
    <w:rsid w:val="00E6105B"/>
    <w:rsid w:val="00E6179A"/>
    <w:rsid w:val="00E71DDE"/>
    <w:rsid w:val="00E73055"/>
    <w:rsid w:val="00E94C68"/>
    <w:rsid w:val="00EA3EE9"/>
    <w:rsid w:val="00EB648D"/>
    <w:rsid w:val="00F014E9"/>
    <w:rsid w:val="00F05CAC"/>
    <w:rsid w:val="00F12D87"/>
    <w:rsid w:val="00F136D3"/>
    <w:rsid w:val="00F223AD"/>
    <w:rsid w:val="00F31F04"/>
    <w:rsid w:val="00F54B9F"/>
    <w:rsid w:val="00F57A36"/>
    <w:rsid w:val="00F633AE"/>
    <w:rsid w:val="00F67A05"/>
    <w:rsid w:val="00F70EEC"/>
    <w:rsid w:val="00F774F9"/>
    <w:rsid w:val="00F863D4"/>
    <w:rsid w:val="00F920EA"/>
    <w:rsid w:val="00F93DD0"/>
    <w:rsid w:val="00F96A8D"/>
    <w:rsid w:val="00FA7007"/>
    <w:rsid w:val="00FB6851"/>
    <w:rsid w:val="00FB6DA4"/>
    <w:rsid w:val="00FC3D0E"/>
    <w:rsid w:val="00FC77C9"/>
    <w:rsid w:val="06366843"/>
    <w:rsid w:val="06FD563A"/>
    <w:rsid w:val="0968B201"/>
    <w:rsid w:val="0E088F62"/>
    <w:rsid w:val="10141423"/>
    <w:rsid w:val="10242520"/>
    <w:rsid w:val="2A82E618"/>
    <w:rsid w:val="300E213A"/>
    <w:rsid w:val="30AFD474"/>
    <w:rsid w:val="312157EF"/>
    <w:rsid w:val="33815D1F"/>
    <w:rsid w:val="41EC98B1"/>
    <w:rsid w:val="44DC748B"/>
    <w:rsid w:val="4763550A"/>
    <w:rsid w:val="5F2C4061"/>
    <w:rsid w:val="62D0C36A"/>
    <w:rsid w:val="67B5CAD4"/>
    <w:rsid w:val="6BADD99E"/>
    <w:rsid w:val="6E2C730D"/>
    <w:rsid w:val="74900206"/>
    <w:rsid w:val="78D26A01"/>
    <w:rsid w:val="7E12A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C73B4"/>
  <w15:chartTrackingRefBased/>
  <w15:docId w15:val="{9A2D4CD5-3BBB-492F-A422-BD7EF2DC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2D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2D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2D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2D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2D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2D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2D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2D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2D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2D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2D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2D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2D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2D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2D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2D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2D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2D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2D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2D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2D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2D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2D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2D8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12D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2D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2D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2D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2D8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rsid w:val="0018032B"/>
  </w:style>
  <w:style w:type="paragraph" w:styleId="Poprawka">
    <w:name w:val="Revision"/>
    <w:hidden/>
    <w:uiPriority w:val="99"/>
    <w:semiHidden/>
    <w:rsid w:val="00E329A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1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61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61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1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70ff77-a7e2-41b3-8daf-9d1f3317994c" xsi:nil="true"/>
    <etykieta xmlns="01d8d327-e6e9-4154-a36a-daeeeb887352" xsi:nil="true"/>
    <lcf76f155ced4ddcb4097134ff3c332f xmlns="01d8d327-e6e9-4154-a36a-daeeeb887352">
      <Terms xmlns="http://schemas.microsoft.com/office/infopath/2007/PartnerControls"/>
    </lcf76f155ced4ddcb4097134ff3c332f>
    <ROK xmlns="01d8d327-e6e9-4154-a36a-daeeeb887352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93717ABC326946AC0444CF2A63993F" ma:contentTypeVersion="24" ma:contentTypeDescription="Utwórz nowy dokument." ma:contentTypeScope="" ma:versionID="fb11dd83afc6a8cfc101ab0fb39c7b4f">
  <xsd:schema xmlns:xsd="http://www.w3.org/2001/XMLSchema" xmlns:xs="http://www.w3.org/2001/XMLSchema" xmlns:p="http://schemas.microsoft.com/office/2006/metadata/properties" xmlns:ns1="http://schemas.microsoft.com/sharepoint/v3" xmlns:ns2="01d8d327-e6e9-4154-a36a-daeeeb887352" xmlns:ns3="0070ff77-a7e2-41b3-8daf-9d1f3317994c" targetNamespace="http://schemas.microsoft.com/office/2006/metadata/properties" ma:root="true" ma:fieldsID="fd6e75517c7e762eabb95b2b37c37226" ns1:_="" ns2:_="" ns3:_="">
    <xsd:import namespace="http://schemas.microsoft.com/sharepoint/v3"/>
    <xsd:import namespace="01d8d327-e6e9-4154-a36a-daeeeb887352"/>
    <xsd:import namespace="0070ff77-a7e2-41b3-8daf-9d1f3317994c"/>
    <xsd:element name="properties">
      <xsd:complexType>
        <xsd:sequence>
          <xsd:element name="documentManagement">
            <xsd:complexType>
              <xsd:all>
                <xsd:element ref="ns2:etykieta" minOccurs="0"/>
                <xsd:element ref="ns2:MediaServiceMetadata" minOccurs="0"/>
                <xsd:element ref="ns2:MediaServiceFastMetadata" minOccurs="0"/>
                <xsd:element ref="ns2:ROK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8d327-e6e9-4154-a36a-daeeeb887352" elementFormDefault="qualified">
    <xsd:import namespace="http://schemas.microsoft.com/office/2006/documentManagement/types"/>
    <xsd:import namespace="http://schemas.microsoft.com/office/infopath/2007/PartnerControls"/>
    <xsd:element name="etykieta" ma:index="8" nillable="true" ma:displayName="etykieta" ma:format="Dropdown" ma:internalName="etykieta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ROK" ma:index="11" nillable="true" ma:displayName="ROK" ma:decimals="0" ma:format="Dropdown" ma:internalName="ROK" ma:percentage="FALSE">
      <xsd:simpleType>
        <xsd:restriction base="dms:Number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bc8b89c-d944-4221-854f-d9ed61959e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0ff77-a7e2-41b3-8daf-9d1f3317994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41b1db1-2268-4d2e-9879-7b3fe024e8bd}" ma:internalName="TaxCatchAll" ma:showField="CatchAllData" ma:web="0070ff77-a7e2-41b3-8daf-9d1f33179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3ED619F-B809-4BC2-A5F4-F9AA5A340F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EA8127-5257-45AF-BFE3-3A0C744BF749}">
  <ds:schemaRefs>
    <ds:schemaRef ds:uri="http://schemas.microsoft.com/office/2006/metadata/properties"/>
    <ds:schemaRef ds:uri="http://schemas.microsoft.com/office/infopath/2007/PartnerControls"/>
    <ds:schemaRef ds:uri="0070ff77-a7e2-41b3-8daf-9d1f3317994c"/>
    <ds:schemaRef ds:uri="01d8d327-e6e9-4154-a36a-daeeeb88735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F25E441-3925-4FC0-BA51-33D4B2A5D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d8d327-e6e9-4154-a36a-daeeeb887352"/>
    <ds:schemaRef ds:uri="0070ff77-a7e2-41b3-8daf-9d1f33179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9FC3C9-E5B4-485A-A912-02162D1CAC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Rudnicka</dc:creator>
  <cp:keywords/>
  <dc:description/>
  <cp:lastModifiedBy>Martyna Trojanowska</cp:lastModifiedBy>
  <cp:revision>141</cp:revision>
  <dcterms:created xsi:type="dcterms:W3CDTF">2024-09-03T19:09:00Z</dcterms:created>
  <dcterms:modified xsi:type="dcterms:W3CDTF">2025-05-07T10:28:00Z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0x010100EE93717ABC326946AC0444CF2A63993F</vt:lpwstr>
  </property>
  <property fmtid="{D5CDD505-2E9C-101B-9397-08002B2CF9AE}" pid="3" name="MediaServiceImageTags">
    <vt:lpwstr/>
  </property>
</Properties>
</file>