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555" w:rsidRPr="00246E97" w:rsidRDefault="006D7874" w:rsidP="00246E97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33124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1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:rsidR="00942555" w:rsidRPr="007E39EE" w:rsidRDefault="00942555" w:rsidP="007E39E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:rsidR="00246E97" w:rsidRPr="00C8239E" w:rsidRDefault="00942555" w:rsidP="007F05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C8239E">
        <w:rPr>
          <w:rFonts w:ascii="Arial" w:eastAsia="Calibri" w:hAnsi="Arial" w:cs="Arial"/>
          <w:b/>
          <w:sz w:val="20"/>
          <w:szCs w:val="20"/>
        </w:rPr>
        <w:t>1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331245">
        <w:rPr>
          <w:rFonts w:ascii="Arial" w:eastAsia="Calibri" w:hAnsi="Arial" w:cs="Arial"/>
          <w:b/>
          <w:sz w:val="20"/>
          <w:szCs w:val="20"/>
        </w:rPr>
        <w:t>P/ŚR.BOJ</w:t>
      </w:r>
      <w:r w:rsidR="005F13E5">
        <w:rPr>
          <w:rFonts w:ascii="Arial" w:eastAsia="Calibri" w:hAnsi="Arial" w:cs="Arial"/>
          <w:b/>
          <w:sz w:val="20"/>
          <w:szCs w:val="20"/>
        </w:rPr>
        <w:t>/202</w:t>
      </w:r>
      <w:r w:rsidR="00C8239E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</w:t>
      </w:r>
      <w:r w:rsidR="00C8239E">
        <w:rPr>
          <w:rFonts w:ascii="Arial" w:eastAsia="Calibri" w:hAnsi="Arial" w:cs="Arial"/>
          <w:sz w:val="20"/>
          <w:szCs w:val="20"/>
        </w:rPr>
        <w:t>ówień Publicznych (Dz. U. z 2024r., poz. 1320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 </w:t>
      </w:r>
      <w:r w:rsidR="00C8239E">
        <w:rPr>
          <w:rFonts w:ascii="Arial" w:eastAsia="Calibri" w:hAnsi="Arial" w:cs="Arial"/>
          <w:sz w:val="20"/>
          <w:szCs w:val="20"/>
        </w:rPr>
        <w:t>tj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 xml:space="preserve">, zamawiający zleca a wykonawca zobowiązuje się </w:t>
      </w:r>
      <w:r w:rsidR="00C8239E">
        <w:rPr>
          <w:rFonts w:ascii="Arial" w:eastAsia="Calibri" w:hAnsi="Arial" w:cs="Arial"/>
          <w:sz w:val="20"/>
          <w:szCs w:val="20"/>
        </w:rPr>
        <w:t>do realizacji:</w:t>
      </w:r>
      <w:r w:rsidR="00C8239E" w:rsidRPr="00C8239E">
        <w:rPr>
          <w:rFonts w:ascii="Arial" w:hAnsi="Arial" w:cs="Arial"/>
          <w:b/>
          <w:sz w:val="20"/>
          <w:szCs w:val="20"/>
        </w:rPr>
        <w:t xml:space="preserve"> </w:t>
      </w:r>
      <w:r w:rsidR="00C8239E" w:rsidRPr="00160E78">
        <w:rPr>
          <w:rFonts w:ascii="Arial" w:hAnsi="Arial" w:cs="Arial"/>
          <w:b/>
          <w:sz w:val="20"/>
          <w:szCs w:val="20"/>
        </w:rPr>
        <w:t>Badania sygnalizatora dymnego miny MMD-P – znacznik dymny wyrób numer 753.07/D/20</w:t>
      </w:r>
      <w:r w:rsidR="00C8239E">
        <w:rPr>
          <w:rFonts w:ascii="Arial" w:hAnsi="Arial" w:cs="Arial"/>
          <w:b/>
          <w:sz w:val="20"/>
          <w:szCs w:val="20"/>
        </w:rPr>
        <w:t xml:space="preserve"> </w:t>
      </w:r>
      <w:r w:rsidR="00C8239E" w:rsidRPr="00C8239E">
        <w:rPr>
          <w:rFonts w:ascii="Arial" w:hAnsi="Arial" w:cs="Arial"/>
          <w:b/>
          <w:sz w:val="20"/>
          <w:szCs w:val="20"/>
        </w:rPr>
        <w:t>w celu przedłużenia okresu</w:t>
      </w:r>
      <w:r w:rsidR="00C8239E">
        <w:rPr>
          <w:rFonts w:ascii="Arial" w:hAnsi="Arial" w:cs="Arial"/>
          <w:b/>
          <w:sz w:val="20"/>
          <w:szCs w:val="20"/>
        </w:rPr>
        <w:t xml:space="preserve"> przydatności technicznej (OPT)</w:t>
      </w:r>
      <w:r w:rsidR="00C8239E" w:rsidRPr="00C8239E">
        <w:rPr>
          <w:rFonts w:ascii="Arial" w:hAnsi="Arial" w:cs="Arial"/>
        </w:rPr>
        <w:t xml:space="preserve"> </w:t>
      </w:r>
      <w:r w:rsidR="00C8239E" w:rsidRPr="00C8239E">
        <w:rPr>
          <w:rFonts w:ascii="Arial" w:hAnsi="Arial" w:cs="Arial"/>
          <w:b/>
          <w:sz w:val="20"/>
          <w:szCs w:val="20"/>
        </w:rPr>
        <w:t xml:space="preserve">wykonane </w:t>
      </w:r>
      <w:r w:rsidR="00C8239E">
        <w:rPr>
          <w:rFonts w:ascii="Arial" w:hAnsi="Arial" w:cs="Arial"/>
          <w:b/>
          <w:sz w:val="20"/>
          <w:szCs w:val="20"/>
        </w:rPr>
        <w:t xml:space="preserve">w </w:t>
      </w:r>
      <w:r w:rsidR="00C8239E" w:rsidRPr="00C8239E">
        <w:rPr>
          <w:rFonts w:ascii="Arial" w:hAnsi="Arial" w:cs="Arial"/>
          <w:b/>
          <w:sz w:val="20"/>
          <w:szCs w:val="20"/>
        </w:rPr>
        <w:t xml:space="preserve">Laboratorium zgodnie z obowiązującymi procedurami. </w:t>
      </w:r>
    </w:p>
    <w:p w:rsidR="00331245" w:rsidRPr="00331245" w:rsidRDefault="00942555" w:rsidP="00C8239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</w:t>
      </w:r>
      <w:r w:rsidR="00C8239E">
        <w:rPr>
          <w:rFonts w:ascii="Arial" w:eastAsia="Times New Roman" w:hAnsi="Arial" w:cs="Arial"/>
          <w:sz w:val="20"/>
          <w:szCs w:val="20"/>
          <w:lang w:eastAsia="ar-SA"/>
        </w:rPr>
        <w:t xml:space="preserve">Zakres przeprowadzenia badania </w:t>
      </w:r>
      <w:r w:rsidR="00331245" w:rsidRPr="00331245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LBŚB.PB.16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 xml:space="preserve">znaczenie stałości materiałów wybuchowych , metoda wagowa. </w:t>
      </w:r>
    </w:p>
    <w:p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LBŚB.PB.19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>znaczenie zawartości wody i części lotnych.</w:t>
      </w:r>
    </w:p>
    <w:p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LBŚB.PB.20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 xml:space="preserve">znaczenie gęstości metodą piknometryczną. </w:t>
      </w:r>
    </w:p>
    <w:p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LBŚB.PB.46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 xml:space="preserve">kreślenie właściwości termicznych związków chemicznych i ich mieszanin za pomocą termicznej analizy termograwimetrycznej.  </w:t>
      </w:r>
    </w:p>
    <w:p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LBŚB.PB.47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>kreślenie właściwości termicznych związków chemicznych i ich mieszanin za pomocą mikrokalorymetrii  skaningowej.</w:t>
      </w:r>
    </w:p>
    <w:p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LBŚB.PB.72 – p</w:t>
      </w:r>
      <w:r w:rsidR="00C8239E" w:rsidRPr="00C8239E">
        <w:rPr>
          <w:rFonts w:ascii="Arial" w:hAnsi="Arial" w:cs="Arial"/>
          <w:color w:val="auto"/>
          <w:sz w:val="20"/>
          <w:szCs w:val="20"/>
        </w:rPr>
        <w:t>rzyśpieszone starzenie w cyklach zmienno-temperaturowych.</w:t>
      </w:r>
    </w:p>
    <w:p w:rsidR="00331245" w:rsidRDefault="00C8239E" w:rsidP="00C8239E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239E">
        <w:rPr>
          <w:rFonts w:ascii="Arial" w:hAnsi="Arial" w:cs="Arial"/>
          <w:sz w:val="20"/>
          <w:szCs w:val="20"/>
        </w:rPr>
        <w:t xml:space="preserve">- Zamawiający dostarczy </w:t>
      </w:r>
      <w:r>
        <w:rPr>
          <w:rFonts w:ascii="Arial" w:hAnsi="Arial" w:cs="Arial"/>
          <w:sz w:val="20"/>
          <w:szCs w:val="20"/>
        </w:rPr>
        <w:t xml:space="preserve">wybrane losowo 4 szt. </w:t>
      </w:r>
      <w:r w:rsidR="007F055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yrobu</w:t>
      </w:r>
      <w:r w:rsidR="007F0552">
        <w:rPr>
          <w:rFonts w:ascii="Arial" w:hAnsi="Arial" w:cs="Arial"/>
          <w:sz w:val="20"/>
          <w:szCs w:val="20"/>
        </w:rPr>
        <w:t xml:space="preserve"> </w:t>
      </w:r>
    </w:p>
    <w:p w:rsidR="00C8239E" w:rsidRDefault="00C8239E" w:rsidP="00C8239E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wyniki </w:t>
      </w:r>
      <w:r w:rsidR="00124DB4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przeprowadzonej analizy należy sporządzić w formie sprawozdania z badań w </w:t>
      </w:r>
      <w:r w:rsidR="007F0552">
        <w:rPr>
          <w:rFonts w:ascii="Arial" w:hAnsi="Arial" w:cs="Arial"/>
          <w:sz w:val="20"/>
          <w:szCs w:val="20"/>
        </w:rPr>
        <w:t>języku</w:t>
      </w:r>
      <w:r w:rsidR="00FB269A">
        <w:rPr>
          <w:rFonts w:ascii="Arial" w:hAnsi="Arial" w:cs="Arial"/>
          <w:sz w:val="20"/>
          <w:szCs w:val="20"/>
        </w:rPr>
        <w:t xml:space="preserve"> polskim i przekazać</w:t>
      </w:r>
      <w:r>
        <w:rPr>
          <w:rFonts w:ascii="Arial" w:hAnsi="Arial" w:cs="Arial"/>
          <w:sz w:val="20"/>
          <w:szCs w:val="20"/>
        </w:rPr>
        <w:t xml:space="preserve"> w </w:t>
      </w:r>
      <w:r w:rsidR="007F0552">
        <w:rPr>
          <w:rFonts w:ascii="Arial" w:hAnsi="Arial" w:cs="Arial"/>
          <w:sz w:val="20"/>
          <w:szCs w:val="20"/>
        </w:rPr>
        <w:t>formie</w:t>
      </w:r>
      <w:r>
        <w:rPr>
          <w:rFonts w:ascii="Arial" w:hAnsi="Arial" w:cs="Arial"/>
          <w:sz w:val="20"/>
          <w:szCs w:val="20"/>
        </w:rPr>
        <w:t xml:space="preserve"> </w:t>
      </w:r>
      <w:r w:rsidR="007F0552">
        <w:rPr>
          <w:rFonts w:ascii="Arial" w:hAnsi="Arial" w:cs="Arial"/>
          <w:sz w:val="20"/>
          <w:szCs w:val="20"/>
        </w:rPr>
        <w:t>elektronicznej</w:t>
      </w:r>
      <w:r>
        <w:rPr>
          <w:rFonts w:ascii="Arial" w:hAnsi="Arial" w:cs="Arial"/>
          <w:sz w:val="20"/>
          <w:szCs w:val="20"/>
        </w:rPr>
        <w:t xml:space="preserve"> n</w:t>
      </w:r>
      <w:r w:rsidR="007F055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adres</w:t>
      </w:r>
      <w:r w:rsidR="007F0552">
        <w:rPr>
          <w:rFonts w:ascii="Arial" w:hAnsi="Arial" w:cs="Arial"/>
          <w:sz w:val="20"/>
          <w:szCs w:val="20"/>
        </w:rPr>
        <w:t>:……………… oraz papierowej w ilości 1 egzemplarza.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5387D" w:rsidRDefault="0025387D" w:rsidP="00C8239E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wystawienie </w:t>
      </w:r>
      <w:r>
        <w:rPr>
          <w:rFonts w:ascii="Arial" w:hAnsi="Arial" w:cs="Arial"/>
          <w:sz w:val="20"/>
          <w:szCs w:val="20"/>
          <w:u w:val="single"/>
        </w:rPr>
        <w:t>oświadczenia</w:t>
      </w:r>
      <w:r w:rsidRPr="0025387D">
        <w:rPr>
          <w:rFonts w:ascii="Arial" w:hAnsi="Arial" w:cs="Arial"/>
          <w:sz w:val="20"/>
          <w:szCs w:val="20"/>
          <w:u w:val="single"/>
        </w:rPr>
        <w:t xml:space="preserve"> Okresu Przydatności Technicznej (OPT) </w:t>
      </w:r>
      <w:r w:rsidR="006D3E03">
        <w:rPr>
          <w:rFonts w:ascii="Arial" w:hAnsi="Arial" w:cs="Arial"/>
          <w:sz w:val="20"/>
          <w:szCs w:val="20"/>
          <w:u w:val="single"/>
        </w:rPr>
        <w:t xml:space="preserve">na </w:t>
      </w:r>
      <w:r w:rsidR="006D3E03" w:rsidRPr="006D3E03">
        <w:rPr>
          <w:rFonts w:ascii="Arial" w:hAnsi="Arial" w:cs="Arial"/>
          <w:sz w:val="20"/>
          <w:szCs w:val="20"/>
          <w:u w:val="single"/>
        </w:rPr>
        <w:t>10 lat</w:t>
      </w:r>
      <w:r w:rsidR="006D3E03">
        <w:rPr>
          <w:rFonts w:ascii="Arial" w:hAnsi="Arial" w:cs="Arial"/>
          <w:sz w:val="20"/>
          <w:szCs w:val="20"/>
          <w:u w:val="single"/>
        </w:rPr>
        <w:t xml:space="preserve"> </w:t>
      </w:r>
      <w:r w:rsidRPr="0025387D">
        <w:rPr>
          <w:rFonts w:ascii="Arial" w:hAnsi="Arial" w:cs="Arial"/>
          <w:sz w:val="20"/>
          <w:szCs w:val="20"/>
          <w:u w:val="single"/>
        </w:rPr>
        <w:t xml:space="preserve">dla 151 szt. </w:t>
      </w:r>
      <w:r>
        <w:rPr>
          <w:rFonts w:ascii="Arial" w:hAnsi="Arial" w:cs="Arial"/>
          <w:sz w:val="20"/>
          <w:szCs w:val="20"/>
          <w:u w:val="single"/>
        </w:rPr>
        <w:t>sygnalizatorów dymnych</w:t>
      </w:r>
      <w:r w:rsidRPr="0025387D">
        <w:rPr>
          <w:rFonts w:ascii="Arial" w:hAnsi="Arial" w:cs="Arial"/>
          <w:sz w:val="20"/>
          <w:szCs w:val="20"/>
          <w:u w:val="single"/>
        </w:rPr>
        <w:t xml:space="preserve"> miny MMD-P</w:t>
      </w:r>
      <w:r>
        <w:rPr>
          <w:rFonts w:ascii="Arial" w:hAnsi="Arial" w:cs="Arial"/>
          <w:sz w:val="20"/>
          <w:szCs w:val="20"/>
          <w:u w:val="single"/>
        </w:rPr>
        <w:t>.</w:t>
      </w:r>
    </w:p>
    <w:p w:rsidR="00942555" w:rsidRPr="006B17CB" w:rsidRDefault="007F0552" w:rsidP="0094255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53693" w:rsidRPr="00C53693">
        <w:rPr>
          <w:rFonts w:ascii="Arial" w:hAnsi="Arial" w:cs="Arial"/>
          <w:sz w:val="20"/>
          <w:szCs w:val="20"/>
        </w:rPr>
        <w:t>.</w:t>
      </w:r>
      <w:r w:rsidR="00C53693" w:rsidRPr="00C53693">
        <w:rPr>
          <w:rFonts w:ascii="Arial" w:eastAsia="Calibri" w:hAnsi="Arial" w:cs="Arial"/>
          <w:sz w:val="20"/>
          <w:szCs w:val="20"/>
        </w:rPr>
        <w:t xml:space="preserve"> </w:t>
      </w:r>
      <w:r w:rsidR="00D640C6">
        <w:rPr>
          <w:rFonts w:ascii="Arial" w:eastAsia="Times New Roman" w:hAnsi="Arial" w:cs="Arial"/>
          <w:sz w:val="20"/>
          <w:szCs w:val="20"/>
          <w:lang w:eastAsia="ar-SA"/>
        </w:rPr>
        <w:t xml:space="preserve"> Przedstawiciel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ami stron w</w:t>
      </w:r>
      <w:r w:rsidR="00D640C6">
        <w:rPr>
          <w:rFonts w:ascii="Arial" w:eastAsia="Times New Roman" w:hAnsi="Arial" w:cs="Arial"/>
          <w:sz w:val="20"/>
          <w:szCs w:val="20"/>
          <w:lang w:eastAsia="ar-SA"/>
        </w:rPr>
        <w:t xml:space="preserve"> zakresie realizacji umowy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są:</w:t>
      </w:r>
    </w:p>
    <w:p w:rsidR="00942555" w:rsidRDefault="007F0552" w:rsidP="00D640C6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.1. ze strony Zamawiającego: </w:t>
      </w:r>
      <w:r w:rsidR="00942555">
        <w:rPr>
          <w:rFonts w:ascii="Arial" w:eastAsia="Times New Roman" w:hAnsi="Arial" w:cs="Arial"/>
          <w:sz w:val="20"/>
          <w:szCs w:val="20"/>
          <w:lang w:eastAsia="pl-PL"/>
        </w:rPr>
        <w:t>Szef Służby  ……..……………………...</w:t>
      </w:r>
    </w:p>
    <w:p w:rsidR="007A79E7" w:rsidRPr="007E39EE" w:rsidRDefault="007F0552" w:rsidP="007E39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.2. ze strony Wykonawcy: </w:t>
      </w:r>
      <w:r w:rsidR="00942555"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  <w:r w:rsidR="007E39EE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</w:t>
      </w:r>
    </w:p>
    <w:p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:rsidR="00E26AD8" w:rsidRDefault="00942555" w:rsidP="00E26AD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4"/>
          <w:lang w:eastAsia="ar-SA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</w:t>
      </w:r>
      <w:r w:rsidR="004D768E">
        <w:rPr>
          <w:rFonts w:ascii="Arial" w:eastAsia="Times New Roman" w:hAnsi="Arial" w:cs="Arial"/>
          <w:sz w:val="20"/>
          <w:szCs w:val="24"/>
          <w:lang w:eastAsia="ar-SA"/>
        </w:rPr>
        <w:t xml:space="preserve"> </w:t>
      </w:r>
      <w:bookmarkStart w:id="0" w:name="_GoBack"/>
      <w:bookmarkEnd w:id="0"/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: </w:t>
      </w:r>
      <w:r w:rsidR="00331245">
        <w:rPr>
          <w:rFonts w:ascii="Arial" w:eastAsia="Times New Roman" w:hAnsi="Arial" w:cs="Arial"/>
          <w:b/>
          <w:sz w:val="20"/>
          <w:szCs w:val="24"/>
          <w:lang w:eastAsia="ar-SA"/>
        </w:rPr>
        <w:t xml:space="preserve">do </w:t>
      </w:r>
      <w:r w:rsidR="007F0552">
        <w:rPr>
          <w:rFonts w:ascii="Arial" w:eastAsia="Times New Roman" w:hAnsi="Arial" w:cs="Arial"/>
          <w:b/>
          <w:sz w:val="20"/>
          <w:szCs w:val="24"/>
          <w:lang w:eastAsia="ar-SA"/>
        </w:rPr>
        <w:t>31.08.2025r</w:t>
      </w:r>
    </w:p>
    <w:p w:rsidR="00AF3AF8" w:rsidRPr="00AF3AF8" w:rsidRDefault="00942555" w:rsidP="00AF3AF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:rsidR="007F0552" w:rsidRPr="007F0552" w:rsidRDefault="007F0552" w:rsidP="00A40861">
      <w:pPr>
        <w:numPr>
          <w:ilvl w:val="0"/>
          <w:numId w:val="27"/>
        </w:numPr>
        <w:tabs>
          <w:tab w:val="clear" w:pos="644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Za wykonanie przedmiotu umowy Strony ustalają wynagrodzenie w kwocie ……………. zł brutto (słownie: ………………… zł 00/100) uzgodnione na podstawie złożonej oferty.</w:t>
      </w:r>
    </w:p>
    <w:p w:rsidR="007F0552" w:rsidRPr="007F0552" w:rsidRDefault="007F0552" w:rsidP="00A40861">
      <w:pPr>
        <w:numPr>
          <w:ilvl w:val="0"/>
          <w:numId w:val="27"/>
        </w:numPr>
        <w:tabs>
          <w:tab w:val="clear" w:pos="644"/>
          <w:tab w:val="num" w:pos="426"/>
        </w:tabs>
        <w:spacing w:after="0" w:line="360" w:lineRule="auto"/>
        <w:ind w:hanging="5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Ustalona należność obejmuje należny podatek VAT rozliczany wg obowiązujących w tym zakresie przepisów.</w:t>
      </w:r>
    </w:p>
    <w:p w:rsidR="007F0552" w:rsidRPr="007F0552" w:rsidRDefault="007F0552" w:rsidP="00A40861">
      <w:pPr>
        <w:numPr>
          <w:ilvl w:val="0"/>
          <w:numId w:val="27"/>
        </w:numPr>
        <w:tabs>
          <w:tab w:val="clear" w:pos="644"/>
          <w:tab w:val="num" w:pos="426"/>
        </w:tabs>
        <w:spacing w:after="0" w:line="360" w:lineRule="auto"/>
        <w:ind w:hanging="5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Zaoferowana cena jest stała i obowiązuje przez cały okres trwania umowy.</w:t>
      </w:r>
    </w:p>
    <w:p w:rsidR="00A40861" w:rsidRPr="0053151B" w:rsidRDefault="007F0552" w:rsidP="0025387D">
      <w:pPr>
        <w:numPr>
          <w:ilvl w:val="0"/>
          <w:numId w:val="27"/>
        </w:numPr>
        <w:spacing w:after="0" w:line="360" w:lineRule="auto"/>
        <w:ind w:left="360" w:hanging="21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F055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F0552">
        <w:rPr>
          <w:rFonts w:ascii="Arial" w:hAnsi="Arial"/>
          <w:sz w:val="20"/>
          <w:szCs w:val="20"/>
        </w:rPr>
        <w:t>W cenie wykonawca jest zobowiązany uwzględnić wszystkie koszty związane z realizacją zamówienia.</w:t>
      </w:r>
    </w:p>
    <w:p w:rsidR="00FC16A5" w:rsidRDefault="0053151B" w:rsidP="00FC16A5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b/>
          <w:sz w:val="20"/>
          <w:szCs w:val="20"/>
        </w:rPr>
        <w:t>§4</w:t>
      </w:r>
    </w:p>
    <w:p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>1. W razie zwłoki w wykonaniu przedmiotu umowy, w terminie o którym mowa w §2 Zamawiającemu przysługuje kara umowna w wysokości 0,2 % wynagrodzenia, o którym mowa w §3</w:t>
      </w:r>
      <w:r w:rsidRPr="00AF6F2E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AF6F2E">
        <w:rPr>
          <w:rFonts w:ascii="Arial" w:hAnsi="Arial" w:cs="Arial"/>
          <w:sz w:val="20"/>
          <w:szCs w:val="20"/>
          <w:lang w:eastAsia="ar-SA"/>
        </w:rPr>
        <w:t>ust. 1</w:t>
      </w:r>
      <w:r w:rsidRPr="00AF6F2E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AF6F2E">
        <w:rPr>
          <w:rFonts w:ascii="Arial" w:hAnsi="Arial" w:cs="Arial"/>
          <w:sz w:val="20"/>
          <w:szCs w:val="20"/>
          <w:lang w:eastAsia="ar-SA"/>
        </w:rPr>
        <w:t>za każdy dzień zwłoki, jednak nie więcej niż 10% wynagrodzenia, o którym mowa w §3</w:t>
      </w:r>
      <w:r w:rsidRPr="00AF6F2E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ust. 1. </w:t>
      </w:r>
    </w:p>
    <w:p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lastRenderedPageBreak/>
        <w:t xml:space="preserve">2. W razie zwłoki w wykonaniu przedmiotu umowy trwającego dłużej niż 10 dni, Zamawiający może odstąpić od umowy bez konieczności wyznaczania dodatkowego terminu i uprawniony jest do żądania kary umownej w wysokości 10% wynagrodzenia, o którym mowa w §3 ust. 1. </w:t>
      </w:r>
    </w:p>
    <w:p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 xml:space="preserve">3. W przypadku niewykonania lub nienależytego wykonania przedmiotu umowy oraz w przypadku odstąpienia od umowy przez Wykonawcę z przyczyn leżących po stronie Wykonawcy, Zamawiającemu przysługuje kara umowna w wysokości 10% wynagrodzenia, o którym mowa w §3 ust. 1. </w:t>
      </w:r>
    </w:p>
    <w:p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>4. W przypadku odstąpienia przez Zamawiającego od umowy z przyczyn leżących po stronie</w:t>
      </w:r>
      <w:r>
        <w:rPr>
          <w:rFonts w:ascii="Arial" w:hAnsi="Arial" w:cs="Arial"/>
          <w:sz w:val="20"/>
          <w:szCs w:val="20"/>
          <w:lang w:eastAsia="ar-SA"/>
        </w:rPr>
        <w:t xml:space="preserve"> Wykonawcy, o których mowa w § 6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 pkt. 1, zamawiającemu przysługuje kara umowna w wysokości 10 % wynagrodzenia, o którym mowa w §3 pkt.1</w:t>
      </w:r>
    </w:p>
    <w:p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 xml:space="preserve">5. Zamawiający może dochodzić na zasadach ogólnych odszkodowania przewyższającego kary umowne. </w:t>
      </w:r>
    </w:p>
    <w:p w:rsidR="002650EC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>6. Zamawiający zastrzega sobie możliwość pot</w:t>
      </w:r>
      <w:r>
        <w:rPr>
          <w:rFonts w:ascii="Arial" w:hAnsi="Arial" w:cs="Arial"/>
          <w:sz w:val="20"/>
          <w:szCs w:val="20"/>
          <w:lang w:eastAsia="ar-SA"/>
        </w:rPr>
        <w:t>rącania kar umownych z faktury.</w:t>
      </w:r>
    </w:p>
    <w:p w:rsidR="0053151B" w:rsidRPr="00FC16A5" w:rsidRDefault="0053151B" w:rsidP="00FC16A5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b/>
          <w:color w:val="000000"/>
          <w:sz w:val="20"/>
          <w:szCs w:val="20"/>
          <w:lang w:eastAsia="pl-PL"/>
        </w:rPr>
        <w:t>§ 5</w:t>
      </w:r>
    </w:p>
    <w:p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color w:val="000000"/>
          <w:lang w:eastAsia="pl-PL"/>
        </w:rPr>
      </w:pPr>
      <w:r w:rsidRPr="0053151B">
        <w:rPr>
          <w:rFonts w:ascii="Arial" w:hAnsi="Arial" w:cs="Arial"/>
          <w:color w:val="000000"/>
          <w:lang w:eastAsia="pl-PL"/>
        </w:rPr>
        <w:t>Strony ustalają, że rozliczenie za przedmiot umowy nastąpi na podstawie faktur</w:t>
      </w:r>
      <w:r>
        <w:rPr>
          <w:rFonts w:ascii="Arial" w:hAnsi="Arial" w:cs="Arial"/>
          <w:color w:val="000000"/>
          <w:lang w:eastAsia="pl-PL"/>
        </w:rPr>
        <w:t>y, którą</w:t>
      </w:r>
      <w:r w:rsidRPr="0053151B">
        <w:rPr>
          <w:rFonts w:ascii="Arial" w:hAnsi="Arial" w:cs="Arial"/>
          <w:color w:val="000000"/>
          <w:lang w:eastAsia="pl-PL"/>
        </w:rPr>
        <w:t xml:space="preserve"> Wykonawca przedłoży  w ciągu 7 dni  po </w:t>
      </w:r>
      <w:r w:rsidR="00095AC0">
        <w:rPr>
          <w:rFonts w:ascii="Arial" w:hAnsi="Arial" w:cs="Arial"/>
          <w:color w:val="000000"/>
          <w:lang w:eastAsia="pl-PL"/>
        </w:rPr>
        <w:t>zakończeniu usługi</w:t>
      </w:r>
      <w:r w:rsidRPr="0053151B">
        <w:rPr>
          <w:rFonts w:ascii="Arial" w:hAnsi="Arial" w:cs="Arial"/>
          <w:color w:val="000000"/>
          <w:lang w:eastAsia="pl-PL"/>
        </w:rPr>
        <w:t xml:space="preserve"> wraz z potwierdzonym przez strony protokołem odbioru (załącznik nr </w:t>
      </w:r>
      <w:r w:rsidR="00095AC0">
        <w:rPr>
          <w:rFonts w:ascii="Arial" w:hAnsi="Arial" w:cs="Arial"/>
          <w:color w:val="000000"/>
          <w:lang w:eastAsia="pl-PL"/>
        </w:rPr>
        <w:t>2</w:t>
      </w:r>
      <w:r w:rsidRPr="0053151B">
        <w:rPr>
          <w:rFonts w:ascii="Arial" w:hAnsi="Arial" w:cs="Arial"/>
          <w:color w:val="000000"/>
          <w:lang w:eastAsia="pl-PL"/>
        </w:rPr>
        <w:t xml:space="preserve"> do umowy).</w:t>
      </w:r>
    </w:p>
    <w:p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color w:val="000000"/>
          <w:lang w:eastAsia="pl-PL"/>
        </w:rPr>
      </w:pPr>
      <w:r w:rsidRPr="0053151B">
        <w:rPr>
          <w:rFonts w:ascii="Arial" w:hAnsi="Arial" w:cs="Arial"/>
          <w:lang w:eastAsia="pl-PL"/>
        </w:rPr>
        <w:t xml:space="preserve">Zamawiający oświadcza, że jest uprawniony do otrzymywania faktur VAT i upoważnia wykonawcę do wystawiania faktur VAT bez żądania podpisu zamawiającego. </w:t>
      </w:r>
    </w:p>
    <w:p w:rsidR="0053151B" w:rsidRPr="0053151B" w:rsidRDefault="0053151B" w:rsidP="0053151B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 xml:space="preserve">Nr NIP Zamawiającego:  </w:t>
      </w:r>
      <w:r w:rsidRPr="0053151B">
        <w:rPr>
          <w:rFonts w:ascii="Arial" w:hAnsi="Arial" w:cs="Arial"/>
          <w:b/>
          <w:sz w:val="20"/>
          <w:szCs w:val="20"/>
          <w:lang w:eastAsia="pl-PL"/>
        </w:rPr>
        <w:t>586-010-45-52</w:t>
      </w:r>
    </w:p>
    <w:p w:rsidR="0053151B" w:rsidRPr="0053151B" w:rsidRDefault="0053151B" w:rsidP="0053151B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wykonawca oświadcza, że jest płatnikiem podatku VAT.</w:t>
      </w:r>
    </w:p>
    <w:p w:rsidR="0053151B" w:rsidRPr="0053151B" w:rsidRDefault="0053151B" w:rsidP="0053151B">
      <w:pPr>
        <w:tabs>
          <w:tab w:val="left" w:pos="284"/>
          <w:tab w:val="left" w:pos="6465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Nr NIP Wykonawcy:  ………………………</w:t>
      </w:r>
      <w:r w:rsidRPr="0053151B">
        <w:rPr>
          <w:rFonts w:ascii="Arial" w:hAnsi="Arial" w:cs="Arial"/>
          <w:sz w:val="20"/>
          <w:szCs w:val="20"/>
          <w:lang w:eastAsia="pl-PL"/>
        </w:rPr>
        <w:tab/>
      </w:r>
    </w:p>
    <w:p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  <w:lang w:eastAsia="pl-PL"/>
        </w:rPr>
        <w:t>Należność przysługująca wykonawcy płatna będzie z konta bankowego Zamawiającego, na konto bankowe wykonawcy</w:t>
      </w:r>
    </w:p>
    <w:p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  <w:lang w:eastAsia="pl-PL"/>
        </w:rPr>
        <w:t>Należność płatna będzie przelewem w ciągu 21 dni po otrzymaniu prawidłowo wystawionej faktury.</w:t>
      </w:r>
    </w:p>
    <w:p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</w:rPr>
        <w:t>Podstawą do wystawienia faktury będzie podpisany przez strony protokół odbioru.</w:t>
      </w:r>
    </w:p>
    <w:p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53151B" w:rsidRPr="002650EC" w:rsidRDefault="0053151B" w:rsidP="002650EC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b/>
          <w:lang w:eastAsia="pl-PL"/>
        </w:rPr>
      </w:pPr>
      <w:r w:rsidRPr="0053151B">
        <w:rPr>
          <w:rFonts w:ascii="Arial" w:hAnsi="Arial" w:cs="Arial"/>
        </w:rPr>
        <w:t>W przypadku, gdy Zamawiający stwierdzi, iż wskazany przez Wykonawcę rachunek bankowy nie znajduje się w rejestrze, o którym mowa w ust. 6, Zamawiający zastrzega sobie prawo do dokonania płatności na dowolnie wybrany z tego rejestru rachunek bankowy Wykonawcy.</w:t>
      </w:r>
    </w:p>
    <w:p w:rsidR="0053151B" w:rsidRPr="0053151B" w:rsidRDefault="0053151B" w:rsidP="0053151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3151B">
        <w:rPr>
          <w:rFonts w:ascii="Arial" w:hAnsi="Arial"/>
          <w:b/>
          <w:sz w:val="20"/>
          <w:szCs w:val="20"/>
          <w:lang w:eastAsia="pl-PL"/>
        </w:rPr>
        <w:t>§ 6</w:t>
      </w:r>
    </w:p>
    <w:p w:rsidR="0053151B" w:rsidRPr="0053151B" w:rsidRDefault="0053151B" w:rsidP="0053151B">
      <w:pPr>
        <w:numPr>
          <w:ilvl w:val="0"/>
          <w:numId w:val="34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bCs/>
          <w:sz w:val="20"/>
          <w:szCs w:val="20"/>
        </w:rPr>
        <w:t>Zamawiający</w:t>
      </w:r>
      <w:r w:rsidRPr="0053151B">
        <w:rPr>
          <w:rFonts w:ascii="Arial" w:hAnsi="Arial" w:cs="Arial"/>
          <w:sz w:val="20"/>
          <w:szCs w:val="20"/>
        </w:rPr>
        <w:t xml:space="preserve"> może odstąpić od umowy w trybie natychmiastowym, w przypadku gdy:</w:t>
      </w:r>
    </w:p>
    <w:p w:rsidR="0053151B" w:rsidRPr="0053151B" w:rsidRDefault="0053151B" w:rsidP="0053151B">
      <w:pPr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>zostanie otwarta likwidacja wykonawcy;</w:t>
      </w:r>
    </w:p>
    <w:p w:rsidR="0053151B" w:rsidRPr="0053151B" w:rsidRDefault="0053151B" w:rsidP="0053151B">
      <w:pPr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 xml:space="preserve">zostanie wydany nakaz zajęcia majątku wykonawcy w wysokości przekraczającej 20% kapitału zakładowego, co może zagrażać wykonaniu przedmiotu umowy; </w:t>
      </w:r>
    </w:p>
    <w:p w:rsidR="0053151B" w:rsidRPr="0053151B" w:rsidRDefault="0053151B" w:rsidP="0053151B">
      <w:pPr>
        <w:numPr>
          <w:ilvl w:val="0"/>
          <w:numId w:val="29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 xml:space="preserve"> wykonawca nie będzie wykonywał przedmiotu umowy z wymaganą starannością oraz realizował ją niewłaściwie i niezgodnie z umową, po uprzednim wezwaniu ze wskazaniem obszarów, które w ocenie Zamawiającego są nienależycie wykonywane i wyznaczeniu dodatkowego odpowiedniego terminu na zmianę sposobu wykonywania umowy przez wykonawcę; </w:t>
      </w:r>
    </w:p>
    <w:p w:rsidR="0053151B" w:rsidRPr="0053151B" w:rsidRDefault="0053151B" w:rsidP="0053151B">
      <w:pPr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>w  razie wystąpienia istotnej zmiany okoliczności powodującej, że wykonanie umowy nie leży w interesie publicznym, a Wykonawca może żądać od Zamawiającego zapłaty wynagrodzenia odpowiadającego zakresowi zrealizowanej części umowy.</w:t>
      </w:r>
    </w:p>
    <w:p w:rsidR="0053151B" w:rsidRPr="0053151B" w:rsidRDefault="0053151B" w:rsidP="00531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lastRenderedPageBreak/>
        <w:t xml:space="preserve">2. W przypadku powierzenia wykonania części zamówienia osobom trzecim Wykonawca ponosi pełną odpowiedzialność za ich należyte wykonanie </w:t>
      </w:r>
      <w:r w:rsidRPr="0053151B">
        <w:rPr>
          <w:rFonts w:ascii="Arial" w:hAnsi="Arial"/>
          <w:color w:val="000000"/>
          <w:sz w:val="20"/>
          <w:szCs w:val="20"/>
        </w:rPr>
        <w:t>zgodnie z dokumentacją, normami i obowiązującymi przepisami.</w:t>
      </w:r>
    </w:p>
    <w:p w:rsidR="0053151B" w:rsidRPr="0053151B" w:rsidRDefault="0053151B" w:rsidP="0053151B">
      <w:p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>3.  Wykonawca nie może przenosić praw i obowiązków wynikających z niniejszej umowy na osoby trzecie bez pisemnej zgody Zamawiającego.</w:t>
      </w:r>
    </w:p>
    <w:p w:rsidR="0053151B" w:rsidRPr="0053151B" w:rsidRDefault="0053151B" w:rsidP="0053151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3151B">
        <w:rPr>
          <w:rFonts w:ascii="Arial" w:hAnsi="Arial" w:cs="Arial"/>
          <w:b/>
          <w:sz w:val="20"/>
          <w:szCs w:val="20"/>
          <w:lang w:eastAsia="pl-PL"/>
        </w:rPr>
        <w:t>§ 7</w:t>
      </w:r>
    </w:p>
    <w:p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W kwestiach nieuregulowanych niniejszą umową zastosowanie mieć będą przepisy Kodeksu cywilnego.</w:t>
      </w:r>
    </w:p>
    <w:p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Spory wynikłe na tle realizacji niniejszej umowy będzie rozstrzygał Sąd właściwy dla miejsca siedziby Zamawiającego.</w:t>
      </w:r>
    </w:p>
    <w:p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Strony zawierają umowę w formie pisemnej pod rygorem nieważności, wszelkie zmiany umowy mogą być dokonywane jedynie za zgodą obu stron, w formie pisemnego aneksu do niniejszej umowy.</w:t>
      </w:r>
    </w:p>
    <w:p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Umowę sporządzono w 3 (trzech) jednobrzmiących egzemplarzach, 1 (jeden) egzemplarz dla Wykonawcy     i 2 (dwa) dla Zamawiającego.</w:t>
      </w:r>
    </w:p>
    <w:p w:rsidR="0053151B" w:rsidRPr="0053151B" w:rsidRDefault="0053151B" w:rsidP="0053151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F0552" w:rsidRDefault="0053151B" w:rsidP="0053151B">
      <w:pPr>
        <w:spacing w:line="360" w:lineRule="auto"/>
        <w:ind w:left="227" w:hanging="227"/>
        <w:rPr>
          <w:rFonts w:ascii="Arial" w:hAnsi="Arial" w:cs="Arial"/>
          <w:color w:val="000000"/>
          <w:sz w:val="20"/>
          <w:szCs w:val="20"/>
          <w:u w:val="single"/>
        </w:rPr>
      </w:pPr>
      <w:r w:rsidRPr="0053151B">
        <w:rPr>
          <w:rFonts w:ascii="Arial" w:hAnsi="Arial" w:cs="Arial"/>
          <w:color w:val="000000"/>
          <w:sz w:val="20"/>
          <w:szCs w:val="20"/>
          <w:u w:val="single"/>
        </w:rPr>
        <w:t>Załączniki:</w:t>
      </w:r>
      <w:r>
        <w:rPr>
          <w:rFonts w:ascii="Arial" w:hAnsi="Arial" w:cs="Arial"/>
          <w:color w:val="000000"/>
          <w:sz w:val="20"/>
          <w:szCs w:val="20"/>
          <w:u w:val="single"/>
        </w:rPr>
        <w:t>1</w:t>
      </w:r>
    </w:p>
    <w:p w:rsidR="0053151B" w:rsidRPr="007F0552" w:rsidRDefault="0053151B" w:rsidP="0053151B">
      <w:pPr>
        <w:spacing w:after="0" w:line="360" w:lineRule="auto"/>
        <w:ind w:left="227" w:hanging="227"/>
        <w:rPr>
          <w:rFonts w:ascii="Arial" w:hAnsi="Arial" w:cs="Arial"/>
          <w:color w:val="000000"/>
          <w:sz w:val="20"/>
          <w:szCs w:val="20"/>
        </w:rPr>
      </w:pPr>
      <w:r w:rsidRPr="0053151B"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Dokumentacja konstrukcyjna znacznika dymnego wyrób 753.07/D/16 </w:t>
      </w:r>
    </w:p>
    <w:p w:rsidR="007F0552" w:rsidRPr="007F0552" w:rsidRDefault="007F0552" w:rsidP="0053151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2. Protokół odbioru</w:t>
      </w: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7F0552">
        <w:rPr>
          <w:rFonts w:ascii="Arial" w:hAnsi="Arial" w:cs="Arial"/>
          <w:sz w:val="20"/>
          <w:szCs w:val="20"/>
        </w:rPr>
        <w:t>Klauzula informacyjna</w:t>
      </w: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F0552" w:rsidRDefault="007F0552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7F0552" w:rsidRDefault="007F0552" w:rsidP="0053151B">
      <w:pPr>
        <w:suppressAutoHyphens/>
        <w:spacing w:after="0" w:line="360" w:lineRule="auto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7F0552" w:rsidRDefault="007F0552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5387D" w:rsidRDefault="0025387D" w:rsidP="00FE02F4">
      <w:pPr>
        <w:suppressAutoHyphens/>
        <w:spacing w:after="0" w:line="360" w:lineRule="auto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:rsidR="00246E97" w:rsidRDefault="00246E97" w:rsidP="00095AC0">
      <w:pPr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:rsidR="004A3ECE" w:rsidRPr="00942075" w:rsidRDefault="00095AC0" w:rsidP="004A3ECE">
      <w:pPr>
        <w:ind w:left="5664" w:firstLine="708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4"/>
          <w:lang w:eastAsia="pl-PL"/>
        </w:rPr>
        <w:t>Załącznik nr 2</w:t>
      </w:r>
      <w:r w:rsidR="004A3ECE" w:rsidRPr="00942075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do umowy</w:t>
      </w:r>
    </w:p>
    <w:p w:rsidR="004A3ECE" w:rsidRPr="001B52CE" w:rsidRDefault="004A3ECE" w:rsidP="004A3E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B52CE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</w:p>
    <w:p w:rsidR="004A3ECE" w:rsidRPr="001B52CE" w:rsidRDefault="004A3ECE" w:rsidP="004A3EC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Na podstawie umowy nr</w:t>
      </w:r>
      <w:r w:rsidRPr="001B52CE">
        <w:rPr>
          <w:rFonts w:ascii="Arial" w:eastAsia="Times New Roman" w:hAnsi="Arial" w:cs="Arial"/>
          <w:lang w:eastAsia="pl-PL"/>
        </w:rPr>
        <w:t xml:space="preserve">............................................... </w:t>
      </w:r>
      <w:r w:rsidRPr="001B52CE">
        <w:rPr>
          <w:rFonts w:ascii="Arial" w:eastAsia="Times New Roman" w:hAnsi="Arial" w:cs="Arial"/>
          <w:b/>
          <w:lang w:eastAsia="pl-PL"/>
        </w:rPr>
        <w:t xml:space="preserve">zawarta  </w:t>
      </w:r>
      <w:r w:rsidRPr="001B52CE">
        <w:rPr>
          <w:rFonts w:ascii="Arial" w:eastAsia="Times New Roman" w:hAnsi="Arial" w:cs="Arial"/>
          <w:lang w:eastAsia="pl-PL"/>
        </w:rPr>
        <w:t>.....................................</w:t>
      </w:r>
    </w:p>
    <w:p w:rsidR="004A3ECE" w:rsidRPr="001B52CE" w:rsidRDefault="004A3ECE" w:rsidP="004A3ECE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(nr umowy)</w:t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(data zawarcia)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na</w:t>
      </w:r>
      <w:r w:rsidRPr="001B52CE">
        <w:rPr>
          <w:rFonts w:ascii="Arial" w:eastAsia="Times New Roman" w:hAnsi="Arial" w:cs="Arial"/>
          <w:lang w:eastAsia="pl-PL"/>
        </w:rPr>
        <w:t>: …………………………………………………………………………………………………</w:t>
      </w:r>
    </w:p>
    <w:p w:rsidR="004A3ECE" w:rsidRPr="001B52CE" w:rsidRDefault="004A3ECE" w:rsidP="004A3ECE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(przedmiot zamówienia)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w dniu</w:t>
      </w:r>
      <w:r w:rsidRPr="001B52CE">
        <w:rPr>
          <w:rFonts w:ascii="Arial" w:eastAsia="Times New Roman" w:hAnsi="Arial" w:cs="Arial"/>
          <w:lang w:eastAsia="pl-PL"/>
        </w:rPr>
        <w:t>.......................</w:t>
      </w:r>
      <w:r w:rsidRPr="001B52CE">
        <w:rPr>
          <w:rFonts w:ascii="Arial" w:eastAsia="Times New Roman" w:hAnsi="Arial" w:cs="Arial"/>
          <w:b/>
          <w:lang w:eastAsia="pl-PL"/>
        </w:rPr>
        <w:t>przedstawiciel Zamawiającego: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1.</w:t>
      </w:r>
      <w:r w:rsidRPr="001B52CE">
        <w:rPr>
          <w:rFonts w:ascii="Arial" w:eastAsia="Times New Roman" w:hAnsi="Arial" w:cs="Arial"/>
          <w:lang w:eastAsia="pl-PL"/>
        </w:rPr>
        <w:t xml:space="preserve">  ........................................................</w:t>
      </w:r>
    </w:p>
    <w:p w:rsidR="004A3ECE" w:rsidRPr="001B52CE" w:rsidRDefault="004A3ECE" w:rsidP="004A3ECE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(stopień, imię i nazwisko)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w obecności przedstawiciela Wykonawcy</w:t>
      </w:r>
      <w:r w:rsidRPr="001B52CE">
        <w:rPr>
          <w:rFonts w:ascii="Arial" w:eastAsia="Times New Roman" w:hAnsi="Arial" w:cs="Arial"/>
          <w:lang w:eastAsia="pl-PL"/>
        </w:rPr>
        <w:t>: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1.</w:t>
      </w:r>
      <w:r w:rsidRPr="001B52CE">
        <w:rPr>
          <w:rFonts w:ascii="Arial" w:eastAsia="Times New Roman" w:hAnsi="Arial" w:cs="Arial"/>
          <w:lang w:eastAsia="pl-PL"/>
        </w:rPr>
        <w:t xml:space="preserve">  ...............................................</w:t>
      </w:r>
    </w:p>
    <w:p w:rsidR="004A3ECE" w:rsidRPr="001B52CE" w:rsidRDefault="004A3ECE" w:rsidP="004A3ECE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(imię i nazwisko)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 xml:space="preserve">Dokonał/li odbioru przedmiotu zamówienia zgodnie z poniższym zestawieniem: </w:t>
      </w: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0"/>
        <w:gridCol w:w="709"/>
        <w:gridCol w:w="992"/>
        <w:gridCol w:w="2410"/>
      </w:tblGrid>
      <w:tr w:rsidR="004A3ECE" w:rsidRPr="001B52CE" w:rsidTr="00DC382F">
        <w:tc>
          <w:tcPr>
            <w:tcW w:w="648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428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Nazwa asortymentu</w:t>
            </w:r>
          </w:p>
        </w:tc>
        <w:tc>
          <w:tcPr>
            <w:tcW w:w="709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J.m.</w:t>
            </w:r>
          </w:p>
        </w:tc>
        <w:tc>
          <w:tcPr>
            <w:tcW w:w="992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</w:tc>
        <w:tc>
          <w:tcPr>
            <w:tcW w:w="241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4A3ECE" w:rsidRPr="001B52CE" w:rsidTr="00DC382F">
        <w:tc>
          <w:tcPr>
            <w:tcW w:w="648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ECE" w:rsidRPr="001B52CE" w:rsidTr="00DC382F">
        <w:tc>
          <w:tcPr>
            <w:tcW w:w="648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ECE" w:rsidRPr="001B52CE" w:rsidTr="00DC382F">
        <w:tc>
          <w:tcPr>
            <w:tcW w:w="648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ECE" w:rsidRPr="001B52CE" w:rsidTr="00DC382F">
        <w:tc>
          <w:tcPr>
            <w:tcW w:w="648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lang w:eastAsia="pl-PL"/>
        </w:rPr>
        <w:t>Dostarczony przedmiot zamówienia jest zgodny z umową.</w:t>
      </w:r>
    </w:p>
    <w:p w:rsidR="004A3ECE" w:rsidRPr="001B52CE" w:rsidRDefault="004A3ECE" w:rsidP="004A3ECE">
      <w:pPr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ECE" w:rsidRPr="001B52CE" w:rsidRDefault="004A3ECE" w:rsidP="004A3ECE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1B52CE">
        <w:rPr>
          <w:rFonts w:ascii="Arial" w:eastAsia="Times New Roman" w:hAnsi="Arial" w:cs="Arial"/>
          <w:b/>
        </w:rPr>
        <w:t>Podpisy przedstawicieli stron</w:t>
      </w:r>
      <w:r w:rsidRPr="001B52CE">
        <w:rPr>
          <w:rFonts w:ascii="Arial" w:eastAsia="Times New Roman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4752"/>
        <w:gridCol w:w="1985"/>
      </w:tblGrid>
      <w:tr w:rsidR="004A3ECE" w:rsidRPr="001B52CE" w:rsidTr="00DC382F">
        <w:tc>
          <w:tcPr>
            <w:tcW w:w="2302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52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1985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podpis</w:t>
            </w:r>
          </w:p>
        </w:tc>
      </w:tr>
      <w:tr w:rsidR="004A3ECE" w:rsidRPr="001B52CE" w:rsidTr="00DC382F">
        <w:tc>
          <w:tcPr>
            <w:tcW w:w="2302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Zamawiający:</w:t>
            </w:r>
          </w:p>
        </w:tc>
        <w:tc>
          <w:tcPr>
            <w:tcW w:w="4752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1………………………………………...</w:t>
            </w:r>
          </w:p>
        </w:tc>
        <w:tc>
          <w:tcPr>
            <w:tcW w:w="1985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4A3ECE" w:rsidRPr="001B52CE" w:rsidTr="00DC382F">
        <w:tc>
          <w:tcPr>
            <w:tcW w:w="2302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 xml:space="preserve">Wykonawca: </w:t>
            </w:r>
          </w:p>
        </w:tc>
        <w:tc>
          <w:tcPr>
            <w:tcW w:w="4752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1. ………………………………………...</w:t>
            </w:r>
          </w:p>
        </w:tc>
        <w:tc>
          <w:tcPr>
            <w:tcW w:w="1985" w:type="dxa"/>
            <w:shd w:val="clear" w:color="auto" w:fill="auto"/>
          </w:tcPr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</w:tbl>
    <w:p w:rsidR="004A3ECE" w:rsidRPr="001B52CE" w:rsidRDefault="004A3ECE" w:rsidP="004A3ECE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:rsidR="004A3ECE" w:rsidRPr="001B52CE" w:rsidRDefault="004A3ECE" w:rsidP="004A3ECE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4A3ECE" w:rsidRPr="001B52CE" w:rsidRDefault="004A3ECE" w:rsidP="004A3ECE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4A3ECE" w:rsidRPr="001B52CE" w:rsidRDefault="004A3ECE" w:rsidP="004A3ECE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:rsidR="004A3ECE" w:rsidRDefault="004A3ECE" w:rsidP="004A3ECE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:rsidR="00DB64A0" w:rsidRDefault="00DB64A0" w:rsidP="004A3E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4A3ECE" w:rsidRDefault="004A3ECE" w:rsidP="004A3E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:rsidR="004A3ECE" w:rsidRDefault="004A3ECE" w:rsidP="004A3E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DB64A0" w:rsidRDefault="00DB64A0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246E97" w:rsidRDefault="00246E97" w:rsidP="002650E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FE02F4" w:rsidRDefault="00FE02F4" w:rsidP="009C0E4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E02F4" w:rsidRDefault="00FE02F4" w:rsidP="009C0E4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9C0E47" w:rsidRPr="002650E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650EC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095AC0" w:rsidRPr="002650EC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2650EC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2689D" w:rsidRPr="002650EC" w:rsidRDefault="009C0E47" w:rsidP="002650EC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62689D" w:rsidRPr="002650EC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0E1A48"/>
    <w:multiLevelType w:val="multilevel"/>
    <w:tmpl w:val="7D0E23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41179"/>
    <w:multiLevelType w:val="hybridMultilevel"/>
    <w:tmpl w:val="888256CE"/>
    <w:lvl w:ilvl="0" w:tplc="A13AB0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6618C"/>
    <w:multiLevelType w:val="hybridMultilevel"/>
    <w:tmpl w:val="E2020BEC"/>
    <w:lvl w:ilvl="0" w:tplc="AB38019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6D1350"/>
    <w:multiLevelType w:val="hybridMultilevel"/>
    <w:tmpl w:val="015EC6F6"/>
    <w:lvl w:ilvl="0" w:tplc="6B44A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E4133"/>
    <w:multiLevelType w:val="hybridMultilevel"/>
    <w:tmpl w:val="C2CEC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244316"/>
    <w:multiLevelType w:val="hybridMultilevel"/>
    <w:tmpl w:val="7EE224E6"/>
    <w:lvl w:ilvl="0" w:tplc="16784016">
      <w:start w:val="1"/>
      <w:numFmt w:val="decimal"/>
      <w:lvlText w:val="%1."/>
      <w:lvlJc w:val="left"/>
      <w:pPr>
        <w:ind w:left="644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1" w15:restartNumberingAfterBreak="0">
    <w:nsid w:val="5680311D"/>
    <w:multiLevelType w:val="hybridMultilevel"/>
    <w:tmpl w:val="B528369E"/>
    <w:lvl w:ilvl="0" w:tplc="BB289F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223368"/>
    <w:multiLevelType w:val="hybridMultilevel"/>
    <w:tmpl w:val="C2CEC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11"/>
  </w:num>
  <w:num w:numId="14">
    <w:abstractNumId w:val="8"/>
  </w:num>
  <w:num w:numId="15">
    <w:abstractNumId w:val="25"/>
  </w:num>
  <w:num w:numId="16">
    <w:abstractNumId w:val="19"/>
  </w:num>
  <w:num w:numId="17">
    <w:abstractNumId w:val="14"/>
  </w:num>
  <w:num w:numId="18">
    <w:abstractNumId w:val="15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0"/>
  </w:num>
  <w:num w:numId="24">
    <w:abstractNumId w:val="18"/>
  </w:num>
  <w:num w:numId="25">
    <w:abstractNumId w:val="3"/>
  </w:num>
  <w:num w:numId="26">
    <w:abstractNumId w:val="21"/>
  </w:num>
  <w:num w:numId="27">
    <w:abstractNumId w:val="2"/>
  </w:num>
  <w:num w:numId="28">
    <w:abstractNumId w:val="0"/>
  </w:num>
  <w:num w:numId="29">
    <w:abstractNumId w:val="20"/>
  </w:num>
  <w:num w:numId="30">
    <w:abstractNumId w:val="2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6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21"/>
    <w:rsid w:val="000127A2"/>
    <w:rsid w:val="00043FDB"/>
    <w:rsid w:val="00067F87"/>
    <w:rsid w:val="000836E7"/>
    <w:rsid w:val="00084DC5"/>
    <w:rsid w:val="00095AC0"/>
    <w:rsid w:val="000C22A7"/>
    <w:rsid w:val="000C45DC"/>
    <w:rsid w:val="000E42F2"/>
    <w:rsid w:val="000F1F4D"/>
    <w:rsid w:val="00124DB4"/>
    <w:rsid w:val="001973B3"/>
    <w:rsid w:val="001F23E1"/>
    <w:rsid w:val="001F6C64"/>
    <w:rsid w:val="00225F59"/>
    <w:rsid w:val="00236E6A"/>
    <w:rsid w:val="00246E97"/>
    <w:rsid w:val="0025387D"/>
    <w:rsid w:val="002650EC"/>
    <w:rsid w:val="00274E4B"/>
    <w:rsid w:val="003058A0"/>
    <w:rsid w:val="003303FE"/>
    <w:rsid w:val="00331245"/>
    <w:rsid w:val="0039796E"/>
    <w:rsid w:val="003D22C8"/>
    <w:rsid w:val="00420FD1"/>
    <w:rsid w:val="0043003E"/>
    <w:rsid w:val="00432D5E"/>
    <w:rsid w:val="004404FF"/>
    <w:rsid w:val="0044749C"/>
    <w:rsid w:val="00470253"/>
    <w:rsid w:val="004A3ECE"/>
    <w:rsid w:val="004C330B"/>
    <w:rsid w:val="004D768E"/>
    <w:rsid w:val="0050379E"/>
    <w:rsid w:val="00510B13"/>
    <w:rsid w:val="00525E5D"/>
    <w:rsid w:val="0053151B"/>
    <w:rsid w:val="00535BA8"/>
    <w:rsid w:val="00554115"/>
    <w:rsid w:val="005878A8"/>
    <w:rsid w:val="0059162B"/>
    <w:rsid w:val="005F0640"/>
    <w:rsid w:val="005F13E5"/>
    <w:rsid w:val="00607C6A"/>
    <w:rsid w:val="0062689D"/>
    <w:rsid w:val="006545EF"/>
    <w:rsid w:val="006865D9"/>
    <w:rsid w:val="006A0B05"/>
    <w:rsid w:val="006B17CB"/>
    <w:rsid w:val="006B4FE8"/>
    <w:rsid w:val="006D3E03"/>
    <w:rsid w:val="006D7874"/>
    <w:rsid w:val="00710A52"/>
    <w:rsid w:val="00741659"/>
    <w:rsid w:val="00746F2B"/>
    <w:rsid w:val="00763FBF"/>
    <w:rsid w:val="0078126A"/>
    <w:rsid w:val="007A79E7"/>
    <w:rsid w:val="007C1ED5"/>
    <w:rsid w:val="007D1944"/>
    <w:rsid w:val="007E39EE"/>
    <w:rsid w:val="007F0552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45C26"/>
    <w:rsid w:val="0095149D"/>
    <w:rsid w:val="009C0E47"/>
    <w:rsid w:val="009F6FB3"/>
    <w:rsid w:val="00A024BC"/>
    <w:rsid w:val="00A11D6E"/>
    <w:rsid w:val="00A2793D"/>
    <w:rsid w:val="00A40861"/>
    <w:rsid w:val="00A43A56"/>
    <w:rsid w:val="00A66074"/>
    <w:rsid w:val="00A91C8F"/>
    <w:rsid w:val="00A9633F"/>
    <w:rsid w:val="00A96BF4"/>
    <w:rsid w:val="00AA079D"/>
    <w:rsid w:val="00AC5EB6"/>
    <w:rsid w:val="00AF3AF8"/>
    <w:rsid w:val="00AF6562"/>
    <w:rsid w:val="00B03396"/>
    <w:rsid w:val="00B6306B"/>
    <w:rsid w:val="00B96D34"/>
    <w:rsid w:val="00BB2BB9"/>
    <w:rsid w:val="00BC479F"/>
    <w:rsid w:val="00BD2177"/>
    <w:rsid w:val="00BF78E5"/>
    <w:rsid w:val="00C0774C"/>
    <w:rsid w:val="00C15AB8"/>
    <w:rsid w:val="00C33E02"/>
    <w:rsid w:val="00C53693"/>
    <w:rsid w:val="00C8239E"/>
    <w:rsid w:val="00C9375F"/>
    <w:rsid w:val="00CA1612"/>
    <w:rsid w:val="00CD139D"/>
    <w:rsid w:val="00D26121"/>
    <w:rsid w:val="00D506E9"/>
    <w:rsid w:val="00D640C6"/>
    <w:rsid w:val="00DB64A0"/>
    <w:rsid w:val="00DB72C9"/>
    <w:rsid w:val="00DE0E7C"/>
    <w:rsid w:val="00E25EAE"/>
    <w:rsid w:val="00E26AD8"/>
    <w:rsid w:val="00E33D5A"/>
    <w:rsid w:val="00EE3793"/>
    <w:rsid w:val="00EF3190"/>
    <w:rsid w:val="00F0779A"/>
    <w:rsid w:val="00F07FA3"/>
    <w:rsid w:val="00F16D88"/>
    <w:rsid w:val="00F30686"/>
    <w:rsid w:val="00F31B52"/>
    <w:rsid w:val="00F334C2"/>
    <w:rsid w:val="00F83116"/>
    <w:rsid w:val="00F9203E"/>
    <w:rsid w:val="00FA6F83"/>
    <w:rsid w:val="00FB269A"/>
    <w:rsid w:val="00FC16A5"/>
    <w:rsid w:val="00FC4D2B"/>
    <w:rsid w:val="00FD7A22"/>
    <w:rsid w:val="00FE02F4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1A67293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link w:val="AkapitzlistZnak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  <w:style w:type="paragraph" w:customStyle="1" w:styleId="Default">
    <w:name w:val="Default"/>
    <w:rsid w:val="00F306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53151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454494-FEBE-41E2-B513-C22EEA710C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6</Pages>
  <Words>1609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114</cp:revision>
  <cp:lastPrinted>2024-06-07T09:48:00Z</cp:lastPrinted>
  <dcterms:created xsi:type="dcterms:W3CDTF">2016-04-14T13:02:00Z</dcterms:created>
  <dcterms:modified xsi:type="dcterms:W3CDTF">2025-04-07T12:09:00Z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