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1594C8" w14:textId="77777777" w:rsidR="005B33E8" w:rsidRPr="00710742" w:rsidRDefault="005B33E8">
      <w:pPr>
        <w:pStyle w:val="Nagwek10"/>
        <w:spacing w:line="360" w:lineRule="auto"/>
        <w:rPr>
          <w:rFonts w:ascii="Arial" w:hAnsi="Arial" w:cs="Arial"/>
          <w:color w:val="000000" w:themeColor="text1"/>
          <w:szCs w:val="24"/>
        </w:rPr>
      </w:pPr>
      <w:r w:rsidRPr="00710742">
        <w:rPr>
          <w:rFonts w:ascii="Arial" w:hAnsi="Arial" w:cs="Arial"/>
          <w:color w:val="000000" w:themeColor="text1"/>
          <w:szCs w:val="24"/>
        </w:rPr>
        <w:t>UMOWA Nr .................</w:t>
      </w:r>
    </w:p>
    <w:p w14:paraId="55F97407" w14:textId="77777777" w:rsidR="005B33E8" w:rsidRPr="00710742" w:rsidRDefault="005B33E8">
      <w:pPr>
        <w:spacing w:line="360" w:lineRule="auto"/>
        <w:jc w:val="both"/>
        <w:rPr>
          <w:rFonts w:ascii="Arial" w:hAnsi="Arial" w:cs="Arial"/>
          <w:color w:val="000000" w:themeColor="text1"/>
          <w:sz w:val="24"/>
          <w:szCs w:val="24"/>
        </w:rPr>
      </w:pPr>
    </w:p>
    <w:p w14:paraId="5DE5134C" w14:textId="1557FCE7" w:rsidR="005B33E8" w:rsidRPr="00710742" w:rsidRDefault="005B33E8" w:rsidP="0080496A">
      <w:p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Umowa zawarta w dniu  ......................</w:t>
      </w:r>
      <w:r w:rsidR="00C7583F">
        <w:rPr>
          <w:rFonts w:ascii="Arial" w:hAnsi="Arial" w:cs="Arial"/>
          <w:color w:val="000000" w:themeColor="text1"/>
          <w:sz w:val="24"/>
          <w:szCs w:val="24"/>
        </w:rPr>
        <w:t>...</w:t>
      </w:r>
      <w:r w:rsidRPr="00710742">
        <w:rPr>
          <w:rFonts w:ascii="Arial" w:hAnsi="Arial" w:cs="Arial"/>
          <w:color w:val="000000" w:themeColor="text1"/>
          <w:sz w:val="24"/>
          <w:szCs w:val="24"/>
        </w:rPr>
        <w:t>.. roku w Poznaniu pomiędzy:</w:t>
      </w:r>
    </w:p>
    <w:p w14:paraId="6E056097" w14:textId="77777777" w:rsidR="00AD3F55" w:rsidRDefault="00AD3F55" w:rsidP="0080496A">
      <w:pPr>
        <w:spacing w:line="276" w:lineRule="auto"/>
        <w:jc w:val="both"/>
        <w:rPr>
          <w:rFonts w:ascii="Arial" w:hAnsi="Arial" w:cs="Arial"/>
          <w:color w:val="000000" w:themeColor="text1"/>
          <w:sz w:val="24"/>
          <w:szCs w:val="24"/>
        </w:rPr>
      </w:pPr>
    </w:p>
    <w:p w14:paraId="382233E2" w14:textId="3BDED104" w:rsidR="005B33E8" w:rsidRPr="00710742" w:rsidRDefault="005B33E8" w:rsidP="0080496A">
      <w:pPr>
        <w:spacing w:line="276" w:lineRule="auto"/>
        <w:jc w:val="both"/>
        <w:rPr>
          <w:rFonts w:ascii="Arial" w:hAnsi="Arial" w:cs="Arial"/>
          <w:color w:val="000000" w:themeColor="text1"/>
          <w:sz w:val="24"/>
          <w:szCs w:val="24"/>
        </w:rPr>
      </w:pPr>
      <w:r w:rsidRPr="00C7583F">
        <w:rPr>
          <w:rFonts w:ascii="Arial" w:hAnsi="Arial" w:cs="Arial"/>
          <w:b/>
          <w:color w:val="000000" w:themeColor="text1"/>
          <w:sz w:val="24"/>
          <w:szCs w:val="24"/>
        </w:rPr>
        <w:t>31 Bazą Lotnictwa Taktycznego</w:t>
      </w:r>
      <w:r w:rsidRPr="00710742">
        <w:rPr>
          <w:rFonts w:ascii="Arial" w:hAnsi="Arial" w:cs="Arial"/>
          <w:color w:val="000000" w:themeColor="text1"/>
          <w:sz w:val="24"/>
          <w:szCs w:val="24"/>
        </w:rPr>
        <w:t xml:space="preserve"> , ul. Silniki 1, 61-325  Poznań,</w:t>
      </w:r>
    </w:p>
    <w:p w14:paraId="132D46D0" w14:textId="7081F861" w:rsidR="005B33E8" w:rsidRPr="00710742" w:rsidRDefault="005B33E8" w:rsidP="0080496A">
      <w:p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NIP 777 000 45 75,</w:t>
      </w:r>
      <w:r w:rsidR="00AD3F55" w:rsidRPr="00AD3F55">
        <w:t xml:space="preserve"> </w:t>
      </w:r>
      <w:r w:rsidR="00AD3F55">
        <w:t xml:space="preserve"> </w:t>
      </w:r>
      <w:r w:rsidR="00AD3F55" w:rsidRPr="00AD3F55">
        <w:rPr>
          <w:rFonts w:ascii="Arial" w:hAnsi="Arial" w:cs="Arial"/>
          <w:color w:val="000000" w:themeColor="text1"/>
          <w:sz w:val="24"/>
          <w:szCs w:val="24"/>
        </w:rPr>
        <w:t>REGON: 632431771</w:t>
      </w:r>
    </w:p>
    <w:p w14:paraId="3183539E" w14:textId="6EA37210" w:rsidR="005B33E8" w:rsidRDefault="005B33E8" w:rsidP="0080496A">
      <w:p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reprezentowaną przez:</w:t>
      </w:r>
    </w:p>
    <w:p w14:paraId="0F5BB319" w14:textId="77777777" w:rsidR="00AD3F55" w:rsidRPr="00710742" w:rsidRDefault="00AD3F55" w:rsidP="0080496A">
      <w:pPr>
        <w:spacing w:line="276" w:lineRule="auto"/>
        <w:jc w:val="both"/>
        <w:rPr>
          <w:rFonts w:ascii="Arial" w:hAnsi="Arial" w:cs="Arial"/>
          <w:color w:val="000000" w:themeColor="text1"/>
          <w:sz w:val="24"/>
          <w:szCs w:val="24"/>
        </w:rPr>
      </w:pPr>
    </w:p>
    <w:p w14:paraId="162BA39A" w14:textId="77777777" w:rsidR="005B33E8" w:rsidRPr="00710742" w:rsidRDefault="005B33E8" w:rsidP="0080496A">
      <w:pPr>
        <w:pStyle w:val="Tekstpodstawowy"/>
        <w:spacing w:line="276" w:lineRule="auto"/>
        <w:rPr>
          <w:rFonts w:ascii="Arial" w:hAnsi="Arial" w:cs="Arial"/>
          <w:color w:val="000000" w:themeColor="text1"/>
          <w:szCs w:val="24"/>
        </w:rPr>
      </w:pPr>
      <w:r w:rsidRPr="00710742">
        <w:rPr>
          <w:rFonts w:ascii="Arial" w:eastAsia="Arial" w:hAnsi="Arial" w:cs="Arial"/>
          <w:color w:val="000000" w:themeColor="text1"/>
          <w:szCs w:val="24"/>
        </w:rPr>
        <w:t>…………………………………………………………………………………………………</w:t>
      </w:r>
      <w:r w:rsidRPr="00710742">
        <w:rPr>
          <w:rFonts w:ascii="Arial" w:hAnsi="Arial" w:cs="Arial"/>
          <w:color w:val="000000" w:themeColor="text1"/>
          <w:szCs w:val="24"/>
        </w:rPr>
        <w:t>...</w:t>
      </w:r>
    </w:p>
    <w:p w14:paraId="232FFE33" w14:textId="77777777" w:rsidR="005B33E8" w:rsidRPr="00710742" w:rsidRDefault="005B33E8" w:rsidP="0080496A">
      <w:pPr>
        <w:pStyle w:val="Tekstpodstawowy"/>
        <w:spacing w:line="276" w:lineRule="auto"/>
        <w:rPr>
          <w:rFonts w:ascii="Arial" w:hAnsi="Arial" w:cs="Arial"/>
          <w:color w:val="000000" w:themeColor="text1"/>
          <w:szCs w:val="24"/>
        </w:rPr>
      </w:pPr>
    </w:p>
    <w:p w14:paraId="0337A74C" w14:textId="77777777" w:rsidR="005B33E8" w:rsidRPr="00710742" w:rsidRDefault="005B33E8" w:rsidP="0080496A">
      <w:p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 xml:space="preserve">zwanym w dalszej części umowy </w:t>
      </w:r>
      <w:r w:rsidRPr="00710742">
        <w:rPr>
          <w:rFonts w:ascii="Arial" w:hAnsi="Arial" w:cs="Arial"/>
          <w:b/>
          <w:color w:val="000000" w:themeColor="text1"/>
          <w:sz w:val="24"/>
          <w:szCs w:val="24"/>
        </w:rPr>
        <w:t>„Zamawiającym”,</w:t>
      </w:r>
    </w:p>
    <w:p w14:paraId="2291456F" w14:textId="77777777" w:rsidR="00B05B47" w:rsidRPr="00710742" w:rsidRDefault="00B05B47" w:rsidP="00B05B47">
      <w:pPr>
        <w:spacing w:before="120" w:after="120"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a</w:t>
      </w:r>
    </w:p>
    <w:p w14:paraId="3A21782F" w14:textId="77777777" w:rsidR="00B05B47" w:rsidRPr="00AD3F55" w:rsidRDefault="00B05B47" w:rsidP="00B05B47">
      <w:pPr>
        <w:spacing w:line="276" w:lineRule="auto"/>
        <w:jc w:val="both"/>
        <w:rPr>
          <w:rFonts w:ascii="Arial" w:hAnsi="Arial" w:cs="Arial"/>
          <w:color w:val="000000" w:themeColor="text1"/>
          <w:sz w:val="24"/>
          <w:szCs w:val="24"/>
        </w:rPr>
      </w:pPr>
      <w:r w:rsidRPr="00C7583F">
        <w:rPr>
          <w:rFonts w:ascii="Arial" w:hAnsi="Arial" w:cs="Arial"/>
          <w:b/>
          <w:color w:val="000000" w:themeColor="text1"/>
          <w:sz w:val="24"/>
          <w:szCs w:val="24"/>
        </w:rPr>
        <w:t>…………………………………..……….</w:t>
      </w:r>
      <w:r w:rsidRPr="00AD3F55">
        <w:rPr>
          <w:rFonts w:ascii="Arial" w:hAnsi="Arial" w:cs="Arial"/>
          <w:color w:val="000000" w:themeColor="text1"/>
          <w:sz w:val="24"/>
          <w:szCs w:val="24"/>
        </w:rPr>
        <w:t>.prowadzącą/</w:t>
      </w:r>
      <w:proofErr w:type="spellStart"/>
      <w:r w:rsidRPr="00AD3F55">
        <w:rPr>
          <w:rFonts w:ascii="Arial" w:hAnsi="Arial" w:cs="Arial"/>
          <w:color w:val="000000" w:themeColor="text1"/>
          <w:sz w:val="24"/>
          <w:szCs w:val="24"/>
        </w:rPr>
        <w:t>ym</w:t>
      </w:r>
      <w:proofErr w:type="spellEnd"/>
      <w:r w:rsidRPr="00AD3F55">
        <w:rPr>
          <w:rFonts w:ascii="Arial" w:hAnsi="Arial" w:cs="Arial"/>
          <w:color w:val="000000" w:themeColor="text1"/>
          <w:sz w:val="24"/>
          <w:szCs w:val="24"/>
        </w:rPr>
        <w:t xml:space="preserve"> działalność gospodarczą pod firmą:………………………………… oraz adresem ……………………….………., wpisaną/</w:t>
      </w:r>
      <w:proofErr w:type="spellStart"/>
      <w:r w:rsidRPr="00AD3F55">
        <w:rPr>
          <w:rFonts w:ascii="Arial" w:hAnsi="Arial" w:cs="Arial"/>
          <w:color w:val="000000" w:themeColor="text1"/>
          <w:sz w:val="24"/>
          <w:szCs w:val="24"/>
        </w:rPr>
        <w:t>ym</w:t>
      </w:r>
      <w:proofErr w:type="spellEnd"/>
      <w:r w:rsidRPr="00AD3F55">
        <w:rPr>
          <w:rFonts w:ascii="Arial" w:hAnsi="Arial" w:cs="Arial"/>
          <w:color w:val="000000" w:themeColor="text1"/>
          <w:sz w:val="24"/>
          <w:szCs w:val="24"/>
        </w:rPr>
        <w:t xml:space="preserve"> do Centralnej Ewidencji i Informacji o Działalności Gospodarczej, legitymującą/</w:t>
      </w:r>
      <w:proofErr w:type="spellStart"/>
      <w:r w:rsidRPr="00AD3F55">
        <w:rPr>
          <w:rFonts w:ascii="Arial" w:hAnsi="Arial" w:cs="Arial"/>
          <w:color w:val="000000" w:themeColor="text1"/>
          <w:sz w:val="24"/>
          <w:szCs w:val="24"/>
        </w:rPr>
        <w:t>ym</w:t>
      </w:r>
      <w:proofErr w:type="spellEnd"/>
      <w:r w:rsidRPr="00AD3F55">
        <w:rPr>
          <w:rFonts w:ascii="Arial" w:hAnsi="Arial" w:cs="Arial"/>
          <w:color w:val="000000" w:themeColor="text1"/>
          <w:sz w:val="24"/>
          <w:szCs w:val="24"/>
        </w:rPr>
        <w:t xml:space="preserve"> się numerami identyfikacyjnymi PESEL,……….. NIP ………………, REGON ………………. / </w:t>
      </w:r>
    </w:p>
    <w:p w14:paraId="310C7A24" w14:textId="77777777" w:rsidR="00B05B47" w:rsidRPr="00AD3F55" w:rsidRDefault="00B05B47" w:rsidP="00B05B47">
      <w:pPr>
        <w:spacing w:line="276" w:lineRule="auto"/>
        <w:jc w:val="both"/>
        <w:rPr>
          <w:rFonts w:ascii="Arial" w:hAnsi="Arial" w:cs="Arial"/>
          <w:color w:val="000000" w:themeColor="text1"/>
          <w:sz w:val="24"/>
          <w:szCs w:val="24"/>
        </w:rPr>
      </w:pPr>
      <w:r>
        <w:rPr>
          <w:rFonts w:ascii="Arial" w:hAnsi="Arial" w:cs="Arial"/>
          <w:color w:val="000000" w:themeColor="text1"/>
          <w:sz w:val="24"/>
          <w:szCs w:val="24"/>
        </w:rPr>
        <w:t>lub</w:t>
      </w:r>
    </w:p>
    <w:p w14:paraId="46B69377" w14:textId="77777777" w:rsidR="00B05B47" w:rsidRPr="00AD3F55" w:rsidRDefault="00B05B47" w:rsidP="00B05B47">
      <w:pPr>
        <w:spacing w:line="276" w:lineRule="auto"/>
        <w:jc w:val="both"/>
        <w:rPr>
          <w:rFonts w:ascii="Arial" w:hAnsi="Arial" w:cs="Arial"/>
          <w:color w:val="000000" w:themeColor="text1"/>
          <w:sz w:val="24"/>
          <w:szCs w:val="24"/>
        </w:rPr>
      </w:pPr>
      <w:r w:rsidRPr="00AD3F55">
        <w:rPr>
          <w:rFonts w:ascii="Arial" w:hAnsi="Arial" w:cs="Arial"/>
          <w:color w:val="000000" w:themeColor="text1"/>
          <w:sz w:val="24"/>
          <w:szCs w:val="24"/>
        </w:rPr>
        <w:t xml:space="preserve">Spółką ……………. Spółką (akcyjną, z ograniczoną odpowiedzialnością, jawną) </w:t>
      </w:r>
    </w:p>
    <w:p w14:paraId="654414A5" w14:textId="77777777" w:rsidR="00B05B47" w:rsidRPr="00710742" w:rsidRDefault="00B05B47" w:rsidP="00B05B47">
      <w:pPr>
        <w:spacing w:line="276" w:lineRule="auto"/>
        <w:jc w:val="both"/>
        <w:rPr>
          <w:rFonts w:ascii="Arial" w:hAnsi="Arial" w:cs="Arial"/>
          <w:color w:val="000000" w:themeColor="text1"/>
          <w:sz w:val="24"/>
          <w:szCs w:val="24"/>
        </w:rPr>
      </w:pPr>
      <w:r w:rsidRPr="00AD3F55">
        <w:rPr>
          <w:rFonts w:ascii="Arial" w:hAnsi="Arial" w:cs="Arial"/>
          <w:color w:val="000000" w:themeColor="text1"/>
          <w:sz w:val="24"/>
          <w:szCs w:val="24"/>
        </w:rPr>
        <w:t>z siedzibą w …………………,  (kod) przy ul. …………………………, zarejestrowaną przez Sąd Rejonowy w ……………, Wydział ……….… Gospodarczy Krajowego Rejestru Sądowego w rejestrze przedsiębiorców pod nr KRS ……………., NIP: ………….., REGON: ………………,</w:t>
      </w:r>
      <w:r w:rsidRPr="00710742">
        <w:rPr>
          <w:rFonts w:ascii="Arial" w:hAnsi="Arial" w:cs="Arial"/>
          <w:color w:val="000000" w:themeColor="text1"/>
          <w:sz w:val="24"/>
          <w:szCs w:val="24"/>
        </w:rPr>
        <w:t xml:space="preserve">zwanym w dalszej części umowy </w:t>
      </w:r>
      <w:r w:rsidRPr="00710742">
        <w:rPr>
          <w:rFonts w:ascii="Arial" w:hAnsi="Arial" w:cs="Arial"/>
          <w:b/>
          <w:color w:val="000000" w:themeColor="text1"/>
          <w:sz w:val="24"/>
          <w:szCs w:val="24"/>
        </w:rPr>
        <w:t>„Wykonawcą”.</w:t>
      </w:r>
    </w:p>
    <w:p w14:paraId="7FD8E4AA" w14:textId="77777777" w:rsidR="00B05B47" w:rsidRPr="00710742" w:rsidRDefault="00B05B47" w:rsidP="00B05B47">
      <w:p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Strony zgodnie stanowią, że:</w:t>
      </w:r>
    </w:p>
    <w:p w14:paraId="3EC94F16" w14:textId="77777777" w:rsidR="00B05B47" w:rsidRPr="00710742" w:rsidRDefault="00B05B47" w:rsidP="00B05B47">
      <w:pPr>
        <w:spacing w:line="276" w:lineRule="auto"/>
        <w:jc w:val="both"/>
        <w:rPr>
          <w:rFonts w:ascii="Arial" w:hAnsi="Arial" w:cs="Arial"/>
          <w:color w:val="000000" w:themeColor="text1"/>
          <w:sz w:val="24"/>
          <w:szCs w:val="24"/>
        </w:rPr>
      </w:pPr>
    </w:p>
    <w:p w14:paraId="4BEBC640" w14:textId="77777777" w:rsidR="00B05B47" w:rsidRPr="00710742" w:rsidRDefault="00B05B47" w:rsidP="00B05B47">
      <w:pPr>
        <w:spacing w:line="276" w:lineRule="auto"/>
        <w:jc w:val="center"/>
        <w:rPr>
          <w:rFonts w:ascii="Arial" w:hAnsi="Arial" w:cs="Arial"/>
          <w:color w:val="000000" w:themeColor="text1"/>
          <w:sz w:val="24"/>
          <w:szCs w:val="24"/>
        </w:rPr>
      </w:pPr>
      <w:r w:rsidRPr="00710742">
        <w:rPr>
          <w:rFonts w:ascii="Arial" w:hAnsi="Arial" w:cs="Arial"/>
          <w:b/>
          <w:color w:val="000000" w:themeColor="text1"/>
          <w:sz w:val="24"/>
          <w:szCs w:val="24"/>
        </w:rPr>
        <w:t>§ 1. PRZEDMIOT UMOWY</w:t>
      </w:r>
    </w:p>
    <w:p w14:paraId="2F215520" w14:textId="5BC17040" w:rsidR="00B05B47" w:rsidRPr="00710742" w:rsidRDefault="00B05B47" w:rsidP="00B05B47">
      <w:pPr>
        <w:numPr>
          <w:ilvl w:val="0"/>
          <w:numId w:val="15"/>
        </w:numPr>
        <w:tabs>
          <w:tab w:val="left" w:pos="426"/>
        </w:tabs>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 xml:space="preserve">Przedmiotem </w:t>
      </w:r>
      <w:r>
        <w:rPr>
          <w:rFonts w:ascii="Arial" w:hAnsi="Arial" w:cs="Arial"/>
          <w:color w:val="000000" w:themeColor="text1"/>
          <w:sz w:val="24"/>
          <w:szCs w:val="24"/>
        </w:rPr>
        <w:t xml:space="preserve">niniejszej </w:t>
      </w:r>
      <w:r w:rsidRPr="00710742">
        <w:rPr>
          <w:rFonts w:ascii="Arial" w:hAnsi="Arial" w:cs="Arial"/>
          <w:color w:val="000000" w:themeColor="text1"/>
          <w:sz w:val="24"/>
          <w:szCs w:val="24"/>
        </w:rPr>
        <w:t>umowy jest „</w:t>
      </w:r>
      <w:r w:rsidR="002937B8" w:rsidRPr="002937B8">
        <w:rPr>
          <w:rFonts w:ascii="Arial" w:hAnsi="Arial" w:cs="Arial"/>
          <w:b/>
          <w:bCs/>
          <w:color w:val="000000" w:themeColor="text1"/>
          <w:sz w:val="24"/>
          <w:szCs w:val="24"/>
        </w:rPr>
        <w:t>Sukcesywna (w partiach) d</w:t>
      </w:r>
      <w:r w:rsidRPr="00710742">
        <w:rPr>
          <w:rFonts w:ascii="Arial" w:hAnsi="Arial" w:cs="Arial"/>
          <w:b/>
          <w:color w:val="000000" w:themeColor="text1"/>
          <w:sz w:val="24"/>
          <w:szCs w:val="24"/>
        </w:rPr>
        <w:t>ostawa chemii basenowej</w:t>
      </w:r>
      <w:r w:rsidRPr="00710742">
        <w:rPr>
          <w:rFonts w:ascii="Arial" w:hAnsi="Arial" w:cs="Arial"/>
          <w:color w:val="000000" w:themeColor="text1"/>
          <w:sz w:val="24"/>
          <w:szCs w:val="24"/>
        </w:rPr>
        <w:t xml:space="preserve">”, zgodnie z </w:t>
      </w:r>
      <w:r>
        <w:rPr>
          <w:rFonts w:ascii="Arial" w:hAnsi="Arial" w:cs="Arial"/>
          <w:color w:val="000000" w:themeColor="text1"/>
          <w:sz w:val="24"/>
          <w:szCs w:val="24"/>
        </w:rPr>
        <w:t>opisem przedmiotu zamówienia zawartego w SWZ i złożoną przez Wykonawcę</w:t>
      </w:r>
      <w:r w:rsidRPr="00710742">
        <w:rPr>
          <w:rFonts w:ascii="Arial" w:hAnsi="Arial" w:cs="Arial"/>
          <w:color w:val="000000" w:themeColor="text1"/>
          <w:sz w:val="24"/>
          <w:szCs w:val="24"/>
        </w:rPr>
        <w:t xml:space="preserve"> ofertą – załącznik nr 1, stanowiący integralną część umowy.</w:t>
      </w:r>
    </w:p>
    <w:p w14:paraId="2CCB783B" w14:textId="77777777" w:rsidR="00B05B47" w:rsidRPr="00710742" w:rsidRDefault="00B05B47" w:rsidP="00B05B47">
      <w:pPr>
        <w:pStyle w:val="Tekstpodstawowy"/>
        <w:numPr>
          <w:ilvl w:val="0"/>
          <w:numId w:val="15"/>
        </w:numPr>
        <w:tabs>
          <w:tab w:val="left" w:pos="426"/>
        </w:tabs>
        <w:spacing w:line="276" w:lineRule="auto"/>
        <w:rPr>
          <w:rFonts w:ascii="Arial" w:hAnsi="Arial" w:cs="Arial"/>
          <w:color w:val="000000" w:themeColor="text1"/>
          <w:szCs w:val="24"/>
        </w:rPr>
      </w:pPr>
      <w:r w:rsidRPr="00710742">
        <w:rPr>
          <w:rFonts w:ascii="Arial" w:hAnsi="Arial" w:cs="Arial"/>
          <w:color w:val="000000" w:themeColor="text1"/>
          <w:szCs w:val="24"/>
        </w:rPr>
        <w:t>Wykonawca zobowiązuje się dostarczyć Zamawiającemu i przenieść na Zamawiającego własność przedmiot</w:t>
      </w:r>
      <w:r w:rsidRPr="00710742">
        <w:rPr>
          <w:rFonts w:ascii="Arial" w:hAnsi="Arial" w:cs="Arial"/>
          <w:color w:val="000000" w:themeColor="text1"/>
          <w:szCs w:val="24"/>
          <w:lang w:val="pl-PL"/>
        </w:rPr>
        <w:t>u</w:t>
      </w:r>
      <w:r w:rsidRPr="00710742">
        <w:rPr>
          <w:rFonts w:ascii="Arial" w:hAnsi="Arial" w:cs="Arial"/>
          <w:color w:val="000000" w:themeColor="text1"/>
          <w:szCs w:val="24"/>
        </w:rPr>
        <w:t xml:space="preserve"> umowy, wymieniony w ust. 1, a Zamawiający zobowiązuje się </w:t>
      </w:r>
      <w:r w:rsidRPr="00710742">
        <w:rPr>
          <w:rFonts w:ascii="Arial" w:hAnsi="Arial" w:cs="Arial"/>
          <w:color w:val="000000" w:themeColor="text1"/>
          <w:szCs w:val="24"/>
          <w:lang w:val="pl-PL"/>
        </w:rPr>
        <w:t xml:space="preserve"> przedmiot umowy </w:t>
      </w:r>
      <w:r w:rsidRPr="00710742">
        <w:rPr>
          <w:rFonts w:ascii="Arial" w:hAnsi="Arial" w:cs="Arial"/>
          <w:color w:val="000000" w:themeColor="text1"/>
          <w:szCs w:val="24"/>
        </w:rPr>
        <w:t>odebrać i zapłacić Wyko</w:t>
      </w:r>
      <w:r>
        <w:rPr>
          <w:rFonts w:ascii="Arial" w:hAnsi="Arial" w:cs="Arial"/>
          <w:color w:val="000000" w:themeColor="text1"/>
          <w:szCs w:val="24"/>
        </w:rPr>
        <w:t>nawcy cenę za jego dostarczenie</w:t>
      </w:r>
      <w:r>
        <w:rPr>
          <w:rFonts w:ascii="Arial" w:hAnsi="Arial" w:cs="Arial"/>
          <w:color w:val="000000" w:themeColor="text1"/>
          <w:szCs w:val="24"/>
          <w:lang w:val="pl-PL"/>
        </w:rPr>
        <w:t xml:space="preserve"> </w:t>
      </w:r>
      <w:r w:rsidRPr="00710742">
        <w:rPr>
          <w:rFonts w:ascii="Arial" w:hAnsi="Arial" w:cs="Arial"/>
          <w:color w:val="000000" w:themeColor="text1"/>
          <w:szCs w:val="24"/>
        </w:rPr>
        <w:t>w wysokości określonej w § 2.</w:t>
      </w:r>
    </w:p>
    <w:p w14:paraId="14D02D7A" w14:textId="77777777" w:rsidR="00B05B47" w:rsidRPr="00ED396A" w:rsidRDefault="00B05B47" w:rsidP="00B05B47">
      <w:pPr>
        <w:pStyle w:val="Tekstpodstawowy"/>
        <w:tabs>
          <w:tab w:val="left" w:pos="426"/>
        </w:tabs>
        <w:spacing w:line="276" w:lineRule="auto"/>
        <w:ind w:left="360"/>
        <w:rPr>
          <w:rFonts w:ascii="Arial" w:hAnsi="Arial" w:cs="Arial"/>
          <w:color w:val="000000" w:themeColor="text1"/>
          <w:szCs w:val="24"/>
        </w:rPr>
      </w:pPr>
    </w:p>
    <w:p w14:paraId="116D6416" w14:textId="77777777" w:rsidR="00B05B47" w:rsidRPr="00710742" w:rsidRDefault="00B05B47" w:rsidP="00B05B47">
      <w:pPr>
        <w:spacing w:line="276" w:lineRule="auto"/>
        <w:jc w:val="center"/>
        <w:rPr>
          <w:rFonts w:ascii="Arial" w:hAnsi="Arial" w:cs="Arial"/>
          <w:color w:val="000000" w:themeColor="text1"/>
          <w:sz w:val="24"/>
          <w:szCs w:val="24"/>
        </w:rPr>
      </w:pPr>
      <w:r w:rsidRPr="00710742">
        <w:rPr>
          <w:rFonts w:ascii="Arial" w:hAnsi="Arial" w:cs="Arial"/>
          <w:b/>
          <w:color w:val="000000" w:themeColor="text1"/>
          <w:sz w:val="24"/>
          <w:szCs w:val="24"/>
        </w:rPr>
        <w:t>§ 2. WARTOŚĆ UMOWY</w:t>
      </w:r>
    </w:p>
    <w:p w14:paraId="2CA54D66" w14:textId="77777777" w:rsidR="00B05B47" w:rsidRPr="00C7583F" w:rsidRDefault="00B05B47" w:rsidP="00B05B47">
      <w:pPr>
        <w:pStyle w:val="Akapitzlist"/>
        <w:numPr>
          <w:ilvl w:val="0"/>
          <w:numId w:val="21"/>
        </w:numPr>
        <w:tabs>
          <w:tab w:val="left" w:pos="0"/>
        </w:tabs>
        <w:ind w:left="426"/>
        <w:jc w:val="both"/>
        <w:rPr>
          <w:rFonts w:ascii="Arial" w:hAnsi="Arial" w:cs="Arial"/>
          <w:color w:val="000000" w:themeColor="text1"/>
          <w:sz w:val="24"/>
          <w:szCs w:val="24"/>
        </w:rPr>
      </w:pPr>
      <w:r w:rsidRPr="00C7583F">
        <w:rPr>
          <w:rFonts w:ascii="Arial" w:hAnsi="Arial" w:cs="Arial"/>
          <w:color w:val="000000" w:themeColor="text1"/>
          <w:sz w:val="24"/>
          <w:szCs w:val="24"/>
        </w:rPr>
        <w:t>Za wykonanie przedmiotu umowy wymienionego w § 1 Zamawiający zapłaci Wykonawcy wynagrodzenie w wysokości:</w:t>
      </w:r>
    </w:p>
    <w:p w14:paraId="5C971EBD" w14:textId="77777777" w:rsidR="00B05B47" w:rsidRPr="00710742" w:rsidRDefault="00B05B47" w:rsidP="00B05B47">
      <w:pPr>
        <w:tabs>
          <w:tab w:val="left" w:pos="0"/>
        </w:tabs>
        <w:spacing w:line="276" w:lineRule="auto"/>
        <w:ind w:left="284"/>
        <w:jc w:val="both"/>
        <w:rPr>
          <w:rFonts w:ascii="Arial" w:hAnsi="Arial" w:cs="Arial"/>
          <w:color w:val="000000" w:themeColor="text1"/>
          <w:sz w:val="24"/>
          <w:szCs w:val="24"/>
        </w:rPr>
      </w:pPr>
      <w:r w:rsidRPr="00710742">
        <w:rPr>
          <w:rFonts w:ascii="Arial" w:hAnsi="Arial" w:cs="Arial"/>
          <w:color w:val="000000" w:themeColor="text1"/>
          <w:sz w:val="24"/>
          <w:szCs w:val="24"/>
        </w:rPr>
        <w:t xml:space="preserve">Brutto: </w:t>
      </w:r>
      <w:r w:rsidRPr="00710742">
        <w:rPr>
          <w:rFonts w:ascii="Arial" w:hAnsi="Arial" w:cs="Arial"/>
          <w:b/>
          <w:bCs/>
          <w:color w:val="000000" w:themeColor="text1"/>
          <w:sz w:val="24"/>
          <w:szCs w:val="24"/>
        </w:rPr>
        <w:t xml:space="preserve">00,00 </w:t>
      </w:r>
      <w:r w:rsidRPr="00710742">
        <w:rPr>
          <w:rFonts w:ascii="Arial" w:hAnsi="Arial" w:cs="Arial"/>
          <w:color w:val="000000" w:themeColor="text1"/>
          <w:sz w:val="24"/>
          <w:szCs w:val="24"/>
        </w:rPr>
        <w:t xml:space="preserve">zł (słownie: zł </w:t>
      </w:r>
      <w:r w:rsidRPr="00710742">
        <w:rPr>
          <w:rFonts w:ascii="Arial" w:hAnsi="Arial" w:cs="Arial"/>
          <w:color w:val="000000" w:themeColor="text1"/>
          <w:sz w:val="24"/>
          <w:szCs w:val="24"/>
          <w:vertAlign w:val="superscript"/>
        </w:rPr>
        <w:t>00</w:t>
      </w:r>
      <w:r w:rsidRPr="00710742">
        <w:rPr>
          <w:rFonts w:ascii="Arial" w:hAnsi="Arial" w:cs="Arial"/>
          <w:color w:val="000000" w:themeColor="text1"/>
          <w:sz w:val="24"/>
          <w:szCs w:val="24"/>
        </w:rPr>
        <w:t>/</w:t>
      </w:r>
      <w:r w:rsidRPr="00710742">
        <w:rPr>
          <w:rFonts w:ascii="Arial" w:hAnsi="Arial" w:cs="Arial"/>
          <w:color w:val="000000" w:themeColor="text1"/>
          <w:sz w:val="24"/>
          <w:szCs w:val="24"/>
          <w:vertAlign w:val="subscript"/>
        </w:rPr>
        <w:t>100</w:t>
      </w:r>
      <w:r w:rsidRPr="00710742">
        <w:rPr>
          <w:rFonts w:ascii="Arial" w:hAnsi="Arial" w:cs="Arial"/>
          <w:color w:val="000000" w:themeColor="text1"/>
          <w:sz w:val="24"/>
          <w:szCs w:val="24"/>
        </w:rPr>
        <w:t>);</w:t>
      </w:r>
    </w:p>
    <w:p w14:paraId="2C832CF3" w14:textId="77777777" w:rsidR="00B05B47" w:rsidRPr="00710742" w:rsidRDefault="00B05B47" w:rsidP="00B05B47">
      <w:pPr>
        <w:tabs>
          <w:tab w:val="left" w:pos="0"/>
        </w:tabs>
        <w:spacing w:line="276" w:lineRule="auto"/>
        <w:ind w:left="284"/>
        <w:jc w:val="both"/>
        <w:rPr>
          <w:rFonts w:ascii="Arial" w:hAnsi="Arial" w:cs="Arial"/>
          <w:color w:val="000000" w:themeColor="text1"/>
          <w:sz w:val="24"/>
          <w:szCs w:val="24"/>
        </w:rPr>
      </w:pPr>
      <w:r w:rsidRPr="00710742">
        <w:rPr>
          <w:rFonts w:ascii="Arial" w:hAnsi="Arial" w:cs="Arial"/>
          <w:color w:val="000000" w:themeColor="text1"/>
          <w:sz w:val="24"/>
          <w:szCs w:val="24"/>
        </w:rPr>
        <w:t xml:space="preserve">Netto: </w:t>
      </w:r>
      <w:r>
        <w:rPr>
          <w:rFonts w:ascii="Arial" w:hAnsi="Arial" w:cs="Arial"/>
          <w:b/>
          <w:bCs/>
          <w:color w:val="000000" w:themeColor="text1"/>
          <w:sz w:val="24"/>
          <w:szCs w:val="24"/>
        </w:rPr>
        <w:t>00,0</w:t>
      </w:r>
      <w:r w:rsidRPr="00710742">
        <w:rPr>
          <w:rFonts w:ascii="Arial" w:hAnsi="Arial" w:cs="Arial"/>
          <w:b/>
          <w:bCs/>
          <w:color w:val="000000" w:themeColor="text1"/>
          <w:sz w:val="24"/>
          <w:szCs w:val="24"/>
        </w:rPr>
        <w:t xml:space="preserve">0 </w:t>
      </w:r>
      <w:r w:rsidRPr="00710742">
        <w:rPr>
          <w:rFonts w:ascii="Arial" w:hAnsi="Arial" w:cs="Arial"/>
          <w:color w:val="000000" w:themeColor="text1"/>
          <w:sz w:val="24"/>
          <w:szCs w:val="24"/>
        </w:rPr>
        <w:t xml:space="preserve">zł (słownie: </w:t>
      </w:r>
      <w:r w:rsidRPr="0080496A">
        <w:rPr>
          <w:rFonts w:ascii="Arial" w:hAnsi="Arial" w:cs="Arial"/>
          <w:color w:val="000000" w:themeColor="text1"/>
          <w:sz w:val="24"/>
          <w:szCs w:val="24"/>
        </w:rPr>
        <w:t>zł</w:t>
      </w:r>
      <w:r w:rsidRPr="00710742">
        <w:rPr>
          <w:rFonts w:ascii="Arial" w:hAnsi="Arial" w:cs="Arial"/>
          <w:color w:val="000000" w:themeColor="text1"/>
          <w:sz w:val="24"/>
          <w:szCs w:val="24"/>
          <w:vertAlign w:val="superscript"/>
        </w:rPr>
        <w:t xml:space="preserve">   </w:t>
      </w:r>
      <w:r>
        <w:rPr>
          <w:rFonts w:ascii="Arial" w:hAnsi="Arial" w:cs="Arial"/>
          <w:color w:val="000000" w:themeColor="text1"/>
          <w:sz w:val="24"/>
          <w:szCs w:val="24"/>
          <w:vertAlign w:val="superscript"/>
        </w:rPr>
        <w:t>0</w:t>
      </w:r>
      <w:r w:rsidRPr="00710742">
        <w:rPr>
          <w:rFonts w:ascii="Arial" w:hAnsi="Arial" w:cs="Arial"/>
          <w:color w:val="000000" w:themeColor="text1"/>
          <w:sz w:val="24"/>
          <w:szCs w:val="24"/>
          <w:vertAlign w:val="superscript"/>
        </w:rPr>
        <w:t>0</w:t>
      </w:r>
      <w:r w:rsidRPr="00710742">
        <w:rPr>
          <w:rFonts w:ascii="Arial" w:hAnsi="Arial" w:cs="Arial"/>
          <w:color w:val="000000" w:themeColor="text1"/>
          <w:sz w:val="24"/>
          <w:szCs w:val="24"/>
        </w:rPr>
        <w:t>/</w:t>
      </w:r>
      <w:r w:rsidRPr="00710742">
        <w:rPr>
          <w:rFonts w:ascii="Arial" w:hAnsi="Arial" w:cs="Arial"/>
          <w:color w:val="000000" w:themeColor="text1"/>
          <w:sz w:val="24"/>
          <w:szCs w:val="24"/>
          <w:vertAlign w:val="subscript"/>
        </w:rPr>
        <w:t>100</w:t>
      </w:r>
      <w:r w:rsidRPr="00710742">
        <w:rPr>
          <w:rFonts w:ascii="Arial" w:hAnsi="Arial" w:cs="Arial"/>
          <w:color w:val="000000" w:themeColor="text1"/>
          <w:sz w:val="24"/>
          <w:szCs w:val="24"/>
        </w:rPr>
        <w:t>);</w:t>
      </w:r>
    </w:p>
    <w:p w14:paraId="3F603C85" w14:textId="77777777" w:rsidR="00B05B47" w:rsidRPr="00710742" w:rsidRDefault="00B05B47" w:rsidP="00B05B47">
      <w:pPr>
        <w:tabs>
          <w:tab w:val="left" w:pos="0"/>
        </w:tabs>
        <w:spacing w:line="276" w:lineRule="auto"/>
        <w:ind w:left="284"/>
        <w:jc w:val="both"/>
        <w:rPr>
          <w:rFonts w:ascii="Arial" w:hAnsi="Arial" w:cs="Arial"/>
          <w:color w:val="000000" w:themeColor="text1"/>
          <w:sz w:val="24"/>
          <w:szCs w:val="24"/>
        </w:rPr>
      </w:pPr>
      <w:r w:rsidRPr="00710742">
        <w:rPr>
          <w:rFonts w:ascii="Arial" w:hAnsi="Arial" w:cs="Arial"/>
          <w:color w:val="000000" w:themeColor="text1"/>
          <w:sz w:val="24"/>
          <w:szCs w:val="24"/>
        </w:rPr>
        <w:t xml:space="preserve">VAT kwota </w:t>
      </w:r>
      <w:r w:rsidRPr="00710742">
        <w:rPr>
          <w:rFonts w:ascii="Arial" w:hAnsi="Arial" w:cs="Arial"/>
          <w:b/>
          <w:color w:val="000000" w:themeColor="text1"/>
          <w:sz w:val="24"/>
          <w:szCs w:val="24"/>
        </w:rPr>
        <w:t xml:space="preserve"> </w:t>
      </w:r>
      <w:r>
        <w:rPr>
          <w:rFonts w:ascii="Arial" w:hAnsi="Arial" w:cs="Arial"/>
          <w:b/>
          <w:color w:val="000000" w:themeColor="text1"/>
          <w:sz w:val="24"/>
          <w:szCs w:val="24"/>
        </w:rPr>
        <w:t>00,00</w:t>
      </w:r>
      <w:r w:rsidRPr="00710742">
        <w:rPr>
          <w:rFonts w:ascii="Arial" w:hAnsi="Arial" w:cs="Arial"/>
          <w:b/>
          <w:color w:val="000000" w:themeColor="text1"/>
          <w:sz w:val="24"/>
          <w:szCs w:val="24"/>
        </w:rPr>
        <w:t xml:space="preserve"> zł</w:t>
      </w:r>
      <w:r w:rsidRPr="00710742">
        <w:rPr>
          <w:rFonts w:ascii="Arial" w:hAnsi="Arial" w:cs="Arial"/>
          <w:color w:val="000000" w:themeColor="text1"/>
          <w:sz w:val="24"/>
          <w:szCs w:val="24"/>
        </w:rPr>
        <w:t xml:space="preserve"> (słownie: zł </w:t>
      </w:r>
      <w:r>
        <w:rPr>
          <w:rFonts w:ascii="Arial" w:hAnsi="Arial" w:cs="Arial"/>
          <w:color w:val="000000" w:themeColor="text1"/>
          <w:sz w:val="24"/>
          <w:szCs w:val="24"/>
          <w:vertAlign w:val="superscript"/>
        </w:rPr>
        <w:t>00</w:t>
      </w:r>
      <w:r w:rsidRPr="00710742">
        <w:rPr>
          <w:rFonts w:ascii="Arial" w:hAnsi="Arial" w:cs="Arial"/>
          <w:color w:val="000000" w:themeColor="text1"/>
          <w:sz w:val="24"/>
          <w:szCs w:val="24"/>
        </w:rPr>
        <w:t>/</w:t>
      </w:r>
      <w:r w:rsidRPr="00710742">
        <w:rPr>
          <w:rFonts w:ascii="Arial" w:hAnsi="Arial" w:cs="Arial"/>
          <w:color w:val="000000" w:themeColor="text1"/>
          <w:sz w:val="24"/>
          <w:szCs w:val="24"/>
          <w:vertAlign w:val="subscript"/>
        </w:rPr>
        <w:t>100</w:t>
      </w:r>
      <w:r w:rsidRPr="00710742">
        <w:rPr>
          <w:rFonts w:ascii="Arial" w:hAnsi="Arial" w:cs="Arial"/>
          <w:color w:val="000000" w:themeColor="text1"/>
          <w:sz w:val="24"/>
          <w:szCs w:val="24"/>
        </w:rPr>
        <w:t>),</w:t>
      </w:r>
    </w:p>
    <w:p w14:paraId="69FE96C7" w14:textId="77777777" w:rsidR="00B05B47" w:rsidRPr="00710742" w:rsidRDefault="00B05B47" w:rsidP="00B05B47">
      <w:pPr>
        <w:tabs>
          <w:tab w:val="left" w:pos="0"/>
        </w:tabs>
        <w:spacing w:line="276" w:lineRule="auto"/>
        <w:ind w:left="284"/>
        <w:jc w:val="both"/>
        <w:rPr>
          <w:rFonts w:ascii="Arial" w:hAnsi="Arial" w:cs="Arial"/>
          <w:color w:val="000000" w:themeColor="text1"/>
          <w:sz w:val="24"/>
          <w:szCs w:val="24"/>
        </w:rPr>
      </w:pPr>
      <w:r w:rsidRPr="00710742">
        <w:rPr>
          <w:rFonts w:ascii="Arial" w:hAnsi="Arial" w:cs="Arial"/>
          <w:color w:val="000000" w:themeColor="text1"/>
          <w:sz w:val="24"/>
          <w:szCs w:val="24"/>
        </w:rPr>
        <w:t>w tym:</w:t>
      </w:r>
    </w:p>
    <w:p w14:paraId="66EB2FAD" w14:textId="77777777" w:rsidR="00B05B47" w:rsidRPr="00710742" w:rsidRDefault="00B05B47" w:rsidP="00B05B47">
      <w:pPr>
        <w:tabs>
          <w:tab w:val="left" w:pos="0"/>
        </w:tabs>
        <w:spacing w:line="276" w:lineRule="auto"/>
        <w:ind w:left="284"/>
        <w:jc w:val="both"/>
        <w:rPr>
          <w:rFonts w:ascii="Arial" w:hAnsi="Arial" w:cs="Arial"/>
          <w:color w:val="000000" w:themeColor="text1"/>
          <w:sz w:val="24"/>
          <w:szCs w:val="24"/>
        </w:rPr>
      </w:pPr>
      <w:r w:rsidRPr="00710742">
        <w:rPr>
          <w:rFonts w:ascii="Arial" w:hAnsi="Arial" w:cs="Arial"/>
          <w:color w:val="000000" w:themeColor="text1"/>
          <w:sz w:val="24"/>
          <w:szCs w:val="24"/>
        </w:rPr>
        <w:t xml:space="preserve">VAT </w:t>
      </w:r>
      <w:r w:rsidRPr="00710742">
        <w:rPr>
          <w:rFonts w:ascii="Arial" w:hAnsi="Arial" w:cs="Arial"/>
          <w:b/>
          <w:bCs/>
          <w:color w:val="000000" w:themeColor="text1"/>
          <w:sz w:val="24"/>
          <w:szCs w:val="24"/>
        </w:rPr>
        <w:t>23%</w:t>
      </w:r>
      <w:r w:rsidRPr="00710742">
        <w:rPr>
          <w:rFonts w:ascii="Arial" w:hAnsi="Arial" w:cs="Arial"/>
          <w:color w:val="000000" w:themeColor="text1"/>
          <w:sz w:val="24"/>
          <w:szCs w:val="24"/>
        </w:rPr>
        <w:t xml:space="preserve"> kwota </w:t>
      </w:r>
      <w:r>
        <w:rPr>
          <w:rFonts w:ascii="Arial" w:hAnsi="Arial" w:cs="Arial"/>
          <w:b/>
          <w:color w:val="000000" w:themeColor="text1"/>
          <w:sz w:val="24"/>
          <w:szCs w:val="24"/>
        </w:rPr>
        <w:t>00,00</w:t>
      </w:r>
      <w:r w:rsidRPr="00710742">
        <w:rPr>
          <w:rFonts w:ascii="Arial" w:hAnsi="Arial" w:cs="Arial"/>
          <w:b/>
          <w:color w:val="000000" w:themeColor="text1"/>
          <w:sz w:val="24"/>
          <w:szCs w:val="24"/>
        </w:rPr>
        <w:t xml:space="preserve"> zł</w:t>
      </w:r>
      <w:r w:rsidRPr="00710742">
        <w:rPr>
          <w:rFonts w:ascii="Arial" w:hAnsi="Arial" w:cs="Arial"/>
          <w:color w:val="000000" w:themeColor="text1"/>
          <w:sz w:val="24"/>
          <w:szCs w:val="24"/>
        </w:rPr>
        <w:t xml:space="preserve"> (słownie: zł </w:t>
      </w:r>
      <w:r>
        <w:rPr>
          <w:rFonts w:ascii="Arial" w:hAnsi="Arial" w:cs="Arial"/>
          <w:color w:val="000000" w:themeColor="text1"/>
          <w:sz w:val="24"/>
          <w:szCs w:val="24"/>
          <w:vertAlign w:val="superscript"/>
        </w:rPr>
        <w:t>00</w:t>
      </w:r>
      <w:r w:rsidRPr="00710742">
        <w:rPr>
          <w:rFonts w:ascii="Arial" w:hAnsi="Arial" w:cs="Arial"/>
          <w:color w:val="000000" w:themeColor="text1"/>
          <w:sz w:val="24"/>
          <w:szCs w:val="24"/>
        </w:rPr>
        <w:t>/</w:t>
      </w:r>
      <w:r w:rsidRPr="00710742">
        <w:rPr>
          <w:rFonts w:ascii="Arial" w:hAnsi="Arial" w:cs="Arial"/>
          <w:color w:val="000000" w:themeColor="text1"/>
          <w:sz w:val="24"/>
          <w:szCs w:val="24"/>
          <w:vertAlign w:val="subscript"/>
        </w:rPr>
        <w:t>100</w:t>
      </w:r>
      <w:r w:rsidRPr="00710742">
        <w:rPr>
          <w:rFonts w:ascii="Arial" w:hAnsi="Arial" w:cs="Arial"/>
          <w:color w:val="000000" w:themeColor="text1"/>
          <w:sz w:val="24"/>
          <w:szCs w:val="24"/>
        </w:rPr>
        <w:t>)</w:t>
      </w:r>
    </w:p>
    <w:p w14:paraId="6790E274" w14:textId="77777777" w:rsidR="00B05B47" w:rsidRPr="00710742" w:rsidRDefault="00B05B47" w:rsidP="00B05B47">
      <w:pPr>
        <w:tabs>
          <w:tab w:val="left" w:pos="0"/>
        </w:tabs>
        <w:spacing w:line="276" w:lineRule="auto"/>
        <w:ind w:left="284"/>
        <w:jc w:val="both"/>
        <w:rPr>
          <w:rFonts w:ascii="Arial" w:hAnsi="Arial" w:cs="Arial"/>
          <w:color w:val="000000" w:themeColor="text1"/>
          <w:sz w:val="24"/>
          <w:szCs w:val="24"/>
        </w:rPr>
      </w:pPr>
      <w:r w:rsidRPr="00710742">
        <w:rPr>
          <w:rFonts w:ascii="Arial" w:hAnsi="Arial" w:cs="Arial"/>
          <w:color w:val="000000" w:themeColor="text1"/>
          <w:sz w:val="24"/>
          <w:szCs w:val="24"/>
        </w:rPr>
        <w:t xml:space="preserve">VAT </w:t>
      </w:r>
      <w:r w:rsidRPr="00710742">
        <w:rPr>
          <w:rFonts w:ascii="Arial" w:hAnsi="Arial" w:cs="Arial"/>
          <w:b/>
          <w:bCs/>
          <w:color w:val="000000" w:themeColor="text1"/>
          <w:sz w:val="24"/>
          <w:szCs w:val="24"/>
        </w:rPr>
        <w:t>8%</w:t>
      </w:r>
      <w:r w:rsidRPr="00710742">
        <w:rPr>
          <w:rFonts w:ascii="Arial" w:hAnsi="Arial" w:cs="Arial"/>
          <w:color w:val="000000" w:themeColor="text1"/>
          <w:sz w:val="24"/>
          <w:szCs w:val="24"/>
        </w:rPr>
        <w:t xml:space="preserve"> kwota </w:t>
      </w:r>
      <w:r>
        <w:rPr>
          <w:rFonts w:ascii="Arial" w:hAnsi="Arial" w:cs="Arial"/>
          <w:b/>
          <w:color w:val="000000" w:themeColor="text1"/>
          <w:sz w:val="24"/>
          <w:szCs w:val="24"/>
        </w:rPr>
        <w:t>00,00</w:t>
      </w:r>
      <w:r w:rsidRPr="00710742">
        <w:rPr>
          <w:rFonts w:ascii="Arial" w:hAnsi="Arial" w:cs="Arial"/>
          <w:b/>
          <w:color w:val="000000" w:themeColor="text1"/>
          <w:sz w:val="24"/>
          <w:szCs w:val="24"/>
        </w:rPr>
        <w:t xml:space="preserve"> zł</w:t>
      </w:r>
      <w:r w:rsidRPr="00710742">
        <w:rPr>
          <w:rFonts w:ascii="Arial" w:hAnsi="Arial" w:cs="Arial"/>
          <w:color w:val="000000" w:themeColor="text1"/>
          <w:sz w:val="24"/>
          <w:szCs w:val="24"/>
        </w:rPr>
        <w:t xml:space="preserve"> (słownie: zł </w:t>
      </w:r>
      <w:r>
        <w:rPr>
          <w:rFonts w:ascii="Arial" w:hAnsi="Arial" w:cs="Arial"/>
          <w:color w:val="000000" w:themeColor="text1"/>
          <w:sz w:val="24"/>
          <w:szCs w:val="24"/>
          <w:vertAlign w:val="superscript"/>
        </w:rPr>
        <w:t>0</w:t>
      </w:r>
      <w:r w:rsidRPr="00710742">
        <w:rPr>
          <w:rFonts w:ascii="Arial" w:hAnsi="Arial" w:cs="Arial"/>
          <w:color w:val="000000" w:themeColor="text1"/>
          <w:sz w:val="24"/>
          <w:szCs w:val="24"/>
          <w:vertAlign w:val="superscript"/>
        </w:rPr>
        <w:t>0</w:t>
      </w:r>
      <w:r w:rsidRPr="00710742">
        <w:rPr>
          <w:rFonts w:ascii="Arial" w:hAnsi="Arial" w:cs="Arial"/>
          <w:color w:val="000000" w:themeColor="text1"/>
          <w:sz w:val="24"/>
          <w:szCs w:val="24"/>
        </w:rPr>
        <w:t>/</w:t>
      </w:r>
      <w:r w:rsidRPr="00710742">
        <w:rPr>
          <w:rFonts w:ascii="Arial" w:hAnsi="Arial" w:cs="Arial"/>
          <w:color w:val="000000" w:themeColor="text1"/>
          <w:sz w:val="24"/>
          <w:szCs w:val="24"/>
          <w:vertAlign w:val="subscript"/>
        </w:rPr>
        <w:t>100</w:t>
      </w:r>
      <w:r w:rsidRPr="00710742">
        <w:rPr>
          <w:rFonts w:ascii="Arial" w:hAnsi="Arial" w:cs="Arial"/>
          <w:color w:val="000000" w:themeColor="text1"/>
          <w:sz w:val="24"/>
          <w:szCs w:val="24"/>
        </w:rPr>
        <w:t>)</w:t>
      </w:r>
    </w:p>
    <w:p w14:paraId="5C6997E6" w14:textId="661D888E" w:rsidR="005B33E8" w:rsidRPr="00C7583F" w:rsidRDefault="005B33E8" w:rsidP="00C7583F">
      <w:pPr>
        <w:pStyle w:val="Akapitzlist"/>
        <w:numPr>
          <w:ilvl w:val="0"/>
          <w:numId w:val="21"/>
        </w:numPr>
        <w:tabs>
          <w:tab w:val="left" w:pos="0"/>
        </w:tabs>
        <w:jc w:val="both"/>
        <w:rPr>
          <w:rFonts w:ascii="Arial" w:hAnsi="Arial" w:cs="Arial"/>
          <w:color w:val="000000" w:themeColor="text1"/>
          <w:sz w:val="24"/>
          <w:szCs w:val="24"/>
        </w:rPr>
      </w:pPr>
      <w:r w:rsidRPr="00C7583F">
        <w:rPr>
          <w:rFonts w:ascii="Arial" w:hAnsi="Arial" w:cs="Arial"/>
          <w:color w:val="000000" w:themeColor="text1"/>
          <w:sz w:val="24"/>
          <w:szCs w:val="24"/>
        </w:rPr>
        <w:t xml:space="preserve">Wynagrodzenie powyżej wskazane obejmuje </w:t>
      </w:r>
      <w:r w:rsidR="006628DF">
        <w:rPr>
          <w:rFonts w:ascii="Arial" w:hAnsi="Arial" w:cs="Arial"/>
          <w:color w:val="000000" w:themeColor="text1"/>
          <w:sz w:val="24"/>
          <w:szCs w:val="24"/>
        </w:rPr>
        <w:t>wszelkie</w:t>
      </w:r>
      <w:r w:rsidR="006628DF" w:rsidRPr="00C7583F">
        <w:rPr>
          <w:rFonts w:ascii="Arial" w:hAnsi="Arial" w:cs="Arial"/>
          <w:color w:val="000000" w:themeColor="text1"/>
          <w:sz w:val="24"/>
          <w:szCs w:val="24"/>
        </w:rPr>
        <w:t xml:space="preserve"> poniesion</w:t>
      </w:r>
      <w:r w:rsidR="006628DF">
        <w:rPr>
          <w:rFonts w:ascii="Arial" w:hAnsi="Arial" w:cs="Arial"/>
          <w:color w:val="000000" w:themeColor="text1"/>
          <w:sz w:val="24"/>
          <w:szCs w:val="24"/>
        </w:rPr>
        <w:t>e</w:t>
      </w:r>
      <w:r w:rsidR="006628DF" w:rsidRPr="00C7583F">
        <w:rPr>
          <w:rFonts w:ascii="Arial" w:hAnsi="Arial" w:cs="Arial"/>
          <w:color w:val="000000" w:themeColor="text1"/>
          <w:sz w:val="24"/>
          <w:szCs w:val="24"/>
        </w:rPr>
        <w:t xml:space="preserve"> </w:t>
      </w:r>
      <w:r w:rsidR="006628DF">
        <w:rPr>
          <w:rFonts w:ascii="Arial" w:hAnsi="Arial" w:cs="Arial"/>
          <w:color w:val="000000" w:themeColor="text1"/>
          <w:sz w:val="24"/>
          <w:szCs w:val="24"/>
        </w:rPr>
        <w:t xml:space="preserve">przez Wykonawcę w związku z wykonaniem niniejszej umowy </w:t>
      </w:r>
      <w:r w:rsidR="006628DF" w:rsidRPr="00C7583F">
        <w:rPr>
          <w:rFonts w:ascii="Arial" w:hAnsi="Arial" w:cs="Arial"/>
          <w:color w:val="000000" w:themeColor="text1"/>
          <w:sz w:val="24"/>
          <w:szCs w:val="24"/>
        </w:rPr>
        <w:t>koszt</w:t>
      </w:r>
      <w:r w:rsidR="006628DF">
        <w:rPr>
          <w:rFonts w:ascii="Arial" w:hAnsi="Arial" w:cs="Arial"/>
          <w:color w:val="000000" w:themeColor="text1"/>
          <w:sz w:val="24"/>
          <w:szCs w:val="24"/>
        </w:rPr>
        <w:t>y</w:t>
      </w:r>
      <w:r w:rsidRPr="00C7583F">
        <w:rPr>
          <w:rFonts w:ascii="Arial" w:hAnsi="Arial" w:cs="Arial"/>
          <w:color w:val="000000" w:themeColor="text1"/>
          <w:sz w:val="24"/>
          <w:szCs w:val="24"/>
        </w:rPr>
        <w:t>.</w:t>
      </w:r>
    </w:p>
    <w:p w14:paraId="4085DA72" w14:textId="77777777" w:rsidR="00817D35" w:rsidRDefault="00817D35" w:rsidP="0080496A">
      <w:pPr>
        <w:tabs>
          <w:tab w:val="left" w:pos="0"/>
        </w:tabs>
        <w:spacing w:line="276" w:lineRule="auto"/>
        <w:ind w:left="425"/>
        <w:jc w:val="center"/>
        <w:rPr>
          <w:rFonts w:ascii="Arial" w:hAnsi="Arial" w:cs="Arial"/>
          <w:b/>
          <w:color w:val="000000" w:themeColor="text1"/>
          <w:sz w:val="24"/>
          <w:szCs w:val="24"/>
        </w:rPr>
      </w:pPr>
    </w:p>
    <w:p w14:paraId="2D6473FC" w14:textId="6A1A2320" w:rsidR="005B33E8" w:rsidRPr="00710742" w:rsidRDefault="005B33E8" w:rsidP="0080496A">
      <w:pPr>
        <w:tabs>
          <w:tab w:val="left" w:pos="0"/>
        </w:tabs>
        <w:spacing w:line="276" w:lineRule="auto"/>
        <w:ind w:left="425"/>
        <w:jc w:val="center"/>
        <w:rPr>
          <w:rFonts w:ascii="Arial" w:hAnsi="Arial" w:cs="Arial"/>
          <w:color w:val="000000" w:themeColor="text1"/>
          <w:sz w:val="24"/>
          <w:szCs w:val="24"/>
        </w:rPr>
      </w:pPr>
      <w:r w:rsidRPr="00710742">
        <w:rPr>
          <w:rFonts w:ascii="Arial" w:hAnsi="Arial" w:cs="Arial"/>
          <w:b/>
          <w:color w:val="000000" w:themeColor="text1"/>
          <w:sz w:val="24"/>
          <w:szCs w:val="24"/>
        </w:rPr>
        <w:t>§ 3. TERMIN WYKONANIA UMOWY</w:t>
      </w:r>
    </w:p>
    <w:p w14:paraId="01C2643D" w14:textId="2B45EBC1" w:rsidR="005B33E8" w:rsidRPr="00C7583F" w:rsidRDefault="005B33E8" w:rsidP="0080496A">
      <w:pPr>
        <w:numPr>
          <w:ilvl w:val="0"/>
          <w:numId w:val="14"/>
        </w:numPr>
        <w:tabs>
          <w:tab w:val="left" w:pos="0"/>
        </w:tabs>
        <w:spacing w:line="276" w:lineRule="auto"/>
        <w:ind w:left="426" w:hanging="426"/>
        <w:jc w:val="both"/>
        <w:rPr>
          <w:rFonts w:ascii="Arial" w:hAnsi="Arial" w:cs="Arial"/>
          <w:color w:val="000000" w:themeColor="text1"/>
          <w:sz w:val="24"/>
          <w:szCs w:val="24"/>
        </w:rPr>
      </w:pPr>
      <w:r w:rsidRPr="00C7583F">
        <w:rPr>
          <w:rFonts w:ascii="Arial" w:hAnsi="Arial" w:cs="Arial"/>
          <w:color w:val="000000" w:themeColor="text1"/>
          <w:sz w:val="24"/>
          <w:szCs w:val="24"/>
        </w:rPr>
        <w:t xml:space="preserve">Umowa zostaje zawarta na czas określony i obowiązuje strony od dnia </w:t>
      </w:r>
      <w:r w:rsidR="006628DF" w:rsidRPr="00C7583F">
        <w:rPr>
          <w:rFonts w:ascii="Arial" w:hAnsi="Arial" w:cs="Arial"/>
          <w:color w:val="000000" w:themeColor="text1"/>
          <w:sz w:val="24"/>
          <w:szCs w:val="24"/>
        </w:rPr>
        <w:t xml:space="preserve">jej </w:t>
      </w:r>
      <w:r w:rsidRPr="00C7583F">
        <w:rPr>
          <w:rFonts w:ascii="Arial" w:hAnsi="Arial" w:cs="Arial"/>
          <w:color w:val="000000" w:themeColor="text1"/>
          <w:sz w:val="24"/>
          <w:szCs w:val="24"/>
        </w:rPr>
        <w:t>podpisania</w:t>
      </w:r>
      <w:r w:rsidRPr="00C7583F">
        <w:rPr>
          <w:rFonts w:ascii="Arial" w:hAnsi="Arial" w:cs="Arial"/>
          <w:b/>
          <w:color w:val="000000" w:themeColor="text1"/>
          <w:sz w:val="24"/>
          <w:szCs w:val="24"/>
        </w:rPr>
        <w:t xml:space="preserve"> </w:t>
      </w:r>
      <w:r w:rsidRPr="00C7583F">
        <w:rPr>
          <w:rFonts w:ascii="Arial" w:hAnsi="Arial" w:cs="Arial"/>
          <w:b/>
          <w:color w:val="000000" w:themeColor="text1"/>
          <w:sz w:val="24"/>
          <w:szCs w:val="24"/>
        </w:rPr>
        <w:br/>
        <w:t xml:space="preserve">do </w:t>
      </w:r>
      <w:r w:rsidR="006628DF" w:rsidRPr="00C7583F">
        <w:rPr>
          <w:rFonts w:ascii="Arial" w:hAnsi="Arial" w:cs="Arial"/>
          <w:b/>
          <w:color w:val="000000" w:themeColor="text1"/>
          <w:sz w:val="24"/>
          <w:szCs w:val="24"/>
        </w:rPr>
        <w:t xml:space="preserve">dnia </w:t>
      </w:r>
      <w:r w:rsidR="00B271B7">
        <w:rPr>
          <w:rFonts w:ascii="Arial" w:hAnsi="Arial" w:cs="Arial"/>
          <w:b/>
          <w:color w:val="000000" w:themeColor="text1"/>
          <w:sz w:val="24"/>
          <w:szCs w:val="24"/>
        </w:rPr>
        <w:t>0</w:t>
      </w:r>
      <w:r w:rsidR="00B05B47">
        <w:rPr>
          <w:rFonts w:ascii="Arial" w:hAnsi="Arial" w:cs="Arial"/>
          <w:b/>
          <w:color w:val="000000" w:themeColor="text1"/>
          <w:sz w:val="24"/>
          <w:szCs w:val="24"/>
        </w:rPr>
        <w:t>5</w:t>
      </w:r>
      <w:r w:rsidR="002707D9" w:rsidRPr="00C7583F">
        <w:rPr>
          <w:rFonts w:ascii="Arial" w:hAnsi="Arial" w:cs="Arial"/>
          <w:b/>
          <w:color w:val="000000" w:themeColor="text1"/>
          <w:sz w:val="24"/>
          <w:szCs w:val="24"/>
        </w:rPr>
        <w:t>.1</w:t>
      </w:r>
      <w:r w:rsidR="00B271B7">
        <w:rPr>
          <w:rFonts w:ascii="Arial" w:hAnsi="Arial" w:cs="Arial"/>
          <w:b/>
          <w:color w:val="000000" w:themeColor="text1"/>
          <w:sz w:val="24"/>
          <w:szCs w:val="24"/>
        </w:rPr>
        <w:t>2</w:t>
      </w:r>
      <w:r w:rsidR="002707D9" w:rsidRPr="00C7583F">
        <w:rPr>
          <w:rFonts w:ascii="Arial" w:hAnsi="Arial" w:cs="Arial"/>
          <w:b/>
          <w:color w:val="000000" w:themeColor="text1"/>
          <w:sz w:val="24"/>
          <w:szCs w:val="24"/>
        </w:rPr>
        <w:t>.</w:t>
      </w:r>
      <w:r w:rsidR="008849D3" w:rsidRPr="00C7583F">
        <w:rPr>
          <w:rFonts w:ascii="Arial" w:hAnsi="Arial" w:cs="Arial"/>
          <w:b/>
          <w:color w:val="000000" w:themeColor="text1"/>
          <w:sz w:val="24"/>
          <w:szCs w:val="24"/>
        </w:rPr>
        <w:t>202</w:t>
      </w:r>
      <w:r w:rsidR="00F00F02">
        <w:rPr>
          <w:rFonts w:ascii="Arial" w:hAnsi="Arial" w:cs="Arial"/>
          <w:b/>
          <w:color w:val="000000" w:themeColor="text1"/>
          <w:sz w:val="24"/>
          <w:szCs w:val="24"/>
        </w:rPr>
        <w:t>5</w:t>
      </w:r>
      <w:r w:rsidR="008849D3" w:rsidRPr="00C7583F">
        <w:rPr>
          <w:rFonts w:ascii="Arial" w:hAnsi="Arial" w:cs="Arial"/>
          <w:b/>
          <w:color w:val="000000" w:themeColor="text1"/>
          <w:sz w:val="24"/>
          <w:szCs w:val="24"/>
        </w:rPr>
        <w:t xml:space="preserve"> </w:t>
      </w:r>
      <w:r w:rsidRPr="00C7583F">
        <w:rPr>
          <w:rFonts w:ascii="Arial" w:hAnsi="Arial" w:cs="Arial"/>
          <w:b/>
          <w:color w:val="000000" w:themeColor="text1"/>
          <w:sz w:val="24"/>
          <w:szCs w:val="24"/>
        </w:rPr>
        <w:t>r.</w:t>
      </w:r>
    </w:p>
    <w:p w14:paraId="4E7DD333" w14:textId="2A4CDDCD" w:rsidR="00712C48" w:rsidRPr="00C7583F" w:rsidRDefault="00712C48" w:rsidP="00C7583F">
      <w:pPr>
        <w:pStyle w:val="Akapitzlist"/>
        <w:numPr>
          <w:ilvl w:val="0"/>
          <w:numId w:val="14"/>
        </w:numPr>
        <w:ind w:left="426"/>
        <w:jc w:val="both"/>
        <w:rPr>
          <w:rFonts w:ascii="Arial" w:hAnsi="Arial" w:cs="Arial"/>
          <w:color w:val="000000" w:themeColor="text1"/>
          <w:sz w:val="24"/>
          <w:szCs w:val="24"/>
        </w:rPr>
      </w:pPr>
      <w:r w:rsidRPr="00C7583F">
        <w:rPr>
          <w:rFonts w:ascii="Arial" w:hAnsi="Arial" w:cs="Arial"/>
          <w:color w:val="000000" w:themeColor="text1"/>
          <w:sz w:val="24"/>
          <w:szCs w:val="24"/>
        </w:rPr>
        <w:t xml:space="preserve">Wykonawca zobowiązany jest dostarczać towar, zgodnie z potrzebami Zamawiającego, każdorazowo na odrębne zamówienie Zamawiającego złożone za pośrednictwem poczty elektronicznej email na adres </w:t>
      </w:r>
      <w:r w:rsidR="00B05B47" w:rsidRPr="00B05B47">
        <w:rPr>
          <w:rFonts w:ascii="Arial" w:hAnsi="Arial" w:cs="Arial"/>
          <w:color w:val="000000" w:themeColor="text1"/>
          <w:sz w:val="24"/>
          <w:szCs w:val="24"/>
        </w:rPr>
        <w:t xml:space="preserve">email </w:t>
      </w:r>
      <w:r w:rsidR="00B05B47">
        <w:rPr>
          <w:rFonts w:ascii="Arial" w:hAnsi="Arial" w:cs="Arial"/>
          <w:b/>
          <w:bCs/>
          <w:color w:val="000000" w:themeColor="text1"/>
          <w:sz w:val="24"/>
          <w:szCs w:val="24"/>
        </w:rPr>
        <w:t>……………….</w:t>
      </w:r>
      <w:r w:rsidR="006141B3">
        <w:rPr>
          <w:rFonts w:ascii="Arial" w:hAnsi="Arial" w:cs="Arial"/>
          <w:b/>
          <w:bCs/>
          <w:color w:val="000000" w:themeColor="text1"/>
          <w:sz w:val="24"/>
          <w:szCs w:val="24"/>
        </w:rPr>
        <w:t>,</w:t>
      </w:r>
      <w:r w:rsidRPr="00C7583F">
        <w:rPr>
          <w:rFonts w:ascii="Arial" w:hAnsi="Arial" w:cs="Arial"/>
          <w:color w:val="000000" w:themeColor="text1"/>
          <w:sz w:val="24"/>
          <w:szCs w:val="24"/>
        </w:rPr>
        <w:t xml:space="preserve"> określające ilość i rodzaj artykułów w termie </w:t>
      </w:r>
      <w:r w:rsidR="00310111" w:rsidRPr="00C7583F">
        <w:rPr>
          <w:rFonts w:ascii="Arial" w:hAnsi="Arial" w:cs="Arial"/>
          <w:color w:val="000000" w:themeColor="text1"/>
          <w:sz w:val="24"/>
          <w:szCs w:val="24"/>
        </w:rPr>
        <w:t>7</w:t>
      </w:r>
      <w:r w:rsidRPr="00C7583F">
        <w:rPr>
          <w:rFonts w:ascii="Arial" w:hAnsi="Arial" w:cs="Arial"/>
          <w:color w:val="000000" w:themeColor="text1"/>
          <w:sz w:val="24"/>
          <w:szCs w:val="24"/>
        </w:rPr>
        <w:t xml:space="preserve"> dni roboczych od dnia złożenia zamówienia. </w:t>
      </w:r>
      <w:r w:rsidR="00310111" w:rsidRPr="00C7583F">
        <w:rPr>
          <w:rFonts w:ascii="Arial" w:hAnsi="Arial" w:cs="Arial"/>
          <w:color w:val="000000" w:themeColor="text1"/>
          <w:sz w:val="24"/>
          <w:szCs w:val="24"/>
        </w:rPr>
        <w:t xml:space="preserve">Strony zgodnie postanawiają, że przedmiot umowy dostarczony zostanie </w:t>
      </w:r>
      <w:r w:rsidR="008A180F" w:rsidRPr="00C7583F">
        <w:rPr>
          <w:rFonts w:ascii="Arial" w:hAnsi="Arial" w:cs="Arial"/>
          <w:color w:val="000000" w:themeColor="text1"/>
          <w:sz w:val="24"/>
          <w:szCs w:val="24"/>
        </w:rPr>
        <w:t xml:space="preserve">maksymalnie </w:t>
      </w:r>
      <w:r w:rsidR="00310111" w:rsidRPr="00C7583F">
        <w:rPr>
          <w:rFonts w:ascii="Arial" w:hAnsi="Arial" w:cs="Arial"/>
          <w:color w:val="000000" w:themeColor="text1"/>
          <w:sz w:val="24"/>
          <w:szCs w:val="24"/>
        </w:rPr>
        <w:t xml:space="preserve">w </w:t>
      </w:r>
      <w:r w:rsidR="00B05B47">
        <w:rPr>
          <w:rFonts w:ascii="Arial" w:hAnsi="Arial" w:cs="Arial"/>
          <w:color w:val="000000" w:themeColor="text1"/>
          <w:sz w:val="24"/>
          <w:szCs w:val="24"/>
        </w:rPr>
        <w:t>czter</w:t>
      </w:r>
      <w:r w:rsidR="008849D3">
        <w:rPr>
          <w:rFonts w:ascii="Arial" w:hAnsi="Arial" w:cs="Arial"/>
          <w:color w:val="000000" w:themeColor="text1"/>
          <w:sz w:val="24"/>
          <w:szCs w:val="24"/>
        </w:rPr>
        <w:t xml:space="preserve">ech </w:t>
      </w:r>
      <w:r w:rsidR="008849D3" w:rsidRPr="00C7583F">
        <w:rPr>
          <w:rFonts w:ascii="Arial" w:hAnsi="Arial" w:cs="Arial"/>
          <w:color w:val="000000" w:themeColor="text1"/>
          <w:sz w:val="24"/>
          <w:szCs w:val="24"/>
        </w:rPr>
        <w:t xml:space="preserve"> </w:t>
      </w:r>
      <w:r w:rsidR="00310111" w:rsidRPr="00C7583F">
        <w:rPr>
          <w:rFonts w:ascii="Arial" w:hAnsi="Arial" w:cs="Arial"/>
          <w:color w:val="000000" w:themeColor="text1"/>
          <w:sz w:val="24"/>
          <w:szCs w:val="24"/>
        </w:rPr>
        <w:t xml:space="preserve">transzach. </w:t>
      </w:r>
      <w:r w:rsidRPr="00C7583F">
        <w:rPr>
          <w:rFonts w:ascii="Arial" w:hAnsi="Arial" w:cs="Arial"/>
          <w:color w:val="000000" w:themeColor="text1"/>
          <w:sz w:val="24"/>
          <w:szCs w:val="24"/>
        </w:rPr>
        <w:t>Ilość zamawi</w:t>
      </w:r>
      <w:r w:rsidR="00310111" w:rsidRPr="00C7583F">
        <w:rPr>
          <w:rFonts w:ascii="Arial" w:hAnsi="Arial" w:cs="Arial"/>
          <w:color w:val="000000" w:themeColor="text1"/>
          <w:sz w:val="24"/>
          <w:szCs w:val="24"/>
        </w:rPr>
        <w:t>a</w:t>
      </w:r>
      <w:r w:rsidRPr="00C7583F">
        <w:rPr>
          <w:rFonts w:ascii="Arial" w:hAnsi="Arial" w:cs="Arial"/>
          <w:color w:val="000000" w:themeColor="text1"/>
          <w:sz w:val="24"/>
          <w:szCs w:val="24"/>
        </w:rPr>
        <w:t>nych produktów będzie dobrana w taki sposób, aby dostarczane były pełne opakowania.</w:t>
      </w:r>
    </w:p>
    <w:p w14:paraId="3F3CD233" w14:textId="23321AF9" w:rsidR="00712C48" w:rsidRPr="00C7583F" w:rsidRDefault="00712C48" w:rsidP="00C7583F">
      <w:pPr>
        <w:pStyle w:val="Akapitzlist"/>
        <w:numPr>
          <w:ilvl w:val="0"/>
          <w:numId w:val="14"/>
        </w:numPr>
        <w:ind w:left="426"/>
        <w:jc w:val="both"/>
        <w:rPr>
          <w:rFonts w:ascii="Arial" w:hAnsi="Arial" w:cs="Arial"/>
          <w:color w:val="000000" w:themeColor="text1"/>
          <w:sz w:val="24"/>
          <w:szCs w:val="24"/>
        </w:rPr>
      </w:pPr>
      <w:r w:rsidRPr="00C7583F">
        <w:rPr>
          <w:rFonts w:ascii="Arial" w:hAnsi="Arial" w:cs="Arial"/>
          <w:color w:val="000000" w:themeColor="text1"/>
          <w:sz w:val="24"/>
          <w:szCs w:val="24"/>
        </w:rPr>
        <w:t>W przypadku, gdy dostarczenie towaru w terminie wskazanym w ust. 2 nie będzie możliwe z powodu okoliczności, za które odpowiada Zamawiający dostawy dokonuje się w terminie uzgodnionym pomiędzy Stronami za pośrednictwem poczty elektronicznej email.</w:t>
      </w:r>
    </w:p>
    <w:p w14:paraId="61629324" w14:textId="77777777" w:rsidR="00AF7C93" w:rsidRPr="00710742" w:rsidRDefault="00AF7C93" w:rsidP="0080496A">
      <w:pPr>
        <w:tabs>
          <w:tab w:val="left" w:pos="0"/>
        </w:tabs>
        <w:spacing w:line="276" w:lineRule="auto"/>
        <w:jc w:val="center"/>
        <w:rPr>
          <w:rFonts w:ascii="Arial" w:hAnsi="Arial" w:cs="Arial"/>
          <w:b/>
          <w:color w:val="000000" w:themeColor="text1"/>
          <w:sz w:val="24"/>
          <w:szCs w:val="24"/>
        </w:rPr>
      </w:pPr>
    </w:p>
    <w:p w14:paraId="427CE215" w14:textId="4D5C1A1C" w:rsidR="005B33E8" w:rsidRPr="00710742" w:rsidRDefault="005B33E8" w:rsidP="0080496A">
      <w:pPr>
        <w:tabs>
          <w:tab w:val="left" w:pos="0"/>
        </w:tabs>
        <w:spacing w:line="276" w:lineRule="auto"/>
        <w:jc w:val="center"/>
        <w:rPr>
          <w:rFonts w:ascii="Arial" w:hAnsi="Arial" w:cs="Arial"/>
          <w:color w:val="000000" w:themeColor="text1"/>
          <w:sz w:val="24"/>
          <w:szCs w:val="24"/>
        </w:rPr>
      </w:pPr>
      <w:r w:rsidRPr="00710742">
        <w:rPr>
          <w:rFonts w:ascii="Arial" w:hAnsi="Arial" w:cs="Arial"/>
          <w:b/>
          <w:color w:val="000000" w:themeColor="text1"/>
          <w:sz w:val="24"/>
          <w:szCs w:val="24"/>
        </w:rPr>
        <w:t>§ 4. ODBIORCA</w:t>
      </w:r>
    </w:p>
    <w:p w14:paraId="4BFA0F47" w14:textId="43204F2F" w:rsidR="005B33E8" w:rsidRPr="00710742" w:rsidRDefault="00AF7C93" w:rsidP="0080496A">
      <w:pPr>
        <w:spacing w:line="276" w:lineRule="auto"/>
        <w:ind w:firstLine="30"/>
        <w:jc w:val="both"/>
        <w:rPr>
          <w:rFonts w:ascii="Arial" w:hAnsi="Arial" w:cs="Arial"/>
          <w:color w:val="000000" w:themeColor="text1"/>
          <w:sz w:val="24"/>
          <w:szCs w:val="24"/>
        </w:rPr>
      </w:pPr>
      <w:r w:rsidRPr="00710742">
        <w:rPr>
          <w:rFonts w:ascii="Arial" w:hAnsi="Arial" w:cs="Arial"/>
          <w:color w:val="000000" w:themeColor="text1"/>
          <w:sz w:val="24"/>
          <w:szCs w:val="24"/>
        </w:rPr>
        <w:t xml:space="preserve">Odbiorcą przedmiotu umowy jest </w:t>
      </w:r>
      <w:r w:rsidR="005B33E8" w:rsidRPr="00710742">
        <w:rPr>
          <w:rFonts w:ascii="Arial" w:hAnsi="Arial" w:cs="Arial"/>
          <w:color w:val="000000" w:themeColor="text1"/>
          <w:sz w:val="24"/>
          <w:szCs w:val="24"/>
        </w:rPr>
        <w:t>31 Baza Lotnictwa Taktycznego, ul. Silniki 1, Poznań, kompleks 6035</w:t>
      </w:r>
      <w:r w:rsidRPr="00710742">
        <w:rPr>
          <w:rFonts w:ascii="Arial" w:hAnsi="Arial" w:cs="Arial"/>
          <w:color w:val="000000" w:themeColor="text1"/>
          <w:sz w:val="24"/>
          <w:szCs w:val="24"/>
        </w:rPr>
        <w:t>.</w:t>
      </w:r>
    </w:p>
    <w:p w14:paraId="5328F3DA" w14:textId="77777777" w:rsidR="005B33E8" w:rsidRPr="00710742" w:rsidRDefault="005B33E8" w:rsidP="0080496A">
      <w:pPr>
        <w:spacing w:line="276" w:lineRule="auto"/>
        <w:ind w:firstLine="30"/>
        <w:jc w:val="both"/>
        <w:rPr>
          <w:rFonts w:ascii="Arial" w:hAnsi="Arial" w:cs="Arial"/>
          <w:color w:val="000000" w:themeColor="text1"/>
          <w:sz w:val="24"/>
          <w:szCs w:val="24"/>
        </w:rPr>
      </w:pPr>
    </w:p>
    <w:p w14:paraId="651FE2F6" w14:textId="77777777" w:rsidR="005B33E8" w:rsidRPr="00710742" w:rsidRDefault="005B33E8" w:rsidP="0080496A">
      <w:pPr>
        <w:spacing w:line="276" w:lineRule="auto"/>
        <w:jc w:val="center"/>
        <w:rPr>
          <w:rFonts w:ascii="Arial" w:hAnsi="Arial" w:cs="Arial"/>
          <w:color w:val="000000" w:themeColor="text1"/>
          <w:sz w:val="24"/>
          <w:szCs w:val="24"/>
        </w:rPr>
      </w:pPr>
      <w:r w:rsidRPr="00710742">
        <w:rPr>
          <w:rFonts w:ascii="Arial" w:hAnsi="Arial" w:cs="Arial"/>
          <w:b/>
          <w:color w:val="000000" w:themeColor="text1"/>
          <w:sz w:val="24"/>
          <w:szCs w:val="24"/>
        </w:rPr>
        <w:t>§ 5. GWARANCJA</w:t>
      </w:r>
    </w:p>
    <w:p w14:paraId="1352DF5F" w14:textId="77777777" w:rsidR="005B33E8" w:rsidRPr="00710742" w:rsidRDefault="005B33E8" w:rsidP="0080496A">
      <w:pPr>
        <w:widowControl w:val="0"/>
        <w:numPr>
          <w:ilvl w:val="0"/>
          <w:numId w:val="6"/>
        </w:numPr>
        <w:autoSpaceDE w:val="0"/>
        <w:spacing w:line="276" w:lineRule="auto"/>
        <w:ind w:left="709" w:hanging="426"/>
        <w:jc w:val="both"/>
        <w:rPr>
          <w:rFonts w:ascii="Arial" w:hAnsi="Arial" w:cs="Arial"/>
          <w:color w:val="000000" w:themeColor="text1"/>
          <w:sz w:val="24"/>
          <w:szCs w:val="24"/>
        </w:rPr>
      </w:pPr>
      <w:r w:rsidRPr="00710742">
        <w:rPr>
          <w:rFonts w:ascii="Arial" w:hAnsi="Arial" w:cs="Arial"/>
          <w:bCs/>
          <w:color w:val="000000" w:themeColor="text1"/>
          <w:sz w:val="24"/>
          <w:szCs w:val="24"/>
        </w:rPr>
        <w:t xml:space="preserve">Na materiały obowiązywać będzie gwarancja producenta. </w:t>
      </w:r>
      <w:r w:rsidRPr="00710742">
        <w:rPr>
          <w:rFonts w:ascii="Arial" w:hAnsi="Arial" w:cs="Arial"/>
          <w:color w:val="000000" w:themeColor="text1"/>
          <w:sz w:val="24"/>
          <w:szCs w:val="24"/>
        </w:rPr>
        <w:t>Wykonawca  zobowiązany jest wydać  Zamawiającemu dokumenty gwarancyjne dostarczonych towarów, jeśli takich udzielił producent. Na towary, dla których producent nie określa terminu gwarancji, odpowiedzialność za jakość dostarczonego towaru przejmuje Wykonawca przez okres 12 miesięcy od daty dostawy do Zamawiającego.</w:t>
      </w:r>
    </w:p>
    <w:p w14:paraId="6D4FF77B" w14:textId="4BD09246" w:rsidR="005B33E8" w:rsidRPr="00710742" w:rsidRDefault="005B33E8" w:rsidP="0080496A">
      <w:pPr>
        <w:widowControl w:val="0"/>
        <w:numPr>
          <w:ilvl w:val="0"/>
          <w:numId w:val="6"/>
        </w:numPr>
        <w:autoSpaceDE w:val="0"/>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W przypadku stwierdzenia w okresie gwarancji wad produkcyjnych dostarczonego towaru</w:t>
      </w:r>
      <w:r w:rsidR="00AF7C93" w:rsidRPr="00710742">
        <w:rPr>
          <w:rFonts w:ascii="Arial" w:hAnsi="Arial" w:cs="Arial"/>
          <w:color w:val="000000" w:themeColor="text1"/>
          <w:sz w:val="24"/>
          <w:szCs w:val="24"/>
        </w:rPr>
        <w:t xml:space="preserve"> </w:t>
      </w:r>
      <w:r w:rsidRPr="00710742">
        <w:rPr>
          <w:rFonts w:ascii="Arial" w:hAnsi="Arial" w:cs="Arial"/>
          <w:color w:val="000000" w:themeColor="text1"/>
          <w:sz w:val="24"/>
          <w:szCs w:val="24"/>
        </w:rPr>
        <w:t>Zamawiający</w:t>
      </w:r>
      <w:r w:rsidR="00AF7C93" w:rsidRPr="00710742">
        <w:rPr>
          <w:rFonts w:ascii="Arial" w:hAnsi="Arial" w:cs="Arial"/>
          <w:color w:val="000000" w:themeColor="text1"/>
          <w:sz w:val="24"/>
          <w:szCs w:val="24"/>
        </w:rPr>
        <w:t xml:space="preserve"> niezwłocznie </w:t>
      </w:r>
      <w:r w:rsidRPr="00710742">
        <w:rPr>
          <w:rFonts w:ascii="Arial" w:hAnsi="Arial" w:cs="Arial"/>
          <w:color w:val="000000" w:themeColor="text1"/>
          <w:sz w:val="24"/>
          <w:szCs w:val="24"/>
        </w:rPr>
        <w:t>zawiadamia Wykonawcę w formie „Protokołu reklamacji” o ujawnieniu wady. W tym przypadku Wykonawca wymieni towar na nowy, wolny od wad, w terminie 7 dni od daty otrzymania „Protokołu reklamacji”.</w:t>
      </w:r>
    </w:p>
    <w:p w14:paraId="2FD61DD3" w14:textId="77777777" w:rsidR="005B33E8" w:rsidRPr="00710742" w:rsidRDefault="005B33E8" w:rsidP="0080496A">
      <w:pPr>
        <w:numPr>
          <w:ilvl w:val="0"/>
          <w:numId w:val="6"/>
        </w:numPr>
        <w:tabs>
          <w:tab w:val="left" w:pos="567"/>
          <w:tab w:val="left" w:pos="993"/>
        </w:tabs>
        <w:spacing w:line="276" w:lineRule="auto"/>
        <w:jc w:val="both"/>
        <w:rPr>
          <w:rFonts w:ascii="Arial" w:hAnsi="Arial" w:cs="Arial"/>
          <w:color w:val="000000" w:themeColor="text1"/>
          <w:sz w:val="24"/>
          <w:szCs w:val="24"/>
        </w:rPr>
      </w:pPr>
      <w:r w:rsidRPr="00710742">
        <w:rPr>
          <w:rFonts w:ascii="Arial" w:eastAsia="Arial" w:hAnsi="Arial" w:cs="Arial"/>
          <w:color w:val="000000" w:themeColor="text1"/>
          <w:sz w:val="24"/>
          <w:szCs w:val="24"/>
        </w:rPr>
        <w:t xml:space="preserve">   </w:t>
      </w:r>
      <w:r w:rsidRPr="00710742">
        <w:rPr>
          <w:rFonts w:ascii="Arial" w:hAnsi="Arial" w:cs="Arial"/>
          <w:color w:val="000000" w:themeColor="text1"/>
          <w:sz w:val="24"/>
          <w:szCs w:val="24"/>
        </w:rPr>
        <w:t>WYKONAWCA na własny koszt i odpowiedzialność dokona odbioru wadliwego towaru wraz z „Protokołem reklamacji” (Zał. 2 do umowy), za pokwitowaniem. Koszt dostawy towaru nowego, wolnego od wad poniesie Wykonawca.</w:t>
      </w:r>
    </w:p>
    <w:p w14:paraId="4442F01C" w14:textId="77777777" w:rsidR="005B33E8" w:rsidRPr="00710742" w:rsidRDefault="005B33E8" w:rsidP="0080496A">
      <w:pPr>
        <w:spacing w:line="276" w:lineRule="auto"/>
        <w:rPr>
          <w:rFonts w:ascii="Arial" w:hAnsi="Arial" w:cs="Arial"/>
          <w:color w:val="000000" w:themeColor="text1"/>
          <w:sz w:val="24"/>
          <w:szCs w:val="24"/>
        </w:rPr>
      </w:pPr>
    </w:p>
    <w:p w14:paraId="57022E73" w14:textId="77777777" w:rsidR="005B33E8" w:rsidRPr="00710742" w:rsidRDefault="005B33E8" w:rsidP="0080496A">
      <w:pPr>
        <w:spacing w:line="276" w:lineRule="auto"/>
        <w:jc w:val="center"/>
        <w:rPr>
          <w:rFonts w:ascii="Arial" w:hAnsi="Arial" w:cs="Arial"/>
          <w:color w:val="000000" w:themeColor="text1"/>
          <w:sz w:val="24"/>
          <w:szCs w:val="24"/>
        </w:rPr>
      </w:pPr>
      <w:r w:rsidRPr="00710742">
        <w:rPr>
          <w:rFonts w:ascii="Arial" w:hAnsi="Arial" w:cs="Arial"/>
          <w:b/>
          <w:color w:val="000000" w:themeColor="text1"/>
          <w:sz w:val="24"/>
          <w:szCs w:val="24"/>
        </w:rPr>
        <w:t>§ 6 SPOSÓB I MIEJSCE DOSTAWY</w:t>
      </w:r>
    </w:p>
    <w:p w14:paraId="09BCC82C" w14:textId="77777777" w:rsidR="005B33E8" w:rsidRPr="00710742" w:rsidRDefault="005B33E8" w:rsidP="0080496A">
      <w:pPr>
        <w:numPr>
          <w:ilvl w:val="0"/>
          <w:numId w:val="9"/>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Wykonawca zobowiązany jest dostarczyć przedmiot umowy do Odbiorcy na własny koszt i ryzyko. Odbiór materiałów odbędzie się w miejscu dostawy wskazanym przez Odbiorcę, w terminie określonym w § 3 w godzinach od 8</w:t>
      </w:r>
      <w:r w:rsidRPr="00710742">
        <w:rPr>
          <w:rFonts w:ascii="Arial" w:hAnsi="Arial" w:cs="Arial"/>
          <w:color w:val="000000" w:themeColor="text1"/>
          <w:sz w:val="24"/>
          <w:szCs w:val="24"/>
          <w:vertAlign w:val="superscript"/>
        </w:rPr>
        <w:t>00</w:t>
      </w:r>
      <w:r w:rsidRPr="00710742">
        <w:rPr>
          <w:rFonts w:ascii="Arial" w:hAnsi="Arial" w:cs="Arial"/>
          <w:color w:val="000000" w:themeColor="text1"/>
          <w:sz w:val="24"/>
          <w:szCs w:val="24"/>
        </w:rPr>
        <w:t xml:space="preserve"> do 15</w:t>
      </w:r>
      <w:r w:rsidRPr="00710742">
        <w:rPr>
          <w:rFonts w:ascii="Arial" w:hAnsi="Arial" w:cs="Arial"/>
          <w:color w:val="000000" w:themeColor="text1"/>
          <w:sz w:val="24"/>
          <w:szCs w:val="24"/>
          <w:vertAlign w:val="superscript"/>
        </w:rPr>
        <w:t>00</w:t>
      </w:r>
      <w:r w:rsidRPr="00710742">
        <w:rPr>
          <w:rFonts w:ascii="Arial" w:hAnsi="Arial" w:cs="Arial"/>
          <w:color w:val="000000" w:themeColor="text1"/>
          <w:sz w:val="24"/>
          <w:szCs w:val="24"/>
        </w:rPr>
        <w:t xml:space="preserve"> dnia dostawy.</w:t>
      </w:r>
    </w:p>
    <w:p w14:paraId="2A580405" w14:textId="5281AEFC" w:rsidR="005B33E8" w:rsidRPr="00710742" w:rsidRDefault="005B33E8" w:rsidP="0080496A">
      <w:pPr>
        <w:numPr>
          <w:ilvl w:val="0"/>
          <w:numId w:val="9"/>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 xml:space="preserve">O dacie dostawy Wykonawca powiadomi </w:t>
      </w:r>
      <w:r w:rsidR="00712C48" w:rsidRPr="00710742">
        <w:rPr>
          <w:rFonts w:ascii="Arial" w:hAnsi="Arial" w:cs="Arial"/>
          <w:color w:val="000000" w:themeColor="text1"/>
          <w:sz w:val="24"/>
          <w:szCs w:val="24"/>
        </w:rPr>
        <w:t>Odbiorc</w:t>
      </w:r>
      <w:r w:rsidR="00712C48">
        <w:rPr>
          <w:rFonts w:ascii="Arial" w:hAnsi="Arial" w:cs="Arial"/>
          <w:color w:val="000000" w:themeColor="text1"/>
          <w:sz w:val="24"/>
          <w:szCs w:val="24"/>
        </w:rPr>
        <w:t>ę</w:t>
      </w:r>
      <w:r w:rsidR="00712C48" w:rsidRPr="00710742">
        <w:rPr>
          <w:rFonts w:ascii="Arial" w:hAnsi="Arial" w:cs="Arial"/>
          <w:color w:val="000000" w:themeColor="text1"/>
          <w:sz w:val="24"/>
          <w:szCs w:val="24"/>
        </w:rPr>
        <w:t xml:space="preserve"> </w:t>
      </w:r>
      <w:r w:rsidRPr="00710742">
        <w:rPr>
          <w:rFonts w:ascii="Arial" w:hAnsi="Arial" w:cs="Arial"/>
          <w:color w:val="000000" w:themeColor="text1"/>
          <w:sz w:val="24"/>
          <w:szCs w:val="24"/>
        </w:rPr>
        <w:t>na 2 dni przed planowanym terminem dostawy.</w:t>
      </w:r>
    </w:p>
    <w:p w14:paraId="0D9F0AF6" w14:textId="77777777" w:rsidR="005B33E8" w:rsidRPr="00710742" w:rsidRDefault="005B33E8" w:rsidP="0080496A">
      <w:pPr>
        <w:spacing w:line="276" w:lineRule="auto"/>
        <w:ind w:left="426"/>
        <w:jc w:val="both"/>
        <w:rPr>
          <w:rFonts w:ascii="Arial" w:hAnsi="Arial" w:cs="Arial"/>
          <w:color w:val="000000" w:themeColor="text1"/>
          <w:sz w:val="24"/>
          <w:szCs w:val="24"/>
        </w:rPr>
      </w:pPr>
      <w:r w:rsidRPr="00710742">
        <w:rPr>
          <w:rFonts w:ascii="Arial" w:eastAsia="Arial" w:hAnsi="Arial" w:cs="Arial"/>
          <w:color w:val="000000" w:themeColor="text1"/>
          <w:sz w:val="24"/>
          <w:szCs w:val="24"/>
        </w:rPr>
        <w:t xml:space="preserve">  </w:t>
      </w:r>
      <w:r w:rsidRPr="00710742">
        <w:rPr>
          <w:rFonts w:ascii="Arial" w:hAnsi="Arial" w:cs="Arial"/>
          <w:color w:val="000000" w:themeColor="text1"/>
          <w:sz w:val="24"/>
          <w:szCs w:val="24"/>
        </w:rPr>
        <w:t>Do potwierdzenia dostaw upoważniony jest w imieniu Zamawiającego:</w:t>
      </w:r>
    </w:p>
    <w:p w14:paraId="3806DB65" w14:textId="77777777" w:rsidR="00B05B47" w:rsidRPr="00710742" w:rsidRDefault="00B05B47" w:rsidP="00B05B47">
      <w:pPr>
        <w:spacing w:line="276" w:lineRule="auto"/>
        <w:ind w:left="426"/>
        <w:jc w:val="both"/>
        <w:rPr>
          <w:rFonts w:ascii="Arial" w:hAnsi="Arial" w:cs="Arial"/>
          <w:color w:val="000000" w:themeColor="text1"/>
          <w:sz w:val="24"/>
          <w:szCs w:val="24"/>
        </w:rPr>
      </w:pPr>
      <w:r w:rsidRPr="00710742">
        <w:rPr>
          <w:rFonts w:ascii="Arial" w:eastAsia="Arial" w:hAnsi="Arial" w:cs="Arial"/>
          <w:color w:val="000000" w:themeColor="text1"/>
          <w:sz w:val="24"/>
          <w:szCs w:val="24"/>
        </w:rPr>
        <w:t xml:space="preserve">  </w:t>
      </w:r>
      <w:r w:rsidRPr="00710742">
        <w:rPr>
          <w:rFonts w:ascii="Arial" w:hAnsi="Arial" w:cs="Arial"/>
          <w:color w:val="000000" w:themeColor="text1"/>
          <w:sz w:val="24"/>
          <w:szCs w:val="24"/>
        </w:rPr>
        <w:t>Do potwierdzenia dostaw upoważniony jest w imieniu Zamawiającego:</w:t>
      </w:r>
    </w:p>
    <w:p w14:paraId="7A1B883B" w14:textId="77777777" w:rsidR="00B05B47" w:rsidRPr="00710742" w:rsidRDefault="00B05B47" w:rsidP="00B05B47">
      <w:pPr>
        <w:numPr>
          <w:ilvl w:val="0"/>
          <w:numId w:val="2"/>
        </w:numPr>
        <w:spacing w:line="276" w:lineRule="auto"/>
        <w:ind w:hanging="219"/>
        <w:jc w:val="both"/>
        <w:rPr>
          <w:rFonts w:ascii="Arial" w:hAnsi="Arial" w:cs="Arial"/>
          <w:color w:val="000000" w:themeColor="text1"/>
          <w:sz w:val="24"/>
          <w:szCs w:val="24"/>
        </w:rPr>
      </w:pPr>
      <w:r w:rsidRPr="00710742">
        <w:rPr>
          <w:rFonts w:ascii="Arial" w:eastAsia="Arial" w:hAnsi="Arial" w:cs="Arial"/>
          <w:color w:val="000000" w:themeColor="text1"/>
          <w:sz w:val="24"/>
          <w:szCs w:val="24"/>
        </w:rPr>
        <w:t xml:space="preserve">  </w:t>
      </w:r>
      <w:r w:rsidRPr="00710742">
        <w:rPr>
          <w:rFonts w:ascii="Arial" w:hAnsi="Arial" w:cs="Arial"/>
          <w:color w:val="000000" w:themeColor="text1"/>
          <w:sz w:val="24"/>
          <w:szCs w:val="24"/>
        </w:rPr>
        <w:t xml:space="preserve">p. </w:t>
      </w:r>
      <w:proofErr w:type="spellStart"/>
      <w:r>
        <w:rPr>
          <w:rFonts w:ascii="Arial" w:hAnsi="Arial" w:cs="Arial"/>
          <w:color w:val="000000" w:themeColor="text1"/>
          <w:sz w:val="24"/>
          <w:szCs w:val="24"/>
        </w:rPr>
        <w:t>Xxxx</w:t>
      </w:r>
      <w:proofErr w:type="spellEnd"/>
      <w:r w:rsidRPr="00710742">
        <w:rPr>
          <w:rFonts w:ascii="Arial" w:hAnsi="Arial" w:cs="Arial"/>
          <w:color w:val="000000" w:themeColor="text1"/>
          <w:sz w:val="24"/>
          <w:szCs w:val="24"/>
        </w:rPr>
        <w:t xml:space="preserve"> </w:t>
      </w:r>
      <w:proofErr w:type="spellStart"/>
      <w:r>
        <w:rPr>
          <w:rFonts w:ascii="Arial" w:hAnsi="Arial" w:cs="Arial"/>
          <w:color w:val="000000" w:themeColor="text1"/>
          <w:sz w:val="24"/>
          <w:szCs w:val="24"/>
        </w:rPr>
        <w:t>Zxxxxxx</w:t>
      </w:r>
      <w:proofErr w:type="spellEnd"/>
      <w:r w:rsidRPr="00710742">
        <w:rPr>
          <w:rFonts w:ascii="Arial" w:hAnsi="Arial" w:cs="Arial"/>
          <w:color w:val="000000" w:themeColor="text1"/>
          <w:sz w:val="24"/>
          <w:szCs w:val="24"/>
        </w:rPr>
        <w:t xml:space="preserve"> lub dyżurujący technik , tel. 261 548</w:t>
      </w:r>
      <w:r>
        <w:rPr>
          <w:rFonts w:ascii="Arial" w:hAnsi="Arial" w:cs="Arial"/>
          <w:color w:val="000000" w:themeColor="text1"/>
          <w:sz w:val="24"/>
          <w:szCs w:val="24"/>
        </w:rPr>
        <w:t> </w:t>
      </w:r>
      <w:r w:rsidRPr="00710742">
        <w:rPr>
          <w:rFonts w:ascii="Arial" w:hAnsi="Arial" w:cs="Arial"/>
          <w:color w:val="000000" w:themeColor="text1"/>
          <w:sz w:val="24"/>
          <w:szCs w:val="24"/>
        </w:rPr>
        <w:t>672</w:t>
      </w:r>
      <w:r>
        <w:rPr>
          <w:rFonts w:ascii="Arial" w:hAnsi="Arial" w:cs="Arial"/>
          <w:color w:val="000000" w:themeColor="text1"/>
          <w:sz w:val="24"/>
          <w:szCs w:val="24"/>
        </w:rPr>
        <w:t>, email …………..</w:t>
      </w:r>
    </w:p>
    <w:p w14:paraId="0D4637C6" w14:textId="77777777" w:rsidR="00B05B47" w:rsidRPr="00710742" w:rsidRDefault="00B05B47" w:rsidP="00B05B47">
      <w:pPr>
        <w:spacing w:line="276" w:lineRule="auto"/>
        <w:ind w:left="426" w:hanging="219"/>
        <w:jc w:val="both"/>
        <w:rPr>
          <w:rFonts w:ascii="Arial" w:hAnsi="Arial" w:cs="Arial"/>
          <w:color w:val="000000" w:themeColor="text1"/>
          <w:sz w:val="24"/>
          <w:szCs w:val="24"/>
        </w:rPr>
      </w:pPr>
      <w:r w:rsidRPr="00710742">
        <w:rPr>
          <w:rFonts w:ascii="Arial" w:eastAsia="Arial" w:hAnsi="Arial" w:cs="Arial"/>
          <w:color w:val="000000" w:themeColor="text1"/>
          <w:sz w:val="24"/>
          <w:szCs w:val="24"/>
        </w:rPr>
        <w:t xml:space="preserve">     </w:t>
      </w:r>
      <w:r w:rsidRPr="00710742">
        <w:rPr>
          <w:rFonts w:ascii="Arial" w:hAnsi="Arial" w:cs="Arial"/>
          <w:color w:val="000000" w:themeColor="text1"/>
          <w:sz w:val="24"/>
          <w:szCs w:val="24"/>
        </w:rPr>
        <w:t>Za wykonanie zobowiązań umowy z ramienia Wykonawcy upoważniony jest:</w:t>
      </w:r>
    </w:p>
    <w:p w14:paraId="59D64F9D" w14:textId="77777777" w:rsidR="00B05B47" w:rsidRDefault="00B05B47" w:rsidP="00B05B47">
      <w:pPr>
        <w:numPr>
          <w:ilvl w:val="0"/>
          <w:numId w:val="13"/>
        </w:numPr>
        <w:spacing w:before="100" w:line="276" w:lineRule="auto"/>
        <w:rPr>
          <w:rFonts w:ascii="Arial" w:hAnsi="Arial" w:cs="Arial"/>
          <w:color w:val="000000" w:themeColor="text1"/>
          <w:sz w:val="24"/>
          <w:szCs w:val="24"/>
        </w:rPr>
      </w:pPr>
      <w:r w:rsidRPr="00710742">
        <w:rPr>
          <w:rFonts w:ascii="Arial" w:eastAsia="Arial" w:hAnsi="Arial" w:cs="Arial"/>
          <w:color w:val="000000" w:themeColor="text1"/>
          <w:sz w:val="24"/>
          <w:szCs w:val="24"/>
        </w:rPr>
        <w:t xml:space="preserve"> </w:t>
      </w:r>
      <w:r w:rsidRPr="00710742">
        <w:rPr>
          <w:rFonts w:ascii="Arial" w:hAnsi="Arial" w:cs="Arial"/>
          <w:color w:val="000000" w:themeColor="text1"/>
          <w:sz w:val="24"/>
          <w:szCs w:val="24"/>
        </w:rPr>
        <w:t xml:space="preserve">p. </w:t>
      </w:r>
      <w:proofErr w:type="spellStart"/>
      <w:r>
        <w:rPr>
          <w:rFonts w:ascii="Arial" w:hAnsi="Arial" w:cs="Arial"/>
          <w:color w:val="000000" w:themeColor="text1"/>
          <w:sz w:val="24"/>
          <w:szCs w:val="24"/>
        </w:rPr>
        <w:t>Xxxx</w:t>
      </w:r>
      <w:proofErr w:type="spellEnd"/>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Zzzzz</w:t>
      </w:r>
      <w:proofErr w:type="spellEnd"/>
      <w:r w:rsidRPr="00710742">
        <w:rPr>
          <w:rFonts w:ascii="Arial" w:hAnsi="Arial" w:cs="Arial"/>
          <w:color w:val="000000" w:themeColor="text1"/>
          <w:sz w:val="24"/>
          <w:szCs w:val="24"/>
        </w:rPr>
        <w:t xml:space="preserve">  tel. </w:t>
      </w:r>
      <w:r>
        <w:rPr>
          <w:rFonts w:ascii="Arial" w:hAnsi="Arial" w:cs="Arial"/>
          <w:color w:val="000000" w:themeColor="text1"/>
          <w:sz w:val="24"/>
          <w:szCs w:val="24"/>
        </w:rPr>
        <w:t>00</w:t>
      </w:r>
      <w:r w:rsidRPr="00710742">
        <w:rPr>
          <w:rFonts w:ascii="Arial" w:hAnsi="Arial" w:cs="Arial"/>
          <w:color w:val="000000" w:themeColor="text1"/>
          <w:sz w:val="24"/>
          <w:szCs w:val="24"/>
        </w:rPr>
        <w:t xml:space="preserve">, </w:t>
      </w:r>
      <w:r>
        <w:rPr>
          <w:rFonts w:ascii="Arial" w:hAnsi="Arial" w:cs="Arial"/>
          <w:color w:val="000000" w:themeColor="text1"/>
          <w:sz w:val="24"/>
          <w:szCs w:val="24"/>
        </w:rPr>
        <w:t>email …………………..</w:t>
      </w:r>
    </w:p>
    <w:p w14:paraId="327ADF83" w14:textId="7243DF38" w:rsidR="00760D06" w:rsidRPr="00710742" w:rsidRDefault="00760D06" w:rsidP="00C7583F">
      <w:pPr>
        <w:spacing w:before="100" w:line="276" w:lineRule="auto"/>
        <w:ind w:left="567"/>
        <w:jc w:val="both"/>
        <w:rPr>
          <w:rFonts w:ascii="Arial" w:hAnsi="Arial" w:cs="Arial"/>
          <w:color w:val="000000" w:themeColor="text1"/>
          <w:sz w:val="24"/>
          <w:szCs w:val="24"/>
        </w:rPr>
      </w:pPr>
      <w:r w:rsidRPr="00760D06">
        <w:rPr>
          <w:rFonts w:ascii="Arial" w:hAnsi="Arial" w:cs="Arial"/>
          <w:color w:val="000000" w:themeColor="text1"/>
          <w:sz w:val="24"/>
          <w:szCs w:val="24"/>
        </w:rPr>
        <w:t xml:space="preserve">Zmiana ww. osób lub ich danych teleadresowych nie jest zmianą niniejszej umowy </w:t>
      </w:r>
      <w:r>
        <w:rPr>
          <w:rFonts w:ascii="Arial" w:hAnsi="Arial" w:cs="Arial"/>
          <w:color w:val="000000" w:themeColor="text1"/>
          <w:sz w:val="24"/>
          <w:szCs w:val="24"/>
        </w:rPr>
        <w:br/>
      </w:r>
      <w:r w:rsidRPr="00760D06">
        <w:rPr>
          <w:rFonts w:ascii="Arial" w:hAnsi="Arial" w:cs="Arial"/>
          <w:color w:val="000000" w:themeColor="text1"/>
          <w:sz w:val="24"/>
          <w:szCs w:val="24"/>
        </w:rPr>
        <w:t>i wymaga jedynie pisemnego poinformowania drugiej Strony. W przypadku niezrealizowania obowiązku określonego w zdaniu poprzednim, pisma dostarczone tym osobom uważa się za skutecznie dostarczone.</w:t>
      </w:r>
    </w:p>
    <w:p w14:paraId="1162D91B" w14:textId="49356A2E" w:rsidR="004E65D7" w:rsidRPr="00760D06" w:rsidRDefault="00760D06" w:rsidP="00C7583F">
      <w:pPr>
        <w:pStyle w:val="Akapitzlist"/>
        <w:numPr>
          <w:ilvl w:val="0"/>
          <w:numId w:val="9"/>
        </w:numPr>
        <w:spacing w:after="0"/>
        <w:jc w:val="both"/>
        <w:rPr>
          <w:rFonts w:ascii="Arial" w:hAnsi="Arial" w:cs="Arial"/>
          <w:color w:val="000000" w:themeColor="text1"/>
          <w:sz w:val="24"/>
          <w:szCs w:val="24"/>
        </w:rPr>
      </w:pPr>
      <w:r w:rsidRPr="00760D06">
        <w:rPr>
          <w:rFonts w:ascii="Arial" w:eastAsia="Calibri" w:hAnsi="Arial" w:cs="Arial"/>
          <w:color w:val="000000" w:themeColor="text1"/>
          <w:kern w:val="1"/>
          <w:sz w:val="24"/>
          <w:szCs w:val="24"/>
          <w:lang w:eastAsia="en-US"/>
        </w:rPr>
        <w:t>Wykonawca zabezpieczy należycie towar na czas przewozu i ponosi całkowitą odpowiedzialność za dostawę, ilość i jakość dostarczanego towaru. Wykonawca bierze na siebie odpowiedzialność za braki i wady powstałe w czasie transportu wyrobów oraz ponosi z tego tytułu wszelkie skutki prawne.</w:t>
      </w:r>
      <w:r>
        <w:rPr>
          <w:rFonts w:ascii="Arial" w:eastAsia="Calibri" w:hAnsi="Arial" w:cs="Arial"/>
          <w:color w:val="000000" w:themeColor="text1"/>
          <w:kern w:val="1"/>
          <w:sz w:val="24"/>
          <w:szCs w:val="24"/>
          <w:lang w:eastAsia="en-US"/>
        </w:rPr>
        <w:t xml:space="preserve"> </w:t>
      </w:r>
      <w:r w:rsidR="004E65D7" w:rsidRPr="00760D06">
        <w:rPr>
          <w:rFonts w:ascii="Arial" w:hAnsi="Arial" w:cs="Arial"/>
          <w:color w:val="000000" w:themeColor="text1"/>
          <w:sz w:val="24"/>
          <w:szCs w:val="24"/>
        </w:rPr>
        <w:t>W przypadku, gdy Wykonawca zleca wykonanie transportu firmie zewnętrznej (np. kurierskiej, przewozowej), Wykonawca ponosi odpowiedzialność za fakt dostarczenia przedmiotu zamówienia do miejsca wskazanego przez Zamawiającego. Wykonawca powinien uwzględnić fakt, że na teren 31 BLT wjechać mogą jedynie dostawcy/kurierzy posiadający obywatelstwo polskie.</w:t>
      </w:r>
    </w:p>
    <w:p w14:paraId="097190E8" w14:textId="5A4789C7" w:rsidR="005B33E8" w:rsidRPr="00710742" w:rsidRDefault="005B33E8" w:rsidP="0080496A">
      <w:pPr>
        <w:numPr>
          <w:ilvl w:val="0"/>
          <w:numId w:val="9"/>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Przekazani</w:t>
      </w:r>
      <w:r w:rsidR="00AF7C93" w:rsidRPr="00710742">
        <w:rPr>
          <w:rFonts w:ascii="Arial" w:hAnsi="Arial" w:cs="Arial"/>
          <w:color w:val="000000" w:themeColor="text1"/>
          <w:sz w:val="24"/>
          <w:szCs w:val="24"/>
        </w:rPr>
        <w:t>a</w:t>
      </w:r>
      <w:r w:rsidRPr="00710742">
        <w:rPr>
          <w:rFonts w:ascii="Arial" w:hAnsi="Arial" w:cs="Arial"/>
          <w:color w:val="000000" w:themeColor="text1"/>
          <w:sz w:val="24"/>
          <w:szCs w:val="24"/>
        </w:rPr>
        <w:t xml:space="preserve"> środków będących przedmiotem umowy należy dokonać na podstawie dokumentu WZ Wykonawcy zawierającego numer umowy, rodzaj i ilość przedmiotu umowy przeznaczonego dla Odbiorcy.</w:t>
      </w:r>
    </w:p>
    <w:p w14:paraId="64D0D817" w14:textId="46326F25" w:rsidR="005B33E8" w:rsidRPr="00C7583F" w:rsidRDefault="005B33E8" w:rsidP="00C7583F">
      <w:pPr>
        <w:pStyle w:val="Akapitzlist"/>
        <w:numPr>
          <w:ilvl w:val="0"/>
          <w:numId w:val="9"/>
        </w:numPr>
        <w:spacing w:after="0"/>
        <w:jc w:val="both"/>
        <w:rPr>
          <w:rFonts w:ascii="Arial" w:hAnsi="Arial" w:cs="Arial"/>
          <w:color w:val="000000" w:themeColor="text1"/>
          <w:sz w:val="24"/>
          <w:szCs w:val="24"/>
        </w:rPr>
      </w:pPr>
      <w:r w:rsidRPr="00A44CA7">
        <w:rPr>
          <w:rFonts w:ascii="Arial" w:hAnsi="Arial" w:cs="Arial"/>
          <w:color w:val="000000" w:themeColor="text1"/>
          <w:sz w:val="24"/>
          <w:szCs w:val="24"/>
        </w:rPr>
        <w:t>Dokonanie dostawy przedmiotu umowy do magazynu Odbiorcy musi być potwierdzone na dokumencie WZ datą, podpisem Użytkownika, wpisem „Magazynier przyjął” i czytelnym podpisem Magazyniera lub Kierownika Sekcji Obsługi Infrastruktury.</w:t>
      </w:r>
      <w:r w:rsidR="00A44CA7" w:rsidRPr="00A44CA7">
        <w:t xml:space="preserve"> </w:t>
      </w:r>
      <w:r w:rsidR="00A44CA7">
        <w:rPr>
          <w:rFonts w:ascii="Arial" w:hAnsi="Arial" w:cs="Arial"/>
          <w:color w:val="000000" w:themeColor="text1"/>
          <w:sz w:val="24"/>
          <w:szCs w:val="24"/>
        </w:rPr>
        <w:t>Dokument WZ</w:t>
      </w:r>
      <w:r w:rsidR="00A44CA7" w:rsidRPr="00A44CA7">
        <w:rPr>
          <w:rFonts w:ascii="Arial" w:hAnsi="Arial" w:cs="Arial"/>
          <w:color w:val="000000" w:themeColor="text1"/>
          <w:sz w:val="24"/>
          <w:szCs w:val="24"/>
        </w:rPr>
        <w:t xml:space="preserve"> stanowił będzie podstawę do wystawienia faktury VAT.</w:t>
      </w:r>
    </w:p>
    <w:p w14:paraId="3AFED2F5" w14:textId="3A8EFE53" w:rsidR="005B33E8" w:rsidRPr="00C7583F" w:rsidRDefault="005B33E8" w:rsidP="00C7583F">
      <w:pPr>
        <w:pStyle w:val="Akapitzlist"/>
        <w:numPr>
          <w:ilvl w:val="0"/>
          <w:numId w:val="9"/>
        </w:numPr>
        <w:spacing w:after="0"/>
        <w:jc w:val="both"/>
        <w:rPr>
          <w:rFonts w:ascii="Arial" w:hAnsi="Arial" w:cs="Arial"/>
          <w:color w:val="000000" w:themeColor="text1"/>
          <w:sz w:val="24"/>
          <w:szCs w:val="24"/>
        </w:rPr>
      </w:pPr>
      <w:r w:rsidRPr="00A44CA7">
        <w:rPr>
          <w:rFonts w:ascii="Arial" w:hAnsi="Arial" w:cs="Arial"/>
          <w:color w:val="000000" w:themeColor="text1"/>
          <w:sz w:val="24"/>
          <w:szCs w:val="24"/>
        </w:rPr>
        <w:t xml:space="preserve">W przypadku odmowy dokonania odbioru przez Zamawiającego, w szczególności </w:t>
      </w:r>
      <w:r w:rsidR="00A44CA7">
        <w:rPr>
          <w:rFonts w:ascii="Arial" w:hAnsi="Arial" w:cs="Arial"/>
          <w:color w:val="000000" w:themeColor="text1"/>
          <w:sz w:val="24"/>
          <w:szCs w:val="24"/>
        </w:rPr>
        <w:br/>
      </w:r>
      <w:r w:rsidRPr="00A44CA7">
        <w:rPr>
          <w:rFonts w:ascii="Arial" w:hAnsi="Arial" w:cs="Arial"/>
          <w:color w:val="000000" w:themeColor="text1"/>
          <w:sz w:val="24"/>
          <w:szCs w:val="24"/>
        </w:rPr>
        <w:t xml:space="preserve">z powodu wad przedmiotu umowy, Odbiorca przekaże Wykonawcy podpisane przez siebie oświadczenie ze wskazaniem </w:t>
      </w:r>
      <w:r w:rsidR="00A44CA7">
        <w:rPr>
          <w:rFonts w:ascii="Arial" w:hAnsi="Arial" w:cs="Arial"/>
          <w:color w:val="000000" w:themeColor="text1"/>
          <w:sz w:val="24"/>
          <w:szCs w:val="24"/>
        </w:rPr>
        <w:t xml:space="preserve"> tych wad</w:t>
      </w:r>
      <w:r w:rsidRPr="00A44CA7">
        <w:rPr>
          <w:rFonts w:ascii="Arial" w:hAnsi="Arial" w:cs="Arial"/>
          <w:color w:val="000000" w:themeColor="text1"/>
          <w:sz w:val="24"/>
          <w:szCs w:val="24"/>
        </w:rPr>
        <w:t xml:space="preserve">. </w:t>
      </w:r>
      <w:r w:rsidR="00A44CA7" w:rsidRPr="00A44CA7">
        <w:rPr>
          <w:rFonts w:ascii="Arial" w:hAnsi="Arial" w:cs="Arial"/>
          <w:color w:val="000000" w:themeColor="text1"/>
          <w:sz w:val="24"/>
          <w:szCs w:val="24"/>
        </w:rPr>
        <w:t>Wykonawca zobowiązany jest w ciągu 3 dni roboczych od uzyskania informacji o niezgodności dokonać dostawy towaru zgodnego z treścią zamówienia, z tym zastrzeżeniem że dostawa nowego towaru zrealizow</w:t>
      </w:r>
      <w:r w:rsidR="00A44CA7">
        <w:rPr>
          <w:rFonts w:ascii="Arial" w:hAnsi="Arial" w:cs="Arial"/>
          <w:color w:val="000000" w:themeColor="text1"/>
          <w:sz w:val="24"/>
          <w:szCs w:val="24"/>
        </w:rPr>
        <w:t>ana po terminie określonym w § 3</w:t>
      </w:r>
      <w:r w:rsidR="00A44CA7" w:rsidRPr="00A44CA7">
        <w:rPr>
          <w:rFonts w:ascii="Arial" w:hAnsi="Arial" w:cs="Arial"/>
          <w:color w:val="000000" w:themeColor="text1"/>
          <w:sz w:val="24"/>
          <w:szCs w:val="24"/>
        </w:rPr>
        <w:t xml:space="preserve"> </w:t>
      </w:r>
      <w:r w:rsidR="00A44CA7">
        <w:rPr>
          <w:rFonts w:ascii="Arial" w:hAnsi="Arial" w:cs="Arial"/>
          <w:color w:val="000000" w:themeColor="text1"/>
          <w:sz w:val="24"/>
          <w:szCs w:val="24"/>
        </w:rPr>
        <w:t>ust. 2</w:t>
      </w:r>
      <w:r w:rsidR="00A44CA7" w:rsidRPr="00A44CA7">
        <w:rPr>
          <w:rFonts w:ascii="Arial" w:hAnsi="Arial" w:cs="Arial"/>
          <w:color w:val="000000" w:themeColor="text1"/>
          <w:sz w:val="24"/>
          <w:szCs w:val="24"/>
        </w:rPr>
        <w:t xml:space="preserve"> umowy spowoduje nałożenie na Wykonawcę k</w:t>
      </w:r>
      <w:r w:rsidR="00A44CA7">
        <w:rPr>
          <w:rFonts w:ascii="Arial" w:hAnsi="Arial" w:cs="Arial"/>
          <w:color w:val="000000" w:themeColor="text1"/>
          <w:sz w:val="24"/>
          <w:szCs w:val="24"/>
        </w:rPr>
        <w:t>ary umownej, o której mowa w § 9 ust. 1 lit. c)</w:t>
      </w:r>
      <w:r w:rsidR="00A44CA7" w:rsidRPr="00A44CA7">
        <w:rPr>
          <w:rFonts w:ascii="Arial" w:hAnsi="Arial" w:cs="Arial"/>
          <w:color w:val="000000" w:themeColor="text1"/>
          <w:sz w:val="24"/>
          <w:szCs w:val="24"/>
        </w:rPr>
        <w:t>.</w:t>
      </w:r>
    </w:p>
    <w:p w14:paraId="5CEFCA5B" w14:textId="00655465" w:rsidR="005B33E8" w:rsidRPr="00710742" w:rsidRDefault="005B33E8" w:rsidP="0080496A">
      <w:pPr>
        <w:numPr>
          <w:ilvl w:val="0"/>
          <w:numId w:val="9"/>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Dostarczone materiały muszą spełniać wymagania jakościowe określone przez Zamawiającego.</w:t>
      </w:r>
    </w:p>
    <w:p w14:paraId="7632FE97" w14:textId="54241224" w:rsidR="005B33E8" w:rsidRPr="00710742" w:rsidRDefault="005B33E8" w:rsidP="0080496A">
      <w:pPr>
        <w:pStyle w:val="Bezodstpw"/>
        <w:numPr>
          <w:ilvl w:val="0"/>
          <w:numId w:val="9"/>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 xml:space="preserve">Przedmiot umowy musi być nowy i znajdować się w nienaruszonych opakowaniach fabrycznych, które winny być opisane przez producenta przedmiotowych środków </w:t>
      </w:r>
      <w:r w:rsidR="00A44CA7">
        <w:rPr>
          <w:rFonts w:ascii="Arial" w:hAnsi="Arial" w:cs="Arial"/>
          <w:color w:val="000000" w:themeColor="text1"/>
          <w:sz w:val="24"/>
          <w:szCs w:val="24"/>
        </w:rPr>
        <w:br/>
      </w:r>
      <w:r w:rsidRPr="00710742">
        <w:rPr>
          <w:rFonts w:ascii="Arial" w:hAnsi="Arial" w:cs="Arial"/>
          <w:color w:val="000000" w:themeColor="text1"/>
          <w:sz w:val="24"/>
          <w:szCs w:val="24"/>
        </w:rPr>
        <w:t xml:space="preserve">w sposób identyfikujący wyrób z wymogami określonymi przez Zamawiającego </w:t>
      </w:r>
      <w:r w:rsidR="00A44CA7">
        <w:rPr>
          <w:rFonts w:ascii="Arial" w:hAnsi="Arial" w:cs="Arial"/>
          <w:color w:val="000000" w:themeColor="text1"/>
          <w:sz w:val="24"/>
          <w:szCs w:val="24"/>
        </w:rPr>
        <w:br/>
      </w:r>
      <w:r w:rsidRPr="00710742">
        <w:rPr>
          <w:rFonts w:ascii="Arial" w:hAnsi="Arial" w:cs="Arial"/>
          <w:color w:val="000000" w:themeColor="text1"/>
          <w:sz w:val="24"/>
          <w:szCs w:val="24"/>
        </w:rPr>
        <w:t xml:space="preserve">w </w:t>
      </w:r>
      <w:r w:rsidR="001E7DC6">
        <w:rPr>
          <w:rFonts w:ascii="Arial" w:hAnsi="Arial" w:cs="Arial"/>
          <w:color w:val="000000" w:themeColor="text1"/>
          <w:sz w:val="24"/>
          <w:szCs w:val="24"/>
        </w:rPr>
        <w:t>opisie przedmiotu zamówienia</w:t>
      </w:r>
      <w:r w:rsidRPr="00710742">
        <w:rPr>
          <w:rFonts w:ascii="Arial" w:hAnsi="Arial" w:cs="Arial"/>
          <w:color w:val="000000" w:themeColor="text1"/>
          <w:sz w:val="24"/>
          <w:szCs w:val="24"/>
        </w:rPr>
        <w:t xml:space="preserve"> oraz </w:t>
      </w:r>
      <w:r w:rsidR="001E7DC6">
        <w:rPr>
          <w:rFonts w:ascii="Arial" w:hAnsi="Arial" w:cs="Arial"/>
          <w:color w:val="000000" w:themeColor="text1"/>
          <w:sz w:val="24"/>
          <w:szCs w:val="24"/>
        </w:rPr>
        <w:t>złożonej</w:t>
      </w:r>
      <w:r w:rsidRPr="00710742">
        <w:rPr>
          <w:rFonts w:ascii="Arial" w:hAnsi="Arial" w:cs="Arial"/>
          <w:color w:val="000000" w:themeColor="text1"/>
          <w:sz w:val="24"/>
          <w:szCs w:val="24"/>
        </w:rPr>
        <w:t xml:space="preserve"> przez Wykonawcę  ofercie. </w:t>
      </w:r>
    </w:p>
    <w:p w14:paraId="1D5DD886" w14:textId="1FB48A14" w:rsidR="005B33E8" w:rsidRPr="00710742" w:rsidRDefault="005B33E8" w:rsidP="0080496A">
      <w:pPr>
        <w:pStyle w:val="Bezodstpw"/>
        <w:numPr>
          <w:ilvl w:val="0"/>
          <w:numId w:val="9"/>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Przedmiot zamówienia wyszczególniony w załączniku do niniejszej umowy musi posiadać na oryginalnych opakowaniach fabrycznych „Instrukcję stosowania produktu w języku polskim”.</w:t>
      </w:r>
    </w:p>
    <w:p w14:paraId="55FCABBB" w14:textId="0E80998F" w:rsidR="005B33E8" w:rsidRDefault="005B33E8" w:rsidP="0080496A">
      <w:pPr>
        <w:pStyle w:val="Akapitzlist"/>
        <w:numPr>
          <w:ilvl w:val="0"/>
          <w:numId w:val="9"/>
        </w:numPr>
        <w:jc w:val="both"/>
        <w:rPr>
          <w:rFonts w:ascii="Arial" w:hAnsi="Arial" w:cs="Arial"/>
          <w:color w:val="000000" w:themeColor="text1"/>
          <w:sz w:val="24"/>
          <w:szCs w:val="24"/>
        </w:rPr>
      </w:pPr>
      <w:r w:rsidRPr="00710742">
        <w:rPr>
          <w:rFonts w:ascii="Arial" w:hAnsi="Arial" w:cs="Arial"/>
          <w:color w:val="000000" w:themeColor="text1"/>
          <w:sz w:val="24"/>
          <w:szCs w:val="24"/>
        </w:rPr>
        <w:t>Przed pierwszą dostawą przedmiotu umowy, Wykonawca musi dostarczyć Zamawiającemu wystawione przez jednostkę do tego upoważnioną obowiązujące i ważne Karty Charakterystyki Produktu lub Karty Charakterystyki Preparatu Niebezpiecznego – podstawa prawna –</w:t>
      </w:r>
      <w:r w:rsidR="001E7814" w:rsidRPr="00710742">
        <w:rPr>
          <w:rFonts w:ascii="Arial" w:hAnsi="Arial" w:cs="Arial"/>
          <w:color w:val="000000" w:themeColor="text1"/>
          <w:sz w:val="24"/>
          <w:szCs w:val="24"/>
        </w:rPr>
        <w:t xml:space="preserve"> Ustawa z dnia 25 lutego 2005r. o substancjach chemicznych i ich mieszaninach ( Dz.U. z 20</w:t>
      </w:r>
      <w:r w:rsidR="001411F4">
        <w:rPr>
          <w:rFonts w:ascii="Arial" w:hAnsi="Arial" w:cs="Arial"/>
          <w:color w:val="000000" w:themeColor="text1"/>
          <w:sz w:val="24"/>
          <w:szCs w:val="24"/>
        </w:rPr>
        <w:t>2</w:t>
      </w:r>
      <w:r w:rsidR="008633C5">
        <w:rPr>
          <w:rFonts w:ascii="Arial" w:hAnsi="Arial" w:cs="Arial"/>
          <w:color w:val="000000" w:themeColor="text1"/>
          <w:sz w:val="24"/>
          <w:szCs w:val="24"/>
        </w:rPr>
        <w:t>2</w:t>
      </w:r>
      <w:r w:rsidR="001E7814" w:rsidRPr="00710742">
        <w:rPr>
          <w:rFonts w:ascii="Arial" w:hAnsi="Arial" w:cs="Arial"/>
          <w:color w:val="000000" w:themeColor="text1"/>
          <w:sz w:val="24"/>
          <w:szCs w:val="24"/>
        </w:rPr>
        <w:t xml:space="preserve">r. poz. </w:t>
      </w:r>
      <w:r w:rsidR="008633C5">
        <w:rPr>
          <w:rFonts w:ascii="Arial" w:hAnsi="Arial" w:cs="Arial"/>
          <w:color w:val="000000" w:themeColor="text1"/>
          <w:sz w:val="24"/>
          <w:szCs w:val="24"/>
        </w:rPr>
        <w:t>1816</w:t>
      </w:r>
      <w:r w:rsidR="001E7814" w:rsidRPr="00710742">
        <w:rPr>
          <w:rFonts w:ascii="Arial" w:hAnsi="Arial" w:cs="Arial"/>
          <w:color w:val="000000" w:themeColor="text1"/>
          <w:sz w:val="24"/>
          <w:szCs w:val="24"/>
        </w:rPr>
        <w:t xml:space="preserve"> z </w:t>
      </w:r>
      <w:proofErr w:type="spellStart"/>
      <w:r w:rsidR="001E7814" w:rsidRPr="00710742">
        <w:rPr>
          <w:rFonts w:ascii="Arial" w:hAnsi="Arial" w:cs="Arial"/>
          <w:color w:val="000000" w:themeColor="text1"/>
          <w:sz w:val="24"/>
          <w:szCs w:val="24"/>
        </w:rPr>
        <w:t>późn</w:t>
      </w:r>
      <w:proofErr w:type="spellEnd"/>
      <w:r w:rsidR="001E7814" w:rsidRPr="00710742">
        <w:rPr>
          <w:rFonts w:ascii="Arial" w:hAnsi="Arial" w:cs="Arial"/>
          <w:color w:val="000000" w:themeColor="text1"/>
          <w:sz w:val="24"/>
          <w:szCs w:val="24"/>
        </w:rPr>
        <w:t xml:space="preserve">. </w:t>
      </w:r>
      <w:r w:rsidR="008633C5">
        <w:rPr>
          <w:rFonts w:ascii="Arial" w:hAnsi="Arial" w:cs="Arial"/>
          <w:color w:val="000000" w:themeColor="text1"/>
          <w:sz w:val="24"/>
          <w:szCs w:val="24"/>
        </w:rPr>
        <w:t>z</w:t>
      </w:r>
      <w:r w:rsidR="001E7814" w:rsidRPr="00710742">
        <w:rPr>
          <w:rFonts w:ascii="Arial" w:hAnsi="Arial" w:cs="Arial"/>
          <w:color w:val="000000" w:themeColor="text1"/>
          <w:sz w:val="24"/>
          <w:szCs w:val="24"/>
        </w:rPr>
        <w:t>m. )</w:t>
      </w:r>
      <w:r w:rsidR="001E7DC6">
        <w:rPr>
          <w:rFonts w:ascii="Arial" w:hAnsi="Arial" w:cs="Arial"/>
          <w:color w:val="000000" w:themeColor="text1"/>
          <w:sz w:val="24"/>
          <w:szCs w:val="24"/>
        </w:rPr>
        <w:t>.</w:t>
      </w:r>
    </w:p>
    <w:p w14:paraId="33D184BE" w14:textId="3ACCC598" w:rsidR="001E7DC6" w:rsidRPr="00710742" w:rsidRDefault="001E7DC6" w:rsidP="0080496A">
      <w:pPr>
        <w:pStyle w:val="Akapitzlist"/>
        <w:numPr>
          <w:ilvl w:val="0"/>
          <w:numId w:val="9"/>
        </w:numPr>
        <w:jc w:val="both"/>
        <w:rPr>
          <w:rFonts w:ascii="Arial" w:hAnsi="Arial" w:cs="Arial"/>
          <w:color w:val="000000" w:themeColor="text1"/>
          <w:sz w:val="24"/>
          <w:szCs w:val="24"/>
        </w:rPr>
      </w:pPr>
      <w:r w:rsidRPr="001E7DC6">
        <w:rPr>
          <w:rFonts w:ascii="Arial" w:hAnsi="Arial" w:cs="Arial"/>
          <w:sz w:val="24"/>
          <w:szCs w:val="24"/>
        </w:rPr>
        <w:t>Wykonawca wyraża zgodę na poddanie się rygorom procedur bezpieczeństwa zgodnie z wymogami ustawy z dnia 22 sierpnia 1997r o ochronie osób i mienia (Dz. U. 20</w:t>
      </w:r>
      <w:r w:rsidR="00B85833">
        <w:rPr>
          <w:rFonts w:ascii="Arial" w:hAnsi="Arial" w:cs="Arial"/>
          <w:sz w:val="24"/>
          <w:szCs w:val="24"/>
        </w:rPr>
        <w:t>2</w:t>
      </w:r>
      <w:r w:rsidR="001411F4">
        <w:rPr>
          <w:rFonts w:ascii="Arial" w:hAnsi="Arial" w:cs="Arial"/>
          <w:sz w:val="24"/>
          <w:szCs w:val="24"/>
        </w:rPr>
        <w:t>1</w:t>
      </w:r>
      <w:r w:rsidRPr="001E7DC6">
        <w:rPr>
          <w:rFonts w:ascii="Arial" w:hAnsi="Arial" w:cs="Arial"/>
          <w:sz w:val="24"/>
          <w:szCs w:val="24"/>
        </w:rPr>
        <w:t xml:space="preserve">r., poz. </w:t>
      </w:r>
      <w:r w:rsidR="001411F4">
        <w:rPr>
          <w:rFonts w:ascii="Arial" w:hAnsi="Arial" w:cs="Arial"/>
          <w:sz w:val="24"/>
          <w:szCs w:val="24"/>
        </w:rPr>
        <w:t>1995</w:t>
      </w:r>
      <w:r w:rsidR="00B85833">
        <w:rPr>
          <w:rFonts w:ascii="Arial" w:hAnsi="Arial" w:cs="Arial"/>
          <w:sz w:val="24"/>
          <w:szCs w:val="24"/>
        </w:rPr>
        <w:t xml:space="preserve"> </w:t>
      </w:r>
      <w:r w:rsidRPr="001E7DC6">
        <w:rPr>
          <w:rFonts w:ascii="Arial" w:hAnsi="Arial" w:cs="Arial"/>
          <w:sz w:val="24"/>
          <w:szCs w:val="24"/>
        </w:rPr>
        <w:t>ze zm.) w zakresie działania „Wewnętrznych Służb Dyżurnych” oraz procedur związanych z ustawą z dnia 05 sierpnia 2010 r. o ochronie informacji niejawnych  (Dz. U. z 20</w:t>
      </w:r>
      <w:r w:rsidR="008633C5">
        <w:rPr>
          <w:rFonts w:ascii="Arial" w:hAnsi="Arial" w:cs="Arial"/>
          <w:sz w:val="24"/>
          <w:szCs w:val="24"/>
        </w:rPr>
        <w:t>2</w:t>
      </w:r>
      <w:r w:rsidR="00DC1D63">
        <w:rPr>
          <w:rFonts w:ascii="Arial" w:hAnsi="Arial" w:cs="Arial"/>
          <w:sz w:val="24"/>
          <w:szCs w:val="24"/>
        </w:rPr>
        <w:t>4</w:t>
      </w:r>
      <w:r w:rsidRPr="001E7DC6">
        <w:rPr>
          <w:rFonts w:ascii="Arial" w:hAnsi="Arial" w:cs="Arial"/>
          <w:sz w:val="24"/>
          <w:szCs w:val="24"/>
        </w:rPr>
        <w:t>r</w:t>
      </w:r>
      <w:r w:rsidR="001411F4">
        <w:rPr>
          <w:rFonts w:ascii="Arial" w:hAnsi="Arial" w:cs="Arial"/>
          <w:sz w:val="24"/>
          <w:szCs w:val="24"/>
        </w:rPr>
        <w:t>.</w:t>
      </w:r>
      <w:r w:rsidRPr="001E7DC6">
        <w:rPr>
          <w:rFonts w:ascii="Arial" w:hAnsi="Arial" w:cs="Arial"/>
          <w:sz w:val="24"/>
          <w:szCs w:val="24"/>
        </w:rPr>
        <w:t xml:space="preserve"> poz. </w:t>
      </w:r>
      <w:r w:rsidR="00DC1D63">
        <w:rPr>
          <w:rFonts w:ascii="Arial" w:hAnsi="Arial" w:cs="Arial"/>
          <w:sz w:val="24"/>
          <w:szCs w:val="24"/>
        </w:rPr>
        <w:t>632</w:t>
      </w:r>
      <w:r w:rsidR="00B85833">
        <w:rPr>
          <w:rFonts w:ascii="Arial" w:hAnsi="Arial" w:cs="Arial"/>
          <w:sz w:val="24"/>
          <w:szCs w:val="24"/>
        </w:rPr>
        <w:t xml:space="preserve"> </w:t>
      </w:r>
      <w:r w:rsidRPr="001E7DC6">
        <w:rPr>
          <w:rFonts w:ascii="Arial" w:hAnsi="Arial" w:cs="Arial"/>
          <w:sz w:val="24"/>
          <w:szCs w:val="24"/>
        </w:rPr>
        <w:t xml:space="preserve"> ) przyjętych w jednostce wojskowej w czasie dostarczania towaru do Zamawiającego.</w:t>
      </w:r>
    </w:p>
    <w:p w14:paraId="0510DE26" w14:textId="77777777" w:rsidR="00E35602" w:rsidRDefault="00E35602" w:rsidP="0080496A">
      <w:pPr>
        <w:spacing w:before="240" w:line="276" w:lineRule="auto"/>
        <w:ind w:left="3538"/>
        <w:rPr>
          <w:rFonts w:ascii="Arial" w:hAnsi="Arial" w:cs="Arial"/>
          <w:b/>
          <w:color w:val="000000" w:themeColor="text1"/>
          <w:sz w:val="24"/>
          <w:szCs w:val="24"/>
        </w:rPr>
      </w:pPr>
    </w:p>
    <w:p w14:paraId="59551972" w14:textId="05B82931" w:rsidR="005B33E8" w:rsidRPr="00710742" w:rsidRDefault="005B33E8" w:rsidP="0080496A">
      <w:pPr>
        <w:spacing w:before="240" w:line="276" w:lineRule="auto"/>
        <w:ind w:left="3538"/>
        <w:rPr>
          <w:rFonts w:ascii="Arial" w:hAnsi="Arial" w:cs="Arial"/>
          <w:color w:val="000000" w:themeColor="text1"/>
          <w:sz w:val="24"/>
          <w:szCs w:val="24"/>
        </w:rPr>
      </w:pPr>
      <w:r w:rsidRPr="00710742">
        <w:rPr>
          <w:rFonts w:ascii="Arial" w:hAnsi="Arial" w:cs="Arial"/>
          <w:b/>
          <w:color w:val="000000" w:themeColor="text1"/>
          <w:sz w:val="24"/>
          <w:szCs w:val="24"/>
        </w:rPr>
        <w:t>§ 7. WARUNKI PŁATNOŚCI</w:t>
      </w:r>
    </w:p>
    <w:p w14:paraId="30BE1590" w14:textId="60AA5224" w:rsidR="005B33E8" w:rsidRPr="00710742" w:rsidRDefault="005B33E8" w:rsidP="00C7583F">
      <w:pPr>
        <w:numPr>
          <w:ilvl w:val="3"/>
          <w:numId w:val="10"/>
        </w:numPr>
        <w:spacing w:before="60" w:after="60" w:line="276" w:lineRule="auto"/>
        <w:ind w:left="567" w:hanging="567"/>
        <w:jc w:val="both"/>
        <w:rPr>
          <w:rFonts w:ascii="Arial" w:hAnsi="Arial" w:cs="Arial"/>
          <w:color w:val="000000" w:themeColor="text1"/>
          <w:sz w:val="24"/>
          <w:szCs w:val="24"/>
        </w:rPr>
      </w:pPr>
      <w:r w:rsidRPr="00710742">
        <w:rPr>
          <w:rFonts w:ascii="Arial" w:hAnsi="Arial" w:cs="Arial"/>
          <w:color w:val="000000" w:themeColor="text1"/>
          <w:sz w:val="24"/>
          <w:szCs w:val="24"/>
        </w:rPr>
        <w:t xml:space="preserve">Dostawa przedmiotu umowy opłacana będzie </w:t>
      </w:r>
      <w:r w:rsidR="001E7DC6">
        <w:rPr>
          <w:rFonts w:ascii="Arial" w:hAnsi="Arial" w:cs="Arial"/>
          <w:color w:val="000000" w:themeColor="text1"/>
          <w:sz w:val="24"/>
          <w:szCs w:val="24"/>
        </w:rPr>
        <w:t xml:space="preserve">każdorazowo </w:t>
      </w:r>
      <w:r w:rsidRPr="00710742">
        <w:rPr>
          <w:rFonts w:ascii="Arial" w:hAnsi="Arial" w:cs="Arial"/>
          <w:color w:val="000000" w:themeColor="text1"/>
          <w:sz w:val="24"/>
          <w:szCs w:val="24"/>
        </w:rPr>
        <w:t>po zrealizowaniu dosta</w:t>
      </w:r>
      <w:r w:rsidR="003202F9" w:rsidRPr="00710742">
        <w:rPr>
          <w:rFonts w:ascii="Arial" w:hAnsi="Arial" w:cs="Arial"/>
          <w:color w:val="000000" w:themeColor="text1"/>
          <w:sz w:val="24"/>
          <w:szCs w:val="24"/>
        </w:rPr>
        <w:t>wy w terminie określonym w  § 3</w:t>
      </w:r>
      <w:r w:rsidR="001E7DC6">
        <w:rPr>
          <w:rFonts w:ascii="Arial" w:hAnsi="Arial" w:cs="Arial"/>
          <w:color w:val="000000" w:themeColor="text1"/>
          <w:sz w:val="24"/>
          <w:szCs w:val="24"/>
        </w:rPr>
        <w:t xml:space="preserve"> ust. 2</w:t>
      </w:r>
      <w:r w:rsidR="003202F9" w:rsidRPr="00710742">
        <w:rPr>
          <w:rFonts w:ascii="Arial" w:hAnsi="Arial" w:cs="Arial"/>
          <w:color w:val="000000" w:themeColor="text1"/>
          <w:sz w:val="24"/>
          <w:szCs w:val="24"/>
        </w:rPr>
        <w:t>.</w:t>
      </w:r>
    </w:p>
    <w:p w14:paraId="074E056A" w14:textId="77777777" w:rsidR="005B33E8" w:rsidRPr="00710742" w:rsidRDefault="005B33E8" w:rsidP="0080496A">
      <w:pPr>
        <w:numPr>
          <w:ilvl w:val="3"/>
          <w:numId w:val="10"/>
        </w:numPr>
        <w:spacing w:line="276" w:lineRule="auto"/>
        <w:ind w:hanging="2880"/>
        <w:jc w:val="both"/>
        <w:rPr>
          <w:rFonts w:ascii="Arial" w:hAnsi="Arial" w:cs="Arial"/>
          <w:color w:val="000000" w:themeColor="text1"/>
          <w:sz w:val="24"/>
          <w:szCs w:val="24"/>
        </w:rPr>
      </w:pPr>
      <w:r w:rsidRPr="00710742">
        <w:rPr>
          <w:rFonts w:ascii="Arial" w:hAnsi="Arial" w:cs="Arial"/>
          <w:color w:val="000000" w:themeColor="text1"/>
          <w:sz w:val="24"/>
          <w:szCs w:val="24"/>
        </w:rPr>
        <w:t>Wykonawca zobowiązany jest przedłożyć do Zamawiającego:</w:t>
      </w:r>
    </w:p>
    <w:p w14:paraId="57326DA7" w14:textId="7F5F8D27" w:rsidR="005B33E8" w:rsidRPr="00710742" w:rsidRDefault="005B33E8" w:rsidP="002571A8">
      <w:pPr>
        <w:numPr>
          <w:ilvl w:val="0"/>
          <w:numId w:val="12"/>
        </w:numPr>
        <w:spacing w:line="276" w:lineRule="auto"/>
        <w:ind w:left="851" w:hanging="142"/>
        <w:jc w:val="both"/>
        <w:rPr>
          <w:rFonts w:ascii="Arial" w:hAnsi="Arial" w:cs="Arial"/>
          <w:color w:val="000000" w:themeColor="text1"/>
          <w:sz w:val="24"/>
          <w:szCs w:val="24"/>
        </w:rPr>
      </w:pPr>
      <w:r w:rsidRPr="00710742">
        <w:rPr>
          <w:rFonts w:ascii="Arial" w:hAnsi="Arial" w:cs="Arial"/>
          <w:color w:val="000000" w:themeColor="text1"/>
          <w:sz w:val="24"/>
          <w:szCs w:val="24"/>
        </w:rPr>
        <w:t xml:space="preserve">oryginał faktury VAT wystawionej na Zamawiającego, określającej numer oraz przedmiot umowy z wyszczególnieniem </w:t>
      </w:r>
      <w:r w:rsidR="004E65D7" w:rsidRPr="00710742">
        <w:rPr>
          <w:rFonts w:ascii="Arial" w:hAnsi="Arial" w:cs="Arial"/>
          <w:color w:val="000000" w:themeColor="text1"/>
          <w:sz w:val="24"/>
          <w:szCs w:val="24"/>
        </w:rPr>
        <w:t xml:space="preserve">ceny, </w:t>
      </w:r>
      <w:r w:rsidRPr="00710742">
        <w:rPr>
          <w:rFonts w:ascii="Arial" w:hAnsi="Arial" w:cs="Arial"/>
          <w:color w:val="000000" w:themeColor="text1"/>
          <w:sz w:val="24"/>
          <w:szCs w:val="24"/>
        </w:rPr>
        <w:t>rodzaju i ilości materiału</w:t>
      </w:r>
    </w:p>
    <w:p w14:paraId="44A577B5" w14:textId="06D8D762" w:rsidR="005B33E8" w:rsidRPr="00710742" w:rsidRDefault="005B33E8" w:rsidP="002571A8">
      <w:pPr>
        <w:numPr>
          <w:ilvl w:val="0"/>
          <w:numId w:val="12"/>
        </w:numPr>
        <w:spacing w:line="276" w:lineRule="auto"/>
        <w:ind w:left="851" w:hanging="142"/>
        <w:jc w:val="both"/>
        <w:rPr>
          <w:rFonts w:ascii="Arial" w:hAnsi="Arial" w:cs="Arial"/>
          <w:color w:val="000000" w:themeColor="text1"/>
          <w:sz w:val="24"/>
          <w:szCs w:val="24"/>
        </w:rPr>
      </w:pPr>
      <w:r w:rsidRPr="00710742">
        <w:rPr>
          <w:rFonts w:ascii="Arial" w:hAnsi="Arial" w:cs="Arial"/>
          <w:color w:val="000000" w:themeColor="text1"/>
          <w:sz w:val="24"/>
          <w:szCs w:val="24"/>
        </w:rPr>
        <w:t>dokument WZ na przedmiot umowy sporządzony na zasadach określonych w § 6 ust.  4</w:t>
      </w:r>
      <w:r w:rsidR="001E7DC6">
        <w:rPr>
          <w:rFonts w:ascii="Arial" w:hAnsi="Arial" w:cs="Arial"/>
          <w:color w:val="000000" w:themeColor="text1"/>
          <w:sz w:val="24"/>
          <w:szCs w:val="24"/>
        </w:rPr>
        <w:t xml:space="preserve"> i 5</w:t>
      </w:r>
      <w:r w:rsidRPr="00710742">
        <w:rPr>
          <w:rFonts w:ascii="Arial" w:hAnsi="Arial" w:cs="Arial"/>
          <w:color w:val="000000" w:themeColor="text1"/>
          <w:sz w:val="24"/>
          <w:szCs w:val="24"/>
        </w:rPr>
        <w:t>.</w:t>
      </w:r>
    </w:p>
    <w:p w14:paraId="41DA0092" w14:textId="77777777" w:rsidR="005B33E8" w:rsidRPr="00710742" w:rsidRDefault="005B33E8" w:rsidP="0080496A">
      <w:pPr>
        <w:spacing w:before="60" w:line="276" w:lineRule="auto"/>
        <w:jc w:val="center"/>
        <w:rPr>
          <w:rFonts w:ascii="Arial" w:hAnsi="Arial" w:cs="Arial"/>
          <w:color w:val="000000" w:themeColor="text1"/>
          <w:sz w:val="24"/>
          <w:szCs w:val="24"/>
        </w:rPr>
      </w:pPr>
      <w:r w:rsidRPr="00710742">
        <w:rPr>
          <w:rFonts w:ascii="Arial" w:hAnsi="Arial" w:cs="Arial"/>
          <w:b/>
          <w:color w:val="000000" w:themeColor="text1"/>
          <w:sz w:val="24"/>
          <w:szCs w:val="24"/>
        </w:rPr>
        <w:t>§ 8. SPOSÓB ZAPŁATY</w:t>
      </w:r>
    </w:p>
    <w:p w14:paraId="281B433F" w14:textId="777F6A6B" w:rsidR="004E65D7" w:rsidRPr="00710742" w:rsidRDefault="005B33E8" w:rsidP="0080496A">
      <w:pPr>
        <w:numPr>
          <w:ilvl w:val="0"/>
          <w:numId w:val="19"/>
        </w:numPr>
        <w:spacing w:before="60" w:after="60"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 xml:space="preserve">Zapłata za wykonanie przedmiotu umowy nastąpi </w:t>
      </w:r>
      <w:r w:rsidR="001E7DC6">
        <w:rPr>
          <w:rFonts w:ascii="Arial" w:hAnsi="Arial" w:cs="Arial"/>
          <w:color w:val="000000" w:themeColor="text1"/>
          <w:sz w:val="24"/>
          <w:szCs w:val="24"/>
        </w:rPr>
        <w:t xml:space="preserve">za faktycznie dostarczony przedmiot umowy </w:t>
      </w:r>
      <w:r w:rsidRPr="00710742">
        <w:rPr>
          <w:rFonts w:ascii="Arial" w:hAnsi="Arial" w:cs="Arial"/>
          <w:color w:val="000000" w:themeColor="text1"/>
          <w:sz w:val="24"/>
          <w:szCs w:val="24"/>
        </w:rPr>
        <w:t xml:space="preserve">w formie polecenia przelewu w ciągu 30 dni od daty otrzymania dokumentów, o których mowa w § 7 ust. 2  </w:t>
      </w:r>
      <w:r w:rsidR="001E7DC6">
        <w:rPr>
          <w:rFonts w:ascii="Arial" w:hAnsi="Arial" w:cs="Arial"/>
          <w:color w:val="000000" w:themeColor="text1"/>
          <w:sz w:val="24"/>
          <w:szCs w:val="24"/>
        </w:rPr>
        <w:t xml:space="preserve">z rachunku bankowego Zamawiającego </w:t>
      </w:r>
      <w:r w:rsidRPr="00710742">
        <w:rPr>
          <w:rFonts w:ascii="Arial" w:hAnsi="Arial" w:cs="Arial"/>
          <w:color w:val="000000" w:themeColor="text1"/>
          <w:sz w:val="24"/>
          <w:szCs w:val="24"/>
        </w:rPr>
        <w:t xml:space="preserve">na rachunek </w:t>
      </w:r>
      <w:r w:rsidR="001E7DC6">
        <w:rPr>
          <w:rFonts w:ascii="Arial" w:hAnsi="Arial" w:cs="Arial"/>
          <w:color w:val="000000" w:themeColor="text1"/>
          <w:sz w:val="24"/>
          <w:szCs w:val="24"/>
        </w:rPr>
        <w:t xml:space="preserve">bankowy </w:t>
      </w:r>
      <w:r w:rsidRPr="00710742">
        <w:rPr>
          <w:rFonts w:ascii="Arial" w:hAnsi="Arial" w:cs="Arial"/>
          <w:color w:val="000000" w:themeColor="text1"/>
          <w:sz w:val="24"/>
          <w:szCs w:val="24"/>
        </w:rPr>
        <w:t>Wykonawcy wskazany na fakturze.</w:t>
      </w:r>
      <w:r w:rsidRPr="00710742">
        <w:rPr>
          <w:rFonts w:ascii="Arial" w:hAnsi="Arial" w:cs="Arial"/>
          <w:b/>
          <w:color w:val="000000" w:themeColor="text1"/>
          <w:sz w:val="24"/>
          <w:szCs w:val="24"/>
        </w:rPr>
        <w:t xml:space="preserve"> </w:t>
      </w:r>
      <w:r w:rsidRPr="00710742">
        <w:rPr>
          <w:rFonts w:ascii="Arial" w:hAnsi="Arial" w:cs="Arial"/>
          <w:color w:val="000000" w:themeColor="text1"/>
          <w:sz w:val="24"/>
          <w:szCs w:val="24"/>
        </w:rPr>
        <w:t>Natomiast zapłata za ostatnią dostawę przedmiotu umowy zrealizowaną w miesiącu grudniu, zostanie opłacona do dnia 30.12.20</w:t>
      </w:r>
      <w:r w:rsidR="004C6730" w:rsidRPr="00710742">
        <w:rPr>
          <w:rFonts w:ascii="Arial" w:hAnsi="Arial" w:cs="Arial"/>
          <w:color w:val="000000" w:themeColor="text1"/>
          <w:sz w:val="24"/>
          <w:szCs w:val="24"/>
        </w:rPr>
        <w:t>2</w:t>
      </w:r>
      <w:r w:rsidR="00B05B47">
        <w:rPr>
          <w:rFonts w:ascii="Arial" w:hAnsi="Arial" w:cs="Arial"/>
          <w:color w:val="000000" w:themeColor="text1"/>
          <w:sz w:val="24"/>
          <w:szCs w:val="24"/>
        </w:rPr>
        <w:t>5</w:t>
      </w:r>
      <w:r w:rsidRPr="00710742">
        <w:rPr>
          <w:rFonts w:ascii="Arial" w:hAnsi="Arial" w:cs="Arial"/>
          <w:color w:val="000000" w:themeColor="text1"/>
          <w:sz w:val="24"/>
          <w:szCs w:val="24"/>
        </w:rPr>
        <w:t xml:space="preserve"> r. W przypadku braku lub błędnie wypełnionego któreg</w:t>
      </w:r>
      <w:r w:rsidR="001E7DC6">
        <w:rPr>
          <w:rFonts w:ascii="Arial" w:hAnsi="Arial" w:cs="Arial"/>
          <w:color w:val="000000" w:themeColor="text1"/>
          <w:sz w:val="24"/>
          <w:szCs w:val="24"/>
        </w:rPr>
        <w:t>okolwiek</w:t>
      </w:r>
      <w:r w:rsidRPr="00710742">
        <w:rPr>
          <w:rFonts w:ascii="Arial" w:hAnsi="Arial" w:cs="Arial"/>
          <w:color w:val="000000" w:themeColor="text1"/>
          <w:sz w:val="24"/>
          <w:szCs w:val="24"/>
        </w:rPr>
        <w:t xml:space="preserve"> z dokumentów wymienionych w § 7 ust.2 bieg terminu płatności zostanie wstrzymany do dnia uzupełnienia wymaganej dokumentacji, na co niniejszym Wykonawca wyraża zgodę.</w:t>
      </w:r>
      <w:r w:rsidR="004E65D7" w:rsidRPr="00710742">
        <w:rPr>
          <w:rFonts w:ascii="Arial" w:hAnsi="Arial" w:cs="Arial"/>
          <w:color w:val="000000" w:themeColor="text1"/>
          <w:sz w:val="24"/>
          <w:szCs w:val="24"/>
        </w:rPr>
        <w:t xml:space="preserve"> </w:t>
      </w:r>
    </w:p>
    <w:p w14:paraId="314115C1" w14:textId="07361D71" w:rsidR="004E65D7" w:rsidRPr="00C7583F" w:rsidRDefault="004E65D7" w:rsidP="00C7583F">
      <w:pPr>
        <w:numPr>
          <w:ilvl w:val="0"/>
          <w:numId w:val="19"/>
        </w:numPr>
        <w:spacing w:before="60" w:after="60"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W okresie obowiązywania umowy cena towaru objętego umową jest stała.</w:t>
      </w:r>
    </w:p>
    <w:p w14:paraId="4EFEA2E3" w14:textId="6A988A4D" w:rsidR="001E7DC6" w:rsidRDefault="001E7DC6" w:rsidP="001E7DC6">
      <w:pPr>
        <w:numPr>
          <w:ilvl w:val="0"/>
          <w:numId w:val="19"/>
        </w:numPr>
        <w:spacing w:before="60" w:after="60" w:line="276" w:lineRule="auto"/>
        <w:jc w:val="both"/>
        <w:rPr>
          <w:rFonts w:ascii="Arial" w:hAnsi="Arial" w:cs="Arial"/>
          <w:color w:val="000000" w:themeColor="text1"/>
          <w:sz w:val="24"/>
          <w:szCs w:val="24"/>
        </w:rPr>
      </w:pPr>
      <w:r w:rsidRPr="001E7DC6">
        <w:rPr>
          <w:rFonts w:ascii="Arial" w:hAnsi="Arial" w:cs="Arial"/>
          <w:color w:val="000000" w:themeColor="text1"/>
          <w:sz w:val="24"/>
          <w:szCs w:val="24"/>
        </w:rPr>
        <w:t xml:space="preserve">Zapłata nastąpi z chwilą obciążenia rachunku </w:t>
      </w:r>
      <w:r>
        <w:rPr>
          <w:rFonts w:ascii="Arial" w:hAnsi="Arial" w:cs="Arial"/>
          <w:color w:val="000000" w:themeColor="text1"/>
          <w:sz w:val="24"/>
          <w:szCs w:val="24"/>
        </w:rPr>
        <w:t xml:space="preserve">bankowego </w:t>
      </w:r>
      <w:r w:rsidRPr="001E7DC6">
        <w:rPr>
          <w:rFonts w:ascii="Arial" w:hAnsi="Arial" w:cs="Arial"/>
          <w:color w:val="000000" w:themeColor="text1"/>
          <w:sz w:val="24"/>
          <w:szCs w:val="24"/>
        </w:rPr>
        <w:t>Zamawiającego.</w:t>
      </w:r>
    </w:p>
    <w:p w14:paraId="28EC48D5" w14:textId="77777777" w:rsidR="004E65D7" w:rsidRPr="00710742" w:rsidRDefault="004E65D7" w:rsidP="0080496A">
      <w:pPr>
        <w:numPr>
          <w:ilvl w:val="0"/>
          <w:numId w:val="19"/>
        </w:numPr>
        <w:spacing w:before="60" w:after="60"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W przypadku zwłoki w zapłacie faktur Zamawiający zapłaci Wykonawcy odsetki ustawowe za opóźnienie.</w:t>
      </w:r>
    </w:p>
    <w:p w14:paraId="0BB2E44E" w14:textId="77777777" w:rsidR="004E65D7" w:rsidRPr="00710742" w:rsidRDefault="004E65D7" w:rsidP="0080496A">
      <w:pPr>
        <w:numPr>
          <w:ilvl w:val="0"/>
          <w:numId w:val="19"/>
        </w:numPr>
        <w:spacing w:before="60" w:after="60"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Przy realizacji postanowień niniejszej umowy Strony zobowiązane są do stosowania mechanizmu podzielonej płatności dla towarów i usług wymienionych w zał. nr 15 ustawy o podatku od towarów i usług.</w:t>
      </w:r>
    </w:p>
    <w:p w14:paraId="68ED3E67" w14:textId="4FBE02AC" w:rsidR="004E65D7" w:rsidRPr="00710742" w:rsidRDefault="004E65D7" w:rsidP="0080496A">
      <w:pPr>
        <w:numPr>
          <w:ilvl w:val="0"/>
          <w:numId w:val="19"/>
        </w:numPr>
        <w:spacing w:before="60" w:after="60"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Wykonawca oświadcza, że numer rachunku rozliczeniowego wskazany we wszystkich fakturach wystawianych do przedmiotowej umowy, należy do wykonawcy i jest rachunkiem, dla którego zgodnie z Rozdziałem 3a ustawy z dnia 29 sierpnia 1997r. – Prawo bankowe (Dz. U. 20</w:t>
      </w:r>
      <w:r w:rsidR="00B85833">
        <w:rPr>
          <w:rFonts w:ascii="Arial" w:hAnsi="Arial" w:cs="Arial"/>
          <w:color w:val="000000" w:themeColor="text1"/>
          <w:sz w:val="24"/>
          <w:szCs w:val="24"/>
        </w:rPr>
        <w:t>2</w:t>
      </w:r>
      <w:r w:rsidR="00DC1D63">
        <w:rPr>
          <w:rFonts w:ascii="Arial" w:hAnsi="Arial" w:cs="Arial"/>
          <w:color w:val="000000" w:themeColor="text1"/>
          <w:sz w:val="24"/>
          <w:szCs w:val="24"/>
        </w:rPr>
        <w:t>4</w:t>
      </w:r>
      <w:r w:rsidRPr="00710742">
        <w:rPr>
          <w:rFonts w:ascii="Arial" w:hAnsi="Arial" w:cs="Arial"/>
          <w:color w:val="000000" w:themeColor="text1"/>
          <w:sz w:val="24"/>
          <w:szCs w:val="24"/>
        </w:rPr>
        <w:t xml:space="preserve"> poz.  </w:t>
      </w:r>
      <w:r w:rsidR="00DC1D63">
        <w:rPr>
          <w:rFonts w:ascii="Arial" w:hAnsi="Arial" w:cs="Arial"/>
          <w:color w:val="000000" w:themeColor="text1"/>
          <w:sz w:val="24"/>
          <w:szCs w:val="24"/>
        </w:rPr>
        <w:t>1646</w:t>
      </w:r>
      <w:r w:rsidR="00B85833">
        <w:rPr>
          <w:rFonts w:ascii="Arial" w:hAnsi="Arial" w:cs="Arial"/>
          <w:color w:val="000000" w:themeColor="text1"/>
          <w:sz w:val="24"/>
          <w:szCs w:val="24"/>
        </w:rPr>
        <w:t xml:space="preserve"> </w:t>
      </w:r>
      <w:r w:rsidRPr="00710742">
        <w:rPr>
          <w:rFonts w:ascii="Arial" w:hAnsi="Arial" w:cs="Arial"/>
          <w:color w:val="000000" w:themeColor="text1"/>
          <w:sz w:val="24"/>
          <w:szCs w:val="24"/>
        </w:rPr>
        <w:t>ze zm.) prowadzony jest rachunek VAT.</w:t>
      </w:r>
    </w:p>
    <w:p w14:paraId="707FECDA" w14:textId="477950A8" w:rsidR="004E65D7" w:rsidRPr="00710742" w:rsidRDefault="004E65D7" w:rsidP="0080496A">
      <w:pPr>
        <w:numPr>
          <w:ilvl w:val="0"/>
          <w:numId w:val="19"/>
        </w:numPr>
        <w:spacing w:before="60" w:after="60"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4D75578F" w14:textId="2845C5AC" w:rsidR="004E65D7" w:rsidRDefault="004E65D7" w:rsidP="001411F4">
      <w:pPr>
        <w:numPr>
          <w:ilvl w:val="0"/>
          <w:numId w:val="19"/>
        </w:numPr>
        <w:spacing w:before="60" w:after="60"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 xml:space="preserve">Jeżeli przedmiot umowy nie został zawarty  w zał. nr 15 </w:t>
      </w:r>
      <w:r w:rsidR="001411F4">
        <w:rPr>
          <w:rFonts w:ascii="Arial" w:hAnsi="Arial" w:cs="Arial"/>
          <w:color w:val="000000" w:themeColor="text1"/>
          <w:sz w:val="24"/>
          <w:szCs w:val="24"/>
        </w:rPr>
        <w:t xml:space="preserve">do </w:t>
      </w:r>
      <w:r w:rsidR="001411F4" w:rsidRPr="001411F4">
        <w:rPr>
          <w:rFonts w:ascii="Arial" w:hAnsi="Arial" w:cs="Arial"/>
          <w:color w:val="000000" w:themeColor="text1"/>
          <w:sz w:val="24"/>
          <w:szCs w:val="24"/>
        </w:rPr>
        <w:t xml:space="preserve">ustawy o podatku od towarów i usług </w:t>
      </w:r>
      <w:r w:rsidRPr="00710742">
        <w:rPr>
          <w:rFonts w:ascii="Arial" w:hAnsi="Arial" w:cs="Arial"/>
          <w:color w:val="000000" w:themeColor="text1"/>
          <w:sz w:val="24"/>
          <w:szCs w:val="24"/>
        </w:rPr>
        <w:t>zapisy ust. 5-7 nie znajdują zastosowania.</w:t>
      </w:r>
    </w:p>
    <w:p w14:paraId="4F54EE10" w14:textId="459CDA94" w:rsidR="00041108" w:rsidRPr="00710742" w:rsidRDefault="00041108" w:rsidP="001411F4">
      <w:pPr>
        <w:numPr>
          <w:ilvl w:val="0"/>
          <w:numId w:val="19"/>
        </w:numPr>
        <w:spacing w:before="60" w:after="60" w:line="276" w:lineRule="auto"/>
        <w:jc w:val="both"/>
        <w:rPr>
          <w:rFonts w:ascii="Arial" w:hAnsi="Arial" w:cs="Arial"/>
          <w:color w:val="000000" w:themeColor="text1"/>
          <w:sz w:val="24"/>
          <w:szCs w:val="24"/>
        </w:rPr>
      </w:pPr>
      <w:r>
        <w:rPr>
          <w:rFonts w:ascii="Arial" w:hAnsi="Arial" w:cs="Arial"/>
          <w:color w:val="000000" w:themeColor="text1"/>
          <w:sz w:val="24"/>
          <w:szCs w:val="24"/>
        </w:rPr>
        <w:t xml:space="preserve">Zamawiający przewiduje prawo opcji zgodnie z zapisem art. 441ustawy PZP, do wysokości </w:t>
      </w:r>
    </w:p>
    <w:p w14:paraId="3E8EA49A" w14:textId="77777777" w:rsidR="005B33E8" w:rsidRPr="00710742" w:rsidRDefault="005B33E8" w:rsidP="0080496A">
      <w:pPr>
        <w:spacing w:line="276" w:lineRule="auto"/>
        <w:jc w:val="both"/>
        <w:rPr>
          <w:rFonts w:ascii="Arial" w:hAnsi="Arial" w:cs="Arial"/>
          <w:color w:val="000000" w:themeColor="text1"/>
          <w:sz w:val="24"/>
          <w:szCs w:val="24"/>
        </w:rPr>
      </w:pPr>
    </w:p>
    <w:p w14:paraId="014D823D" w14:textId="77777777" w:rsidR="005B33E8" w:rsidRPr="00710742" w:rsidRDefault="005B33E8" w:rsidP="0080496A">
      <w:pPr>
        <w:spacing w:before="60" w:line="276" w:lineRule="auto"/>
        <w:jc w:val="center"/>
        <w:rPr>
          <w:rFonts w:ascii="Arial" w:hAnsi="Arial" w:cs="Arial"/>
          <w:color w:val="000000" w:themeColor="text1"/>
          <w:sz w:val="24"/>
          <w:szCs w:val="24"/>
        </w:rPr>
      </w:pPr>
      <w:r w:rsidRPr="00710742">
        <w:rPr>
          <w:rFonts w:ascii="Arial" w:hAnsi="Arial" w:cs="Arial"/>
          <w:b/>
          <w:color w:val="000000" w:themeColor="text1"/>
          <w:sz w:val="24"/>
          <w:szCs w:val="24"/>
        </w:rPr>
        <w:t>§ 9. KARY UMOWNE</w:t>
      </w:r>
    </w:p>
    <w:p w14:paraId="158A0CEB" w14:textId="77777777" w:rsidR="005B33E8" w:rsidRPr="00710742" w:rsidRDefault="005B33E8" w:rsidP="001E7DC6">
      <w:pPr>
        <w:numPr>
          <w:ilvl w:val="0"/>
          <w:numId w:val="8"/>
        </w:numPr>
        <w:tabs>
          <w:tab w:val="left" w:pos="360"/>
          <w:tab w:val="left" w:pos="426"/>
        </w:tabs>
        <w:spacing w:line="276" w:lineRule="auto"/>
        <w:ind w:left="360"/>
        <w:jc w:val="both"/>
        <w:rPr>
          <w:rFonts w:ascii="Arial" w:hAnsi="Arial" w:cs="Arial"/>
          <w:color w:val="000000" w:themeColor="text1"/>
          <w:sz w:val="24"/>
          <w:szCs w:val="24"/>
        </w:rPr>
      </w:pPr>
      <w:r w:rsidRPr="00710742">
        <w:rPr>
          <w:rFonts w:ascii="Arial" w:hAnsi="Arial" w:cs="Arial"/>
          <w:color w:val="000000" w:themeColor="text1"/>
          <w:sz w:val="24"/>
          <w:szCs w:val="24"/>
        </w:rPr>
        <w:t>Wykonawca zapłaci Zamawiającemu karę umowną za niewykonanie lub nienależyte wykonanie umowy w następujących przypadkach i wysokości:</w:t>
      </w:r>
    </w:p>
    <w:p w14:paraId="6C1E5408" w14:textId="4B18769F" w:rsidR="005B33E8" w:rsidRPr="00710742" w:rsidRDefault="005B33E8" w:rsidP="00C7583F">
      <w:pPr>
        <w:numPr>
          <w:ilvl w:val="0"/>
          <w:numId w:val="11"/>
        </w:numPr>
        <w:tabs>
          <w:tab w:val="left" w:pos="360"/>
        </w:tabs>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10% wartości brutto umowy</w:t>
      </w:r>
      <w:r w:rsidR="00DC1D63">
        <w:rPr>
          <w:rFonts w:ascii="Arial" w:hAnsi="Arial" w:cs="Arial"/>
          <w:color w:val="000000" w:themeColor="text1"/>
          <w:sz w:val="24"/>
          <w:szCs w:val="24"/>
        </w:rPr>
        <w:t>, określonej w § 2 ust. 1 umowy</w:t>
      </w:r>
      <w:r w:rsidRPr="00710742">
        <w:rPr>
          <w:rFonts w:ascii="Arial" w:hAnsi="Arial" w:cs="Arial"/>
          <w:color w:val="000000" w:themeColor="text1"/>
          <w:sz w:val="24"/>
          <w:szCs w:val="24"/>
        </w:rPr>
        <w:t xml:space="preserve">, gdy </w:t>
      </w:r>
      <w:r w:rsidR="001E7DC6">
        <w:rPr>
          <w:rFonts w:ascii="Arial" w:hAnsi="Arial" w:cs="Arial"/>
          <w:color w:val="000000" w:themeColor="text1"/>
          <w:sz w:val="24"/>
          <w:szCs w:val="24"/>
        </w:rPr>
        <w:t xml:space="preserve">którakolwiek ze Stron </w:t>
      </w:r>
      <w:r w:rsidR="001E7DC6" w:rsidRPr="00710742">
        <w:rPr>
          <w:rFonts w:ascii="Arial" w:hAnsi="Arial" w:cs="Arial"/>
          <w:color w:val="000000" w:themeColor="text1"/>
          <w:sz w:val="24"/>
          <w:szCs w:val="24"/>
        </w:rPr>
        <w:t xml:space="preserve"> </w:t>
      </w:r>
      <w:r w:rsidRPr="00710742">
        <w:rPr>
          <w:rFonts w:ascii="Arial" w:hAnsi="Arial" w:cs="Arial"/>
          <w:color w:val="000000" w:themeColor="text1"/>
          <w:sz w:val="24"/>
          <w:szCs w:val="24"/>
        </w:rPr>
        <w:t xml:space="preserve">odstąpi od umowy  </w:t>
      </w:r>
      <w:r w:rsidR="001E7DC6">
        <w:rPr>
          <w:rFonts w:ascii="Arial" w:hAnsi="Arial" w:cs="Arial"/>
          <w:color w:val="000000" w:themeColor="text1"/>
          <w:sz w:val="24"/>
          <w:szCs w:val="24"/>
        </w:rPr>
        <w:t xml:space="preserve">w całości </w:t>
      </w:r>
      <w:r w:rsidRPr="00710742">
        <w:rPr>
          <w:rFonts w:ascii="Arial" w:hAnsi="Arial" w:cs="Arial"/>
          <w:color w:val="000000" w:themeColor="text1"/>
          <w:sz w:val="24"/>
          <w:szCs w:val="24"/>
        </w:rPr>
        <w:t>z powodu okoliczności, za które odpowiada Wykonawca</w:t>
      </w:r>
      <w:r w:rsidR="001E7DC6">
        <w:rPr>
          <w:rFonts w:ascii="Arial" w:hAnsi="Arial" w:cs="Arial"/>
          <w:color w:val="000000" w:themeColor="text1"/>
          <w:sz w:val="24"/>
          <w:szCs w:val="24"/>
        </w:rPr>
        <w:t>. W przypadku częściowego odstąpienia od umowy 10% kary umownej nalicza się od wartości umowy brutto, od której odstąpiono.</w:t>
      </w:r>
    </w:p>
    <w:p w14:paraId="628AB93E" w14:textId="41619688" w:rsidR="005B33E8" w:rsidRPr="00710742" w:rsidRDefault="005B33E8" w:rsidP="0080496A">
      <w:pPr>
        <w:numPr>
          <w:ilvl w:val="0"/>
          <w:numId w:val="11"/>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10% wartości brutto umowy</w:t>
      </w:r>
      <w:r w:rsidR="001E7DC6">
        <w:rPr>
          <w:rFonts w:ascii="Arial" w:hAnsi="Arial" w:cs="Arial"/>
          <w:color w:val="000000" w:themeColor="text1"/>
          <w:sz w:val="24"/>
          <w:szCs w:val="24"/>
        </w:rPr>
        <w:t xml:space="preserve"> niewykonanej</w:t>
      </w:r>
      <w:r w:rsidRPr="00710742">
        <w:rPr>
          <w:rFonts w:ascii="Arial" w:hAnsi="Arial" w:cs="Arial"/>
          <w:color w:val="000000" w:themeColor="text1"/>
          <w:sz w:val="24"/>
          <w:szCs w:val="24"/>
        </w:rPr>
        <w:t xml:space="preserve">, gdy Wykonawca  nie wykona zamówienia w całości </w:t>
      </w:r>
      <w:r w:rsidR="001E7DC6">
        <w:rPr>
          <w:rFonts w:ascii="Arial" w:hAnsi="Arial" w:cs="Arial"/>
          <w:color w:val="000000" w:themeColor="text1"/>
          <w:sz w:val="24"/>
          <w:szCs w:val="24"/>
        </w:rPr>
        <w:t xml:space="preserve"> lub</w:t>
      </w:r>
      <w:r w:rsidRPr="00710742">
        <w:rPr>
          <w:rFonts w:ascii="Arial" w:hAnsi="Arial" w:cs="Arial"/>
          <w:color w:val="000000" w:themeColor="text1"/>
          <w:sz w:val="24"/>
          <w:szCs w:val="24"/>
        </w:rPr>
        <w:t xml:space="preserve"> części,</w:t>
      </w:r>
    </w:p>
    <w:p w14:paraId="7EF16B31" w14:textId="32859B1F" w:rsidR="005B33E8" w:rsidRDefault="005B33E8" w:rsidP="0080496A">
      <w:pPr>
        <w:numPr>
          <w:ilvl w:val="0"/>
          <w:numId w:val="11"/>
        </w:numPr>
        <w:spacing w:line="276" w:lineRule="auto"/>
        <w:jc w:val="both"/>
        <w:rPr>
          <w:rFonts w:ascii="Arial" w:hAnsi="Arial" w:cs="Arial"/>
          <w:color w:val="000000" w:themeColor="text1"/>
          <w:sz w:val="24"/>
          <w:szCs w:val="24"/>
        </w:rPr>
      </w:pPr>
      <w:r w:rsidRPr="00710742">
        <w:rPr>
          <w:rFonts w:ascii="Arial" w:hAnsi="Arial" w:cs="Arial"/>
          <w:color w:val="000000" w:themeColor="text1"/>
          <w:sz w:val="24"/>
          <w:szCs w:val="24"/>
        </w:rPr>
        <w:t>0,12% wartości brutto</w:t>
      </w:r>
      <w:r w:rsidRPr="00710742">
        <w:rPr>
          <w:rFonts w:ascii="Arial" w:hAnsi="Arial" w:cs="Arial"/>
          <w:b/>
          <w:color w:val="000000" w:themeColor="text1"/>
          <w:sz w:val="24"/>
          <w:szCs w:val="24"/>
        </w:rPr>
        <w:t xml:space="preserve"> </w:t>
      </w:r>
      <w:r w:rsidRPr="00710742">
        <w:rPr>
          <w:rFonts w:ascii="Arial" w:hAnsi="Arial" w:cs="Arial"/>
          <w:color w:val="000000" w:themeColor="text1"/>
          <w:sz w:val="24"/>
          <w:szCs w:val="24"/>
        </w:rPr>
        <w:t xml:space="preserve">niedostarczonego w terminie towaru, w przypadku </w:t>
      </w:r>
      <w:r w:rsidR="001411F4">
        <w:rPr>
          <w:rFonts w:ascii="Arial" w:hAnsi="Arial" w:cs="Arial"/>
          <w:color w:val="000000" w:themeColor="text1"/>
          <w:sz w:val="24"/>
          <w:szCs w:val="24"/>
        </w:rPr>
        <w:t xml:space="preserve">zwłoki </w:t>
      </w:r>
      <w:r w:rsidRPr="00710742">
        <w:rPr>
          <w:rFonts w:ascii="Arial" w:hAnsi="Arial" w:cs="Arial"/>
          <w:color w:val="000000" w:themeColor="text1"/>
          <w:sz w:val="24"/>
          <w:szCs w:val="24"/>
        </w:rPr>
        <w:t xml:space="preserve"> w realizacji zamówienia – za każdy dzień </w:t>
      </w:r>
      <w:r w:rsidR="001411F4">
        <w:rPr>
          <w:rFonts w:ascii="Arial" w:hAnsi="Arial" w:cs="Arial"/>
          <w:color w:val="000000" w:themeColor="text1"/>
          <w:sz w:val="24"/>
          <w:szCs w:val="24"/>
        </w:rPr>
        <w:t>zwłoki</w:t>
      </w:r>
      <w:r w:rsidRPr="00710742">
        <w:rPr>
          <w:rFonts w:ascii="Arial" w:hAnsi="Arial" w:cs="Arial"/>
          <w:color w:val="000000" w:themeColor="text1"/>
          <w:sz w:val="24"/>
          <w:szCs w:val="24"/>
        </w:rPr>
        <w:t xml:space="preserve"> w stosunku do terminu określonego w §</w:t>
      </w:r>
      <w:r w:rsidR="001E7DC6">
        <w:rPr>
          <w:rFonts w:ascii="Arial" w:hAnsi="Arial" w:cs="Arial"/>
          <w:color w:val="000000" w:themeColor="text1"/>
          <w:sz w:val="24"/>
          <w:szCs w:val="24"/>
        </w:rPr>
        <w:t xml:space="preserve"> </w:t>
      </w:r>
      <w:r w:rsidRPr="00710742">
        <w:rPr>
          <w:rFonts w:ascii="Arial" w:hAnsi="Arial" w:cs="Arial"/>
          <w:color w:val="000000" w:themeColor="text1"/>
          <w:sz w:val="24"/>
          <w:szCs w:val="24"/>
        </w:rPr>
        <w:t>3</w:t>
      </w:r>
      <w:r w:rsidR="004E65D7" w:rsidRPr="00710742">
        <w:rPr>
          <w:rFonts w:ascii="Arial" w:hAnsi="Arial" w:cs="Arial"/>
          <w:color w:val="000000" w:themeColor="text1"/>
          <w:sz w:val="24"/>
          <w:szCs w:val="24"/>
        </w:rPr>
        <w:t xml:space="preserve"> ust 2</w:t>
      </w:r>
      <w:r w:rsidRPr="00710742">
        <w:rPr>
          <w:rFonts w:ascii="Arial" w:hAnsi="Arial" w:cs="Arial"/>
          <w:color w:val="000000" w:themeColor="text1"/>
          <w:sz w:val="24"/>
          <w:szCs w:val="24"/>
        </w:rPr>
        <w:t>.</w:t>
      </w:r>
    </w:p>
    <w:p w14:paraId="0313AEE0" w14:textId="7B007F9C" w:rsidR="001E7DC6" w:rsidRPr="00710742" w:rsidRDefault="001E7DC6" w:rsidP="0080496A">
      <w:pPr>
        <w:numPr>
          <w:ilvl w:val="0"/>
          <w:numId w:val="11"/>
        </w:numPr>
        <w:spacing w:line="276" w:lineRule="auto"/>
        <w:jc w:val="both"/>
        <w:rPr>
          <w:rFonts w:ascii="Arial" w:hAnsi="Arial" w:cs="Arial"/>
          <w:color w:val="000000" w:themeColor="text1"/>
          <w:sz w:val="24"/>
          <w:szCs w:val="24"/>
        </w:rPr>
      </w:pPr>
      <w:r>
        <w:rPr>
          <w:rFonts w:ascii="Arial" w:hAnsi="Arial" w:cs="Arial"/>
          <w:sz w:val="24"/>
          <w:szCs w:val="24"/>
        </w:rPr>
        <w:t xml:space="preserve">0,5 % wartości brutto wadliwego przedmiotu umowy w przypadku </w:t>
      </w:r>
      <w:r w:rsidR="001411F4">
        <w:rPr>
          <w:rFonts w:ascii="Arial" w:hAnsi="Arial" w:cs="Arial"/>
          <w:sz w:val="24"/>
          <w:szCs w:val="24"/>
        </w:rPr>
        <w:t xml:space="preserve">zwłoki </w:t>
      </w:r>
      <w:r w:rsidRPr="001E7DC6">
        <w:rPr>
          <w:rFonts w:ascii="Arial" w:hAnsi="Arial" w:cs="Arial"/>
          <w:sz w:val="24"/>
          <w:szCs w:val="24"/>
        </w:rPr>
        <w:t xml:space="preserve"> w rozpatrzeniu reklamacji i dostarczeniu towar</w:t>
      </w:r>
      <w:r>
        <w:rPr>
          <w:rFonts w:ascii="Arial" w:hAnsi="Arial" w:cs="Arial"/>
          <w:sz w:val="24"/>
          <w:szCs w:val="24"/>
        </w:rPr>
        <w:t>u wolnego od wad, tj. naruszenia</w:t>
      </w:r>
      <w:r w:rsidRPr="001E7DC6">
        <w:rPr>
          <w:rFonts w:ascii="Arial" w:hAnsi="Arial" w:cs="Arial"/>
          <w:sz w:val="24"/>
          <w:szCs w:val="24"/>
        </w:rPr>
        <w:t xml:space="preserve"> terminu okre</w:t>
      </w:r>
      <w:r>
        <w:rPr>
          <w:rFonts w:ascii="Arial" w:hAnsi="Arial" w:cs="Arial"/>
          <w:sz w:val="24"/>
          <w:szCs w:val="24"/>
        </w:rPr>
        <w:t>ślonego w § 5</w:t>
      </w:r>
      <w:r w:rsidRPr="001E7DC6">
        <w:rPr>
          <w:rFonts w:ascii="Arial" w:hAnsi="Arial" w:cs="Arial"/>
          <w:sz w:val="24"/>
          <w:szCs w:val="24"/>
        </w:rPr>
        <w:t xml:space="preserve"> ust. 2, za każdy dzień </w:t>
      </w:r>
      <w:r w:rsidR="001411F4">
        <w:rPr>
          <w:rFonts w:ascii="Arial" w:hAnsi="Arial" w:cs="Arial"/>
          <w:sz w:val="24"/>
          <w:szCs w:val="24"/>
        </w:rPr>
        <w:t>zwłoki</w:t>
      </w:r>
      <w:r w:rsidRPr="001E7DC6">
        <w:rPr>
          <w:rFonts w:ascii="Arial" w:hAnsi="Arial" w:cs="Arial"/>
          <w:sz w:val="24"/>
          <w:szCs w:val="24"/>
        </w:rPr>
        <w:t>.</w:t>
      </w:r>
    </w:p>
    <w:p w14:paraId="2AE10886" w14:textId="428A494C" w:rsidR="001E7DC6" w:rsidRDefault="001E7DC6" w:rsidP="00C7583F">
      <w:pPr>
        <w:spacing w:line="276" w:lineRule="auto"/>
        <w:ind w:left="284"/>
        <w:jc w:val="both"/>
        <w:rPr>
          <w:rFonts w:ascii="Arial" w:hAnsi="Arial" w:cs="Arial"/>
          <w:color w:val="000000" w:themeColor="text1"/>
          <w:sz w:val="24"/>
          <w:szCs w:val="24"/>
        </w:rPr>
      </w:pPr>
    </w:p>
    <w:p w14:paraId="6C72BA74" w14:textId="136E8C82" w:rsidR="001E7DC6" w:rsidRPr="001E7DC6" w:rsidRDefault="001E7DC6" w:rsidP="00C7583F">
      <w:pPr>
        <w:numPr>
          <w:ilvl w:val="0"/>
          <w:numId w:val="8"/>
        </w:numPr>
        <w:spacing w:line="276" w:lineRule="auto"/>
        <w:ind w:left="426" w:hanging="426"/>
        <w:jc w:val="both"/>
        <w:rPr>
          <w:rFonts w:ascii="Arial" w:hAnsi="Arial" w:cs="Arial"/>
          <w:color w:val="000000" w:themeColor="text1"/>
          <w:sz w:val="24"/>
          <w:szCs w:val="24"/>
        </w:rPr>
      </w:pPr>
      <w:r w:rsidRPr="001E7DC6">
        <w:rPr>
          <w:rFonts w:ascii="Arial" w:hAnsi="Arial" w:cs="Arial"/>
          <w:color w:val="000000" w:themeColor="text1"/>
          <w:sz w:val="24"/>
          <w:szCs w:val="24"/>
        </w:rPr>
        <w:t xml:space="preserve">Całkowita wartość kar umownych nie może przekroczyć </w:t>
      </w:r>
      <w:r w:rsidR="006141B3">
        <w:rPr>
          <w:rFonts w:ascii="Arial" w:hAnsi="Arial" w:cs="Arial"/>
          <w:color w:val="000000" w:themeColor="text1"/>
          <w:sz w:val="24"/>
          <w:szCs w:val="24"/>
        </w:rPr>
        <w:t>3</w:t>
      </w:r>
      <w:r w:rsidRPr="001E7DC6">
        <w:rPr>
          <w:rFonts w:ascii="Arial" w:hAnsi="Arial" w:cs="Arial"/>
          <w:color w:val="000000" w:themeColor="text1"/>
          <w:sz w:val="24"/>
          <w:szCs w:val="24"/>
        </w:rPr>
        <w:t>0% wartości umowy</w:t>
      </w:r>
      <w:r>
        <w:rPr>
          <w:rFonts w:ascii="Arial" w:hAnsi="Arial" w:cs="Arial"/>
          <w:color w:val="000000" w:themeColor="text1"/>
          <w:sz w:val="24"/>
          <w:szCs w:val="24"/>
        </w:rPr>
        <w:t xml:space="preserve"> określonej w § 2</w:t>
      </w:r>
      <w:r w:rsidR="00DC1D63">
        <w:rPr>
          <w:rFonts w:ascii="Arial" w:hAnsi="Arial" w:cs="Arial"/>
          <w:color w:val="000000" w:themeColor="text1"/>
          <w:sz w:val="24"/>
          <w:szCs w:val="24"/>
        </w:rPr>
        <w:t xml:space="preserve"> ust. 1 umowy</w:t>
      </w:r>
      <w:r w:rsidRPr="001E7DC6">
        <w:rPr>
          <w:rFonts w:ascii="Arial" w:hAnsi="Arial" w:cs="Arial"/>
          <w:color w:val="000000" w:themeColor="text1"/>
          <w:sz w:val="24"/>
          <w:szCs w:val="24"/>
        </w:rPr>
        <w:t>.</w:t>
      </w:r>
    </w:p>
    <w:p w14:paraId="3326D1DF" w14:textId="69368AAB" w:rsidR="005B33E8" w:rsidRPr="002404FB" w:rsidRDefault="005B33E8" w:rsidP="001E7DC6">
      <w:pPr>
        <w:numPr>
          <w:ilvl w:val="0"/>
          <w:numId w:val="8"/>
        </w:numPr>
        <w:tabs>
          <w:tab w:val="left" w:pos="284"/>
          <w:tab w:val="left" w:pos="426"/>
        </w:tabs>
        <w:spacing w:line="276" w:lineRule="auto"/>
        <w:ind w:left="426" w:hanging="426"/>
        <w:jc w:val="both"/>
        <w:rPr>
          <w:rFonts w:ascii="Arial" w:hAnsi="Arial" w:cs="Arial"/>
          <w:color w:val="000000" w:themeColor="text1"/>
          <w:sz w:val="24"/>
          <w:szCs w:val="24"/>
        </w:rPr>
      </w:pPr>
      <w:r w:rsidRPr="00710742">
        <w:rPr>
          <w:rFonts w:ascii="Arial" w:eastAsia="Arial" w:hAnsi="Arial" w:cs="Arial"/>
          <w:color w:val="000000" w:themeColor="text1"/>
          <w:sz w:val="24"/>
          <w:szCs w:val="24"/>
        </w:rPr>
        <w:t xml:space="preserve">  </w:t>
      </w:r>
      <w:r w:rsidRPr="00710742">
        <w:rPr>
          <w:rFonts w:ascii="Arial" w:hAnsi="Arial" w:cs="Arial"/>
          <w:color w:val="000000" w:themeColor="text1"/>
          <w:sz w:val="24"/>
          <w:szCs w:val="24"/>
        </w:rPr>
        <w:t>Wykonawca nie może zwolnić się od odpowiedzialności względem Zamawiającego z tego powodu, że niewykonanie lub nienależyte wykonanie umow</w:t>
      </w:r>
      <w:r w:rsidRPr="001E7DC6">
        <w:rPr>
          <w:rFonts w:ascii="Arial" w:hAnsi="Arial" w:cs="Arial"/>
          <w:color w:val="000000" w:themeColor="text1"/>
          <w:sz w:val="24"/>
          <w:szCs w:val="24"/>
        </w:rPr>
        <w:t>y przez Wykonawcę było następstwem niewykonania lub nie</w:t>
      </w:r>
      <w:r w:rsidRPr="00750FB4">
        <w:rPr>
          <w:rFonts w:ascii="Arial" w:hAnsi="Arial" w:cs="Arial"/>
          <w:color w:val="000000" w:themeColor="text1"/>
          <w:sz w:val="24"/>
          <w:szCs w:val="24"/>
        </w:rPr>
        <w:t>należytego wykonania zobowiązań wobec Wykonawcy przez jego kooperantów.</w:t>
      </w:r>
    </w:p>
    <w:p w14:paraId="19FAE872" w14:textId="2E3216A1" w:rsidR="005B33E8" w:rsidRPr="00710742" w:rsidRDefault="005B33E8" w:rsidP="0080496A">
      <w:pPr>
        <w:numPr>
          <w:ilvl w:val="0"/>
          <w:numId w:val="8"/>
        </w:numPr>
        <w:tabs>
          <w:tab w:val="left" w:pos="426"/>
        </w:tabs>
        <w:spacing w:line="276" w:lineRule="auto"/>
        <w:ind w:left="426" w:hanging="426"/>
        <w:jc w:val="both"/>
        <w:rPr>
          <w:rFonts w:ascii="Arial" w:hAnsi="Arial" w:cs="Arial"/>
          <w:color w:val="000000" w:themeColor="text1"/>
          <w:sz w:val="24"/>
          <w:szCs w:val="24"/>
        </w:rPr>
      </w:pPr>
      <w:r w:rsidRPr="00710742">
        <w:rPr>
          <w:rFonts w:ascii="Arial" w:hAnsi="Arial" w:cs="Arial"/>
          <w:color w:val="000000" w:themeColor="text1"/>
          <w:sz w:val="24"/>
          <w:szCs w:val="24"/>
        </w:rPr>
        <w:t>Jeżeli szkoda spowodowana niewykonaniem lub nienależytym wykonaniem umowy przekroczy wartość zastrzeżonych kar umownych, bądź wynika z innych tytułów niż zastrzeżone, Zamawiający</w:t>
      </w:r>
      <w:r w:rsidR="001E7DC6">
        <w:rPr>
          <w:rFonts w:ascii="Arial" w:hAnsi="Arial" w:cs="Arial"/>
          <w:strike/>
          <w:color w:val="000000" w:themeColor="text1"/>
          <w:sz w:val="24"/>
          <w:szCs w:val="24"/>
        </w:rPr>
        <w:t xml:space="preserve"> </w:t>
      </w:r>
      <w:r w:rsidRPr="00710742">
        <w:rPr>
          <w:rFonts w:ascii="Arial" w:hAnsi="Arial" w:cs="Arial"/>
          <w:color w:val="000000" w:themeColor="text1"/>
          <w:sz w:val="24"/>
          <w:szCs w:val="24"/>
        </w:rPr>
        <w:t>zastrzega sobie prawo dochodzenia odszkodowania do pełnej wysokości szkody</w:t>
      </w:r>
      <w:r w:rsidR="001E7DC6">
        <w:rPr>
          <w:rFonts w:ascii="Arial" w:hAnsi="Arial" w:cs="Arial"/>
          <w:color w:val="000000" w:themeColor="text1"/>
          <w:sz w:val="24"/>
          <w:szCs w:val="24"/>
        </w:rPr>
        <w:t xml:space="preserve"> na zasadzie kodeksu cywilnego</w:t>
      </w:r>
      <w:r w:rsidRPr="00710742">
        <w:rPr>
          <w:rFonts w:ascii="Arial" w:hAnsi="Arial" w:cs="Arial"/>
          <w:color w:val="000000" w:themeColor="text1"/>
          <w:sz w:val="24"/>
          <w:szCs w:val="24"/>
        </w:rPr>
        <w:t>.</w:t>
      </w:r>
    </w:p>
    <w:p w14:paraId="49B42FE9" w14:textId="1A08304D" w:rsidR="005B33E8" w:rsidRPr="00710742" w:rsidRDefault="005B33E8" w:rsidP="0080496A">
      <w:pPr>
        <w:numPr>
          <w:ilvl w:val="0"/>
          <w:numId w:val="8"/>
        </w:numPr>
        <w:tabs>
          <w:tab w:val="left" w:pos="426"/>
        </w:tabs>
        <w:spacing w:line="276" w:lineRule="auto"/>
        <w:ind w:left="426" w:hanging="426"/>
        <w:jc w:val="both"/>
        <w:rPr>
          <w:rFonts w:ascii="Arial" w:hAnsi="Arial" w:cs="Arial"/>
          <w:color w:val="000000" w:themeColor="text1"/>
          <w:sz w:val="24"/>
          <w:szCs w:val="24"/>
        </w:rPr>
      </w:pPr>
      <w:r w:rsidRPr="00710742">
        <w:rPr>
          <w:rFonts w:ascii="Arial" w:hAnsi="Arial" w:cs="Arial"/>
          <w:color w:val="000000" w:themeColor="text1"/>
          <w:sz w:val="24"/>
          <w:szCs w:val="24"/>
        </w:rPr>
        <w:t>Zamawiający ma prawo w trybie natychmiastowym do wystawienia noty obciążającej i umownego potrącenia naliczonych kar umownych z dowolnej należności Wykonawcy</w:t>
      </w:r>
      <w:r w:rsidR="001E7DC6">
        <w:rPr>
          <w:rFonts w:ascii="Arial" w:hAnsi="Arial" w:cs="Arial"/>
          <w:color w:val="000000" w:themeColor="text1"/>
          <w:sz w:val="24"/>
          <w:szCs w:val="24"/>
        </w:rPr>
        <w:t xml:space="preserve"> bez konieczności składania osobnego oświadczenia o potrąceniu, na co Wykonawca niniejszym wyraża zgodę</w:t>
      </w:r>
      <w:r w:rsidRPr="00710742">
        <w:rPr>
          <w:rFonts w:ascii="Arial" w:hAnsi="Arial" w:cs="Arial"/>
          <w:color w:val="000000" w:themeColor="text1"/>
          <w:sz w:val="24"/>
          <w:szCs w:val="24"/>
        </w:rPr>
        <w:t xml:space="preserve">. </w:t>
      </w:r>
      <w:r w:rsidR="001F6195" w:rsidRPr="00710742">
        <w:rPr>
          <w:rFonts w:ascii="Arial" w:hAnsi="Arial" w:cs="Arial"/>
          <w:color w:val="000000" w:themeColor="text1"/>
          <w:sz w:val="24"/>
          <w:szCs w:val="24"/>
        </w:rPr>
        <w:t>Zamawiający dokonuje potrącenia poprzez wystawienie noty obciążającej</w:t>
      </w:r>
      <w:r w:rsidR="001F6195">
        <w:rPr>
          <w:rFonts w:ascii="Arial" w:hAnsi="Arial" w:cs="Arial"/>
          <w:color w:val="000000" w:themeColor="text1"/>
          <w:sz w:val="24"/>
          <w:szCs w:val="24"/>
        </w:rPr>
        <w:t>.</w:t>
      </w:r>
      <w:r w:rsidR="001F6195" w:rsidRPr="00710742">
        <w:rPr>
          <w:rFonts w:ascii="Arial" w:hAnsi="Arial" w:cs="Arial"/>
          <w:color w:val="000000" w:themeColor="text1"/>
          <w:sz w:val="24"/>
          <w:szCs w:val="24"/>
        </w:rPr>
        <w:t>.</w:t>
      </w:r>
      <w:r w:rsidR="001F6195">
        <w:rPr>
          <w:rFonts w:ascii="Arial" w:hAnsi="Arial" w:cs="Arial"/>
          <w:color w:val="000000" w:themeColor="text1"/>
          <w:sz w:val="24"/>
          <w:szCs w:val="24"/>
        </w:rPr>
        <w:t xml:space="preserve"> </w:t>
      </w:r>
      <w:r w:rsidRPr="00710742">
        <w:rPr>
          <w:rFonts w:ascii="Arial" w:hAnsi="Arial" w:cs="Arial"/>
          <w:color w:val="000000" w:themeColor="text1"/>
          <w:sz w:val="24"/>
          <w:szCs w:val="24"/>
        </w:rPr>
        <w:t xml:space="preserve">Należności objęte potrąceniem umownym opisanym w poprzednim zdaniu nie muszą być wymagalne, zaskarżalne i jednorodzajowe. </w:t>
      </w:r>
    </w:p>
    <w:p w14:paraId="209ED6F6" w14:textId="7E8130E6" w:rsidR="005B33E8" w:rsidRPr="00710742" w:rsidRDefault="005B33E8" w:rsidP="0080496A">
      <w:pPr>
        <w:numPr>
          <w:ilvl w:val="0"/>
          <w:numId w:val="8"/>
        </w:numPr>
        <w:tabs>
          <w:tab w:val="left" w:pos="426"/>
        </w:tabs>
        <w:spacing w:line="276" w:lineRule="auto"/>
        <w:ind w:left="426" w:hanging="426"/>
        <w:jc w:val="both"/>
        <w:rPr>
          <w:rFonts w:ascii="Arial" w:hAnsi="Arial" w:cs="Arial"/>
          <w:color w:val="000000" w:themeColor="text1"/>
          <w:sz w:val="24"/>
          <w:szCs w:val="24"/>
        </w:rPr>
      </w:pPr>
      <w:r w:rsidRPr="00710742">
        <w:rPr>
          <w:rFonts w:ascii="Arial" w:hAnsi="Arial" w:cs="Arial"/>
          <w:color w:val="000000" w:themeColor="text1"/>
          <w:sz w:val="24"/>
          <w:szCs w:val="24"/>
        </w:rPr>
        <w:t>W prz</w:t>
      </w:r>
      <w:r w:rsidR="001E7DC6">
        <w:rPr>
          <w:rFonts w:ascii="Arial" w:hAnsi="Arial" w:cs="Arial"/>
          <w:color w:val="000000" w:themeColor="text1"/>
          <w:sz w:val="24"/>
          <w:szCs w:val="24"/>
        </w:rPr>
        <w:t>y</w:t>
      </w:r>
      <w:r w:rsidRPr="00710742">
        <w:rPr>
          <w:rFonts w:ascii="Arial" w:hAnsi="Arial" w:cs="Arial"/>
          <w:color w:val="000000" w:themeColor="text1"/>
          <w:sz w:val="24"/>
          <w:szCs w:val="24"/>
        </w:rPr>
        <w:t>padku gdy wyżej wskazane potrącenie nie będzie możliwe Wykonawca zobowiązuje się do zapłaty naliczonych kar umownych w nieprzekraczalnym terminie 14 dni od dnia wystawienia noty obciążającej z tego tytułu.</w:t>
      </w:r>
    </w:p>
    <w:p w14:paraId="653963FF" w14:textId="77777777" w:rsidR="005B33E8" w:rsidRPr="00710742" w:rsidRDefault="005B33E8" w:rsidP="00C7583F">
      <w:pPr>
        <w:numPr>
          <w:ilvl w:val="0"/>
          <w:numId w:val="8"/>
        </w:numPr>
        <w:tabs>
          <w:tab w:val="left" w:pos="426"/>
        </w:tabs>
        <w:spacing w:line="276" w:lineRule="auto"/>
        <w:ind w:left="426" w:hanging="426"/>
        <w:jc w:val="both"/>
        <w:rPr>
          <w:rFonts w:ascii="Arial" w:hAnsi="Arial" w:cs="Arial"/>
          <w:color w:val="000000" w:themeColor="text1"/>
          <w:sz w:val="24"/>
          <w:szCs w:val="24"/>
        </w:rPr>
      </w:pPr>
      <w:r w:rsidRPr="00710742">
        <w:rPr>
          <w:rFonts w:ascii="Arial" w:hAnsi="Arial" w:cs="Arial"/>
          <w:color w:val="000000" w:themeColor="text1"/>
          <w:sz w:val="24"/>
          <w:szCs w:val="24"/>
        </w:rPr>
        <w:t xml:space="preserve">Zamawiający zastrzega sobie prawo dochodzenia odszkodowania uzupełniającego przewyższającego wysokość zastrzeżonych kar umownych. Zamawiający może zastosować jednocześnie karę za zwłokę w wykonywaniu umowy i jej nienależyte wykonanie. </w:t>
      </w:r>
    </w:p>
    <w:p w14:paraId="04FA606D" w14:textId="77777777" w:rsidR="00750FB4" w:rsidRPr="00C7583F" w:rsidRDefault="005B33E8" w:rsidP="00750FB4">
      <w:pPr>
        <w:spacing w:before="100" w:line="276" w:lineRule="auto"/>
        <w:jc w:val="center"/>
        <w:rPr>
          <w:rFonts w:ascii="Arial" w:hAnsi="Arial" w:cs="Arial"/>
          <w:b/>
          <w:color w:val="000000" w:themeColor="text1"/>
          <w:sz w:val="24"/>
          <w:szCs w:val="24"/>
        </w:rPr>
      </w:pPr>
      <w:r w:rsidRPr="00C7583F">
        <w:rPr>
          <w:rFonts w:ascii="Arial" w:hAnsi="Arial" w:cs="Arial"/>
          <w:b/>
          <w:color w:val="000000" w:themeColor="text1"/>
          <w:sz w:val="24"/>
          <w:szCs w:val="24"/>
        </w:rPr>
        <w:t>§10.</w:t>
      </w:r>
      <w:r w:rsidR="00750FB4" w:rsidRPr="00C7583F">
        <w:rPr>
          <w:rFonts w:ascii="Arial" w:hAnsi="Arial" w:cs="Arial"/>
          <w:b/>
          <w:color w:val="000000" w:themeColor="text1"/>
          <w:sz w:val="24"/>
          <w:szCs w:val="24"/>
        </w:rPr>
        <w:t xml:space="preserve"> </w:t>
      </w:r>
    </w:p>
    <w:p w14:paraId="50459246" w14:textId="3A857192" w:rsidR="005B33E8" w:rsidRPr="00C7583F" w:rsidRDefault="00750FB4" w:rsidP="0080496A">
      <w:pPr>
        <w:pStyle w:val="Akapitzlist"/>
        <w:spacing w:after="0"/>
        <w:ind w:left="0"/>
        <w:jc w:val="center"/>
        <w:rPr>
          <w:rFonts w:ascii="Arial" w:hAnsi="Arial" w:cs="Arial"/>
          <w:b/>
          <w:color w:val="000000" w:themeColor="text1"/>
          <w:sz w:val="24"/>
          <w:szCs w:val="24"/>
        </w:rPr>
      </w:pPr>
      <w:r w:rsidRPr="00C7583F">
        <w:rPr>
          <w:rFonts w:ascii="Arial" w:hAnsi="Arial" w:cs="Arial"/>
          <w:b/>
          <w:color w:val="000000" w:themeColor="text1"/>
          <w:sz w:val="24"/>
          <w:szCs w:val="24"/>
        </w:rPr>
        <w:t>ODSTĄPIENIE OD UMOWY</w:t>
      </w:r>
    </w:p>
    <w:p w14:paraId="267A3D11" w14:textId="77777777" w:rsidR="00750FB4" w:rsidRPr="00C7583F" w:rsidRDefault="00750FB4" w:rsidP="0080496A">
      <w:pPr>
        <w:pStyle w:val="Akapitzlist"/>
        <w:spacing w:after="0"/>
        <w:ind w:left="0"/>
        <w:jc w:val="center"/>
        <w:rPr>
          <w:rFonts w:ascii="Arial" w:hAnsi="Arial" w:cs="Arial"/>
          <w:b/>
          <w:color w:val="000000" w:themeColor="text1"/>
          <w:sz w:val="24"/>
          <w:szCs w:val="24"/>
        </w:rPr>
      </w:pPr>
    </w:p>
    <w:p w14:paraId="2C62B0F4" w14:textId="654FBC44" w:rsidR="00750FB4" w:rsidRPr="00C7583F" w:rsidRDefault="00750FB4" w:rsidP="00C7583F">
      <w:pPr>
        <w:pStyle w:val="Akapitzlist"/>
        <w:numPr>
          <w:ilvl w:val="0"/>
          <w:numId w:val="18"/>
        </w:numPr>
        <w:jc w:val="both"/>
        <w:rPr>
          <w:rFonts w:ascii="Arial" w:hAnsi="Arial" w:cs="Arial"/>
          <w:b/>
          <w:color w:val="000000" w:themeColor="text1"/>
          <w:sz w:val="24"/>
          <w:szCs w:val="24"/>
        </w:rPr>
      </w:pPr>
      <w:r w:rsidRPr="00C7583F">
        <w:rPr>
          <w:rFonts w:ascii="Arial" w:hAnsi="Arial" w:cs="Arial"/>
          <w:color w:val="000000" w:themeColor="text1"/>
          <w:sz w:val="24"/>
          <w:szCs w:val="24"/>
        </w:rPr>
        <w:t xml:space="preserve">Zamawiający zastrzega, że niedostarczenie przedmiotu zamówienia w terminie określonym  na podstawie § </w:t>
      </w:r>
      <w:r w:rsidR="001F6195" w:rsidRPr="001F6195">
        <w:rPr>
          <w:rFonts w:ascii="Arial" w:hAnsi="Arial" w:cs="Arial"/>
          <w:color w:val="000000" w:themeColor="text1"/>
          <w:sz w:val="24"/>
          <w:szCs w:val="24"/>
        </w:rPr>
        <w:t>3</w:t>
      </w:r>
      <w:r w:rsidRPr="00C7583F">
        <w:rPr>
          <w:rFonts w:ascii="Arial" w:hAnsi="Arial" w:cs="Arial"/>
          <w:color w:val="000000" w:themeColor="text1"/>
          <w:sz w:val="24"/>
          <w:szCs w:val="24"/>
        </w:rPr>
        <w:t xml:space="preserve"> ust. 2 może stanowić bezpośrednią podstawę do odstąpienia </w:t>
      </w:r>
      <w:r w:rsidR="00DC1D63">
        <w:rPr>
          <w:rFonts w:ascii="Arial" w:hAnsi="Arial" w:cs="Arial"/>
          <w:color w:val="000000" w:themeColor="text1"/>
          <w:sz w:val="24"/>
          <w:szCs w:val="24"/>
        </w:rPr>
        <w:t xml:space="preserve">od </w:t>
      </w:r>
      <w:r w:rsidRPr="00C7583F">
        <w:rPr>
          <w:rFonts w:ascii="Arial" w:hAnsi="Arial" w:cs="Arial"/>
          <w:color w:val="000000" w:themeColor="text1"/>
          <w:sz w:val="24"/>
          <w:szCs w:val="24"/>
        </w:rPr>
        <w:t>umowy z powodu okoliczności, za które odpowiada Wykonawca, z zastosowaniem § 9 ust. 1 lit. a. Zamawiający będzie decydentem w tej sprawie.</w:t>
      </w:r>
    </w:p>
    <w:p w14:paraId="6941D555" w14:textId="41ABBF7D" w:rsidR="00750FB4" w:rsidRPr="00C7583F" w:rsidRDefault="00750FB4" w:rsidP="00C7583F">
      <w:pPr>
        <w:pStyle w:val="Akapitzlist"/>
        <w:numPr>
          <w:ilvl w:val="0"/>
          <w:numId w:val="18"/>
        </w:numPr>
        <w:jc w:val="both"/>
        <w:rPr>
          <w:rFonts w:ascii="Arial" w:hAnsi="Arial" w:cs="Arial"/>
          <w:color w:val="000000" w:themeColor="text1"/>
          <w:sz w:val="24"/>
          <w:szCs w:val="24"/>
        </w:rPr>
      </w:pPr>
      <w:r w:rsidRPr="00C7583F">
        <w:rPr>
          <w:rFonts w:ascii="Arial" w:hAnsi="Arial" w:cs="Arial"/>
          <w:color w:val="000000" w:themeColor="text1"/>
          <w:sz w:val="24"/>
          <w:szCs w:val="24"/>
        </w:rPr>
        <w:t>Zamawiający zastrzega sobie możliwość odstąpienia od umowy z zastosowaniem § 9 ust. 1 lit. a umowy  w przypadku nienależytego wykonania umowy przez Wykonawcę. Przez nienależyte wykonanie umowy strony rozumieją  niezrealizowanie jej przez Wykonawcę zgodnie z jej treścią</w:t>
      </w:r>
      <w:r w:rsidR="00FE7A88" w:rsidRPr="00C7583F">
        <w:rPr>
          <w:rFonts w:ascii="Arial" w:hAnsi="Arial" w:cs="Arial"/>
          <w:color w:val="000000" w:themeColor="text1"/>
          <w:sz w:val="24"/>
          <w:szCs w:val="24"/>
        </w:rPr>
        <w:t>, w szczególności niezgodnie z §</w:t>
      </w:r>
      <w:r w:rsidR="00760600" w:rsidRPr="00C7583F">
        <w:rPr>
          <w:rFonts w:ascii="Arial" w:hAnsi="Arial" w:cs="Arial"/>
          <w:color w:val="000000" w:themeColor="text1"/>
          <w:sz w:val="24"/>
          <w:szCs w:val="24"/>
        </w:rPr>
        <w:t xml:space="preserve"> 1, § 3 § 5 i § 6.</w:t>
      </w:r>
      <w:r w:rsidR="00FE7A88" w:rsidRPr="00C7583F">
        <w:rPr>
          <w:rFonts w:ascii="Arial" w:hAnsi="Arial" w:cs="Arial"/>
          <w:color w:val="000000" w:themeColor="text1"/>
          <w:sz w:val="24"/>
          <w:szCs w:val="24"/>
        </w:rPr>
        <w:t xml:space="preserve"> </w:t>
      </w:r>
    </w:p>
    <w:p w14:paraId="2CBE0376" w14:textId="37EDCA30" w:rsidR="00750FB4" w:rsidRPr="00C7583F" w:rsidRDefault="00750FB4" w:rsidP="00C7583F">
      <w:pPr>
        <w:pStyle w:val="Akapitzlist"/>
        <w:numPr>
          <w:ilvl w:val="0"/>
          <w:numId w:val="18"/>
        </w:numPr>
        <w:jc w:val="both"/>
        <w:rPr>
          <w:rFonts w:ascii="Arial" w:hAnsi="Arial" w:cs="Arial"/>
          <w:color w:val="000000" w:themeColor="text1"/>
          <w:sz w:val="24"/>
          <w:szCs w:val="24"/>
        </w:rPr>
      </w:pPr>
      <w:r w:rsidRPr="00C7583F">
        <w:rPr>
          <w:rFonts w:ascii="Arial" w:hAnsi="Arial" w:cs="Arial"/>
          <w:color w:val="000000" w:themeColor="text1"/>
          <w:sz w:val="24"/>
          <w:szCs w:val="24"/>
        </w:rPr>
        <w:t xml:space="preserve">ZAMAWIAJĄCY może skorzystać z prawa odstąpienia od umowy w przypadkach określonych w ust. 1 i 2 niniejszego paragrafu w terminie  do </w:t>
      </w:r>
      <w:r w:rsidR="00F118A0">
        <w:rPr>
          <w:rFonts w:ascii="Arial" w:hAnsi="Arial" w:cs="Arial"/>
          <w:color w:val="000000" w:themeColor="text1"/>
          <w:sz w:val="24"/>
          <w:szCs w:val="24"/>
        </w:rPr>
        <w:t>……………………</w:t>
      </w:r>
      <w:r w:rsidRPr="00C7583F">
        <w:rPr>
          <w:rFonts w:ascii="Arial" w:hAnsi="Arial" w:cs="Arial"/>
          <w:color w:val="000000" w:themeColor="text1"/>
          <w:sz w:val="24"/>
          <w:szCs w:val="24"/>
        </w:rPr>
        <w:t xml:space="preserve"> r. </w:t>
      </w:r>
    </w:p>
    <w:p w14:paraId="59DAA8EC" w14:textId="54512851" w:rsidR="001F6195" w:rsidRPr="00C7583F" w:rsidRDefault="001F6195" w:rsidP="00C7583F">
      <w:pPr>
        <w:pStyle w:val="Akapitzlist"/>
        <w:numPr>
          <w:ilvl w:val="0"/>
          <w:numId w:val="18"/>
        </w:numPr>
        <w:jc w:val="both"/>
        <w:rPr>
          <w:rFonts w:ascii="Arial" w:hAnsi="Arial" w:cs="Arial"/>
          <w:color w:val="000000" w:themeColor="text1"/>
          <w:sz w:val="24"/>
          <w:szCs w:val="24"/>
        </w:rPr>
      </w:pPr>
      <w:r w:rsidRPr="00C7583F">
        <w:rPr>
          <w:rFonts w:ascii="Arial" w:hAnsi="Arial" w:cs="Arial"/>
          <w:color w:val="000000" w:themeColor="text1"/>
          <w:sz w:val="24"/>
          <w:szCs w:val="24"/>
        </w:rPr>
        <w:t>Odstąpienie od umowy z przyczyn, o których mowa w ust. 1 i 2 jest traktowane jako odstąpienie od umowy z przyczyn leżących po stronie Wykonawcy.</w:t>
      </w:r>
    </w:p>
    <w:p w14:paraId="192864F7" w14:textId="09489C3C" w:rsidR="00750FB4" w:rsidRPr="00C7583F" w:rsidRDefault="00750FB4" w:rsidP="00750FB4">
      <w:pPr>
        <w:pStyle w:val="Akapitzlist"/>
        <w:numPr>
          <w:ilvl w:val="0"/>
          <w:numId w:val="18"/>
        </w:numPr>
        <w:jc w:val="both"/>
        <w:rPr>
          <w:rFonts w:ascii="Arial" w:hAnsi="Arial" w:cs="Arial"/>
          <w:color w:val="000000" w:themeColor="text1"/>
          <w:sz w:val="24"/>
          <w:szCs w:val="24"/>
        </w:rPr>
      </w:pPr>
      <w:r w:rsidRPr="00C7583F">
        <w:rPr>
          <w:rFonts w:ascii="Arial" w:hAnsi="Arial" w:cs="Arial"/>
          <w:color w:val="000000" w:themeColor="text1"/>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3DB609C8" w14:textId="347B3389" w:rsidR="00750FB4" w:rsidRPr="00C7583F" w:rsidRDefault="00750FB4" w:rsidP="00750FB4">
      <w:pPr>
        <w:pStyle w:val="Akapitzlist"/>
        <w:numPr>
          <w:ilvl w:val="0"/>
          <w:numId w:val="18"/>
        </w:numPr>
        <w:jc w:val="both"/>
        <w:rPr>
          <w:rFonts w:ascii="Arial" w:hAnsi="Arial" w:cs="Arial"/>
          <w:color w:val="000000" w:themeColor="text1"/>
          <w:sz w:val="24"/>
          <w:szCs w:val="24"/>
        </w:rPr>
      </w:pPr>
      <w:r w:rsidRPr="00C7583F">
        <w:rPr>
          <w:rFonts w:ascii="Arial" w:hAnsi="Arial" w:cs="Arial"/>
          <w:color w:val="000000" w:themeColor="text1"/>
          <w:sz w:val="24"/>
          <w:szCs w:val="24"/>
        </w:rPr>
        <w:t>W przypadku ods</w:t>
      </w:r>
      <w:r w:rsidR="001F6195" w:rsidRPr="00C7583F">
        <w:rPr>
          <w:rFonts w:ascii="Arial" w:hAnsi="Arial" w:cs="Arial"/>
          <w:color w:val="000000" w:themeColor="text1"/>
          <w:sz w:val="24"/>
          <w:szCs w:val="24"/>
        </w:rPr>
        <w:t>tąpienia, o którym mowa w ust. 5</w:t>
      </w:r>
      <w:r w:rsidRPr="00C7583F">
        <w:rPr>
          <w:rFonts w:ascii="Arial" w:hAnsi="Arial" w:cs="Arial"/>
          <w:color w:val="000000" w:themeColor="text1"/>
          <w:sz w:val="24"/>
          <w:szCs w:val="24"/>
        </w:rPr>
        <w:t xml:space="preserve"> nie stosuje się postanowień niniejszej umowy o karach umownych.</w:t>
      </w:r>
    </w:p>
    <w:p w14:paraId="0BA22463" w14:textId="60A4EDA1" w:rsidR="00750FB4" w:rsidRPr="00C7583F" w:rsidRDefault="00750FB4" w:rsidP="00750FB4">
      <w:pPr>
        <w:pStyle w:val="Akapitzlist"/>
        <w:numPr>
          <w:ilvl w:val="0"/>
          <w:numId w:val="18"/>
        </w:numPr>
        <w:jc w:val="both"/>
        <w:rPr>
          <w:rFonts w:ascii="Arial" w:hAnsi="Arial" w:cs="Arial"/>
          <w:color w:val="000000" w:themeColor="text1"/>
          <w:sz w:val="24"/>
          <w:szCs w:val="24"/>
        </w:rPr>
      </w:pPr>
      <w:r w:rsidRPr="00C7583F">
        <w:rPr>
          <w:rFonts w:ascii="Arial" w:hAnsi="Arial" w:cs="Arial"/>
          <w:color w:val="000000" w:themeColor="text1"/>
          <w:sz w:val="24"/>
          <w:szCs w:val="24"/>
        </w:rPr>
        <w:t>W przypadku odstąpienia przez Zamawiającego od części umowy Wykonawca może żądać wyłącznie wynagrodzenia należnego z tytułu wykonania pozostałej części umowy.</w:t>
      </w:r>
    </w:p>
    <w:p w14:paraId="665A9E90" w14:textId="3F5A6862" w:rsidR="00750FB4" w:rsidRPr="00C7583F" w:rsidRDefault="00750FB4" w:rsidP="00750FB4">
      <w:pPr>
        <w:pStyle w:val="Akapitzlist"/>
        <w:numPr>
          <w:ilvl w:val="0"/>
          <w:numId w:val="18"/>
        </w:numPr>
        <w:jc w:val="both"/>
        <w:rPr>
          <w:rFonts w:ascii="Arial" w:hAnsi="Arial" w:cs="Arial"/>
          <w:color w:val="000000" w:themeColor="text1"/>
          <w:sz w:val="24"/>
          <w:szCs w:val="24"/>
        </w:rPr>
      </w:pPr>
      <w:r w:rsidRPr="00C7583F">
        <w:rPr>
          <w:rFonts w:ascii="Arial" w:hAnsi="Arial" w:cs="Arial"/>
          <w:color w:val="000000" w:themeColor="text1"/>
          <w:sz w:val="24"/>
          <w:szCs w:val="24"/>
        </w:rPr>
        <w:t>Odstąpienie od umowy powinno nastąpić w formie pisemnej.</w:t>
      </w:r>
    </w:p>
    <w:p w14:paraId="451F7334" w14:textId="77777777" w:rsidR="005B33E8" w:rsidRPr="00C7583F" w:rsidRDefault="005B33E8" w:rsidP="0080496A">
      <w:pPr>
        <w:pStyle w:val="Tekstpodstawowy21"/>
        <w:spacing w:line="276" w:lineRule="auto"/>
        <w:jc w:val="center"/>
        <w:rPr>
          <w:rFonts w:ascii="Arial" w:hAnsi="Arial" w:cs="Arial"/>
          <w:b/>
          <w:color w:val="000000" w:themeColor="text1"/>
        </w:rPr>
      </w:pPr>
      <w:r w:rsidRPr="00C7583F">
        <w:rPr>
          <w:rFonts w:ascii="Arial" w:hAnsi="Arial" w:cs="Arial"/>
          <w:b/>
          <w:color w:val="000000" w:themeColor="text1"/>
        </w:rPr>
        <w:t>§ 11.</w:t>
      </w:r>
    </w:p>
    <w:p w14:paraId="68FA0FD3" w14:textId="5C3DF4A2" w:rsidR="001F6195" w:rsidRPr="00C7583F" w:rsidRDefault="001F6195" w:rsidP="0080496A">
      <w:pPr>
        <w:pStyle w:val="Tekstpodstawowy21"/>
        <w:spacing w:line="276" w:lineRule="auto"/>
        <w:jc w:val="center"/>
        <w:rPr>
          <w:rFonts w:ascii="Arial" w:hAnsi="Arial" w:cs="Arial"/>
          <w:b/>
          <w:color w:val="000000" w:themeColor="text1"/>
        </w:rPr>
      </w:pPr>
      <w:r w:rsidRPr="00C7583F">
        <w:rPr>
          <w:rFonts w:ascii="Arial" w:hAnsi="Arial" w:cs="Arial"/>
          <w:b/>
          <w:color w:val="000000" w:themeColor="text1"/>
        </w:rPr>
        <w:t>ZMIANY UMOWY</w:t>
      </w:r>
    </w:p>
    <w:p w14:paraId="3C51F807" w14:textId="3DEC19D4" w:rsidR="001F6195" w:rsidRPr="00C7583F" w:rsidRDefault="001F6195" w:rsidP="00C7583F">
      <w:pPr>
        <w:pStyle w:val="Akapitzlist"/>
        <w:numPr>
          <w:ilvl w:val="2"/>
          <w:numId w:val="18"/>
        </w:numPr>
        <w:tabs>
          <w:tab w:val="clear" w:pos="2160"/>
          <w:tab w:val="num" w:pos="426"/>
        </w:tabs>
        <w:ind w:left="426"/>
        <w:jc w:val="both"/>
        <w:rPr>
          <w:rFonts w:ascii="Arial" w:hAnsi="Arial" w:cs="Arial"/>
          <w:color w:val="000000" w:themeColor="text1"/>
          <w:sz w:val="24"/>
          <w:szCs w:val="24"/>
        </w:rPr>
      </w:pPr>
      <w:r w:rsidRPr="00C7583F">
        <w:rPr>
          <w:rFonts w:ascii="Arial" w:hAnsi="Arial" w:cs="Arial"/>
          <w:color w:val="000000" w:themeColor="text1"/>
          <w:sz w:val="24"/>
          <w:szCs w:val="24"/>
        </w:rPr>
        <w:t>Zamawiający przewiduje możliwość wprowadzeni</w:t>
      </w:r>
      <w:r w:rsidR="002404FB" w:rsidRPr="00C7583F">
        <w:rPr>
          <w:rFonts w:ascii="Arial" w:hAnsi="Arial" w:cs="Arial"/>
          <w:color w:val="000000" w:themeColor="text1"/>
          <w:sz w:val="24"/>
          <w:szCs w:val="24"/>
        </w:rPr>
        <w:t>a</w:t>
      </w:r>
      <w:r w:rsidRPr="00C7583F">
        <w:rPr>
          <w:rFonts w:ascii="Arial" w:hAnsi="Arial" w:cs="Arial"/>
          <w:color w:val="000000" w:themeColor="text1"/>
          <w:sz w:val="24"/>
          <w:szCs w:val="24"/>
        </w:rPr>
        <w:t xml:space="preserve"> zmian postanowień zawartej umowy w zakresie:</w:t>
      </w:r>
    </w:p>
    <w:p w14:paraId="2F67C05F" w14:textId="068B5F00" w:rsidR="002404FB" w:rsidRPr="00C7583F" w:rsidRDefault="001F6195" w:rsidP="00C7583F">
      <w:pPr>
        <w:pStyle w:val="Akapitzlist"/>
        <w:numPr>
          <w:ilvl w:val="0"/>
          <w:numId w:val="22"/>
        </w:numPr>
        <w:jc w:val="both"/>
        <w:rPr>
          <w:rFonts w:ascii="Arial" w:hAnsi="Arial" w:cs="Arial"/>
          <w:color w:val="000000" w:themeColor="text1"/>
          <w:sz w:val="24"/>
          <w:szCs w:val="24"/>
        </w:rPr>
      </w:pPr>
      <w:r w:rsidRPr="00C7583F">
        <w:rPr>
          <w:rFonts w:ascii="Arial" w:hAnsi="Arial" w:cs="Arial"/>
          <w:color w:val="000000" w:themeColor="text1"/>
          <w:sz w:val="24"/>
          <w:szCs w:val="24"/>
        </w:rPr>
        <w:t xml:space="preserve">zmiany </w:t>
      </w:r>
      <w:r w:rsidR="002404FB" w:rsidRPr="00C7583F">
        <w:rPr>
          <w:rFonts w:ascii="Arial" w:hAnsi="Arial" w:cs="Arial"/>
          <w:color w:val="000000" w:themeColor="text1"/>
          <w:sz w:val="24"/>
          <w:szCs w:val="24"/>
        </w:rPr>
        <w:t>wartości umowy</w:t>
      </w:r>
      <w:r w:rsidRPr="00C7583F">
        <w:rPr>
          <w:rFonts w:ascii="Arial" w:hAnsi="Arial" w:cs="Arial"/>
          <w:color w:val="000000" w:themeColor="text1"/>
          <w:sz w:val="24"/>
          <w:szCs w:val="24"/>
        </w:rPr>
        <w:t xml:space="preserve"> – w przypadku gdy w szczególności w trakcie trwania umowy nastąpi zmiana podatku VAT, </w:t>
      </w:r>
    </w:p>
    <w:p w14:paraId="058E8E46" w14:textId="62A0EED3" w:rsidR="002404FB" w:rsidRPr="00C7583F" w:rsidRDefault="002404FB" w:rsidP="002404FB">
      <w:pPr>
        <w:pStyle w:val="Akapitzlist"/>
        <w:numPr>
          <w:ilvl w:val="0"/>
          <w:numId w:val="22"/>
        </w:numPr>
        <w:jc w:val="both"/>
        <w:rPr>
          <w:rFonts w:ascii="Arial" w:hAnsi="Arial" w:cs="Arial"/>
          <w:color w:val="000000" w:themeColor="text1"/>
          <w:sz w:val="24"/>
          <w:szCs w:val="24"/>
        </w:rPr>
      </w:pPr>
      <w:r w:rsidRPr="00C7583F">
        <w:rPr>
          <w:rFonts w:ascii="Arial" w:hAnsi="Arial" w:cs="Arial"/>
          <w:color w:val="000000" w:themeColor="text1"/>
          <w:sz w:val="24"/>
          <w:szCs w:val="24"/>
        </w:rPr>
        <w:t xml:space="preserve">zmiany wartości umowy oraz sposobu </w:t>
      </w:r>
      <w:r w:rsidR="001F6195" w:rsidRPr="00C7583F">
        <w:rPr>
          <w:rFonts w:ascii="Arial" w:hAnsi="Arial" w:cs="Arial"/>
          <w:color w:val="000000" w:themeColor="text1"/>
          <w:sz w:val="24"/>
          <w:szCs w:val="24"/>
        </w:rPr>
        <w:t>realizacji umowy – w szczególności w przypadku gdy Zamawiającemu ograniczono w trakcie roku finansowego</w:t>
      </w:r>
      <w:r w:rsidRPr="00C7583F">
        <w:rPr>
          <w:rFonts w:ascii="Arial" w:hAnsi="Arial" w:cs="Arial"/>
          <w:color w:val="000000" w:themeColor="text1"/>
          <w:sz w:val="24"/>
          <w:szCs w:val="24"/>
        </w:rPr>
        <w:t xml:space="preserve"> </w:t>
      </w:r>
      <w:r w:rsidR="001F6195" w:rsidRPr="00C7583F">
        <w:rPr>
          <w:rFonts w:ascii="Arial" w:hAnsi="Arial" w:cs="Arial"/>
          <w:color w:val="000000" w:themeColor="text1"/>
          <w:sz w:val="24"/>
          <w:szCs w:val="24"/>
        </w:rPr>
        <w:t xml:space="preserve">środki finansowe na realizację </w:t>
      </w:r>
      <w:r w:rsidRPr="00C7583F">
        <w:rPr>
          <w:rFonts w:ascii="Arial" w:hAnsi="Arial" w:cs="Arial"/>
          <w:color w:val="000000" w:themeColor="text1"/>
          <w:sz w:val="24"/>
          <w:szCs w:val="24"/>
        </w:rPr>
        <w:t>niniejszej umowy</w:t>
      </w:r>
      <w:r w:rsidR="001F6195" w:rsidRPr="00C7583F">
        <w:rPr>
          <w:rFonts w:ascii="Arial" w:hAnsi="Arial" w:cs="Arial"/>
          <w:color w:val="000000" w:themeColor="text1"/>
          <w:sz w:val="24"/>
          <w:szCs w:val="24"/>
        </w:rPr>
        <w:t>.</w:t>
      </w:r>
    </w:p>
    <w:p w14:paraId="2A805AFD" w14:textId="67EBC311" w:rsidR="002404FB" w:rsidRPr="00C7583F" w:rsidRDefault="002404FB" w:rsidP="00C7583F">
      <w:pPr>
        <w:pStyle w:val="Akapitzlist"/>
        <w:numPr>
          <w:ilvl w:val="2"/>
          <w:numId w:val="18"/>
        </w:numPr>
        <w:tabs>
          <w:tab w:val="clear" w:pos="2160"/>
          <w:tab w:val="num" w:pos="426"/>
        </w:tabs>
        <w:spacing w:after="0"/>
        <w:ind w:left="426"/>
        <w:jc w:val="both"/>
        <w:rPr>
          <w:rFonts w:ascii="Arial" w:hAnsi="Arial" w:cs="Arial"/>
          <w:color w:val="000000" w:themeColor="text1"/>
          <w:sz w:val="24"/>
          <w:szCs w:val="24"/>
        </w:rPr>
      </w:pPr>
      <w:r w:rsidRPr="00C7583F">
        <w:rPr>
          <w:rFonts w:ascii="Arial" w:hAnsi="Arial" w:cs="Arial"/>
          <w:color w:val="000000" w:themeColor="text1"/>
          <w:sz w:val="24"/>
          <w:szCs w:val="24"/>
        </w:rPr>
        <w:t>Zamawiający, w sytuacjach wycofania z produkcji artykułów będących przedmiotem umowy, na pisemnie umotywowaną prośbę Wykonawcy dopuszcza możliwość zmiany umowy w zakresie dostawy zamienników, z tym zastrzeżeniem, że zamienniki nie mogą posiadać gorszych aniżeli towar objęty umową parametrów oraz cena zamienników nie może być wyższa.  Dostawa produktów zamiennych dopuszczalna będzie tylko i wyłącznie za pisemną zgodą Zamawiającego, na podstawie udokumentowanej informacji od Wykonawcy.</w:t>
      </w:r>
    </w:p>
    <w:p w14:paraId="14CCEA91" w14:textId="23921619" w:rsidR="001F6195" w:rsidRPr="00C7583F" w:rsidRDefault="001F6195" w:rsidP="001F6195">
      <w:pPr>
        <w:pStyle w:val="Akapitzlist"/>
        <w:numPr>
          <w:ilvl w:val="2"/>
          <w:numId w:val="18"/>
        </w:numPr>
        <w:tabs>
          <w:tab w:val="clear" w:pos="2160"/>
          <w:tab w:val="num" w:pos="1134"/>
        </w:tabs>
        <w:spacing w:after="0"/>
        <w:ind w:left="426" w:hanging="426"/>
        <w:jc w:val="both"/>
        <w:rPr>
          <w:rFonts w:ascii="Arial" w:hAnsi="Arial" w:cs="Arial"/>
          <w:color w:val="000000" w:themeColor="text1"/>
          <w:sz w:val="24"/>
          <w:szCs w:val="24"/>
        </w:rPr>
      </w:pPr>
      <w:r w:rsidRPr="00C7583F">
        <w:rPr>
          <w:rFonts w:ascii="Arial" w:hAnsi="Arial" w:cs="Arial"/>
          <w:color w:val="000000" w:themeColor="text1"/>
          <w:sz w:val="24"/>
          <w:szCs w:val="24"/>
        </w:rPr>
        <w:t xml:space="preserve">Zamawiający zastrzega sobie, możliwość zmian ilościowych (zwiększenia lub zmniejszenia) zamawianych towarów, z </w:t>
      </w:r>
      <w:r w:rsidR="006859C0" w:rsidRPr="00C7583F">
        <w:rPr>
          <w:rFonts w:ascii="Arial" w:hAnsi="Arial" w:cs="Arial"/>
          <w:color w:val="000000" w:themeColor="text1"/>
          <w:sz w:val="24"/>
          <w:szCs w:val="24"/>
        </w:rPr>
        <w:t xml:space="preserve">tym </w:t>
      </w:r>
      <w:r w:rsidRPr="00C7583F">
        <w:rPr>
          <w:rFonts w:ascii="Arial" w:hAnsi="Arial" w:cs="Arial"/>
          <w:color w:val="000000" w:themeColor="text1"/>
          <w:sz w:val="24"/>
          <w:szCs w:val="24"/>
        </w:rPr>
        <w:t>zastrzeżeniem, że łączna kwota zamówienia w ramach realizacji umowy nie przekroczy 1</w:t>
      </w:r>
      <w:r w:rsidR="007E17FC">
        <w:rPr>
          <w:rFonts w:ascii="Arial" w:hAnsi="Arial" w:cs="Arial"/>
          <w:color w:val="000000" w:themeColor="text1"/>
          <w:sz w:val="24"/>
          <w:szCs w:val="24"/>
        </w:rPr>
        <w:t>50</w:t>
      </w:r>
      <w:r w:rsidRPr="00C7583F">
        <w:rPr>
          <w:rFonts w:ascii="Arial" w:hAnsi="Arial" w:cs="Arial"/>
          <w:color w:val="000000" w:themeColor="text1"/>
          <w:sz w:val="24"/>
          <w:szCs w:val="24"/>
        </w:rPr>
        <w:t xml:space="preserve"> % kwoty określonej w §</w:t>
      </w:r>
      <w:r w:rsidR="006859C0" w:rsidRPr="00C7583F">
        <w:rPr>
          <w:rFonts w:ascii="Arial" w:hAnsi="Arial" w:cs="Arial"/>
          <w:color w:val="000000" w:themeColor="text1"/>
          <w:sz w:val="24"/>
          <w:szCs w:val="24"/>
        </w:rPr>
        <w:t xml:space="preserve"> </w:t>
      </w:r>
      <w:r w:rsidRPr="00C7583F">
        <w:rPr>
          <w:rFonts w:ascii="Arial" w:hAnsi="Arial" w:cs="Arial"/>
          <w:color w:val="000000" w:themeColor="text1"/>
          <w:sz w:val="24"/>
          <w:szCs w:val="24"/>
        </w:rPr>
        <w:t>2.</w:t>
      </w:r>
    </w:p>
    <w:p w14:paraId="144F6896" w14:textId="339F9DF2" w:rsidR="001F6195" w:rsidRDefault="006859C0" w:rsidP="001F6195">
      <w:pPr>
        <w:pStyle w:val="Akapitzlist"/>
        <w:numPr>
          <w:ilvl w:val="2"/>
          <w:numId w:val="18"/>
        </w:numPr>
        <w:tabs>
          <w:tab w:val="clear" w:pos="2160"/>
          <w:tab w:val="num" w:pos="1134"/>
        </w:tabs>
        <w:spacing w:after="0"/>
        <w:ind w:left="426" w:hanging="426"/>
        <w:jc w:val="both"/>
        <w:rPr>
          <w:rFonts w:ascii="Arial" w:hAnsi="Arial" w:cs="Arial"/>
          <w:color w:val="000000" w:themeColor="text1"/>
          <w:sz w:val="24"/>
          <w:szCs w:val="24"/>
        </w:rPr>
      </w:pPr>
      <w:r w:rsidRPr="00C7583F">
        <w:rPr>
          <w:rFonts w:ascii="Arial" w:hAnsi="Arial" w:cs="Arial"/>
          <w:color w:val="000000" w:themeColor="text1"/>
          <w:sz w:val="24"/>
          <w:szCs w:val="24"/>
        </w:rPr>
        <w:t xml:space="preserve">W przypadkach niemożliwych do przewidzenia na etapie podpisania umowy </w:t>
      </w:r>
      <w:r w:rsidR="001F6195" w:rsidRPr="00C7583F">
        <w:rPr>
          <w:rFonts w:ascii="Arial" w:hAnsi="Arial" w:cs="Arial"/>
          <w:color w:val="000000" w:themeColor="text1"/>
          <w:sz w:val="24"/>
          <w:szCs w:val="24"/>
        </w:rPr>
        <w:t>Zamawiający zastrzega sobie, możliwość całkowitej rezygnacji z części przedmiotu zamówienia</w:t>
      </w:r>
      <w:r w:rsidRPr="00C7583F">
        <w:rPr>
          <w:rFonts w:ascii="Arial" w:hAnsi="Arial" w:cs="Arial"/>
          <w:color w:val="000000" w:themeColor="text1"/>
          <w:sz w:val="24"/>
          <w:szCs w:val="24"/>
        </w:rPr>
        <w:t xml:space="preserve"> </w:t>
      </w:r>
      <w:r w:rsidR="00FE7A88" w:rsidRPr="00C7583F">
        <w:rPr>
          <w:rFonts w:ascii="Arial" w:hAnsi="Arial" w:cs="Arial"/>
          <w:color w:val="000000" w:themeColor="text1"/>
          <w:sz w:val="24"/>
          <w:szCs w:val="24"/>
        </w:rPr>
        <w:t xml:space="preserve">jednak </w:t>
      </w:r>
      <w:r w:rsidRPr="00C7583F">
        <w:rPr>
          <w:rFonts w:ascii="Arial" w:hAnsi="Arial" w:cs="Arial"/>
          <w:color w:val="000000" w:themeColor="text1"/>
          <w:sz w:val="24"/>
          <w:szCs w:val="24"/>
        </w:rPr>
        <w:t>nie więcej niż o 50%.</w:t>
      </w:r>
      <w:r w:rsidR="001F6195" w:rsidRPr="00C7583F">
        <w:rPr>
          <w:rFonts w:ascii="Arial" w:hAnsi="Arial" w:cs="Arial"/>
          <w:color w:val="000000" w:themeColor="text1"/>
          <w:sz w:val="24"/>
          <w:szCs w:val="24"/>
        </w:rPr>
        <w:t xml:space="preserve"> Wykonawcy nie przysługuje jakiekolwiek roszczenie z tego tytułu.</w:t>
      </w:r>
    </w:p>
    <w:p w14:paraId="0C6CBF50" w14:textId="11499F67" w:rsidR="008633C5" w:rsidRDefault="008633C5" w:rsidP="002571A8">
      <w:pPr>
        <w:pStyle w:val="Akapitzlist"/>
        <w:numPr>
          <w:ilvl w:val="2"/>
          <w:numId w:val="18"/>
        </w:numPr>
        <w:tabs>
          <w:tab w:val="clear" w:pos="2160"/>
          <w:tab w:val="num" w:pos="1134"/>
        </w:tabs>
        <w:spacing w:after="0"/>
        <w:ind w:left="426" w:hanging="426"/>
        <w:jc w:val="both"/>
        <w:rPr>
          <w:rFonts w:ascii="Arial" w:hAnsi="Arial" w:cs="Arial"/>
          <w:color w:val="000000" w:themeColor="text1"/>
          <w:sz w:val="24"/>
          <w:szCs w:val="24"/>
        </w:rPr>
      </w:pPr>
      <w:r w:rsidRPr="002571A8">
        <w:rPr>
          <w:rFonts w:ascii="Arial" w:hAnsi="Arial" w:cs="Arial"/>
          <w:color w:val="000000" w:themeColor="text1"/>
          <w:sz w:val="24"/>
          <w:szCs w:val="24"/>
        </w:rPr>
        <w:t xml:space="preserve">Stosownie do treści art. 439 ust 1 ustawy PZP Zamawiający przewiduje możliwość zmiany wysokości wynagrodzenia określonego w </w:t>
      </w:r>
      <w:r w:rsidR="00F34685" w:rsidRPr="002571A8">
        <w:rPr>
          <w:rFonts w:ascii="Arial" w:hAnsi="Arial" w:cs="Arial"/>
          <w:color w:val="000000" w:themeColor="text1"/>
          <w:sz w:val="24"/>
          <w:szCs w:val="24"/>
        </w:rPr>
        <w:t>§ 2</w:t>
      </w:r>
      <w:r w:rsidRPr="002571A8">
        <w:rPr>
          <w:rFonts w:ascii="Arial" w:hAnsi="Arial" w:cs="Arial"/>
          <w:color w:val="000000" w:themeColor="text1"/>
          <w:sz w:val="24"/>
          <w:szCs w:val="24"/>
        </w:rPr>
        <w:t xml:space="preserve"> ust. 1 Umowy</w:t>
      </w:r>
      <w:r w:rsidR="00D90880" w:rsidRPr="002571A8">
        <w:rPr>
          <w:rFonts w:ascii="Arial" w:hAnsi="Arial" w:cs="Arial"/>
          <w:color w:val="000000" w:themeColor="text1"/>
          <w:sz w:val="24"/>
          <w:szCs w:val="24"/>
        </w:rPr>
        <w:t xml:space="preserve"> </w:t>
      </w:r>
      <w:r w:rsidRPr="002571A8">
        <w:rPr>
          <w:rFonts w:ascii="Arial" w:hAnsi="Arial" w:cs="Arial"/>
          <w:color w:val="000000" w:themeColor="text1"/>
          <w:sz w:val="24"/>
          <w:szCs w:val="24"/>
        </w:rPr>
        <w:t>w przypadku zmiany cen materiałów lub kosztów związanych z realizacją przedmiotu umowy, według wskaźnika cen</w:t>
      </w:r>
      <w:r w:rsidR="00DC1D63">
        <w:rPr>
          <w:rFonts w:ascii="Arial" w:hAnsi="Arial" w:cs="Arial"/>
          <w:color w:val="000000" w:themeColor="text1"/>
          <w:sz w:val="24"/>
          <w:szCs w:val="24"/>
        </w:rPr>
        <w:t xml:space="preserve"> towarów i</w:t>
      </w:r>
      <w:r w:rsidRPr="002571A8">
        <w:rPr>
          <w:rFonts w:ascii="Arial" w:hAnsi="Arial" w:cs="Arial"/>
          <w:color w:val="000000" w:themeColor="text1"/>
          <w:sz w:val="24"/>
          <w:szCs w:val="24"/>
        </w:rPr>
        <w:t xml:space="preserve"> usług</w:t>
      </w:r>
      <w:r w:rsidR="00DC1D63">
        <w:rPr>
          <w:rFonts w:ascii="Arial" w:hAnsi="Arial" w:cs="Arial"/>
          <w:color w:val="000000" w:themeColor="text1"/>
          <w:sz w:val="24"/>
          <w:szCs w:val="24"/>
        </w:rPr>
        <w:t xml:space="preserve"> konsumpcyjnych </w:t>
      </w:r>
      <w:proofErr w:type="spellStart"/>
      <w:r w:rsidR="00DC1D63">
        <w:rPr>
          <w:rFonts w:ascii="Arial" w:hAnsi="Arial" w:cs="Arial"/>
          <w:color w:val="000000" w:themeColor="text1"/>
          <w:sz w:val="24"/>
          <w:szCs w:val="24"/>
        </w:rPr>
        <w:t>ogólem</w:t>
      </w:r>
      <w:proofErr w:type="spellEnd"/>
      <w:r w:rsidRPr="002571A8">
        <w:rPr>
          <w:rFonts w:ascii="Arial" w:hAnsi="Arial" w:cs="Arial"/>
          <w:color w:val="000000" w:themeColor="text1"/>
          <w:sz w:val="24"/>
          <w:szCs w:val="24"/>
        </w:rPr>
        <w:t xml:space="preserve"> opublikowanych w komunikacie Prezesa GUS, na następujących zasadach:</w:t>
      </w:r>
    </w:p>
    <w:p w14:paraId="42F42752" w14:textId="549DCA20" w:rsidR="008633C5" w:rsidRPr="002571A8" w:rsidRDefault="008633C5" w:rsidP="002571A8">
      <w:pPr>
        <w:pStyle w:val="Akapitzlist"/>
        <w:numPr>
          <w:ilvl w:val="2"/>
          <w:numId w:val="24"/>
        </w:numPr>
        <w:tabs>
          <w:tab w:val="clear" w:pos="2160"/>
        </w:tabs>
        <w:ind w:left="851"/>
        <w:jc w:val="both"/>
        <w:rPr>
          <w:rFonts w:ascii="Arial" w:hAnsi="Arial" w:cs="Arial"/>
          <w:color w:val="000000" w:themeColor="text1"/>
          <w:sz w:val="24"/>
          <w:szCs w:val="24"/>
        </w:rPr>
      </w:pPr>
      <w:r w:rsidRPr="002571A8">
        <w:rPr>
          <w:rFonts w:ascii="Arial" w:hAnsi="Arial" w:cs="Arial"/>
          <w:color w:val="000000" w:themeColor="text1"/>
          <w:sz w:val="24"/>
          <w:szCs w:val="24"/>
        </w:rPr>
        <w:t>poziom zmiany ceny materiałów lub kosztów, o których mowa w art. 439 ust. 1 ustawy PZP uprawniający strony do żądania zmiany wynagrodzenia wynosi minimum 12 % względem cen przyjętych w celu ustalenia wysokości wynagrodzenia Wykonawcy wskazanego w § 6 ust. 1 oraz § 4 ust. l Umowy;</w:t>
      </w:r>
    </w:p>
    <w:p w14:paraId="2B9544AA" w14:textId="5E2DE05F" w:rsidR="008633C5" w:rsidRDefault="008633C5" w:rsidP="002571A8">
      <w:pPr>
        <w:pStyle w:val="Akapitzlist"/>
        <w:numPr>
          <w:ilvl w:val="2"/>
          <w:numId w:val="24"/>
        </w:numPr>
        <w:tabs>
          <w:tab w:val="clear" w:pos="2160"/>
        </w:tabs>
        <w:spacing w:after="0"/>
        <w:ind w:left="851"/>
        <w:jc w:val="both"/>
        <w:rPr>
          <w:rFonts w:ascii="Arial" w:hAnsi="Arial" w:cs="Arial"/>
          <w:color w:val="000000" w:themeColor="text1"/>
          <w:sz w:val="24"/>
          <w:szCs w:val="24"/>
        </w:rPr>
      </w:pPr>
      <w:r w:rsidRPr="002571A8">
        <w:rPr>
          <w:rFonts w:ascii="Arial" w:hAnsi="Arial" w:cs="Arial"/>
          <w:color w:val="000000" w:themeColor="text1"/>
          <w:sz w:val="24"/>
          <w:szCs w:val="24"/>
        </w:rPr>
        <w:t>zmiana wynagrodzenia Wykonawcy zostanie ustalona poprzez porównanie wskaźnika cen towarów i usług konsumpcyjnych ogółem za ostatni kwartał ogłoszonego w komunikacie Prezesa Głównego Urzędu Statystycznego poprzedzający dzień podpisania Umowy oraz wskaźnika cen towarów i usług konsumpcyjnych ogółem ogłoszonego w komunikacie Prezesa Głównego Urzędu Statystycznego za kwartał dzień złożenia wniosku o zmianę wynagrodzenia Wykonawcy;</w:t>
      </w:r>
    </w:p>
    <w:p w14:paraId="4DA622D3" w14:textId="14163234" w:rsidR="008633C5" w:rsidRDefault="008633C5" w:rsidP="002571A8">
      <w:pPr>
        <w:pStyle w:val="Akapitzlist"/>
        <w:numPr>
          <w:ilvl w:val="2"/>
          <w:numId w:val="24"/>
        </w:numPr>
        <w:tabs>
          <w:tab w:val="clear" w:pos="2160"/>
        </w:tabs>
        <w:spacing w:after="0"/>
        <w:ind w:left="851"/>
        <w:jc w:val="both"/>
        <w:rPr>
          <w:rFonts w:ascii="Arial" w:hAnsi="Arial" w:cs="Arial"/>
          <w:color w:val="000000" w:themeColor="text1"/>
          <w:sz w:val="24"/>
          <w:szCs w:val="24"/>
        </w:rPr>
      </w:pPr>
      <w:r w:rsidRPr="002571A8">
        <w:rPr>
          <w:rFonts w:ascii="Arial" w:hAnsi="Arial" w:cs="Arial"/>
          <w:color w:val="000000" w:themeColor="text1"/>
          <w:sz w:val="24"/>
          <w:szCs w:val="24"/>
        </w:rPr>
        <w:t>zmiana wynagrodzenia Wykonawcy następuje po wykazaniu przez Stronę zaistnienia zmiany wskaźnika, o którym mowa w lit. b, oraz zaistnienia zmiany ceny materiałów oraz kosztów związanych z realizacją zamówienia, przy czym wpływ zmiany ceny materiałów lub kosztów zawiązanych z realizacją zamówienia określa się poprzez porównanie cen netto materiałów i kosztów przyjętych do kalkulacji złożonej przez Wykonawcę oferty oraz najniższych cen netto materiałów i kosztów obowiązujących na rynku na dzień złożenia wniosku;</w:t>
      </w:r>
    </w:p>
    <w:p w14:paraId="7992E1C6" w14:textId="42D22C9B" w:rsidR="008633C5" w:rsidRDefault="008633C5" w:rsidP="002571A8">
      <w:pPr>
        <w:pStyle w:val="Akapitzlist"/>
        <w:numPr>
          <w:ilvl w:val="2"/>
          <w:numId w:val="24"/>
        </w:numPr>
        <w:tabs>
          <w:tab w:val="clear" w:pos="2160"/>
        </w:tabs>
        <w:spacing w:after="0"/>
        <w:ind w:left="851"/>
        <w:jc w:val="both"/>
        <w:rPr>
          <w:rFonts w:ascii="Arial" w:hAnsi="Arial" w:cs="Arial"/>
          <w:color w:val="000000" w:themeColor="text1"/>
          <w:sz w:val="24"/>
          <w:szCs w:val="24"/>
        </w:rPr>
      </w:pPr>
      <w:r w:rsidRPr="002571A8">
        <w:rPr>
          <w:rFonts w:ascii="Arial" w:hAnsi="Arial" w:cs="Arial"/>
          <w:color w:val="000000" w:themeColor="text1"/>
          <w:sz w:val="24"/>
          <w:szCs w:val="24"/>
        </w:rPr>
        <w:t>pierwszy wniosek o zmianę wysokości wynagrodzenia należnego z tytułu realizacji przedmiotu zamówienia nie może być złożony wcześniej niż po upływie 6 miesięcy od dnia rozpoczęcia realizacji przedmiotu umowy. Zamawiający dopuszcza trzykrotną waloryzację, co 6 miesięcy licząc od pierwszej waloryzacji.</w:t>
      </w:r>
    </w:p>
    <w:p w14:paraId="12EC6311" w14:textId="18020B48" w:rsidR="008633C5" w:rsidRPr="002571A8" w:rsidRDefault="008633C5" w:rsidP="002571A8">
      <w:pPr>
        <w:pStyle w:val="Akapitzlist"/>
        <w:numPr>
          <w:ilvl w:val="2"/>
          <w:numId w:val="18"/>
        </w:numPr>
        <w:tabs>
          <w:tab w:val="clear" w:pos="2160"/>
          <w:tab w:val="num" w:pos="1134"/>
        </w:tabs>
        <w:spacing w:after="0"/>
        <w:ind w:left="426" w:hanging="426"/>
        <w:jc w:val="both"/>
        <w:rPr>
          <w:rFonts w:ascii="Arial" w:hAnsi="Arial" w:cs="Arial"/>
          <w:color w:val="000000" w:themeColor="text1"/>
          <w:sz w:val="24"/>
          <w:szCs w:val="24"/>
        </w:rPr>
      </w:pPr>
      <w:r w:rsidRPr="002571A8">
        <w:rPr>
          <w:rFonts w:ascii="Arial" w:hAnsi="Arial" w:cs="Arial"/>
          <w:color w:val="000000" w:themeColor="text1"/>
          <w:sz w:val="24"/>
          <w:szCs w:val="24"/>
        </w:rPr>
        <w:t>Wykonawca, którego wynagrodzenie zostanie zmienione zgodnie z zasadami określon</w:t>
      </w:r>
      <w:r w:rsidR="00D90880">
        <w:rPr>
          <w:rFonts w:ascii="Arial" w:hAnsi="Arial" w:cs="Arial"/>
          <w:color w:val="000000" w:themeColor="text1"/>
          <w:sz w:val="24"/>
          <w:szCs w:val="24"/>
        </w:rPr>
        <w:t>ymi w ust. 7</w:t>
      </w:r>
      <w:r w:rsidRPr="002571A8">
        <w:rPr>
          <w:rFonts w:ascii="Arial" w:hAnsi="Arial" w:cs="Arial"/>
          <w:color w:val="000000" w:themeColor="text1"/>
          <w:sz w:val="24"/>
          <w:szCs w:val="24"/>
        </w:rPr>
        <w:t xml:space="preserve"> zobowiązany jest do zmiany wynagrodzenia podwykonawcy, z którym zawarł umowę na zasadach wskazanych w art. 439 ust. 5 ustawy PZP.</w:t>
      </w:r>
    </w:p>
    <w:p w14:paraId="572BF35C" w14:textId="6E0487BE" w:rsidR="002404FB" w:rsidRPr="00C7583F" w:rsidRDefault="00FE7A88" w:rsidP="00C7583F">
      <w:pPr>
        <w:pStyle w:val="Akapitzlist"/>
        <w:numPr>
          <w:ilvl w:val="2"/>
          <w:numId w:val="18"/>
        </w:numPr>
        <w:tabs>
          <w:tab w:val="clear" w:pos="2160"/>
          <w:tab w:val="num" w:pos="426"/>
        </w:tabs>
        <w:spacing w:after="0"/>
        <w:ind w:left="426"/>
        <w:jc w:val="both"/>
        <w:rPr>
          <w:rFonts w:ascii="Arial" w:hAnsi="Arial" w:cs="Arial"/>
          <w:color w:val="000000" w:themeColor="text1"/>
          <w:sz w:val="24"/>
          <w:szCs w:val="24"/>
        </w:rPr>
      </w:pPr>
      <w:r w:rsidRPr="00C7583F">
        <w:rPr>
          <w:rFonts w:ascii="Arial" w:hAnsi="Arial" w:cs="Arial"/>
          <w:color w:val="000000" w:themeColor="text1"/>
          <w:sz w:val="24"/>
          <w:szCs w:val="24"/>
        </w:rPr>
        <w:t>Wszelkie zmiany</w:t>
      </w:r>
      <w:r w:rsidR="002404FB" w:rsidRPr="00C7583F">
        <w:rPr>
          <w:rFonts w:ascii="Arial" w:hAnsi="Arial" w:cs="Arial"/>
          <w:color w:val="000000" w:themeColor="text1"/>
          <w:sz w:val="24"/>
          <w:szCs w:val="24"/>
        </w:rPr>
        <w:t xml:space="preserve"> </w:t>
      </w:r>
      <w:r w:rsidRPr="00C7583F">
        <w:rPr>
          <w:rFonts w:ascii="Arial" w:hAnsi="Arial" w:cs="Arial"/>
          <w:color w:val="000000" w:themeColor="text1"/>
          <w:sz w:val="24"/>
          <w:szCs w:val="24"/>
        </w:rPr>
        <w:t>niniejszej</w:t>
      </w:r>
      <w:r w:rsidR="002404FB" w:rsidRPr="00C7583F">
        <w:rPr>
          <w:rFonts w:ascii="Arial" w:hAnsi="Arial" w:cs="Arial"/>
          <w:color w:val="000000" w:themeColor="text1"/>
          <w:sz w:val="24"/>
          <w:szCs w:val="24"/>
        </w:rPr>
        <w:t xml:space="preserve"> umowy wymaga</w:t>
      </w:r>
      <w:r w:rsidRPr="00C7583F">
        <w:rPr>
          <w:rFonts w:ascii="Arial" w:hAnsi="Arial" w:cs="Arial"/>
          <w:color w:val="000000" w:themeColor="text1"/>
          <w:sz w:val="24"/>
          <w:szCs w:val="24"/>
        </w:rPr>
        <w:t>ją</w:t>
      </w:r>
      <w:r w:rsidR="002404FB" w:rsidRPr="00C7583F">
        <w:rPr>
          <w:rFonts w:ascii="Arial" w:hAnsi="Arial" w:cs="Arial"/>
          <w:color w:val="000000" w:themeColor="text1"/>
          <w:sz w:val="24"/>
          <w:szCs w:val="24"/>
        </w:rPr>
        <w:t xml:space="preserve"> formy pisemnej pod rygorem nieważności.</w:t>
      </w:r>
    </w:p>
    <w:p w14:paraId="4D0BF3E0" w14:textId="77777777" w:rsidR="005B33E8" w:rsidRPr="00C7583F" w:rsidRDefault="005B33E8" w:rsidP="0080496A">
      <w:pPr>
        <w:pStyle w:val="Tekstpodstawowy21"/>
        <w:spacing w:line="276" w:lineRule="auto"/>
        <w:rPr>
          <w:rFonts w:ascii="Arial" w:hAnsi="Arial" w:cs="Arial"/>
          <w:color w:val="000000" w:themeColor="text1"/>
          <w:highlight w:val="yellow"/>
        </w:rPr>
      </w:pPr>
    </w:p>
    <w:p w14:paraId="0E4FF300" w14:textId="05B13F50" w:rsidR="00750FB4" w:rsidRPr="00C7583F" w:rsidRDefault="005B33E8" w:rsidP="00760600">
      <w:pPr>
        <w:pStyle w:val="Tekstpodstawowy21"/>
        <w:spacing w:line="276" w:lineRule="auto"/>
        <w:jc w:val="center"/>
        <w:rPr>
          <w:rFonts w:ascii="Arial" w:hAnsi="Arial" w:cs="Arial"/>
          <w:color w:val="000000" w:themeColor="text1"/>
        </w:rPr>
      </w:pPr>
      <w:r w:rsidRPr="00C7583F">
        <w:rPr>
          <w:rFonts w:ascii="Arial" w:hAnsi="Arial" w:cs="Arial"/>
          <w:b/>
          <w:color w:val="000000" w:themeColor="text1"/>
        </w:rPr>
        <w:t>§ 12.</w:t>
      </w:r>
    </w:p>
    <w:p w14:paraId="2E5F0502" w14:textId="2C29EF3D" w:rsidR="00750FB4" w:rsidRPr="00C7583F" w:rsidDel="00750FB4" w:rsidRDefault="00750FB4" w:rsidP="00750FB4">
      <w:pPr>
        <w:spacing w:before="100" w:line="276" w:lineRule="auto"/>
        <w:jc w:val="center"/>
        <w:rPr>
          <w:rFonts w:ascii="Arial" w:hAnsi="Arial" w:cs="Arial"/>
          <w:color w:val="000000" w:themeColor="text1"/>
          <w:sz w:val="24"/>
          <w:szCs w:val="24"/>
        </w:rPr>
      </w:pPr>
      <w:r w:rsidRPr="00C7583F" w:rsidDel="00750FB4">
        <w:rPr>
          <w:rFonts w:ascii="Arial" w:hAnsi="Arial" w:cs="Arial"/>
          <w:b/>
          <w:color w:val="000000" w:themeColor="text1"/>
          <w:sz w:val="24"/>
          <w:szCs w:val="24"/>
        </w:rPr>
        <w:t>INNE POSTANOWIENIA</w:t>
      </w:r>
    </w:p>
    <w:p w14:paraId="450DA0AA" w14:textId="77777777" w:rsidR="005B33E8" w:rsidRPr="00C7583F" w:rsidRDefault="005B33E8" w:rsidP="0080496A">
      <w:pPr>
        <w:spacing w:line="276" w:lineRule="auto"/>
        <w:jc w:val="center"/>
        <w:rPr>
          <w:rFonts w:ascii="Arial" w:hAnsi="Arial" w:cs="Arial"/>
          <w:color w:val="000000" w:themeColor="text1"/>
          <w:sz w:val="24"/>
          <w:szCs w:val="24"/>
        </w:rPr>
      </w:pPr>
    </w:p>
    <w:p w14:paraId="36D969B5" w14:textId="77777777" w:rsidR="005B33E8" w:rsidRPr="00C7583F" w:rsidRDefault="005B33E8" w:rsidP="000C4BF1">
      <w:pPr>
        <w:numPr>
          <w:ilvl w:val="0"/>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Dostawę przyjmuje się za wykonaną w dacie odbioru przedmiotu umowy, wpisaną przez Odbiorcę na dokumencie WZ.</w:t>
      </w:r>
    </w:p>
    <w:p w14:paraId="26E1BBA8" w14:textId="34EFC62C" w:rsidR="00FE7A88" w:rsidRPr="00C7583F" w:rsidRDefault="00FE7A88" w:rsidP="000C4BF1">
      <w:pPr>
        <w:pStyle w:val="Akapitzlist"/>
        <w:numPr>
          <w:ilvl w:val="0"/>
          <w:numId w:val="23"/>
        </w:numPr>
        <w:jc w:val="both"/>
        <w:rPr>
          <w:rFonts w:ascii="Arial" w:hAnsi="Arial" w:cs="Arial"/>
          <w:color w:val="000000" w:themeColor="text1"/>
          <w:sz w:val="24"/>
          <w:szCs w:val="24"/>
        </w:rPr>
      </w:pPr>
      <w:r w:rsidRPr="00C7583F">
        <w:rPr>
          <w:rFonts w:ascii="Arial" w:hAnsi="Arial" w:cs="Arial"/>
          <w:color w:val="000000" w:themeColor="text1"/>
          <w:sz w:val="24"/>
          <w:szCs w:val="24"/>
        </w:rPr>
        <w:t>Wykonawca jest odpowiedzialny za:</w:t>
      </w:r>
    </w:p>
    <w:p w14:paraId="3CE8E8D5" w14:textId="2DB279E7" w:rsidR="00FE7A88" w:rsidRPr="00C7583F" w:rsidRDefault="00FE7A88" w:rsidP="000C4BF1">
      <w:pPr>
        <w:pStyle w:val="Akapitzlist"/>
        <w:numPr>
          <w:ilvl w:val="1"/>
          <w:numId w:val="23"/>
        </w:numPr>
        <w:jc w:val="both"/>
        <w:rPr>
          <w:rFonts w:ascii="Arial" w:hAnsi="Arial" w:cs="Arial"/>
          <w:color w:val="000000" w:themeColor="text1"/>
          <w:sz w:val="24"/>
          <w:szCs w:val="24"/>
        </w:rPr>
      </w:pPr>
      <w:r w:rsidRPr="00C7583F">
        <w:rPr>
          <w:rFonts w:ascii="Arial" w:hAnsi="Arial" w:cs="Arial"/>
          <w:color w:val="000000" w:themeColor="text1"/>
          <w:sz w:val="24"/>
          <w:szCs w:val="24"/>
        </w:rPr>
        <w:t>zapewnienie warunków BHP i ppoż.,</w:t>
      </w:r>
      <w:r w:rsidRPr="00C7583F">
        <w:rPr>
          <w:rFonts w:ascii="Arial" w:hAnsi="Arial" w:cs="Arial"/>
          <w:i/>
          <w:color w:val="000000" w:themeColor="text1"/>
          <w:sz w:val="24"/>
          <w:szCs w:val="24"/>
        </w:rPr>
        <w:t xml:space="preserve"> zgodnie z ustawą Kodeks Pracy art. 208, firma zobowiązana jest do podpisania porozumienia z koordynatorem 31 BLT ds. bhp</w:t>
      </w:r>
      <w:r w:rsidR="00760600" w:rsidRPr="00C7583F">
        <w:rPr>
          <w:rFonts w:ascii="Arial" w:hAnsi="Arial" w:cs="Arial"/>
          <w:i/>
          <w:color w:val="000000" w:themeColor="text1"/>
          <w:sz w:val="24"/>
          <w:szCs w:val="24"/>
        </w:rPr>
        <w:t>.</w:t>
      </w:r>
    </w:p>
    <w:p w14:paraId="4E391430" w14:textId="32FB4F3D" w:rsidR="00FE7A88" w:rsidRPr="00C7583F" w:rsidRDefault="00FE7A88" w:rsidP="000C4BF1">
      <w:pPr>
        <w:pStyle w:val="Akapitzlist"/>
        <w:numPr>
          <w:ilvl w:val="1"/>
          <w:numId w:val="23"/>
        </w:numPr>
        <w:jc w:val="both"/>
        <w:rPr>
          <w:rFonts w:ascii="Arial" w:hAnsi="Arial" w:cs="Arial"/>
          <w:color w:val="000000" w:themeColor="text1"/>
          <w:sz w:val="24"/>
          <w:szCs w:val="24"/>
        </w:rPr>
      </w:pPr>
      <w:r w:rsidRPr="00C7583F">
        <w:rPr>
          <w:rFonts w:ascii="Arial" w:hAnsi="Arial" w:cs="Arial"/>
          <w:color w:val="000000" w:themeColor="text1"/>
          <w:sz w:val="24"/>
          <w:szCs w:val="24"/>
        </w:rPr>
        <w:t>po uzyskaniu przepustki na teren 31 BLT Wykonawca zobowiązany jest poruszać się zgodnie z obowiązującym oznakowaniem drogowym, a w przypadku powstania strat na terenie jednostki wynikających z niedostosowania się do ustalonych procedur oraz istniejącego oznakowania, Wykonawca ponosi odpowiedzialność w tym zakresie.</w:t>
      </w:r>
    </w:p>
    <w:p w14:paraId="3B13AC71" w14:textId="7B23271B" w:rsidR="00760600" w:rsidRPr="00C7583F" w:rsidRDefault="00760600" w:rsidP="000C4BF1">
      <w:pPr>
        <w:pStyle w:val="Akapitzlist"/>
        <w:numPr>
          <w:ilvl w:val="0"/>
          <w:numId w:val="23"/>
        </w:numPr>
        <w:tabs>
          <w:tab w:val="left" w:pos="426"/>
        </w:tabs>
        <w:spacing w:after="0"/>
        <w:jc w:val="both"/>
        <w:rPr>
          <w:rFonts w:ascii="Arial" w:hAnsi="Arial" w:cs="Arial"/>
          <w:color w:val="000000" w:themeColor="text1"/>
          <w:sz w:val="24"/>
          <w:szCs w:val="24"/>
        </w:rPr>
      </w:pPr>
      <w:r w:rsidRPr="00C7583F">
        <w:rPr>
          <w:rFonts w:ascii="Arial" w:hAnsi="Arial" w:cs="Arial"/>
          <w:bCs/>
          <w:color w:val="000000" w:themeColor="text1"/>
          <w:sz w:val="24"/>
          <w:szCs w:val="24"/>
        </w:rPr>
        <w:t xml:space="preserve">Wykonawca zobowiązuje się do zachowania w tajemnicy i nie udostępniania osobom </w:t>
      </w:r>
    </w:p>
    <w:p w14:paraId="7CCB2FE8" w14:textId="6E1B931A" w:rsidR="00760600" w:rsidRPr="000C4BF1" w:rsidRDefault="00760600" w:rsidP="000C4BF1">
      <w:pPr>
        <w:pStyle w:val="Akapitzlist"/>
        <w:jc w:val="both"/>
        <w:rPr>
          <w:rFonts w:ascii="Arial" w:hAnsi="Arial" w:cs="Arial"/>
          <w:color w:val="000000" w:themeColor="text1"/>
          <w:sz w:val="24"/>
          <w:szCs w:val="24"/>
        </w:rPr>
      </w:pPr>
      <w:r w:rsidRPr="000C4BF1">
        <w:rPr>
          <w:rFonts w:ascii="Arial" w:hAnsi="Arial" w:cs="Arial"/>
          <w:bCs/>
          <w:color w:val="000000" w:themeColor="text1"/>
          <w:sz w:val="24"/>
          <w:szCs w:val="24"/>
        </w:rPr>
        <w:t xml:space="preserve">trzecim: </w:t>
      </w:r>
    </w:p>
    <w:p w14:paraId="19F9D4B7" w14:textId="6A807B92" w:rsidR="00760600" w:rsidRPr="000C4BF1" w:rsidRDefault="00760600" w:rsidP="000C4BF1">
      <w:pPr>
        <w:pStyle w:val="Akapitzlist"/>
        <w:numPr>
          <w:ilvl w:val="1"/>
          <w:numId w:val="23"/>
        </w:numPr>
        <w:jc w:val="both"/>
        <w:rPr>
          <w:rFonts w:ascii="Arial" w:hAnsi="Arial" w:cs="Arial"/>
          <w:color w:val="000000" w:themeColor="text1"/>
          <w:sz w:val="24"/>
          <w:szCs w:val="24"/>
        </w:rPr>
      </w:pPr>
      <w:r w:rsidRPr="000C4BF1">
        <w:rPr>
          <w:rFonts w:ascii="Arial" w:hAnsi="Arial" w:cs="Arial"/>
          <w:bCs/>
          <w:color w:val="000000" w:themeColor="text1"/>
          <w:sz w:val="24"/>
          <w:szCs w:val="24"/>
        </w:rPr>
        <w:t>wszelkich informacji uzyskanych w związku z wykonaniem przedmiotu zmówienia,</w:t>
      </w:r>
    </w:p>
    <w:p w14:paraId="49128CD4" w14:textId="62BD8D5B" w:rsidR="00760600" w:rsidRPr="000C4BF1" w:rsidRDefault="00760600" w:rsidP="000C4BF1">
      <w:pPr>
        <w:pStyle w:val="Akapitzlist"/>
        <w:numPr>
          <w:ilvl w:val="1"/>
          <w:numId w:val="23"/>
        </w:numPr>
        <w:jc w:val="both"/>
        <w:rPr>
          <w:rFonts w:ascii="Arial" w:hAnsi="Arial" w:cs="Arial"/>
          <w:color w:val="000000" w:themeColor="text1"/>
          <w:sz w:val="24"/>
          <w:szCs w:val="24"/>
        </w:rPr>
      </w:pPr>
      <w:r w:rsidRPr="000C4BF1">
        <w:rPr>
          <w:rFonts w:ascii="Arial" w:hAnsi="Arial" w:cs="Arial"/>
          <w:bCs/>
          <w:color w:val="000000" w:themeColor="text1"/>
          <w:sz w:val="24"/>
          <w:szCs w:val="24"/>
        </w:rPr>
        <w:t>wszelkich informacji jakie uzyska w związku z realizacją wykonywaniem niniejszej umowy, a także do zapewnienia przestrzegania przepisów o ochronie informacji niejawnych.</w:t>
      </w:r>
    </w:p>
    <w:p w14:paraId="760512D0" w14:textId="1CE4DA8A" w:rsidR="00760600" w:rsidRPr="000C4BF1" w:rsidRDefault="00760600" w:rsidP="000C4BF1">
      <w:pPr>
        <w:pStyle w:val="Akapitzlist"/>
        <w:numPr>
          <w:ilvl w:val="0"/>
          <w:numId w:val="23"/>
        </w:numPr>
        <w:jc w:val="both"/>
        <w:rPr>
          <w:rFonts w:ascii="Arial" w:hAnsi="Arial" w:cs="Arial"/>
          <w:bCs/>
          <w:color w:val="000000" w:themeColor="text1"/>
          <w:sz w:val="24"/>
          <w:szCs w:val="24"/>
        </w:rPr>
      </w:pPr>
      <w:r w:rsidRPr="000C4BF1">
        <w:rPr>
          <w:rFonts w:ascii="Arial" w:hAnsi="Arial" w:cs="Arial"/>
          <w:bCs/>
          <w:color w:val="000000" w:themeColor="text1"/>
          <w:sz w:val="24"/>
          <w:szCs w:val="24"/>
        </w:rPr>
        <w:t>Wykonawca zobowiązuje się do bezwzględnego przestrzegania zakazu używania aparatów latających nad terenem wojskowym /kompleksami</w:t>
      </w:r>
    </w:p>
    <w:p w14:paraId="2CCCFD58" w14:textId="12A0AAFD" w:rsidR="00760600" w:rsidRPr="000C4BF1" w:rsidRDefault="00760600" w:rsidP="000C4BF1">
      <w:pPr>
        <w:pStyle w:val="Akapitzlist"/>
        <w:numPr>
          <w:ilvl w:val="0"/>
          <w:numId w:val="23"/>
        </w:numPr>
        <w:jc w:val="both"/>
        <w:rPr>
          <w:rFonts w:ascii="Arial" w:hAnsi="Arial" w:cs="Arial"/>
          <w:color w:val="000000" w:themeColor="text1"/>
          <w:sz w:val="24"/>
          <w:szCs w:val="24"/>
        </w:rPr>
      </w:pPr>
      <w:r w:rsidRPr="000C4BF1">
        <w:rPr>
          <w:rFonts w:ascii="Arial" w:hAnsi="Arial" w:cs="Arial"/>
          <w:color w:val="000000" w:themeColor="text1"/>
          <w:sz w:val="24"/>
          <w:szCs w:val="24"/>
        </w:rPr>
        <w:t xml:space="preserve">W okresie trwania umowy </w:t>
      </w:r>
      <w:r w:rsidRPr="000C4BF1">
        <w:rPr>
          <w:rFonts w:ascii="Arial" w:hAnsi="Arial" w:cs="Arial"/>
          <w:bCs/>
          <w:color w:val="000000" w:themeColor="text1"/>
          <w:sz w:val="24"/>
          <w:szCs w:val="24"/>
        </w:rPr>
        <w:t>Wykonawca</w:t>
      </w:r>
      <w:r w:rsidRPr="000C4BF1">
        <w:rPr>
          <w:rFonts w:ascii="Arial" w:hAnsi="Arial" w:cs="Arial"/>
          <w:color w:val="000000" w:themeColor="text1"/>
          <w:sz w:val="24"/>
          <w:szCs w:val="24"/>
        </w:rPr>
        <w:t xml:space="preserve"> zobowiązany jest do pisemnego zawiadomienia </w:t>
      </w:r>
      <w:r w:rsidRPr="000C4BF1">
        <w:rPr>
          <w:rFonts w:ascii="Arial" w:eastAsia="Arial" w:hAnsi="Arial" w:cs="Arial"/>
          <w:color w:val="000000" w:themeColor="text1"/>
          <w:sz w:val="24"/>
          <w:szCs w:val="24"/>
        </w:rPr>
        <w:t xml:space="preserve"> </w:t>
      </w:r>
      <w:r w:rsidRPr="000C4BF1">
        <w:rPr>
          <w:rFonts w:ascii="Arial" w:hAnsi="Arial" w:cs="Arial"/>
          <w:bCs/>
          <w:color w:val="000000" w:themeColor="text1"/>
          <w:sz w:val="24"/>
          <w:szCs w:val="24"/>
        </w:rPr>
        <w:t>Zamawiającego</w:t>
      </w:r>
      <w:r w:rsidRPr="000C4BF1">
        <w:rPr>
          <w:rFonts w:ascii="Arial" w:hAnsi="Arial" w:cs="Arial"/>
          <w:color w:val="000000" w:themeColor="text1"/>
          <w:sz w:val="24"/>
          <w:szCs w:val="24"/>
        </w:rPr>
        <w:t xml:space="preserve"> w terminie 7 dni w przypadku:</w:t>
      </w:r>
    </w:p>
    <w:p w14:paraId="4F1FF102" w14:textId="77777777" w:rsidR="00760600" w:rsidRPr="00C7583F" w:rsidRDefault="00760600" w:rsidP="000C4BF1">
      <w:pPr>
        <w:numPr>
          <w:ilvl w:val="1"/>
          <w:numId w:val="23"/>
        </w:numPr>
        <w:spacing w:line="276" w:lineRule="auto"/>
        <w:rPr>
          <w:rFonts w:ascii="Arial" w:hAnsi="Arial" w:cs="Arial"/>
          <w:color w:val="000000" w:themeColor="text1"/>
          <w:sz w:val="24"/>
          <w:szCs w:val="24"/>
        </w:rPr>
      </w:pPr>
      <w:r w:rsidRPr="00C7583F">
        <w:rPr>
          <w:rFonts w:ascii="Arial" w:hAnsi="Arial" w:cs="Arial"/>
          <w:color w:val="000000" w:themeColor="text1"/>
          <w:sz w:val="24"/>
          <w:szCs w:val="24"/>
        </w:rPr>
        <w:t xml:space="preserve">zmiany siedziby lub nazwy firmy </w:t>
      </w:r>
      <w:r w:rsidRPr="00C7583F">
        <w:rPr>
          <w:rFonts w:ascii="Arial" w:hAnsi="Arial" w:cs="Arial"/>
          <w:bCs/>
          <w:color w:val="000000" w:themeColor="text1"/>
          <w:sz w:val="24"/>
          <w:szCs w:val="24"/>
        </w:rPr>
        <w:t>Wykonawcy</w:t>
      </w:r>
    </w:p>
    <w:p w14:paraId="176DC3FA" w14:textId="77777777" w:rsidR="00760600" w:rsidRPr="00C7583F" w:rsidRDefault="00760600" w:rsidP="000C4BF1">
      <w:pPr>
        <w:numPr>
          <w:ilvl w:val="1"/>
          <w:numId w:val="23"/>
        </w:numPr>
        <w:spacing w:line="276" w:lineRule="auto"/>
        <w:rPr>
          <w:rFonts w:ascii="Arial" w:hAnsi="Arial" w:cs="Arial"/>
          <w:color w:val="000000" w:themeColor="text1"/>
          <w:sz w:val="24"/>
          <w:szCs w:val="24"/>
        </w:rPr>
      </w:pPr>
      <w:r w:rsidRPr="00C7583F">
        <w:rPr>
          <w:rFonts w:ascii="Arial" w:hAnsi="Arial" w:cs="Arial"/>
          <w:color w:val="000000" w:themeColor="text1"/>
          <w:sz w:val="24"/>
          <w:szCs w:val="24"/>
        </w:rPr>
        <w:t xml:space="preserve">zmiany osób reprezentujących </w:t>
      </w:r>
      <w:r w:rsidRPr="00C7583F">
        <w:rPr>
          <w:rFonts w:ascii="Arial" w:hAnsi="Arial" w:cs="Arial"/>
          <w:bCs/>
          <w:color w:val="000000" w:themeColor="text1"/>
          <w:sz w:val="24"/>
          <w:szCs w:val="24"/>
        </w:rPr>
        <w:t>Wykonawcę</w:t>
      </w:r>
    </w:p>
    <w:p w14:paraId="69041706" w14:textId="77777777" w:rsidR="00760600" w:rsidRPr="00C7583F" w:rsidRDefault="00760600" w:rsidP="000C4BF1">
      <w:pPr>
        <w:numPr>
          <w:ilvl w:val="1"/>
          <w:numId w:val="23"/>
        </w:numPr>
        <w:spacing w:line="276" w:lineRule="auto"/>
        <w:rPr>
          <w:rFonts w:ascii="Arial" w:hAnsi="Arial" w:cs="Arial"/>
          <w:color w:val="000000" w:themeColor="text1"/>
          <w:sz w:val="24"/>
          <w:szCs w:val="24"/>
        </w:rPr>
      </w:pPr>
      <w:r w:rsidRPr="00C7583F">
        <w:rPr>
          <w:rFonts w:ascii="Arial" w:hAnsi="Arial" w:cs="Arial"/>
          <w:color w:val="000000" w:themeColor="text1"/>
          <w:sz w:val="24"/>
          <w:szCs w:val="24"/>
        </w:rPr>
        <w:t xml:space="preserve">wszczęcia postępowania układowego, w którym uczestniczy </w:t>
      </w:r>
      <w:r w:rsidRPr="00C7583F">
        <w:rPr>
          <w:rFonts w:ascii="Arial" w:hAnsi="Arial" w:cs="Arial"/>
          <w:bCs/>
          <w:color w:val="000000" w:themeColor="text1"/>
          <w:sz w:val="24"/>
          <w:szCs w:val="24"/>
        </w:rPr>
        <w:t>Wykonawca</w:t>
      </w:r>
    </w:p>
    <w:p w14:paraId="5CF42CC6" w14:textId="77777777" w:rsidR="00760600" w:rsidRPr="00C7583F" w:rsidRDefault="00760600" w:rsidP="000C4BF1">
      <w:pPr>
        <w:numPr>
          <w:ilvl w:val="1"/>
          <w:numId w:val="23"/>
        </w:numPr>
        <w:spacing w:line="276" w:lineRule="auto"/>
        <w:rPr>
          <w:rFonts w:ascii="Arial" w:hAnsi="Arial" w:cs="Arial"/>
          <w:color w:val="000000" w:themeColor="text1"/>
          <w:sz w:val="24"/>
          <w:szCs w:val="24"/>
        </w:rPr>
      </w:pPr>
      <w:r w:rsidRPr="00C7583F">
        <w:rPr>
          <w:rFonts w:ascii="Arial" w:hAnsi="Arial" w:cs="Arial"/>
          <w:color w:val="000000" w:themeColor="text1"/>
          <w:sz w:val="24"/>
          <w:szCs w:val="24"/>
        </w:rPr>
        <w:t xml:space="preserve">ogłoszeniu likwidacji lub upadłości firmy </w:t>
      </w:r>
      <w:r w:rsidRPr="00C7583F">
        <w:rPr>
          <w:rFonts w:ascii="Arial" w:hAnsi="Arial" w:cs="Arial"/>
          <w:bCs/>
          <w:color w:val="000000" w:themeColor="text1"/>
          <w:sz w:val="24"/>
          <w:szCs w:val="24"/>
        </w:rPr>
        <w:t>Wykonawcy</w:t>
      </w:r>
    </w:p>
    <w:p w14:paraId="4C324648" w14:textId="62AAF496" w:rsidR="00C75C0E" w:rsidRPr="00C75C0E" w:rsidRDefault="00760600" w:rsidP="000C4BF1">
      <w:pPr>
        <w:numPr>
          <w:ilvl w:val="1"/>
          <w:numId w:val="23"/>
        </w:numPr>
        <w:spacing w:line="276" w:lineRule="auto"/>
        <w:rPr>
          <w:rFonts w:ascii="Arial" w:hAnsi="Arial" w:cs="Arial"/>
          <w:color w:val="000000" w:themeColor="text1"/>
          <w:sz w:val="24"/>
          <w:szCs w:val="24"/>
        </w:rPr>
      </w:pPr>
      <w:r w:rsidRPr="00C7583F">
        <w:rPr>
          <w:rFonts w:ascii="Arial" w:hAnsi="Arial" w:cs="Arial"/>
          <w:color w:val="000000" w:themeColor="text1"/>
          <w:sz w:val="24"/>
          <w:szCs w:val="24"/>
        </w:rPr>
        <w:t xml:space="preserve">zawieszeniu działalności firmy </w:t>
      </w:r>
      <w:r w:rsidRPr="00C7583F">
        <w:rPr>
          <w:rFonts w:ascii="Arial" w:hAnsi="Arial" w:cs="Arial"/>
          <w:bCs/>
          <w:color w:val="000000" w:themeColor="text1"/>
          <w:sz w:val="24"/>
          <w:szCs w:val="24"/>
        </w:rPr>
        <w:t>Wykonawcy</w:t>
      </w:r>
    </w:p>
    <w:p w14:paraId="5B7FA039" w14:textId="0EBD846A" w:rsidR="00760600" w:rsidRPr="00C7583F" w:rsidRDefault="00760600" w:rsidP="000C4BF1">
      <w:pPr>
        <w:numPr>
          <w:ilvl w:val="0"/>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Strony umowy zobowiązują się do niezwłocznego wzajemnego powiadomienia o każdej zmianie adresu lub numeru telefonu.</w:t>
      </w:r>
    </w:p>
    <w:p w14:paraId="18D1CEB9" w14:textId="4A32824C" w:rsidR="00760600" w:rsidRPr="00C7583F" w:rsidRDefault="00760600" w:rsidP="000C4BF1">
      <w:pPr>
        <w:numPr>
          <w:ilvl w:val="0"/>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W przypadku niezrealizowania zobowiązania określonego w ust. 4, pisma dostarczone pod wskazany   w niniejszej umowie adres uważa się za dostarczone.</w:t>
      </w:r>
    </w:p>
    <w:p w14:paraId="6BD3D5FF" w14:textId="77777777" w:rsidR="005B33E8" w:rsidRPr="00C7583F" w:rsidRDefault="005B33E8" w:rsidP="000C4BF1">
      <w:pPr>
        <w:numPr>
          <w:ilvl w:val="0"/>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W sprawach nie unormowanych niniejszą umową mają zastosowanie przepisy:</w:t>
      </w:r>
    </w:p>
    <w:p w14:paraId="3B9BF8E6" w14:textId="22EEB0C9" w:rsidR="00750FB4" w:rsidRPr="00C7583F" w:rsidRDefault="00750FB4" w:rsidP="000C4BF1">
      <w:pPr>
        <w:numPr>
          <w:ilvl w:val="1"/>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Ustawy Prawo zamówień publicznych (Dz.U. z 20</w:t>
      </w:r>
      <w:r w:rsidR="001411F4">
        <w:rPr>
          <w:rFonts w:ascii="Arial" w:hAnsi="Arial" w:cs="Arial"/>
          <w:color w:val="000000" w:themeColor="text1"/>
          <w:sz w:val="24"/>
          <w:szCs w:val="24"/>
        </w:rPr>
        <w:t>2</w:t>
      </w:r>
      <w:r w:rsidR="00DC1D63">
        <w:rPr>
          <w:rFonts w:ascii="Arial" w:hAnsi="Arial" w:cs="Arial"/>
          <w:color w:val="000000" w:themeColor="text1"/>
          <w:sz w:val="24"/>
          <w:szCs w:val="24"/>
        </w:rPr>
        <w:t>4</w:t>
      </w:r>
      <w:r w:rsidRPr="00C7583F">
        <w:rPr>
          <w:rFonts w:ascii="Arial" w:hAnsi="Arial" w:cs="Arial"/>
          <w:color w:val="000000" w:themeColor="text1"/>
          <w:sz w:val="24"/>
          <w:szCs w:val="24"/>
        </w:rPr>
        <w:t xml:space="preserve"> r.  poz. </w:t>
      </w:r>
      <w:r w:rsidR="008633C5">
        <w:rPr>
          <w:rFonts w:ascii="Arial" w:hAnsi="Arial" w:cs="Arial"/>
          <w:color w:val="000000" w:themeColor="text1"/>
          <w:sz w:val="24"/>
          <w:szCs w:val="24"/>
        </w:rPr>
        <w:t>1</w:t>
      </w:r>
      <w:r w:rsidR="00DC1D63">
        <w:rPr>
          <w:rFonts w:ascii="Arial" w:hAnsi="Arial" w:cs="Arial"/>
          <w:color w:val="000000" w:themeColor="text1"/>
          <w:sz w:val="24"/>
          <w:szCs w:val="24"/>
        </w:rPr>
        <w:t xml:space="preserve">320 </w:t>
      </w:r>
      <w:r w:rsidRPr="00C7583F">
        <w:rPr>
          <w:rFonts w:ascii="Arial" w:hAnsi="Arial" w:cs="Arial"/>
          <w:color w:val="000000" w:themeColor="text1"/>
          <w:sz w:val="24"/>
          <w:szCs w:val="24"/>
        </w:rPr>
        <w:t>).</w:t>
      </w:r>
    </w:p>
    <w:p w14:paraId="38C58DCD" w14:textId="77777777" w:rsidR="005B33E8" w:rsidRPr="00C7583F" w:rsidRDefault="005B33E8" w:rsidP="000C4BF1">
      <w:pPr>
        <w:numPr>
          <w:ilvl w:val="1"/>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Kodeksu cywilnego;</w:t>
      </w:r>
    </w:p>
    <w:p w14:paraId="0DDDB62F" w14:textId="77777777" w:rsidR="005B33E8" w:rsidRPr="00C7583F" w:rsidRDefault="005B33E8" w:rsidP="000C4BF1">
      <w:pPr>
        <w:numPr>
          <w:ilvl w:val="1"/>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Innych obowiązujących w tym zakresie aktów prawnych;</w:t>
      </w:r>
    </w:p>
    <w:p w14:paraId="3F329985" w14:textId="77777777" w:rsidR="005B33E8" w:rsidRPr="00C7583F" w:rsidRDefault="005B33E8" w:rsidP="000C4BF1">
      <w:pPr>
        <w:numPr>
          <w:ilvl w:val="0"/>
          <w:numId w:val="23"/>
        </w:num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Ewentualne spory wynikłe ze stosowania niniejszej umowy rozstrzygać będzie rzeczowo właściwy sąd powszechny właściwy dla siedziby Zamawiającego.</w:t>
      </w:r>
    </w:p>
    <w:p w14:paraId="13385AFC" w14:textId="77777777" w:rsidR="005B33E8" w:rsidRPr="00C7583F" w:rsidRDefault="005B33E8" w:rsidP="000C4BF1">
      <w:pPr>
        <w:numPr>
          <w:ilvl w:val="0"/>
          <w:numId w:val="23"/>
        </w:numPr>
        <w:spacing w:line="276" w:lineRule="auto"/>
        <w:jc w:val="both"/>
        <w:rPr>
          <w:rFonts w:ascii="Arial" w:hAnsi="Arial" w:cs="Arial"/>
          <w:color w:val="000000" w:themeColor="text1"/>
          <w:sz w:val="24"/>
          <w:szCs w:val="24"/>
        </w:rPr>
      </w:pPr>
      <w:r w:rsidRPr="00C7583F">
        <w:rPr>
          <w:rFonts w:ascii="Arial" w:eastAsia="Arial" w:hAnsi="Arial" w:cs="Arial"/>
          <w:color w:val="000000" w:themeColor="text1"/>
          <w:sz w:val="24"/>
          <w:szCs w:val="24"/>
        </w:rPr>
        <w:t xml:space="preserve"> </w:t>
      </w:r>
      <w:r w:rsidRPr="00C7583F">
        <w:rPr>
          <w:rFonts w:ascii="Arial" w:hAnsi="Arial" w:cs="Arial"/>
          <w:color w:val="000000" w:themeColor="text1"/>
          <w:sz w:val="24"/>
          <w:szCs w:val="24"/>
        </w:rPr>
        <w:t>Umowę sporządzono w czterech jednobrzmiących egzemplarzach, jeden egzemplarz dla Wykonawcy, trzy dla Zamawiającego.</w:t>
      </w:r>
    </w:p>
    <w:p w14:paraId="74073CF3" w14:textId="77777777" w:rsidR="005B33E8" w:rsidRPr="00C7583F" w:rsidRDefault="005B33E8" w:rsidP="0080496A">
      <w:pPr>
        <w:spacing w:line="276" w:lineRule="auto"/>
        <w:jc w:val="both"/>
        <w:rPr>
          <w:rFonts w:ascii="Arial" w:hAnsi="Arial" w:cs="Arial"/>
          <w:color w:val="000000" w:themeColor="text1"/>
          <w:sz w:val="24"/>
          <w:szCs w:val="24"/>
        </w:rPr>
      </w:pPr>
    </w:p>
    <w:p w14:paraId="54BA3A73" w14:textId="77777777" w:rsidR="005B33E8" w:rsidRPr="00C7583F" w:rsidRDefault="005B33E8" w:rsidP="0080496A">
      <w:p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u w:val="single"/>
        </w:rPr>
        <w:t>Załączniki:</w:t>
      </w:r>
    </w:p>
    <w:p w14:paraId="07613781" w14:textId="2537BCE9" w:rsidR="005B33E8" w:rsidRPr="00C7583F" w:rsidRDefault="005B33E8" w:rsidP="0080496A">
      <w:p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Zał. Nr 1 – Wycena ofertowa</w:t>
      </w:r>
    </w:p>
    <w:p w14:paraId="379B0EA7" w14:textId="77777777" w:rsidR="005B33E8" w:rsidRPr="00C7583F" w:rsidRDefault="005B33E8" w:rsidP="0080496A">
      <w:pPr>
        <w:spacing w:line="276" w:lineRule="auto"/>
        <w:jc w:val="both"/>
        <w:rPr>
          <w:rFonts w:ascii="Arial" w:hAnsi="Arial" w:cs="Arial"/>
          <w:color w:val="000000" w:themeColor="text1"/>
          <w:sz w:val="24"/>
          <w:szCs w:val="24"/>
        </w:rPr>
      </w:pPr>
      <w:r w:rsidRPr="00C7583F">
        <w:rPr>
          <w:rFonts w:ascii="Arial" w:hAnsi="Arial" w:cs="Arial"/>
          <w:color w:val="000000" w:themeColor="text1"/>
          <w:sz w:val="24"/>
          <w:szCs w:val="24"/>
        </w:rPr>
        <w:t>Zał. Nr 2 – Protokół reklamacyjny</w:t>
      </w:r>
    </w:p>
    <w:p w14:paraId="528DFEC0" w14:textId="77777777" w:rsidR="005B33E8" w:rsidRPr="00C7583F" w:rsidRDefault="005B33E8" w:rsidP="0080496A">
      <w:pPr>
        <w:spacing w:line="276" w:lineRule="auto"/>
        <w:jc w:val="both"/>
        <w:rPr>
          <w:rFonts w:ascii="Arial" w:hAnsi="Arial" w:cs="Arial"/>
          <w:color w:val="000000" w:themeColor="text1"/>
          <w:sz w:val="24"/>
          <w:szCs w:val="24"/>
        </w:rPr>
      </w:pPr>
    </w:p>
    <w:p w14:paraId="2C72DCAD" w14:textId="77777777" w:rsidR="005B33E8" w:rsidRPr="00C7583F" w:rsidRDefault="005B33E8" w:rsidP="0080496A">
      <w:pPr>
        <w:spacing w:line="276" w:lineRule="auto"/>
        <w:ind w:firstLine="708"/>
        <w:jc w:val="both"/>
        <w:rPr>
          <w:rFonts w:ascii="Arial" w:hAnsi="Arial" w:cs="Arial"/>
          <w:color w:val="000000" w:themeColor="text1"/>
          <w:sz w:val="24"/>
          <w:szCs w:val="24"/>
        </w:rPr>
      </w:pPr>
      <w:r w:rsidRPr="00C7583F">
        <w:rPr>
          <w:rFonts w:ascii="Arial" w:hAnsi="Arial" w:cs="Arial"/>
          <w:color w:val="000000" w:themeColor="text1"/>
          <w:sz w:val="24"/>
          <w:szCs w:val="24"/>
        </w:rPr>
        <w:t>WYKONAWCA</w:t>
      </w:r>
      <w:r w:rsidRPr="00C7583F">
        <w:rPr>
          <w:rFonts w:ascii="Arial" w:hAnsi="Arial" w:cs="Arial"/>
          <w:color w:val="000000" w:themeColor="text1"/>
          <w:sz w:val="24"/>
          <w:szCs w:val="24"/>
        </w:rPr>
        <w:tab/>
      </w:r>
      <w:r w:rsidRPr="00C7583F">
        <w:rPr>
          <w:rFonts w:ascii="Arial" w:hAnsi="Arial" w:cs="Arial"/>
          <w:color w:val="000000" w:themeColor="text1"/>
          <w:sz w:val="24"/>
          <w:szCs w:val="24"/>
        </w:rPr>
        <w:tab/>
      </w:r>
      <w:r w:rsidRPr="00C7583F">
        <w:rPr>
          <w:rFonts w:ascii="Arial" w:hAnsi="Arial" w:cs="Arial"/>
          <w:color w:val="000000" w:themeColor="text1"/>
          <w:sz w:val="24"/>
          <w:szCs w:val="24"/>
        </w:rPr>
        <w:tab/>
      </w:r>
      <w:r w:rsidRPr="00C7583F">
        <w:rPr>
          <w:rFonts w:ascii="Arial" w:hAnsi="Arial" w:cs="Arial"/>
          <w:color w:val="000000" w:themeColor="text1"/>
          <w:sz w:val="24"/>
          <w:szCs w:val="24"/>
        </w:rPr>
        <w:tab/>
      </w:r>
      <w:r w:rsidRPr="00C7583F">
        <w:rPr>
          <w:rFonts w:ascii="Arial" w:hAnsi="Arial" w:cs="Arial"/>
          <w:color w:val="000000" w:themeColor="text1"/>
          <w:sz w:val="24"/>
          <w:szCs w:val="24"/>
        </w:rPr>
        <w:tab/>
      </w:r>
      <w:r w:rsidRPr="00C7583F">
        <w:rPr>
          <w:rFonts w:ascii="Arial" w:hAnsi="Arial" w:cs="Arial"/>
          <w:color w:val="000000" w:themeColor="text1"/>
          <w:sz w:val="24"/>
          <w:szCs w:val="24"/>
        </w:rPr>
        <w:tab/>
        <w:t>ZAMAWIAJĄCY</w:t>
      </w:r>
    </w:p>
    <w:p w14:paraId="4D8892EB" w14:textId="77777777" w:rsidR="005B33E8" w:rsidRPr="00C7583F" w:rsidRDefault="005B33E8" w:rsidP="0080496A">
      <w:pPr>
        <w:spacing w:line="276" w:lineRule="auto"/>
        <w:rPr>
          <w:rFonts w:ascii="Arial" w:hAnsi="Arial" w:cs="Arial"/>
          <w:color w:val="000000" w:themeColor="text1"/>
          <w:sz w:val="24"/>
          <w:szCs w:val="24"/>
        </w:rPr>
      </w:pPr>
    </w:p>
    <w:p w14:paraId="0B791272" w14:textId="77777777" w:rsidR="005B33E8" w:rsidRPr="00C7583F" w:rsidRDefault="005B33E8" w:rsidP="0080496A">
      <w:pPr>
        <w:spacing w:line="276" w:lineRule="auto"/>
        <w:rPr>
          <w:rFonts w:ascii="Arial" w:hAnsi="Arial" w:cs="Arial"/>
          <w:b/>
          <w:bCs/>
          <w:color w:val="000000" w:themeColor="text1"/>
          <w:sz w:val="24"/>
          <w:szCs w:val="24"/>
        </w:rPr>
      </w:pPr>
    </w:p>
    <w:p w14:paraId="3EC5676C" w14:textId="77777777" w:rsidR="005B33E8" w:rsidRPr="00C7583F" w:rsidRDefault="005B33E8" w:rsidP="0080496A">
      <w:pPr>
        <w:spacing w:line="276" w:lineRule="auto"/>
        <w:rPr>
          <w:rFonts w:ascii="Arial" w:hAnsi="Arial" w:cs="Arial"/>
          <w:b/>
          <w:bCs/>
          <w:color w:val="000000" w:themeColor="text1"/>
          <w:sz w:val="24"/>
          <w:szCs w:val="24"/>
        </w:rPr>
      </w:pPr>
    </w:p>
    <w:p w14:paraId="123884A4" w14:textId="77777777" w:rsidR="0018139D" w:rsidRPr="00710742" w:rsidRDefault="0018139D" w:rsidP="000C4BF1">
      <w:pPr>
        <w:suppressAutoHyphens w:val="0"/>
        <w:rPr>
          <w:rFonts w:ascii="Arial" w:hAnsi="Arial" w:cs="Arial"/>
          <w:b/>
          <w:bCs/>
          <w:color w:val="000000" w:themeColor="text1"/>
          <w:sz w:val="24"/>
          <w:szCs w:val="24"/>
        </w:rPr>
      </w:pPr>
    </w:p>
    <w:p w14:paraId="07A820C6" w14:textId="77777777" w:rsidR="002571A8" w:rsidRDefault="005B33E8">
      <w:pPr>
        <w:spacing w:line="360" w:lineRule="auto"/>
        <w:jc w:val="center"/>
        <w:rPr>
          <w:color w:val="000000" w:themeColor="text1"/>
          <w:sz w:val="24"/>
          <w:szCs w:val="24"/>
        </w:rPr>
      </w:pPr>
      <w:r w:rsidRPr="00710742">
        <w:rPr>
          <w:color w:val="000000" w:themeColor="text1"/>
          <w:sz w:val="24"/>
          <w:szCs w:val="24"/>
        </w:rPr>
        <w:t xml:space="preserve">                                                                                           </w:t>
      </w:r>
    </w:p>
    <w:p w14:paraId="47EE16ED" w14:textId="77777777" w:rsidR="002571A8" w:rsidRDefault="002571A8">
      <w:pPr>
        <w:suppressAutoHyphens w:val="0"/>
        <w:rPr>
          <w:color w:val="000000" w:themeColor="text1"/>
          <w:sz w:val="24"/>
          <w:szCs w:val="24"/>
        </w:rPr>
      </w:pPr>
      <w:r>
        <w:rPr>
          <w:color w:val="000000" w:themeColor="text1"/>
          <w:sz w:val="24"/>
          <w:szCs w:val="24"/>
        </w:rPr>
        <w:br w:type="page"/>
      </w:r>
    </w:p>
    <w:p w14:paraId="30B7B655" w14:textId="57FE0AB8" w:rsidR="005B33E8" w:rsidRPr="00710742" w:rsidRDefault="005B33E8" w:rsidP="002571A8">
      <w:pPr>
        <w:spacing w:line="360" w:lineRule="auto"/>
        <w:jc w:val="right"/>
        <w:rPr>
          <w:color w:val="000000" w:themeColor="text1"/>
        </w:rPr>
      </w:pPr>
      <w:r w:rsidRPr="00710742">
        <w:rPr>
          <w:color w:val="000000" w:themeColor="text1"/>
          <w:sz w:val="24"/>
          <w:szCs w:val="24"/>
        </w:rPr>
        <w:t xml:space="preserve"> </w:t>
      </w:r>
      <w:r w:rsidRPr="00710742">
        <w:rPr>
          <w:b/>
          <w:color w:val="000000" w:themeColor="text1"/>
          <w:sz w:val="24"/>
          <w:szCs w:val="24"/>
        </w:rPr>
        <w:t>Załącznik nr 2 do umowy ……………..</w:t>
      </w:r>
    </w:p>
    <w:p w14:paraId="12DAB745" w14:textId="77777777" w:rsidR="005B33E8" w:rsidRPr="00710742" w:rsidRDefault="005B33E8">
      <w:pPr>
        <w:spacing w:line="360" w:lineRule="auto"/>
        <w:jc w:val="center"/>
        <w:rPr>
          <w:color w:val="000000" w:themeColor="text1"/>
        </w:rPr>
      </w:pPr>
      <w:r w:rsidRPr="00710742">
        <w:rPr>
          <w:b/>
          <w:color w:val="000000" w:themeColor="text1"/>
          <w:sz w:val="24"/>
          <w:szCs w:val="24"/>
        </w:rPr>
        <w:t xml:space="preserve">                                                                                           </w:t>
      </w:r>
    </w:p>
    <w:p w14:paraId="6BB5841E" w14:textId="77777777" w:rsidR="005B33E8" w:rsidRPr="00710742" w:rsidRDefault="005B33E8">
      <w:pPr>
        <w:jc w:val="center"/>
        <w:rPr>
          <w:b/>
          <w:color w:val="000000" w:themeColor="text1"/>
          <w:sz w:val="24"/>
          <w:szCs w:val="24"/>
        </w:rPr>
      </w:pPr>
    </w:p>
    <w:p w14:paraId="2D9A59A0" w14:textId="77777777" w:rsidR="005B33E8" w:rsidRPr="00710742" w:rsidRDefault="005B33E8">
      <w:pPr>
        <w:jc w:val="center"/>
        <w:rPr>
          <w:b/>
          <w:color w:val="000000" w:themeColor="text1"/>
          <w:sz w:val="24"/>
          <w:szCs w:val="24"/>
        </w:rPr>
      </w:pPr>
    </w:p>
    <w:p w14:paraId="156D2A2A" w14:textId="77777777" w:rsidR="005B33E8" w:rsidRPr="00710742" w:rsidRDefault="005B33E8">
      <w:pPr>
        <w:jc w:val="right"/>
        <w:rPr>
          <w:b/>
          <w:color w:val="000000" w:themeColor="text1"/>
          <w:sz w:val="24"/>
          <w:szCs w:val="24"/>
        </w:rPr>
      </w:pPr>
    </w:p>
    <w:p w14:paraId="17F75B56" w14:textId="77777777" w:rsidR="005B33E8" w:rsidRPr="00710742" w:rsidRDefault="005B33E8">
      <w:pPr>
        <w:jc w:val="right"/>
        <w:rPr>
          <w:color w:val="000000" w:themeColor="text1"/>
        </w:rPr>
      </w:pPr>
      <w:r w:rsidRPr="00710742">
        <w:rPr>
          <w:color w:val="000000" w:themeColor="text1"/>
          <w:sz w:val="24"/>
          <w:szCs w:val="24"/>
        </w:rPr>
        <w:t>…………………………………</w:t>
      </w:r>
    </w:p>
    <w:p w14:paraId="0777B010" w14:textId="77777777" w:rsidR="005B33E8" w:rsidRPr="00710742" w:rsidRDefault="005B33E8">
      <w:pPr>
        <w:jc w:val="center"/>
        <w:rPr>
          <w:color w:val="000000" w:themeColor="text1"/>
        </w:rPr>
      </w:pPr>
      <w:r w:rsidRPr="00710742">
        <w:rPr>
          <w:color w:val="000000" w:themeColor="text1"/>
          <w:sz w:val="16"/>
          <w:szCs w:val="16"/>
        </w:rPr>
        <w:t xml:space="preserve">                                                                                                                                            ( miejscowość, data)</w:t>
      </w:r>
    </w:p>
    <w:p w14:paraId="15AA03AC" w14:textId="77777777" w:rsidR="005B33E8" w:rsidRPr="00710742" w:rsidRDefault="005B33E8">
      <w:pPr>
        <w:jc w:val="center"/>
        <w:rPr>
          <w:color w:val="000000" w:themeColor="text1"/>
          <w:sz w:val="16"/>
          <w:szCs w:val="16"/>
        </w:rPr>
      </w:pPr>
    </w:p>
    <w:p w14:paraId="365B9741" w14:textId="77777777" w:rsidR="005B33E8" w:rsidRPr="00710742" w:rsidRDefault="005B33E8">
      <w:pPr>
        <w:jc w:val="center"/>
        <w:rPr>
          <w:color w:val="000000" w:themeColor="text1"/>
          <w:sz w:val="16"/>
          <w:szCs w:val="16"/>
        </w:rPr>
      </w:pPr>
    </w:p>
    <w:p w14:paraId="72C6742C" w14:textId="77777777" w:rsidR="005B33E8" w:rsidRPr="00710742" w:rsidRDefault="005B33E8">
      <w:pPr>
        <w:rPr>
          <w:color w:val="000000" w:themeColor="text1"/>
        </w:rPr>
      </w:pPr>
      <w:r w:rsidRPr="00710742">
        <w:rPr>
          <w:color w:val="000000" w:themeColor="text1"/>
          <w:sz w:val="16"/>
          <w:szCs w:val="16"/>
        </w:rPr>
        <w:t>………………………………………………….</w:t>
      </w:r>
    </w:p>
    <w:p w14:paraId="4263BAD7" w14:textId="77777777" w:rsidR="005B33E8" w:rsidRPr="00710742" w:rsidRDefault="005B33E8">
      <w:pPr>
        <w:rPr>
          <w:color w:val="000000" w:themeColor="text1"/>
        </w:rPr>
      </w:pPr>
      <w:r w:rsidRPr="00710742">
        <w:rPr>
          <w:color w:val="000000" w:themeColor="text1"/>
          <w:sz w:val="16"/>
          <w:szCs w:val="16"/>
        </w:rPr>
        <w:t>( Wykonawca)</w:t>
      </w:r>
    </w:p>
    <w:p w14:paraId="07039184" w14:textId="77777777" w:rsidR="005B33E8" w:rsidRPr="00710742" w:rsidRDefault="005B33E8">
      <w:pPr>
        <w:rPr>
          <w:color w:val="000000" w:themeColor="text1"/>
          <w:sz w:val="16"/>
          <w:szCs w:val="16"/>
        </w:rPr>
      </w:pPr>
    </w:p>
    <w:p w14:paraId="2EF22C67" w14:textId="77777777" w:rsidR="005B33E8" w:rsidRPr="00710742" w:rsidRDefault="005B33E8">
      <w:pPr>
        <w:rPr>
          <w:color w:val="000000" w:themeColor="text1"/>
        </w:rPr>
      </w:pPr>
      <w:r w:rsidRPr="00710742">
        <w:rPr>
          <w:color w:val="000000" w:themeColor="text1"/>
          <w:sz w:val="16"/>
          <w:szCs w:val="16"/>
        </w:rPr>
        <w:t>………………………………………………….</w:t>
      </w:r>
    </w:p>
    <w:p w14:paraId="1B9E2EC8" w14:textId="77777777" w:rsidR="005B33E8" w:rsidRPr="00710742" w:rsidRDefault="005B33E8">
      <w:pPr>
        <w:rPr>
          <w:color w:val="000000" w:themeColor="text1"/>
        </w:rPr>
      </w:pPr>
      <w:r w:rsidRPr="00710742">
        <w:rPr>
          <w:color w:val="000000" w:themeColor="text1"/>
          <w:sz w:val="16"/>
          <w:szCs w:val="16"/>
        </w:rPr>
        <w:t>( Adres Wykonawcy)</w:t>
      </w:r>
    </w:p>
    <w:p w14:paraId="1E756D73" w14:textId="77777777" w:rsidR="005B33E8" w:rsidRPr="00710742" w:rsidRDefault="005B33E8">
      <w:pPr>
        <w:rPr>
          <w:color w:val="000000" w:themeColor="text1"/>
          <w:sz w:val="16"/>
          <w:szCs w:val="16"/>
        </w:rPr>
      </w:pPr>
    </w:p>
    <w:p w14:paraId="19F4907F" w14:textId="77777777" w:rsidR="005B33E8" w:rsidRPr="00710742" w:rsidRDefault="005B33E8">
      <w:pPr>
        <w:rPr>
          <w:color w:val="000000" w:themeColor="text1"/>
        </w:rPr>
      </w:pPr>
      <w:r w:rsidRPr="00710742">
        <w:rPr>
          <w:color w:val="000000" w:themeColor="text1"/>
          <w:sz w:val="16"/>
          <w:szCs w:val="16"/>
        </w:rPr>
        <w:t>………………………………………………….</w:t>
      </w:r>
    </w:p>
    <w:p w14:paraId="5658290F" w14:textId="77777777" w:rsidR="005B33E8" w:rsidRPr="00710742" w:rsidRDefault="005B33E8">
      <w:pPr>
        <w:rPr>
          <w:color w:val="000000" w:themeColor="text1"/>
          <w:sz w:val="16"/>
          <w:szCs w:val="16"/>
        </w:rPr>
      </w:pPr>
    </w:p>
    <w:p w14:paraId="0F2C04E3" w14:textId="77777777" w:rsidR="005B33E8" w:rsidRPr="00710742" w:rsidRDefault="005B33E8">
      <w:pPr>
        <w:rPr>
          <w:color w:val="000000" w:themeColor="text1"/>
          <w:sz w:val="16"/>
          <w:szCs w:val="16"/>
        </w:rPr>
      </w:pPr>
    </w:p>
    <w:p w14:paraId="26C4232D" w14:textId="77777777" w:rsidR="005B33E8" w:rsidRPr="00710742" w:rsidRDefault="005B33E8">
      <w:pPr>
        <w:rPr>
          <w:color w:val="000000" w:themeColor="text1"/>
          <w:sz w:val="16"/>
          <w:szCs w:val="16"/>
        </w:rPr>
      </w:pPr>
    </w:p>
    <w:p w14:paraId="4D863D5A" w14:textId="77777777" w:rsidR="005B33E8" w:rsidRPr="00710742" w:rsidRDefault="005B33E8">
      <w:pPr>
        <w:rPr>
          <w:color w:val="000000" w:themeColor="text1"/>
          <w:sz w:val="16"/>
          <w:szCs w:val="16"/>
        </w:rPr>
      </w:pPr>
    </w:p>
    <w:p w14:paraId="31EC94E4" w14:textId="77777777" w:rsidR="005B33E8" w:rsidRPr="00710742" w:rsidRDefault="005B33E8">
      <w:pPr>
        <w:jc w:val="center"/>
        <w:rPr>
          <w:color w:val="000000" w:themeColor="text1"/>
        </w:rPr>
      </w:pPr>
      <w:r w:rsidRPr="00710742">
        <w:rPr>
          <w:b/>
          <w:color w:val="000000" w:themeColor="text1"/>
          <w:sz w:val="24"/>
          <w:szCs w:val="24"/>
          <w:u w:val="single"/>
        </w:rPr>
        <w:t>PROTOKÓŁ REKLAMACYJNY</w:t>
      </w:r>
    </w:p>
    <w:p w14:paraId="5C18B795" w14:textId="77777777" w:rsidR="005B33E8" w:rsidRPr="00710742" w:rsidRDefault="005B33E8">
      <w:pPr>
        <w:jc w:val="center"/>
        <w:rPr>
          <w:b/>
          <w:color w:val="000000" w:themeColor="text1"/>
          <w:sz w:val="24"/>
          <w:szCs w:val="24"/>
          <w:u w:val="single"/>
        </w:rPr>
      </w:pPr>
    </w:p>
    <w:p w14:paraId="3B47B748" w14:textId="77777777" w:rsidR="005B33E8" w:rsidRPr="00710742" w:rsidRDefault="005B33E8">
      <w:pPr>
        <w:jc w:val="center"/>
        <w:rPr>
          <w:b/>
          <w:color w:val="000000" w:themeColor="text1"/>
          <w:sz w:val="24"/>
          <w:szCs w:val="24"/>
        </w:rPr>
      </w:pPr>
    </w:p>
    <w:p w14:paraId="494F0B10" w14:textId="77777777" w:rsidR="005B33E8" w:rsidRPr="00710742" w:rsidRDefault="005B33E8">
      <w:pPr>
        <w:jc w:val="center"/>
        <w:rPr>
          <w:b/>
          <w:color w:val="000000" w:themeColor="text1"/>
          <w:sz w:val="24"/>
          <w:szCs w:val="24"/>
        </w:rPr>
      </w:pPr>
    </w:p>
    <w:p w14:paraId="786850B5" w14:textId="77777777" w:rsidR="005B33E8" w:rsidRPr="00710742" w:rsidRDefault="005B33E8">
      <w:pPr>
        <w:rPr>
          <w:color w:val="000000" w:themeColor="text1"/>
        </w:rPr>
      </w:pPr>
      <w:r w:rsidRPr="00710742">
        <w:rPr>
          <w:color w:val="000000" w:themeColor="text1"/>
          <w:sz w:val="24"/>
          <w:szCs w:val="24"/>
        </w:rPr>
        <w:t>Dotyczy: Umowy nr ……………………. zawartej w dniu …………………….. pomiędzy</w:t>
      </w:r>
    </w:p>
    <w:p w14:paraId="54ED1F2C" w14:textId="77777777" w:rsidR="005B33E8" w:rsidRPr="00710742" w:rsidRDefault="005B33E8">
      <w:pPr>
        <w:rPr>
          <w:color w:val="000000" w:themeColor="text1"/>
          <w:sz w:val="24"/>
          <w:szCs w:val="24"/>
        </w:rPr>
      </w:pPr>
    </w:p>
    <w:p w14:paraId="27D1B8B9" w14:textId="77777777" w:rsidR="005B33E8" w:rsidRPr="00710742" w:rsidRDefault="005B33E8">
      <w:pPr>
        <w:rPr>
          <w:color w:val="000000" w:themeColor="text1"/>
        </w:rPr>
      </w:pPr>
      <w:r w:rsidRPr="00710742">
        <w:rPr>
          <w:color w:val="000000" w:themeColor="text1"/>
          <w:sz w:val="24"/>
          <w:szCs w:val="24"/>
        </w:rPr>
        <w:t>…………………………………………………………………………………………………</w:t>
      </w:r>
    </w:p>
    <w:p w14:paraId="33A84D9A" w14:textId="77777777" w:rsidR="005B33E8" w:rsidRPr="00710742" w:rsidRDefault="005B33E8">
      <w:pPr>
        <w:rPr>
          <w:color w:val="000000" w:themeColor="text1"/>
        </w:rPr>
      </w:pPr>
      <w:r w:rsidRPr="00710742">
        <w:rPr>
          <w:color w:val="000000" w:themeColor="text1"/>
          <w:sz w:val="16"/>
          <w:szCs w:val="16"/>
        </w:rPr>
        <w:t>( Wykonawca)</w:t>
      </w:r>
    </w:p>
    <w:p w14:paraId="5AB5CFDB" w14:textId="77777777" w:rsidR="005B33E8" w:rsidRPr="00710742" w:rsidRDefault="005B33E8">
      <w:pPr>
        <w:rPr>
          <w:color w:val="000000" w:themeColor="text1"/>
          <w:sz w:val="16"/>
          <w:szCs w:val="16"/>
        </w:rPr>
      </w:pPr>
    </w:p>
    <w:p w14:paraId="0BF3E645" w14:textId="77777777" w:rsidR="005B33E8" w:rsidRPr="00710742" w:rsidRDefault="005B33E8">
      <w:pPr>
        <w:rPr>
          <w:color w:val="000000" w:themeColor="text1"/>
        </w:rPr>
      </w:pPr>
      <w:r w:rsidRPr="00710742">
        <w:rPr>
          <w:color w:val="000000" w:themeColor="text1"/>
          <w:sz w:val="24"/>
          <w:szCs w:val="24"/>
        </w:rPr>
        <w:t>…………………………………………………………………………………………………</w:t>
      </w:r>
    </w:p>
    <w:p w14:paraId="26D59326" w14:textId="77777777" w:rsidR="005B33E8" w:rsidRPr="00710742" w:rsidRDefault="005B33E8">
      <w:pPr>
        <w:rPr>
          <w:color w:val="000000" w:themeColor="text1"/>
        </w:rPr>
      </w:pPr>
      <w:r w:rsidRPr="00710742">
        <w:rPr>
          <w:color w:val="000000" w:themeColor="text1"/>
          <w:sz w:val="16"/>
          <w:szCs w:val="16"/>
        </w:rPr>
        <w:t>( Zamawiający)</w:t>
      </w:r>
    </w:p>
    <w:p w14:paraId="6A7AE77A" w14:textId="77777777" w:rsidR="005B33E8" w:rsidRPr="00710742" w:rsidRDefault="005B33E8">
      <w:pPr>
        <w:rPr>
          <w:color w:val="000000" w:themeColor="text1"/>
          <w:sz w:val="16"/>
          <w:szCs w:val="16"/>
        </w:rPr>
      </w:pPr>
    </w:p>
    <w:p w14:paraId="080F28E3" w14:textId="77777777" w:rsidR="005B33E8" w:rsidRPr="00710742" w:rsidRDefault="005B33E8">
      <w:pPr>
        <w:rPr>
          <w:color w:val="000000" w:themeColor="text1"/>
          <w:sz w:val="24"/>
          <w:szCs w:val="24"/>
        </w:rPr>
      </w:pPr>
    </w:p>
    <w:p w14:paraId="48A03FB7" w14:textId="77777777" w:rsidR="005B33E8" w:rsidRPr="00710742" w:rsidRDefault="005B33E8">
      <w:pPr>
        <w:rPr>
          <w:color w:val="000000" w:themeColor="text1"/>
        </w:rPr>
      </w:pPr>
      <w:r w:rsidRPr="00710742">
        <w:rPr>
          <w:color w:val="000000" w:themeColor="text1"/>
          <w:sz w:val="24"/>
          <w:szCs w:val="24"/>
        </w:rPr>
        <w:t>Reklamowany asortyment …………………………………………………………………….</w:t>
      </w:r>
    </w:p>
    <w:p w14:paraId="46B9329C" w14:textId="77777777" w:rsidR="005B33E8" w:rsidRPr="00710742" w:rsidRDefault="005B33E8">
      <w:pPr>
        <w:rPr>
          <w:color w:val="000000" w:themeColor="text1"/>
          <w:sz w:val="24"/>
          <w:szCs w:val="24"/>
        </w:rPr>
      </w:pPr>
    </w:p>
    <w:p w14:paraId="49D7706D" w14:textId="77777777" w:rsidR="005B33E8" w:rsidRPr="00710742" w:rsidRDefault="005B33E8">
      <w:pPr>
        <w:rPr>
          <w:color w:val="000000" w:themeColor="text1"/>
        </w:rPr>
      </w:pPr>
      <w:r w:rsidRPr="00710742">
        <w:rPr>
          <w:color w:val="000000" w:themeColor="text1"/>
          <w:sz w:val="24"/>
          <w:szCs w:val="24"/>
        </w:rPr>
        <w:t>…………………………………………………………………………………………………</w:t>
      </w:r>
    </w:p>
    <w:p w14:paraId="6900D2B2" w14:textId="77777777" w:rsidR="005B33E8" w:rsidRPr="00710742" w:rsidRDefault="005B33E8">
      <w:pPr>
        <w:rPr>
          <w:color w:val="000000" w:themeColor="text1"/>
          <w:sz w:val="24"/>
          <w:szCs w:val="24"/>
        </w:rPr>
      </w:pPr>
    </w:p>
    <w:p w14:paraId="5F9FF358" w14:textId="77777777" w:rsidR="005B33E8" w:rsidRPr="00710742" w:rsidRDefault="005B33E8">
      <w:pPr>
        <w:rPr>
          <w:color w:val="000000" w:themeColor="text1"/>
        </w:rPr>
      </w:pPr>
      <w:r w:rsidRPr="00710742">
        <w:rPr>
          <w:color w:val="000000" w:themeColor="text1"/>
          <w:sz w:val="24"/>
          <w:szCs w:val="24"/>
        </w:rPr>
        <w:t>Opis wady ……………………………………………………………………………………</w:t>
      </w:r>
    </w:p>
    <w:p w14:paraId="16475A67" w14:textId="77777777" w:rsidR="005B33E8" w:rsidRPr="00710742" w:rsidRDefault="005B33E8">
      <w:pPr>
        <w:rPr>
          <w:color w:val="000000" w:themeColor="text1"/>
          <w:sz w:val="24"/>
          <w:szCs w:val="24"/>
        </w:rPr>
      </w:pPr>
    </w:p>
    <w:p w14:paraId="4A63D651" w14:textId="77777777" w:rsidR="005B33E8" w:rsidRPr="00710742" w:rsidRDefault="005B33E8">
      <w:pPr>
        <w:rPr>
          <w:color w:val="000000" w:themeColor="text1"/>
        </w:rPr>
      </w:pPr>
      <w:r w:rsidRPr="00710742">
        <w:rPr>
          <w:color w:val="000000" w:themeColor="text1"/>
          <w:sz w:val="24"/>
          <w:szCs w:val="24"/>
        </w:rPr>
        <w:t>………………………………………………………………………………………………….</w:t>
      </w:r>
    </w:p>
    <w:p w14:paraId="7321C467" w14:textId="77777777" w:rsidR="005B33E8" w:rsidRPr="00710742" w:rsidRDefault="005B33E8">
      <w:pPr>
        <w:rPr>
          <w:color w:val="000000" w:themeColor="text1"/>
          <w:sz w:val="24"/>
          <w:szCs w:val="24"/>
        </w:rPr>
      </w:pPr>
    </w:p>
    <w:p w14:paraId="7178A198" w14:textId="77777777" w:rsidR="005B33E8" w:rsidRPr="00710742" w:rsidRDefault="005B33E8">
      <w:pPr>
        <w:rPr>
          <w:color w:val="000000" w:themeColor="text1"/>
        </w:rPr>
      </w:pPr>
      <w:r w:rsidRPr="00710742">
        <w:rPr>
          <w:color w:val="000000" w:themeColor="text1"/>
          <w:sz w:val="24"/>
          <w:szCs w:val="24"/>
        </w:rPr>
        <w:t>………………………………………………………………………………………………….</w:t>
      </w:r>
    </w:p>
    <w:p w14:paraId="3BDC3FED" w14:textId="77777777" w:rsidR="005B33E8" w:rsidRPr="00710742" w:rsidRDefault="005B33E8">
      <w:pPr>
        <w:rPr>
          <w:color w:val="000000" w:themeColor="text1"/>
          <w:sz w:val="24"/>
          <w:szCs w:val="24"/>
        </w:rPr>
      </w:pPr>
    </w:p>
    <w:p w14:paraId="0B8D3CBF" w14:textId="77777777" w:rsidR="005B33E8" w:rsidRPr="00710742" w:rsidRDefault="005B33E8">
      <w:pPr>
        <w:rPr>
          <w:color w:val="000000" w:themeColor="text1"/>
        </w:rPr>
      </w:pPr>
      <w:r w:rsidRPr="00710742">
        <w:rPr>
          <w:color w:val="000000" w:themeColor="text1"/>
          <w:sz w:val="24"/>
          <w:szCs w:val="24"/>
        </w:rPr>
        <w:t xml:space="preserve">Żądania odbiorcy </w:t>
      </w:r>
      <w:r w:rsidRPr="00710742">
        <w:rPr>
          <w:bCs/>
          <w:color w:val="000000" w:themeColor="text1"/>
          <w:sz w:val="24"/>
          <w:szCs w:val="24"/>
        </w:rPr>
        <w:t>w</w:t>
      </w:r>
      <w:r w:rsidRPr="00710742">
        <w:rPr>
          <w:b/>
          <w:bCs/>
          <w:color w:val="000000" w:themeColor="text1"/>
          <w:sz w:val="24"/>
          <w:szCs w:val="24"/>
        </w:rPr>
        <w:t xml:space="preserve"> </w:t>
      </w:r>
      <w:r w:rsidRPr="00710742">
        <w:rPr>
          <w:bCs/>
          <w:color w:val="000000" w:themeColor="text1"/>
          <w:sz w:val="24"/>
          <w:szCs w:val="24"/>
        </w:rPr>
        <w:t>przypadku wad jakościowych reklamowanej  dostawy</w:t>
      </w:r>
      <w:r w:rsidRPr="00710742">
        <w:rPr>
          <w:bCs/>
          <w:color w:val="000000" w:themeColor="text1"/>
        </w:rPr>
        <w:t>……………….</w:t>
      </w:r>
      <w:r w:rsidRPr="00710742">
        <w:rPr>
          <w:color w:val="000000" w:themeColor="text1"/>
          <w:sz w:val="24"/>
          <w:szCs w:val="24"/>
        </w:rPr>
        <w:t xml:space="preserve"> </w:t>
      </w:r>
    </w:p>
    <w:p w14:paraId="4460101A" w14:textId="77777777" w:rsidR="005B33E8" w:rsidRPr="00710742" w:rsidRDefault="005B33E8">
      <w:pPr>
        <w:rPr>
          <w:color w:val="000000" w:themeColor="text1"/>
          <w:sz w:val="24"/>
          <w:szCs w:val="24"/>
        </w:rPr>
      </w:pPr>
    </w:p>
    <w:p w14:paraId="34568F6F" w14:textId="77777777" w:rsidR="005B33E8" w:rsidRPr="00710742" w:rsidRDefault="005B33E8">
      <w:pPr>
        <w:rPr>
          <w:color w:val="000000" w:themeColor="text1"/>
        </w:rPr>
      </w:pPr>
      <w:r w:rsidRPr="00710742">
        <w:rPr>
          <w:color w:val="000000" w:themeColor="text1"/>
          <w:sz w:val="24"/>
          <w:szCs w:val="24"/>
        </w:rPr>
        <w:t>………………………………………………………………………………………………….</w:t>
      </w:r>
    </w:p>
    <w:p w14:paraId="77C974EE" w14:textId="77777777" w:rsidR="005B33E8" w:rsidRPr="00710742" w:rsidRDefault="005B33E8">
      <w:pPr>
        <w:rPr>
          <w:color w:val="000000" w:themeColor="text1"/>
          <w:sz w:val="24"/>
          <w:szCs w:val="24"/>
        </w:rPr>
      </w:pPr>
    </w:p>
    <w:p w14:paraId="0697C5FA" w14:textId="77777777" w:rsidR="005B33E8" w:rsidRPr="00710742" w:rsidRDefault="005B33E8">
      <w:pPr>
        <w:rPr>
          <w:color w:val="000000" w:themeColor="text1"/>
        </w:rPr>
      </w:pPr>
      <w:r w:rsidRPr="00710742">
        <w:rPr>
          <w:color w:val="000000" w:themeColor="text1"/>
          <w:sz w:val="24"/>
          <w:szCs w:val="24"/>
        </w:rPr>
        <w:t>………………………………………………………………………………………………….</w:t>
      </w:r>
    </w:p>
    <w:p w14:paraId="0792B083" w14:textId="77777777" w:rsidR="005B33E8" w:rsidRPr="00710742" w:rsidRDefault="005B33E8">
      <w:pPr>
        <w:rPr>
          <w:color w:val="000000" w:themeColor="text1"/>
          <w:sz w:val="24"/>
          <w:szCs w:val="24"/>
        </w:rPr>
      </w:pPr>
    </w:p>
    <w:p w14:paraId="218A36E8" w14:textId="77777777" w:rsidR="005B33E8" w:rsidRPr="00710742" w:rsidRDefault="005B33E8">
      <w:pPr>
        <w:rPr>
          <w:color w:val="000000" w:themeColor="text1"/>
        </w:rPr>
      </w:pPr>
      <w:r w:rsidRPr="00710742">
        <w:rPr>
          <w:color w:val="000000" w:themeColor="text1"/>
          <w:sz w:val="24"/>
          <w:szCs w:val="24"/>
        </w:rPr>
        <w:t>Podstawa reklamacji……………………………………………………………………………</w:t>
      </w:r>
    </w:p>
    <w:p w14:paraId="4E69274A" w14:textId="77777777" w:rsidR="005B33E8" w:rsidRPr="00710742" w:rsidRDefault="005B33E8">
      <w:pPr>
        <w:rPr>
          <w:color w:val="000000" w:themeColor="text1"/>
          <w:sz w:val="24"/>
          <w:szCs w:val="24"/>
        </w:rPr>
      </w:pPr>
    </w:p>
    <w:p w14:paraId="331526E3" w14:textId="77777777" w:rsidR="005B33E8" w:rsidRPr="00710742" w:rsidRDefault="005B33E8">
      <w:pPr>
        <w:rPr>
          <w:color w:val="000000" w:themeColor="text1"/>
          <w:sz w:val="24"/>
          <w:szCs w:val="24"/>
        </w:rPr>
      </w:pPr>
    </w:p>
    <w:p w14:paraId="4D81A69C" w14:textId="77777777" w:rsidR="005B33E8" w:rsidRPr="00710742" w:rsidRDefault="005B33E8">
      <w:pPr>
        <w:rPr>
          <w:color w:val="000000" w:themeColor="text1"/>
          <w:sz w:val="24"/>
          <w:szCs w:val="24"/>
        </w:rPr>
      </w:pPr>
    </w:p>
    <w:p w14:paraId="01E187D7" w14:textId="77777777" w:rsidR="005B33E8" w:rsidRPr="00710742" w:rsidRDefault="005B33E8">
      <w:pPr>
        <w:rPr>
          <w:color w:val="000000" w:themeColor="text1"/>
          <w:sz w:val="24"/>
          <w:szCs w:val="24"/>
        </w:rPr>
      </w:pPr>
    </w:p>
    <w:p w14:paraId="4424FC6D" w14:textId="77777777" w:rsidR="005B33E8" w:rsidRPr="00710742" w:rsidRDefault="005B33E8">
      <w:pPr>
        <w:rPr>
          <w:color w:val="000000" w:themeColor="text1"/>
        </w:rPr>
      </w:pPr>
      <w:r w:rsidRPr="00710742">
        <w:rPr>
          <w:color w:val="000000" w:themeColor="text1"/>
          <w:sz w:val="24"/>
          <w:szCs w:val="24"/>
        </w:rPr>
        <w:t>………………………………………..                       …………………………………………</w:t>
      </w:r>
    </w:p>
    <w:p w14:paraId="59F4B9B7" w14:textId="77777777" w:rsidR="005B33E8" w:rsidRPr="00710742" w:rsidRDefault="005B33E8">
      <w:pPr>
        <w:rPr>
          <w:color w:val="000000" w:themeColor="text1"/>
        </w:rPr>
      </w:pPr>
      <w:r w:rsidRPr="00710742">
        <w:rPr>
          <w:color w:val="000000" w:themeColor="text1"/>
          <w:sz w:val="16"/>
          <w:szCs w:val="16"/>
        </w:rPr>
        <w:t xml:space="preserve">    (imię i nazwisko,  podpis przyjmującego reklamację)                                               (imię i nazwisko,  podpis zgłaszającego reklamację)</w:t>
      </w:r>
    </w:p>
    <w:p w14:paraId="1C858357" w14:textId="77777777" w:rsidR="005B33E8" w:rsidRPr="00710742" w:rsidRDefault="005B33E8">
      <w:pPr>
        <w:widowControl w:val="0"/>
        <w:autoSpaceDE w:val="0"/>
        <w:ind w:left="568"/>
        <w:jc w:val="both"/>
        <w:rPr>
          <w:color w:val="000000" w:themeColor="text1"/>
          <w:sz w:val="24"/>
          <w:szCs w:val="28"/>
        </w:rPr>
      </w:pPr>
    </w:p>
    <w:sectPr w:rsidR="005B33E8" w:rsidRPr="00710742" w:rsidSect="00673CD5">
      <w:footerReference w:type="default" r:id="rId9"/>
      <w:pgSz w:w="11906" w:h="16838"/>
      <w:pgMar w:top="102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C5DE" w14:textId="77777777" w:rsidR="00F734D7" w:rsidRDefault="00F734D7">
      <w:r>
        <w:separator/>
      </w:r>
    </w:p>
  </w:endnote>
  <w:endnote w:type="continuationSeparator" w:id="0">
    <w:p w14:paraId="46A0E4E2" w14:textId="77777777" w:rsidR="00F734D7" w:rsidRDefault="00F73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71193" w14:textId="3F6C5546" w:rsidR="005B33E8" w:rsidRDefault="004C6730">
    <w:pPr>
      <w:pStyle w:val="Stopka"/>
      <w:ind w:right="360"/>
    </w:pPr>
    <w:r>
      <w:rPr>
        <w:noProof/>
        <w:lang w:eastAsia="pl-PL"/>
      </w:rPr>
      <mc:AlternateContent>
        <mc:Choice Requires="wps">
          <w:drawing>
            <wp:anchor distT="0" distB="0" distL="0" distR="0" simplePos="0" relativeHeight="251657728" behindDoc="0" locked="0" layoutInCell="1" allowOverlap="1" wp14:anchorId="0CC6B956" wp14:editId="4E8AD724">
              <wp:simplePos x="0" y="0"/>
              <wp:positionH relativeFrom="page">
                <wp:posOffset>6825615</wp:posOffset>
              </wp:positionH>
              <wp:positionV relativeFrom="paragraph">
                <wp:posOffset>635</wp:posOffset>
              </wp:positionV>
              <wp:extent cx="1397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C0CCB1" w14:textId="77777777" w:rsidR="005B33E8" w:rsidRDefault="005B33E8">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C6B956" id="_x0000_t202" coordsize="21600,21600" o:spt="202" path="m,l,21600r21600,l21600,xe">
              <v:stroke joinstyle="miter"/>
              <v:path gradientshapeok="t" o:connecttype="rect"/>
            </v:shapetype>
            <v:shape id="Text Box 1" o:spid="_x0000_s1026" type="#_x0000_t202" style="position:absolute;margin-left:537.45pt;margin-top:.05pt;width:1.1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" stroked="f">
              <v:fill opacity="0"/>
              <v:textbox inset="0,0,0,0">
                <w:txbxContent>
                  <w:p w14:paraId="3EC0CCB1" w14:textId="77777777" w:rsidR="005B33E8" w:rsidRDefault="005B33E8">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F1D3E" w14:textId="77777777" w:rsidR="00F734D7" w:rsidRDefault="00F734D7">
      <w:r>
        <w:separator/>
      </w:r>
    </w:p>
  </w:footnote>
  <w:footnote w:type="continuationSeparator" w:id="0">
    <w:p w14:paraId="15BBC4EF" w14:textId="77777777" w:rsidR="00F734D7" w:rsidRDefault="00F734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8"/>
      <w:numFmt w:val="bullet"/>
      <w:lvlText w:val=""/>
      <w:lvlJc w:val="left"/>
      <w:pPr>
        <w:tabs>
          <w:tab w:val="num" w:pos="708"/>
        </w:tabs>
        <w:ind w:left="786" w:hanging="360"/>
      </w:pPr>
      <w:rPr>
        <w:rFonts w:ascii="Symbol" w:hAnsi="Symbol" w:cs="Times New Roman" w:hint="default"/>
        <w:sz w:val="24"/>
        <w:szCs w:val="24"/>
      </w:rPr>
    </w:lvl>
  </w:abstractNum>
  <w:abstractNum w:abstractNumId="2" w15:restartNumberingAfterBreak="0">
    <w:nsid w:val="00000003"/>
    <w:multiLevelType w:val="multilevel"/>
    <w:tmpl w:val="00000003"/>
    <w:name w:val="WW8Num6"/>
    <w:lvl w:ilvl="0">
      <w:start w:val="1"/>
      <w:numFmt w:val="lowerLetter"/>
      <w:lvlText w:val="%1)"/>
      <w:lvlJc w:val="left"/>
      <w:pPr>
        <w:tabs>
          <w:tab w:val="num" w:pos="780"/>
        </w:tabs>
        <w:ind w:left="780" w:hanging="420"/>
      </w:pPr>
      <w:rPr>
        <w:rFonts w:hint="default"/>
      </w:rPr>
    </w:lvl>
    <w:lvl w:ilvl="1">
      <w:start w:val="1"/>
      <w:numFmt w:val="bullet"/>
      <w:lvlText w:val="-"/>
      <w:lvlJc w:val="left"/>
      <w:pPr>
        <w:tabs>
          <w:tab w:val="num" w:pos="1440"/>
        </w:tabs>
        <w:ind w:left="1440" w:hanging="360"/>
      </w:pPr>
      <w:rPr>
        <w:rFonts w:ascii="Times New Roman" w:hAnsi="Times New Roman" w:cs="Times New Roman" w:hint="default"/>
        <w:sz w:val="24"/>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9"/>
    <w:lvl w:ilvl="0">
      <w:start w:val="1"/>
      <w:numFmt w:val="decimal"/>
      <w:lvlText w:val="%1."/>
      <w:lvlJc w:val="left"/>
      <w:pPr>
        <w:tabs>
          <w:tab w:val="num" w:pos="567"/>
        </w:tabs>
        <w:ind w:left="567" w:hanging="567"/>
      </w:pPr>
      <w:rPr>
        <w:rFonts w:ascii="Arial" w:hAnsi="Arial" w:cs="Arial"/>
        <w:b w:val="0"/>
        <w:sz w:val="24"/>
        <w:szCs w:val="24"/>
      </w:rPr>
    </w:lvl>
  </w:abstractNum>
  <w:abstractNum w:abstractNumId="4" w15:restartNumberingAfterBreak="0">
    <w:nsid w:val="00000005"/>
    <w:multiLevelType w:val="singleLevel"/>
    <w:tmpl w:val="00000005"/>
    <w:name w:val="WW8Num13"/>
    <w:lvl w:ilvl="0">
      <w:start w:val="1"/>
      <w:numFmt w:val="lowerLetter"/>
      <w:lvlText w:val="%1."/>
      <w:lvlJc w:val="left"/>
      <w:pPr>
        <w:tabs>
          <w:tab w:val="num" w:pos="0"/>
        </w:tabs>
        <w:ind w:left="720" w:hanging="360"/>
      </w:pPr>
      <w:rPr>
        <w:rFonts w:cs="Arial" w:hint="default"/>
      </w:rPr>
    </w:lvl>
  </w:abstractNum>
  <w:abstractNum w:abstractNumId="5" w15:restartNumberingAfterBreak="0">
    <w:nsid w:val="00000006"/>
    <w:multiLevelType w:val="singleLevel"/>
    <w:tmpl w:val="00000006"/>
    <w:name w:val="WW8Num15"/>
    <w:lvl w:ilvl="0">
      <w:start w:val="1"/>
      <w:numFmt w:val="decimal"/>
      <w:lvlText w:val="%1."/>
      <w:lvlJc w:val="left"/>
      <w:pPr>
        <w:tabs>
          <w:tab w:val="num" w:pos="0"/>
        </w:tabs>
        <w:ind w:left="643" w:hanging="360"/>
      </w:pPr>
      <w:rPr>
        <w:rFonts w:ascii="Arial" w:hAnsi="Arial" w:cs="Arial"/>
        <w:color w:val="auto"/>
        <w:sz w:val="24"/>
        <w:szCs w:val="24"/>
      </w:rPr>
    </w:lvl>
  </w:abstractNum>
  <w:abstractNum w:abstractNumId="6" w15:restartNumberingAfterBreak="0">
    <w:nsid w:val="00000007"/>
    <w:multiLevelType w:val="singleLevel"/>
    <w:tmpl w:val="00000007"/>
    <w:name w:val="WW8Num16"/>
    <w:lvl w:ilvl="0">
      <w:start w:val="1"/>
      <w:numFmt w:val="decimal"/>
      <w:lvlText w:val="%1."/>
      <w:lvlJc w:val="left"/>
      <w:pPr>
        <w:tabs>
          <w:tab w:val="num" w:pos="360"/>
        </w:tabs>
        <w:ind w:left="360" w:hanging="360"/>
      </w:pPr>
      <w:rPr>
        <w:rFonts w:ascii="Arial" w:hAnsi="Arial" w:cs="Arial"/>
        <w:sz w:val="24"/>
        <w:szCs w:val="24"/>
      </w:rPr>
    </w:lvl>
  </w:abstractNum>
  <w:abstractNum w:abstractNumId="7" w15:restartNumberingAfterBreak="0">
    <w:nsid w:val="00000008"/>
    <w:multiLevelType w:val="singleLevel"/>
    <w:tmpl w:val="00000008"/>
    <w:name w:val="WW8Num19"/>
    <w:lvl w:ilvl="0">
      <w:start w:val="1"/>
      <w:numFmt w:val="decimal"/>
      <w:lvlText w:val="%1."/>
      <w:lvlJc w:val="left"/>
      <w:pPr>
        <w:tabs>
          <w:tab w:val="num" w:pos="720"/>
        </w:tabs>
        <w:ind w:left="720" w:hanging="360"/>
      </w:pPr>
      <w:rPr>
        <w:rFonts w:ascii="Arial" w:hAnsi="Arial" w:cs="Arial"/>
        <w:sz w:val="24"/>
        <w:szCs w:val="24"/>
      </w:rPr>
    </w:lvl>
  </w:abstractNum>
  <w:abstractNum w:abstractNumId="8" w15:restartNumberingAfterBreak="0">
    <w:nsid w:val="00000009"/>
    <w:multiLevelType w:val="singleLevel"/>
    <w:tmpl w:val="00000009"/>
    <w:lvl w:ilvl="0">
      <w:start w:val="1"/>
      <w:numFmt w:val="decimal"/>
      <w:lvlText w:val="%1."/>
      <w:lvlJc w:val="left"/>
      <w:pPr>
        <w:tabs>
          <w:tab w:val="num" w:pos="567"/>
        </w:tabs>
        <w:ind w:left="567" w:hanging="567"/>
      </w:pPr>
      <w:rPr>
        <w:rFonts w:ascii="Arial" w:hAnsi="Arial" w:cs="Arial"/>
        <w:sz w:val="24"/>
        <w:szCs w:val="24"/>
      </w:rPr>
    </w:lvl>
  </w:abstractNum>
  <w:abstractNum w:abstractNumId="9" w15:restartNumberingAfterBreak="0">
    <w:nsid w:val="0000000A"/>
    <w:multiLevelType w:val="multilevel"/>
    <w:tmpl w:val="0000000A"/>
    <w:name w:val="WW8Num28"/>
    <w:lvl w:ilvl="0">
      <w:start w:val="9"/>
      <w:numFmt w:val="decimal"/>
      <w:lvlText w:val="%1."/>
      <w:lvlJc w:val="left"/>
      <w:pPr>
        <w:tabs>
          <w:tab w:val="num" w:pos="0"/>
        </w:tabs>
        <w:ind w:left="72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singleLevel"/>
    <w:tmpl w:val="0000000B"/>
    <w:name w:val="WW8Num30"/>
    <w:lvl w:ilvl="0">
      <w:start w:val="1"/>
      <w:numFmt w:val="lowerLetter"/>
      <w:lvlText w:val="%1)"/>
      <w:lvlJc w:val="left"/>
      <w:pPr>
        <w:tabs>
          <w:tab w:val="num" w:pos="0"/>
        </w:tabs>
        <w:ind w:left="1080" w:hanging="360"/>
      </w:pPr>
      <w:rPr>
        <w:rFonts w:ascii="Arial" w:hAnsi="Arial" w:cs="Arial" w:hint="default"/>
        <w:sz w:val="24"/>
        <w:szCs w:val="24"/>
      </w:rPr>
    </w:lvl>
  </w:abstractNum>
  <w:abstractNum w:abstractNumId="11" w15:restartNumberingAfterBreak="0">
    <w:nsid w:val="0000000C"/>
    <w:multiLevelType w:val="singleLevel"/>
    <w:tmpl w:val="0000000C"/>
    <w:name w:val="WW8Num31"/>
    <w:lvl w:ilvl="0">
      <w:start w:val="1"/>
      <w:numFmt w:val="lowerLetter"/>
      <w:lvlText w:val="%1)"/>
      <w:lvlJc w:val="left"/>
      <w:pPr>
        <w:tabs>
          <w:tab w:val="num" w:pos="0"/>
        </w:tabs>
        <w:ind w:left="720" w:hanging="360"/>
      </w:pPr>
      <w:rPr>
        <w:rFonts w:ascii="Arial" w:hAnsi="Arial" w:cs="Arial"/>
        <w:sz w:val="24"/>
        <w:szCs w:val="24"/>
      </w:rPr>
    </w:lvl>
  </w:abstractNum>
  <w:abstractNum w:abstractNumId="12" w15:restartNumberingAfterBreak="0">
    <w:nsid w:val="0000000D"/>
    <w:multiLevelType w:val="singleLevel"/>
    <w:tmpl w:val="0000000D"/>
    <w:name w:val="WW8Num35"/>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0E"/>
    <w:multiLevelType w:val="singleLevel"/>
    <w:tmpl w:val="6D6A07AA"/>
    <w:name w:val="WW8Num38"/>
    <w:lvl w:ilvl="0">
      <w:start w:val="1"/>
      <w:numFmt w:val="decimal"/>
      <w:lvlText w:val="%1."/>
      <w:lvlJc w:val="left"/>
      <w:pPr>
        <w:tabs>
          <w:tab w:val="num" w:pos="0"/>
        </w:tabs>
        <w:ind w:left="720" w:hanging="360"/>
      </w:pPr>
      <w:rPr>
        <w:rFonts w:ascii="Arial" w:hAnsi="Arial" w:cs="Arial" w:hint="default"/>
        <w:b w:val="0"/>
        <w:sz w:val="24"/>
        <w:szCs w:val="24"/>
      </w:rPr>
    </w:lvl>
  </w:abstractNum>
  <w:abstractNum w:abstractNumId="14" w15:restartNumberingAfterBreak="0">
    <w:nsid w:val="0000000F"/>
    <w:multiLevelType w:val="singleLevel"/>
    <w:tmpl w:val="0000000F"/>
    <w:name w:val="WW8Num44"/>
    <w:lvl w:ilvl="0">
      <w:start w:val="1"/>
      <w:numFmt w:val="decimal"/>
      <w:lvlText w:val="%1."/>
      <w:lvlJc w:val="left"/>
      <w:pPr>
        <w:tabs>
          <w:tab w:val="num" w:pos="360"/>
        </w:tabs>
        <w:ind w:left="360" w:hanging="360"/>
      </w:pPr>
      <w:rPr>
        <w:rFonts w:cs="Arial"/>
        <w:color w:val="auto"/>
      </w:rPr>
    </w:lvl>
  </w:abstractNum>
  <w:abstractNum w:abstractNumId="15" w15:restartNumberingAfterBreak="0">
    <w:nsid w:val="00000010"/>
    <w:multiLevelType w:val="multilevel"/>
    <w:tmpl w:val="43E04E7A"/>
    <w:lvl w:ilvl="0">
      <w:start w:val="1"/>
      <w:numFmt w:val="decimal"/>
      <w:lvlText w:val="%1."/>
      <w:lvlJc w:val="left"/>
      <w:pPr>
        <w:tabs>
          <w:tab w:val="num" w:pos="360"/>
        </w:tabs>
        <w:ind w:left="360" w:hanging="360"/>
      </w:pPr>
      <w:rPr>
        <w:rFonts w:ascii="Arial" w:hAnsi="Arial" w:cs="Arial"/>
        <w:sz w:val="24"/>
        <w:szCs w:val="24"/>
      </w:rPr>
    </w:lvl>
    <w:lvl w:ilvl="1">
      <w:start w:val="1"/>
      <w:numFmt w:val="lowerLetter"/>
      <w:lvlText w:val="%2)"/>
      <w:lvlJc w:val="left"/>
      <w:pPr>
        <w:tabs>
          <w:tab w:val="num" w:pos="1440"/>
        </w:tabs>
        <w:ind w:left="1440" w:hanging="360"/>
      </w:pPr>
      <w:rPr>
        <w:rFonts w:ascii="Arial" w:hAnsi="Arial" w:cs="Arial" w:hint="default"/>
        <w:sz w:val="24"/>
        <w:szCs w:val="24"/>
      </w:rPr>
    </w:lvl>
    <w:lvl w:ilvl="2">
      <w:start w:val="1"/>
      <w:numFmt w:val="decimal"/>
      <w:lvlText w:val="%3."/>
      <w:lvlJc w:val="left"/>
      <w:pPr>
        <w:tabs>
          <w:tab w:val="num" w:pos="2547"/>
        </w:tabs>
        <w:ind w:left="2547" w:hanging="567"/>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lvl w:ilvl="0">
      <w:start w:val="6"/>
      <w:numFmt w:val="decimal"/>
      <w:lvlText w:val="%1."/>
      <w:lvlJc w:val="left"/>
      <w:pPr>
        <w:tabs>
          <w:tab w:val="num" w:pos="360"/>
        </w:tabs>
        <w:ind w:left="360" w:hanging="360"/>
      </w:pPr>
    </w:lvl>
    <w:lvl w:ilvl="1">
      <w:start w:val="9"/>
      <w:numFmt w:val="decimal"/>
      <w:lvlText w:val="%2."/>
      <w:lvlJc w:val="left"/>
      <w:pPr>
        <w:tabs>
          <w:tab w:val="num" w:pos="1014"/>
        </w:tabs>
        <w:ind w:left="1014" w:hanging="360"/>
      </w:pPr>
    </w:lvl>
    <w:lvl w:ilvl="2">
      <w:start w:val="1"/>
      <w:numFmt w:val="decimal"/>
      <w:lvlText w:val="%3."/>
      <w:lvlJc w:val="left"/>
      <w:pPr>
        <w:tabs>
          <w:tab w:val="num" w:pos="708"/>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407C67E6"/>
    <w:lvl w:ilvl="0">
      <w:start w:val="1"/>
      <w:numFmt w:val="decimal"/>
      <w:lvlText w:val="%1."/>
      <w:lvlJc w:val="left"/>
      <w:pPr>
        <w:tabs>
          <w:tab w:val="num" w:pos="454"/>
        </w:tabs>
        <w:ind w:left="454" w:hanging="454"/>
      </w:pPr>
      <w:rPr>
        <w:b w:val="0"/>
        <w:color w:val="000000" w:themeColor="text1"/>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lvl w:ilvl="0">
      <w:start w:val="1"/>
      <w:numFmt w:val="decimal"/>
      <w:lvlText w:val="%1."/>
      <w:lvlJc w:val="left"/>
      <w:pPr>
        <w:tabs>
          <w:tab w:val="num" w:pos="567"/>
        </w:tabs>
        <w:ind w:left="567" w:hanging="567"/>
      </w:pPr>
      <w:rPr>
        <w:rFonts w:ascii="Arial" w:hAnsi="Arial" w:cs="Arial"/>
        <w:b w:val="0"/>
        <w:sz w:val="24"/>
        <w:szCs w:val="24"/>
      </w:rPr>
    </w:lvl>
    <w:lvl w:ilvl="1">
      <w:start w:val="1"/>
      <w:numFmt w:val="decimal"/>
      <w:lvlText w:val="%2."/>
      <w:lvlJc w:val="left"/>
      <w:pPr>
        <w:tabs>
          <w:tab w:val="num" w:pos="1647"/>
        </w:tabs>
        <w:ind w:left="1647" w:hanging="567"/>
      </w:pPr>
      <w:rPr>
        <w:rFonts w:ascii="Arial" w:hAnsi="Arial" w:cs="Arial"/>
        <w:b w:val="0"/>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4"/>
    <w:multiLevelType w:val="multilevel"/>
    <w:tmpl w:val="00000014"/>
    <w:lvl w:ilvl="0">
      <w:start w:val="1"/>
      <w:numFmt w:val="decimal"/>
      <w:lvlText w:val="%1."/>
      <w:lvlJc w:val="left"/>
      <w:pPr>
        <w:tabs>
          <w:tab w:val="num" w:pos="360"/>
        </w:tabs>
        <w:ind w:left="360" w:hanging="360"/>
      </w:pPr>
      <w:rPr>
        <w:rFonts w:ascii="Arial" w:hAnsi="Arial" w:cs="Arial"/>
        <w:sz w:val="24"/>
        <w:szCs w:val="24"/>
      </w:rPr>
    </w:lvl>
    <w:lvl w:ilvl="1">
      <w:start w:val="1"/>
      <w:numFmt w:val="lowerLetter"/>
      <w:lvlText w:val="%2)"/>
      <w:lvlJc w:val="left"/>
      <w:pPr>
        <w:tabs>
          <w:tab w:val="num" w:pos="1440"/>
        </w:tabs>
        <w:ind w:left="1440" w:hanging="360"/>
      </w:pPr>
      <w:rPr>
        <w:rFonts w:cs="Arial"/>
      </w:rPr>
    </w:lvl>
    <w:lvl w:ilvl="2">
      <w:start w:val="1"/>
      <w:numFmt w:val="decimal"/>
      <w:lvlText w:val="%3."/>
      <w:lvlJc w:val="left"/>
      <w:pPr>
        <w:tabs>
          <w:tab w:val="num" w:pos="2547"/>
        </w:tabs>
        <w:ind w:left="2547" w:hanging="567"/>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0DC5A4E"/>
    <w:multiLevelType w:val="hybridMultilevel"/>
    <w:tmpl w:val="C6DA363C"/>
    <w:lvl w:ilvl="0" w:tplc="00000004">
      <w:start w:val="1"/>
      <w:numFmt w:val="decimal"/>
      <w:lvlText w:val="%1."/>
      <w:lvlJc w:val="left"/>
      <w:pPr>
        <w:ind w:left="720" w:hanging="360"/>
      </w:pPr>
      <w:rPr>
        <w:rFonts w:ascii="Arial" w:hAnsi="Arial" w:cs="Arial"/>
        <w:b w:val="0"/>
        <w:sz w:val="24"/>
        <w:szCs w:val="24"/>
      </w:rPr>
    </w:lvl>
    <w:lvl w:ilvl="1" w:tplc="0A1E6ADC">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46166C"/>
    <w:multiLevelType w:val="hybridMultilevel"/>
    <w:tmpl w:val="BC8E4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DA07D8"/>
    <w:multiLevelType w:val="multilevel"/>
    <w:tmpl w:val="88BE6E74"/>
    <w:lvl w:ilvl="0">
      <w:start w:val="1"/>
      <w:numFmt w:val="decimal"/>
      <w:lvlText w:val="%1."/>
      <w:lvlJc w:val="left"/>
      <w:pPr>
        <w:tabs>
          <w:tab w:val="num" w:pos="454"/>
        </w:tabs>
        <w:ind w:left="454" w:hanging="454"/>
      </w:pPr>
      <w:rPr>
        <w:b w:val="0"/>
        <w:color w:val="000000" w:themeColor="text1"/>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rPr>
        <w:rFonts w:ascii="Arial" w:eastAsia="Times New Roman" w:hAnsi="Arial" w:cs="Arial"/>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7CA221B"/>
    <w:multiLevelType w:val="hybridMultilevel"/>
    <w:tmpl w:val="A1B41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4851552">
    <w:abstractNumId w:val="0"/>
  </w:num>
  <w:num w:numId="2" w16cid:durableId="1703432268">
    <w:abstractNumId w:val="1"/>
  </w:num>
  <w:num w:numId="3" w16cid:durableId="67702648">
    <w:abstractNumId w:val="2"/>
  </w:num>
  <w:num w:numId="4" w16cid:durableId="1214852008">
    <w:abstractNumId w:val="3"/>
  </w:num>
  <w:num w:numId="5" w16cid:durableId="842278983">
    <w:abstractNumId w:val="4"/>
  </w:num>
  <w:num w:numId="6" w16cid:durableId="1459764332">
    <w:abstractNumId w:val="5"/>
  </w:num>
  <w:num w:numId="7" w16cid:durableId="1652635067">
    <w:abstractNumId w:val="6"/>
  </w:num>
  <w:num w:numId="8" w16cid:durableId="2059933856">
    <w:abstractNumId w:val="7"/>
  </w:num>
  <w:num w:numId="9" w16cid:durableId="1648703989">
    <w:abstractNumId w:val="8"/>
  </w:num>
  <w:num w:numId="10" w16cid:durableId="10110140">
    <w:abstractNumId w:val="9"/>
  </w:num>
  <w:num w:numId="11" w16cid:durableId="1687174851">
    <w:abstractNumId w:val="10"/>
  </w:num>
  <w:num w:numId="12" w16cid:durableId="172648336">
    <w:abstractNumId w:val="11"/>
  </w:num>
  <w:num w:numId="13" w16cid:durableId="1938245905">
    <w:abstractNumId w:val="12"/>
  </w:num>
  <w:num w:numId="14" w16cid:durableId="1941182551">
    <w:abstractNumId w:val="13"/>
  </w:num>
  <w:num w:numId="15" w16cid:durableId="718549636">
    <w:abstractNumId w:val="14"/>
  </w:num>
  <w:num w:numId="16" w16cid:durableId="1923370556">
    <w:abstractNumId w:val="15"/>
  </w:num>
  <w:num w:numId="17" w16cid:durableId="323242492">
    <w:abstractNumId w:val="16"/>
  </w:num>
  <w:num w:numId="18" w16cid:durableId="178669243">
    <w:abstractNumId w:val="17"/>
  </w:num>
  <w:num w:numId="19" w16cid:durableId="544802135">
    <w:abstractNumId w:val="18"/>
  </w:num>
  <w:num w:numId="20" w16cid:durableId="1802574341">
    <w:abstractNumId w:val="19"/>
  </w:num>
  <w:num w:numId="21" w16cid:durableId="1213687927">
    <w:abstractNumId w:val="23"/>
  </w:num>
  <w:num w:numId="22" w16cid:durableId="936980521">
    <w:abstractNumId w:val="21"/>
  </w:num>
  <w:num w:numId="23" w16cid:durableId="1908955126">
    <w:abstractNumId w:val="20"/>
  </w:num>
  <w:num w:numId="24" w16cid:durableId="1268729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2F9"/>
    <w:rsid w:val="00041108"/>
    <w:rsid w:val="00063FFA"/>
    <w:rsid w:val="000A231F"/>
    <w:rsid w:val="000B20A8"/>
    <w:rsid w:val="000C4BF1"/>
    <w:rsid w:val="000D5490"/>
    <w:rsid w:val="00130021"/>
    <w:rsid w:val="001411F4"/>
    <w:rsid w:val="00141A8E"/>
    <w:rsid w:val="00151D5D"/>
    <w:rsid w:val="0018139D"/>
    <w:rsid w:val="001D2099"/>
    <w:rsid w:val="001D59D3"/>
    <w:rsid w:val="001D6A7E"/>
    <w:rsid w:val="001E7814"/>
    <w:rsid w:val="001E7DC6"/>
    <w:rsid w:val="001F6195"/>
    <w:rsid w:val="002404FB"/>
    <w:rsid w:val="002571A8"/>
    <w:rsid w:val="002707D9"/>
    <w:rsid w:val="002875CC"/>
    <w:rsid w:val="002937B8"/>
    <w:rsid w:val="00296CC8"/>
    <w:rsid w:val="00296F29"/>
    <w:rsid w:val="002F3BE8"/>
    <w:rsid w:val="00310111"/>
    <w:rsid w:val="003202F9"/>
    <w:rsid w:val="00343C51"/>
    <w:rsid w:val="00352D2D"/>
    <w:rsid w:val="00354157"/>
    <w:rsid w:val="0036331F"/>
    <w:rsid w:val="00404BDE"/>
    <w:rsid w:val="00475714"/>
    <w:rsid w:val="00482B53"/>
    <w:rsid w:val="004C6730"/>
    <w:rsid w:val="004E65D7"/>
    <w:rsid w:val="00502F71"/>
    <w:rsid w:val="00571551"/>
    <w:rsid w:val="00582C7C"/>
    <w:rsid w:val="0058467C"/>
    <w:rsid w:val="005A4BFE"/>
    <w:rsid w:val="005B33E8"/>
    <w:rsid w:val="005C52C6"/>
    <w:rsid w:val="006141B3"/>
    <w:rsid w:val="006628DF"/>
    <w:rsid w:val="00673CD5"/>
    <w:rsid w:val="006859C0"/>
    <w:rsid w:val="006D2347"/>
    <w:rsid w:val="006D7B6C"/>
    <w:rsid w:val="006F23B1"/>
    <w:rsid w:val="00710742"/>
    <w:rsid w:val="00712C48"/>
    <w:rsid w:val="007414A7"/>
    <w:rsid w:val="00750FB4"/>
    <w:rsid w:val="007571A7"/>
    <w:rsid w:val="00760600"/>
    <w:rsid w:val="00760D06"/>
    <w:rsid w:val="007E17FC"/>
    <w:rsid w:val="007F1E43"/>
    <w:rsid w:val="0080496A"/>
    <w:rsid w:val="00812B79"/>
    <w:rsid w:val="0081766D"/>
    <w:rsid w:val="00817D35"/>
    <w:rsid w:val="00831D5E"/>
    <w:rsid w:val="0083764E"/>
    <w:rsid w:val="008633C5"/>
    <w:rsid w:val="008849D3"/>
    <w:rsid w:val="008A180F"/>
    <w:rsid w:val="008B587F"/>
    <w:rsid w:val="008D2223"/>
    <w:rsid w:val="00912F7E"/>
    <w:rsid w:val="009F533B"/>
    <w:rsid w:val="00A44CA7"/>
    <w:rsid w:val="00A81287"/>
    <w:rsid w:val="00A94CD7"/>
    <w:rsid w:val="00AA287C"/>
    <w:rsid w:val="00AD3F55"/>
    <w:rsid w:val="00AF7C93"/>
    <w:rsid w:val="00B05B47"/>
    <w:rsid w:val="00B11418"/>
    <w:rsid w:val="00B271B7"/>
    <w:rsid w:val="00B33619"/>
    <w:rsid w:val="00B4437C"/>
    <w:rsid w:val="00B47A48"/>
    <w:rsid w:val="00B66045"/>
    <w:rsid w:val="00B74A27"/>
    <w:rsid w:val="00B85833"/>
    <w:rsid w:val="00BB7F71"/>
    <w:rsid w:val="00C31436"/>
    <w:rsid w:val="00C7583F"/>
    <w:rsid w:val="00C75C0E"/>
    <w:rsid w:val="00C8299E"/>
    <w:rsid w:val="00CB454B"/>
    <w:rsid w:val="00CC0205"/>
    <w:rsid w:val="00CC1CB7"/>
    <w:rsid w:val="00CD084D"/>
    <w:rsid w:val="00D37CC8"/>
    <w:rsid w:val="00D90880"/>
    <w:rsid w:val="00DC1D63"/>
    <w:rsid w:val="00DD2445"/>
    <w:rsid w:val="00DF3AE7"/>
    <w:rsid w:val="00E35602"/>
    <w:rsid w:val="00E35C40"/>
    <w:rsid w:val="00E471A7"/>
    <w:rsid w:val="00E718B7"/>
    <w:rsid w:val="00ED396A"/>
    <w:rsid w:val="00F00F02"/>
    <w:rsid w:val="00F118A0"/>
    <w:rsid w:val="00F34685"/>
    <w:rsid w:val="00F6564A"/>
    <w:rsid w:val="00F734D7"/>
    <w:rsid w:val="00F8761B"/>
    <w:rsid w:val="00FB3EE1"/>
    <w:rsid w:val="00FE7A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DC97B6"/>
  <w15:docId w15:val="{39AFEF71-D368-4E10-9AE7-62421705D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jc w:val="both"/>
      <w:outlineLvl w:val="0"/>
    </w:pPr>
    <w:rPr>
      <w:sz w:val="24"/>
    </w:rPr>
  </w:style>
  <w:style w:type="paragraph" w:styleId="Nagwek2">
    <w:name w:val="heading 2"/>
    <w:basedOn w:val="Normalny"/>
    <w:next w:val="Normalny"/>
    <w:qFormat/>
    <w:pPr>
      <w:keepNext/>
      <w:numPr>
        <w:ilvl w:val="1"/>
        <w:numId w:val="1"/>
      </w:numPr>
      <w:outlineLvl w:val="1"/>
    </w:pPr>
    <w:rPr>
      <w:b/>
      <w:bCs/>
      <w:sz w:val="28"/>
      <w:lang w:val="x-none"/>
    </w:rPr>
  </w:style>
  <w:style w:type="paragraph" w:styleId="Nagwek3">
    <w:name w:val="heading 3"/>
    <w:basedOn w:val="Normalny"/>
    <w:next w:val="Normalny"/>
    <w:qFormat/>
    <w:pPr>
      <w:keepNext/>
      <w:numPr>
        <w:ilvl w:val="2"/>
        <w:numId w:val="1"/>
      </w:numPr>
      <w:ind w:left="3540" w:firstLine="708"/>
      <w:jc w:val="both"/>
      <w:outlineLvl w:val="2"/>
    </w:pPr>
    <w:rPr>
      <w:b/>
      <w:sz w:val="24"/>
    </w:rPr>
  </w:style>
  <w:style w:type="paragraph" w:styleId="Nagwek4">
    <w:name w:val="heading 4"/>
    <w:basedOn w:val="Normalny"/>
    <w:next w:val="Normalny"/>
    <w:qFormat/>
    <w:pPr>
      <w:keepNext/>
      <w:numPr>
        <w:ilvl w:val="3"/>
        <w:numId w:val="1"/>
      </w:numPr>
      <w:outlineLvl w:val="3"/>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eastAsia="Times New Roman" w:hAnsi="Symbol" w:cs="Times New Roman" w:hint="default"/>
      <w:sz w:val="24"/>
      <w:szCs w:val="24"/>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color w:val="auto"/>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rPr>
      <w:rFonts w:ascii="Times New Roman" w:eastAsia="Times New Roman" w:hAnsi="Times New Roman" w:cs="Times New Roman" w:hint="default"/>
      <w:sz w:val="24"/>
      <w:szCs w:val="24"/>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b w:val="0"/>
      <w:sz w:val="24"/>
      <w:szCs w:val="24"/>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auto"/>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Arial"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color w:val="auto"/>
      <w:sz w:val="24"/>
      <w:szCs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sz w:val="24"/>
      <w:szCs w:val="24"/>
    </w:rPr>
  </w:style>
  <w:style w:type="character" w:customStyle="1" w:styleId="WW8Num16z1">
    <w:name w:val="WW8Num16z1"/>
    <w:rPr>
      <w:rFonts w:cs="Aria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hint="default"/>
      <w:b w:val="0"/>
      <w:i w:val="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Arial" w:hAnsi="Arial" w:cs="Arial"/>
      <w:sz w:val="24"/>
      <w:szCs w:val="24"/>
    </w:rPr>
  </w:style>
  <w:style w:type="character" w:customStyle="1" w:styleId="WW8Num19z1">
    <w:name w:val="WW8Num19z1"/>
    <w:rPr>
      <w:rFonts w:ascii="Times New Roman" w:hAnsi="Times New Roman" w:cs="Times New Roman" w:hint="default"/>
      <w:b w:val="0"/>
      <w:i w:val="0"/>
      <w:sz w:val="2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rPr>
      <w:rFonts w:ascii="Times New Roman" w:eastAsia="Times New Roman" w:hAnsi="Times New Roman" w:cs="Times New Roman"/>
      <w:b w:val="0"/>
    </w:rPr>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color w:val="auto"/>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Arial" w:hAnsi="Arial" w:cs="Arial" w:hint="default"/>
      <w:sz w:val="24"/>
      <w:szCs w:val="24"/>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cs="Arial" w:hint="default"/>
      <w:sz w:val="24"/>
      <w:szCs w:val="24"/>
    </w:rPr>
  </w:style>
  <w:style w:type="character" w:customStyle="1" w:styleId="WW8Num30z1">
    <w:name w:val="WW8Num30z1"/>
    <w:rPr>
      <w:rFonts w:ascii="Times New Roman" w:eastAsia="Times New Roman" w:hAnsi="Times New Roman" w:cs="Times New Roman"/>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hAnsi="Arial" w:cs="Arial"/>
      <w:sz w:val="24"/>
      <w:szCs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Symbol" w:hAnsi="Symbol" w:cs="Symbol"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hAnsi="Arial" w:cs="Arial" w:hint="default"/>
      <w:b/>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Times New Roman" w:hAnsi="Times New Roman" w:cs="Times New Roman"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b w:val="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color w:val="auto"/>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Domylnaczcionkaakapitu1">
    <w:name w:val="Domyślna czcionka akapitu1"/>
  </w:style>
  <w:style w:type="character" w:customStyle="1" w:styleId="TekstpodstawowyZnak">
    <w:name w:val="Tekst podstawowy Znak"/>
    <w:rPr>
      <w:sz w:val="24"/>
    </w:rPr>
  </w:style>
  <w:style w:type="character" w:customStyle="1" w:styleId="NagwekZnak">
    <w:name w:val="Nagłówek Znak"/>
    <w:basedOn w:val="Domylnaczcionkaakapitu1"/>
  </w:style>
  <w:style w:type="character" w:styleId="Numerstrony">
    <w:name w:val="page number"/>
    <w:basedOn w:val="Domylnaczcionkaakapitu1"/>
  </w:style>
  <w:style w:type="character" w:customStyle="1" w:styleId="StopkaZnak">
    <w:name w:val="Stopka Znak"/>
    <w:rPr>
      <w:sz w:val="24"/>
      <w:szCs w:val="24"/>
    </w:rPr>
  </w:style>
  <w:style w:type="character" w:customStyle="1" w:styleId="Nagwek2Znak">
    <w:name w:val="Nagłówek 2 Znak"/>
    <w:rPr>
      <w:b/>
      <w:bCs/>
      <w:sz w:val="28"/>
    </w:rPr>
  </w:style>
  <w:style w:type="character" w:customStyle="1" w:styleId="TekstdymkaZnak">
    <w:name w:val="Tekst dymka Znak"/>
    <w:rPr>
      <w:rFonts w:ascii="Segoe UI" w:hAnsi="Segoe UI" w:cs="Segoe UI"/>
      <w:sz w:val="18"/>
      <w:szCs w:val="18"/>
    </w:rPr>
  </w:style>
  <w:style w:type="paragraph" w:customStyle="1" w:styleId="Nagwek10">
    <w:name w:val="Nagłówek1"/>
    <w:basedOn w:val="Normalny"/>
    <w:next w:val="Tekstpodstawowy"/>
    <w:pPr>
      <w:jc w:val="center"/>
    </w:pPr>
    <w:rPr>
      <w:b/>
      <w:sz w:val="24"/>
    </w:rPr>
  </w:style>
  <w:style w:type="paragraph" w:styleId="Tekstpodstawowy">
    <w:name w:val="Body Text"/>
    <w:basedOn w:val="Normalny"/>
    <w:pPr>
      <w:jc w:val="both"/>
    </w:pPr>
    <w:rPr>
      <w:sz w:val="24"/>
      <w:lang w:val="x-none"/>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Tekstpodstawowy21">
    <w:name w:val="Tekst podstawowy 21"/>
    <w:basedOn w:val="Normalny"/>
    <w:rPr>
      <w:sz w:val="24"/>
      <w:szCs w:val="24"/>
    </w:rPr>
  </w:style>
  <w:style w:type="paragraph" w:styleId="Tekstpodstawowywcity">
    <w:name w:val="Body Text Indent"/>
    <w:basedOn w:val="Normalny"/>
    <w:pPr>
      <w:ind w:left="2694" w:hanging="2694"/>
    </w:pPr>
    <w:rPr>
      <w:b/>
      <w:bCs/>
      <w:sz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rPr>
      <w:sz w:val="24"/>
      <w:szCs w:val="24"/>
    </w:rPr>
  </w:style>
  <w:style w:type="paragraph" w:customStyle="1" w:styleId="Default">
    <w:name w:val="Default"/>
    <w:pPr>
      <w:suppressAutoHyphens/>
      <w:autoSpaceDE w:val="0"/>
    </w:pPr>
    <w:rPr>
      <w:color w:val="000000"/>
      <w:sz w:val="24"/>
      <w:szCs w:val="24"/>
      <w:lang w:eastAsia="zh-CN"/>
    </w:rPr>
  </w:style>
  <w:style w:type="paragraph" w:styleId="Akapitzlist">
    <w:name w:val="List Paragraph"/>
    <w:basedOn w:val="Normalny"/>
    <w:qFormat/>
    <w:pPr>
      <w:spacing w:after="200" w:line="276" w:lineRule="auto"/>
      <w:ind w:left="720"/>
      <w:contextualSpacing/>
    </w:pPr>
    <w:rPr>
      <w:rFonts w:ascii="Calibri" w:hAnsi="Calibri" w:cs="Calibri"/>
      <w:sz w:val="22"/>
      <w:szCs w:val="22"/>
    </w:rPr>
  </w:style>
  <w:style w:type="paragraph" w:styleId="Bezodstpw">
    <w:name w:val="No Spacing"/>
    <w:qFormat/>
    <w:pPr>
      <w:suppressAutoHyphens/>
    </w:pPr>
    <w:rPr>
      <w:rFonts w:ascii="Calibri" w:hAnsi="Calibri" w:cs="Calibri"/>
      <w:sz w:val="22"/>
      <w:szCs w:val="22"/>
      <w:lang w:eastAsia="zh-CN"/>
    </w:rPr>
  </w:style>
  <w:style w:type="paragraph" w:styleId="Tekstdymka">
    <w:name w:val="Balloon Text"/>
    <w:basedOn w:val="Normalny"/>
    <w:rPr>
      <w:rFonts w:ascii="Segoe UI" w:hAnsi="Segoe UI" w:cs="Segoe UI"/>
      <w:sz w:val="18"/>
      <w:szCs w:val="18"/>
    </w:rPr>
  </w:style>
  <w:style w:type="paragraph" w:customStyle="1" w:styleId="Zawartoramki">
    <w:name w:val="Zawartość ramki"/>
    <w:basedOn w:val="Normalny"/>
  </w:style>
  <w:style w:type="character" w:styleId="Odwoaniedokomentarza">
    <w:name w:val="annotation reference"/>
    <w:basedOn w:val="Domylnaczcionkaakapitu"/>
    <w:uiPriority w:val="99"/>
    <w:semiHidden/>
    <w:unhideWhenUsed/>
    <w:rsid w:val="00296CC8"/>
    <w:rPr>
      <w:sz w:val="16"/>
      <w:szCs w:val="16"/>
    </w:rPr>
  </w:style>
  <w:style w:type="paragraph" w:styleId="Tekstkomentarza">
    <w:name w:val="annotation text"/>
    <w:basedOn w:val="Normalny"/>
    <w:link w:val="TekstkomentarzaZnak"/>
    <w:uiPriority w:val="99"/>
    <w:semiHidden/>
    <w:unhideWhenUsed/>
    <w:rsid w:val="00296CC8"/>
  </w:style>
  <w:style w:type="character" w:customStyle="1" w:styleId="TekstkomentarzaZnak">
    <w:name w:val="Tekst komentarza Znak"/>
    <w:basedOn w:val="Domylnaczcionkaakapitu"/>
    <w:link w:val="Tekstkomentarza"/>
    <w:uiPriority w:val="99"/>
    <w:semiHidden/>
    <w:rsid w:val="00296CC8"/>
    <w:rPr>
      <w:lang w:eastAsia="zh-CN"/>
    </w:rPr>
  </w:style>
  <w:style w:type="paragraph" w:styleId="Tematkomentarza">
    <w:name w:val="annotation subject"/>
    <w:basedOn w:val="Tekstkomentarza"/>
    <w:next w:val="Tekstkomentarza"/>
    <w:link w:val="TematkomentarzaZnak"/>
    <w:uiPriority w:val="99"/>
    <w:semiHidden/>
    <w:unhideWhenUsed/>
    <w:rsid w:val="00296CC8"/>
    <w:rPr>
      <w:b/>
      <w:bCs/>
    </w:rPr>
  </w:style>
  <w:style w:type="character" w:customStyle="1" w:styleId="TematkomentarzaZnak">
    <w:name w:val="Temat komentarza Znak"/>
    <w:basedOn w:val="TekstkomentarzaZnak"/>
    <w:link w:val="Tematkomentarza"/>
    <w:uiPriority w:val="99"/>
    <w:semiHidden/>
    <w:rsid w:val="00296CC8"/>
    <w:rPr>
      <w:b/>
      <w:bCs/>
      <w:lang w:eastAsia="zh-CN"/>
    </w:rPr>
  </w:style>
  <w:style w:type="paragraph" w:customStyle="1" w:styleId="Akapitzlist1">
    <w:name w:val="Akapit z listą1"/>
    <w:basedOn w:val="Normalny"/>
    <w:rsid w:val="004E65D7"/>
    <w:pPr>
      <w:spacing w:after="200" w:line="276" w:lineRule="auto"/>
      <w:ind w:left="720"/>
      <w:contextualSpacing/>
    </w:pPr>
    <w:rPr>
      <w:rFonts w:ascii="Calibri" w:eastAsia="Calibri" w:hAnsi="Calibri" w:cs="Calibri"/>
      <w:color w:val="00000A"/>
      <w:kern w:val="1"/>
      <w:sz w:val="22"/>
      <w:szCs w:val="22"/>
      <w:lang w:eastAsia="en-US"/>
    </w:rPr>
  </w:style>
  <w:style w:type="paragraph" w:styleId="Tekstprzypisukocowego">
    <w:name w:val="endnote text"/>
    <w:basedOn w:val="Normalny"/>
    <w:link w:val="TekstprzypisukocowegoZnak"/>
    <w:uiPriority w:val="99"/>
    <w:semiHidden/>
    <w:unhideWhenUsed/>
    <w:rsid w:val="009F533B"/>
  </w:style>
  <w:style w:type="character" w:customStyle="1" w:styleId="TekstprzypisukocowegoZnak">
    <w:name w:val="Tekst przypisu końcowego Znak"/>
    <w:basedOn w:val="Domylnaczcionkaakapitu"/>
    <w:link w:val="Tekstprzypisukocowego"/>
    <w:uiPriority w:val="99"/>
    <w:semiHidden/>
    <w:rsid w:val="009F533B"/>
    <w:rPr>
      <w:lang w:eastAsia="zh-CN"/>
    </w:rPr>
  </w:style>
  <w:style w:type="character" w:styleId="Odwoanieprzypisukocowego">
    <w:name w:val="endnote reference"/>
    <w:basedOn w:val="Domylnaczcionkaakapitu"/>
    <w:uiPriority w:val="99"/>
    <w:semiHidden/>
    <w:unhideWhenUsed/>
    <w:rsid w:val="009F533B"/>
    <w:rPr>
      <w:vertAlign w:val="superscript"/>
    </w:rPr>
  </w:style>
  <w:style w:type="paragraph" w:styleId="Poprawka">
    <w:name w:val="Revision"/>
    <w:hidden/>
    <w:uiPriority w:val="99"/>
    <w:semiHidden/>
    <w:rsid w:val="008849D3"/>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2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B7F14DD-77AC-42B3-B0B5-07E0E63C2871}">
  <ds:schemaRefs>
    <ds:schemaRef ds:uri="http://schemas.openxmlformats.org/officeDocument/2006/bibliography"/>
  </ds:schemaRefs>
</ds:datastoreItem>
</file>

<file path=customXml/itemProps2.xml><?xml version="1.0" encoding="utf-8"?>
<ds:datastoreItem xmlns:ds="http://schemas.openxmlformats.org/officeDocument/2006/customXml" ds:itemID="{24AA97BD-B89D-4270-B23A-49F5CA23821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3060</Words>
  <Characters>18365</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21383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KIEROWNIK  WAK</dc:creator>
  <cp:lastModifiedBy>Tomasz Karlinski</cp:lastModifiedBy>
  <cp:revision>5</cp:revision>
  <cp:lastPrinted>2019-02-01T10:13:00Z</cp:lastPrinted>
  <dcterms:created xsi:type="dcterms:W3CDTF">2025-03-24T08:43:00Z</dcterms:created>
  <dcterms:modified xsi:type="dcterms:W3CDTF">2025-04-03T10:51:00Z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c3d4f119-114a-4ad5-a957-84cebf165d40</vt:lpwstr>
  </property>
  <property fmtid="{D5CDD505-2E9C-101B-9397-08002B2CF9AE}" pid="3" name="bjSaver">
    <vt:lpwstr>8uhGnBwSZwx29jxC6+0+n4m+l/FprWVm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KIEROWNIK  WAK</vt:lpwstr>
  </property>
  <property fmtid="{D5CDD505-2E9C-101B-9397-08002B2CF9AE}" pid="10" name="s5636:Creator type=organization">
    <vt:lpwstr>MILNET-Z</vt:lpwstr>
  </property>
  <property fmtid="{D5CDD505-2E9C-101B-9397-08002B2CF9AE}" pid="11" name="s5636:Creator type=IP">
    <vt:lpwstr>10.62.58.158</vt:lpwstr>
  </property>
</Properties>
</file>