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26024" w14:textId="15EC836D" w:rsidR="000431F7" w:rsidRDefault="000431F7" w:rsidP="000431F7">
      <w:pPr>
        <w:keepNext/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Załącznik nr 4 do Zapytania ofertowego</w:t>
      </w:r>
    </w:p>
    <w:p w14:paraId="5ABD7503" w14:textId="47CD6972" w:rsidR="000431F7" w:rsidRPr="000431F7" w:rsidRDefault="000431F7" w:rsidP="000431F7">
      <w:pPr>
        <w:keepNext/>
        <w:spacing w:after="240"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sprawy </w:t>
      </w:r>
      <w:r w:rsidRPr="000431F7">
        <w:rPr>
          <w:rFonts w:asciiTheme="minorHAnsi" w:hAnsiTheme="minorHAnsi" w:cstheme="minorHAnsi"/>
          <w:color w:val="000000" w:themeColor="text1"/>
          <w:sz w:val="22"/>
          <w:szCs w:val="22"/>
        </w:rPr>
        <w:t>ZZP.261.96.2025.PP</w:t>
      </w:r>
    </w:p>
    <w:p w14:paraId="7EFE560D" w14:textId="46558ADF" w:rsidR="00E732B3" w:rsidRPr="00E106CE" w:rsidRDefault="00E732B3" w:rsidP="00E732B3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E106C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WZÓR UMOWY</w:t>
      </w:r>
    </w:p>
    <w:p w14:paraId="45F8455E" w14:textId="77777777" w:rsidR="00E732B3" w:rsidRDefault="00E732B3" w:rsidP="000431F7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BD4E685" w14:textId="0D4D87C7" w:rsidR="009D11C5" w:rsidRPr="00871F77" w:rsidRDefault="009D11C5" w:rsidP="000431F7">
      <w:pPr>
        <w:keepNext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Umowa nr </w:t>
      </w:r>
      <w:r w:rsidR="00F37AAD"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…………………………………………………</w:t>
      </w:r>
    </w:p>
    <w:p w14:paraId="719C5122" w14:textId="14E99284" w:rsidR="009D11C5" w:rsidRPr="00871F77" w:rsidRDefault="009D11C5" w:rsidP="00ED67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EE2376">
        <w:rPr>
          <w:rFonts w:asciiTheme="minorHAnsi" w:hAnsiTheme="minorHAnsi" w:cstheme="minorHAnsi"/>
          <w:b/>
          <w:sz w:val="22"/>
          <w:szCs w:val="22"/>
        </w:rPr>
        <w:t>dostawę</w:t>
      </w:r>
      <w:r w:rsidR="00ED67C8" w:rsidRPr="00ED67C8">
        <w:rPr>
          <w:rFonts w:asciiTheme="minorHAnsi" w:hAnsiTheme="minorHAnsi" w:cstheme="minorHAnsi"/>
          <w:b/>
          <w:sz w:val="22"/>
          <w:szCs w:val="22"/>
        </w:rPr>
        <w:t xml:space="preserve"> oprogramowania antywirusowego</w:t>
      </w:r>
      <w:r w:rsidR="00ED67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D67C8" w:rsidRPr="00ED67C8">
        <w:rPr>
          <w:rFonts w:asciiTheme="minorHAnsi" w:hAnsiTheme="minorHAnsi" w:cstheme="minorHAnsi"/>
          <w:b/>
          <w:sz w:val="22"/>
          <w:szCs w:val="22"/>
        </w:rPr>
        <w:t>ESET NOD32 Antivirus</w:t>
      </w:r>
    </w:p>
    <w:p w14:paraId="14E176DF" w14:textId="77777777" w:rsidR="009D11C5" w:rsidRPr="00871F77" w:rsidRDefault="009D11C5" w:rsidP="00C900BD">
      <w:pPr>
        <w:keepNext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C82790F" w14:textId="0CED573F" w:rsidR="00ED67C8" w:rsidRPr="00ED67C8" w:rsidRDefault="00ED67C8" w:rsidP="00ED67C8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0" w:name="_Hlk145508708"/>
      <w:r w:rsidRPr="00ED67C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rezultacie przeprowadzenia przez Zamawiającego postępowania o udzielenie zamówienia wyłączonego z obowiązku stosowania ustawy z dnia 11 września 2019 r. - Prawo zamówień publicznych (</w:t>
      </w:r>
      <w:r w:rsidR="00000A9E" w:rsidRPr="00000A9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Dz. U. 2023 r., poz. 1605</w:t>
      </w:r>
      <w:r w:rsidRPr="00ED67C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), na mocy art. 2 ust. 1 pkt 1 ustawy</w:t>
      </w:r>
      <w:bookmarkEnd w:id="0"/>
      <w:r w:rsidRPr="00ED67C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</w:p>
    <w:p w14:paraId="0C46F868" w14:textId="77777777" w:rsidR="00ED67C8" w:rsidRDefault="00ED67C8" w:rsidP="00ED67C8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ED67C8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dniu ………………………………..……. r. w Warszawie zostaje zawarta umowa pomiędzy:</w:t>
      </w:r>
    </w:p>
    <w:p w14:paraId="378C0CAB" w14:textId="6B5A8FAE" w:rsidR="009D11C5" w:rsidRPr="00871F77" w:rsidRDefault="009D11C5" w:rsidP="00ED67C8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Województwem Mazowieckim, ul. Jagiellońska 26, 03-719 Warszawa, NIP: 113</w:t>
      </w:r>
      <w:r w:rsidR="00BB6CB6"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-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24</w:t>
      </w:r>
      <w:r w:rsidR="00BB6CB6"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-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53</w:t>
      </w:r>
      <w:r w:rsidR="00BB6CB6"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-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940,</w:t>
      </w:r>
    </w:p>
    <w:p w14:paraId="12CEC986" w14:textId="77777777" w:rsidR="009D11C5" w:rsidRPr="00871F77" w:rsidRDefault="009D11C5" w:rsidP="00C900BD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jako NABYWCĄ,</w:t>
      </w:r>
    </w:p>
    <w:p w14:paraId="2215E582" w14:textId="37D6E1C3" w:rsidR="009D11C5" w:rsidRPr="00871F77" w:rsidRDefault="009D11C5" w:rsidP="00C900BD">
      <w:pPr>
        <w:keepNext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Wojewódzkim Urzędem Pracy w Warszawie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ul. </w:t>
      </w:r>
      <w:r w:rsidR="00E77DE1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Chłodna 52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, 0</w:t>
      </w:r>
      <w:r w:rsidR="00E77DE1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0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-</w:t>
      </w:r>
      <w:r w:rsidR="00E77DE1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872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 Warszawa,</w:t>
      </w:r>
    </w:p>
    <w:p w14:paraId="3D127F2C" w14:textId="77777777" w:rsidR="009D11C5" w:rsidRPr="00871F77" w:rsidRDefault="009D11C5" w:rsidP="00C900BD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jako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ODBIORCĄ, </w:t>
      </w:r>
    </w:p>
    <w:p w14:paraId="09A597C0" w14:textId="77777777" w:rsidR="009D11C5" w:rsidRPr="00871F77" w:rsidRDefault="009D11C5" w:rsidP="00C900BD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reprezentowanym przez:</w:t>
      </w:r>
    </w:p>
    <w:p w14:paraId="30BB4F48" w14:textId="77777777" w:rsidR="009D11C5" w:rsidRPr="00871F77" w:rsidRDefault="009D11C5" w:rsidP="00C900BD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Pana Tomasza Sieradza </w:t>
      </w:r>
      <w:r w:rsidR="007E5AE1"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—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Dyrektora Wojewódzkiego Urzędu Pracy w Warszawie 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podstawie pełnomocnictwa udzielonego przez Zarząd Województwa Mazowieckiego,</w:t>
      </w:r>
    </w:p>
    <w:p w14:paraId="1CDD4F48" w14:textId="77777777" w:rsidR="009D11C5" w:rsidRPr="00871F77" w:rsidRDefault="009D11C5" w:rsidP="00C900BD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zwanym dalej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Zamawiającym</w:t>
      </w:r>
    </w:p>
    <w:p w14:paraId="1D35EFC3" w14:textId="77777777" w:rsidR="00FA5048" w:rsidRDefault="00FA5048" w:rsidP="008510EB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6DC48359" w14:textId="58B7C60E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 firmą: ……………………………………………………………………………………</w:t>
      </w:r>
    </w:p>
    <w:p w14:paraId="26EFE1D9" w14:textId="77777777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siedzibą…………………………………………………………………………………</w:t>
      </w:r>
    </w:p>
    <w:p w14:paraId="5BB806B1" w14:textId="5B3B5C78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wpisaną do Krajowego Rejestru Sądowego pod numerem KRS</w:t>
      </w:r>
      <w:r w:rsidR="00020E2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……………………….</w:t>
      </w:r>
    </w:p>
    <w:p w14:paraId="3DE58B5E" w14:textId="716556CB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NIP</w:t>
      </w:r>
      <w:r w:rsidR="00020E2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…………………….</w:t>
      </w:r>
    </w:p>
    <w:p w14:paraId="2A207189" w14:textId="6CCF232A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REGON</w:t>
      </w:r>
      <w:r w:rsidR="00020E2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…………………..</w:t>
      </w:r>
    </w:p>
    <w:p w14:paraId="39B06D30" w14:textId="7F13A1CD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wysokość kapitału zakładowego</w:t>
      </w:r>
      <w:r w:rsidR="00020E2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………………………</w:t>
      </w:r>
    </w:p>
    <w:p w14:paraId="40598ACD" w14:textId="5A79A159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reprezentowaną przez…………………………………………………………………</w:t>
      </w:r>
      <w:r w:rsidR="00020E2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..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…………………</w:t>
      </w:r>
    </w:p>
    <w:p w14:paraId="462EB570" w14:textId="77777777" w:rsidR="009D11C5" w:rsidRPr="00871F77" w:rsidRDefault="009D11C5" w:rsidP="00E732B3">
      <w:pPr>
        <w:keepNext/>
        <w:spacing w:after="60"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zwaną dalej w treści umowy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Wykonawcą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08F350CC" w14:textId="77777777" w:rsidR="00893342" w:rsidRPr="00871F77" w:rsidRDefault="00893342" w:rsidP="00C900BD">
      <w:pPr>
        <w:rPr>
          <w:rFonts w:asciiTheme="minorHAnsi" w:hAnsiTheme="minorHAnsi" w:cstheme="minorHAnsi"/>
          <w:b/>
          <w:sz w:val="22"/>
          <w:szCs w:val="22"/>
        </w:rPr>
      </w:pPr>
    </w:p>
    <w:p w14:paraId="796F640B" w14:textId="77777777" w:rsidR="00894F87" w:rsidRPr="00871F77" w:rsidRDefault="00D41212" w:rsidP="00C900BD">
      <w:pPr>
        <w:jc w:val="center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6028D2" w:rsidRPr="00871F77">
        <w:rPr>
          <w:rFonts w:asciiTheme="minorHAnsi" w:hAnsiTheme="minorHAnsi" w:cstheme="minorHAnsi"/>
          <w:b/>
          <w:sz w:val="22"/>
          <w:szCs w:val="22"/>
        </w:rPr>
        <w:t xml:space="preserve"> 1</w:t>
      </w:r>
    </w:p>
    <w:p w14:paraId="415DF434" w14:textId="6D6C9E00" w:rsidR="003B7525" w:rsidRDefault="003B7525" w:rsidP="00C900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7AF65CD5" w14:textId="77777777" w:rsidR="00ED67C8" w:rsidRPr="00871F77" w:rsidRDefault="00ED67C8" w:rsidP="00C900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48E5F8" w14:textId="1808BE83" w:rsidR="00265AC3" w:rsidRPr="00265AC3" w:rsidRDefault="008510EB" w:rsidP="00E732B3">
      <w:pPr>
        <w:rPr>
          <w:rFonts w:asciiTheme="minorHAnsi" w:hAnsiTheme="minorHAnsi" w:cstheme="minorHAnsi"/>
          <w:sz w:val="22"/>
          <w:szCs w:val="22"/>
        </w:rPr>
      </w:pPr>
      <w:r w:rsidRPr="00A92B36">
        <w:rPr>
          <w:rFonts w:asciiTheme="minorHAnsi" w:hAnsiTheme="minorHAnsi" w:cstheme="minorHAnsi"/>
          <w:sz w:val="22"/>
          <w:szCs w:val="22"/>
        </w:rPr>
        <w:t xml:space="preserve">Przedmiotem </w:t>
      </w:r>
      <w:r w:rsidR="00983603" w:rsidRPr="00A92B36">
        <w:rPr>
          <w:rFonts w:asciiTheme="minorHAnsi" w:hAnsiTheme="minorHAnsi" w:cstheme="minorHAnsi"/>
          <w:sz w:val="22"/>
          <w:szCs w:val="22"/>
        </w:rPr>
        <w:t>umowy</w:t>
      </w:r>
      <w:r w:rsidRPr="00A92B36">
        <w:rPr>
          <w:rFonts w:asciiTheme="minorHAnsi" w:hAnsiTheme="minorHAnsi" w:cstheme="minorHAnsi"/>
          <w:sz w:val="22"/>
          <w:szCs w:val="22"/>
        </w:rPr>
        <w:t xml:space="preserve"> jest</w:t>
      </w:r>
      <w:r w:rsidR="00265AC3" w:rsidRPr="00265AC3">
        <w:t xml:space="preserve"> </w:t>
      </w:r>
      <w:r w:rsidR="00EE2376">
        <w:rPr>
          <w:rFonts w:asciiTheme="minorHAnsi" w:hAnsiTheme="minorHAnsi" w:cstheme="minorHAnsi"/>
          <w:sz w:val="22"/>
          <w:szCs w:val="22"/>
        </w:rPr>
        <w:t>dostawa</w:t>
      </w:r>
      <w:r w:rsidR="00265AC3" w:rsidRPr="00265AC3">
        <w:rPr>
          <w:rFonts w:asciiTheme="minorHAnsi" w:hAnsiTheme="minorHAnsi" w:cstheme="minorHAnsi"/>
          <w:sz w:val="22"/>
          <w:szCs w:val="22"/>
        </w:rPr>
        <w:t xml:space="preserve"> </w:t>
      </w:r>
      <w:r w:rsidR="00952F7D">
        <w:rPr>
          <w:rFonts w:asciiTheme="minorHAnsi" w:hAnsiTheme="minorHAnsi" w:cstheme="minorHAnsi"/>
          <w:sz w:val="22"/>
          <w:szCs w:val="22"/>
        </w:rPr>
        <w:t>6</w:t>
      </w:r>
      <w:r w:rsidR="00265AC3" w:rsidRPr="00265AC3">
        <w:rPr>
          <w:rFonts w:asciiTheme="minorHAnsi" w:hAnsiTheme="minorHAnsi" w:cstheme="minorHAnsi"/>
          <w:sz w:val="22"/>
          <w:szCs w:val="22"/>
        </w:rPr>
        <w:t xml:space="preserve">00 licencji czasowych oprogramowania antywirusowego ESET </w:t>
      </w:r>
      <w:r w:rsidR="00E732B3">
        <w:rPr>
          <w:rFonts w:asciiTheme="minorHAnsi" w:hAnsiTheme="minorHAnsi" w:cstheme="minorHAnsi"/>
          <w:sz w:val="22"/>
          <w:szCs w:val="22"/>
        </w:rPr>
        <w:t xml:space="preserve">NOD32 </w:t>
      </w:r>
      <w:r w:rsidR="00265AC3" w:rsidRPr="00265AC3">
        <w:rPr>
          <w:rFonts w:asciiTheme="minorHAnsi" w:hAnsiTheme="minorHAnsi" w:cstheme="minorHAnsi"/>
          <w:sz w:val="22"/>
          <w:szCs w:val="22"/>
        </w:rPr>
        <w:t xml:space="preserve">PROTECT Essential ON-PREM w polskiej wersji językowej na kolejny rok użytkowania od </w:t>
      </w:r>
    </w:p>
    <w:p w14:paraId="5649EF42" w14:textId="3C82ED79" w:rsidR="00ED67C8" w:rsidRPr="00FA5048" w:rsidRDefault="00265AC3" w:rsidP="00E732B3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65AC3">
        <w:rPr>
          <w:rFonts w:asciiTheme="minorHAnsi" w:hAnsiTheme="minorHAnsi" w:cstheme="minorHAnsi"/>
          <w:sz w:val="22"/>
          <w:szCs w:val="22"/>
        </w:rPr>
        <w:t>0</w:t>
      </w:r>
      <w:r w:rsidR="00EE2376">
        <w:rPr>
          <w:rFonts w:asciiTheme="minorHAnsi" w:hAnsiTheme="minorHAnsi" w:cstheme="minorHAnsi"/>
          <w:sz w:val="22"/>
          <w:szCs w:val="22"/>
        </w:rPr>
        <w:t>8</w:t>
      </w:r>
      <w:r w:rsidRPr="00265AC3">
        <w:rPr>
          <w:rFonts w:asciiTheme="minorHAnsi" w:hAnsiTheme="minorHAnsi" w:cstheme="minorHAnsi"/>
          <w:sz w:val="22"/>
          <w:szCs w:val="22"/>
        </w:rPr>
        <w:t>.12.202</w:t>
      </w:r>
      <w:r w:rsidR="00E925AE">
        <w:rPr>
          <w:rFonts w:asciiTheme="minorHAnsi" w:hAnsiTheme="minorHAnsi" w:cstheme="minorHAnsi"/>
          <w:sz w:val="22"/>
          <w:szCs w:val="22"/>
        </w:rPr>
        <w:t>5</w:t>
      </w:r>
      <w:r w:rsidRPr="00265AC3">
        <w:rPr>
          <w:rFonts w:asciiTheme="minorHAnsi" w:hAnsiTheme="minorHAnsi" w:cstheme="minorHAnsi"/>
          <w:sz w:val="22"/>
          <w:szCs w:val="22"/>
        </w:rPr>
        <w:t xml:space="preserve"> r. do 0</w:t>
      </w:r>
      <w:r w:rsidR="00EE2376">
        <w:rPr>
          <w:rFonts w:asciiTheme="minorHAnsi" w:hAnsiTheme="minorHAnsi" w:cstheme="minorHAnsi"/>
          <w:sz w:val="22"/>
          <w:szCs w:val="22"/>
        </w:rPr>
        <w:t>7</w:t>
      </w:r>
      <w:r w:rsidRPr="00265AC3">
        <w:rPr>
          <w:rFonts w:asciiTheme="minorHAnsi" w:hAnsiTheme="minorHAnsi" w:cstheme="minorHAnsi"/>
          <w:sz w:val="22"/>
          <w:szCs w:val="22"/>
        </w:rPr>
        <w:t>.12.202</w:t>
      </w:r>
      <w:r w:rsidR="00E925AE">
        <w:rPr>
          <w:rFonts w:asciiTheme="minorHAnsi" w:hAnsiTheme="minorHAnsi" w:cstheme="minorHAnsi"/>
          <w:sz w:val="22"/>
          <w:szCs w:val="22"/>
        </w:rPr>
        <w:t>6</w:t>
      </w:r>
      <w:r w:rsidRPr="00265AC3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C724E8E" w14:textId="77777777" w:rsidR="004A6DDA" w:rsidRDefault="004A6DDA" w:rsidP="00C900BD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6A11A04" w14:textId="35828D45" w:rsidR="00542F59" w:rsidRPr="00871F77" w:rsidRDefault="00D41212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4D6FF913" w14:textId="77777777" w:rsidR="003B7525" w:rsidRPr="00871F77" w:rsidRDefault="003B7525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Termin realizacji przedmiotu umowy</w:t>
      </w:r>
    </w:p>
    <w:p w14:paraId="5BB31DC6" w14:textId="77777777" w:rsidR="003B7525" w:rsidRPr="00871F77" w:rsidRDefault="003B7525" w:rsidP="00C900BD">
      <w:pPr>
        <w:rPr>
          <w:rFonts w:asciiTheme="minorHAnsi" w:hAnsiTheme="minorHAnsi" w:cstheme="minorHAnsi"/>
          <w:b/>
          <w:sz w:val="22"/>
          <w:szCs w:val="22"/>
        </w:rPr>
      </w:pPr>
    </w:p>
    <w:p w14:paraId="018A26E6" w14:textId="03E1509C" w:rsidR="00AE3DA7" w:rsidRPr="00871F77" w:rsidRDefault="00AE3DA7" w:rsidP="00184A1D">
      <w:pPr>
        <w:pStyle w:val="Standard"/>
        <w:suppressAutoHyphens/>
        <w:autoSpaceDN w:val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zobowiązuje s</w:t>
      </w:r>
      <w:r w:rsidR="001B795B">
        <w:rPr>
          <w:rFonts w:asciiTheme="minorHAnsi" w:hAnsiTheme="minorHAnsi" w:cstheme="minorHAnsi"/>
          <w:sz w:val="22"/>
          <w:szCs w:val="22"/>
        </w:rPr>
        <w:t xml:space="preserve">ię zrealizować przedmiot umowy do </w:t>
      </w:r>
      <w:r w:rsidR="00EE2376">
        <w:rPr>
          <w:rFonts w:asciiTheme="minorHAnsi" w:hAnsiTheme="minorHAnsi" w:cstheme="minorHAnsi"/>
          <w:sz w:val="22"/>
          <w:szCs w:val="22"/>
        </w:rPr>
        <w:t>7</w:t>
      </w:r>
      <w:r w:rsidR="001B795B">
        <w:rPr>
          <w:rFonts w:asciiTheme="minorHAnsi" w:hAnsiTheme="minorHAnsi" w:cstheme="minorHAnsi"/>
          <w:sz w:val="22"/>
          <w:szCs w:val="22"/>
        </w:rPr>
        <w:t xml:space="preserve"> grudnia 20</w:t>
      </w:r>
      <w:r w:rsidR="00ED67C8">
        <w:rPr>
          <w:rFonts w:asciiTheme="minorHAnsi" w:hAnsiTheme="minorHAnsi" w:cstheme="minorHAnsi"/>
          <w:sz w:val="22"/>
          <w:szCs w:val="22"/>
        </w:rPr>
        <w:t>2</w:t>
      </w:r>
      <w:r w:rsidR="000D4DAE">
        <w:rPr>
          <w:rFonts w:asciiTheme="minorHAnsi" w:hAnsiTheme="minorHAnsi" w:cstheme="minorHAnsi"/>
          <w:sz w:val="22"/>
          <w:szCs w:val="22"/>
        </w:rPr>
        <w:t>5</w:t>
      </w:r>
      <w:r w:rsidR="00ED67C8">
        <w:rPr>
          <w:rFonts w:asciiTheme="minorHAnsi" w:hAnsiTheme="minorHAnsi" w:cstheme="minorHAnsi"/>
          <w:sz w:val="22"/>
          <w:szCs w:val="22"/>
        </w:rPr>
        <w:t xml:space="preserve"> </w:t>
      </w:r>
      <w:r w:rsidR="001B795B">
        <w:rPr>
          <w:rFonts w:asciiTheme="minorHAnsi" w:hAnsiTheme="minorHAnsi" w:cstheme="minorHAnsi"/>
          <w:sz w:val="22"/>
          <w:szCs w:val="22"/>
        </w:rPr>
        <w:t>roku</w:t>
      </w:r>
      <w:r w:rsidR="003500E3">
        <w:rPr>
          <w:rFonts w:asciiTheme="minorHAnsi" w:hAnsiTheme="minorHAnsi" w:cstheme="minorHAnsi"/>
          <w:sz w:val="22"/>
          <w:szCs w:val="22"/>
        </w:rPr>
        <w:t>.</w:t>
      </w:r>
    </w:p>
    <w:p w14:paraId="47C55A3D" w14:textId="77777777" w:rsidR="002D0698" w:rsidRPr="00871F77" w:rsidRDefault="002D0698" w:rsidP="00C900BD">
      <w:pPr>
        <w:pStyle w:val="Standard"/>
        <w:tabs>
          <w:tab w:val="left" w:pos="720"/>
        </w:tabs>
        <w:suppressAutoHyphens/>
        <w:autoSpaceDN w:val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923C17E" w14:textId="77777777" w:rsidR="007B1CAC" w:rsidRPr="00871F77" w:rsidRDefault="003746D7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7B1CAC" w:rsidRPr="00871F77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6BC2F382" w14:textId="77777777" w:rsidR="007B1CAC" w:rsidRPr="00871F77" w:rsidRDefault="007B1CAC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Odbiór przedmiotu umowy</w:t>
      </w:r>
    </w:p>
    <w:p w14:paraId="3104C26E" w14:textId="77777777" w:rsidR="007B1CAC" w:rsidRPr="00871F77" w:rsidRDefault="007B1CAC" w:rsidP="00C900BD">
      <w:pPr>
        <w:rPr>
          <w:rFonts w:asciiTheme="minorHAnsi" w:hAnsiTheme="minorHAnsi" w:cstheme="minorHAnsi"/>
          <w:b/>
          <w:sz w:val="22"/>
          <w:szCs w:val="22"/>
        </w:rPr>
      </w:pPr>
    </w:p>
    <w:p w14:paraId="0F49C856" w14:textId="76DE989A" w:rsidR="00C40BC1" w:rsidRPr="00FA5048" w:rsidRDefault="00C40BC1" w:rsidP="00C40BC1">
      <w:pPr>
        <w:pStyle w:val="Akapitzlist"/>
        <w:numPr>
          <w:ilvl w:val="0"/>
          <w:numId w:val="23"/>
        </w:numPr>
        <w:tabs>
          <w:tab w:val="left" w:pos="0"/>
        </w:tabs>
        <w:ind w:left="283" w:hanging="357"/>
        <w:rPr>
          <w:rFonts w:ascii="Calibri" w:eastAsia="Calibri" w:hAnsi="Calibri"/>
          <w:sz w:val="22"/>
          <w:szCs w:val="22"/>
          <w:lang w:eastAsia="en-US"/>
        </w:rPr>
      </w:pPr>
      <w:r w:rsidRPr="00FA5048">
        <w:rPr>
          <w:rFonts w:ascii="Calibri" w:eastAsia="Calibri" w:hAnsi="Calibri"/>
          <w:sz w:val="22"/>
          <w:szCs w:val="22"/>
          <w:lang w:eastAsia="en-US"/>
        </w:rPr>
        <w:t xml:space="preserve">Przyjęcie przedmiotu umowy nastąpi na podstawie protokołu odbioru podpisanego przez </w:t>
      </w:r>
      <w:r w:rsidR="00184A1D" w:rsidRPr="00FA5048">
        <w:rPr>
          <w:rFonts w:ascii="Calibri" w:eastAsia="Calibri" w:hAnsi="Calibri"/>
          <w:sz w:val="22"/>
          <w:szCs w:val="22"/>
          <w:lang w:eastAsia="en-US"/>
        </w:rPr>
        <w:t>osoby odpowiedzialne za realizację umowy</w:t>
      </w:r>
      <w:r w:rsidRPr="00FA5048">
        <w:rPr>
          <w:rFonts w:ascii="Calibri" w:eastAsia="Calibri" w:hAnsi="Calibri"/>
          <w:sz w:val="22"/>
          <w:szCs w:val="22"/>
          <w:lang w:eastAsia="en-US"/>
        </w:rPr>
        <w:t>. Protokół odbioru będzie podstawą do wystawienia przez Wykonawcę faktury</w:t>
      </w:r>
      <w:r w:rsidR="00E732B3">
        <w:rPr>
          <w:rFonts w:ascii="Calibri" w:eastAsia="Calibri" w:hAnsi="Calibri"/>
          <w:sz w:val="22"/>
          <w:szCs w:val="22"/>
          <w:lang w:eastAsia="en-US"/>
        </w:rPr>
        <w:t xml:space="preserve"> VAT</w:t>
      </w:r>
      <w:r w:rsidRPr="00FA5048">
        <w:rPr>
          <w:rFonts w:ascii="Calibri" w:eastAsia="Calibri" w:hAnsi="Calibri"/>
          <w:sz w:val="22"/>
          <w:szCs w:val="22"/>
          <w:lang w:eastAsia="en-US"/>
        </w:rPr>
        <w:t xml:space="preserve"> oraz stanowi załącznik nr 2  do niniejszej umowy i jest jej integralną częścią. </w:t>
      </w:r>
    </w:p>
    <w:p w14:paraId="1C974457" w14:textId="0D2D0AD5" w:rsidR="00C40BC1" w:rsidRPr="00FA5048" w:rsidRDefault="00C40BC1" w:rsidP="00C40BC1">
      <w:pPr>
        <w:pStyle w:val="Akapitzlist"/>
        <w:numPr>
          <w:ilvl w:val="0"/>
          <w:numId w:val="23"/>
        </w:numPr>
        <w:tabs>
          <w:tab w:val="left" w:pos="0"/>
        </w:tabs>
        <w:ind w:left="283" w:hanging="357"/>
        <w:rPr>
          <w:rFonts w:ascii="Calibri" w:eastAsia="Calibri" w:hAnsi="Calibri"/>
          <w:sz w:val="22"/>
          <w:szCs w:val="22"/>
          <w:lang w:eastAsia="en-US"/>
        </w:rPr>
      </w:pPr>
      <w:r w:rsidRPr="00FA5048">
        <w:rPr>
          <w:rFonts w:ascii="Calibri" w:eastAsia="Calibri" w:hAnsi="Calibri"/>
          <w:sz w:val="22"/>
          <w:szCs w:val="22"/>
          <w:lang w:eastAsia="en-US"/>
        </w:rPr>
        <w:t>Podstawą do podpisania protokołu odbioru będzie przypisanie licencji przez Wykonawcę do konta za</w:t>
      </w:r>
      <w:r w:rsidR="00C720C9" w:rsidRPr="00FA5048">
        <w:rPr>
          <w:rFonts w:ascii="Calibri" w:eastAsia="Calibri" w:hAnsi="Calibri"/>
          <w:sz w:val="22"/>
          <w:szCs w:val="22"/>
          <w:lang w:eastAsia="en-US"/>
        </w:rPr>
        <w:t>rządzania licencjami</w:t>
      </w:r>
      <w:r w:rsidRPr="00FA5048">
        <w:rPr>
          <w:rFonts w:ascii="Calibri" w:eastAsia="Calibri" w:hAnsi="Calibri"/>
          <w:sz w:val="22"/>
          <w:szCs w:val="22"/>
          <w:lang w:eastAsia="en-US"/>
        </w:rPr>
        <w:t xml:space="preserve"> Zamawiającego.</w:t>
      </w:r>
    </w:p>
    <w:p w14:paraId="58F19435" w14:textId="393BDC2A" w:rsidR="007B1CAC" w:rsidRPr="00871F77" w:rsidRDefault="00D41212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sz w:val="22"/>
          <w:szCs w:val="22"/>
        </w:rPr>
        <w:t>4</w:t>
      </w:r>
    </w:p>
    <w:p w14:paraId="46CFA7E5" w14:textId="77777777" w:rsidR="003B7525" w:rsidRPr="00871F77" w:rsidRDefault="003B7525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Wynagrodzenie i zapłata wynagrodzenia</w:t>
      </w:r>
    </w:p>
    <w:p w14:paraId="2768D296" w14:textId="77777777" w:rsidR="003B7525" w:rsidRPr="00871F77" w:rsidRDefault="003B7525" w:rsidP="00C900BD">
      <w:pPr>
        <w:ind w:left="284" w:hanging="284"/>
        <w:rPr>
          <w:rFonts w:asciiTheme="minorHAnsi" w:hAnsiTheme="minorHAnsi" w:cstheme="minorHAnsi"/>
          <w:b/>
          <w:sz w:val="22"/>
          <w:szCs w:val="22"/>
        </w:rPr>
      </w:pPr>
    </w:p>
    <w:p w14:paraId="59EAF2D3" w14:textId="105D74EF" w:rsidR="0087311A" w:rsidRPr="0087311A" w:rsidRDefault="0041085F" w:rsidP="00C900BD">
      <w:pPr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Zamawiający zobowiązuje się zapłacić Wykonawcy </w:t>
      </w:r>
      <w:r w:rsidR="00542F59" w:rsidRPr="00871F77">
        <w:rPr>
          <w:rFonts w:asciiTheme="minorHAnsi" w:hAnsiTheme="minorHAnsi" w:cstheme="minorHAnsi"/>
          <w:sz w:val="22"/>
          <w:szCs w:val="22"/>
        </w:rPr>
        <w:t xml:space="preserve">wynagrodzenie za wykonanie przedmiotu umowy </w:t>
      </w:r>
      <w:r w:rsidRPr="00871F77">
        <w:rPr>
          <w:rFonts w:asciiTheme="minorHAnsi" w:hAnsiTheme="minorHAnsi" w:cstheme="minorHAnsi"/>
          <w:sz w:val="22"/>
          <w:szCs w:val="22"/>
        </w:rPr>
        <w:t xml:space="preserve">zgodnie ze złożoną przez Wykonawcę ofertą cenową </w:t>
      </w:r>
      <w:r w:rsidR="00542F59" w:rsidRPr="00871F77">
        <w:rPr>
          <w:rFonts w:asciiTheme="minorHAnsi" w:hAnsiTheme="minorHAnsi" w:cstheme="minorHAnsi"/>
          <w:sz w:val="22"/>
          <w:szCs w:val="22"/>
        </w:rPr>
        <w:t>na kwotę</w:t>
      </w:r>
      <w:r w:rsidRPr="00871F77">
        <w:rPr>
          <w:rFonts w:asciiTheme="minorHAnsi" w:hAnsiTheme="minorHAnsi" w:cstheme="minorHAnsi"/>
          <w:sz w:val="22"/>
          <w:szCs w:val="22"/>
        </w:rPr>
        <w:t xml:space="preserve">: 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……</w:t>
      </w:r>
      <w:r w:rsidRPr="00871F77">
        <w:rPr>
          <w:rFonts w:asciiTheme="minorHAnsi" w:hAnsiTheme="minorHAnsi" w:cstheme="minorHAnsi"/>
          <w:b/>
          <w:sz w:val="22"/>
          <w:szCs w:val="22"/>
        </w:rPr>
        <w:t>…</w:t>
      </w:r>
      <w:r w:rsidR="0087311A">
        <w:rPr>
          <w:rFonts w:asciiTheme="minorHAnsi" w:hAnsiTheme="minorHAnsi" w:cstheme="minorHAnsi"/>
          <w:b/>
          <w:sz w:val="22"/>
          <w:szCs w:val="22"/>
        </w:rPr>
        <w:t>…..</w:t>
      </w:r>
      <w:r w:rsidRPr="00871F77">
        <w:rPr>
          <w:rFonts w:asciiTheme="minorHAnsi" w:hAnsiTheme="minorHAnsi" w:cstheme="minorHAnsi"/>
          <w:b/>
          <w:sz w:val="22"/>
          <w:szCs w:val="22"/>
        </w:rPr>
        <w:t>..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………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 netto</w:t>
      </w:r>
      <w:r w:rsidRPr="00871F77">
        <w:rPr>
          <w:rFonts w:asciiTheme="minorHAnsi" w:hAnsiTheme="minorHAnsi" w:cstheme="minorHAnsi"/>
          <w:b/>
          <w:sz w:val="22"/>
          <w:szCs w:val="22"/>
        </w:rPr>
        <w:br/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>+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</w:t>
      </w:r>
      <w:r w:rsidRPr="00871F77">
        <w:rPr>
          <w:rFonts w:asciiTheme="minorHAnsi" w:hAnsiTheme="minorHAnsi" w:cstheme="minorHAnsi"/>
          <w:b/>
          <w:sz w:val="22"/>
          <w:szCs w:val="22"/>
        </w:rPr>
        <w:t>……</w:t>
      </w:r>
      <w:r w:rsidR="0087311A">
        <w:rPr>
          <w:rFonts w:asciiTheme="minorHAnsi" w:hAnsiTheme="minorHAnsi" w:cstheme="minorHAnsi"/>
          <w:b/>
          <w:sz w:val="22"/>
          <w:szCs w:val="22"/>
        </w:rPr>
        <w:t>…….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……..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 zł podatku VAT (23%) = 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……</w:t>
      </w:r>
      <w:r w:rsidRPr="00871F77">
        <w:rPr>
          <w:rFonts w:asciiTheme="minorHAnsi" w:hAnsiTheme="minorHAnsi" w:cstheme="minorHAnsi"/>
          <w:b/>
          <w:sz w:val="22"/>
          <w:szCs w:val="22"/>
        </w:rPr>
        <w:t>……</w:t>
      </w:r>
      <w:r w:rsidR="0087311A">
        <w:rPr>
          <w:rFonts w:asciiTheme="minorHAnsi" w:hAnsiTheme="minorHAnsi" w:cstheme="minorHAnsi"/>
          <w:b/>
          <w:sz w:val="22"/>
          <w:szCs w:val="22"/>
        </w:rPr>
        <w:t>………..</w:t>
      </w:r>
      <w:r w:rsidR="00AC06C2" w:rsidRPr="00871F77">
        <w:rPr>
          <w:rFonts w:asciiTheme="minorHAnsi" w:hAnsiTheme="minorHAnsi" w:cstheme="minorHAnsi"/>
          <w:b/>
          <w:sz w:val="22"/>
          <w:szCs w:val="22"/>
        </w:rPr>
        <w:t>…….</w:t>
      </w:r>
      <w:r w:rsidR="0002180D"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zł brutto </w:t>
      </w:r>
    </w:p>
    <w:p w14:paraId="7B638886" w14:textId="36D664EF" w:rsidR="00542F59" w:rsidRPr="00871F77" w:rsidRDefault="00542F59" w:rsidP="0087311A">
      <w:pPr>
        <w:ind w:left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(słownie:</w:t>
      </w:r>
      <w:r w:rsidR="0002180D"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E555F" w:rsidRPr="00871F77">
        <w:rPr>
          <w:rFonts w:asciiTheme="minorHAnsi" w:hAnsiTheme="minorHAnsi" w:cstheme="minorHAnsi"/>
          <w:b/>
          <w:sz w:val="22"/>
          <w:szCs w:val="22"/>
        </w:rPr>
        <w:t>………………………….… ………………………………………………………………………………………</w:t>
      </w:r>
      <w:r w:rsidR="0041085F" w:rsidRPr="00871F77">
        <w:rPr>
          <w:rFonts w:asciiTheme="minorHAnsi" w:hAnsiTheme="minorHAnsi" w:cstheme="minorHAnsi"/>
          <w:b/>
          <w:sz w:val="22"/>
          <w:szCs w:val="22"/>
        </w:rPr>
        <w:t xml:space="preserve"> PLN</w:t>
      </w:r>
      <w:r w:rsidR="0002180D" w:rsidRPr="00871F77">
        <w:rPr>
          <w:rFonts w:asciiTheme="minorHAnsi" w:hAnsiTheme="minorHAnsi" w:cstheme="minorHAnsi"/>
          <w:b/>
          <w:sz w:val="22"/>
          <w:szCs w:val="22"/>
        </w:rPr>
        <w:t>)</w:t>
      </w:r>
      <w:r w:rsidRPr="00871F77">
        <w:rPr>
          <w:rFonts w:asciiTheme="minorHAnsi" w:hAnsiTheme="minorHAnsi" w:cstheme="minorHAnsi"/>
          <w:b/>
          <w:sz w:val="22"/>
          <w:szCs w:val="22"/>
        </w:rPr>
        <w:t>.</w:t>
      </w:r>
    </w:p>
    <w:p w14:paraId="34797A30" w14:textId="6CFED028" w:rsidR="004704F1" w:rsidRPr="00871F77" w:rsidRDefault="004704F1" w:rsidP="00C900BD">
      <w:pPr>
        <w:pStyle w:val="Akapitzlist"/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wystawi fakturę VAT po podpisaniu protokołu odbioru</w:t>
      </w:r>
      <w:r w:rsidR="0025175A">
        <w:rPr>
          <w:rFonts w:asciiTheme="minorHAnsi" w:hAnsiTheme="minorHAnsi" w:cstheme="minorHAnsi"/>
          <w:sz w:val="22"/>
          <w:szCs w:val="22"/>
        </w:rPr>
        <w:t xml:space="preserve"> </w:t>
      </w:r>
      <w:r w:rsidR="00C91E42">
        <w:rPr>
          <w:rFonts w:asciiTheme="minorHAnsi" w:hAnsiTheme="minorHAnsi" w:cstheme="minorHAnsi"/>
          <w:sz w:val="22"/>
          <w:szCs w:val="22"/>
        </w:rPr>
        <w:t>przedmiotu umowy</w:t>
      </w:r>
      <w:r w:rsidRPr="00871F77">
        <w:rPr>
          <w:rFonts w:asciiTheme="minorHAnsi" w:hAnsiTheme="minorHAnsi" w:cstheme="minorHAnsi"/>
          <w:sz w:val="22"/>
          <w:szCs w:val="22"/>
        </w:rPr>
        <w:t>.</w:t>
      </w:r>
    </w:p>
    <w:p w14:paraId="5937D93B" w14:textId="77777777" w:rsidR="00E37CAB" w:rsidRPr="00E37CAB" w:rsidRDefault="00E37CAB" w:rsidP="00E37CAB">
      <w:pPr>
        <w:pStyle w:val="Akapitzlist"/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E37CAB">
        <w:rPr>
          <w:rFonts w:asciiTheme="minorHAnsi" w:hAnsiTheme="minorHAnsi" w:cstheme="minorHAnsi"/>
          <w:sz w:val="22"/>
          <w:szCs w:val="22"/>
        </w:rPr>
        <w:t>Faktura powinna zawierać informacje o liczbie i cenie zamawianego oprogramowania, zgodnie ze wskazaną w ust. 1  wartością przedmiotu umowy.</w:t>
      </w:r>
    </w:p>
    <w:p w14:paraId="4F247020" w14:textId="77777777" w:rsidR="004704F1" w:rsidRPr="00871F77" w:rsidRDefault="004704F1" w:rsidP="00C900BD">
      <w:pPr>
        <w:pStyle w:val="Akapitzlist"/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Faktur</w:t>
      </w:r>
      <w:r w:rsidR="0031292C" w:rsidRPr="00871F77">
        <w:rPr>
          <w:rFonts w:asciiTheme="minorHAnsi" w:hAnsiTheme="minorHAnsi" w:cstheme="minorHAnsi"/>
          <w:sz w:val="22"/>
          <w:szCs w:val="22"/>
        </w:rPr>
        <w:t>a</w:t>
      </w:r>
      <w:r w:rsidRPr="00871F77">
        <w:rPr>
          <w:rFonts w:asciiTheme="minorHAnsi" w:hAnsiTheme="minorHAnsi" w:cstheme="minorHAnsi"/>
          <w:sz w:val="22"/>
          <w:szCs w:val="22"/>
        </w:rPr>
        <w:t xml:space="preserve"> mus</w:t>
      </w:r>
      <w:r w:rsidR="0031292C" w:rsidRPr="00871F77">
        <w:rPr>
          <w:rFonts w:asciiTheme="minorHAnsi" w:hAnsiTheme="minorHAnsi" w:cstheme="minorHAnsi"/>
          <w:sz w:val="22"/>
          <w:szCs w:val="22"/>
        </w:rPr>
        <w:t>i</w:t>
      </w:r>
      <w:r w:rsidRPr="00871F77">
        <w:rPr>
          <w:rFonts w:asciiTheme="minorHAnsi" w:hAnsiTheme="minorHAnsi" w:cstheme="minorHAnsi"/>
          <w:sz w:val="22"/>
          <w:szCs w:val="22"/>
        </w:rPr>
        <w:t xml:space="preserve"> być wystawion</w:t>
      </w:r>
      <w:r w:rsidR="0031292C" w:rsidRPr="00871F77">
        <w:rPr>
          <w:rFonts w:asciiTheme="minorHAnsi" w:hAnsiTheme="minorHAnsi" w:cstheme="minorHAnsi"/>
          <w:sz w:val="22"/>
          <w:szCs w:val="22"/>
        </w:rPr>
        <w:t>a</w:t>
      </w:r>
      <w:r w:rsidRPr="00871F77">
        <w:rPr>
          <w:rFonts w:asciiTheme="minorHAnsi" w:hAnsiTheme="minorHAnsi" w:cstheme="minorHAnsi"/>
          <w:sz w:val="22"/>
          <w:szCs w:val="22"/>
        </w:rPr>
        <w:t xml:space="preserve"> w następujący sposób:</w:t>
      </w:r>
    </w:p>
    <w:p w14:paraId="43EE5E9B" w14:textId="77777777" w:rsidR="0031292C" w:rsidRPr="00871F77" w:rsidRDefault="0031292C" w:rsidP="00C900BD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AB03820" w14:textId="77777777" w:rsidR="0031292C" w:rsidRPr="00871F77" w:rsidRDefault="004704F1" w:rsidP="00C900BD">
      <w:pPr>
        <w:pStyle w:val="Akapitzlist"/>
        <w:ind w:left="2127" w:hanging="426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i/>
          <w:iCs/>
          <w:sz w:val="22"/>
          <w:szCs w:val="22"/>
        </w:rPr>
        <w:t>Nabywca</w:t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871F7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31292C" w:rsidRPr="00871F77">
        <w:rPr>
          <w:rFonts w:asciiTheme="minorHAnsi" w:hAnsiTheme="minorHAnsi" w:cstheme="minorHAnsi"/>
          <w:b/>
          <w:i/>
          <w:iCs/>
          <w:sz w:val="22"/>
          <w:szCs w:val="22"/>
        </w:rPr>
        <w:tab/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>Województwo Mazowieckie</w:t>
      </w:r>
    </w:p>
    <w:p w14:paraId="4565F8F8" w14:textId="77777777" w:rsidR="0031292C" w:rsidRPr="00871F77" w:rsidRDefault="004704F1" w:rsidP="00C900BD">
      <w:pPr>
        <w:pStyle w:val="Akapitzlist"/>
        <w:ind w:left="2127" w:firstLine="705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i/>
          <w:iCs/>
          <w:sz w:val="22"/>
          <w:szCs w:val="22"/>
        </w:rPr>
        <w:t>ul. Jagiellońska 26</w:t>
      </w:r>
    </w:p>
    <w:p w14:paraId="740D17A9" w14:textId="77777777" w:rsidR="0031292C" w:rsidRPr="00871F77" w:rsidRDefault="004704F1" w:rsidP="00C900BD">
      <w:pPr>
        <w:pStyle w:val="Akapitzlist"/>
        <w:ind w:left="2127" w:firstLine="705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i/>
          <w:iCs/>
          <w:sz w:val="22"/>
          <w:szCs w:val="22"/>
        </w:rPr>
        <w:t>03-719 Warszawa</w:t>
      </w:r>
    </w:p>
    <w:p w14:paraId="355198DE" w14:textId="77777777" w:rsidR="004704F1" w:rsidRPr="00871F77" w:rsidRDefault="004704F1" w:rsidP="00C900BD">
      <w:pPr>
        <w:pStyle w:val="Akapitzlist"/>
        <w:ind w:left="2127" w:firstLine="705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  <w:r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NIP: 113</w:t>
      </w:r>
      <w:r w:rsidR="00B4120B"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-</w:t>
      </w:r>
      <w:r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24</w:t>
      </w:r>
      <w:r w:rsidR="00B4120B"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-</w:t>
      </w:r>
      <w:r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53</w:t>
      </w:r>
      <w:r w:rsidR="00B4120B"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-</w:t>
      </w:r>
      <w:r w:rsidRPr="00871F77"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  <w:t>940</w:t>
      </w:r>
    </w:p>
    <w:p w14:paraId="16625AD6" w14:textId="77777777" w:rsidR="002F30BD" w:rsidRPr="00871F77" w:rsidRDefault="002F30BD" w:rsidP="00C900BD">
      <w:pPr>
        <w:pStyle w:val="Akapitzlist"/>
        <w:tabs>
          <w:tab w:val="num" w:pos="426"/>
        </w:tabs>
        <w:ind w:left="2127" w:hanging="426"/>
        <w:rPr>
          <w:rFonts w:asciiTheme="minorHAnsi" w:hAnsiTheme="minorHAnsi" w:cstheme="minorHAnsi"/>
          <w:bCs/>
          <w:i/>
          <w:iCs/>
          <w:color w:val="000000"/>
          <w:sz w:val="22"/>
          <w:szCs w:val="22"/>
        </w:rPr>
      </w:pPr>
    </w:p>
    <w:p w14:paraId="56438394" w14:textId="77777777" w:rsidR="0031292C" w:rsidRPr="00871F77" w:rsidRDefault="004704F1" w:rsidP="00C900BD">
      <w:pPr>
        <w:pStyle w:val="Akapitzlist"/>
        <w:ind w:left="2127" w:hanging="426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i/>
          <w:iCs/>
          <w:sz w:val="22"/>
          <w:szCs w:val="22"/>
        </w:rPr>
        <w:t>Odbiorca</w:t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 xml:space="preserve">: </w:t>
      </w:r>
      <w:r w:rsidR="0031292C" w:rsidRPr="00871F77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>Wojewódzki Urząd Pracy w Warszawie</w:t>
      </w:r>
    </w:p>
    <w:p w14:paraId="771BBBAC" w14:textId="3BEB33F7" w:rsidR="0031292C" w:rsidRPr="00871F77" w:rsidRDefault="004704F1" w:rsidP="00C900BD">
      <w:pPr>
        <w:pStyle w:val="Akapitzlist"/>
        <w:ind w:left="2127" w:firstLine="705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i/>
          <w:iCs/>
          <w:sz w:val="22"/>
          <w:szCs w:val="22"/>
        </w:rPr>
        <w:t xml:space="preserve">ul. </w:t>
      </w:r>
      <w:r w:rsidR="009B4BAC">
        <w:rPr>
          <w:rFonts w:asciiTheme="minorHAnsi" w:hAnsiTheme="minorHAnsi" w:cstheme="minorHAnsi"/>
          <w:i/>
          <w:iCs/>
          <w:sz w:val="22"/>
          <w:szCs w:val="22"/>
        </w:rPr>
        <w:t>Chłodna 52</w:t>
      </w:r>
    </w:p>
    <w:p w14:paraId="7DFBBFCC" w14:textId="3EFEE20B" w:rsidR="004704F1" w:rsidRPr="00871F77" w:rsidRDefault="004704F1" w:rsidP="00C900BD">
      <w:pPr>
        <w:pStyle w:val="Akapitzlist"/>
        <w:ind w:left="2127" w:firstLine="705"/>
        <w:rPr>
          <w:rFonts w:asciiTheme="minorHAnsi" w:hAnsiTheme="minorHAnsi" w:cstheme="minorHAnsi"/>
          <w:i/>
          <w:iCs/>
          <w:sz w:val="22"/>
          <w:szCs w:val="22"/>
        </w:rPr>
      </w:pPr>
      <w:r w:rsidRPr="00871F77">
        <w:rPr>
          <w:rFonts w:asciiTheme="minorHAnsi" w:hAnsiTheme="minorHAnsi" w:cstheme="minorHAnsi"/>
          <w:i/>
          <w:iCs/>
          <w:sz w:val="22"/>
          <w:szCs w:val="22"/>
        </w:rPr>
        <w:t>0</w:t>
      </w:r>
      <w:r w:rsidR="009B4BAC">
        <w:rPr>
          <w:rFonts w:asciiTheme="minorHAnsi" w:hAnsiTheme="minorHAnsi" w:cstheme="minorHAnsi"/>
          <w:i/>
          <w:iCs/>
          <w:sz w:val="22"/>
          <w:szCs w:val="22"/>
        </w:rPr>
        <w:t>0</w:t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9B4BAC">
        <w:rPr>
          <w:rFonts w:asciiTheme="minorHAnsi" w:hAnsiTheme="minorHAnsi" w:cstheme="minorHAnsi"/>
          <w:i/>
          <w:iCs/>
          <w:sz w:val="22"/>
          <w:szCs w:val="22"/>
        </w:rPr>
        <w:t>87</w:t>
      </w:r>
      <w:r w:rsidR="000B6C26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871F77">
        <w:rPr>
          <w:rFonts w:asciiTheme="minorHAnsi" w:hAnsiTheme="minorHAnsi" w:cstheme="minorHAnsi"/>
          <w:i/>
          <w:iCs/>
          <w:sz w:val="22"/>
          <w:szCs w:val="22"/>
        </w:rPr>
        <w:t xml:space="preserve"> Warszawa</w:t>
      </w:r>
    </w:p>
    <w:p w14:paraId="3DFA014D" w14:textId="77777777" w:rsidR="0031292C" w:rsidRPr="00871F77" w:rsidRDefault="0031292C" w:rsidP="00C900BD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3B10BB1E" w14:textId="7A9A7412" w:rsidR="004704F1" w:rsidRPr="00871F77" w:rsidRDefault="004704F1" w:rsidP="00C900BD">
      <w:pPr>
        <w:pStyle w:val="Akapitzlist"/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Faktur</w:t>
      </w:r>
      <w:r w:rsidR="00C900BD" w:rsidRPr="00871F77">
        <w:rPr>
          <w:rFonts w:asciiTheme="minorHAnsi" w:hAnsiTheme="minorHAnsi" w:cstheme="minorHAnsi"/>
          <w:sz w:val="22"/>
          <w:szCs w:val="22"/>
        </w:rPr>
        <w:t>ę</w:t>
      </w:r>
      <w:r w:rsidRPr="00871F77">
        <w:rPr>
          <w:rFonts w:asciiTheme="minorHAnsi" w:hAnsiTheme="minorHAnsi" w:cstheme="minorHAnsi"/>
          <w:sz w:val="22"/>
          <w:szCs w:val="22"/>
        </w:rPr>
        <w:t xml:space="preserve"> należy dostarczyć na adres: Wojewódzki Urząd Pracy w Warszawie ul. </w:t>
      </w:r>
      <w:r w:rsidR="007C1077">
        <w:rPr>
          <w:rFonts w:asciiTheme="minorHAnsi" w:hAnsiTheme="minorHAnsi" w:cstheme="minorHAnsi"/>
          <w:sz w:val="22"/>
          <w:szCs w:val="22"/>
        </w:rPr>
        <w:t>Chłodna 52</w:t>
      </w:r>
      <w:r w:rsidRPr="00871F77">
        <w:rPr>
          <w:rFonts w:asciiTheme="minorHAnsi" w:hAnsiTheme="minorHAnsi" w:cstheme="minorHAnsi"/>
          <w:sz w:val="22"/>
          <w:szCs w:val="22"/>
        </w:rPr>
        <w:t>,</w:t>
      </w:r>
    </w:p>
    <w:p w14:paraId="0BE74711" w14:textId="13A92F27" w:rsidR="004704F1" w:rsidRPr="00871F77" w:rsidRDefault="004704F1" w:rsidP="00871F77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0</w:t>
      </w:r>
      <w:r w:rsidR="007C1077">
        <w:rPr>
          <w:rFonts w:asciiTheme="minorHAnsi" w:hAnsiTheme="minorHAnsi" w:cstheme="minorHAnsi"/>
          <w:sz w:val="22"/>
          <w:szCs w:val="22"/>
        </w:rPr>
        <w:t>0</w:t>
      </w:r>
      <w:r w:rsidRPr="00871F77">
        <w:rPr>
          <w:rFonts w:asciiTheme="minorHAnsi" w:hAnsiTheme="minorHAnsi" w:cstheme="minorHAnsi"/>
          <w:sz w:val="22"/>
          <w:szCs w:val="22"/>
        </w:rPr>
        <w:t>-</w:t>
      </w:r>
      <w:r w:rsidR="007C1077">
        <w:rPr>
          <w:rFonts w:asciiTheme="minorHAnsi" w:hAnsiTheme="minorHAnsi" w:cstheme="minorHAnsi"/>
          <w:sz w:val="22"/>
          <w:szCs w:val="22"/>
        </w:rPr>
        <w:t>872</w:t>
      </w:r>
      <w:r w:rsidRPr="00871F77">
        <w:rPr>
          <w:rFonts w:asciiTheme="minorHAnsi" w:hAnsiTheme="minorHAnsi" w:cstheme="minorHAnsi"/>
          <w:sz w:val="22"/>
          <w:szCs w:val="22"/>
        </w:rPr>
        <w:t xml:space="preserve"> Warszawa </w:t>
      </w:r>
      <w:r w:rsidR="00A21C73">
        <w:rPr>
          <w:rFonts w:asciiTheme="minorHAnsi" w:hAnsiTheme="minorHAnsi" w:cstheme="minorHAnsi"/>
          <w:sz w:val="22"/>
          <w:szCs w:val="22"/>
        </w:rPr>
        <w:t>lub wysłać elektronicznie na adres email</w:t>
      </w:r>
      <w:r w:rsidR="009B23DB">
        <w:rPr>
          <w:rFonts w:asciiTheme="minorHAnsi" w:hAnsiTheme="minorHAnsi" w:cstheme="minorHAnsi"/>
          <w:sz w:val="22"/>
          <w:szCs w:val="22"/>
        </w:rPr>
        <w:t>:</w:t>
      </w:r>
      <w:r w:rsidR="00A21C73">
        <w:rPr>
          <w:rFonts w:asciiTheme="minorHAnsi" w:hAnsiTheme="minorHAnsi" w:cstheme="minorHAnsi"/>
          <w:sz w:val="22"/>
          <w:szCs w:val="22"/>
        </w:rPr>
        <w:t xml:space="preserve"> </w:t>
      </w:r>
      <w:r w:rsidR="00A21C73" w:rsidRPr="00A21C73">
        <w:rPr>
          <w:rFonts w:asciiTheme="minorHAnsi" w:hAnsiTheme="minorHAnsi" w:cstheme="minorHAnsi"/>
          <w:b/>
          <w:sz w:val="22"/>
          <w:szCs w:val="22"/>
        </w:rPr>
        <w:t>informatyka@wup.mazowsze.pl</w:t>
      </w:r>
      <w:r w:rsidR="00A21C73">
        <w:rPr>
          <w:rFonts w:asciiTheme="minorHAnsi" w:hAnsiTheme="minorHAnsi" w:cstheme="minorHAnsi"/>
          <w:sz w:val="22"/>
          <w:szCs w:val="22"/>
        </w:rPr>
        <w:t xml:space="preserve"> </w:t>
      </w:r>
      <w:r w:rsidR="009B23DB">
        <w:rPr>
          <w:rFonts w:asciiTheme="minorHAnsi" w:hAnsiTheme="minorHAnsi" w:cstheme="minorHAnsi"/>
          <w:sz w:val="22"/>
          <w:szCs w:val="22"/>
        </w:rPr>
        <w:br/>
      </w:r>
      <w:r w:rsidR="00672A91">
        <w:rPr>
          <w:rFonts w:asciiTheme="minorHAnsi" w:hAnsiTheme="minorHAnsi" w:cstheme="minorHAnsi"/>
          <w:sz w:val="22"/>
          <w:szCs w:val="22"/>
        </w:rPr>
        <w:t xml:space="preserve">w terminie 7 dni od momentu zrealizowania </w:t>
      </w:r>
      <w:r w:rsidR="00E37CAB">
        <w:rPr>
          <w:rFonts w:asciiTheme="minorHAnsi" w:hAnsiTheme="minorHAnsi" w:cstheme="minorHAnsi"/>
          <w:sz w:val="22"/>
          <w:szCs w:val="22"/>
        </w:rPr>
        <w:t>przedmiotu umowy</w:t>
      </w:r>
      <w:r w:rsidR="00672A91">
        <w:rPr>
          <w:rFonts w:asciiTheme="minorHAnsi" w:hAnsiTheme="minorHAnsi" w:cstheme="minorHAnsi"/>
          <w:sz w:val="22"/>
          <w:szCs w:val="22"/>
        </w:rPr>
        <w:t xml:space="preserve"> oraz podpisania protokołu odbior</w:t>
      </w:r>
      <w:r w:rsidR="00E37CAB">
        <w:rPr>
          <w:rFonts w:asciiTheme="minorHAnsi" w:hAnsiTheme="minorHAnsi" w:cstheme="minorHAnsi"/>
          <w:sz w:val="22"/>
          <w:szCs w:val="22"/>
        </w:rPr>
        <w:t>u</w:t>
      </w:r>
      <w:r w:rsidR="00672A91">
        <w:rPr>
          <w:rFonts w:asciiTheme="minorHAnsi" w:hAnsiTheme="minorHAnsi" w:cstheme="minorHAnsi"/>
          <w:sz w:val="22"/>
          <w:szCs w:val="22"/>
        </w:rPr>
        <w:t>.</w:t>
      </w:r>
    </w:p>
    <w:p w14:paraId="429E107F" w14:textId="77777777" w:rsidR="005D24BF" w:rsidRPr="00871F77" w:rsidRDefault="00542F59" w:rsidP="00C900BD">
      <w:pPr>
        <w:pStyle w:val="Akapitzlist"/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Wynagrodzenie określone w ust. 1 obejmuje wszelkie koszty związane z realizacją przedmiotu umowy</w:t>
      </w:r>
      <w:r w:rsidR="0041085F" w:rsidRPr="00871F77">
        <w:rPr>
          <w:rFonts w:asciiTheme="minorHAnsi" w:hAnsiTheme="minorHAnsi" w:cstheme="minorHAnsi"/>
          <w:sz w:val="22"/>
          <w:szCs w:val="22"/>
        </w:rPr>
        <w:t>,</w:t>
      </w:r>
      <w:r w:rsidRPr="00871F77">
        <w:rPr>
          <w:rFonts w:asciiTheme="minorHAnsi" w:hAnsiTheme="minorHAnsi" w:cstheme="minorHAnsi"/>
          <w:sz w:val="22"/>
          <w:szCs w:val="22"/>
        </w:rPr>
        <w:t xml:space="preserve"> w tym wszelkie należne cła</w:t>
      </w:r>
      <w:r w:rsidR="0041085F" w:rsidRPr="00871F77">
        <w:rPr>
          <w:rFonts w:asciiTheme="minorHAnsi" w:hAnsiTheme="minorHAnsi" w:cstheme="minorHAnsi"/>
          <w:sz w:val="22"/>
          <w:szCs w:val="22"/>
        </w:rPr>
        <w:t>,</w:t>
      </w:r>
      <w:r w:rsidRPr="00871F77">
        <w:rPr>
          <w:rFonts w:asciiTheme="minorHAnsi" w:hAnsiTheme="minorHAnsi" w:cstheme="minorHAnsi"/>
          <w:sz w:val="22"/>
          <w:szCs w:val="22"/>
        </w:rPr>
        <w:t xml:space="preserve"> podatki</w:t>
      </w:r>
      <w:r w:rsidR="0041085F" w:rsidRPr="00871F77">
        <w:rPr>
          <w:rFonts w:asciiTheme="minorHAnsi" w:hAnsiTheme="minorHAnsi" w:cstheme="minorHAnsi"/>
          <w:sz w:val="22"/>
          <w:szCs w:val="22"/>
        </w:rPr>
        <w:t>, ryzyko i odpowiedzialność Wykonawcy z tytułu oszacowania wszelkich kosztów związanych z realizacją przedmiotu umowy, a także oddziaływania innych czynników mających lub mogących mieć wpływ na koszty.</w:t>
      </w:r>
    </w:p>
    <w:p w14:paraId="44EBB041" w14:textId="77777777" w:rsidR="00FD3381" w:rsidRPr="00871F77" w:rsidRDefault="00FD3381" w:rsidP="00C900BD">
      <w:pPr>
        <w:pStyle w:val="Standard"/>
        <w:numPr>
          <w:ilvl w:val="0"/>
          <w:numId w:val="20"/>
        </w:numPr>
        <w:tabs>
          <w:tab w:val="left" w:pos="720"/>
        </w:tabs>
        <w:suppressAutoHyphens/>
        <w:autoSpaceDN w:val="0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określonego w ust. 1 niniejszego paragrafu.</w:t>
      </w:r>
    </w:p>
    <w:p w14:paraId="6206B83A" w14:textId="5332951D" w:rsidR="0087311A" w:rsidRDefault="00542F59" w:rsidP="00C900BD">
      <w:pPr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Płatność nastąpi przelewem na konto Wykonawcy wskazane w fakturze </w:t>
      </w:r>
      <w:r w:rsidR="0087311A">
        <w:rPr>
          <w:rFonts w:asciiTheme="minorHAnsi" w:hAnsiTheme="minorHAnsi" w:cstheme="minorHAnsi"/>
          <w:sz w:val="22"/>
          <w:szCs w:val="22"/>
        </w:rPr>
        <w:t xml:space="preserve">VAT </w:t>
      </w:r>
      <w:r w:rsidRPr="00871F77">
        <w:rPr>
          <w:rFonts w:asciiTheme="minorHAnsi" w:hAnsiTheme="minorHAnsi" w:cstheme="minorHAnsi"/>
          <w:sz w:val="22"/>
          <w:szCs w:val="22"/>
        </w:rPr>
        <w:t xml:space="preserve">w ciągu </w:t>
      </w:r>
      <w:r w:rsidR="00E0571D" w:rsidRPr="00871F77">
        <w:rPr>
          <w:rFonts w:asciiTheme="minorHAnsi" w:hAnsiTheme="minorHAnsi" w:cstheme="minorHAnsi"/>
          <w:sz w:val="22"/>
          <w:szCs w:val="22"/>
        </w:rPr>
        <w:t>14</w:t>
      </w:r>
      <w:r w:rsidRPr="00871F77">
        <w:rPr>
          <w:rFonts w:asciiTheme="minorHAnsi" w:hAnsiTheme="minorHAnsi" w:cstheme="minorHAnsi"/>
          <w:sz w:val="22"/>
          <w:szCs w:val="22"/>
        </w:rPr>
        <w:t xml:space="preserve"> dni od dnia otrzymania </w:t>
      </w:r>
      <w:r w:rsidR="004A6DDA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871F77">
        <w:rPr>
          <w:rFonts w:asciiTheme="minorHAnsi" w:hAnsiTheme="minorHAnsi" w:cstheme="minorHAnsi"/>
          <w:sz w:val="22"/>
          <w:szCs w:val="22"/>
        </w:rPr>
        <w:t>faktury</w:t>
      </w:r>
      <w:r w:rsidR="005D24BF" w:rsidRPr="00871F77">
        <w:rPr>
          <w:rFonts w:asciiTheme="minorHAnsi" w:hAnsiTheme="minorHAnsi" w:cstheme="minorHAnsi"/>
          <w:sz w:val="22"/>
          <w:szCs w:val="22"/>
        </w:rPr>
        <w:t>.</w:t>
      </w:r>
      <w:r w:rsidRPr="00871F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D57878" w14:textId="5E684AB4" w:rsidR="00FD3381" w:rsidRPr="00871F77" w:rsidRDefault="00FD3381" w:rsidP="00C900BD">
      <w:pPr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Płatność będzie realizowana w złotych polskich.</w:t>
      </w:r>
    </w:p>
    <w:p w14:paraId="387B58AE" w14:textId="77777777" w:rsidR="00FD3381" w:rsidRPr="00871F77" w:rsidRDefault="00FD3381" w:rsidP="00C900BD">
      <w:pPr>
        <w:numPr>
          <w:ilvl w:val="0"/>
          <w:numId w:val="20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Za dzień zapłaty uważa się dzień obciążenia rachunku bankowego Zamawiającego.</w:t>
      </w:r>
    </w:p>
    <w:p w14:paraId="6F05D0D1" w14:textId="77777777" w:rsidR="00D41212" w:rsidRPr="00871F77" w:rsidRDefault="00D41212" w:rsidP="00C900BD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D28D850" w14:textId="30E05CAD" w:rsidR="00542F59" w:rsidRPr="00871F77" w:rsidRDefault="00D41212" w:rsidP="00C900BD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542F59"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32FF4E9A" w14:textId="77777777" w:rsidR="003B7525" w:rsidRPr="00871F77" w:rsidRDefault="00440F84" w:rsidP="00C900BD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>Osoby odpowiedzialne za realizację umowy</w:t>
      </w:r>
    </w:p>
    <w:p w14:paraId="0777461C" w14:textId="77777777" w:rsidR="00440F84" w:rsidRPr="00871F77" w:rsidRDefault="00440F84" w:rsidP="00C900BD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5C963B0" w14:textId="77777777" w:rsidR="00542F59" w:rsidRPr="00871F77" w:rsidRDefault="00E73B5A" w:rsidP="00C900BD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Strony</w:t>
      </w:r>
      <w:r w:rsidR="00542F59" w:rsidRPr="00871F77">
        <w:rPr>
          <w:rFonts w:asciiTheme="minorHAnsi" w:hAnsiTheme="minorHAnsi" w:cstheme="minorHAnsi"/>
          <w:sz w:val="22"/>
          <w:szCs w:val="22"/>
        </w:rPr>
        <w:t xml:space="preserve"> ustalają osoby odpowiedzialne za realizację </w:t>
      </w:r>
      <w:r w:rsidRPr="00871F77">
        <w:rPr>
          <w:rFonts w:asciiTheme="minorHAnsi" w:hAnsiTheme="minorHAnsi" w:cstheme="minorHAnsi"/>
          <w:sz w:val="22"/>
          <w:szCs w:val="22"/>
        </w:rPr>
        <w:t>u</w:t>
      </w:r>
      <w:r w:rsidR="00542F59" w:rsidRPr="00871F77">
        <w:rPr>
          <w:rFonts w:asciiTheme="minorHAnsi" w:hAnsiTheme="minorHAnsi" w:cstheme="minorHAnsi"/>
          <w:sz w:val="22"/>
          <w:szCs w:val="22"/>
        </w:rPr>
        <w:t>mowy:</w:t>
      </w:r>
    </w:p>
    <w:p w14:paraId="1A01FD4E" w14:textId="77777777" w:rsidR="002E37F1" w:rsidRPr="00871F77" w:rsidRDefault="002E37F1" w:rsidP="00C900BD">
      <w:pPr>
        <w:numPr>
          <w:ilvl w:val="1"/>
          <w:numId w:val="4"/>
        </w:numPr>
        <w:tabs>
          <w:tab w:val="clear" w:pos="792"/>
        </w:tabs>
        <w:ind w:left="567" w:hanging="425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ze strony Zamawiającego</w:t>
      </w:r>
      <w:r w:rsidR="00D41212" w:rsidRPr="00871F77">
        <w:rPr>
          <w:rFonts w:asciiTheme="minorHAnsi" w:hAnsiTheme="minorHAnsi" w:cstheme="minorHAnsi"/>
          <w:sz w:val="22"/>
          <w:szCs w:val="22"/>
        </w:rPr>
        <w:t>: ……………………………….</w:t>
      </w:r>
      <w:r w:rsidR="0002180D" w:rsidRPr="00871F77">
        <w:rPr>
          <w:rFonts w:asciiTheme="minorHAnsi" w:hAnsiTheme="minorHAnsi" w:cstheme="minorHAnsi"/>
          <w:sz w:val="22"/>
          <w:szCs w:val="22"/>
        </w:rPr>
        <w:t xml:space="preserve">, </w:t>
      </w:r>
      <w:r w:rsidRPr="00871F77">
        <w:rPr>
          <w:rFonts w:asciiTheme="minorHAnsi" w:hAnsiTheme="minorHAnsi" w:cstheme="minorHAnsi"/>
          <w:sz w:val="22"/>
          <w:szCs w:val="22"/>
        </w:rPr>
        <w:t xml:space="preserve">tel. </w:t>
      </w:r>
      <w:r w:rsidR="00D41212" w:rsidRPr="00871F77">
        <w:rPr>
          <w:rFonts w:asciiTheme="minorHAnsi" w:hAnsiTheme="minorHAnsi" w:cstheme="minorHAnsi"/>
          <w:sz w:val="22"/>
          <w:szCs w:val="22"/>
        </w:rPr>
        <w:t>…………………………..</w:t>
      </w:r>
      <w:r w:rsidR="0002180D" w:rsidRPr="00871F77">
        <w:rPr>
          <w:rFonts w:asciiTheme="minorHAnsi" w:hAnsiTheme="minorHAnsi" w:cstheme="minorHAnsi"/>
          <w:sz w:val="22"/>
          <w:szCs w:val="22"/>
        </w:rPr>
        <w:t xml:space="preserve">, </w:t>
      </w:r>
      <w:r w:rsidR="00D41212" w:rsidRPr="00871F77">
        <w:rPr>
          <w:rFonts w:asciiTheme="minorHAnsi" w:hAnsiTheme="minorHAnsi" w:cstheme="minorHAnsi"/>
          <w:sz w:val="22"/>
          <w:szCs w:val="22"/>
        </w:rPr>
        <w:br/>
        <w:t>e-</w:t>
      </w:r>
      <w:r w:rsidR="0002180D" w:rsidRPr="00871F77">
        <w:rPr>
          <w:rFonts w:asciiTheme="minorHAnsi" w:hAnsiTheme="minorHAnsi" w:cstheme="minorHAnsi"/>
          <w:sz w:val="22"/>
          <w:szCs w:val="22"/>
        </w:rPr>
        <w:t xml:space="preserve">mail: </w:t>
      </w:r>
      <w:r w:rsidR="00D41212" w:rsidRPr="00871F77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95F4CCF" w14:textId="77777777" w:rsidR="00974887" w:rsidRPr="00871F77" w:rsidRDefault="00542F59" w:rsidP="00C900BD">
      <w:pPr>
        <w:numPr>
          <w:ilvl w:val="1"/>
          <w:numId w:val="4"/>
        </w:numPr>
        <w:tabs>
          <w:tab w:val="clear" w:pos="792"/>
        </w:tabs>
        <w:ind w:left="567" w:hanging="425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pacing w:val="-2"/>
          <w:sz w:val="22"/>
          <w:szCs w:val="22"/>
        </w:rPr>
        <w:t xml:space="preserve">ze </w:t>
      </w:r>
      <w:r w:rsidR="002E37F1" w:rsidRPr="00871F77">
        <w:rPr>
          <w:rFonts w:asciiTheme="minorHAnsi" w:hAnsiTheme="minorHAnsi" w:cstheme="minorHAnsi"/>
          <w:spacing w:val="-2"/>
          <w:sz w:val="22"/>
          <w:szCs w:val="22"/>
        </w:rPr>
        <w:t>strony Wykonawcy:</w:t>
      </w:r>
      <w:r w:rsidR="00D41212" w:rsidRPr="00871F7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41212" w:rsidRPr="00871F77">
        <w:rPr>
          <w:rFonts w:asciiTheme="minorHAnsi" w:hAnsiTheme="minorHAnsi" w:cstheme="minorHAnsi"/>
          <w:sz w:val="22"/>
          <w:szCs w:val="22"/>
        </w:rPr>
        <w:t xml:space="preserve">………………………………., tel. ………………………….., </w:t>
      </w:r>
      <w:r w:rsidR="00D41212" w:rsidRPr="00871F77">
        <w:rPr>
          <w:rFonts w:asciiTheme="minorHAnsi" w:hAnsiTheme="minorHAnsi" w:cstheme="minorHAnsi"/>
          <w:sz w:val="22"/>
          <w:szCs w:val="22"/>
        </w:rPr>
        <w:br/>
        <w:t>e-mail: ………………………………………</w:t>
      </w:r>
    </w:p>
    <w:p w14:paraId="3812993C" w14:textId="77777777" w:rsidR="00542F59" w:rsidRPr="00871F77" w:rsidRDefault="00542F59" w:rsidP="00C900BD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Osoby wymienione w ust. 1 są uprawnione do przekazywania i przyjmowania wszelkich uwag i zaleceń w sp</w:t>
      </w:r>
      <w:r w:rsidR="00E73B5A" w:rsidRPr="00871F77">
        <w:rPr>
          <w:rFonts w:asciiTheme="minorHAnsi" w:hAnsiTheme="minorHAnsi" w:cstheme="minorHAnsi"/>
          <w:sz w:val="22"/>
          <w:szCs w:val="22"/>
        </w:rPr>
        <w:t>rawach związanych z realizacją u</w:t>
      </w:r>
      <w:r w:rsidRPr="00871F77">
        <w:rPr>
          <w:rFonts w:asciiTheme="minorHAnsi" w:hAnsiTheme="minorHAnsi" w:cstheme="minorHAnsi"/>
          <w:sz w:val="22"/>
          <w:szCs w:val="22"/>
        </w:rPr>
        <w:t xml:space="preserve">mowy, </w:t>
      </w:r>
      <w:r w:rsidR="00E73B5A" w:rsidRPr="00871F77">
        <w:rPr>
          <w:rFonts w:asciiTheme="minorHAnsi" w:hAnsiTheme="minorHAnsi" w:cstheme="minorHAnsi"/>
          <w:sz w:val="22"/>
          <w:szCs w:val="22"/>
        </w:rPr>
        <w:t>w tym do przekazania i odbioru p</w:t>
      </w:r>
      <w:r w:rsidRPr="00871F77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73B5A" w:rsidRPr="00871F77">
        <w:rPr>
          <w:rFonts w:asciiTheme="minorHAnsi" w:hAnsiTheme="minorHAnsi" w:cstheme="minorHAnsi"/>
          <w:sz w:val="22"/>
          <w:szCs w:val="22"/>
        </w:rPr>
        <w:t>umowy</w:t>
      </w:r>
      <w:r w:rsidRPr="00871F77">
        <w:rPr>
          <w:rFonts w:asciiTheme="minorHAnsi" w:hAnsiTheme="minorHAnsi" w:cstheme="minorHAnsi"/>
          <w:sz w:val="22"/>
          <w:szCs w:val="22"/>
        </w:rPr>
        <w:t xml:space="preserve"> o</w:t>
      </w:r>
      <w:r w:rsidR="00E73B5A" w:rsidRPr="00871F77">
        <w:rPr>
          <w:rFonts w:asciiTheme="minorHAnsi" w:hAnsiTheme="minorHAnsi" w:cstheme="minorHAnsi"/>
          <w:sz w:val="22"/>
          <w:szCs w:val="22"/>
        </w:rPr>
        <w:t xml:space="preserve">raz do potwierdzenia, że </w:t>
      </w:r>
      <w:r w:rsidR="00B73EB7" w:rsidRPr="00871F77">
        <w:rPr>
          <w:rFonts w:asciiTheme="minorHAnsi" w:hAnsiTheme="minorHAnsi" w:cstheme="minorHAnsi"/>
          <w:sz w:val="22"/>
          <w:szCs w:val="22"/>
        </w:rPr>
        <w:t>przedmiot umowy</w:t>
      </w:r>
      <w:r w:rsidRPr="00871F77">
        <w:rPr>
          <w:rFonts w:asciiTheme="minorHAnsi" w:hAnsiTheme="minorHAnsi" w:cstheme="minorHAnsi"/>
          <w:sz w:val="22"/>
          <w:szCs w:val="22"/>
        </w:rPr>
        <w:t xml:space="preserve"> został wykonan</w:t>
      </w:r>
      <w:r w:rsidR="00B73EB7" w:rsidRPr="00871F77">
        <w:rPr>
          <w:rFonts w:asciiTheme="minorHAnsi" w:hAnsiTheme="minorHAnsi" w:cstheme="minorHAnsi"/>
          <w:sz w:val="22"/>
          <w:szCs w:val="22"/>
        </w:rPr>
        <w:t>y</w:t>
      </w:r>
      <w:r w:rsidRPr="00871F77">
        <w:rPr>
          <w:rFonts w:asciiTheme="minorHAnsi" w:hAnsiTheme="minorHAnsi" w:cstheme="minorHAnsi"/>
          <w:sz w:val="22"/>
          <w:szCs w:val="22"/>
        </w:rPr>
        <w:t xml:space="preserve"> należycie.</w:t>
      </w:r>
    </w:p>
    <w:p w14:paraId="3C8D6C30" w14:textId="7B084543" w:rsidR="00542F59" w:rsidRPr="00871F77" w:rsidRDefault="00542F59" w:rsidP="00C900BD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Zmiana osób wymienionych w ust. 1 </w:t>
      </w:r>
      <w:r w:rsidR="000B6C26">
        <w:rPr>
          <w:rFonts w:asciiTheme="minorHAnsi" w:hAnsiTheme="minorHAnsi" w:cstheme="minorHAnsi"/>
          <w:sz w:val="22"/>
          <w:szCs w:val="22"/>
        </w:rPr>
        <w:t>nie wymaga formy pisemnego</w:t>
      </w:r>
      <w:r w:rsidRPr="00871F77">
        <w:rPr>
          <w:rFonts w:asciiTheme="minorHAnsi" w:hAnsiTheme="minorHAnsi" w:cstheme="minorHAnsi"/>
          <w:sz w:val="22"/>
          <w:szCs w:val="22"/>
        </w:rPr>
        <w:t xml:space="preserve"> powiadomienia drugiej strony </w:t>
      </w:r>
      <w:r w:rsidR="00E73B5A" w:rsidRPr="00871F77">
        <w:rPr>
          <w:rFonts w:asciiTheme="minorHAnsi" w:hAnsiTheme="minorHAnsi" w:cstheme="minorHAnsi"/>
          <w:sz w:val="22"/>
          <w:szCs w:val="22"/>
        </w:rPr>
        <w:t>u</w:t>
      </w:r>
      <w:r w:rsidRPr="00871F77">
        <w:rPr>
          <w:rFonts w:asciiTheme="minorHAnsi" w:hAnsiTheme="minorHAnsi" w:cstheme="minorHAnsi"/>
          <w:sz w:val="22"/>
          <w:szCs w:val="22"/>
        </w:rPr>
        <w:t>mowy.</w:t>
      </w:r>
    </w:p>
    <w:p w14:paraId="187C3BAA" w14:textId="491F681C" w:rsidR="00542F59" w:rsidRDefault="00542F59" w:rsidP="00C900BD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W zakresie wzajemnego współdziałania przy realizacji </w:t>
      </w:r>
      <w:r w:rsidR="00E73B5A" w:rsidRPr="00871F77">
        <w:rPr>
          <w:rFonts w:asciiTheme="minorHAnsi" w:hAnsiTheme="minorHAnsi" w:cstheme="minorHAnsi"/>
          <w:sz w:val="22"/>
          <w:szCs w:val="22"/>
        </w:rPr>
        <w:t>u</w:t>
      </w:r>
      <w:r w:rsidRPr="00871F77">
        <w:rPr>
          <w:rFonts w:asciiTheme="minorHAnsi" w:hAnsiTheme="minorHAnsi" w:cstheme="minorHAnsi"/>
          <w:sz w:val="22"/>
          <w:szCs w:val="22"/>
        </w:rPr>
        <w:t>mowy osoby wymienione w ust. 1 zobowiązują się działać niezwłocznie, przestrzegając obowiązujących przepisów prawa i ustalonych zwyczajów.</w:t>
      </w:r>
    </w:p>
    <w:p w14:paraId="54E9CB8B" w14:textId="171D1A42" w:rsidR="0025175A" w:rsidRDefault="0025175A" w:rsidP="0025175A">
      <w:pPr>
        <w:rPr>
          <w:rFonts w:asciiTheme="minorHAnsi" w:hAnsiTheme="minorHAnsi" w:cstheme="minorHAnsi"/>
          <w:sz w:val="22"/>
          <w:szCs w:val="22"/>
        </w:rPr>
      </w:pPr>
    </w:p>
    <w:p w14:paraId="7109B482" w14:textId="5E0C45C5" w:rsidR="00542F59" w:rsidRPr="00871F77" w:rsidRDefault="00D41212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</w:t>
      </w:r>
      <w:r w:rsidR="00542F59"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sz w:val="22"/>
          <w:szCs w:val="22"/>
        </w:rPr>
        <w:t>6</w:t>
      </w:r>
    </w:p>
    <w:p w14:paraId="1C5ED192" w14:textId="77777777" w:rsidR="00440F84" w:rsidRPr="00871F77" w:rsidRDefault="00440F84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7C9A88B4" w14:textId="77777777" w:rsidR="00440F84" w:rsidRPr="00871F77" w:rsidRDefault="00440F84" w:rsidP="00C900BD">
      <w:pPr>
        <w:rPr>
          <w:rFonts w:asciiTheme="minorHAnsi" w:hAnsiTheme="minorHAnsi" w:cstheme="minorHAnsi"/>
          <w:b/>
          <w:sz w:val="22"/>
          <w:szCs w:val="22"/>
        </w:rPr>
      </w:pPr>
    </w:p>
    <w:p w14:paraId="4F7B6A36" w14:textId="77777777" w:rsidR="00542F59" w:rsidRPr="00871F77" w:rsidRDefault="00542F59" w:rsidP="00C900BD">
      <w:pPr>
        <w:pStyle w:val="Tekstpodstawowy3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zobowiązuje się do zachowania w tajemnicy wszelkich informacji o Zamawiającym uzyskanych w związku z realizacją niniejszej</w:t>
      </w:r>
      <w:r w:rsidR="00E73B5A" w:rsidRPr="00871F77">
        <w:rPr>
          <w:rFonts w:asciiTheme="minorHAnsi" w:hAnsiTheme="minorHAnsi" w:cstheme="minorHAnsi"/>
          <w:sz w:val="22"/>
          <w:szCs w:val="22"/>
        </w:rPr>
        <w:t xml:space="preserve"> umowy</w:t>
      </w:r>
      <w:r w:rsidRPr="00871F77">
        <w:rPr>
          <w:rFonts w:asciiTheme="minorHAnsi" w:hAnsiTheme="minorHAnsi" w:cstheme="minorHAnsi"/>
          <w:sz w:val="22"/>
          <w:szCs w:val="22"/>
        </w:rPr>
        <w:t>. Obowiązek ten jest nieograniczony w czasie.</w:t>
      </w:r>
    </w:p>
    <w:p w14:paraId="4CA6672B" w14:textId="77777777" w:rsidR="00775E73" w:rsidRPr="00871F77" w:rsidRDefault="00775E73" w:rsidP="00C900BD">
      <w:pPr>
        <w:pStyle w:val="Tekstpodstawowy3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oświadcza, iż posiada wiedzę, doświadczenie oraz umiejętności niezbędne do prawidłowego wykonania przedmiotu umowy.</w:t>
      </w:r>
    </w:p>
    <w:p w14:paraId="26D0B663" w14:textId="77777777" w:rsidR="00775E73" w:rsidRPr="00871F77" w:rsidRDefault="00775E73" w:rsidP="00C900BD">
      <w:pPr>
        <w:pStyle w:val="Tekstpodstawowy3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jest odpowiedzialny za wykonanie całego zakresu przedmiotu umowy w terminie określonym w niniejszej umowie.</w:t>
      </w:r>
    </w:p>
    <w:p w14:paraId="2FF1BEAB" w14:textId="77777777" w:rsidR="00775E73" w:rsidRPr="00871F77" w:rsidRDefault="00775E73" w:rsidP="00C900BD">
      <w:pPr>
        <w:pStyle w:val="Tekstpodstawowy3"/>
        <w:numPr>
          <w:ilvl w:val="0"/>
          <w:numId w:val="9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zobowiązany jest stosować się do uwag i zaleceń Zamawiającego w trakcie wykonywania prac.</w:t>
      </w:r>
    </w:p>
    <w:p w14:paraId="2CD2E72F" w14:textId="77777777" w:rsidR="00F2018F" w:rsidRDefault="00775E73" w:rsidP="00F2018F">
      <w:pPr>
        <w:pStyle w:val="Akapitzlist"/>
        <w:numPr>
          <w:ilvl w:val="0"/>
          <w:numId w:val="9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Wykonawca  zobowiązany jest powiadomić pisemnie </w:t>
      </w:r>
      <w:r w:rsidR="00A23BB1" w:rsidRPr="00871F7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871F77">
        <w:rPr>
          <w:rFonts w:asciiTheme="minorHAnsi" w:hAnsiTheme="minorHAnsi" w:cstheme="minorHAnsi"/>
          <w:sz w:val="22"/>
          <w:szCs w:val="22"/>
        </w:rPr>
        <w:t>o każdej zmianie adresu, adresu e-mail, numeru telefonu i faksu.</w:t>
      </w:r>
    </w:p>
    <w:p w14:paraId="4937D9A3" w14:textId="1D6076B2" w:rsidR="00BE0F80" w:rsidRPr="00BE0F80" w:rsidRDefault="00BE0F80" w:rsidP="00BE0F80">
      <w:pPr>
        <w:pStyle w:val="Akapitzlist"/>
        <w:numPr>
          <w:ilvl w:val="0"/>
          <w:numId w:val="9"/>
        </w:numPr>
        <w:ind w:left="284" w:hanging="284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E0F80">
        <w:rPr>
          <w:rFonts w:asciiTheme="minorHAnsi" w:hAnsiTheme="minorHAnsi" w:cstheme="minorHAnsi"/>
          <w:sz w:val="22"/>
          <w:szCs w:val="22"/>
        </w:rPr>
        <w:t>Wykonawca oświadcza ponadto, że:</w:t>
      </w:r>
    </w:p>
    <w:p w14:paraId="7EA52425" w14:textId="77777777" w:rsidR="00BE0F80" w:rsidRPr="00EF16F1" w:rsidRDefault="00BE0F80" w:rsidP="00BE0F80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F16F1">
        <w:rPr>
          <w:rFonts w:asciiTheme="minorHAnsi" w:hAnsiTheme="minorHAnsi" w:cstheme="minorHAnsi"/>
          <w:sz w:val="22"/>
          <w:szCs w:val="22"/>
        </w:rPr>
        <w:t>korzystanie przez niego z praw autorskich, licencji, praw własności przemysłowej, itp. nie narusza przepisów prawa, prawem chronionych dóbr osobistych lub majątkowych osób trzecich, ani też praw na dobrach niematerialnych, w szczególności praw autorskich, praw pokrewnych, praw z rejestracji wzorów przemysłowych oraz praw ochronnych na znaki towarowe,</w:t>
      </w:r>
    </w:p>
    <w:p w14:paraId="206888CB" w14:textId="77777777" w:rsidR="00BE0F80" w:rsidRPr="00EF16F1" w:rsidRDefault="00BE0F80" w:rsidP="00BE0F80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F16F1">
        <w:rPr>
          <w:rFonts w:asciiTheme="minorHAnsi" w:hAnsiTheme="minorHAnsi" w:cstheme="minorHAnsi"/>
          <w:sz w:val="22"/>
          <w:szCs w:val="22"/>
        </w:rPr>
        <w:t>oprogramowanie, którego dotyczy przedmiot Umowy, stanowiące utwory w rozumieniu ustawy z dnia 4 lutego 1994 r. o prawie autorskim i prawach pokrewnych będą stanowić jego wyłączną własność lub przedmiot jego wyłącznych praw,</w:t>
      </w:r>
    </w:p>
    <w:p w14:paraId="65549635" w14:textId="77777777" w:rsidR="00BE0F80" w:rsidRPr="00EF16F1" w:rsidRDefault="00BE0F80" w:rsidP="00BE0F80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F16F1">
        <w:rPr>
          <w:rFonts w:asciiTheme="minorHAnsi" w:hAnsiTheme="minorHAnsi" w:cstheme="minorHAnsi"/>
          <w:sz w:val="22"/>
          <w:szCs w:val="22"/>
        </w:rPr>
        <w:t xml:space="preserve">utwory, z których Wykonawca skorzysta do wykonania przedmiotu Umowy, nie będą posiadały wad fizycznych lub prawnych, </w:t>
      </w:r>
    </w:p>
    <w:p w14:paraId="79134D83" w14:textId="77777777" w:rsidR="00BE0F80" w:rsidRPr="00EF16F1" w:rsidRDefault="00BE0F80" w:rsidP="00BE0F80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F16F1">
        <w:rPr>
          <w:rFonts w:asciiTheme="minorHAnsi" w:hAnsiTheme="minorHAnsi" w:cstheme="minorHAnsi"/>
          <w:sz w:val="22"/>
          <w:szCs w:val="22"/>
        </w:rPr>
        <w:t xml:space="preserve">gwarantuje, że dostarczone w ramach wykonania Umowy utwory, w rozumieniu 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EF16F1">
        <w:rPr>
          <w:rFonts w:asciiTheme="minorHAnsi" w:hAnsiTheme="minorHAnsi" w:cstheme="minorHAnsi"/>
          <w:sz w:val="22"/>
          <w:szCs w:val="22"/>
        </w:rPr>
        <w:t>z dnia 4 lutego 1994 r. o prawie autorskim i prawach pokrewnych, w tym oprogramowanie, aktualizacje oprogramowania, nowe wersje oprogramowania oraz korzystanie z nich przez Zamawiającego oraz inne podmioty zgodnie z Umową, nie będą naruszać praw własności intelektualnej osób trzecich, w tym praw autorskich, patentów i praw do baz danych.</w:t>
      </w:r>
    </w:p>
    <w:p w14:paraId="6FA933DF" w14:textId="77777777" w:rsidR="00BE0F80" w:rsidRPr="00871F77" w:rsidRDefault="00BE0F80" w:rsidP="00C900BD">
      <w:pPr>
        <w:pStyle w:val="Tekstpodstawowy3"/>
        <w:tabs>
          <w:tab w:val="left" w:pos="360"/>
        </w:tabs>
        <w:spacing w:after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0234EA" w14:textId="253996F0" w:rsidR="007A0780" w:rsidRPr="00871F77" w:rsidRDefault="007A0780" w:rsidP="00C900BD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sz w:val="22"/>
          <w:szCs w:val="22"/>
        </w:rPr>
        <w:t>7</w:t>
      </w:r>
    </w:p>
    <w:p w14:paraId="3DB4BC1D" w14:textId="77777777" w:rsidR="007A0780" w:rsidRPr="00871F77" w:rsidRDefault="007A0780" w:rsidP="00C900BD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59A18CD6" w14:textId="77777777" w:rsidR="007A0780" w:rsidRPr="00871F77" w:rsidRDefault="007A0780" w:rsidP="00C900BD">
      <w:pPr>
        <w:pStyle w:val="Tekstpodstawowy3"/>
        <w:tabs>
          <w:tab w:val="left" w:pos="360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25A4C197" w14:textId="77777777" w:rsidR="007A0780" w:rsidRPr="00871F77" w:rsidRDefault="007A0780" w:rsidP="00C900BD">
      <w:pPr>
        <w:pStyle w:val="Tekstpodstawowy3"/>
        <w:numPr>
          <w:ilvl w:val="0"/>
          <w:numId w:val="11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Istotne zmiany treści niniejszej umowy, przewidziane przez Zamawiającego</w:t>
      </w:r>
      <w:r w:rsidR="00192778" w:rsidRPr="00871F77">
        <w:rPr>
          <w:rFonts w:asciiTheme="minorHAnsi" w:hAnsiTheme="minorHAnsi" w:cstheme="minorHAnsi"/>
          <w:sz w:val="22"/>
          <w:szCs w:val="22"/>
        </w:rPr>
        <w:t>,</w:t>
      </w:r>
      <w:r w:rsidRPr="00871F77">
        <w:rPr>
          <w:rFonts w:asciiTheme="minorHAnsi" w:hAnsiTheme="minorHAnsi" w:cstheme="minorHAnsi"/>
          <w:sz w:val="22"/>
          <w:szCs w:val="22"/>
        </w:rPr>
        <w:t xml:space="preserve"> wymagają zachowania formy pisemnej pod rygorem nieważności.</w:t>
      </w:r>
    </w:p>
    <w:p w14:paraId="3CA37B26" w14:textId="16515A93" w:rsidR="007A0780" w:rsidRDefault="007A0780" w:rsidP="00C900BD">
      <w:pPr>
        <w:pStyle w:val="Tekstpodstawowy3"/>
        <w:numPr>
          <w:ilvl w:val="0"/>
          <w:numId w:val="11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Zamawiający przewiduje możliwość dokonania zmian postanowień zawartej umowy w przypadku</w:t>
      </w:r>
      <w:r w:rsidR="00192778" w:rsidRPr="00871F77">
        <w:rPr>
          <w:rFonts w:asciiTheme="minorHAnsi" w:hAnsiTheme="minorHAnsi" w:cstheme="minorHAnsi"/>
          <w:sz w:val="22"/>
          <w:szCs w:val="22"/>
        </w:rPr>
        <w:t xml:space="preserve"> z</w:t>
      </w:r>
      <w:r w:rsidRPr="00871F77">
        <w:rPr>
          <w:rFonts w:asciiTheme="minorHAnsi" w:hAnsiTheme="minorHAnsi" w:cstheme="minorHAnsi"/>
          <w:sz w:val="22"/>
          <w:szCs w:val="22"/>
        </w:rPr>
        <w:t>miany przedstawicieli Wykonawcy lub Zamawiającego w wyniku sytuacji niemożliwej do przewidzenia w chwili zawarcia umowy</w:t>
      </w:r>
      <w:r w:rsidR="00192778" w:rsidRPr="00871F77">
        <w:rPr>
          <w:rFonts w:asciiTheme="minorHAnsi" w:hAnsiTheme="minorHAnsi" w:cstheme="minorHAnsi"/>
          <w:sz w:val="22"/>
          <w:szCs w:val="22"/>
        </w:rPr>
        <w:t>.</w:t>
      </w:r>
    </w:p>
    <w:p w14:paraId="3D850D48" w14:textId="77777777" w:rsidR="00EC68B6" w:rsidRPr="00EC68B6" w:rsidRDefault="00EC68B6" w:rsidP="00EC68B6">
      <w:pPr>
        <w:pStyle w:val="Tekstpodstawowy3"/>
        <w:spacing w:after="0"/>
        <w:ind w:left="284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04E4D3" w14:textId="603AEE71" w:rsidR="007A0780" w:rsidRPr="00871F77" w:rsidRDefault="007A0780" w:rsidP="00C900BD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sz w:val="22"/>
          <w:szCs w:val="22"/>
        </w:rPr>
        <w:t>8</w:t>
      </w:r>
    </w:p>
    <w:p w14:paraId="15CB3D6F" w14:textId="77777777" w:rsidR="007A0780" w:rsidRPr="00871F77" w:rsidRDefault="007A0780" w:rsidP="00C900BD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31008971" w14:textId="77777777" w:rsidR="007A0780" w:rsidRPr="00871F77" w:rsidRDefault="007A0780" w:rsidP="00C900BD">
      <w:pPr>
        <w:pStyle w:val="Tekstpodstawowy3"/>
        <w:tabs>
          <w:tab w:val="left" w:pos="360"/>
        </w:tabs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7AEBFCC" w14:textId="31FBBA2F" w:rsidR="00F2018F" w:rsidRPr="00F2018F" w:rsidRDefault="00E337CF" w:rsidP="00A554D2">
      <w:pPr>
        <w:pStyle w:val="Akapitzlist"/>
        <w:numPr>
          <w:ilvl w:val="0"/>
          <w:numId w:val="27"/>
        </w:numPr>
        <w:tabs>
          <w:tab w:val="clear" w:pos="360"/>
          <w:tab w:val="num" w:pos="426"/>
        </w:tabs>
        <w:ind w:left="357" w:hanging="357"/>
        <w:rPr>
          <w:rFonts w:asciiTheme="minorHAnsi" w:hAnsiTheme="minorHAnsi" w:cstheme="minorHAnsi"/>
          <w:sz w:val="22"/>
          <w:szCs w:val="22"/>
        </w:rPr>
      </w:pPr>
      <w:r w:rsidRPr="00F2018F">
        <w:rPr>
          <w:rFonts w:asciiTheme="minorHAnsi" w:hAnsiTheme="minorHAnsi" w:cstheme="minorHAnsi"/>
          <w:color w:val="000000"/>
          <w:sz w:val="22"/>
          <w:szCs w:val="22"/>
        </w:rPr>
        <w:t>Zamawiający może odstąpić od umowy, jeżeli zwłoka w wykonaniu przedmiotu umowy, tj. zwłoka w dostarczenia nowych licencji przekracza 14 dni w stosunku do terminu określonego w</w:t>
      </w:r>
      <w:r w:rsidR="00F2018F" w:rsidRPr="00F2018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F2018F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F2018F" w:rsidRPr="00F2018F">
        <w:rPr>
          <w:rFonts w:asciiTheme="minorHAnsi" w:hAnsiTheme="minorHAnsi" w:cstheme="minorHAnsi"/>
          <w:color w:val="000000"/>
          <w:sz w:val="22"/>
          <w:szCs w:val="22"/>
        </w:rPr>
        <w:t xml:space="preserve">2 </w:t>
      </w:r>
      <w:r w:rsidRPr="00F2018F">
        <w:rPr>
          <w:rFonts w:asciiTheme="minorHAnsi" w:hAnsiTheme="minorHAnsi" w:cstheme="minorHAnsi"/>
          <w:color w:val="000000"/>
          <w:sz w:val="22"/>
          <w:szCs w:val="22"/>
        </w:rPr>
        <w:t>Umowy. Zamawiający może skorzystać z prawa odstąpienia,</w:t>
      </w:r>
      <w:r w:rsidR="00F2018F" w:rsidRPr="00F201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2018F">
        <w:rPr>
          <w:rFonts w:asciiTheme="minorHAnsi" w:hAnsiTheme="minorHAnsi" w:cstheme="minorHAnsi"/>
          <w:color w:val="000000"/>
          <w:sz w:val="22"/>
          <w:szCs w:val="22"/>
        </w:rPr>
        <w:t>o którym mowa w zdaniu pierwszym w terminie 30 dni od zaistnienia przesłanki do odstąpienia.</w:t>
      </w:r>
    </w:p>
    <w:p w14:paraId="21227B30" w14:textId="77777777" w:rsidR="00F2018F" w:rsidRPr="00F2018F" w:rsidRDefault="00F2018F" w:rsidP="00F2018F">
      <w:pPr>
        <w:tabs>
          <w:tab w:val="num" w:pos="426"/>
        </w:tabs>
        <w:rPr>
          <w:rFonts w:asciiTheme="minorHAnsi" w:hAnsiTheme="minorHAnsi" w:cstheme="minorHAnsi"/>
          <w:sz w:val="22"/>
          <w:szCs w:val="22"/>
        </w:rPr>
      </w:pPr>
    </w:p>
    <w:p w14:paraId="37337163" w14:textId="59F3A537" w:rsidR="00E337CF" w:rsidRPr="00F2018F" w:rsidRDefault="00E337CF" w:rsidP="00A554D2">
      <w:pPr>
        <w:pStyle w:val="Akapitzlist"/>
        <w:numPr>
          <w:ilvl w:val="0"/>
          <w:numId w:val="27"/>
        </w:numPr>
        <w:tabs>
          <w:tab w:val="clear" w:pos="360"/>
          <w:tab w:val="num" w:pos="426"/>
        </w:tabs>
        <w:ind w:left="357" w:hanging="357"/>
        <w:rPr>
          <w:rFonts w:asciiTheme="minorHAnsi" w:hAnsiTheme="minorHAnsi" w:cstheme="minorHAnsi"/>
          <w:sz w:val="22"/>
          <w:szCs w:val="22"/>
        </w:rPr>
      </w:pPr>
      <w:r w:rsidRPr="00F2018F">
        <w:rPr>
          <w:rFonts w:asciiTheme="minorHAnsi" w:hAnsiTheme="minorHAnsi" w:cstheme="minorHAnsi"/>
          <w:sz w:val="22"/>
          <w:szCs w:val="22"/>
        </w:rPr>
        <w:t xml:space="preserve">Strony postanawiają, że oprócz przypadków wymienionych Kodeksie Cywilnym oraz w § </w:t>
      </w:r>
      <w:r w:rsidR="00F2018F">
        <w:rPr>
          <w:rFonts w:asciiTheme="minorHAnsi" w:hAnsiTheme="minorHAnsi" w:cstheme="minorHAnsi"/>
          <w:sz w:val="22"/>
          <w:szCs w:val="22"/>
        </w:rPr>
        <w:t>8</w:t>
      </w:r>
      <w:r w:rsidRPr="00F2018F">
        <w:rPr>
          <w:rFonts w:asciiTheme="minorHAnsi" w:hAnsiTheme="minorHAnsi" w:cstheme="minorHAnsi"/>
          <w:sz w:val="22"/>
          <w:szCs w:val="22"/>
        </w:rPr>
        <w:t xml:space="preserve"> ust. 1 powyżej, przysługuje Zamawiającemu prawo odstąpienia od Umowy również w następujących przypadkach:</w:t>
      </w:r>
    </w:p>
    <w:p w14:paraId="4B91B47D" w14:textId="77777777" w:rsidR="00E337CF" w:rsidRPr="00A76E56" w:rsidRDefault="00E337CF" w:rsidP="00E337CF">
      <w:pPr>
        <w:pStyle w:val="Tekstpodstawowy3"/>
        <w:numPr>
          <w:ilvl w:val="0"/>
          <w:numId w:val="28"/>
        </w:numPr>
        <w:spacing w:after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>gdy Wykonawca w sposób rażący narusza postanowienia Umowy,</w:t>
      </w:r>
    </w:p>
    <w:p w14:paraId="2FC5EADD" w14:textId="2B32C59A" w:rsidR="00E337CF" w:rsidRPr="00A76E56" w:rsidRDefault="00E337CF" w:rsidP="00E337CF">
      <w:pPr>
        <w:pStyle w:val="Tekstpodstawowy3"/>
        <w:numPr>
          <w:ilvl w:val="0"/>
          <w:numId w:val="28"/>
        </w:numPr>
        <w:spacing w:after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naliczenia Wykonawcy kar umownych w wysokości przekraczającej limit kar, o którym mowa w § </w:t>
      </w:r>
      <w:r w:rsidR="00F2018F">
        <w:rPr>
          <w:rFonts w:asciiTheme="minorHAnsi" w:hAnsiTheme="minorHAnsi" w:cstheme="minorHAnsi"/>
          <w:sz w:val="22"/>
          <w:szCs w:val="22"/>
        </w:rPr>
        <w:t>9</w:t>
      </w:r>
      <w:r w:rsidRPr="00A76E56">
        <w:rPr>
          <w:rFonts w:asciiTheme="minorHAnsi" w:hAnsiTheme="minorHAnsi" w:cstheme="minorHAnsi"/>
          <w:sz w:val="22"/>
          <w:szCs w:val="22"/>
        </w:rPr>
        <w:t xml:space="preserve"> ust. </w:t>
      </w:r>
      <w:r w:rsidR="00E30EF1">
        <w:rPr>
          <w:rFonts w:asciiTheme="minorHAnsi" w:hAnsiTheme="minorHAnsi" w:cstheme="minorHAnsi"/>
          <w:sz w:val="22"/>
          <w:szCs w:val="22"/>
        </w:rPr>
        <w:t>5</w:t>
      </w:r>
      <w:r w:rsidRPr="00A76E56">
        <w:rPr>
          <w:rFonts w:asciiTheme="minorHAnsi" w:hAnsiTheme="minorHAnsi" w:cstheme="minorHAnsi"/>
          <w:sz w:val="22"/>
          <w:szCs w:val="22"/>
        </w:rPr>
        <w:t xml:space="preserve"> Umowy,</w:t>
      </w:r>
    </w:p>
    <w:p w14:paraId="56CFF6C0" w14:textId="77777777" w:rsidR="00E337CF" w:rsidRPr="00A76E56" w:rsidRDefault="00E337CF" w:rsidP="00E337CF">
      <w:pPr>
        <w:pStyle w:val="Tekstpodstawowy3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lastRenderedPageBreak/>
        <w:t>jeżeli zostanie ogłoszona upadłość lub ukończona likwidacja Wykonawcy,</w:t>
      </w:r>
    </w:p>
    <w:p w14:paraId="033A151F" w14:textId="77777777" w:rsidR="00E337CF" w:rsidRPr="00A76E56" w:rsidRDefault="00E337CF" w:rsidP="00E337CF">
      <w:pPr>
        <w:pStyle w:val="Tekstpodstawowy3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>zostanie wydany nakaz zajęcia majątku Wykonawcy w wyniku prowadzenia przeciwko niemu postępowania egzekucyjnego.</w:t>
      </w:r>
    </w:p>
    <w:p w14:paraId="6648F2EB" w14:textId="59D7A39B" w:rsidR="00E337CF" w:rsidRDefault="00E337CF" w:rsidP="00E337C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>Zamawiający może skorzystać z prawa odstąpienia, o którym mowa w ust. 2 powyżej</w:t>
      </w:r>
      <w:bookmarkStart w:id="1" w:name="_Hlk176425703"/>
      <w:r w:rsidRPr="00A76E56">
        <w:rPr>
          <w:rFonts w:asciiTheme="minorHAnsi" w:hAnsiTheme="minorHAnsi" w:cstheme="minorHAnsi"/>
          <w:sz w:val="22"/>
          <w:szCs w:val="22"/>
        </w:rPr>
        <w:t xml:space="preserve"> w terminie 30 dni od zaistnienia przesłanki do odstąpienia.</w:t>
      </w:r>
    </w:p>
    <w:p w14:paraId="40AC5C88" w14:textId="15C87B06" w:rsidR="00F2018F" w:rsidRPr="00A76E56" w:rsidRDefault="00F2018F" w:rsidP="00E337CF">
      <w:pPr>
        <w:pStyle w:val="Akapitzlist"/>
        <w:numPr>
          <w:ilvl w:val="0"/>
          <w:numId w:val="2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Odstąpienie od umowy, o którym mowa w ust. 1 i 2 powinno  nastąpić w formie  pisemnej </w:t>
      </w:r>
      <w:r>
        <w:rPr>
          <w:rFonts w:asciiTheme="minorHAnsi" w:hAnsiTheme="minorHAnsi" w:cstheme="minorHAnsi"/>
          <w:sz w:val="22"/>
          <w:szCs w:val="22"/>
        </w:rPr>
        <w:br/>
      </w:r>
      <w:r w:rsidRPr="00A76E56">
        <w:rPr>
          <w:rFonts w:asciiTheme="minorHAnsi" w:hAnsiTheme="minorHAnsi" w:cstheme="minorHAnsi"/>
          <w:sz w:val="22"/>
          <w:szCs w:val="22"/>
        </w:rPr>
        <w:t>i powinno zawierać uzasadnienie pod rygorem nieważności takiego oświadczenia</w:t>
      </w:r>
      <w:r w:rsidR="00EC437F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7A1AA567" w14:textId="77777777" w:rsidR="000216A3" w:rsidRPr="00871F77" w:rsidRDefault="000216A3" w:rsidP="00C900BD">
      <w:pPr>
        <w:pStyle w:val="Tekstpodstawowy3"/>
        <w:spacing w:after="0"/>
        <w:rPr>
          <w:rFonts w:asciiTheme="minorHAnsi" w:hAnsiTheme="minorHAnsi" w:cstheme="minorHAnsi"/>
          <w:sz w:val="22"/>
          <w:szCs w:val="22"/>
        </w:rPr>
      </w:pPr>
    </w:p>
    <w:p w14:paraId="6B484B43" w14:textId="043270EA" w:rsidR="000216A3" w:rsidRPr="00871F77" w:rsidRDefault="000216A3" w:rsidP="00C900BD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bCs/>
          <w:iCs/>
          <w:sz w:val="22"/>
          <w:szCs w:val="22"/>
        </w:rPr>
        <w:t>9</w:t>
      </w:r>
    </w:p>
    <w:p w14:paraId="4F7C4A71" w14:textId="77777777" w:rsidR="000216A3" w:rsidRPr="00871F77" w:rsidRDefault="000216A3" w:rsidP="00C900BD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>Kary umowne</w:t>
      </w:r>
    </w:p>
    <w:p w14:paraId="6E40A9B0" w14:textId="77777777" w:rsidR="000216A3" w:rsidRPr="00871F77" w:rsidRDefault="000216A3" w:rsidP="00C900BD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6A2E5F3" w14:textId="77777777" w:rsidR="00E30EF1" w:rsidRPr="00A76E56" w:rsidRDefault="00E30EF1" w:rsidP="00E30EF1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>Strony ustalają odpowiedzialność za niewykonanie lub nienależyte wykonanie umowy w formie kar umownych, Wykonawca  zapłaci  Zamawiającemu  kary umowne:</w:t>
      </w:r>
    </w:p>
    <w:p w14:paraId="625C8899" w14:textId="77777777" w:rsidR="00E30EF1" w:rsidRPr="00A76E56" w:rsidRDefault="00E30EF1" w:rsidP="00E30EF1">
      <w:pPr>
        <w:ind w:left="851" w:hanging="425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1.1. Za zwłokę w wykonaniu przedmiotu umowy, o którym mowa w </w:t>
      </w:r>
      <w:r w:rsidRPr="00A76E56">
        <w:rPr>
          <w:rFonts w:asciiTheme="minorHAnsi" w:hAnsiTheme="minorHAnsi" w:cstheme="minorHAnsi"/>
          <w:bCs/>
          <w:color w:val="000000"/>
          <w:sz w:val="22"/>
          <w:szCs w:val="22"/>
        </w:rPr>
        <w:t>§</w:t>
      </w:r>
      <w:r w:rsidRPr="00A76E56">
        <w:rPr>
          <w:rFonts w:asciiTheme="minorHAnsi" w:hAnsiTheme="minorHAnsi" w:cstheme="minorHAnsi"/>
          <w:sz w:val="22"/>
          <w:szCs w:val="22"/>
        </w:rPr>
        <w:t xml:space="preserve">1, w wysokości </w:t>
      </w:r>
      <w:r w:rsidRPr="00A76E56">
        <w:rPr>
          <w:rFonts w:asciiTheme="minorHAnsi" w:hAnsiTheme="minorHAnsi" w:cstheme="minorHAnsi"/>
          <w:b/>
          <w:sz w:val="22"/>
          <w:szCs w:val="22"/>
        </w:rPr>
        <w:t>100,00 zł</w:t>
      </w:r>
      <w:r w:rsidRPr="00A76E56">
        <w:rPr>
          <w:rFonts w:asciiTheme="minorHAnsi" w:hAnsiTheme="minorHAnsi" w:cstheme="minorHAnsi"/>
          <w:sz w:val="22"/>
          <w:szCs w:val="22"/>
        </w:rPr>
        <w:t xml:space="preserve"> za każdy rozpoczęty dzień zwłoki licząc od następnego dnia po upływie terminu realizacji wynikającego z umowy do dnia realizacji przedmiotu umowy. </w:t>
      </w:r>
    </w:p>
    <w:p w14:paraId="12F13006" w14:textId="77777777" w:rsidR="00E30EF1" w:rsidRPr="00A76E56" w:rsidRDefault="00E30EF1" w:rsidP="00E30EF1">
      <w:pPr>
        <w:ind w:left="851" w:hanging="425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1.2. Za odstąpienie od umowy przez Wykonawcę lub Zamawiającego z przyczyn leżących po stronie Wykonawcy w wysokości </w:t>
      </w:r>
      <w:r w:rsidRPr="00A76E56">
        <w:rPr>
          <w:rFonts w:asciiTheme="minorHAnsi" w:hAnsiTheme="minorHAnsi" w:cstheme="minorHAnsi"/>
          <w:b/>
          <w:sz w:val="22"/>
          <w:szCs w:val="22"/>
        </w:rPr>
        <w:t>20%</w:t>
      </w:r>
      <w:r w:rsidRPr="00A76E56">
        <w:rPr>
          <w:rFonts w:asciiTheme="minorHAnsi" w:hAnsiTheme="minorHAnsi" w:cstheme="minorHAnsi"/>
          <w:sz w:val="22"/>
          <w:szCs w:val="22"/>
        </w:rPr>
        <w:t xml:space="preserve"> wynagrodzenia brutto określonego w </w:t>
      </w:r>
      <w:r w:rsidRPr="00A76E56">
        <w:rPr>
          <w:rFonts w:asciiTheme="minorHAnsi" w:hAnsiTheme="minorHAnsi" w:cstheme="minorHAnsi"/>
          <w:bCs/>
          <w:color w:val="000000"/>
          <w:sz w:val="22"/>
          <w:szCs w:val="22"/>
        </w:rPr>
        <w:t>§</w:t>
      </w:r>
      <w:r w:rsidRPr="00A76E56">
        <w:rPr>
          <w:rFonts w:asciiTheme="minorHAnsi" w:hAnsiTheme="minorHAnsi" w:cstheme="minorHAnsi"/>
          <w:sz w:val="22"/>
          <w:szCs w:val="22"/>
        </w:rPr>
        <w:t xml:space="preserve">4 ust.1. </w:t>
      </w:r>
      <w:bookmarkStart w:id="2" w:name="_Hlk147410243"/>
    </w:p>
    <w:bookmarkEnd w:id="2"/>
    <w:p w14:paraId="49CC12DF" w14:textId="77777777" w:rsidR="00E30EF1" w:rsidRPr="00A76E56" w:rsidRDefault="00E30EF1" w:rsidP="00E30EF1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Zamawiający zapłaci Wykonawcy karę umowną za odstąpienie od umowy z przyczyn zawinionych przez Zamawiającego w wysokości </w:t>
      </w:r>
      <w:r w:rsidRPr="00A76E56">
        <w:rPr>
          <w:rFonts w:asciiTheme="minorHAnsi" w:hAnsiTheme="minorHAnsi" w:cstheme="minorHAnsi"/>
          <w:b/>
          <w:sz w:val="22"/>
          <w:szCs w:val="22"/>
        </w:rPr>
        <w:t>20%</w:t>
      </w:r>
      <w:r w:rsidRPr="00A76E56">
        <w:rPr>
          <w:rFonts w:asciiTheme="minorHAnsi" w:hAnsiTheme="minorHAnsi" w:cstheme="minorHAnsi"/>
          <w:sz w:val="22"/>
          <w:szCs w:val="22"/>
        </w:rPr>
        <w:t xml:space="preserve"> wynagrodzenia brutto określonego w </w:t>
      </w:r>
      <w:r w:rsidRPr="00A76E56">
        <w:rPr>
          <w:rFonts w:asciiTheme="minorHAnsi" w:hAnsiTheme="minorHAnsi" w:cstheme="minorHAnsi"/>
          <w:bCs/>
          <w:color w:val="000000"/>
          <w:sz w:val="22"/>
          <w:szCs w:val="22"/>
        </w:rPr>
        <w:t>§</w:t>
      </w:r>
      <w:r w:rsidRPr="00A76E56">
        <w:rPr>
          <w:rFonts w:asciiTheme="minorHAnsi" w:hAnsiTheme="minorHAnsi" w:cstheme="minorHAnsi"/>
          <w:sz w:val="22"/>
          <w:szCs w:val="22"/>
        </w:rPr>
        <w:t>4 ust 1.</w:t>
      </w:r>
    </w:p>
    <w:p w14:paraId="34FCD3CC" w14:textId="77777777" w:rsidR="00E30EF1" w:rsidRPr="00A76E56" w:rsidRDefault="00E30EF1" w:rsidP="00E30EF1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Zamawiający zastrzega sobie prawo potrącenia kar z wynagrodzenia Wykonawcy, a Wykonawca wyraża zgodę na dokonywanie potrąceń kar umownych z wynagrodzenia przysługującego mu </w:t>
      </w:r>
      <w:r w:rsidRPr="00A76E56">
        <w:rPr>
          <w:rFonts w:asciiTheme="minorHAnsi" w:hAnsiTheme="minorHAnsi" w:cstheme="minorHAnsi"/>
          <w:sz w:val="22"/>
          <w:szCs w:val="22"/>
        </w:rPr>
        <w:br/>
        <w:t>z tytułu realizacji przedmiotu umowy, o którym mowa w §4 ust 1 niniejszej umowy.</w:t>
      </w:r>
    </w:p>
    <w:p w14:paraId="62560A54" w14:textId="77777777" w:rsidR="00E30EF1" w:rsidRPr="00A76E56" w:rsidRDefault="00E30EF1" w:rsidP="00E30EF1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>Niezależnie od ustalonych kar, każda ze Stron może dochodzić odszkodowania uzupełniającego na  zasadach ogólnych.</w:t>
      </w:r>
    </w:p>
    <w:p w14:paraId="17115D95" w14:textId="1836E720" w:rsidR="00410D63" w:rsidRPr="000431F7" w:rsidRDefault="00E30EF1" w:rsidP="000431F7">
      <w:pPr>
        <w:pStyle w:val="Akapitzlist"/>
        <w:numPr>
          <w:ilvl w:val="0"/>
          <w:numId w:val="2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6E56">
        <w:rPr>
          <w:rFonts w:asciiTheme="minorHAnsi" w:hAnsiTheme="minorHAnsi" w:cstheme="minorHAnsi"/>
          <w:sz w:val="22"/>
          <w:szCs w:val="22"/>
        </w:rPr>
        <w:t xml:space="preserve">Kary przewidziane w niniejszym punkcie 1.1.oraz w pkt 1.2. niniejszego paragrafu podlegają sumowaniu. Łączna wartość kar umownych nie może przekroczyć 30% kwoty zamówienia określonego w </w:t>
      </w:r>
      <w:r w:rsidRPr="00A76E56">
        <w:rPr>
          <w:rFonts w:asciiTheme="minorHAnsi" w:hAnsiTheme="minorHAnsi" w:cstheme="minorHAnsi"/>
          <w:bCs/>
          <w:color w:val="000000"/>
          <w:sz w:val="22"/>
          <w:szCs w:val="22"/>
        </w:rPr>
        <w:t>§</w:t>
      </w:r>
      <w:r w:rsidRPr="00A76E56">
        <w:rPr>
          <w:rFonts w:asciiTheme="minorHAnsi" w:hAnsiTheme="minorHAnsi" w:cstheme="minorHAnsi"/>
          <w:sz w:val="22"/>
          <w:szCs w:val="22"/>
        </w:rPr>
        <w:t>4 ust.1</w:t>
      </w:r>
    </w:p>
    <w:p w14:paraId="4A88A13B" w14:textId="77777777" w:rsidR="007A0780" w:rsidRPr="00871F77" w:rsidRDefault="007A0780" w:rsidP="00C900B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69E2222" w14:textId="54C1CD05" w:rsidR="003B7525" w:rsidRPr="00871F77" w:rsidRDefault="003B7525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106CE">
        <w:rPr>
          <w:rFonts w:asciiTheme="minorHAnsi" w:hAnsiTheme="minorHAnsi" w:cstheme="minorHAnsi"/>
          <w:b/>
          <w:sz w:val="22"/>
          <w:szCs w:val="22"/>
        </w:rPr>
        <w:t>10</w:t>
      </w:r>
    </w:p>
    <w:p w14:paraId="2B905A0E" w14:textId="77777777" w:rsidR="00B73EB7" w:rsidRPr="00871F77" w:rsidRDefault="00B73EB7" w:rsidP="00C900B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BDB8D8C" w14:textId="77777777" w:rsidR="00B73EB7" w:rsidRPr="00871F77" w:rsidRDefault="00B73EB7" w:rsidP="00C900BD">
      <w:pPr>
        <w:rPr>
          <w:rFonts w:asciiTheme="minorHAnsi" w:hAnsiTheme="minorHAnsi" w:cstheme="minorHAnsi"/>
          <w:b/>
          <w:sz w:val="22"/>
          <w:szCs w:val="22"/>
        </w:rPr>
      </w:pPr>
    </w:p>
    <w:p w14:paraId="10D2121F" w14:textId="77777777" w:rsidR="00542F59" w:rsidRPr="00871F77" w:rsidRDefault="00542F59" w:rsidP="00C900BD">
      <w:pPr>
        <w:pStyle w:val="Tekstpodstawowy3"/>
        <w:numPr>
          <w:ilvl w:val="0"/>
          <w:numId w:val="3"/>
        </w:numPr>
        <w:tabs>
          <w:tab w:val="clear" w:pos="720"/>
        </w:tabs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nie może przenieść praw wynikających dla Wykonawcy</w:t>
      </w:r>
      <w:r w:rsidR="00A6724B" w:rsidRPr="00871F77">
        <w:rPr>
          <w:rFonts w:asciiTheme="minorHAnsi" w:hAnsiTheme="minorHAnsi" w:cstheme="minorHAnsi"/>
          <w:sz w:val="22"/>
          <w:szCs w:val="22"/>
        </w:rPr>
        <w:t xml:space="preserve"> </w:t>
      </w:r>
      <w:r w:rsidRPr="00871F77">
        <w:rPr>
          <w:rFonts w:asciiTheme="minorHAnsi" w:hAnsiTheme="minorHAnsi" w:cstheme="minorHAnsi"/>
          <w:sz w:val="22"/>
          <w:szCs w:val="22"/>
        </w:rPr>
        <w:t>z niniejszej umowy bez uprzedniej zgody Zamawiającego</w:t>
      </w:r>
      <w:r w:rsidR="005D24BF" w:rsidRPr="00871F77">
        <w:rPr>
          <w:rFonts w:asciiTheme="minorHAnsi" w:hAnsiTheme="minorHAnsi" w:cstheme="minorHAnsi"/>
          <w:sz w:val="22"/>
          <w:szCs w:val="22"/>
        </w:rPr>
        <w:t>.</w:t>
      </w:r>
    </w:p>
    <w:p w14:paraId="660DF611" w14:textId="77777777" w:rsidR="00542F59" w:rsidRPr="00871F77" w:rsidRDefault="00E73B5A" w:rsidP="00C900B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Do kwestii nieuregulowanych u</w:t>
      </w:r>
      <w:r w:rsidR="00542F59" w:rsidRPr="00871F77">
        <w:rPr>
          <w:rFonts w:asciiTheme="minorHAnsi" w:hAnsiTheme="minorHAnsi" w:cstheme="minorHAnsi"/>
          <w:sz w:val="22"/>
          <w:szCs w:val="22"/>
        </w:rPr>
        <w:t>mową będą miały zastosowanie przepisy Ko</w:t>
      </w:r>
      <w:r w:rsidRPr="00871F77">
        <w:rPr>
          <w:rFonts w:asciiTheme="minorHAnsi" w:hAnsiTheme="minorHAnsi" w:cstheme="minorHAnsi"/>
          <w:sz w:val="22"/>
          <w:szCs w:val="22"/>
        </w:rPr>
        <w:t xml:space="preserve">deksu </w:t>
      </w:r>
      <w:r w:rsidR="00B73EB7" w:rsidRPr="00871F77">
        <w:rPr>
          <w:rFonts w:asciiTheme="minorHAnsi" w:hAnsiTheme="minorHAnsi" w:cstheme="minorHAnsi"/>
          <w:sz w:val="22"/>
          <w:szCs w:val="22"/>
        </w:rPr>
        <w:t>C</w:t>
      </w:r>
      <w:r w:rsidRPr="00871F77">
        <w:rPr>
          <w:rFonts w:asciiTheme="minorHAnsi" w:hAnsiTheme="minorHAnsi" w:cstheme="minorHAnsi"/>
          <w:sz w:val="22"/>
          <w:szCs w:val="22"/>
        </w:rPr>
        <w:t>ywilnego</w:t>
      </w:r>
      <w:r w:rsidR="00B73EB7" w:rsidRPr="00871F77">
        <w:rPr>
          <w:rFonts w:asciiTheme="minorHAnsi" w:hAnsiTheme="minorHAnsi" w:cstheme="minorHAnsi"/>
          <w:sz w:val="22"/>
          <w:szCs w:val="22"/>
        </w:rPr>
        <w:t xml:space="preserve"> </w:t>
      </w:r>
      <w:r w:rsidR="00A6724B" w:rsidRPr="00871F77">
        <w:rPr>
          <w:rFonts w:asciiTheme="minorHAnsi" w:hAnsiTheme="minorHAnsi" w:cstheme="minorHAnsi"/>
          <w:sz w:val="22"/>
          <w:szCs w:val="22"/>
        </w:rPr>
        <w:br/>
      </w:r>
      <w:r w:rsidR="00B73EB7" w:rsidRPr="00871F77">
        <w:rPr>
          <w:rFonts w:asciiTheme="minorHAnsi" w:hAnsiTheme="minorHAnsi" w:cstheme="minorHAnsi"/>
          <w:sz w:val="22"/>
          <w:szCs w:val="22"/>
        </w:rPr>
        <w:t>oraz  ustawy Prawo autorskie i prawa pokrewne.</w:t>
      </w:r>
    </w:p>
    <w:p w14:paraId="40A5DCF7" w14:textId="77777777" w:rsidR="00542F59" w:rsidRPr="00871F77" w:rsidRDefault="00542F59" w:rsidP="00C900BD">
      <w:pPr>
        <w:pStyle w:val="Tekstpodstawowy3"/>
        <w:numPr>
          <w:ilvl w:val="0"/>
          <w:numId w:val="3"/>
        </w:numPr>
        <w:tabs>
          <w:tab w:val="clear" w:pos="720"/>
        </w:tabs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Wszelkie spory powstałe na tle </w:t>
      </w:r>
      <w:r w:rsidR="0087341C" w:rsidRPr="00871F77">
        <w:rPr>
          <w:rFonts w:asciiTheme="minorHAnsi" w:hAnsiTheme="minorHAnsi" w:cstheme="minorHAnsi"/>
          <w:sz w:val="22"/>
          <w:szCs w:val="22"/>
        </w:rPr>
        <w:t>stosowania</w:t>
      </w:r>
      <w:r w:rsidRPr="00871F77">
        <w:rPr>
          <w:rFonts w:asciiTheme="minorHAnsi" w:hAnsiTheme="minorHAnsi" w:cstheme="minorHAnsi"/>
          <w:sz w:val="22"/>
          <w:szCs w:val="22"/>
        </w:rPr>
        <w:t xml:space="preserve"> </w:t>
      </w:r>
      <w:r w:rsidR="00E73B5A" w:rsidRPr="00871F77">
        <w:rPr>
          <w:rFonts w:asciiTheme="minorHAnsi" w:hAnsiTheme="minorHAnsi" w:cstheme="minorHAnsi"/>
          <w:sz w:val="22"/>
          <w:szCs w:val="22"/>
        </w:rPr>
        <w:t>u</w:t>
      </w:r>
      <w:r w:rsidRPr="00871F77">
        <w:rPr>
          <w:rFonts w:asciiTheme="minorHAnsi" w:hAnsiTheme="minorHAnsi" w:cstheme="minorHAnsi"/>
          <w:sz w:val="22"/>
          <w:szCs w:val="22"/>
        </w:rPr>
        <w:t>mowy</w:t>
      </w:r>
      <w:r w:rsidR="006C721E" w:rsidRPr="00871F77">
        <w:rPr>
          <w:rFonts w:asciiTheme="minorHAnsi" w:hAnsiTheme="minorHAnsi" w:cstheme="minorHAnsi"/>
          <w:sz w:val="22"/>
          <w:szCs w:val="22"/>
        </w:rPr>
        <w:t xml:space="preserve"> jak również związane z odstąpieniem od niej</w:t>
      </w:r>
      <w:r w:rsidRPr="00871F77">
        <w:rPr>
          <w:rFonts w:asciiTheme="minorHAnsi" w:hAnsiTheme="minorHAnsi" w:cstheme="minorHAnsi"/>
          <w:sz w:val="22"/>
          <w:szCs w:val="22"/>
        </w:rPr>
        <w:t xml:space="preserve"> będą rozstrzygane przez sąd powszechny właściwy miejscowo dla siedziby Zamawiającego.</w:t>
      </w:r>
    </w:p>
    <w:p w14:paraId="361AD40F" w14:textId="28A39172" w:rsidR="00542F59" w:rsidRPr="00871F77" w:rsidRDefault="00542F59" w:rsidP="00C900BD">
      <w:pPr>
        <w:pStyle w:val="Tekstpodstawowy3"/>
        <w:numPr>
          <w:ilvl w:val="0"/>
          <w:numId w:val="3"/>
        </w:numPr>
        <w:tabs>
          <w:tab w:val="clear" w:pos="720"/>
          <w:tab w:val="left" w:pos="360"/>
        </w:tabs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pacing w:val="-5"/>
          <w:sz w:val="22"/>
          <w:szCs w:val="22"/>
        </w:rPr>
        <w:t>Zmian</w:t>
      </w:r>
      <w:r w:rsidR="00E26E5A" w:rsidRPr="00871F77">
        <w:rPr>
          <w:rFonts w:asciiTheme="minorHAnsi" w:hAnsiTheme="minorHAnsi" w:cstheme="minorHAnsi"/>
          <w:spacing w:val="-5"/>
          <w:sz w:val="22"/>
          <w:szCs w:val="22"/>
        </w:rPr>
        <w:t>y</w:t>
      </w:r>
      <w:r w:rsidRPr="00871F77">
        <w:rPr>
          <w:rFonts w:asciiTheme="minorHAnsi" w:hAnsiTheme="minorHAnsi" w:cstheme="minorHAnsi"/>
          <w:spacing w:val="-5"/>
          <w:sz w:val="22"/>
          <w:szCs w:val="22"/>
        </w:rPr>
        <w:t xml:space="preserve"> postanowień </w:t>
      </w:r>
      <w:r w:rsidR="00E73B5A" w:rsidRPr="00871F77">
        <w:rPr>
          <w:rFonts w:asciiTheme="minorHAnsi" w:hAnsiTheme="minorHAnsi" w:cstheme="minorHAnsi"/>
          <w:spacing w:val="-5"/>
          <w:sz w:val="22"/>
          <w:szCs w:val="22"/>
        </w:rPr>
        <w:t>u</w:t>
      </w:r>
      <w:r w:rsidRPr="00871F77">
        <w:rPr>
          <w:rFonts w:asciiTheme="minorHAnsi" w:hAnsiTheme="minorHAnsi" w:cstheme="minorHAnsi"/>
          <w:spacing w:val="-5"/>
          <w:sz w:val="22"/>
          <w:szCs w:val="22"/>
        </w:rPr>
        <w:t xml:space="preserve">mowy wymagają </w:t>
      </w:r>
      <w:r w:rsidR="009E3297">
        <w:rPr>
          <w:rFonts w:asciiTheme="minorHAnsi" w:hAnsiTheme="minorHAnsi" w:cstheme="minorHAnsi"/>
          <w:spacing w:val="-5"/>
          <w:sz w:val="22"/>
          <w:szCs w:val="22"/>
        </w:rPr>
        <w:t xml:space="preserve">formy </w:t>
      </w:r>
      <w:r w:rsidRPr="00871F77">
        <w:rPr>
          <w:rFonts w:asciiTheme="minorHAnsi" w:hAnsiTheme="minorHAnsi" w:cstheme="minorHAnsi"/>
          <w:spacing w:val="-5"/>
          <w:sz w:val="22"/>
          <w:szCs w:val="22"/>
        </w:rPr>
        <w:t>pisemnej pod rygorem nieważności.</w:t>
      </w:r>
    </w:p>
    <w:p w14:paraId="3E46259B" w14:textId="4D981B93" w:rsidR="00542F59" w:rsidRPr="009E3297" w:rsidRDefault="009E3297" w:rsidP="00AD2D9D">
      <w:pPr>
        <w:pStyle w:val="Tekstpodstawowy3"/>
        <w:numPr>
          <w:ilvl w:val="0"/>
          <w:numId w:val="3"/>
        </w:numPr>
        <w:tabs>
          <w:tab w:val="clear" w:pos="720"/>
          <w:tab w:val="left" w:pos="360"/>
        </w:tabs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E3297">
        <w:rPr>
          <w:rFonts w:asciiTheme="minorHAnsi" w:hAnsiTheme="minorHAnsi" w:cstheme="minorHAnsi"/>
          <w:sz w:val="22"/>
          <w:szCs w:val="22"/>
        </w:rPr>
        <w:t>Umowa została sporządzona w trzech jednobrzmiących egzemplarzach, dwóch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E3297">
        <w:rPr>
          <w:rFonts w:asciiTheme="minorHAnsi" w:hAnsiTheme="minorHAnsi" w:cstheme="minorHAnsi"/>
          <w:sz w:val="22"/>
          <w:szCs w:val="22"/>
        </w:rPr>
        <w:t>dla Zamawiającego i jednym dla Wykonawcy.</w:t>
      </w:r>
    </w:p>
    <w:p w14:paraId="241D8334" w14:textId="6A40A496" w:rsidR="00B73EB7" w:rsidRDefault="00B73EB7" w:rsidP="00C900BD">
      <w:pPr>
        <w:pStyle w:val="Tekstpodstawowy3"/>
        <w:numPr>
          <w:ilvl w:val="0"/>
          <w:numId w:val="3"/>
        </w:numPr>
        <w:tabs>
          <w:tab w:val="clear" w:pos="720"/>
          <w:tab w:val="left" w:pos="360"/>
        </w:tabs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Integralną część umowy stanowi oferta Wykonawcy</w:t>
      </w:r>
      <w:r w:rsidR="009E3297">
        <w:rPr>
          <w:rFonts w:asciiTheme="minorHAnsi" w:hAnsiTheme="minorHAnsi" w:cstheme="minorHAnsi"/>
          <w:sz w:val="22"/>
          <w:szCs w:val="22"/>
        </w:rPr>
        <w:t xml:space="preserve"> oraz Protokół odbioru</w:t>
      </w:r>
      <w:r w:rsidRPr="00871F77">
        <w:rPr>
          <w:rFonts w:asciiTheme="minorHAnsi" w:hAnsiTheme="minorHAnsi" w:cstheme="minorHAnsi"/>
          <w:sz w:val="22"/>
          <w:szCs w:val="22"/>
        </w:rPr>
        <w:t>.</w:t>
      </w:r>
    </w:p>
    <w:p w14:paraId="4CF6F19F" w14:textId="38A04684" w:rsidR="00AD2431" w:rsidRDefault="00AD2431" w:rsidP="00AD2431">
      <w:pPr>
        <w:pStyle w:val="Tekstpodstawowy3"/>
        <w:tabs>
          <w:tab w:val="left" w:pos="360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4F880667" w14:textId="77777777" w:rsidR="00AD2431" w:rsidRPr="00A76E56" w:rsidRDefault="00AD2431" w:rsidP="00AD2431">
      <w:pPr>
        <w:pStyle w:val="Tekstpodstawowy3"/>
        <w:widowControl w:val="0"/>
        <w:tabs>
          <w:tab w:val="left" w:pos="360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2"/>
          <w:szCs w:val="22"/>
          <w:u w:val="single"/>
        </w:rPr>
      </w:pPr>
      <w:r w:rsidRPr="00A76E56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5E82648D" w14:textId="3517268C" w:rsidR="00542F59" w:rsidRPr="0003538E" w:rsidRDefault="00AD2431" w:rsidP="0003538E">
      <w:pPr>
        <w:pStyle w:val="Tekstpodstawowy3"/>
        <w:widowControl w:val="0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2"/>
          <w:szCs w:val="22"/>
          <w:u w:val="single"/>
        </w:rPr>
      </w:pPr>
      <w:r w:rsidRPr="00AD2431">
        <w:rPr>
          <w:rFonts w:asciiTheme="minorHAnsi" w:hAnsiTheme="minorHAnsi" w:cstheme="minorHAnsi"/>
          <w:sz w:val="22"/>
          <w:szCs w:val="22"/>
        </w:rPr>
        <w:t>Oferta</w:t>
      </w:r>
      <w:r w:rsidR="000431F7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6E4C539D" w14:textId="1B04290E" w:rsidR="0003538E" w:rsidRPr="0003538E" w:rsidRDefault="0003538E" w:rsidP="0003538E">
      <w:pPr>
        <w:pStyle w:val="Tekstpodstawowy3"/>
        <w:widowControl w:val="0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2"/>
          <w:szCs w:val="22"/>
        </w:rPr>
      </w:pPr>
      <w:r w:rsidRPr="0003538E">
        <w:rPr>
          <w:rFonts w:asciiTheme="minorHAnsi" w:hAnsiTheme="minorHAnsi" w:cstheme="minorHAnsi"/>
          <w:sz w:val="22"/>
          <w:szCs w:val="22"/>
        </w:rPr>
        <w:t>Protokół odbioru</w:t>
      </w:r>
    </w:p>
    <w:p w14:paraId="4B586012" w14:textId="58819325" w:rsidR="001D1AFF" w:rsidRDefault="001D1AFF" w:rsidP="00C900BD">
      <w:pPr>
        <w:ind w:left="3"/>
        <w:rPr>
          <w:rFonts w:asciiTheme="minorHAnsi" w:hAnsiTheme="minorHAnsi" w:cstheme="minorHAnsi"/>
          <w:sz w:val="22"/>
          <w:szCs w:val="22"/>
        </w:rPr>
      </w:pPr>
    </w:p>
    <w:p w14:paraId="1167C7E3" w14:textId="556C0FC1" w:rsidR="004A6DDA" w:rsidRDefault="004A6DDA" w:rsidP="00C900BD">
      <w:pPr>
        <w:ind w:left="3"/>
        <w:rPr>
          <w:rFonts w:asciiTheme="minorHAnsi" w:hAnsiTheme="minorHAnsi" w:cstheme="minorHAnsi"/>
          <w:sz w:val="22"/>
          <w:szCs w:val="22"/>
        </w:rPr>
      </w:pPr>
    </w:p>
    <w:p w14:paraId="186A6D21" w14:textId="3918FCB3" w:rsidR="00AC3A4C" w:rsidRPr="00871F77" w:rsidRDefault="004A6DDA" w:rsidP="00C900BD">
      <w:pPr>
        <w:pStyle w:val="Nagwek2"/>
        <w:numPr>
          <w:ilvl w:val="0"/>
          <w:numId w:val="0"/>
        </w:numPr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871F77">
        <w:rPr>
          <w:rFonts w:asciiTheme="minorHAnsi" w:hAnsiTheme="minorHAnsi" w:cstheme="minorHAnsi"/>
          <w:b w:val="0"/>
          <w:sz w:val="22"/>
          <w:szCs w:val="22"/>
        </w:rPr>
        <w:t>ZAMAWIAJĄCY</w:t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 w:rsidR="00AC3A4C" w:rsidRPr="00871F77">
        <w:rPr>
          <w:rFonts w:asciiTheme="minorHAnsi" w:hAnsiTheme="minorHAnsi" w:cstheme="minorHAnsi"/>
          <w:b w:val="0"/>
          <w:sz w:val="22"/>
          <w:szCs w:val="22"/>
        </w:rPr>
        <w:tab/>
      </w:r>
      <w:r>
        <w:rPr>
          <w:rFonts w:asciiTheme="minorHAnsi" w:hAnsiTheme="minorHAnsi" w:cstheme="minorHAnsi"/>
          <w:b w:val="0"/>
          <w:sz w:val="22"/>
          <w:szCs w:val="22"/>
        </w:rPr>
        <w:t>WYKONAWCA</w:t>
      </w:r>
    </w:p>
    <w:sectPr w:rsidR="00AC3A4C" w:rsidRPr="00871F77" w:rsidSect="00E106CE">
      <w:footerReference w:type="even" r:id="rId7"/>
      <w:footerReference w:type="default" r:id="rId8"/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5AF1" w14:textId="77777777" w:rsidR="00B03948" w:rsidRDefault="00B03948">
      <w:r>
        <w:separator/>
      </w:r>
    </w:p>
  </w:endnote>
  <w:endnote w:type="continuationSeparator" w:id="0">
    <w:p w14:paraId="77B27325" w14:textId="77777777" w:rsidR="00B03948" w:rsidRDefault="00B0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65F5" w14:textId="77777777" w:rsidR="006C721E" w:rsidRDefault="006C721E" w:rsidP="00776F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B6509B" w14:textId="77777777" w:rsidR="006C721E" w:rsidRDefault="006C72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33ED" w14:textId="477CE607" w:rsidR="006C721E" w:rsidRDefault="006C721E" w:rsidP="005449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273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2EEFCC5" w14:textId="77777777" w:rsidR="006C721E" w:rsidRDefault="006C7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56EBB" w14:textId="77777777" w:rsidR="00B03948" w:rsidRDefault="00B03948">
      <w:r>
        <w:separator/>
      </w:r>
    </w:p>
  </w:footnote>
  <w:footnote w:type="continuationSeparator" w:id="0">
    <w:p w14:paraId="173F889E" w14:textId="77777777" w:rsidR="00B03948" w:rsidRDefault="00B03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007B4"/>
    <w:multiLevelType w:val="hybridMultilevel"/>
    <w:tmpl w:val="60A2C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728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A25736"/>
    <w:multiLevelType w:val="hybridMultilevel"/>
    <w:tmpl w:val="CED8C438"/>
    <w:lvl w:ilvl="0" w:tplc="098209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06C38"/>
    <w:multiLevelType w:val="hybridMultilevel"/>
    <w:tmpl w:val="3726F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436FA"/>
    <w:multiLevelType w:val="hybridMultilevel"/>
    <w:tmpl w:val="1E76E9B0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0415001B">
      <w:start w:val="1"/>
      <w:numFmt w:val="lowerRoman"/>
      <w:lvlText w:val="%3."/>
      <w:lvlJc w:val="right"/>
      <w:pPr>
        <w:ind w:left="2145" w:hanging="180"/>
      </w:pPr>
    </w:lvl>
    <w:lvl w:ilvl="3" w:tplc="0415000F">
      <w:start w:val="1"/>
      <w:numFmt w:val="decimal"/>
      <w:lvlText w:val="%4."/>
      <w:lvlJc w:val="left"/>
      <w:pPr>
        <w:ind w:left="2865" w:hanging="360"/>
      </w:pPr>
    </w:lvl>
    <w:lvl w:ilvl="4" w:tplc="04150019">
      <w:start w:val="1"/>
      <w:numFmt w:val="lowerLetter"/>
      <w:lvlText w:val="%5."/>
      <w:lvlJc w:val="left"/>
      <w:pPr>
        <w:ind w:left="3585" w:hanging="360"/>
      </w:pPr>
    </w:lvl>
    <w:lvl w:ilvl="5" w:tplc="0415001B">
      <w:start w:val="1"/>
      <w:numFmt w:val="lowerRoman"/>
      <w:lvlText w:val="%6."/>
      <w:lvlJc w:val="right"/>
      <w:pPr>
        <w:ind w:left="4305" w:hanging="180"/>
      </w:pPr>
    </w:lvl>
    <w:lvl w:ilvl="6" w:tplc="0415000F">
      <w:start w:val="1"/>
      <w:numFmt w:val="decimal"/>
      <w:lvlText w:val="%7."/>
      <w:lvlJc w:val="left"/>
      <w:pPr>
        <w:ind w:left="5025" w:hanging="360"/>
      </w:pPr>
    </w:lvl>
    <w:lvl w:ilvl="7" w:tplc="04150019">
      <w:start w:val="1"/>
      <w:numFmt w:val="lowerLetter"/>
      <w:lvlText w:val="%8."/>
      <w:lvlJc w:val="left"/>
      <w:pPr>
        <w:ind w:left="5745" w:hanging="360"/>
      </w:pPr>
    </w:lvl>
    <w:lvl w:ilvl="8" w:tplc="0415001B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5A14634"/>
    <w:multiLevelType w:val="hybridMultilevel"/>
    <w:tmpl w:val="5A525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053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07A65FB"/>
    <w:multiLevelType w:val="multilevel"/>
    <w:tmpl w:val="4C663642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0" w15:restartNumberingAfterBreak="0">
    <w:nsid w:val="31C57EB9"/>
    <w:multiLevelType w:val="hybridMultilevel"/>
    <w:tmpl w:val="2E583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F5F18"/>
    <w:multiLevelType w:val="hybridMultilevel"/>
    <w:tmpl w:val="0BE80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90749"/>
    <w:multiLevelType w:val="hybridMultilevel"/>
    <w:tmpl w:val="60040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061D25"/>
    <w:multiLevelType w:val="hybridMultilevel"/>
    <w:tmpl w:val="54BC2F7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7524D"/>
    <w:multiLevelType w:val="singleLevel"/>
    <w:tmpl w:val="A1082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A6B3A"/>
    <w:multiLevelType w:val="multilevel"/>
    <w:tmpl w:val="AC42E1EC"/>
    <w:styleLink w:val="WW8Num41"/>
    <w:lvl w:ilvl="0">
      <w:start w:val="2"/>
      <w:numFmt w:val="decimal"/>
      <w:lvlText w:val="%1."/>
      <w:lvlJc w:val="left"/>
      <w:pPr>
        <w:ind w:left="147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C31A3"/>
    <w:multiLevelType w:val="hybridMultilevel"/>
    <w:tmpl w:val="010EB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15933"/>
    <w:multiLevelType w:val="multilevel"/>
    <w:tmpl w:val="0415001F"/>
    <w:numStyleLink w:val="111111"/>
  </w:abstractNum>
  <w:abstractNum w:abstractNumId="21" w15:restartNumberingAfterBreak="0">
    <w:nsid w:val="601977AB"/>
    <w:multiLevelType w:val="hybridMultilevel"/>
    <w:tmpl w:val="1700A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8887ACA"/>
    <w:multiLevelType w:val="hybridMultilevel"/>
    <w:tmpl w:val="CF28C5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75B71"/>
    <w:multiLevelType w:val="multilevel"/>
    <w:tmpl w:val="B780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3751D0E"/>
    <w:multiLevelType w:val="hybridMultilevel"/>
    <w:tmpl w:val="7C7064A8"/>
    <w:lvl w:ilvl="0" w:tplc="B8E80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5628A"/>
    <w:multiLevelType w:val="hybridMultilevel"/>
    <w:tmpl w:val="932EB3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76329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16AC6"/>
    <w:multiLevelType w:val="hybridMultilevel"/>
    <w:tmpl w:val="0264F068"/>
    <w:lvl w:ilvl="0" w:tplc="B8E80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3"/>
  </w:num>
  <w:num w:numId="4">
    <w:abstractNumId w:val="8"/>
  </w:num>
  <w:num w:numId="5">
    <w:abstractNumId w:val="7"/>
  </w:num>
  <w:num w:numId="6">
    <w:abstractNumId w:val="20"/>
  </w:num>
  <w:num w:numId="7">
    <w:abstractNumId w:val="9"/>
  </w:num>
  <w:num w:numId="8">
    <w:abstractNumId w:val="18"/>
  </w:num>
  <w:num w:numId="9">
    <w:abstractNumId w:val="2"/>
  </w:num>
  <w:num w:numId="10">
    <w:abstractNumId w:val="10"/>
  </w:num>
  <w:num w:numId="11">
    <w:abstractNumId w:val="25"/>
  </w:num>
  <w:num w:numId="12">
    <w:abstractNumId w:val="22"/>
  </w:num>
  <w:num w:numId="13">
    <w:abstractNumId w:val="6"/>
  </w:num>
  <w:num w:numId="14">
    <w:abstractNumId w:val="1"/>
  </w:num>
  <w:num w:numId="15">
    <w:abstractNumId w:val="28"/>
  </w:num>
  <w:num w:numId="16">
    <w:abstractNumId w:val="19"/>
  </w:num>
  <w:num w:numId="17">
    <w:abstractNumId w:val="26"/>
  </w:num>
  <w:num w:numId="18">
    <w:abstractNumId w:val="17"/>
  </w:num>
  <w:num w:numId="19">
    <w:abstractNumId w:val="27"/>
  </w:num>
  <w:num w:numId="20">
    <w:abstractNumId w:val="15"/>
  </w:num>
  <w:num w:numId="21">
    <w:abstractNumId w:val="23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1"/>
  </w:num>
  <w:num w:numId="27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8">
    <w:abstractNumId w:val="21"/>
  </w:num>
  <w:num w:numId="29">
    <w:abstractNumId w:val="29"/>
  </w:num>
  <w:num w:numId="30">
    <w:abstractNumId w:val="0"/>
  </w:num>
  <w:num w:numId="3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D2"/>
    <w:rsid w:val="00000A9E"/>
    <w:rsid w:val="00001957"/>
    <w:rsid w:val="00002083"/>
    <w:rsid w:val="00004383"/>
    <w:rsid w:val="000050BE"/>
    <w:rsid w:val="000071C8"/>
    <w:rsid w:val="0001358E"/>
    <w:rsid w:val="000177B0"/>
    <w:rsid w:val="00020E2E"/>
    <w:rsid w:val="000216A3"/>
    <w:rsid w:val="0002180D"/>
    <w:rsid w:val="00022316"/>
    <w:rsid w:val="00025BD3"/>
    <w:rsid w:val="000272F6"/>
    <w:rsid w:val="000319BA"/>
    <w:rsid w:val="0003538E"/>
    <w:rsid w:val="000431F7"/>
    <w:rsid w:val="0004645F"/>
    <w:rsid w:val="00072F50"/>
    <w:rsid w:val="00077F04"/>
    <w:rsid w:val="00077FF3"/>
    <w:rsid w:val="000961AF"/>
    <w:rsid w:val="00096D23"/>
    <w:rsid w:val="000A2070"/>
    <w:rsid w:val="000A40A3"/>
    <w:rsid w:val="000A47C8"/>
    <w:rsid w:val="000A51E9"/>
    <w:rsid w:val="000B0FB6"/>
    <w:rsid w:val="000B31C3"/>
    <w:rsid w:val="000B6C26"/>
    <w:rsid w:val="000C405E"/>
    <w:rsid w:val="000C5BA0"/>
    <w:rsid w:val="000D32A5"/>
    <w:rsid w:val="000D4DAE"/>
    <w:rsid w:val="00103D8A"/>
    <w:rsid w:val="001057E0"/>
    <w:rsid w:val="0010621F"/>
    <w:rsid w:val="0012367E"/>
    <w:rsid w:val="00124CB3"/>
    <w:rsid w:val="0012526E"/>
    <w:rsid w:val="00127C8E"/>
    <w:rsid w:val="00130C73"/>
    <w:rsid w:val="001326CC"/>
    <w:rsid w:val="0013442A"/>
    <w:rsid w:val="001359BE"/>
    <w:rsid w:val="00135BE5"/>
    <w:rsid w:val="00137CA1"/>
    <w:rsid w:val="001431F9"/>
    <w:rsid w:val="00143577"/>
    <w:rsid w:val="00147D79"/>
    <w:rsid w:val="00151D46"/>
    <w:rsid w:val="001573CC"/>
    <w:rsid w:val="00160E87"/>
    <w:rsid w:val="00165663"/>
    <w:rsid w:val="00170D7A"/>
    <w:rsid w:val="0017522B"/>
    <w:rsid w:val="00184293"/>
    <w:rsid w:val="00184A1D"/>
    <w:rsid w:val="001862CF"/>
    <w:rsid w:val="00191444"/>
    <w:rsid w:val="00192778"/>
    <w:rsid w:val="001A055D"/>
    <w:rsid w:val="001A41B6"/>
    <w:rsid w:val="001A4350"/>
    <w:rsid w:val="001A49F1"/>
    <w:rsid w:val="001A4CB2"/>
    <w:rsid w:val="001A602B"/>
    <w:rsid w:val="001B34D9"/>
    <w:rsid w:val="001B3BF9"/>
    <w:rsid w:val="001B78E3"/>
    <w:rsid w:val="001B795B"/>
    <w:rsid w:val="001C17F2"/>
    <w:rsid w:val="001C271D"/>
    <w:rsid w:val="001C2A56"/>
    <w:rsid w:val="001C3610"/>
    <w:rsid w:val="001C3A71"/>
    <w:rsid w:val="001C431C"/>
    <w:rsid w:val="001C6997"/>
    <w:rsid w:val="001D1AFF"/>
    <w:rsid w:val="001D37A0"/>
    <w:rsid w:val="001D5057"/>
    <w:rsid w:val="001E0690"/>
    <w:rsid w:val="001E6624"/>
    <w:rsid w:val="001F5871"/>
    <w:rsid w:val="001F7252"/>
    <w:rsid w:val="00201125"/>
    <w:rsid w:val="00202B01"/>
    <w:rsid w:val="002075B9"/>
    <w:rsid w:val="00212916"/>
    <w:rsid w:val="00233D96"/>
    <w:rsid w:val="0023575E"/>
    <w:rsid w:val="00244C2E"/>
    <w:rsid w:val="002453E9"/>
    <w:rsid w:val="0025175A"/>
    <w:rsid w:val="00262202"/>
    <w:rsid w:val="00265AC3"/>
    <w:rsid w:val="002667C3"/>
    <w:rsid w:val="0027673F"/>
    <w:rsid w:val="00277748"/>
    <w:rsid w:val="00284D91"/>
    <w:rsid w:val="00290E99"/>
    <w:rsid w:val="00293FB0"/>
    <w:rsid w:val="0029418E"/>
    <w:rsid w:val="00296315"/>
    <w:rsid w:val="002A1D0D"/>
    <w:rsid w:val="002A71C5"/>
    <w:rsid w:val="002B1631"/>
    <w:rsid w:val="002B365D"/>
    <w:rsid w:val="002B36AE"/>
    <w:rsid w:val="002C7EB5"/>
    <w:rsid w:val="002D0698"/>
    <w:rsid w:val="002D17F8"/>
    <w:rsid w:val="002E0AC6"/>
    <w:rsid w:val="002E37F1"/>
    <w:rsid w:val="002E674C"/>
    <w:rsid w:val="002F30BD"/>
    <w:rsid w:val="002F7744"/>
    <w:rsid w:val="00300917"/>
    <w:rsid w:val="00305598"/>
    <w:rsid w:val="00312391"/>
    <w:rsid w:val="0031292C"/>
    <w:rsid w:val="003211F8"/>
    <w:rsid w:val="003304F0"/>
    <w:rsid w:val="00332C32"/>
    <w:rsid w:val="003372DA"/>
    <w:rsid w:val="003405A9"/>
    <w:rsid w:val="00344631"/>
    <w:rsid w:val="003500E3"/>
    <w:rsid w:val="00354568"/>
    <w:rsid w:val="00354928"/>
    <w:rsid w:val="003576A4"/>
    <w:rsid w:val="003576C5"/>
    <w:rsid w:val="00360213"/>
    <w:rsid w:val="00363290"/>
    <w:rsid w:val="00370337"/>
    <w:rsid w:val="00373A65"/>
    <w:rsid w:val="0037452D"/>
    <w:rsid w:val="003746D7"/>
    <w:rsid w:val="0037536E"/>
    <w:rsid w:val="0037631A"/>
    <w:rsid w:val="00377201"/>
    <w:rsid w:val="00377694"/>
    <w:rsid w:val="00387DBB"/>
    <w:rsid w:val="00395548"/>
    <w:rsid w:val="003B74C3"/>
    <w:rsid w:val="003B7525"/>
    <w:rsid w:val="003C0C3C"/>
    <w:rsid w:val="003D6135"/>
    <w:rsid w:val="003E1E99"/>
    <w:rsid w:val="0041085F"/>
    <w:rsid w:val="00410D63"/>
    <w:rsid w:val="0041190C"/>
    <w:rsid w:val="0042307F"/>
    <w:rsid w:val="00423F8A"/>
    <w:rsid w:val="00424179"/>
    <w:rsid w:val="0042795D"/>
    <w:rsid w:val="004305FB"/>
    <w:rsid w:val="00437494"/>
    <w:rsid w:val="00440F84"/>
    <w:rsid w:val="00443310"/>
    <w:rsid w:val="0045582F"/>
    <w:rsid w:val="004670B5"/>
    <w:rsid w:val="004704F1"/>
    <w:rsid w:val="00474B18"/>
    <w:rsid w:val="004809C7"/>
    <w:rsid w:val="0049485A"/>
    <w:rsid w:val="004A6DDA"/>
    <w:rsid w:val="004B0B80"/>
    <w:rsid w:val="004B74CA"/>
    <w:rsid w:val="004C5085"/>
    <w:rsid w:val="004D7691"/>
    <w:rsid w:val="004E38FB"/>
    <w:rsid w:val="004E6A13"/>
    <w:rsid w:val="0050619C"/>
    <w:rsid w:val="005069D5"/>
    <w:rsid w:val="00506B67"/>
    <w:rsid w:val="00506C02"/>
    <w:rsid w:val="00514839"/>
    <w:rsid w:val="00516281"/>
    <w:rsid w:val="00516AA7"/>
    <w:rsid w:val="00530054"/>
    <w:rsid w:val="00533407"/>
    <w:rsid w:val="00542F59"/>
    <w:rsid w:val="00544947"/>
    <w:rsid w:val="005511A7"/>
    <w:rsid w:val="00553681"/>
    <w:rsid w:val="00557D03"/>
    <w:rsid w:val="00560381"/>
    <w:rsid w:val="00560909"/>
    <w:rsid w:val="00561A4C"/>
    <w:rsid w:val="0057344D"/>
    <w:rsid w:val="00596DE0"/>
    <w:rsid w:val="005C1AD4"/>
    <w:rsid w:val="005C44D9"/>
    <w:rsid w:val="005D0363"/>
    <w:rsid w:val="005D0C48"/>
    <w:rsid w:val="005D24BF"/>
    <w:rsid w:val="005D6889"/>
    <w:rsid w:val="005F3A52"/>
    <w:rsid w:val="005F78D3"/>
    <w:rsid w:val="006028D2"/>
    <w:rsid w:val="00604682"/>
    <w:rsid w:val="00611EA7"/>
    <w:rsid w:val="00615BBF"/>
    <w:rsid w:val="006161C9"/>
    <w:rsid w:val="006446C4"/>
    <w:rsid w:val="006452F1"/>
    <w:rsid w:val="006477B8"/>
    <w:rsid w:val="00653F3B"/>
    <w:rsid w:val="00656BD5"/>
    <w:rsid w:val="00656C58"/>
    <w:rsid w:val="00661F93"/>
    <w:rsid w:val="00666593"/>
    <w:rsid w:val="0066679C"/>
    <w:rsid w:val="00667CD8"/>
    <w:rsid w:val="006712EF"/>
    <w:rsid w:val="00672A91"/>
    <w:rsid w:val="0067428E"/>
    <w:rsid w:val="0069241B"/>
    <w:rsid w:val="00697A22"/>
    <w:rsid w:val="006A09C8"/>
    <w:rsid w:val="006A2B7F"/>
    <w:rsid w:val="006A6111"/>
    <w:rsid w:val="006A7787"/>
    <w:rsid w:val="006B27A4"/>
    <w:rsid w:val="006B6E9B"/>
    <w:rsid w:val="006C48B9"/>
    <w:rsid w:val="006C721E"/>
    <w:rsid w:val="006E4C58"/>
    <w:rsid w:val="006E5E5A"/>
    <w:rsid w:val="00703B5D"/>
    <w:rsid w:val="0071301D"/>
    <w:rsid w:val="00724D66"/>
    <w:rsid w:val="00725578"/>
    <w:rsid w:val="00740CC8"/>
    <w:rsid w:val="0074303B"/>
    <w:rsid w:val="00744640"/>
    <w:rsid w:val="00750121"/>
    <w:rsid w:val="007554FF"/>
    <w:rsid w:val="00765FB7"/>
    <w:rsid w:val="0077484E"/>
    <w:rsid w:val="00775E73"/>
    <w:rsid w:val="00776F98"/>
    <w:rsid w:val="0078200F"/>
    <w:rsid w:val="007A03CD"/>
    <w:rsid w:val="007A0780"/>
    <w:rsid w:val="007A1B1D"/>
    <w:rsid w:val="007A2695"/>
    <w:rsid w:val="007A5EA6"/>
    <w:rsid w:val="007A6E71"/>
    <w:rsid w:val="007B1CAC"/>
    <w:rsid w:val="007B4F4A"/>
    <w:rsid w:val="007C1077"/>
    <w:rsid w:val="007C3F80"/>
    <w:rsid w:val="007D0A36"/>
    <w:rsid w:val="007D7D55"/>
    <w:rsid w:val="007E2B41"/>
    <w:rsid w:val="007E5AE1"/>
    <w:rsid w:val="0080593D"/>
    <w:rsid w:val="00811565"/>
    <w:rsid w:val="00811974"/>
    <w:rsid w:val="00825000"/>
    <w:rsid w:val="0083625D"/>
    <w:rsid w:val="00840BBB"/>
    <w:rsid w:val="00845318"/>
    <w:rsid w:val="00850CD5"/>
    <w:rsid w:val="008510EB"/>
    <w:rsid w:val="0085268D"/>
    <w:rsid w:val="00853259"/>
    <w:rsid w:val="00855C68"/>
    <w:rsid w:val="00860833"/>
    <w:rsid w:val="00861510"/>
    <w:rsid w:val="00871F77"/>
    <w:rsid w:val="00872D85"/>
    <w:rsid w:val="0087311A"/>
    <w:rsid w:val="0087341C"/>
    <w:rsid w:val="008755B4"/>
    <w:rsid w:val="00875A0F"/>
    <w:rsid w:val="00875CBA"/>
    <w:rsid w:val="0088296E"/>
    <w:rsid w:val="00891BC0"/>
    <w:rsid w:val="00893342"/>
    <w:rsid w:val="00894F87"/>
    <w:rsid w:val="008A49A6"/>
    <w:rsid w:val="008A4CF0"/>
    <w:rsid w:val="008A5452"/>
    <w:rsid w:val="008B4218"/>
    <w:rsid w:val="008B5AA9"/>
    <w:rsid w:val="008B688C"/>
    <w:rsid w:val="008C22FC"/>
    <w:rsid w:val="008C2E5B"/>
    <w:rsid w:val="008D0264"/>
    <w:rsid w:val="008E555F"/>
    <w:rsid w:val="008F3E30"/>
    <w:rsid w:val="009141FB"/>
    <w:rsid w:val="00915394"/>
    <w:rsid w:val="00915796"/>
    <w:rsid w:val="00917E92"/>
    <w:rsid w:val="009201CA"/>
    <w:rsid w:val="0092220A"/>
    <w:rsid w:val="009234F1"/>
    <w:rsid w:val="00924073"/>
    <w:rsid w:val="00934D25"/>
    <w:rsid w:val="009403D1"/>
    <w:rsid w:val="00940A7E"/>
    <w:rsid w:val="0094387F"/>
    <w:rsid w:val="00944F99"/>
    <w:rsid w:val="009462E7"/>
    <w:rsid w:val="00951B79"/>
    <w:rsid w:val="00952F7D"/>
    <w:rsid w:val="009617BB"/>
    <w:rsid w:val="00963673"/>
    <w:rsid w:val="009660D2"/>
    <w:rsid w:val="00966F26"/>
    <w:rsid w:val="00966FFF"/>
    <w:rsid w:val="0097273A"/>
    <w:rsid w:val="00973F79"/>
    <w:rsid w:val="00974887"/>
    <w:rsid w:val="00975762"/>
    <w:rsid w:val="00983408"/>
    <w:rsid w:val="00983603"/>
    <w:rsid w:val="00983605"/>
    <w:rsid w:val="00987B2C"/>
    <w:rsid w:val="009971EE"/>
    <w:rsid w:val="009A0188"/>
    <w:rsid w:val="009A04EC"/>
    <w:rsid w:val="009A1735"/>
    <w:rsid w:val="009A57A9"/>
    <w:rsid w:val="009A7400"/>
    <w:rsid w:val="009B0C14"/>
    <w:rsid w:val="009B23DB"/>
    <w:rsid w:val="009B33B0"/>
    <w:rsid w:val="009B4183"/>
    <w:rsid w:val="009B4BAC"/>
    <w:rsid w:val="009C567F"/>
    <w:rsid w:val="009D11C5"/>
    <w:rsid w:val="009E0C5E"/>
    <w:rsid w:val="009E122F"/>
    <w:rsid w:val="009E3297"/>
    <w:rsid w:val="009F31DB"/>
    <w:rsid w:val="009F70D3"/>
    <w:rsid w:val="00A05EBE"/>
    <w:rsid w:val="00A06037"/>
    <w:rsid w:val="00A12E68"/>
    <w:rsid w:val="00A17B08"/>
    <w:rsid w:val="00A205A5"/>
    <w:rsid w:val="00A21295"/>
    <w:rsid w:val="00A21C73"/>
    <w:rsid w:val="00A23235"/>
    <w:rsid w:val="00A23BB1"/>
    <w:rsid w:val="00A3097C"/>
    <w:rsid w:val="00A36103"/>
    <w:rsid w:val="00A4404D"/>
    <w:rsid w:val="00A470CA"/>
    <w:rsid w:val="00A566B3"/>
    <w:rsid w:val="00A61EC1"/>
    <w:rsid w:val="00A628FB"/>
    <w:rsid w:val="00A6724B"/>
    <w:rsid w:val="00A723EC"/>
    <w:rsid w:val="00A75A0D"/>
    <w:rsid w:val="00A775F0"/>
    <w:rsid w:val="00A83A77"/>
    <w:rsid w:val="00A83CE6"/>
    <w:rsid w:val="00A92B36"/>
    <w:rsid w:val="00AA7003"/>
    <w:rsid w:val="00AA71C6"/>
    <w:rsid w:val="00AB1658"/>
    <w:rsid w:val="00AC026A"/>
    <w:rsid w:val="00AC06C2"/>
    <w:rsid w:val="00AC0B6F"/>
    <w:rsid w:val="00AC17BA"/>
    <w:rsid w:val="00AC3A4C"/>
    <w:rsid w:val="00AC3FC4"/>
    <w:rsid w:val="00AC66BA"/>
    <w:rsid w:val="00AD2431"/>
    <w:rsid w:val="00AE11C4"/>
    <w:rsid w:val="00AE1721"/>
    <w:rsid w:val="00AE2D32"/>
    <w:rsid w:val="00AE3DA7"/>
    <w:rsid w:val="00AE4197"/>
    <w:rsid w:val="00AF7A8D"/>
    <w:rsid w:val="00B0316B"/>
    <w:rsid w:val="00B03948"/>
    <w:rsid w:val="00B141C5"/>
    <w:rsid w:val="00B1525C"/>
    <w:rsid w:val="00B168B1"/>
    <w:rsid w:val="00B16D4E"/>
    <w:rsid w:val="00B26F3C"/>
    <w:rsid w:val="00B27172"/>
    <w:rsid w:val="00B4120B"/>
    <w:rsid w:val="00B426F9"/>
    <w:rsid w:val="00B43877"/>
    <w:rsid w:val="00B50B7A"/>
    <w:rsid w:val="00B61483"/>
    <w:rsid w:val="00B63728"/>
    <w:rsid w:val="00B70050"/>
    <w:rsid w:val="00B7159E"/>
    <w:rsid w:val="00B73EB7"/>
    <w:rsid w:val="00B75F4E"/>
    <w:rsid w:val="00B82436"/>
    <w:rsid w:val="00B8590C"/>
    <w:rsid w:val="00B87E20"/>
    <w:rsid w:val="00B90AED"/>
    <w:rsid w:val="00B90C9D"/>
    <w:rsid w:val="00BB37B8"/>
    <w:rsid w:val="00BB4393"/>
    <w:rsid w:val="00BB6CB6"/>
    <w:rsid w:val="00BC0B09"/>
    <w:rsid w:val="00BD5180"/>
    <w:rsid w:val="00BE0F80"/>
    <w:rsid w:val="00BE4E33"/>
    <w:rsid w:val="00BE69C3"/>
    <w:rsid w:val="00BF1BA0"/>
    <w:rsid w:val="00BF2AD9"/>
    <w:rsid w:val="00BF353A"/>
    <w:rsid w:val="00BF7EDF"/>
    <w:rsid w:val="00C024AA"/>
    <w:rsid w:val="00C067C9"/>
    <w:rsid w:val="00C10DF1"/>
    <w:rsid w:val="00C116AC"/>
    <w:rsid w:val="00C30521"/>
    <w:rsid w:val="00C33075"/>
    <w:rsid w:val="00C3790C"/>
    <w:rsid w:val="00C40BC1"/>
    <w:rsid w:val="00C55025"/>
    <w:rsid w:val="00C64EFB"/>
    <w:rsid w:val="00C720C9"/>
    <w:rsid w:val="00C83A65"/>
    <w:rsid w:val="00C900BD"/>
    <w:rsid w:val="00C90DF2"/>
    <w:rsid w:val="00C91E42"/>
    <w:rsid w:val="00C92919"/>
    <w:rsid w:val="00C93A21"/>
    <w:rsid w:val="00CA2F37"/>
    <w:rsid w:val="00CA5FCA"/>
    <w:rsid w:val="00CA7165"/>
    <w:rsid w:val="00CB1E10"/>
    <w:rsid w:val="00CB4112"/>
    <w:rsid w:val="00CC48CF"/>
    <w:rsid w:val="00CC6DD6"/>
    <w:rsid w:val="00CD2FC7"/>
    <w:rsid w:val="00CE6791"/>
    <w:rsid w:val="00CF321B"/>
    <w:rsid w:val="00CF657D"/>
    <w:rsid w:val="00CF77CE"/>
    <w:rsid w:val="00D05F6A"/>
    <w:rsid w:val="00D13584"/>
    <w:rsid w:val="00D2383D"/>
    <w:rsid w:val="00D41212"/>
    <w:rsid w:val="00D43657"/>
    <w:rsid w:val="00D62E5A"/>
    <w:rsid w:val="00D63D33"/>
    <w:rsid w:val="00D64C22"/>
    <w:rsid w:val="00D65E6F"/>
    <w:rsid w:val="00D66D83"/>
    <w:rsid w:val="00D675EB"/>
    <w:rsid w:val="00D71A87"/>
    <w:rsid w:val="00D83595"/>
    <w:rsid w:val="00D84001"/>
    <w:rsid w:val="00D8547E"/>
    <w:rsid w:val="00D90C71"/>
    <w:rsid w:val="00D971D5"/>
    <w:rsid w:val="00DA5F39"/>
    <w:rsid w:val="00DA71BD"/>
    <w:rsid w:val="00DC3490"/>
    <w:rsid w:val="00DC60EA"/>
    <w:rsid w:val="00DD234E"/>
    <w:rsid w:val="00DD7208"/>
    <w:rsid w:val="00DF2BEA"/>
    <w:rsid w:val="00E0571D"/>
    <w:rsid w:val="00E06168"/>
    <w:rsid w:val="00E06F26"/>
    <w:rsid w:val="00E106CE"/>
    <w:rsid w:val="00E24554"/>
    <w:rsid w:val="00E24787"/>
    <w:rsid w:val="00E26E5A"/>
    <w:rsid w:val="00E27121"/>
    <w:rsid w:val="00E30EF1"/>
    <w:rsid w:val="00E337CF"/>
    <w:rsid w:val="00E34F36"/>
    <w:rsid w:val="00E37CAB"/>
    <w:rsid w:val="00E43288"/>
    <w:rsid w:val="00E52E65"/>
    <w:rsid w:val="00E531FB"/>
    <w:rsid w:val="00E61C20"/>
    <w:rsid w:val="00E641E4"/>
    <w:rsid w:val="00E732B3"/>
    <w:rsid w:val="00E73B5A"/>
    <w:rsid w:val="00E769DF"/>
    <w:rsid w:val="00E77DE1"/>
    <w:rsid w:val="00E83530"/>
    <w:rsid w:val="00E925AE"/>
    <w:rsid w:val="00E95415"/>
    <w:rsid w:val="00EA0A13"/>
    <w:rsid w:val="00EA38F4"/>
    <w:rsid w:val="00EB1A97"/>
    <w:rsid w:val="00EB419B"/>
    <w:rsid w:val="00EB6995"/>
    <w:rsid w:val="00EB7A70"/>
    <w:rsid w:val="00EC437F"/>
    <w:rsid w:val="00EC68B6"/>
    <w:rsid w:val="00EC7D1C"/>
    <w:rsid w:val="00ED3792"/>
    <w:rsid w:val="00ED67C8"/>
    <w:rsid w:val="00EE0CB4"/>
    <w:rsid w:val="00EE2061"/>
    <w:rsid w:val="00EE2376"/>
    <w:rsid w:val="00EE344D"/>
    <w:rsid w:val="00EE4934"/>
    <w:rsid w:val="00EE6C5D"/>
    <w:rsid w:val="00EF708B"/>
    <w:rsid w:val="00F0397F"/>
    <w:rsid w:val="00F05C2A"/>
    <w:rsid w:val="00F07DBC"/>
    <w:rsid w:val="00F10D16"/>
    <w:rsid w:val="00F2018F"/>
    <w:rsid w:val="00F2460F"/>
    <w:rsid w:val="00F349A5"/>
    <w:rsid w:val="00F37AAD"/>
    <w:rsid w:val="00F518D3"/>
    <w:rsid w:val="00F522A6"/>
    <w:rsid w:val="00F65669"/>
    <w:rsid w:val="00F65ECA"/>
    <w:rsid w:val="00F70DD6"/>
    <w:rsid w:val="00F75627"/>
    <w:rsid w:val="00F8223A"/>
    <w:rsid w:val="00F8513A"/>
    <w:rsid w:val="00F92077"/>
    <w:rsid w:val="00FA43EA"/>
    <w:rsid w:val="00FA5048"/>
    <w:rsid w:val="00FA6E50"/>
    <w:rsid w:val="00FA71A5"/>
    <w:rsid w:val="00FB6F9D"/>
    <w:rsid w:val="00FB732F"/>
    <w:rsid w:val="00FC1801"/>
    <w:rsid w:val="00FC4BB7"/>
    <w:rsid w:val="00FC74AF"/>
    <w:rsid w:val="00FD0C62"/>
    <w:rsid w:val="00FD2FB0"/>
    <w:rsid w:val="00F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169F"/>
  <w15:chartTrackingRefBased/>
  <w15:docId w15:val="{EA358F17-F72D-4D18-81F1-3E96532A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28D2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AC0B6F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028D2"/>
  </w:style>
  <w:style w:type="paragraph" w:styleId="Stopka">
    <w:name w:val="footer"/>
    <w:basedOn w:val="Normalny"/>
    <w:rsid w:val="006028D2"/>
    <w:pPr>
      <w:tabs>
        <w:tab w:val="center" w:pos="4703"/>
        <w:tab w:val="right" w:pos="9406"/>
      </w:tabs>
    </w:pPr>
    <w:rPr>
      <w:szCs w:val="20"/>
    </w:rPr>
  </w:style>
  <w:style w:type="paragraph" w:styleId="Tekstpodstawowy2">
    <w:name w:val="Body Text 2"/>
    <w:basedOn w:val="Normalny"/>
    <w:rsid w:val="006028D2"/>
    <w:pPr>
      <w:spacing w:line="360" w:lineRule="auto"/>
    </w:pPr>
    <w:rPr>
      <w:sz w:val="28"/>
    </w:rPr>
  </w:style>
  <w:style w:type="character" w:customStyle="1" w:styleId="CharacterUserEntry">
    <w:name w:val="Character UserEntry"/>
    <w:rsid w:val="006028D2"/>
    <w:rPr>
      <w:color w:val="FF0000"/>
    </w:rPr>
  </w:style>
  <w:style w:type="paragraph" w:styleId="Tekstpodstawowy">
    <w:name w:val="Body Text"/>
    <w:basedOn w:val="Normalny"/>
    <w:rsid w:val="006028D2"/>
    <w:pPr>
      <w:spacing w:after="120"/>
    </w:pPr>
  </w:style>
  <w:style w:type="paragraph" w:styleId="Tekstpodstawowy3">
    <w:name w:val="Body Text 3"/>
    <w:basedOn w:val="Normalny"/>
    <w:link w:val="Tekstpodstawowy3Znak"/>
    <w:rsid w:val="006028D2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6028D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6028D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1A41B6"/>
    <w:pPr>
      <w:jc w:val="center"/>
    </w:pPr>
    <w:rPr>
      <w:b/>
      <w:szCs w:val="20"/>
    </w:rPr>
  </w:style>
  <w:style w:type="character" w:customStyle="1" w:styleId="TytuZnak">
    <w:name w:val="Tytuł Znak"/>
    <w:link w:val="Tytu"/>
    <w:rsid w:val="001A41B6"/>
    <w:rPr>
      <w:b/>
      <w:sz w:val="24"/>
    </w:rPr>
  </w:style>
  <w:style w:type="numbering" w:styleId="111111">
    <w:name w:val="Outline List 2"/>
    <w:aliases w:val="1,a"/>
    <w:basedOn w:val="Bezlisty"/>
    <w:rsid w:val="00A17B08"/>
    <w:pPr>
      <w:numPr>
        <w:numId w:val="5"/>
      </w:numPr>
    </w:pPr>
  </w:style>
  <w:style w:type="paragraph" w:customStyle="1" w:styleId="Standard">
    <w:name w:val="Standard"/>
    <w:rsid w:val="00893342"/>
    <w:pPr>
      <w:widowControl w:val="0"/>
    </w:pPr>
    <w:rPr>
      <w:snapToGrid w:val="0"/>
      <w:sz w:val="24"/>
    </w:rPr>
  </w:style>
  <w:style w:type="paragraph" w:customStyle="1" w:styleId="msolistparagraph0">
    <w:name w:val="msolistparagraph"/>
    <w:basedOn w:val="Normalny"/>
    <w:rsid w:val="00893342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msolistparagraphcxspmiddle">
    <w:name w:val="msolistparagraphcxspmiddle"/>
    <w:basedOn w:val="Normalny"/>
    <w:rsid w:val="00893342"/>
    <w:pPr>
      <w:spacing w:before="100" w:beforeAutospacing="1" w:after="100" w:afterAutospacing="1"/>
    </w:pPr>
    <w:rPr>
      <w:color w:val="000000"/>
    </w:rPr>
  </w:style>
  <w:style w:type="paragraph" w:customStyle="1" w:styleId="msolistparagraphcxsplast">
    <w:name w:val="msolistparagraphcxsplast"/>
    <w:basedOn w:val="Normalny"/>
    <w:rsid w:val="00893342"/>
    <w:pPr>
      <w:spacing w:before="100" w:beforeAutospacing="1" w:after="100" w:afterAutospacing="1"/>
    </w:pPr>
    <w:rPr>
      <w:color w:val="000000"/>
    </w:rPr>
  </w:style>
  <w:style w:type="character" w:styleId="Hipercze">
    <w:name w:val="Hyperlink"/>
    <w:uiPriority w:val="99"/>
    <w:unhideWhenUsed/>
    <w:rsid w:val="0002180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836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8360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53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536E"/>
  </w:style>
  <w:style w:type="character" w:styleId="Odwoanieprzypisukocowego">
    <w:name w:val="endnote reference"/>
    <w:basedOn w:val="Domylnaczcionkaakapitu"/>
    <w:uiPriority w:val="99"/>
    <w:semiHidden/>
    <w:unhideWhenUsed/>
    <w:rsid w:val="0037536E"/>
    <w:rPr>
      <w:vertAlign w:val="superscript"/>
    </w:rPr>
  </w:style>
  <w:style w:type="paragraph" w:styleId="Akapitzlist">
    <w:name w:val="List Paragraph"/>
    <w:aliases w:val="Akapit z listą BS,L1,Numerowanie,Akapit z listą 1,maz_wyliczenie,opis dzialania,K-P_odwolanie,A_wyliczenie,List Paragraph,CW_Lista,lp1,List Paragraph2,wypunktowanie,Preambuła,Bullet Number,Body MS Bullet,List Paragraph1,ISCG Numerowanie"/>
    <w:basedOn w:val="Normalny"/>
    <w:link w:val="AkapitzlistZnak"/>
    <w:uiPriority w:val="34"/>
    <w:qFormat/>
    <w:rsid w:val="004B0B80"/>
    <w:pPr>
      <w:ind w:left="720"/>
      <w:contextualSpacing/>
    </w:pPr>
  </w:style>
  <w:style w:type="numbering" w:customStyle="1" w:styleId="WW8Num58">
    <w:name w:val="WW8Num58"/>
    <w:basedOn w:val="Bezlisty"/>
    <w:rsid w:val="00AE3DA7"/>
    <w:pPr>
      <w:numPr>
        <w:numId w:val="7"/>
      </w:numPr>
    </w:pPr>
  </w:style>
  <w:style w:type="numbering" w:customStyle="1" w:styleId="WW8Num41">
    <w:name w:val="WW8Num41"/>
    <w:basedOn w:val="Bezlisty"/>
    <w:rsid w:val="00FD3381"/>
    <w:pPr>
      <w:numPr>
        <w:numId w:val="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21C7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 BS Znak,L1 Znak,Numerowanie Znak,Akapit z listą 1 Znak,maz_wyliczenie Znak,opis dzialania Znak,K-P_odwolanie Znak,A_wyliczenie Znak,List Paragraph Znak,CW_Lista Znak,lp1 Znak,List Paragraph2 Znak,wypunktowanie Znak"/>
    <w:link w:val="Akapitzlist"/>
    <w:uiPriority w:val="34"/>
    <w:qFormat/>
    <w:locked/>
    <w:rsid w:val="0083625D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4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1391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MS</Company>
  <LinksUpToDate>false</LinksUpToDate>
  <CharactersWithSpaces>10094</CharactersWithSpaces>
  <SharedDoc>false</SharedDoc>
  <HLinks>
    <vt:vector size="6" baseType="variant">
      <vt:variant>
        <vt:i4>1769505</vt:i4>
      </vt:variant>
      <vt:variant>
        <vt:i4>0</vt:i4>
      </vt:variant>
      <vt:variant>
        <vt:i4>0</vt:i4>
      </vt:variant>
      <vt:variant>
        <vt:i4>5</vt:i4>
      </vt:variant>
      <vt:variant>
        <vt:lpwstr>mailto:admin@konin.so.gov.pl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Ożgo Jerzy</dc:creator>
  <cp:keywords/>
  <cp:lastModifiedBy>Przemysław Pistelok</cp:lastModifiedBy>
  <cp:revision>22</cp:revision>
  <cp:lastPrinted>2023-09-13T13:57:00Z</cp:lastPrinted>
  <dcterms:created xsi:type="dcterms:W3CDTF">2024-09-03T11:07:00Z</dcterms:created>
  <dcterms:modified xsi:type="dcterms:W3CDTF">2025-03-31T07:03:00Z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soba">
    <vt:lpwstr>ad\nowak-szulejewska</vt:lpwstr>
  </property>
  <property fmtid="{D5CDD505-2E9C-101B-9397-08002B2CF9AE}" pid="3" name="NazwaPliku">
    <vt:lpwstr>Wzór umowy na zakup sprzętu.doc</vt:lpwstr>
  </property>
</Properties>
</file>