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70997" w14:textId="77777777" w:rsidR="005711F7" w:rsidRPr="009A41FA" w:rsidRDefault="005711F7" w:rsidP="005711F7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A41FA">
        <w:rPr>
          <w:rFonts w:ascii="Arial" w:hAnsi="Arial" w:cs="Arial"/>
          <w:b/>
          <w:sz w:val="28"/>
          <w:szCs w:val="28"/>
        </w:rPr>
        <w:t>SPECYFIKACJA WARUNKÓW ZAMÓWIENIA</w:t>
      </w:r>
    </w:p>
    <w:p w14:paraId="0A07D461" w14:textId="77777777" w:rsidR="005711F7" w:rsidRPr="009A41FA" w:rsidRDefault="005711F7" w:rsidP="005711F7">
      <w:pPr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14:paraId="696B3DA4" w14:textId="39A7388D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Nazwa przedmiotu zamówienia</w:t>
      </w:r>
    </w:p>
    <w:p w14:paraId="7C138209" w14:textId="35239576" w:rsidR="005711F7" w:rsidRDefault="00C1310D" w:rsidP="00A05D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310D">
        <w:rPr>
          <w:rFonts w:ascii="Arial" w:hAnsi="Arial" w:cs="Arial"/>
          <w:sz w:val="20"/>
          <w:szCs w:val="20"/>
        </w:rPr>
        <w:t xml:space="preserve">„Wykonanie dokumentacji projektowo-kosztorysowej na wykonanie </w:t>
      </w:r>
      <w:r w:rsidR="00B51DB6">
        <w:rPr>
          <w:rFonts w:ascii="Arial" w:hAnsi="Arial" w:cs="Arial"/>
          <w:sz w:val="20"/>
          <w:szCs w:val="20"/>
        </w:rPr>
        <w:t>utwardzonego placu i posadowienia na nim 7 sztuk lekkich blaszanych wiat (blaszaków garażowo-magazynowych) na terenie kompleksu wojskowego przy ul. Rakowickiej 29 w Krakowie.</w:t>
      </w:r>
      <w:r w:rsidRPr="00C1310D">
        <w:rPr>
          <w:rFonts w:ascii="Arial" w:hAnsi="Arial" w:cs="Arial"/>
          <w:sz w:val="20"/>
          <w:szCs w:val="20"/>
        </w:rPr>
        <w:t>”</w:t>
      </w:r>
    </w:p>
    <w:p w14:paraId="0E60DB68" w14:textId="77777777" w:rsidR="00C1310D" w:rsidRPr="009A41FA" w:rsidRDefault="00C1310D" w:rsidP="00C1310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3709EDD" w14:textId="77777777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Nazwa i adres Zamawiającego</w:t>
      </w:r>
    </w:p>
    <w:p w14:paraId="628B470B" w14:textId="0F14A8C4" w:rsidR="005711F7" w:rsidRPr="009A41FA" w:rsidRDefault="005711F7" w:rsidP="005711F7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Zamawiającym jest:</w:t>
      </w:r>
    </w:p>
    <w:p w14:paraId="6768D406" w14:textId="77777777" w:rsidR="00F921FB" w:rsidRPr="00F921FB" w:rsidRDefault="00F921FB" w:rsidP="00F921F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177473902"/>
      <w:r w:rsidRPr="00F921FB">
        <w:rPr>
          <w:rFonts w:ascii="Arial" w:eastAsia="Times New Roman" w:hAnsi="Arial" w:cs="Arial"/>
          <w:sz w:val="20"/>
          <w:szCs w:val="20"/>
          <w:lang w:eastAsia="pl-PL"/>
        </w:rPr>
        <w:t>Skarb Państwa - 35 WOJSKOWY ODDZIAŁ GOSPODARCZY</w:t>
      </w:r>
      <w:bookmarkEnd w:id="0"/>
      <w:r w:rsidRPr="00F921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B9AD4A7" w14:textId="77777777" w:rsidR="00F921FB" w:rsidRPr="00F921FB" w:rsidRDefault="00F921FB" w:rsidP="00F921F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21FB">
        <w:rPr>
          <w:rFonts w:ascii="Arial" w:eastAsia="Times New Roman" w:hAnsi="Arial" w:cs="Arial"/>
          <w:sz w:val="20"/>
          <w:szCs w:val="20"/>
          <w:lang w:eastAsia="pl-PL"/>
        </w:rPr>
        <w:t>z siedzibą w Rząsce, ul. Krakowska 1, 30-901 Kraków.</w:t>
      </w:r>
    </w:p>
    <w:p w14:paraId="3DDCE8C7" w14:textId="77777777" w:rsidR="00F921FB" w:rsidRPr="00F921FB" w:rsidRDefault="00F921FB" w:rsidP="00F921F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21FB">
        <w:rPr>
          <w:rFonts w:ascii="Arial" w:eastAsia="Times New Roman" w:hAnsi="Arial" w:cs="Arial"/>
          <w:sz w:val="20"/>
          <w:szCs w:val="20"/>
          <w:lang w:eastAsia="pl-PL"/>
        </w:rPr>
        <w:t>Sekcja Technicznego Utrzymania Nieruchomości</w:t>
      </w:r>
    </w:p>
    <w:p w14:paraId="5EDAF986" w14:textId="4EFDBAE1" w:rsidR="00F921FB" w:rsidRPr="00F921FB" w:rsidRDefault="00F921FB" w:rsidP="00F921FB">
      <w:pPr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21FB">
        <w:rPr>
          <w:rFonts w:ascii="Arial" w:eastAsia="Times New Roman" w:hAnsi="Arial" w:cs="Arial"/>
          <w:sz w:val="20"/>
          <w:szCs w:val="20"/>
          <w:lang w:val="en-US" w:eastAsia="pl-PL"/>
        </w:rPr>
        <w:t xml:space="preserve">tel. 261 13 50 87, 261 13 30 </w:t>
      </w:r>
      <w:r>
        <w:rPr>
          <w:rFonts w:ascii="Arial" w:eastAsia="Times New Roman" w:hAnsi="Arial" w:cs="Arial"/>
          <w:sz w:val="20"/>
          <w:szCs w:val="20"/>
          <w:lang w:val="en-US" w:eastAsia="pl-PL"/>
        </w:rPr>
        <w:t>07</w:t>
      </w:r>
      <w:r w:rsidRPr="00F921FB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  <w:r w:rsidRPr="00F921FB">
        <w:rPr>
          <w:rFonts w:ascii="Arial" w:eastAsia="Times New Roman" w:hAnsi="Arial" w:cs="Arial"/>
          <w:sz w:val="20"/>
          <w:szCs w:val="20"/>
          <w:lang w:eastAsia="pl-PL"/>
        </w:rPr>
        <w:t>Infrastruktura (Sekcja T.U.N.)</w:t>
      </w:r>
    </w:p>
    <w:p w14:paraId="11A384B7" w14:textId="77777777" w:rsidR="00F921FB" w:rsidRPr="00F921FB" w:rsidRDefault="00F921FB" w:rsidP="00F921FB">
      <w:pPr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21FB">
        <w:rPr>
          <w:rFonts w:ascii="Arial" w:eastAsia="Times New Roman" w:hAnsi="Arial" w:cs="Arial"/>
          <w:sz w:val="20"/>
          <w:szCs w:val="20"/>
          <w:lang w:eastAsia="pl-PL"/>
        </w:rPr>
        <w:t>fax.: 261 13 30 08 – Infrastruktura (Sekcja T.U.N.)</w:t>
      </w:r>
    </w:p>
    <w:p w14:paraId="49271DB2" w14:textId="77777777" w:rsidR="00F921FB" w:rsidRPr="00F921FB" w:rsidRDefault="00F921FB" w:rsidP="00F921FB">
      <w:pPr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21FB">
        <w:rPr>
          <w:rFonts w:ascii="Arial" w:eastAsia="Times New Roman" w:hAnsi="Arial" w:cs="Arial"/>
          <w:sz w:val="20"/>
          <w:szCs w:val="20"/>
          <w:lang w:val="en-US" w:eastAsia="pl-PL"/>
        </w:rPr>
        <w:t>e-mail: 35wog.tun@ron.mil.pl</w:t>
      </w:r>
    </w:p>
    <w:p w14:paraId="70391971" w14:textId="77777777" w:rsidR="005711F7" w:rsidRPr="009A41FA" w:rsidRDefault="005711F7" w:rsidP="005711F7">
      <w:pPr>
        <w:pStyle w:val="Tekstpodstawowy3"/>
        <w:tabs>
          <w:tab w:val="left" w:pos="2410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14:paraId="599209CC" w14:textId="77777777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Tryb udzielania zamówienia</w:t>
      </w:r>
    </w:p>
    <w:p w14:paraId="528EC554" w14:textId="369338B6" w:rsidR="005711F7" w:rsidRPr="009A41FA" w:rsidRDefault="005711F7" w:rsidP="005711F7">
      <w:p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Postępowanie jest prowadzone w trybie zamówienia publicznego o wartości nie przekraczającej równowartości kwoty, o której mowa w art. </w:t>
      </w:r>
      <w:r w:rsidR="006158D4" w:rsidRPr="009A41FA">
        <w:rPr>
          <w:rFonts w:ascii="Arial" w:hAnsi="Arial" w:cs="Arial"/>
          <w:sz w:val="20"/>
          <w:szCs w:val="20"/>
        </w:rPr>
        <w:t>2</w:t>
      </w:r>
      <w:r w:rsidRPr="009A41FA">
        <w:rPr>
          <w:rFonts w:ascii="Arial" w:hAnsi="Arial" w:cs="Arial"/>
          <w:sz w:val="20"/>
          <w:szCs w:val="20"/>
        </w:rPr>
        <w:t xml:space="preserve"> </w:t>
      </w:r>
      <w:r w:rsidR="006158D4" w:rsidRPr="009A41FA">
        <w:rPr>
          <w:rFonts w:ascii="Arial" w:hAnsi="Arial" w:cs="Arial"/>
          <w:sz w:val="20"/>
          <w:szCs w:val="20"/>
        </w:rPr>
        <w:t xml:space="preserve">ust. 1 </w:t>
      </w:r>
      <w:r w:rsidRPr="009A41FA">
        <w:rPr>
          <w:rFonts w:ascii="Arial" w:hAnsi="Arial" w:cs="Arial"/>
          <w:sz w:val="20"/>
          <w:szCs w:val="20"/>
        </w:rPr>
        <w:t xml:space="preserve">pkt. </w:t>
      </w:r>
      <w:r w:rsidR="006158D4" w:rsidRPr="009A41FA">
        <w:rPr>
          <w:rFonts w:ascii="Arial" w:hAnsi="Arial" w:cs="Arial"/>
          <w:sz w:val="20"/>
          <w:szCs w:val="20"/>
        </w:rPr>
        <w:t>1</w:t>
      </w:r>
      <w:r w:rsidRPr="009A41FA">
        <w:rPr>
          <w:rFonts w:ascii="Arial" w:hAnsi="Arial" w:cs="Arial"/>
          <w:sz w:val="20"/>
          <w:szCs w:val="20"/>
        </w:rPr>
        <w:t xml:space="preserve"> ustawy Prawo zamówień publicznych.</w:t>
      </w:r>
    </w:p>
    <w:p w14:paraId="4A3508C6" w14:textId="77777777" w:rsidR="005711F7" w:rsidRPr="009A41FA" w:rsidRDefault="005711F7" w:rsidP="005711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9E64ED" w14:textId="77777777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Opis przedmiotu zamówienia</w:t>
      </w:r>
    </w:p>
    <w:p w14:paraId="5CF7D8FB" w14:textId="4576027A" w:rsidR="00C1310D" w:rsidRPr="002179DF" w:rsidRDefault="00C1310D" w:rsidP="00C1310D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2179DF">
        <w:rPr>
          <w:rFonts w:ascii="Arial" w:hAnsi="Arial" w:cs="Arial"/>
          <w:sz w:val="20"/>
          <w:szCs w:val="20"/>
        </w:rPr>
        <w:t xml:space="preserve">Przedmiotem </w:t>
      </w:r>
      <w:r w:rsidR="00C10833">
        <w:rPr>
          <w:rFonts w:ascii="Arial" w:hAnsi="Arial" w:cs="Arial"/>
          <w:sz w:val="20"/>
          <w:szCs w:val="20"/>
        </w:rPr>
        <w:t>zamówienia jest</w:t>
      </w:r>
      <w:r w:rsidRPr="002179DF">
        <w:rPr>
          <w:rFonts w:ascii="Arial" w:hAnsi="Arial" w:cs="Arial"/>
          <w:sz w:val="20"/>
          <w:szCs w:val="20"/>
        </w:rPr>
        <w:t xml:space="preserve"> wykonani</w:t>
      </w:r>
      <w:r w:rsidR="00C10833">
        <w:rPr>
          <w:rFonts w:ascii="Arial" w:hAnsi="Arial" w:cs="Arial"/>
          <w:sz w:val="20"/>
          <w:szCs w:val="20"/>
        </w:rPr>
        <w:t>e</w:t>
      </w:r>
      <w:r w:rsidRPr="002179DF">
        <w:rPr>
          <w:rFonts w:ascii="Arial" w:hAnsi="Arial" w:cs="Arial"/>
          <w:sz w:val="20"/>
          <w:szCs w:val="20"/>
        </w:rPr>
        <w:t xml:space="preserve"> dokumentacji projektowo</w:t>
      </w:r>
      <w:r w:rsidR="00611663">
        <w:rPr>
          <w:rFonts w:ascii="Arial" w:hAnsi="Arial" w:cs="Arial"/>
          <w:sz w:val="20"/>
          <w:szCs w:val="20"/>
        </w:rPr>
        <w:t>-</w:t>
      </w:r>
      <w:r w:rsidRPr="002179DF">
        <w:rPr>
          <w:rFonts w:ascii="Arial" w:hAnsi="Arial" w:cs="Arial"/>
          <w:sz w:val="20"/>
          <w:szCs w:val="20"/>
        </w:rPr>
        <w:t xml:space="preserve">kosztorysowej </w:t>
      </w:r>
      <w:r w:rsidR="00C10833">
        <w:rPr>
          <w:rFonts w:ascii="Arial" w:hAnsi="Arial" w:cs="Arial"/>
          <w:sz w:val="20"/>
          <w:szCs w:val="20"/>
        </w:rPr>
        <w:t>na wykonanie utwardzonego placu i posadowienia na nim 7 sztuk lekkich blaszanych wiat (blaszaków garażowo-magazynowych) na terenie kompleksu wojskowego przy ul. Rakowickiej 29 w Krakowie</w:t>
      </w:r>
      <w:r>
        <w:rPr>
          <w:rFonts w:ascii="Arial" w:hAnsi="Arial" w:cs="Arial"/>
          <w:sz w:val="20"/>
          <w:szCs w:val="20"/>
        </w:rPr>
        <w:t>.</w:t>
      </w:r>
    </w:p>
    <w:p w14:paraId="2B4BEBE1" w14:textId="77777777" w:rsidR="00C1310D" w:rsidRPr="00C10833" w:rsidRDefault="00C1310D" w:rsidP="00C1083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AA4D049" w14:textId="77777777" w:rsidR="00C1310D" w:rsidRPr="00C1310D" w:rsidRDefault="00C1310D" w:rsidP="00C1310D">
      <w:pPr>
        <w:spacing w:after="0"/>
        <w:jc w:val="both"/>
        <w:rPr>
          <w:rFonts w:ascii="Arial" w:hAnsi="Arial" w:cs="Arial"/>
          <w:sz w:val="20"/>
          <w:szCs w:val="20"/>
        </w:rPr>
      </w:pPr>
      <w:r w:rsidRPr="00C1310D">
        <w:rPr>
          <w:rFonts w:ascii="Arial" w:hAnsi="Arial" w:cs="Arial"/>
          <w:sz w:val="20"/>
          <w:szCs w:val="20"/>
        </w:rPr>
        <w:t>Szczegółowe informacje o zakresie przedmiotu umowy opisano w załączniku nr 1 do umowy „Specyfikacja przedmiotu umowy”.</w:t>
      </w:r>
    </w:p>
    <w:p w14:paraId="7A395085" w14:textId="77777777" w:rsidR="005711F7" w:rsidRPr="009A41FA" w:rsidRDefault="005711F7" w:rsidP="005711F7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D2E9FE" w14:textId="77777777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0FA68270" w14:textId="2CF2FC9D" w:rsidR="00C1310D" w:rsidRPr="00C1310D" w:rsidRDefault="00C1310D" w:rsidP="00C1310D">
      <w:pPr>
        <w:shd w:val="clear" w:color="auto" w:fill="FFFFFF"/>
        <w:tabs>
          <w:tab w:val="left" w:pos="426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1310D">
        <w:rPr>
          <w:rFonts w:ascii="Arial" w:eastAsia="Calibri" w:hAnsi="Arial" w:cs="Arial"/>
          <w:b/>
          <w:bCs/>
          <w:sz w:val="20"/>
          <w:szCs w:val="20"/>
        </w:rPr>
        <w:t>71220000-6</w:t>
      </w:r>
      <w:r w:rsidRPr="00C1310D">
        <w:rPr>
          <w:rFonts w:ascii="Arial" w:eastAsia="Calibri" w:hAnsi="Arial" w:cs="Arial"/>
          <w:sz w:val="20"/>
          <w:szCs w:val="20"/>
        </w:rPr>
        <w:tab/>
        <w:t>Usługi projektowania architektonicznego</w:t>
      </w:r>
    </w:p>
    <w:p w14:paraId="13471E22" w14:textId="77777777" w:rsidR="005711F7" w:rsidRPr="009A41FA" w:rsidRDefault="005711F7" w:rsidP="005711F7">
      <w:pPr>
        <w:shd w:val="clear" w:color="auto" w:fill="FFFFFF"/>
        <w:tabs>
          <w:tab w:val="left" w:pos="1845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2A5BAE88" w14:textId="5B49CF6C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Rodzaj zamówienia</w:t>
      </w:r>
    </w:p>
    <w:p w14:paraId="1A436961" w14:textId="77777777" w:rsidR="005711F7" w:rsidRPr="009A41FA" w:rsidRDefault="005711F7" w:rsidP="005711F7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Usługa.</w:t>
      </w:r>
    </w:p>
    <w:p w14:paraId="272E7D24" w14:textId="77777777" w:rsidR="005711F7" w:rsidRPr="009A41FA" w:rsidRDefault="005711F7" w:rsidP="005711F7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838BD2" w14:textId="77777777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Termin wykonania zamówienia:</w:t>
      </w:r>
    </w:p>
    <w:p w14:paraId="0D333EFF" w14:textId="6A068670" w:rsidR="00611663" w:rsidRPr="00611663" w:rsidRDefault="00611663" w:rsidP="00611663">
      <w:pPr>
        <w:pStyle w:val="Akapitzlist"/>
        <w:numPr>
          <w:ilvl w:val="2"/>
          <w:numId w:val="3"/>
        </w:numPr>
        <w:spacing w:after="0" w:line="360" w:lineRule="auto"/>
        <w:ind w:left="782" w:hanging="357"/>
        <w:jc w:val="both"/>
        <w:rPr>
          <w:rFonts w:ascii="Arial" w:hAnsi="Arial" w:cs="Arial"/>
          <w:b/>
          <w:sz w:val="20"/>
          <w:szCs w:val="20"/>
        </w:rPr>
      </w:pPr>
      <w:r w:rsidRPr="00611663">
        <w:rPr>
          <w:rFonts w:ascii="Arial" w:hAnsi="Arial" w:cs="Arial"/>
          <w:b/>
          <w:sz w:val="20"/>
          <w:szCs w:val="20"/>
        </w:rPr>
        <w:t>Rozpoczęcie</w:t>
      </w:r>
      <w:r>
        <w:rPr>
          <w:rFonts w:ascii="Arial" w:hAnsi="Arial" w:cs="Arial"/>
          <w:b/>
          <w:sz w:val="20"/>
          <w:szCs w:val="20"/>
        </w:rPr>
        <w:t>:</w:t>
      </w:r>
      <w:r w:rsidRPr="00611663">
        <w:rPr>
          <w:rFonts w:ascii="Arial" w:hAnsi="Arial" w:cs="Arial"/>
          <w:b/>
          <w:sz w:val="20"/>
          <w:szCs w:val="20"/>
        </w:rPr>
        <w:t xml:space="preserve"> </w:t>
      </w:r>
      <w:r w:rsidRPr="00611663">
        <w:rPr>
          <w:rFonts w:ascii="Arial" w:hAnsi="Arial" w:cs="Arial"/>
          <w:b/>
          <w:bCs/>
          <w:sz w:val="20"/>
          <w:szCs w:val="20"/>
        </w:rPr>
        <w:t>od dnia pierwszego udostępnienia obiektu</w:t>
      </w:r>
    </w:p>
    <w:p w14:paraId="0204761C" w14:textId="77777777" w:rsidR="00611663" w:rsidRDefault="00611663" w:rsidP="00611663">
      <w:pPr>
        <w:pStyle w:val="Akapitzlist"/>
        <w:numPr>
          <w:ilvl w:val="2"/>
          <w:numId w:val="3"/>
        </w:numPr>
        <w:spacing w:after="0" w:line="360" w:lineRule="auto"/>
        <w:ind w:left="782" w:hanging="357"/>
        <w:jc w:val="both"/>
        <w:rPr>
          <w:rFonts w:ascii="Arial" w:hAnsi="Arial" w:cs="Arial"/>
          <w:b/>
          <w:sz w:val="20"/>
          <w:szCs w:val="20"/>
        </w:rPr>
      </w:pPr>
      <w:r w:rsidRPr="00611663">
        <w:rPr>
          <w:rFonts w:ascii="Arial" w:hAnsi="Arial" w:cs="Arial"/>
          <w:b/>
          <w:sz w:val="20"/>
          <w:szCs w:val="20"/>
        </w:rPr>
        <w:t>Wykonawca przedstawi koncepcję projektu celem uzgodnień rozwiązań projektowych do 30 dni od daty rozpoczęcia umowy</w:t>
      </w:r>
    </w:p>
    <w:p w14:paraId="0033CFDD" w14:textId="76F7369B" w:rsidR="00611663" w:rsidRPr="00611663" w:rsidRDefault="00611663" w:rsidP="00611663">
      <w:pPr>
        <w:pStyle w:val="Akapitzlist"/>
        <w:numPr>
          <w:ilvl w:val="2"/>
          <w:numId w:val="3"/>
        </w:numPr>
        <w:spacing w:after="0" w:line="360" w:lineRule="auto"/>
        <w:ind w:left="782" w:hanging="357"/>
        <w:jc w:val="both"/>
        <w:rPr>
          <w:rFonts w:ascii="Arial" w:hAnsi="Arial" w:cs="Arial"/>
          <w:b/>
          <w:sz w:val="20"/>
          <w:szCs w:val="20"/>
        </w:rPr>
      </w:pPr>
      <w:r w:rsidRPr="00611663">
        <w:rPr>
          <w:rFonts w:ascii="Arial" w:hAnsi="Arial" w:cs="Arial"/>
          <w:b/>
          <w:sz w:val="20"/>
          <w:szCs w:val="20"/>
        </w:rPr>
        <w:t>zakończenie: 120/1</w:t>
      </w:r>
      <w:r>
        <w:rPr>
          <w:rFonts w:ascii="Arial" w:hAnsi="Arial" w:cs="Arial"/>
          <w:b/>
          <w:sz w:val="20"/>
          <w:szCs w:val="20"/>
        </w:rPr>
        <w:t>40</w:t>
      </w:r>
      <w:r w:rsidRPr="00611663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160</w:t>
      </w:r>
      <w:r w:rsidRPr="00611663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611663">
        <w:rPr>
          <w:rFonts w:ascii="Arial" w:hAnsi="Arial" w:cs="Arial"/>
          <w:b/>
          <w:sz w:val="20"/>
          <w:szCs w:val="20"/>
        </w:rPr>
        <w:t>dni kalendarzowych od daty rozpoczęcia umowy</w:t>
      </w:r>
    </w:p>
    <w:p w14:paraId="27F8113C" w14:textId="77777777" w:rsidR="00043355" w:rsidRPr="009A41FA" w:rsidRDefault="00043355" w:rsidP="005711F7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</w:p>
    <w:p w14:paraId="7AD69F4D" w14:textId="084CF5F6" w:rsidR="005711F7" w:rsidRPr="009A41FA" w:rsidRDefault="00043355" w:rsidP="00043355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Wymagania dotyczące Wykonawcy</w:t>
      </w:r>
    </w:p>
    <w:p w14:paraId="0B8484A9" w14:textId="2D0753D3" w:rsidR="00043355" w:rsidRPr="00C1310D" w:rsidRDefault="00043355" w:rsidP="00043355">
      <w:pPr>
        <w:shd w:val="clear" w:color="auto" w:fill="FFFFFF"/>
        <w:spacing w:after="0" w:line="240" w:lineRule="auto"/>
        <w:rPr>
          <w:rFonts w:ascii="Arial" w:hAnsi="Arial" w:cs="Arial"/>
          <w:bCs/>
          <w:sz w:val="10"/>
          <w:szCs w:val="10"/>
        </w:rPr>
      </w:pPr>
    </w:p>
    <w:p w14:paraId="0798C367" w14:textId="77777777" w:rsidR="00C1310D" w:rsidRPr="004B78EF" w:rsidRDefault="00C1310D" w:rsidP="00C1310D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Zamawiający wymaga aby Wykonawca dysponował odpowiednim personelem do realizacji przedmiotu umowy</w:t>
      </w:r>
      <w:r>
        <w:rPr>
          <w:rFonts w:ascii="Arial" w:hAnsi="Arial" w:cs="Arial"/>
          <w:sz w:val="20"/>
          <w:szCs w:val="20"/>
        </w:rPr>
        <w:t xml:space="preserve"> zgodny z załącznikiem nr 2 do SWZ – Wykaz wymaganych uprawnień.</w:t>
      </w:r>
    </w:p>
    <w:p w14:paraId="14E6AD0B" w14:textId="77777777" w:rsidR="005711F7" w:rsidRPr="00C10833" w:rsidRDefault="005711F7" w:rsidP="00C10833">
      <w:pPr>
        <w:spacing w:after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70892F3F" w14:textId="77777777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Zawartość oferty</w:t>
      </w:r>
    </w:p>
    <w:p w14:paraId="59E68330" w14:textId="77777777" w:rsidR="005711F7" w:rsidRPr="009A41FA" w:rsidRDefault="005711F7" w:rsidP="005711F7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W celu wzięcia udziału w postępowaniu Oferent winien złożyć załączniki:</w:t>
      </w:r>
    </w:p>
    <w:p w14:paraId="7B43B9A7" w14:textId="77777777" w:rsidR="005711F7" w:rsidRPr="009A41FA" w:rsidRDefault="005711F7" w:rsidP="005711F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lastRenderedPageBreak/>
        <w:t>Załącznik nr 1 do SWZ – Formularz cenowy</w:t>
      </w:r>
    </w:p>
    <w:p w14:paraId="7036271D" w14:textId="176074DF" w:rsidR="005711F7" w:rsidRPr="009A41FA" w:rsidRDefault="005711F7" w:rsidP="005711F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 xml:space="preserve">Załącznik nr 2 do SWZ – </w:t>
      </w:r>
      <w:r w:rsidR="00C1310D">
        <w:rPr>
          <w:rFonts w:ascii="Arial" w:hAnsi="Arial" w:cs="Arial"/>
          <w:bCs/>
          <w:sz w:val="20"/>
          <w:szCs w:val="20"/>
        </w:rPr>
        <w:t>Wykaz wymaganych uprawnień</w:t>
      </w:r>
    </w:p>
    <w:p w14:paraId="68876FA8" w14:textId="182930CD" w:rsidR="00D3633A" w:rsidRPr="009A41FA" w:rsidRDefault="00D3633A" w:rsidP="00D3633A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 nr 3 do SWZ</w:t>
      </w:r>
      <w:r w:rsidR="00637499" w:rsidRPr="009A41FA">
        <w:rPr>
          <w:rFonts w:ascii="Arial" w:hAnsi="Arial" w:cs="Arial"/>
          <w:bCs/>
          <w:sz w:val="20"/>
          <w:szCs w:val="20"/>
        </w:rPr>
        <w:t xml:space="preserve"> – </w:t>
      </w:r>
      <w:r w:rsidRPr="009A41FA">
        <w:rPr>
          <w:rFonts w:ascii="Arial" w:hAnsi="Arial" w:cs="Arial"/>
          <w:bCs/>
          <w:sz w:val="20"/>
          <w:szCs w:val="20"/>
        </w:rPr>
        <w:t>Oświadczenie RODO</w:t>
      </w:r>
    </w:p>
    <w:p w14:paraId="6208E2FF" w14:textId="2B1E79CE" w:rsidR="00637499" w:rsidRPr="009A41FA" w:rsidRDefault="00637499" w:rsidP="00D3633A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2ED35E11" w14:textId="0F98AE1A" w:rsidR="005711F7" w:rsidRPr="009A41FA" w:rsidRDefault="005711F7" w:rsidP="005711F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F921FB">
        <w:rPr>
          <w:rFonts w:ascii="Arial" w:hAnsi="Arial" w:cs="Arial"/>
          <w:bCs/>
          <w:sz w:val="20"/>
          <w:szCs w:val="20"/>
        </w:rPr>
        <w:t>uprawnień</w:t>
      </w:r>
      <w:r w:rsidRPr="009A41FA">
        <w:rPr>
          <w:rFonts w:ascii="Arial" w:hAnsi="Arial" w:cs="Arial"/>
          <w:bCs/>
          <w:sz w:val="20"/>
          <w:szCs w:val="20"/>
        </w:rPr>
        <w:t>,</w:t>
      </w:r>
    </w:p>
    <w:p w14:paraId="7DCC8A70" w14:textId="77777777" w:rsidR="005711F7" w:rsidRPr="009A41FA" w:rsidRDefault="005711F7" w:rsidP="005711F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Oryginały lub kopie poświadczone za zgodność niżej wymienionych dokumentów</w:t>
      </w:r>
      <w:r w:rsidRPr="009A41FA">
        <w:rPr>
          <w:rFonts w:ascii="Arial" w:hAnsi="Arial" w:cs="Arial"/>
          <w:bCs/>
          <w:sz w:val="20"/>
          <w:szCs w:val="20"/>
        </w:rPr>
        <w:br/>
        <w:t>w zależności od charakteru prowadzonej działalności gospodarczej:</w:t>
      </w:r>
    </w:p>
    <w:p w14:paraId="2AE7E9D8" w14:textId="77777777" w:rsidR="005711F7" w:rsidRPr="009A41FA" w:rsidRDefault="005711F7" w:rsidP="005711F7">
      <w:pPr>
        <w:numPr>
          <w:ilvl w:val="0"/>
          <w:numId w:val="1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Wpis do centralnej ewidencji i informacji o działalności gospodarczej CEIDG,</w:t>
      </w:r>
    </w:p>
    <w:p w14:paraId="6A9B634A" w14:textId="429DA1C8" w:rsidR="005711F7" w:rsidRPr="009A41FA" w:rsidRDefault="005711F7" w:rsidP="0006117B">
      <w:pPr>
        <w:numPr>
          <w:ilvl w:val="0"/>
          <w:numId w:val="1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Odpis z rejestru przedsiębiorców KRS.</w:t>
      </w:r>
    </w:p>
    <w:p w14:paraId="3454563D" w14:textId="77777777" w:rsidR="00043355" w:rsidRPr="009A41FA" w:rsidRDefault="00043355" w:rsidP="00C1083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3CF91A" w14:textId="77777777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Podwykonawcy</w:t>
      </w:r>
    </w:p>
    <w:p w14:paraId="4C2D57E0" w14:textId="77777777" w:rsidR="005711F7" w:rsidRPr="009A41FA" w:rsidRDefault="005711F7" w:rsidP="005711F7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029108C4" w14:textId="77777777" w:rsidR="005711F7" w:rsidRPr="009A41FA" w:rsidRDefault="005711F7" w:rsidP="005711F7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1109F942" w14:textId="77777777" w:rsidR="005711F7" w:rsidRPr="009A41FA" w:rsidRDefault="005711F7" w:rsidP="005711F7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podwykonawca.</w:t>
      </w:r>
    </w:p>
    <w:p w14:paraId="46AC1958" w14:textId="77777777" w:rsidR="005711F7" w:rsidRPr="009A41FA" w:rsidRDefault="005711F7" w:rsidP="005711F7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usług świadczonych przez podwykonawców. </w:t>
      </w:r>
    </w:p>
    <w:p w14:paraId="53551092" w14:textId="77777777" w:rsidR="005711F7" w:rsidRPr="00F921FB" w:rsidRDefault="005711F7" w:rsidP="00F921F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699572" w14:textId="77777777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bookmarkStart w:id="1" w:name="_Hlk187396262"/>
      <w:r w:rsidRPr="009A41FA">
        <w:rPr>
          <w:rFonts w:ascii="Arial" w:hAnsi="Arial" w:cs="Arial"/>
          <w:b/>
          <w:sz w:val="20"/>
          <w:szCs w:val="20"/>
        </w:rPr>
        <w:t>Kryteria oceny ofert</w:t>
      </w:r>
    </w:p>
    <w:p w14:paraId="23B51899" w14:textId="77777777" w:rsidR="00205A72" w:rsidRPr="00611663" w:rsidRDefault="00205A72" w:rsidP="00611663">
      <w:pPr>
        <w:suppressAutoHyphens/>
        <w:spacing w:after="0"/>
        <w:rPr>
          <w:rFonts w:ascii="Arial" w:hAnsi="Arial" w:cs="Arial"/>
          <w:bCs/>
          <w:iCs/>
          <w:sz w:val="20"/>
        </w:rPr>
      </w:pPr>
      <w:r w:rsidRPr="00611663">
        <w:rPr>
          <w:rFonts w:ascii="Arial" w:hAnsi="Arial" w:cs="Arial"/>
          <w:bCs/>
          <w:iCs/>
          <w:sz w:val="20"/>
        </w:rPr>
        <w:t>- cena oferty 60 %</w:t>
      </w:r>
    </w:p>
    <w:p w14:paraId="757D7B4C" w14:textId="4B8AAC9E" w:rsidR="00205A72" w:rsidRPr="00611663" w:rsidRDefault="00205A72" w:rsidP="00611663">
      <w:pPr>
        <w:spacing w:after="0"/>
        <w:rPr>
          <w:rFonts w:ascii="Arial" w:hAnsi="Arial" w:cs="Arial"/>
          <w:sz w:val="20"/>
        </w:rPr>
      </w:pPr>
      <w:r w:rsidRPr="00611663">
        <w:rPr>
          <w:rFonts w:ascii="Arial" w:hAnsi="Arial" w:cs="Arial"/>
          <w:bCs/>
          <w:iCs/>
          <w:sz w:val="20"/>
        </w:rPr>
        <w:t xml:space="preserve">- </w:t>
      </w:r>
      <w:r w:rsidRPr="00611663">
        <w:rPr>
          <w:rFonts w:ascii="Arial" w:hAnsi="Arial" w:cs="Arial"/>
          <w:sz w:val="20"/>
        </w:rPr>
        <w:t>kryterium terminu wykonania przedmiotu umowy 40%</w:t>
      </w:r>
    </w:p>
    <w:p w14:paraId="69F01685" w14:textId="77777777" w:rsidR="00205A72" w:rsidRPr="00611663" w:rsidRDefault="00205A72" w:rsidP="00611663">
      <w:pPr>
        <w:ind w:left="450"/>
        <w:rPr>
          <w:rFonts w:ascii="Arial" w:hAnsi="Arial" w:cs="Arial"/>
          <w:sz w:val="20"/>
        </w:rPr>
      </w:pPr>
      <w:r w:rsidRPr="00611663">
        <w:rPr>
          <w:rFonts w:ascii="Arial" w:hAnsi="Arial" w:cs="Arial"/>
          <w:sz w:val="20"/>
        </w:rPr>
        <w:t>Oferta będzie oceniana według wzoru:</w:t>
      </w:r>
    </w:p>
    <w:p w14:paraId="3A9CD0F2" w14:textId="3AB63BEC" w:rsidR="00205A72" w:rsidRPr="00611663" w:rsidRDefault="00205A72" w:rsidP="00611663">
      <w:pPr>
        <w:spacing w:line="240" w:lineRule="auto"/>
        <w:ind w:left="1866" w:firstLine="258"/>
        <w:rPr>
          <w:rFonts w:ascii="Arial" w:hAnsi="Arial" w:cs="Arial"/>
          <w:b/>
          <w:sz w:val="20"/>
        </w:rPr>
      </w:pPr>
      <w:r w:rsidRPr="00611663">
        <w:rPr>
          <w:rFonts w:ascii="Arial" w:hAnsi="Arial" w:cs="Arial"/>
          <w:b/>
          <w:sz w:val="20"/>
        </w:rPr>
        <w:t>P = C + T</w:t>
      </w:r>
    </w:p>
    <w:p w14:paraId="2D08AB95" w14:textId="77777777" w:rsidR="00205A72" w:rsidRPr="00611663" w:rsidRDefault="00205A72" w:rsidP="00611663">
      <w:pPr>
        <w:spacing w:after="0" w:line="240" w:lineRule="auto"/>
        <w:ind w:left="450"/>
        <w:rPr>
          <w:rFonts w:ascii="Arial" w:hAnsi="Arial" w:cs="Arial"/>
          <w:sz w:val="20"/>
        </w:rPr>
      </w:pPr>
      <w:r w:rsidRPr="00611663">
        <w:rPr>
          <w:rFonts w:ascii="Arial" w:hAnsi="Arial" w:cs="Arial"/>
          <w:sz w:val="20"/>
        </w:rPr>
        <w:t>gdzie:</w:t>
      </w:r>
    </w:p>
    <w:p w14:paraId="40AB3A89" w14:textId="77777777" w:rsidR="00205A72" w:rsidRPr="00611663" w:rsidRDefault="00205A72" w:rsidP="00611663">
      <w:pPr>
        <w:spacing w:after="0" w:line="240" w:lineRule="auto"/>
        <w:ind w:left="448"/>
        <w:rPr>
          <w:rFonts w:ascii="Arial" w:hAnsi="Arial" w:cs="Arial"/>
          <w:sz w:val="20"/>
        </w:rPr>
      </w:pPr>
      <w:r w:rsidRPr="00611663">
        <w:rPr>
          <w:rFonts w:ascii="Arial" w:hAnsi="Arial" w:cs="Arial"/>
          <w:b/>
          <w:sz w:val="20"/>
        </w:rPr>
        <w:t>P</w:t>
      </w:r>
      <w:r w:rsidRPr="00611663">
        <w:rPr>
          <w:rFonts w:ascii="Arial" w:hAnsi="Arial" w:cs="Arial"/>
          <w:sz w:val="20"/>
        </w:rPr>
        <w:t xml:space="preserve"> – ilość punktów uzyskana za dwa kryteria</w:t>
      </w:r>
    </w:p>
    <w:p w14:paraId="03F17795" w14:textId="77777777" w:rsidR="00205A72" w:rsidRPr="00611663" w:rsidRDefault="00205A72" w:rsidP="00611663">
      <w:pPr>
        <w:spacing w:after="0" w:line="240" w:lineRule="auto"/>
        <w:ind w:left="448"/>
        <w:rPr>
          <w:rFonts w:ascii="Arial" w:hAnsi="Arial" w:cs="Arial"/>
          <w:sz w:val="20"/>
        </w:rPr>
      </w:pPr>
      <w:r w:rsidRPr="00611663">
        <w:rPr>
          <w:rFonts w:ascii="Arial" w:hAnsi="Arial" w:cs="Arial"/>
          <w:b/>
          <w:sz w:val="20"/>
        </w:rPr>
        <w:t>C</w:t>
      </w:r>
      <w:r w:rsidRPr="00611663">
        <w:rPr>
          <w:rFonts w:ascii="Arial" w:hAnsi="Arial" w:cs="Arial"/>
          <w:sz w:val="20"/>
        </w:rPr>
        <w:t xml:space="preserve"> – ilość punktów za kryterium cena</w:t>
      </w:r>
    </w:p>
    <w:p w14:paraId="6185527D" w14:textId="77777777" w:rsidR="00205A72" w:rsidRDefault="00205A72" w:rsidP="00611663">
      <w:pPr>
        <w:spacing w:after="0" w:line="240" w:lineRule="auto"/>
        <w:ind w:left="448"/>
        <w:rPr>
          <w:rFonts w:ascii="Arial" w:hAnsi="Arial" w:cs="Arial"/>
          <w:sz w:val="20"/>
        </w:rPr>
      </w:pPr>
      <w:r w:rsidRPr="00611663">
        <w:rPr>
          <w:rFonts w:ascii="Arial" w:hAnsi="Arial" w:cs="Arial"/>
          <w:b/>
          <w:sz w:val="20"/>
        </w:rPr>
        <w:t>T</w:t>
      </w:r>
      <w:r w:rsidRPr="00611663">
        <w:rPr>
          <w:rFonts w:ascii="Arial" w:hAnsi="Arial" w:cs="Arial"/>
          <w:sz w:val="20"/>
        </w:rPr>
        <w:t xml:space="preserve"> – ilość punktów za zadeklarowany termin wykonania przedmiotu umowy</w:t>
      </w:r>
    </w:p>
    <w:p w14:paraId="0A0B623A" w14:textId="77777777" w:rsidR="00611663" w:rsidRPr="00611663" w:rsidRDefault="00611663" w:rsidP="00611663">
      <w:pPr>
        <w:spacing w:after="0" w:line="240" w:lineRule="auto"/>
        <w:rPr>
          <w:rFonts w:ascii="Arial" w:hAnsi="Arial" w:cs="Arial"/>
          <w:sz w:val="20"/>
        </w:rPr>
      </w:pPr>
    </w:p>
    <w:p w14:paraId="52BA6A90" w14:textId="7FD4897C" w:rsidR="00205A72" w:rsidRPr="00611663" w:rsidRDefault="00205A72" w:rsidP="00611663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Arial" w:hAnsi="Arial" w:cs="Arial"/>
          <w:b/>
          <w:sz w:val="20"/>
        </w:rPr>
      </w:pPr>
      <w:r w:rsidRPr="00611663">
        <w:rPr>
          <w:rFonts w:ascii="Arial" w:hAnsi="Arial" w:cs="Arial"/>
          <w:b/>
          <w:sz w:val="20"/>
        </w:rPr>
        <w:t xml:space="preserve">Kryterium cena (C) </w:t>
      </w:r>
      <w:r w:rsidR="00611663">
        <w:rPr>
          <w:rFonts w:ascii="Arial" w:hAnsi="Arial" w:cs="Arial"/>
          <w:sz w:val="20"/>
        </w:rPr>
        <w:t>–</w:t>
      </w:r>
      <w:r w:rsidRPr="00611663">
        <w:rPr>
          <w:rFonts w:ascii="Arial" w:hAnsi="Arial" w:cs="Arial"/>
          <w:sz w:val="20"/>
        </w:rPr>
        <w:t xml:space="preserve"> </w:t>
      </w:r>
      <w:r w:rsidRPr="00611663">
        <w:rPr>
          <w:rFonts w:ascii="Arial" w:hAnsi="Arial" w:cs="Arial"/>
          <w:b/>
          <w:sz w:val="20"/>
        </w:rPr>
        <w:t>60</w:t>
      </w:r>
      <w:r w:rsidR="00611663">
        <w:rPr>
          <w:rFonts w:ascii="Arial" w:hAnsi="Arial" w:cs="Arial"/>
          <w:b/>
          <w:sz w:val="20"/>
        </w:rPr>
        <w:t>%</w:t>
      </w:r>
      <w:r w:rsidRPr="00611663">
        <w:rPr>
          <w:rFonts w:ascii="Arial" w:hAnsi="Arial" w:cs="Arial"/>
          <w:sz w:val="20"/>
        </w:rPr>
        <w:t>,</w:t>
      </w:r>
    </w:p>
    <w:p w14:paraId="3EC40B9D" w14:textId="28B54AF1" w:rsidR="00205A72" w:rsidRPr="00611663" w:rsidRDefault="00205A72" w:rsidP="00611663">
      <w:pPr>
        <w:spacing w:after="120" w:line="240" w:lineRule="auto"/>
        <w:ind w:left="1416" w:firstLine="708"/>
        <w:rPr>
          <w:rFonts w:ascii="Arial" w:hAnsi="Arial" w:cs="Arial"/>
          <w:b/>
          <w:sz w:val="20"/>
        </w:rPr>
      </w:pPr>
      <w:r w:rsidRPr="00611663">
        <w:rPr>
          <w:rFonts w:ascii="Arial" w:hAnsi="Arial" w:cs="Arial"/>
          <w:b/>
          <w:sz w:val="20"/>
        </w:rPr>
        <w:t>C = ( C</w:t>
      </w:r>
      <w:r w:rsidRPr="00611663">
        <w:rPr>
          <w:rFonts w:ascii="Arial" w:hAnsi="Arial" w:cs="Arial"/>
          <w:sz w:val="20"/>
        </w:rPr>
        <w:t>min</w:t>
      </w:r>
      <w:r w:rsidRPr="00611663">
        <w:rPr>
          <w:rFonts w:ascii="Arial" w:hAnsi="Arial" w:cs="Arial"/>
          <w:b/>
          <w:sz w:val="20"/>
        </w:rPr>
        <w:t>/C</w:t>
      </w:r>
      <w:r w:rsidRPr="00611663">
        <w:rPr>
          <w:rFonts w:ascii="Arial" w:hAnsi="Arial" w:cs="Arial"/>
          <w:sz w:val="20"/>
        </w:rPr>
        <w:t>x</w:t>
      </w:r>
      <w:r w:rsidRPr="00611663">
        <w:rPr>
          <w:rFonts w:ascii="Arial" w:hAnsi="Arial" w:cs="Arial"/>
          <w:b/>
          <w:sz w:val="20"/>
        </w:rPr>
        <w:t xml:space="preserve">  </w:t>
      </w:r>
      <w:r w:rsidRPr="00611663">
        <w:rPr>
          <w:rFonts w:ascii="Arial" w:hAnsi="Arial" w:cs="Arial"/>
          <w:b/>
          <w:i/>
          <w:sz w:val="20"/>
        </w:rPr>
        <w:t>x</w:t>
      </w:r>
      <w:r w:rsidRPr="00611663">
        <w:rPr>
          <w:rFonts w:ascii="Arial" w:hAnsi="Arial" w:cs="Arial"/>
          <w:b/>
          <w:sz w:val="20"/>
        </w:rPr>
        <w:t xml:space="preserve">  60 )</w:t>
      </w:r>
    </w:p>
    <w:p w14:paraId="17ADDAAB" w14:textId="77777777" w:rsidR="00205A72" w:rsidRPr="00611663" w:rsidRDefault="00205A72" w:rsidP="00611663">
      <w:pPr>
        <w:spacing w:after="0" w:line="240" w:lineRule="auto"/>
        <w:ind w:left="448"/>
        <w:rPr>
          <w:rFonts w:ascii="Arial" w:hAnsi="Arial" w:cs="Arial"/>
          <w:sz w:val="20"/>
        </w:rPr>
      </w:pPr>
      <w:r w:rsidRPr="00611663">
        <w:rPr>
          <w:rFonts w:ascii="Arial" w:hAnsi="Arial" w:cs="Arial"/>
          <w:sz w:val="20"/>
        </w:rPr>
        <w:t>gdzie:</w:t>
      </w:r>
    </w:p>
    <w:p w14:paraId="03AA9A22" w14:textId="77777777" w:rsidR="00205A72" w:rsidRPr="00611663" w:rsidRDefault="00205A72" w:rsidP="00611663">
      <w:pPr>
        <w:spacing w:after="0" w:line="240" w:lineRule="auto"/>
        <w:ind w:left="448"/>
        <w:rPr>
          <w:rFonts w:ascii="Arial" w:hAnsi="Arial" w:cs="Arial"/>
          <w:sz w:val="20"/>
        </w:rPr>
      </w:pPr>
      <w:r w:rsidRPr="00611663">
        <w:rPr>
          <w:rFonts w:ascii="Arial" w:hAnsi="Arial" w:cs="Arial"/>
          <w:b/>
          <w:sz w:val="20"/>
        </w:rPr>
        <w:t>C</w:t>
      </w:r>
      <w:r w:rsidRPr="00611663">
        <w:rPr>
          <w:rFonts w:ascii="Arial" w:hAnsi="Arial" w:cs="Arial"/>
          <w:sz w:val="20"/>
        </w:rPr>
        <w:t>min – najniższa cena (zł brutto) spośród złożonych ofert</w:t>
      </w:r>
    </w:p>
    <w:p w14:paraId="42E7C3D2" w14:textId="77777777" w:rsidR="00205A72" w:rsidRPr="00611663" w:rsidRDefault="00205A72" w:rsidP="00611663">
      <w:pPr>
        <w:spacing w:after="0" w:line="240" w:lineRule="auto"/>
        <w:ind w:left="448"/>
        <w:rPr>
          <w:rFonts w:ascii="Arial" w:hAnsi="Arial" w:cs="Arial"/>
          <w:sz w:val="20"/>
        </w:rPr>
      </w:pPr>
      <w:r w:rsidRPr="00611663">
        <w:rPr>
          <w:rFonts w:ascii="Arial" w:hAnsi="Arial" w:cs="Arial"/>
          <w:b/>
          <w:sz w:val="20"/>
        </w:rPr>
        <w:t>C</w:t>
      </w:r>
      <w:r w:rsidRPr="00611663">
        <w:rPr>
          <w:rFonts w:ascii="Arial" w:hAnsi="Arial" w:cs="Arial"/>
          <w:sz w:val="20"/>
        </w:rPr>
        <w:t>x    – cena (zł brutto) badanej oferty</w:t>
      </w:r>
    </w:p>
    <w:p w14:paraId="50503557" w14:textId="77777777" w:rsidR="00205A72" w:rsidRDefault="00205A72" w:rsidP="00611663">
      <w:pPr>
        <w:spacing w:after="0" w:line="240" w:lineRule="auto"/>
        <w:ind w:left="448"/>
        <w:rPr>
          <w:rFonts w:ascii="Arial" w:hAnsi="Arial" w:cs="Arial"/>
          <w:sz w:val="20"/>
        </w:rPr>
      </w:pPr>
      <w:r w:rsidRPr="00611663">
        <w:rPr>
          <w:rFonts w:ascii="Arial" w:hAnsi="Arial" w:cs="Arial"/>
          <w:sz w:val="20"/>
        </w:rPr>
        <w:t>przy czym 1% = 1pkt</w:t>
      </w:r>
    </w:p>
    <w:p w14:paraId="0C9C0668" w14:textId="77777777" w:rsidR="00611663" w:rsidRPr="00611663" w:rsidRDefault="00611663" w:rsidP="00611663">
      <w:pPr>
        <w:spacing w:after="0" w:line="240" w:lineRule="auto"/>
        <w:rPr>
          <w:rFonts w:ascii="Arial" w:hAnsi="Arial" w:cs="Arial"/>
          <w:sz w:val="20"/>
        </w:rPr>
      </w:pPr>
    </w:p>
    <w:p w14:paraId="301B3395" w14:textId="77777777" w:rsidR="00205A72" w:rsidRPr="00611663" w:rsidRDefault="00205A72" w:rsidP="00611663">
      <w:pPr>
        <w:spacing w:line="240" w:lineRule="auto"/>
        <w:ind w:left="450" w:hanging="450"/>
        <w:rPr>
          <w:rFonts w:ascii="Arial" w:hAnsi="Arial" w:cs="Arial"/>
          <w:b/>
          <w:sz w:val="20"/>
        </w:rPr>
      </w:pPr>
      <w:r w:rsidRPr="00611663">
        <w:rPr>
          <w:rFonts w:ascii="Arial" w:hAnsi="Arial" w:cs="Arial"/>
          <w:b/>
          <w:sz w:val="20"/>
        </w:rPr>
        <w:t>Maksymalna ilość punktów do uzyskania przez Wykonawcę w kryterium ceny to 60 pkt.</w:t>
      </w:r>
    </w:p>
    <w:p w14:paraId="775B4AC8" w14:textId="77777777" w:rsidR="00205A72" w:rsidRPr="00611663" w:rsidRDefault="00205A72" w:rsidP="00611663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Arial" w:hAnsi="Arial" w:cs="Arial"/>
          <w:b/>
          <w:sz w:val="20"/>
        </w:rPr>
      </w:pPr>
      <w:r w:rsidRPr="00611663">
        <w:rPr>
          <w:rFonts w:ascii="Arial" w:hAnsi="Arial" w:cs="Arial"/>
          <w:b/>
          <w:sz w:val="20"/>
        </w:rPr>
        <w:t xml:space="preserve">Kryterium terminu wykonania przedmiotu umowy (T) </w:t>
      </w:r>
      <w:r w:rsidRPr="00611663">
        <w:rPr>
          <w:rFonts w:ascii="Arial" w:hAnsi="Arial" w:cs="Arial"/>
          <w:sz w:val="20"/>
        </w:rPr>
        <w:t>–</w:t>
      </w:r>
      <w:r w:rsidRPr="00611663">
        <w:rPr>
          <w:rFonts w:ascii="Arial" w:hAnsi="Arial" w:cs="Arial"/>
          <w:b/>
          <w:sz w:val="20"/>
        </w:rPr>
        <w:t xml:space="preserve"> 40%</w:t>
      </w:r>
    </w:p>
    <w:tbl>
      <w:tblPr>
        <w:tblW w:w="4787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2374"/>
        <w:gridCol w:w="2514"/>
        <w:gridCol w:w="2495"/>
      </w:tblGrid>
      <w:tr w:rsidR="00205A72" w:rsidRPr="00611663" w14:paraId="43CB0068" w14:textId="77777777" w:rsidTr="0036792B">
        <w:trPr>
          <w:trHeight w:val="563"/>
        </w:trPr>
        <w:tc>
          <w:tcPr>
            <w:tcW w:w="745" w:type="pct"/>
            <w:shd w:val="clear" w:color="auto" w:fill="auto"/>
            <w:vAlign w:val="center"/>
          </w:tcPr>
          <w:p w14:paraId="4C18837C" w14:textId="77777777" w:rsidR="00205A72" w:rsidRPr="00611663" w:rsidRDefault="00205A72" w:rsidP="00611663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611663">
              <w:rPr>
                <w:rFonts w:ascii="Arial" w:eastAsia="Calibri" w:hAnsi="Arial" w:cs="Arial"/>
                <w:b/>
                <w:bCs/>
                <w:sz w:val="20"/>
              </w:rPr>
              <w:t>Tx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6378FFBD" w14:textId="77777777" w:rsidR="00205A72" w:rsidRPr="00611663" w:rsidRDefault="00205A72" w:rsidP="0036792B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611663">
              <w:rPr>
                <w:rFonts w:ascii="Arial" w:eastAsia="Calibri" w:hAnsi="Arial" w:cs="Arial"/>
                <w:sz w:val="20"/>
              </w:rPr>
              <w:t>120 dni kalendarzowych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33F7F1BE" w14:textId="69CC36B2" w:rsidR="00205A72" w:rsidRPr="00611663" w:rsidRDefault="00205A72" w:rsidP="0036792B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611663">
              <w:rPr>
                <w:rFonts w:ascii="Arial" w:eastAsia="Calibri" w:hAnsi="Arial" w:cs="Arial"/>
                <w:sz w:val="20"/>
              </w:rPr>
              <w:t>140 dni kalendarzowych</w:t>
            </w:r>
          </w:p>
        </w:tc>
        <w:tc>
          <w:tcPr>
            <w:tcW w:w="1438" w:type="pct"/>
            <w:shd w:val="clear" w:color="auto" w:fill="auto"/>
            <w:vAlign w:val="center"/>
          </w:tcPr>
          <w:p w14:paraId="4A01D812" w14:textId="76423D1C" w:rsidR="00205A72" w:rsidRPr="00611663" w:rsidRDefault="00205A72" w:rsidP="0036792B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611663">
              <w:rPr>
                <w:rFonts w:ascii="Arial" w:eastAsia="Calibri" w:hAnsi="Arial" w:cs="Arial"/>
                <w:sz w:val="20"/>
              </w:rPr>
              <w:t>160 dni kalendarzowych</w:t>
            </w:r>
          </w:p>
        </w:tc>
      </w:tr>
      <w:tr w:rsidR="00205A72" w:rsidRPr="00611663" w14:paraId="554864C3" w14:textId="77777777" w:rsidTr="0036792B">
        <w:trPr>
          <w:trHeight w:val="415"/>
        </w:trPr>
        <w:tc>
          <w:tcPr>
            <w:tcW w:w="745" w:type="pct"/>
            <w:shd w:val="clear" w:color="auto" w:fill="auto"/>
            <w:vAlign w:val="center"/>
          </w:tcPr>
          <w:p w14:paraId="5DDB75C3" w14:textId="77777777" w:rsidR="00205A72" w:rsidRPr="00611663" w:rsidRDefault="00205A72" w:rsidP="00611663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611663">
              <w:rPr>
                <w:rFonts w:ascii="Arial" w:eastAsia="Calibri" w:hAnsi="Arial" w:cs="Arial"/>
                <w:b/>
                <w:bCs/>
                <w:sz w:val="20"/>
              </w:rPr>
              <w:t>T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4741ADD4" w14:textId="03E18DD7" w:rsidR="00205A72" w:rsidRPr="00611663" w:rsidRDefault="00205A72" w:rsidP="0036792B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611663">
              <w:rPr>
                <w:rFonts w:ascii="Arial" w:eastAsia="Calibri" w:hAnsi="Arial" w:cs="Arial"/>
                <w:sz w:val="20"/>
              </w:rPr>
              <w:t>40 pkt.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3DB67EC0" w14:textId="77777777" w:rsidR="00205A72" w:rsidRPr="00611663" w:rsidRDefault="00205A72" w:rsidP="0036792B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611663">
              <w:rPr>
                <w:rFonts w:ascii="Arial" w:eastAsia="Calibri" w:hAnsi="Arial" w:cs="Arial"/>
                <w:sz w:val="20"/>
              </w:rPr>
              <w:t>20 pkt.</w:t>
            </w:r>
          </w:p>
        </w:tc>
        <w:tc>
          <w:tcPr>
            <w:tcW w:w="1438" w:type="pct"/>
            <w:shd w:val="clear" w:color="auto" w:fill="auto"/>
            <w:vAlign w:val="center"/>
          </w:tcPr>
          <w:p w14:paraId="1D295256" w14:textId="662F4E7C" w:rsidR="00205A72" w:rsidRPr="00611663" w:rsidRDefault="00205A72" w:rsidP="0036792B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611663">
              <w:rPr>
                <w:rFonts w:ascii="Arial" w:eastAsia="Calibri" w:hAnsi="Arial" w:cs="Arial"/>
                <w:sz w:val="20"/>
              </w:rPr>
              <w:t>0 pkt.</w:t>
            </w:r>
          </w:p>
        </w:tc>
      </w:tr>
    </w:tbl>
    <w:p w14:paraId="554E7D88" w14:textId="77777777" w:rsidR="00205A72" w:rsidRDefault="00205A72" w:rsidP="00611663">
      <w:pPr>
        <w:spacing w:after="120" w:line="240" w:lineRule="auto"/>
        <w:rPr>
          <w:rFonts w:ascii="Arial" w:hAnsi="Arial" w:cs="Arial"/>
          <w:b/>
          <w:sz w:val="20"/>
        </w:rPr>
      </w:pPr>
    </w:p>
    <w:p w14:paraId="44F19A90" w14:textId="77777777" w:rsidR="0036792B" w:rsidRPr="0036792B" w:rsidRDefault="0036792B" w:rsidP="0036792B">
      <w:pPr>
        <w:spacing w:before="120" w:line="240" w:lineRule="auto"/>
        <w:rPr>
          <w:rFonts w:ascii="Arial" w:hAnsi="Arial" w:cs="Arial"/>
          <w:sz w:val="20"/>
        </w:rPr>
      </w:pPr>
      <w:r w:rsidRPr="0036792B">
        <w:rPr>
          <w:rFonts w:ascii="Arial" w:hAnsi="Arial" w:cs="Arial"/>
          <w:sz w:val="20"/>
        </w:rPr>
        <w:t>gdzie:</w:t>
      </w:r>
    </w:p>
    <w:p w14:paraId="203B8D3A" w14:textId="22521852" w:rsidR="0036792B" w:rsidRPr="0036792B" w:rsidRDefault="0036792B" w:rsidP="0036792B">
      <w:pPr>
        <w:spacing w:line="240" w:lineRule="auto"/>
        <w:ind w:left="510" w:hanging="510"/>
        <w:rPr>
          <w:rFonts w:ascii="Arial" w:hAnsi="Arial" w:cs="Arial"/>
          <w:sz w:val="20"/>
        </w:rPr>
      </w:pPr>
      <w:r w:rsidRPr="0036792B">
        <w:rPr>
          <w:rFonts w:ascii="Arial" w:hAnsi="Arial" w:cs="Arial"/>
          <w:b/>
          <w:sz w:val="20"/>
        </w:rPr>
        <w:t>T</w:t>
      </w:r>
      <w:r w:rsidRPr="0036792B">
        <w:rPr>
          <w:rFonts w:ascii="Arial" w:hAnsi="Arial" w:cs="Arial"/>
          <w:sz w:val="20"/>
        </w:rPr>
        <w:t>x –  ilość dni kalendarzowych wykonania przedmiotu umowy zadeklarowana przez Wykonawcę liczona od dnia udostępnienia obiektu.</w:t>
      </w:r>
    </w:p>
    <w:p w14:paraId="18C4C816" w14:textId="6842924B" w:rsidR="0036792B" w:rsidRPr="0036792B" w:rsidRDefault="0036792B" w:rsidP="0036792B">
      <w:pPr>
        <w:spacing w:line="240" w:lineRule="auto"/>
        <w:rPr>
          <w:rFonts w:ascii="Arial" w:hAnsi="Arial" w:cs="Arial"/>
          <w:sz w:val="20"/>
        </w:rPr>
      </w:pPr>
      <w:r w:rsidRPr="0036792B">
        <w:rPr>
          <w:rFonts w:ascii="Arial" w:hAnsi="Arial" w:cs="Arial"/>
          <w:b/>
          <w:sz w:val="20"/>
        </w:rPr>
        <w:t>T</w:t>
      </w:r>
      <w:r w:rsidRPr="0036792B">
        <w:rPr>
          <w:rFonts w:ascii="Arial" w:hAnsi="Arial" w:cs="Arial"/>
          <w:sz w:val="20"/>
        </w:rPr>
        <w:t xml:space="preserve"> –   ilość punktów za zadeklarowany przez Wykonawcę termin wykonania przedmiotu umowy.</w:t>
      </w:r>
    </w:p>
    <w:p w14:paraId="54B1D1C6" w14:textId="77777777" w:rsidR="00205A72" w:rsidRPr="00611663" w:rsidRDefault="00205A72" w:rsidP="00611663">
      <w:pPr>
        <w:spacing w:line="240" w:lineRule="auto"/>
        <w:rPr>
          <w:rFonts w:ascii="Arial" w:hAnsi="Arial" w:cs="Arial"/>
          <w:b/>
          <w:sz w:val="20"/>
        </w:rPr>
      </w:pPr>
      <w:r w:rsidRPr="00611663">
        <w:rPr>
          <w:rFonts w:ascii="Arial" w:hAnsi="Arial" w:cs="Arial"/>
          <w:b/>
          <w:sz w:val="20"/>
        </w:rPr>
        <w:lastRenderedPageBreak/>
        <w:t>Maksymalna ilość punktów w kryterium termin wykonania przedmiotu umowy jaką może uzyskać Wykonawca to 40 pkt.</w:t>
      </w:r>
    </w:p>
    <w:p w14:paraId="7F2AE266" w14:textId="77777777" w:rsidR="00205A72" w:rsidRPr="00611663" w:rsidRDefault="00205A72" w:rsidP="00611663">
      <w:pPr>
        <w:spacing w:line="240" w:lineRule="auto"/>
        <w:rPr>
          <w:rFonts w:ascii="Arial" w:hAnsi="Arial" w:cs="Arial"/>
          <w:b/>
          <w:sz w:val="20"/>
        </w:rPr>
      </w:pPr>
      <w:r w:rsidRPr="00611663">
        <w:rPr>
          <w:rFonts w:ascii="Arial" w:hAnsi="Arial" w:cs="Arial"/>
          <w:b/>
          <w:sz w:val="20"/>
        </w:rPr>
        <w:t xml:space="preserve">W przypadku przedstawienia innego terminu bądź braku terminu gwarancji jakości wykonania przedmiotu umowy oferta podlega odrzuceniu jako niezgodna z SWZ. </w:t>
      </w:r>
    </w:p>
    <w:bookmarkEnd w:id="1"/>
    <w:p w14:paraId="2637F20D" w14:textId="5CF33697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Informacje o formie porozumiewania się Zamawiającego z Wykonawcami</w:t>
      </w:r>
    </w:p>
    <w:p w14:paraId="04A3BCC8" w14:textId="1992C35D" w:rsidR="00F921FB" w:rsidRDefault="00F921FB" w:rsidP="00F921FB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1).</w:t>
      </w:r>
      <w:r>
        <w:rPr>
          <w:rFonts w:ascii="Arial" w:hAnsi="Arial" w:cs="Arial"/>
          <w:sz w:val="20"/>
          <w:szCs w:val="20"/>
        </w:rPr>
        <w:tab/>
      </w:r>
      <w:r w:rsidRPr="00AC3C9C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9" w:history="1">
        <w:r w:rsidRPr="00F921FB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921FB">
        <w:rPr>
          <w:rFonts w:ascii="Arial" w:hAnsi="Arial" w:cs="Arial"/>
          <w:sz w:val="20"/>
          <w:szCs w:val="20"/>
        </w:rPr>
        <w:t>.</w:t>
      </w:r>
    </w:p>
    <w:p w14:paraId="188DF344" w14:textId="691FDE71" w:rsidR="00F921FB" w:rsidRDefault="00F921FB" w:rsidP="00F921FB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2).</w:t>
      </w:r>
      <w:r>
        <w:rPr>
          <w:rFonts w:ascii="Arial" w:hAnsi="Arial" w:cs="Arial"/>
          <w:sz w:val="20"/>
          <w:szCs w:val="20"/>
        </w:rPr>
        <w:tab/>
      </w:r>
      <w:r w:rsidRPr="00AC3C9C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AC3C9C">
        <w:rPr>
          <w:rFonts w:ascii="Arial" w:hAnsi="Arial" w:cs="Arial"/>
          <w:sz w:val="20"/>
          <w:szCs w:val="20"/>
        </w:rPr>
        <w:br/>
        <w:t xml:space="preserve">do Wykonawcy </w:t>
      </w:r>
      <w:r w:rsidRPr="00D51868">
        <w:rPr>
          <w:rFonts w:ascii="Arial" w:hAnsi="Arial" w:cs="Arial"/>
          <w:sz w:val="20"/>
          <w:szCs w:val="20"/>
        </w:rPr>
        <w:t xml:space="preserve">poprzez </w:t>
      </w:r>
      <w:hyperlink r:id="rId10" w:history="1">
        <w:r w:rsidRPr="00F921FB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921FB">
        <w:rPr>
          <w:rFonts w:ascii="Arial" w:hAnsi="Arial" w:cs="Arial"/>
          <w:sz w:val="20"/>
          <w:szCs w:val="20"/>
        </w:rPr>
        <w:t>.</w:t>
      </w:r>
    </w:p>
    <w:p w14:paraId="18BA2A6F" w14:textId="5FABCB17" w:rsidR="00F921FB" w:rsidRDefault="00F921FB" w:rsidP="00F921FB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3).</w:t>
      </w:r>
      <w:r>
        <w:rPr>
          <w:rFonts w:ascii="Arial" w:hAnsi="Arial" w:cs="Arial"/>
          <w:sz w:val="20"/>
          <w:szCs w:val="20"/>
        </w:rPr>
        <w:tab/>
      </w:r>
      <w:r w:rsidRPr="00AC3C9C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38FA96AD" w14:textId="46746DFB" w:rsidR="00F921FB" w:rsidRDefault="00F921FB" w:rsidP="00F921FB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4).</w:t>
      </w:r>
      <w:r>
        <w:rPr>
          <w:rFonts w:ascii="Arial" w:hAnsi="Arial" w:cs="Arial"/>
          <w:sz w:val="20"/>
          <w:szCs w:val="20"/>
        </w:rPr>
        <w:tab/>
      </w:r>
      <w:r w:rsidRPr="00AC3C9C">
        <w:rPr>
          <w:rFonts w:ascii="Arial" w:hAnsi="Arial" w:cs="Arial"/>
          <w:sz w:val="20"/>
          <w:szCs w:val="20"/>
        </w:rPr>
        <w:t>Korespondencja przesyłana za pomocą faksu po godzinach urzędowania zostanie zarejestrowana w</w:t>
      </w:r>
      <w:r>
        <w:rPr>
          <w:rFonts w:ascii="Arial" w:hAnsi="Arial" w:cs="Arial"/>
          <w:sz w:val="20"/>
          <w:szCs w:val="20"/>
        </w:rPr>
        <w:t xml:space="preserve"> </w:t>
      </w:r>
      <w:r w:rsidRPr="00AC3C9C">
        <w:rPr>
          <w:rFonts w:ascii="Arial" w:hAnsi="Arial" w:cs="Arial"/>
          <w:sz w:val="20"/>
          <w:szCs w:val="20"/>
        </w:rPr>
        <w:t>następnym dniu pracy Zamawiającego i uznana za wniesioną z datą wpłynięcia dokumentów.</w:t>
      </w:r>
    </w:p>
    <w:p w14:paraId="00734717" w14:textId="0510FFBB" w:rsidR="00F921FB" w:rsidRDefault="00F921FB" w:rsidP="00F921FB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5).</w:t>
      </w:r>
      <w:r>
        <w:rPr>
          <w:rFonts w:ascii="Arial" w:hAnsi="Arial" w:cs="Arial"/>
          <w:sz w:val="20"/>
          <w:szCs w:val="20"/>
        </w:rPr>
        <w:tab/>
      </w: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Pr="00AC3C9C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1" w:history="1">
        <w:r w:rsidRPr="00F921FB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921FB">
        <w:rPr>
          <w:rFonts w:ascii="Arial" w:hAnsi="Arial" w:cs="Arial"/>
          <w:sz w:val="20"/>
          <w:szCs w:val="20"/>
        </w:rPr>
        <w:t>.</w:t>
      </w:r>
    </w:p>
    <w:p w14:paraId="617AE178" w14:textId="0BE3F5C3" w:rsidR="00F921FB" w:rsidRPr="00AC3C9C" w:rsidRDefault="00F921FB" w:rsidP="00F921FB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6).</w:t>
      </w:r>
      <w:r>
        <w:rPr>
          <w:rFonts w:ascii="Arial" w:hAnsi="Arial" w:cs="Arial"/>
          <w:sz w:val="20"/>
          <w:szCs w:val="20"/>
        </w:rPr>
        <w:tab/>
      </w:r>
      <w:r w:rsidRPr="00AC3C9C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62FDC10B" w14:textId="77777777" w:rsidR="005711F7" w:rsidRPr="009A41FA" w:rsidRDefault="005711F7" w:rsidP="00F921FB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BE3A00F" w14:textId="77777777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Wadium</w:t>
      </w:r>
    </w:p>
    <w:p w14:paraId="268029DB" w14:textId="77777777" w:rsidR="005711F7" w:rsidRPr="009A41FA" w:rsidRDefault="005711F7" w:rsidP="005711F7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A41FA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1DD27833" w14:textId="227D412C" w:rsidR="005711F7" w:rsidRPr="009A41FA" w:rsidRDefault="005711F7" w:rsidP="005711F7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2E59F480" w14:textId="77777777" w:rsidR="005711F7" w:rsidRPr="009A41FA" w:rsidRDefault="005711F7" w:rsidP="005711F7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4C05A046" w14:textId="1F158FA7" w:rsidR="005711F7" w:rsidRPr="009A41FA" w:rsidRDefault="005711F7" w:rsidP="001F205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6158D4" w:rsidRPr="009A41FA">
        <w:rPr>
          <w:rFonts w:ascii="Arial" w:hAnsi="Arial" w:cs="Arial"/>
          <w:b/>
          <w:bCs/>
          <w:sz w:val="20"/>
          <w:szCs w:val="20"/>
        </w:rPr>
        <w:t>5</w:t>
      </w:r>
      <w:r w:rsidRPr="009A41FA">
        <w:rPr>
          <w:rFonts w:ascii="Arial" w:hAnsi="Arial" w:cs="Arial"/>
          <w:b/>
          <w:bCs/>
          <w:sz w:val="20"/>
          <w:szCs w:val="20"/>
        </w:rPr>
        <w:t>%</w:t>
      </w:r>
      <w:r w:rsidRPr="009A41FA">
        <w:rPr>
          <w:rFonts w:ascii="Arial" w:hAnsi="Arial" w:cs="Arial"/>
          <w:b/>
          <w:sz w:val="20"/>
          <w:szCs w:val="20"/>
        </w:rPr>
        <w:t xml:space="preserve"> ceny brutto</w:t>
      </w:r>
      <w:r w:rsidRPr="009A41FA">
        <w:rPr>
          <w:rFonts w:ascii="Arial" w:hAnsi="Arial" w:cs="Arial"/>
          <w:sz w:val="20"/>
          <w:szCs w:val="20"/>
        </w:rPr>
        <w:t xml:space="preserve"> podanej </w:t>
      </w:r>
      <w:r w:rsidR="00F921FB">
        <w:rPr>
          <w:rFonts w:ascii="Arial" w:hAnsi="Arial" w:cs="Arial"/>
          <w:sz w:val="20"/>
          <w:szCs w:val="20"/>
        </w:rPr>
        <w:br/>
      </w:r>
      <w:r w:rsidRPr="009A41FA">
        <w:rPr>
          <w:rFonts w:ascii="Arial" w:hAnsi="Arial" w:cs="Arial"/>
          <w:sz w:val="20"/>
          <w:szCs w:val="20"/>
        </w:rPr>
        <w:t>w ofercie. Zabezpieczenie należytego wykonania umowy ma być wniesione w pieniądzu – przelewem na konto Zamawiającego:</w:t>
      </w:r>
    </w:p>
    <w:p w14:paraId="0EE28C1A" w14:textId="77777777" w:rsidR="005711F7" w:rsidRPr="009A41FA" w:rsidRDefault="005711F7" w:rsidP="00B77673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24257FCA" w14:textId="77777777" w:rsidR="005711F7" w:rsidRPr="009A41FA" w:rsidRDefault="005711F7" w:rsidP="00B77673">
      <w:pPr>
        <w:pStyle w:val="Tekstpodstawowy2"/>
        <w:spacing w:after="0"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1F1454D7" w14:textId="77777777" w:rsidR="00C1310D" w:rsidRPr="00C1310D" w:rsidRDefault="00C1310D" w:rsidP="00F921FB">
      <w:pPr>
        <w:pStyle w:val="Podtytu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66A6BB4" w14:textId="226530F8" w:rsidR="00B77673" w:rsidRPr="009A41FA" w:rsidRDefault="00B77673" w:rsidP="001F205D">
      <w:pPr>
        <w:pStyle w:val="Podtytu"/>
        <w:numPr>
          <w:ilvl w:val="0"/>
          <w:numId w:val="3"/>
        </w:numPr>
        <w:spacing w:after="120" w:line="24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napToGrid w:val="0"/>
          <w:sz w:val="20"/>
          <w:szCs w:val="20"/>
        </w:rPr>
        <w:t>Odpowiedzialność cywilna</w:t>
      </w:r>
    </w:p>
    <w:p w14:paraId="5B908484" w14:textId="45BA899A" w:rsidR="00B77673" w:rsidRPr="009A41FA" w:rsidRDefault="00B77673" w:rsidP="001F205D">
      <w:pPr>
        <w:pStyle w:val="Akapitzlist"/>
        <w:suppressAutoHyphens/>
        <w:spacing w:after="0"/>
        <w:ind w:left="0"/>
        <w:jc w:val="both"/>
        <w:rPr>
          <w:rFonts w:ascii="Arial" w:eastAsia="Arial" w:hAnsi="Arial" w:cs="Arial"/>
          <w:sz w:val="20"/>
          <w:szCs w:val="20"/>
        </w:rPr>
      </w:pPr>
      <w:r w:rsidRPr="009A41FA">
        <w:rPr>
          <w:rFonts w:ascii="Arial" w:eastAsia="Arial" w:hAnsi="Arial" w:cs="Arial"/>
          <w:sz w:val="20"/>
          <w:szCs w:val="20"/>
        </w:rPr>
        <w:t xml:space="preserve">Wykonawca oświadcza, że posiada polisę Ubezpieczenia od Odpowiedzialności Cywilnej z tytułu prowadzonej działalności gospodarczej w zakresie objętym przedmiotem zamówienia, z którego wynika bezwarunkowa odpowiedzialność ubezpieczyciela do wypłaty Zamawiającemu odpowiedniej kwoty z tytułu wyrządzenia szkody w mieniu Zamawiającego z winy Wykonawcy </w:t>
      </w:r>
      <w:r w:rsidRPr="009A41FA">
        <w:rPr>
          <w:rFonts w:ascii="Arial" w:eastAsia="Arial" w:hAnsi="Arial" w:cs="Arial"/>
          <w:sz w:val="20"/>
          <w:szCs w:val="20"/>
        </w:rPr>
        <w:br/>
        <w:t>w trakcie wykonywania przez niego umowy.</w:t>
      </w:r>
    </w:p>
    <w:p w14:paraId="52859BC0" w14:textId="77777777" w:rsidR="00B77673" w:rsidRPr="009A41FA" w:rsidRDefault="00B77673" w:rsidP="00F921FB">
      <w:pPr>
        <w:pStyle w:val="Podtytu"/>
        <w:jc w:val="both"/>
        <w:rPr>
          <w:rFonts w:ascii="Arial" w:hAnsi="Arial" w:cs="Arial"/>
          <w:sz w:val="20"/>
          <w:szCs w:val="20"/>
        </w:rPr>
      </w:pPr>
    </w:p>
    <w:p w14:paraId="1AFE519D" w14:textId="77777777" w:rsidR="005711F7" w:rsidRPr="009A41FA" w:rsidRDefault="005711F7" w:rsidP="001F205D">
      <w:pPr>
        <w:pStyle w:val="Akapitzlist"/>
        <w:numPr>
          <w:ilvl w:val="0"/>
          <w:numId w:val="3"/>
        </w:numPr>
        <w:shd w:val="clear" w:color="auto" w:fill="FFFFFF"/>
        <w:spacing w:after="120" w:line="240" w:lineRule="exact"/>
        <w:ind w:left="425" w:hanging="425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Opis sposobu przygotowywania ofert</w:t>
      </w:r>
    </w:p>
    <w:p w14:paraId="298DB3E0" w14:textId="77777777" w:rsidR="005711F7" w:rsidRPr="009A41FA" w:rsidRDefault="005711F7" w:rsidP="005711F7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3C3A68EC" w14:textId="77777777" w:rsidR="005711F7" w:rsidRPr="009A41FA" w:rsidRDefault="005711F7" w:rsidP="005711F7">
      <w:pPr>
        <w:pStyle w:val="Podtytu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A41FA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27D809B1" w14:textId="77777777" w:rsidR="005711F7" w:rsidRPr="009A41FA" w:rsidRDefault="005711F7" w:rsidP="005711F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25F88A9E" w14:textId="0B7C221E" w:rsidR="005711F7" w:rsidRPr="009A41FA" w:rsidRDefault="005711F7" w:rsidP="005711F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wyliczenia dokonywane w formularzu cenowym należy obliczać z</w:t>
      </w:r>
      <w:r w:rsidR="00F921FB">
        <w:rPr>
          <w:rFonts w:ascii="Arial" w:hAnsi="Arial" w:cs="Arial"/>
          <w:bCs/>
          <w:sz w:val="20"/>
          <w:szCs w:val="20"/>
        </w:rPr>
        <w:t xml:space="preserve"> </w:t>
      </w:r>
      <w:r w:rsidRPr="009A41FA">
        <w:rPr>
          <w:rFonts w:ascii="Arial" w:hAnsi="Arial" w:cs="Arial"/>
          <w:bCs/>
          <w:sz w:val="20"/>
          <w:szCs w:val="20"/>
        </w:rPr>
        <w:t>dokładnością do drugiego miejsca po przecinku zgodnie z matematycznymi regułami w</w:t>
      </w:r>
      <w:r w:rsidR="00F921FB">
        <w:rPr>
          <w:rFonts w:ascii="Arial" w:hAnsi="Arial" w:cs="Arial"/>
          <w:bCs/>
          <w:sz w:val="20"/>
          <w:szCs w:val="20"/>
        </w:rPr>
        <w:t xml:space="preserve"> </w:t>
      </w:r>
      <w:r w:rsidRPr="009A41FA">
        <w:rPr>
          <w:rFonts w:ascii="Arial" w:hAnsi="Arial" w:cs="Arial"/>
          <w:bCs/>
          <w:sz w:val="20"/>
          <w:szCs w:val="20"/>
        </w:rPr>
        <w:t>zaokrąglaniu;</w:t>
      </w:r>
    </w:p>
    <w:p w14:paraId="4AEA9588" w14:textId="77777777" w:rsidR="005711F7" w:rsidRPr="009A41FA" w:rsidRDefault="005711F7" w:rsidP="005711F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 xml:space="preserve">wymaga się, by oferta była przygotowana pismem ręcznym, na maszynie do pisania, komputerze - przy użyciu nośnika pisma nie ulegającego usunięciu oraz w formie zapewniającej pełną </w:t>
      </w:r>
      <w:r w:rsidRPr="009A41FA">
        <w:rPr>
          <w:rFonts w:ascii="Arial" w:hAnsi="Arial" w:cs="Arial"/>
          <w:bCs/>
          <w:sz w:val="20"/>
          <w:szCs w:val="20"/>
        </w:rPr>
        <w:lastRenderedPageBreak/>
        <w:t>czytelność jej treści;</w:t>
      </w:r>
    </w:p>
    <w:p w14:paraId="24775CD9" w14:textId="56ADE29D" w:rsidR="005711F7" w:rsidRPr="009A41FA" w:rsidRDefault="005711F7" w:rsidP="005711F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załączniki do oferty muszą być podpisane i</w:t>
      </w:r>
      <w:r w:rsidR="00F921FB">
        <w:rPr>
          <w:rFonts w:ascii="Arial" w:hAnsi="Arial" w:cs="Arial"/>
          <w:bCs/>
          <w:sz w:val="20"/>
          <w:szCs w:val="20"/>
        </w:rPr>
        <w:t xml:space="preserve"> </w:t>
      </w:r>
      <w:r w:rsidRPr="009A41FA">
        <w:rPr>
          <w:rFonts w:ascii="Arial" w:hAnsi="Arial" w:cs="Arial"/>
          <w:bCs/>
          <w:sz w:val="20"/>
          <w:szCs w:val="20"/>
        </w:rPr>
        <w:t>opieczętowane pieczęcią imienną i firmową przez upoważnionego przedstawiciela (przedstawicieli) Wykonawcy, a wszelkie poprawki</w:t>
      </w:r>
      <w:r w:rsidR="00A05D96">
        <w:rPr>
          <w:rFonts w:ascii="Arial" w:hAnsi="Arial" w:cs="Arial"/>
          <w:bCs/>
          <w:sz w:val="20"/>
          <w:szCs w:val="20"/>
        </w:rPr>
        <w:t xml:space="preserve"> </w:t>
      </w:r>
      <w:r w:rsidRPr="009A41FA">
        <w:rPr>
          <w:rFonts w:ascii="Arial" w:hAnsi="Arial" w:cs="Arial"/>
          <w:bCs/>
          <w:sz w:val="20"/>
          <w:szCs w:val="20"/>
        </w:rPr>
        <w:t xml:space="preserve">lub zmiany </w:t>
      </w:r>
      <w:r w:rsidR="00A05D96">
        <w:rPr>
          <w:rFonts w:ascii="Arial" w:hAnsi="Arial" w:cs="Arial"/>
          <w:bCs/>
          <w:sz w:val="20"/>
          <w:szCs w:val="20"/>
        </w:rPr>
        <w:br/>
      </w:r>
      <w:r w:rsidRPr="009A41FA">
        <w:rPr>
          <w:rFonts w:ascii="Arial" w:hAnsi="Arial" w:cs="Arial"/>
          <w:bCs/>
          <w:sz w:val="20"/>
          <w:szCs w:val="20"/>
        </w:rPr>
        <w:t>w</w:t>
      </w:r>
      <w:r w:rsidR="00A05D96">
        <w:rPr>
          <w:rFonts w:ascii="Arial" w:hAnsi="Arial" w:cs="Arial"/>
          <w:bCs/>
          <w:sz w:val="20"/>
          <w:szCs w:val="20"/>
        </w:rPr>
        <w:t xml:space="preserve"> </w:t>
      </w:r>
      <w:r w:rsidRPr="009A41FA">
        <w:rPr>
          <w:rFonts w:ascii="Arial" w:hAnsi="Arial" w:cs="Arial"/>
          <w:bCs/>
          <w:sz w:val="20"/>
          <w:szCs w:val="20"/>
        </w:rPr>
        <w:t>tekście oferty muszą być parafowane przez osobę podpisującą ofertę;</w:t>
      </w:r>
    </w:p>
    <w:p w14:paraId="304AB216" w14:textId="6F8A0ABE" w:rsidR="005711F7" w:rsidRPr="009A41FA" w:rsidRDefault="005711F7" w:rsidP="006158D4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="00A05D96">
        <w:rPr>
          <w:rFonts w:ascii="Arial" w:hAnsi="Arial" w:cs="Arial"/>
          <w:bCs/>
          <w:sz w:val="20"/>
          <w:szCs w:val="20"/>
        </w:rPr>
        <w:br/>
      </w:r>
      <w:r w:rsidRPr="009A41FA">
        <w:rPr>
          <w:rFonts w:ascii="Arial" w:hAnsi="Arial" w:cs="Arial"/>
          <w:bCs/>
          <w:sz w:val="20"/>
          <w:szCs w:val="20"/>
        </w:rPr>
        <w:t>z obowiązującymi przepisami.</w:t>
      </w:r>
    </w:p>
    <w:p w14:paraId="3D0AE8C5" w14:textId="77777777" w:rsidR="006158D4" w:rsidRPr="009A41FA" w:rsidRDefault="006158D4" w:rsidP="006158D4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dopuszcza się składanie ofert podpisanych kwalifikowanym podpisem elektronicznym;</w:t>
      </w:r>
    </w:p>
    <w:p w14:paraId="7D4BCA22" w14:textId="77777777" w:rsidR="00C1310D" w:rsidRDefault="00C1310D" w:rsidP="00A05D96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Arial" w:hAnsi="Arial" w:cs="Arial"/>
          <w:b/>
          <w:bCs/>
          <w:sz w:val="20"/>
          <w:szCs w:val="20"/>
        </w:rPr>
      </w:pPr>
    </w:p>
    <w:p w14:paraId="5872BB6F" w14:textId="0A475E28" w:rsidR="006158D4" w:rsidRPr="009A41FA" w:rsidRDefault="006158D4" w:rsidP="00A05D96">
      <w:pPr>
        <w:widowControl w:val="0"/>
        <w:autoSpaceDE w:val="0"/>
        <w:autoSpaceDN w:val="0"/>
        <w:adjustRightInd w:val="0"/>
        <w:spacing w:after="120"/>
        <w:ind w:right="68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/>
          <w:bCs/>
          <w:sz w:val="20"/>
          <w:szCs w:val="20"/>
        </w:rPr>
        <w:t xml:space="preserve">Zgodnie z definicją dokumentu elektronicznego </w:t>
      </w:r>
      <w:r w:rsidRPr="009A41FA">
        <w:rPr>
          <w:rFonts w:ascii="Arial" w:hAnsi="Arial" w:cs="Arial"/>
          <w:sz w:val="20"/>
          <w:szCs w:val="20"/>
        </w:rPr>
        <w:t xml:space="preserve">w oparciu o zapis art. 3 ust. 2 ustawy z dnia </w:t>
      </w:r>
      <w:r w:rsidR="00A05D96">
        <w:rPr>
          <w:rFonts w:ascii="Arial" w:hAnsi="Arial" w:cs="Arial"/>
          <w:sz w:val="20"/>
          <w:szCs w:val="20"/>
        </w:rPr>
        <w:br/>
      </w:r>
      <w:r w:rsidRPr="009A41FA">
        <w:rPr>
          <w:rFonts w:ascii="Arial" w:hAnsi="Arial" w:cs="Arial"/>
          <w:sz w:val="20"/>
          <w:szCs w:val="20"/>
        </w:rPr>
        <w:t>17. 02. 2005 r. O informatyzacji działalności podmiotów realizujących zadania publiczne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6D10EAC1" w14:textId="77777777" w:rsidR="006158D4" w:rsidRPr="00A05D96" w:rsidRDefault="006158D4" w:rsidP="00A05D96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3C9EB695" w14:textId="77777777" w:rsidR="005711F7" w:rsidRPr="009A41FA" w:rsidRDefault="005711F7" w:rsidP="001F205D">
      <w:pPr>
        <w:pStyle w:val="Akapitzlist"/>
        <w:numPr>
          <w:ilvl w:val="0"/>
          <w:numId w:val="3"/>
        </w:numPr>
        <w:shd w:val="clear" w:color="auto" w:fill="FFFFFF"/>
        <w:spacing w:after="120" w:line="240" w:lineRule="exact"/>
        <w:ind w:left="425" w:hanging="425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512C1F69" w14:textId="52902D96" w:rsidR="006158D4" w:rsidRPr="009A41FA" w:rsidRDefault="006158D4" w:rsidP="000963CA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 xml:space="preserve">Oferty należy składać w formie elektronicznej jako podpisane i zeskanowane dokumenty poprzez </w:t>
      </w:r>
      <w:r w:rsidR="00A05D96" w:rsidRPr="00AC3C9C">
        <w:rPr>
          <w:rFonts w:ascii="Arial" w:hAnsi="Arial" w:cs="Arial"/>
          <w:sz w:val="20"/>
          <w:szCs w:val="20"/>
        </w:rPr>
        <w:t>www.platformazakupowa.pl</w:t>
      </w:r>
      <w:r w:rsidR="00A05D96" w:rsidRPr="009A41FA">
        <w:rPr>
          <w:rFonts w:ascii="Arial" w:hAnsi="Arial" w:cs="Arial"/>
          <w:sz w:val="20"/>
          <w:szCs w:val="20"/>
        </w:rPr>
        <w:t xml:space="preserve"> </w:t>
      </w:r>
      <w:r w:rsidRPr="009A41FA">
        <w:rPr>
          <w:rFonts w:ascii="Arial" w:hAnsi="Arial" w:cs="Arial"/>
          <w:sz w:val="20"/>
          <w:szCs w:val="20"/>
        </w:rPr>
        <w:t xml:space="preserve">nie później niż </w:t>
      </w:r>
      <w:r w:rsidRPr="009A41FA">
        <w:rPr>
          <w:rFonts w:ascii="Arial" w:hAnsi="Arial" w:cs="Arial"/>
          <w:b/>
          <w:sz w:val="20"/>
          <w:szCs w:val="20"/>
        </w:rPr>
        <w:t xml:space="preserve">do dnia </w:t>
      </w:r>
      <w:r w:rsidR="00637499" w:rsidRPr="009A41FA">
        <w:rPr>
          <w:rFonts w:ascii="Arial" w:hAnsi="Arial" w:cs="Arial"/>
          <w:b/>
          <w:sz w:val="20"/>
          <w:szCs w:val="20"/>
          <w:highlight w:val="yellow"/>
        </w:rPr>
        <w:t>1</w:t>
      </w:r>
      <w:r w:rsidR="00A05D96">
        <w:rPr>
          <w:rFonts w:ascii="Arial" w:hAnsi="Arial" w:cs="Arial"/>
          <w:b/>
          <w:sz w:val="20"/>
          <w:szCs w:val="20"/>
          <w:highlight w:val="yellow"/>
        </w:rPr>
        <w:t>7</w:t>
      </w:r>
      <w:r w:rsidRPr="009A41FA">
        <w:rPr>
          <w:rFonts w:ascii="Arial" w:hAnsi="Arial" w:cs="Arial"/>
          <w:b/>
          <w:sz w:val="20"/>
          <w:szCs w:val="20"/>
          <w:highlight w:val="yellow"/>
        </w:rPr>
        <w:t>.0</w:t>
      </w:r>
      <w:r w:rsidR="00A05D96">
        <w:rPr>
          <w:rFonts w:ascii="Arial" w:hAnsi="Arial" w:cs="Arial"/>
          <w:b/>
          <w:sz w:val="20"/>
          <w:szCs w:val="20"/>
          <w:highlight w:val="yellow"/>
        </w:rPr>
        <w:t>1</w:t>
      </w:r>
      <w:r w:rsidRPr="009A41FA">
        <w:rPr>
          <w:rFonts w:ascii="Arial" w:hAnsi="Arial" w:cs="Arial"/>
          <w:b/>
          <w:sz w:val="20"/>
          <w:szCs w:val="20"/>
          <w:highlight w:val="yellow"/>
        </w:rPr>
        <w:t>.202</w:t>
      </w:r>
      <w:r w:rsidR="0036792B">
        <w:rPr>
          <w:rFonts w:ascii="Arial" w:hAnsi="Arial" w:cs="Arial"/>
          <w:b/>
          <w:sz w:val="20"/>
          <w:szCs w:val="20"/>
          <w:highlight w:val="yellow"/>
        </w:rPr>
        <w:t xml:space="preserve">5 </w:t>
      </w:r>
      <w:r w:rsidRPr="009A41FA">
        <w:rPr>
          <w:rFonts w:ascii="Arial" w:hAnsi="Arial" w:cs="Arial"/>
          <w:b/>
          <w:sz w:val="20"/>
          <w:szCs w:val="20"/>
          <w:highlight w:val="yellow"/>
        </w:rPr>
        <w:t>r. do godz. 10:00</w:t>
      </w:r>
      <w:r w:rsidRPr="009A41FA">
        <w:rPr>
          <w:rFonts w:ascii="Arial" w:hAnsi="Arial" w:cs="Arial"/>
          <w:b/>
          <w:sz w:val="20"/>
          <w:szCs w:val="20"/>
        </w:rPr>
        <w:t>.</w:t>
      </w:r>
    </w:p>
    <w:p w14:paraId="108DB224" w14:textId="77777777" w:rsidR="008B4B80" w:rsidRPr="009A41FA" w:rsidRDefault="008B4B80" w:rsidP="005711F7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</w:p>
    <w:p w14:paraId="26FF2B3E" w14:textId="77777777" w:rsidR="005711F7" w:rsidRPr="009A41FA" w:rsidRDefault="005711F7" w:rsidP="001F205D">
      <w:pPr>
        <w:pStyle w:val="Akapitzlist"/>
        <w:numPr>
          <w:ilvl w:val="0"/>
          <w:numId w:val="3"/>
        </w:numPr>
        <w:shd w:val="clear" w:color="auto" w:fill="FFFFFF"/>
        <w:spacing w:after="120" w:line="360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Dodatkowe Informacje dotyczące przedmiotu zamówienia</w:t>
      </w:r>
    </w:p>
    <w:p w14:paraId="6B52CFDD" w14:textId="5F2DF81E" w:rsidR="006158D4" w:rsidRPr="009A41FA" w:rsidRDefault="006158D4" w:rsidP="006158D4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Postępowanie prowadzone jest w trybie zapytania ofertowego na podstawie „Regulaminu </w:t>
      </w:r>
      <w:r w:rsidR="00A05D96">
        <w:rPr>
          <w:rFonts w:ascii="Arial" w:hAnsi="Arial" w:cs="Arial"/>
          <w:sz w:val="20"/>
          <w:szCs w:val="20"/>
        </w:rPr>
        <w:t xml:space="preserve">udzielania zamówień publicznych </w:t>
      </w:r>
      <w:r w:rsidRPr="009A41FA">
        <w:rPr>
          <w:rFonts w:ascii="Arial" w:hAnsi="Arial" w:cs="Arial"/>
          <w:sz w:val="20"/>
          <w:szCs w:val="20"/>
        </w:rPr>
        <w:t>35 Wojskowego Oddziału Gospodarczego” o wartości nie przekraczającej równowartości kwot</w:t>
      </w:r>
      <w:r w:rsidR="00A05D96">
        <w:rPr>
          <w:rFonts w:ascii="Arial" w:hAnsi="Arial" w:cs="Arial"/>
          <w:sz w:val="20"/>
          <w:szCs w:val="20"/>
        </w:rPr>
        <w:t>y</w:t>
      </w:r>
      <w:r w:rsidRPr="009A41FA">
        <w:rPr>
          <w:rFonts w:ascii="Arial" w:hAnsi="Arial" w:cs="Arial"/>
          <w:sz w:val="20"/>
          <w:szCs w:val="20"/>
        </w:rPr>
        <w:t>, o której mowa w art. 2 ust. 1 pkt 1 ustawy Prawo zamówień publicznych.</w:t>
      </w:r>
    </w:p>
    <w:p w14:paraId="558DD014" w14:textId="77777777" w:rsidR="006158D4" w:rsidRPr="009A41FA" w:rsidRDefault="006158D4" w:rsidP="006158D4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0CF751CC" w14:textId="355482C2" w:rsidR="005711F7" w:rsidRPr="00A05D96" w:rsidRDefault="006158D4" w:rsidP="00A05D96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Wykonawca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0709AF84" w14:textId="77777777" w:rsidR="00D972FB" w:rsidRPr="009A41FA" w:rsidRDefault="00D972FB" w:rsidP="007210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9F1B78" w14:textId="3A2DBBDD" w:rsidR="00C96762" w:rsidRPr="009A41FA" w:rsidRDefault="00C96762" w:rsidP="001F205D">
      <w:pPr>
        <w:pStyle w:val="Akapitzlist"/>
        <w:numPr>
          <w:ilvl w:val="0"/>
          <w:numId w:val="3"/>
        </w:numPr>
        <w:spacing w:after="120" w:line="240" w:lineRule="exact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Podpisanie mowy</w:t>
      </w:r>
    </w:p>
    <w:p w14:paraId="5A8B2D2A" w14:textId="5766CD3E" w:rsidR="006158D4" w:rsidRDefault="006158D4" w:rsidP="001F205D">
      <w:pPr>
        <w:pStyle w:val="Akapitzlist"/>
        <w:spacing w:before="240" w:after="0" w:line="240" w:lineRule="exact"/>
        <w:ind w:left="0" w:right="-159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Zamawiający informuje, że podpisanie umowy z wybranym Oferentem odbędzie się w siedzibie Zamawiającego. O terminie podpisania umowy Zamawiający poinformuje odpowiednim pismem. </w:t>
      </w:r>
      <w:r w:rsidRPr="009A41FA">
        <w:rPr>
          <w:rFonts w:ascii="Arial" w:hAnsi="Arial" w:cs="Arial"/>
          <w:sz w:val="20"/>
          <w:szCs w:val="20"/>
        </w:rPr>
        <w:br/>
        <w:t>W piśmie skierowanym do wybranego Oferenta Zamawiający określi dokumenty, które Oferent będzie zobowiązany dostarczyć Zamawiającemu najpóźniej w dniu podpisania umowy.</w:t>
      </w:r>
    </w:p>
    <w:p w14:paraId="6416F707" w14:textId="77777777" w:rsidR="00D972FB" w:rsidRPr="009A41FA" w:rsidRDefault="00D972FB" w:rsidP="007210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0FBAB5" w14:textId="668B6EF2" w:rsidR="00D972FB" w:rsidRPr="009A41FA" w:rsidRDefault="00D972FB" w:rsidP="00A05D96">
      <w:pPr>
        <w:pStyle w:val="Akapitzlist"/>
        <w:numPr>
          <w:ilvl w:val="0"/>
          <w:numId w:val="3"/>
        </w:numPr>
        <w:spacing w:after="120" w:line="240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Brak odpowiedzi na ofertę</w:t>
      </w:r>
    </w:p>
    <w:p w14:paraId="37556BDD" w14:textId="5F68F14C" w:rsidR="00D972FB" w:rsidRPr="009A41FA" w:rsidRDefault="00D972FB" w:rsidP="00D972F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6D83FBCF" w14:textId="77777777" w:rsidR="00C1310D" w:rsidRPr="009A41FA" w:rsidRDefault="00C1310D" w:rsidP="00D972F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0B1331" w14:textId="36DB523A" w:rsidR="00043355" w:rsidRPr="009A41FA" w:rsidRDefault="00043355" w:rsidP="00A05D96">
      <w:pPr>
        <w:pStyle w:val="Akapitzlist"/>
        <w:numPr>
          <w:ilvl w:val="0"/>
          <w:numId w:val="3"/>
        </w:numPr>
        <w:spacing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8156023"/>
      <w:r w:rsidRPr="009A41FA">
        <w:rPr>
          <w:rFonts w:ascii="Arial" w:hAnsi="Arial" w:cs="Arial"/>
          <w:b/>
          <w:bCs/>
          <w:sz w:val="20"/>
          <w:szCs w:val="20"/>
        </w:rPr>
        <w:t>Dokumentacja i załączniki</w:t>
      </w:r>
    </w:p>
    <w:bookmarkEnd w:id="2"/>
    <w:p w14:paraId="3FA62F83" w14:textId="077A7E37" w:rsidR="00043355" w:rsidRPr="00C1310D" w:rsidRDefault="00A05D96" w:rsidP="00C1310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(WZÓR)</w:t>
      </w:r>
    </w:p>
    <w:p w14:paraId="5A309FD0" w14:textId="77777777" w:rsidR="00043355" w:rsidRPr="00C1310D" w:rsidRDefault="00043355" w:rsidP="00C1310D">
      <w:pPr>
        <w:pStyle w:val="Akapitzlist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C1310D">
        <w:rPr>
          <w:rFonts w:ascii="Arial" w:hAnsi="Arial" w:cs="Arial"/>
          <w:snapToGrid w:val="0"/>
          <w:sz w:val="20"/>
          <w:szCs w:val="20"/>
        </w:rPr>
        <w:t>zał. nr 1 do SWZ – Formularz cenowy</w:t>
      </w:r>
    </w:p>
    <w:p w14:paraId="166FE2EE" w14:textId="64BC125E" w:rsidR="00043355" w:rsidRPr="00C1310D" w:rsidRDefault="00043355" w:rsidP="00C1310D">
      <w:pPr>
        <w:pStyle w:val="Akapitzlist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C1310D">
        <w:rPr>
          <w:rFonts w:ascii="Arial" w:hAnsi="Arial" w:cs="Arial"/>
          <w:snapToGrid w:val="0"/>
          <w:sz w:val="20"/>
          <w:szCs w:val="20"/>
        </w:rPr>
        <w:t xml:space="preserve">zał. nr 2 do SWZ – </w:t>
      </w:r>
      <w:r w:rsidR="0036792B">
        <w:rPr>
          <w:rFonts w:ascii="Arial" w:hAnsi="Arial" w:cs="Arial"/>
          <w:snapToGrid w:val="0"/>
          <w:sz w:val="20"/>
          <w:szCs w:val="20"/>
        </w:rPr>
        <w:t>Wykaz wymaganych uprawnień</w:t>
      </w:r>
    </w:p>
    <w:p w14:paraId="50D0A54F" w14:textId="2718FC1F" w:rsidR="002814F2" w:rsidRPr="00C1310D" w:rsidRDefault="002814F2" w:rsidP="00C1310D">
      <w:pPr>
        <w:pStyle w:val="Akapitzlist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C1310D">
        <w:rPr>
          <w:rFonts w:ascii="Arial" w:hAnsi="Arial" w:cs="Arial"/>
          <w:snapToGrid w:val="0"/>
          <w:sz w:val="20"/>
          <w:szCs w:val="20"/>
        </w:rPr>
        <w:t>zał. nr 3 do SWZ – Oświadczenie RODO</w:t>
      </w:r>
    </w:p>
    <w:p w14:paraId="1C328FDE" w14:textId="751ECF73" w:rsidR="00637499" w:rsidRPr="00C1310D" w:rsidRDefault="00637499" w:rsidP="00C1310D">
      <w:pPr>
        <w:pStyle w:val="Akapitzlist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C1310D">
        <w:rPr>
          <w:rFonts w:ascii="Arial" w:hAnsi="Arial" w:cs="Arial"/>
          <w:snapToGrid w:val="0"/>
          <w:sz w:val="20"/>
          <w:szCs w:val="20"/>
        </w:rPr>
        <w:t>zał. nr 4 do SWZ – Oświadczenie Wykonawcy</w:t>
      </w:r>
    </w:p>
    <w:p w14:paraId="64A8E117" w14:textId="77777777" w:rsidR="00C1310D" w:rsidRPr="00C1310D" w:rsidRDefault="00C1310D" w:rsidP="00C1310D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1310D">
        <w:rPr>
          <w:rFonts w:ascii="Arial" w:hAnsi="Arial" w:cs="Arial"/>
          <w:sz w:val="20"/>
          <w:szCs w:val="20"/>
        </w:rPr>
        <w:t>Załącznik nr 1 do Umowy – Specyfikacja przedmiotu umowy</w:t>
      </w:r>
    </w:p>
    <w:p w14:paraId="3DD010EA" w14:textId="77777777" w:rsidR="00C1310D" w:rsidRPr="00C1310D" w:rsidRDefault="00C1310D" w:rsidP="00C1310D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1310D">
        <w:rPr>
          <w:rFonts w:ascii="Arial" w:hAnsi="Arial" w:cs="Arial"/>
          <w:sz w:val="20"/>
          <w:szCs w:val="20"/>
        </w:rPr>
        <w:t>Załącznik nr 2 do Umowy – Protokół udostępnienia obiektu</w:t>
      </w:r>
    </w:p>
    <w:p w14:paraId="7225A783" w14:textId="77777777" w:rsidR="00C1310D" w:rsidRPr="00C1310D" w:rsidRDefault="00C1310D" w:rsidP="00C1310D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1310D">
        <w:rPr>
          <w:rFonts w:ascii="Arial" w:hAnsi="Arial" w:cs="Arial"/>
          <w:sz w:val="20"/>
          <w:szCs w:val="20"/>
        </w:rPr>
        <w:t>Załącznik nr 3 do Umowy – Protokół przekazania dokumentacji</w:t>
      </w:r>
    </w:p>
    <w:p w14:paraId="299849DF" w14:textId="77777777" w:rsidR="00C1310D" w:rsidRPr="00C1310D" w:rsidRDefault="00C1310D" w:rsidP="00C1310D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1310D">
        <w:rPr>
          <w:rFonts w:ascii="Arial" w:hAnsi="Arial" w:cs="Arial"/>
          <w:sz w:val="20"/>
          <w:szCs w:val="20"/>
        </w:rPr>
        <w:t>Załącznik nr 4 do Umowy – Protokół odbioru dokumentacji</w:t>
      </w:r>
    </w:p>
    <w:p w14:paraId="5256BE76" w14:textId="01B4EA6F" w:rsidR="00C1310D" w:rsidRPr="00C1310D" w:rsidRDefault="00C1310D" w:rsidP="00C1310D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1310D">
        <w:rPr>
          <w:rFonts w:ascii="Arial" w:hAnsi="Arial" w:cs="Arial"/>
          <w:sz w:val="20"/>
          <w:szCs w:val="20"/>
        </w:rPr>
        <w:t xml:space="preserve">Załącznik nr 5 do Umowy – Wykaz pracowników i pojazdów do realizacji </w:t>
      </w:r>
      <w:r w:rsidR="0036792B">
        <w:rPr>
          <w:rFonts w:ascii="Arial" w:hAnsi="Arial" w:cs="Arial"/>
          <w:sz w:val="20"/>
          <w:szCs w:val="20"/>
        </w:rPr>
        <w:t>zamówienia</w:t>
      </w:r>
    </w:p>
    <w:p w14:paraId="64D59586" w14:textId="77777777" w:rsidR="00C1310D" w:rsidRPr="00C1310D" w:rsidRDefault="00C1310D" w:rsidP="00C1310D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1310D">
        <w:rPr>
          <w:rFonts w:ascii="Arial" w:hAnsi="Arial" w:cs="Arial"/>
          <w:sz w:val="20"/>
          <w:szCs w:val="20"/>
        </w:rPr>
        <w:lastRenderedPageBreak/>
        <w:t>Załącznik nr 6 do Umowy – Wykaz podwykonawców</w:t>
      </w:r>
    </w:p>
    <w:p w14:paraId="70D61BA8" w14:textId="77777777" w:rsidR="00C1310D" w:rsidRPr="00C1310D" w:rsidRDefault="00C1310D" w:rsidP="00C1310D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1310D">
        <w:rPr>
          <w:rFonts w:ascii="Arial" w:hAnsi="Arial" w:cs="Arial"/>
          <w:sz w:val="20"/>
          <w:szCs w:val="20"/>
        </w:rPr>
        <w:t>Załącznik nr 7 do Umowy – Oświadczenie podwykonawcy</w:t>
      </w:r>
    </w:p>
    <w:p w14:paraId="60EFDE09" w14:textId="77777777" w:rsidR="00C1310D" w:rsidRPr="00C1310D" w:rsidRDefault="00C1310D" w:rsidP="00C1310D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1310D">
        <w:rPr>
          <w:rFonts w:ascii="Arial" w:hAnsi="Arial" w:cs="Arial"/>
          <w:sz w:val="20"/>
          <w:szCs w:val="20"/>
        </w:rPr>
        <w:t>Załącznik nr 8 do Umowy – Oświadczenie dot. zabezpieczenia</w:t>
      </w:r>
    </w:p>
    <w:p w14:paraId="7C37CFB5" w14:textId="6B8E913D" w:rsidR="00C1310D" w:rsidRDefault="00C1310D" w:rsidP="00C1310D">
      <w:pPr>
        <w:pStyle w:val="Akapitzlist"/>
        <w:spacing w:after="240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C1310D">
        <w:rPr>
          <w:rFonts w:ascii="Arial" w:hAnsi="Arial" w:cs="Arial"/>
          <w:sz w:val="20"/>
          <w:szCs w:val="20"/>
        </w:rPr>
        <w:t xml:space="preserve">Załącznik nr 9 do Umowy </w:t>
      </w:r>
      <w:r w:rsidRPr="00C1310D">
        <w:rPr>
          <w:rFonts w:ascii="Arial" w:hAnsi="Arial" w:cs="Arial"/>
          <w:snapToGrid w:val="0"/>
          <w:sz w:val="20"/>
          <w:szCs w:val="20"/>
        </w:rPr>
        <w:t>– Klauzula informacyjna dla osób fizycznych realizujących umow</w:t>
      </w:r>
      <w:r w:rsidR="0036792B">
        <w:rPr>
          <w:rFonts w:ascii="Arial" w:hAnsi="Arial" w:cs="Arial"/>
          <w:snapToGrid w:val="0"/>
          <w:sz w:val="20"/>
          <w:szCs w:val="20"/>
        </w:rPr>
        <w:t>ę</w:t>
      </w:r>
    </w:p>
    <w:p w14:paraId="1703D535" w14:textId="77777777" w:rsidR="00C1310D" w:rsidRDefault="00C1310D" w:rsidP="00C1310D">
      <w:pPr>
        <w:pStyle w:val="Akapitzlist"/>
        <w:spacing w:after="240"/>
        <w:ind w:left="0"/>
        <w:jc w:val="both"/>
        <w:rPr>
          <w:rFonts w:ascii="Arial" w:hAnsi="Arial" w:cs="Arial"/>
          <w:snapToGrid w:val="0"/>
          <w:sz w:val="20"/>
          <w:szCs w:val="20"/>
        </w:rPr>
      </w:pPr>
    </w:p>
    <w:p w14:paraId="24A1D86E" w14:textId="2AAEFC7D" w:rsidR="00200095" w:rsidRPr="0036792B" w:rsidRDefault="00200095" w:rsidP="00A05D96">
      <w:pPr>
        <w:pStyle w:val="Akapitzlist"/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9A41FA">
        <w:rPr>
          <w:rFonts w:ascii="Arial" w:hAnsi="Arial" w:cs="Arial"/>
          <w:b/>
          <w:sz w:val="20"/>
          <w:szCs w:val="20"/>
        </w:rPr>
        <w:t>Klauzula RODO</w:t>
      </w:r>
    </w:p>
    <w:p w14:paraId="1B6C37A9" w14:textId="77777777" w:rsidR="0036792B" w:rsidRPr="0036792B" w:rsidRDefault="0036792B" w:rsidP="0036792B">
      <w:pPr>
        <w:spacing w:after="120"/>
        <w:rPr>
          <w:rFonts w:ascii="Times New Roman" w:hAnsi="Times New Roman"/>
        </w:rPr>
      </w:pPr>
      <w:r w:rsidRPr="0036792B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36792B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36792B">
        <w:rPr>
          <w:rFonts w:ascii="Times New Roman" w:hAnsi="Times New Roman"/>
        </w:rPr>
        <w:t xml:space="preserve"> </w:t>
      </w:r>
      <w:r w:rsidRPr="0036792B">
        <w:rPr>
          <w:rFonts w:ascii="Times New Roman" w:hAnsi="Times New Roman"/>
        </w:rPr>
        <w:br/>
        <w:t>informuję, iż:</w:t>
      </w:r>
    </w:p>
    <w:p w14:paraId="21A01042" w14:textId="77777777" w:rsidR="0036792B" w:rsidRPr="0036792B" w:rsidRDefault="0036792B" w:rsidP="0036792B">
      <w:pPr>
        <w:pStyle w:val="Akapitzlist"/>
        <w:numPr>
          <w:ilvl w:val="0"/>
          <w:numId w:val="39"/>
        </w:numPr>
        <w:spacing w:after="0"/>
        <w:ind w:left="426" w:hanging="426"/>
        <w:jc w:val="both"/>
        <w:rPr>
          <w:rFonts w:ascii="Times New Roman" w:hAnsi="Times New Roman"/>
        </w:rPr>
      </w:pPr>
      <w:r w:rsidRPr="0036792B">
        <w:rPr>
          <w:rFonts w:ascii="Times New Roman" w:hAnsi="Times New Roman"/>
        </w:rPr>
        <w:t xml:space="preserve">Administratorem Pani/Pana danych osobowych jest 35 Wojskowy Oddział Gospodarczy </w:t>
      </w:r>
      <w:r w:rsidRPr="0036792B">
        <w:rPr>
          <w:rFonts w:ascii="Times New Roman" w:hAnsi="Times New Roman"/>
        </w:rPr>
        <w:br/>
        <w:t xml:space="preserve">z siedzibą w Rząsce, ul. Krakowska 1, 30-901 Kraków reprezentowany przez Komendanta </w:t>
      </w:r>
      <w:r w:rsidRPr="0036792B"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149C80DB" w14:textId="77777777" w:rsidR="0036792B" w:rsidRPr="0036792B" w:rsidRDefault="0036792B" w:rsidP="0036792B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530812F8" w14:textId="77777777" w:rsidR="0036792B" w:rsidRPr="0036792B" w:rsidRDefault="0036792B" w:rsidP="0036792B">
      <w:pPr>
        <w:pStyle w:val="Akapitzlist"/>
        <w:numPr>
          <w:ilvl w:val="0"/>
          <w:numId w:val="39"/>
        </w:numPr>
        <w:spacing w:after="0"/>
        <w:ind w:left="357" w:hanging="357"/>
        <w:jc w:val="both"/>
        <w:rPr>
          <w:rFonts w:ascii="Times New Roman" w:hAnsi="Times New Roman"/>
        </w:rPr>
      </w:pPr>
      <w:r w:rsidRPr="0036792B">
        <w:rPr>
          <w:rFonts w:ascii="Times New Roman" w:hAnsi="Times New Roman"/>
        </w:rPr>
        <w:t xml:space="preserve">Kontakt z Inspektorem Ochrony Danych pod nr tel. 261-135-414 oraz adresem e-mail: </w:t>
      </w:r>
      <w:hyperlink r:id="rId12" w:history="1">
        <w:r w:rsidRPr="0036792B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36792B">
        <w:rPr>
          <w:rFonts w:ascii="Times New Roman" w:hAnsi="Times New Roman"/>
        </w:rPr>
        <w:t>.</w:t>
      </w:r>
    </w:p>
    <w:p w14:paraId="77CCA3E2" w14:textId="77777777" w:rsidR="0036792B" w:rsidRPr="0036792B" w:rsidRDefault="0036792B" w:rsidP="0036792B">
      <w:pPr>
        <w:pStyle w:val="Akapitzlist"/>
        <w:rPr>
          <w:rFonts w:ascii="Times New Roman" w:hAnsi="Times New Roman"/>
          <w:sz w:val="10"/>
          <w:szCs w:val="10"/>
        </w:rPr>
      </w:pPr>
    </w:p>
    <w:p w14:paraId="00B8159C" w14:textId="77777777" w:rsidR="0036792B" w:rsidRPr="0036792B" w:rsidRDefault="0036792B" w:rsidP="0036792B">
      <w:pPr>
        <w:pStyle w:val="Akapitzlist"/>
        <w:numPr>
          <w:ilvl w:val="0"/>
          <w:numId w:val="39"/>
        </w:numPr>
        <w:spacing w:after="0"/>
        <w:ind w:left="357" w:hanging="357"/>
        <w:jc w:val="both"/>
        <w:rPr>
          <w:rFonts w:ascii="Times New Roman" w:hAnsi="Times New Roman"/>
        </w:rPr>
      </w:pPr>
      <w:r w:rsidRPr="0036792B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36792B">
        <w:rPr>
          <w:rFonts w:ascii="Times New Roman" w:hAnsi="Times New Roman"/>
        </w:rPr>
        <w:t xml:space="preserve">ustawy z dnia 11 września 2019 r. </w:t>
      </w:r>
      <w:r w:rsidRPr="0036792B">
        <w:rPr>
          <w:rFonts w:ascii="Times New Roman" w:hAnsi="Times New Roman"/>
          <w:i/>
        </w:rPr>
        <w:t xml:space="preserve">Prawo zamówień publicznych </w:t>
      </w:r>
      <w:r w:rsidRPr="0036792B">
        <w:rPr>
          <w:rFonts w:ascii="Times New Roman" w:eastAsia="Times New Roman" w:hAnsi="Times New Roman"/>
          <w:lang w:eastAsia="pl-PL"/>
        </w:rPr>
        <w:t>- zwana dalej PZP, art. 6 ust. 1 lit. b</w:t>
      </w:r>
      <w:r w:rsidRPr="0036792B">
        <w:rPr>
          <w:rFonts w:ascii="Times New Roman" w:eastAsia="Times New Roman" w:hAnsi="Times New Roman"/>
          <w:i/>
          <w:lang w:eastAsia="pl-PL"/>
        </w:rPr>
        <w:t xml:space="preserve"> </w:t>
      </w:r>
      <w:r w:rsidRPr="0036792B">
        <w:rPr>
          <w:rFonts w:ascii="Times New Roman" w:eastAsia="Times New Roman" w:hAnsi="Times New Roman"/>
          <w:lang w:eastAsia="pl-PL"/>
        </w:rPr>
        <w:t>RODO w celu realizacji umowy nr…………. oraz art. 6 ust. 1 lit. c</w:t>
      </w:r>
      <w:r w:rsidRPr="0036792B">
        <w:rPr>
          <w:rFonts w:ascii="Times New Roman" w:eastAsia="Times New Roman" w:hAnsi="Times New Roman"/>
          <w:i/>
          <w:lang w:eastAsia="pl-PL"/>
        </w:rPr>
        <w:t xml:space="preserve"> </w:t>
      </w:r>
      <w:r w:rsidRPr="0036792B">
        <w:rPr>
          <w:rFonts w:ascii="Times New Roman" w:eastAsia="Times New Roman" w:hAnsi="Times New Roman"/>
          <w:lang w:eastAsia="pl-PL"/>
        </w:rPr>
        <w:t>RODO jako niezbędne do wypełnienia obowiązku prawnego ciążącego na Administratorze.</w:t>
      </w:r>
    </w:p>
    <w:p w14:paraId="3121A291" w14:textId="77777777" w:rsidR="0036792B" w:rsidRPr="0036792B" w:rsidRDefault="0036792B" w:rsidP="0036792B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7266648C" w14:textId="77777777" w:rsidR="0036792B" w:rsidRPr="0036792B" w:rsidRDefault="0036792B" w:rsidP="0036792B">
      <w:pPr>
        <w:pStyle w:val="Akapitzlist"/>
        <w:numPr>
          <w:ilvl w:val="0"/>
          <w:numId w:val="39"/>
        </w:numPr>
        <w:spacing w:after="0"/>
        <w:ind w:left="357" w:hanging="357"/>
        <w:jc w:val="both"/>
        <w:rPr>
          <w:rFonts w:ascii="Times New Roman" w:hAnsi="Times New Roman"/>
        </w:rPr>
      </w:pPr>
      <w:r w:rsidRPr="0036792B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5D2C4C53" w14:textId="77777777" w:rsidR="0036792B" w:rsidRPr="0036792B" w:rsidRDefault="0036792B" w:rsidP="0036792B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0778FF52" w14:textId="77777777" w:rsidR="0036792B" w:rsidRPr="0036792B" w:rsidRDefault="0036792B" w:rsidP="0036792B">
      <w:pPr>
        <w:pStyle w:val="Akapitzlist"/>
        <w:numPr>
          <w:ilvl w:val="0"/>
          <w:numId w:val="39"/>
        </w:numPr>
        <w:spacing w:after="0"/>
        <w:ind w:left="357" w:hanging="357"/>
        <w:jc w:val="both"/>
        <w:rPr>
          <w:rFonts w:ascii="Times New Roman" w:hAnsi="Times New Roman"/>
        </w:rPr>
      </w:pPr>
      <w:r w:rsidRPr="0036792B">
        <w:rPr>
          <w:rFonts w:ascii="Times New Roman" w:hAnsi="Times New Roman"/>
        </w:rPr>
        <w:t>Pani/Pana dane osobowe przechowywane będą zgodnie z art. 78 ustawy PZP</w:t>
      </w:r>
      <w:r w:rsidRPr="0036792B">
        <w:rPr>
          <w:rFonts w:ascii="Times New Roman" w:hAnsi="Times New Roman"/>
          <w:i/>
        </w:rPr>
        <w:t xml:space="preserve">, </w:t>
      </w:r>
      <w:r w:rsidRPr="0036792B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36792B">
        <w:rPr>
          <w:rFonts w:ascii="Times New Roman" w:hAnsi="Times New Roman"/>
        </w:rPr>
        <w:br/>
        <w:t>z Jednolitym Rzeczowym Wykazem Akt obowiązującym w 35.WOG.</w:t>
      </w:r>
    </w:p>
    <w:p w14:paraId="47E7A73C" w14:textId="77777777" w:rsidR="0036792B" w:rsidRPr="0036792B" w:rsidRDefault="0036792B" w:rsidP="0036792B">
      <w:pPr>
        <w:pStyle w:val="Akapitzlist"/>
        <w:rPr>
          <w:rFonts w:ascii="Times New Roman" w:hAnsi="Times New Roman"/>
          <w:sz w:val="10"/>
          <w:szCs w:val="10"/>
        </w:rPr>
      </w:pPr>
    </w:p>
    <w:p w14:paraId="1D07765A" w14:textId="77777777" w:rsidR="0036792B" w:rsidRPr="0036792B" w:rsidRDefault="0036792B" w:rsidP="0036792B">
      <w:pPr>
        <w:pStyle w:val="Akapitzlist"/>
        <w:numPr>
          <w:ilvl w:val="0"/>
          <w:numId w:val="39"/>
        </w:numPr>
        <w:spacing w:after="0"/>
        <w:ind w:left="357" w:hanging="357"/>
        <w:jc w:val="both"/>
        <w:rPr>
          <w:rFonts w:ascii="Times New Roman" w:hAnsi="Times New Roman"/>
        </w:rPr>
      </w:pPr>
      <w:r w:rsidRPr="0036792B"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14:paraId="42540E19" w14:textId="77777777" w:rsidR="0036792B" w:rsidRPr="0036792B" w:rsidRDefault="0036792B" w:rsidP="0036792B">
      <w:pPr>
        <w:pStyle w:val="Akapitzlist"/>
        <w:rPr>
          <w:rFonts w:ascii="Times New Roman" w:hAnsi="Times New Roman"/>
          <w:sz w:val="10"/>
          <w:szCs w:val="10"/>
        </w:rPr>
      </w:pPr>
    </w:p>
    <w:p w14:paraId="2DAD9FC9" w14:textId="77777777" w:rsidR="0036792B" w:rsidRPr="0036792B" w:rsidRDefault="0036792B" w:rsidP="0036792B">
      <w:pPr>
        <w:pStyle w:val="Akapitzlist"/>
        <w:numPr>
          <w:ilvl w:val="0"/>
          <w:numId w:val="39"/>
        </w:numPr>
        <w:spacing w:after="0"/>
        <w:ind w:left="357" w:hanging="357"/>
        <w:jc w:val="both"/>
        <w:rPr>
          <w:rFonts w:ascii="Times New Roman" w:hAnsi="Times New Roman"/>
        </w:rPr>
      </w:pPr>
      <w:r w:rsidRPr="0036792B">
        <w:rPr>
          <w:rFonts w:ascii="Times New Roman" w:hAnsi="Times New Roman"/>
        </w:rPr>
        <w:t xml:space="preserve">Dane osobowe nie będą wykorzystywane do podejmowania zautomatyzowanych decyzji, </w:t>
      </w:r>
      <w:r w:rsidRPr="0036792B">
        <w:rPr>
          <w:rFonts w:ascii="Times New Roman" w:hAnsi="Times New Roman"/>
        </w:rPr>
        <w:br/>
        <w:t>w tym profilowania.</w:t>
      </w:r>
    </w:p>
    <w:p w14:paraId="78D7BF87" w14:textId="77777777" w:rsidR="0036792B" w:rsidRPr="0036792B" w:rsidRDefault="0036792B" w:rsidP="0036792B">
      <w:pPr>
        <w:pStyle w:val="Akapitzlist"/>
        <w:rPr>
          <w:rFonts w:ascii="Times New Roman" w:hAnsi="Times New Roman"/>
          <w:sz w:val="10"/>
          <w:szCs w:val="10"/>
        </w:rPr>
      </w:pPr>
    </w:p>
    <w:p w14:paraId="07DB9243" w14:textId="77777777" w:rsidR="0036792B" w:rsidRPr="0036792B" w:rsidRDefault="0036792B" w:rsidP="0036792B">
      <w:pPr>
        <w:pStyle w:val="Akapitzlist"/>
        <w:numPr>
          <w:ilvl w:val="0"/>
          <w:numId w:val="39"/>
        </w:numPr>
        <w:spacing w:after="0"/>
        <w:ind w:left="357" w:hanging="357"/>
        <w:jc w:val="both"/>
        <w:rPr>
          <w:rFonts w:ascii="Times New Roman" w:hAnsi="Times New Roman"/>
        </w:rPr>
      </w:pPr>
      <w:r w:rsidRPr="0036792B">
        <w:rPr>
          <w:rFonts w:ascii="Times New Roman" w:hAnsi="Times New Roman"/>
        </w:rPr>
        <w:t>Posiada Pan/Pani</w:t>
      </w:r>
    </w:p>
    <w:p w14:paraId="0D86BD54" w14:textId="77777777" w:rsidR="0036792B" w:rsidRPr="0036792B" w:rsidRDefault="0036792B" w:rsidP="0036792B">
      <w:pPr>
        <w:pStyle w:val="Akapitzlist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36792B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051A00B5" w14:textId="77777777" w:rsidR="0036792B" w:rsidRPr="0036792B" w:rsidRDefault="0036792B" w:rsidP="0036792B">
      <w:pPr>
        <w:pStyle w:val="Akapitzlist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36792B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36792B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36792B">
        <w:rPr>
          <w:rFonts w:ascii="Times New Roman" w:eastAsia="Times New Roman" w:hAnsi="Times New Roman"/>
          <w:lang w:eastAsia="pl-PL"/>
        </w:rPr>
        <w:t>;</w:t>
      </w:r>
    </w:p>
    <w:p w14:paraId="5199D447" w14:textId="77777777" w:rsidR="0036792B" w:rsidRPr="0036792B" w:rsidRDefault="0036792B" w:rsidP="0036792B">
      <w:pPr>
        <w:pStyle w:val="Akapitzlist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36792B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 w:rsidRPr="0036792B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36792B">
        <w:rPr>
          <w:rFonts w:ascii="Times New Roman" w:eastAsia="Times New Roman" w:hAnsi="Times New Roman"/>
          <w:lang w:eastAsia="pl-PL"/>
        </w:rPr>
        <w:t xml:space="preserve">;  </w:t>
      </w:r>
    </w:p>
    <w:p w14:paraId="15718E4C" w14:textId="77777777" w:rsidR="0036792B" w:rsidRPr="0036792B" w:rsidRDefault="0036792B" w:rsidP="0036792B">
      <w:pPr>
        <w:pStyle w:val="Akapitzlist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36792B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406CBFAB" w14:textId="77777777" w:rsidR="0036792B" w:rsidRPr="0036792B" w:rsidRDefault="0036792B" w:rsidP="0036792B">
      <w:pPr>
        <w:pStyle w:val="Akapitzlist"/>
        <w:spacing w:line="240" w:lineRule="auto"/>
        <w:ind w:left="709"/>
        <w:rPr>
          <w:rFonts w:ascii="Times New Roman" w:eastAsia="Times New Roman" w:hAnsi="Times New Roman"/>
          <w:sz w:val="10"/>
          <w:szCs w:val="10"/>
          <w:lang w:eastAsia="pl-PL"/>
        </w:rPr>
      </w:pPr>
    </w:p>
    <w:p w14:paraId="2701D698" w14:textId="77777777" w:rsidR="0036792B" w:rsidRPr="0036792B" w:rsidRDefault="0036792B" w:rsidP="0036792B">
      <w:pPr>
        <w:pStyle w:val="Akapitzlist"/>
        <w:numPr>
          <w:ilvl w:val="0"/>
          <w:numId w:val="39"/>
        </w:numPr>
        <w:spacing w:after="0"/>
        <w:ind w:left="426" w:hanging="426"/>
        <w:jc w:val="both"/>
        <w:rPr>
          <w:rFonts w:ascii="Times New Roman" w:hAnsi="Times New Roman"/>
        </w:rPr>
      </w:pPr>
      <w:r w:rsidRPr="0036792B">
        <w:rPr>
          <w:rFonts w:ascii="Times New Roman" w:hAnsi="Times New Roman"/>
        </w:rPr>
        <w:t>Nie przysługuje Pani/Panu prawo do:</w:t>
      </w:r>
    </w:p>
    <w:p w14:paraId="0C924609" w14:textId="77777777" w:rsidR="0036792B" w:rsidRPr="0036792B" w:rsidRDefault="0036792B" w:rsidP="0036792B">
      <w:pPr>
        <w:pStyle w:val="Akapitzlist"/>
        <w:numPr>
          <w:ilvl w:val="0"/>
          <w:numId w:val="4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36792B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62957F50" w14:textId="77777777" w:rsidR="0036792B" w:rsidRPr="0036792B" w:rsidRDefault="0036792B" w:rsidP="0036792B">
      <w:pPr>
        <w:pStyle w:val="Akapitzlist"/>
        <w:numPr>
          <w:ilvl w:val="0"/>
          <w:numId w:val="4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36792B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1C421B2C" w14:textId="77777777" w:rsidR="0036792B" w:rsidRPr="0036792B" w:rsidRDefault="0036792B" w:rsidP="0036792B">
      <w:pPr>
        <w:pStyle w:val="Akapitzlist"/>
        <w:numPr>
          <w:ilvl w:val="0"/>
          <w:numId w:val="4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36792B">
        <w:rPr>
          <w:rFonts w:ascii="Times New Roman" w:eastAsia="Times New Roman" w:hAnsi="Times New Roman"/>
          <w:lang w:eastAsia="pl-PL"/>
        </w:rPr>
        <w:lastRenderedPageBreak/>
        <w:t>na podstawie art. 21 RODO prawo sprzeciwu, wobec przetwarzania danych osobowych, gdyż podstawą prawną przetwarzania Pani/Pana danych osobowych jest art. 6 ust. 1 lit. b, lit c RODO.</w:t>
      </w:r>
    </w:p>
    <w:sectPr w:rsidR="0036792B" w:rsidRPr="0036792B" w:rsidSect="004066A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FB868" w14:textId="77777777" w:rsidR="00B12440" w:rsidRDefault="00B12440" w:rsidP="00CE3C86">
      <w:pPr>
        <w:spacing w:after="0" w:line="240" w:lineRule="auto"/>
      </w:pPr>
      <w:r>
        <w:separator/>
      </w:r>
    </w:p>
  </w:endnote>
  <w:endnote w:type="continuationSeparator" w:id="0">
    <w:p w14:paraId="4404F949" w14:textId="77777777" w:rsidR="00B12440" w:rsidRDefault="00B12440" w:rsidP="00CE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6"/>
        <w:szCs w:val="16"/>
      </w:rPr>
      <w:id w:val="-800152945"/>
      <w:docPartObj>
        <w:docPartGallery w:val="Page Numbers (Bottom of Page)"/>
        <w:docPartUnique/>
      </w:docPartObj>
    </w:sdtPr>
    <w:sdtContent>
      <w:p w14:paraId="1C546F5F" w14:textId="3E81C97D" w:rsidR="00CE3C86" w:rsidRPr="000963CA" w:rsidRDefault="006158D4" w:rsidP="006158D4">
        <w:pPr>
          <w:pStyle w:val="Stopka"/>
          <w:rPr>
            <w:rFonts w:ascii="Arial" w:eastAsiaTheme="majorEastAsia" w:hAnsi="Arial" w:cs="Arial"/>
            <w:sz w:val="16"/>
            <w:szCs w:val="16"/>
          </w:rPr>
        </w:pPr>
        <w:r w:rsidRPr="000963CA">
          <w:rPr>
            <w:rFonts w:ascii="Arial" w:eastAsiaTheme="majorEastAsia" w:hAnsi="Arial" w:cs="Arial"/>
            <w:sz w:val="16"/>
            <w:szCs w:val="16"/>
          </w:rPr>
          <w:t>35 Wojskowy Oddział Gospodarczy</w:t>
        </w:r>
        <w:r w:rsidRPr="000963CA">
          <w:rPr>
            <w:rFonts w:ascii="Arial" w:eastAsiaTheme="majorEastAsia" w:hAnsi="Arial" w:cs="Arial"/>
            <w:sz w:val="16"/>
            <w:szCs w:val="16"/>
          </w:rPr>
          <w:tab/>
        </w:r>
        <w:r w:rsidRPr="000963CA">
          <w:rPr>
            <w:rFonts w:ascii="Arial" w:eastAsiaTheme="majorEastAsia" w:hAnsi="Arial" w:cs="Arial"/>
            <w:sz w:val="16"/>
            <w:szCs w:val="16"/>
          </w:rPr>
          <w:tab/>
        </w:r>
        <w:r w:rsidR="00CE3C86" w:rsidRPr="000963CA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="007D7FA2" w:rsidRPr="000963CA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="00CE3C86" w:rsidRPr="000963CA">
          <w:rPr>
            <w:rFonts w:ascii="Arial" w:hAnsi="Arial" w:cs="Arial"/>
            <w:sz w:val="16"/>
            <w:szCs w:val="16"/>
          </w:rPr>
          <w:instrText>PAGE    \* MERGEFORMAT</w:instrText>
        </w:r>
        <w:r w:rsidR="007D7FA2" w:rsidRPr="000963CA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5711F7" w:rsidRPr="000963CA">
          <w:rPr>
            <w:rFonts w:ascii="Arial" w:eastAsiaTheme="majorEastAsia" w:hAnsi="Arial" w:cs="Arial"/>
            <w:noProof/>
            <w:sz w:val="16"/>
            <w:szCs w:val="16"/>
          </w:rPr>
          <w:t>4</w:t>
        </w:r>
        <w:r w:rsidR="007D7FA2" w:rsidRPr="000963CA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="00E16441" w:rsidRPr="000963CA">
          <w:rPr>
            <w:rFonts w:ascii="Arial" w:eastAsiaTheme="majorEastAsia" w:hAnsi="Arial" w:cs="Arial"/>
            <w:sz w:val="16"/>
            <w:szCs w:val="16"/>
          </w:rPr>
          <w:t xml:space="preserve"> z </w:t>
        </w:r>
        <w:r w:rsidR="004C755A">
          <w:rPr>
            <w:rFonts w:ascii="Arial" w:eastAsiaTheme="majorEastAsia" w:hAnsi="Arial" w:cs="Arial"/>
            <w:sz w:val="16"/>
            <w:szCs w:val="16"/>
          </w:rPr>
          <w:t>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8DC5D" w14:textId="77777777" w:rsidR="00B12440" w:rsidRDefault="00B12440" w:rsidP="00CE3C86">
      <w:pPr>
        <w:spacing w:after="0" w:line="240" w:lineRule="auto"/>
      </w:pPr>
      <w:r>
        <w:separator/>
      </w:r>
    </w:p>
  </w:footnote>
  <w:footnote w:type="continuationSeparator" w:id="0">
    <w:p w14:paraId="17AB838B" w14:textId="77777777" w:rsidR="00B12440" w:rsidRDefault="00B12440" w:rsidP="00CE3C86">
      <w:pPr>
        <w:spacing w:after="0" w:line="240" w:lineRule="auto"/>
      </w:pPr>
      <w:r>
        <w:continuationSeparator/>
      </w:r>
    </w:p>
  </w:footnote>
  <w:footnote w:id="1">
    <w:p w14:paraId="7399F5B2" w14:textId="77777777" w:rsidR="0036792B" w:rsidRPr="009D3D16" w:rsidRDefault="0036792B" w:rsidP="0036792B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7473AF23" w14:textId="77777777" w:rsidR="0036792B" w:rsidRPr="00C10F74" w:rsidRDefault="0036792B" w:rsidP="0036792B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87F97" w14:textId="1322EF78" w:rsidR="00CE3C86" w:rsidRPr="000963CA" w:rsidRDefault="00CE3C86" w:rsidP="00C10833">
    <w:pPr>
      <w:pStyle w:val="Nagwek"/>
      <w:tabs>
        <w:tab w:val="clear" w:pos="4536"/>
        <w:tab w:val="clear" w:pos="9072"/>
        <w:tab w:val="left" w:pos="1704"/>
      </w:tabs>
      <w:jc w:val="right"/>
      <w:rPr>
        <w:rFonts w:ascii="Arial" w:hAnsi="Arial" w:cs="Arial"/>
        <w:sz w:val="18"/>
        <w:szCs w:val="18"/>
      </w:rPr>
    </w:pPr>
    <w:r w:rsidRPr="000963CA">
      <w:rPr>
        <w:rFonts w:ascii="Arial" w:hAnsi="Arial" w:cs="Arial"/>
        <w:sz w:val="18"/>
        <w:szCs w:val="18"/>
      </w:rPr>
      <w:t>Specyfikacja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23C9C"/>
    <w:multiLevelType w:val="multilevel"/>
    <w:tmpl w:val="CE9A6A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AD63D75"/>
    <w:multiLevelType w:val="hybridMultilevel"/>
    <w:tmpl w:val="445E397A"/>
    <w:lvl w:ilvl="0" w:tplc="B03808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952498"/>
    <w:multiLevelType w:val="hybridMultilevel"/>
    <w:tmpl w:val="8CE80DEE"/>
    <w:lvl w:ilvl="0" w:tplc="ADBA2E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58A6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A015AC"/>
    <w:multiLevelType w:val="hybridMultilevel"/>
    <w:tmpl w:val="2E2484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614CF"/>
    <w:multiLevelType w:val="hybridMultilevel"/>
    <w:tmpl w:val="0B82C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0C30"/>
    <w:multiLevelType w:val="hybridMultilevel"/>
    <w:tmpl w:val="8EACC422"/>
    <w:lvl w:ilvl="0" w:tplc="D85E3A9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9543B03"/>
    <w:multiLevelType w:val="hybridMultilevel"/>
    <w:tmpl w:val="4448E7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78668D"/>
    <w:multiLevelType w:val="hybridMultilevel"/>
    <w:tmpl w:val="AC70C2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D64A7"/>
    <w:multiLevelType w:val="hybridMultilevel"/>
    <w:tmpl w:val="E8DE1E38"/>
    <w:lvl w:ilvl="0" w:tplc="BC3CE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DAB2209"/>
    <w:multiLevelType w:val="hybridMultilevel"/>
    <w:tmpl w:val="16669B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35683B"/>
    <w:multiLevelType w:val="hybridMultilevel"/>
    <w:tmpl w:val="EB4430EE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FA34CB3"/>
    <w:multiLevelType w:val="hybridMultilevel"/>
    <w:tmpl w:val="01FC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70C7EF2"/>
    <w:multiLevelType w:val="multilevel"/>
    <w:tmpl w:val="DAAEE08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4" w15:restartNumberingAfterBreak="0">
    <w:nsid w:val="3947114B"/>
    <w:multiLevelType w:val="hybridMultilevel"/>
    <w:tmpl w:val="5B740A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7E5A1D"/>
    <w:multiLevelType w:val="hybridMultilevel"/>
    <w:tmpl w:val="92D0AB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B35716"/>
    <w:multiLevelType w:val="hybridMultilevel"/>
    <w:tmpl w:val="2CDC386C"/>
    <w:lvl w:ilvl="0" w:tplc="D33058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E705177"/>
    <w:multiLevelType w:val="hybridMultilevel"/>
    <w:tmpl w:val="1870F070"/>
    <w:lvl w:ilvl="0" w:tplc="9DB23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173455"/>
    <w:multiLevelType w:val="hybridMultilevel"/>
    <w:tmpl w:val="A5FC43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3B67A5F"/>
    <w:multiLevelType w:val="hybridMultilevel"/>
    <w:tmpl w:val="9F1C85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C177D"/>
    <w:multiLevelType w:val="hybridMultilevel"/>
    <w:tmpl w:val="BACE1D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C041238"/>
    <w:multiLevelType w:val="hybridMultilevel"/>
    <w:tmpl w:val="49AEE5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4075AE"/>
    <w:multiLevelType w:val="singleLevel"/>
    <w:tmpl w:val="9E2223B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37" w15:restartNumberingAfterBreak="0">
    <w:nsid w:val="6D744FB4"/>
    <w:multiLevelType w:val="hybridMultilevel"/>
    <w:tmpl w:val="CA0A90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0E1AAD"/>
    <w:multiLevelType w:val="hybridMultilevel"/>
    <w:tmpl w:val="C83E75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40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867F05"/>
    <w:multiLevelType w:val="hybridMultilevel"/>
    <w:tmpl w:val="B0542BC6"/>
    <w:lvl w:ilvl="0" w:tplc="7C30C7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634499">
    <w:abstractNumId w:val="5"/>
  </w:num>
  <w:num w:numId="2" w16cid:durableId="846869921">
    <w:abstractNumId w:val="38"/>
  </w:num>
  <w:num w:numId="3" w16cid:durableId="1604146122">
    <w:abstractNumId w:val="23"/>
  </w:num>
  <w:num w:numId="4" w16cid:durableId="1792818583">
    <w:abstractNumId w:val="10"/>
  </w:num>
  <w:num w:numId="5" w16cid:durableId="1840534780">
    <w:abstractNumId w:val="4"/>
  </w:num>
  <w:num w:numId="6" w16cid:durableId="524439319">
    <w:abstractNumId w:val="22"/>
  </w:num>
  <w:num w:numId="7" w16cid:durableId="1721248986">
    <w:abstractNumId w:val="17"/>
  </w:num>
  <w:num w:numId="8" w16cid:durableId="960377192">
    <w:abstractNumId w:val="11"/>
  </w:num>
  <w:num w:numId="9" w16cid:durableId="323432948">
    <w:abstractNumId w:val="20"/>
  </w:num>
  <w:num w:numId="10" w16cid:durableId="1566070340">
    <w:abstractNumId w:val="31"/>
  </w:num>
  <w:num w:numId="11" w16cid:durableId="198015577">
    <w:abstractNumId w:val="37"/>
  </w:num>
  <w:num w:numId="12" w16cid:durableId="142283311">
    <w:abstractNumId w:val="35"/>
  </w:num>
  <w:num w:numId="13" w16cid:durableId="60756073">
    <w:abstractNumId w:val="32"/>
  </w:num>
  <w:num w:numId="14" w16cid:durableId="364060810">
    <w:abstractNumId w:val="25"/>
  </w:num>
  <w:num w:numId="15" w16cid:durableId="1893417960">
    <w:abstractNumId w:val="3"/>
  </w:num>
  <w:num w:numId="16" w16cid:durableId="812981">
    <w:abstractNumId w:val="39"/>
  </w:num>
  <w:num w:numId="17" w16cid:durableId="319039965">
    <w:abstractNumId w:val="27"/>
  </w:num>
  <w:num w:numId="18" w16cid:durableId="1256788514">
    <w:abstractNumId w:val="29"/>
  </w:num>
  <w:num w:numId="19" w16cid:durableId="861013471">
    <w:abstractNumId w:val="7"/>
  </w:num>
  <w:num w:numId="20" w16cid:durableId="1318143093">
    <w:abstractNumId w:val="33"/>
  </w:num>
  <w:num w:numId="21" w16cid:durableId="454837460">
    <w:abstractNumId w:val="6"/>
  </w:num>
  <w:num w:numId="22" w16cid:durableId="1696691634">
    <w:abstractNumId w:val="40"/>
  </w:num>
  <w:num w:numId="23" w16cid:durableId="297731675">
    <w:abstractNumId w:val="12"/>
  </w:num>
  <w:num w:numId="24" w16cid:durableId="1392263817">
    <w:abstractNumId w:val="13"/>
  </w:num>
  <w:num w:numId="25" w16cid:durableId="1344164590">
    <w:abstractNumId w:val="9"/>
  </w:num>
  <w:num w:numId="26" w16cid:durableId="1912619487">
    <w:abstractNumId w:val="34"/>
  </w:num>
  <w:num w:numId="27" w16cid:durableId="742334411">
    <w:abstractNumId w:val="28"/>
  </w:num>
  <w:num w:numId="28" w16cid:durableId="992291261">
    <w:abstractNumId w:val="19"/>
  </w:num>
  <w:num w:numId="29" w16cid:durableId="2783064">
    <w:abstractNumId w:val="0"/>
  </w:num>
  <w:num w:numId="30" w16cid:durableId="1053844728">
    <w:abstractNumId w:val="8"/>
  </w:num>
  <w:num w:numId="31" w16cid:durableId="524751912">
    <w:abstractNumId w:val="24"/>
  </w:num>
  <w:num w:numId="32" w16cid:durableId="2021851809">
    <w:abstractNumId w:val="41"/>
  </w:num>
  <w:num w:numId="33" w16cid:durableId="499466681">
    <w:abstractNumId w:val="2"/>
  </w:num>
  <w:num w:numId="34" w16cid:durableId="980840381">
    <w:abstractNumId w:val="14"/>
  </w:num>
  <w:num w:numId="35" w16cid:durableId="1062102549">
    <w:abstractNumId w:val="36"/>
  </w:num>
  <w:num w:numId="36" w16cid:durableId="2113431080">
    <w:abstractNumId w:val="30"/>
  </w:num>
  <w:num w:numId="37" w16cid:durableId="625937395">
    <w:abstractNumId w:val="26"/>
  </w:num>
  <w:num w:numId="38" w16cid:durableId="1827352869">
    <w:abstractNumId w:val="18"/>
  </w:num>
  <w:num w:numId="39" w16cid:durableId="217015970">
    <w:abstractNumId w:val="1"/>
  </w:num>
  <w:num w:numId="40" w16cid:durableId="1861161003">
    <w:abstractNumId w:val="16"/>
  </w:num>
  <w:num w:numId="41" w16cid:durableId="559292531">
    <w:abstractNumId w:val="21"/>
  </w:num>
  <w:num w:numId="42" w16cid:durableId="10036287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43F"/>
    <w:rsid w:val="00013838"/>
    <w:rsid w:val="000149F2"/>
    <w:rsid w:val="00043355"/>
    <w:rsid w:val="0006117B"/>
    <w:rsid w:val="000963CA"/>
    <w:rsid w:val="00097EEE"/>
    <w:rsid w:val="000C4760"/>
    <w:rsid w:val="000D0B96"/>
    <w:rsid w:val="000F6A0E"/>
    <w:rsid w:val="001258A4"/>
    <w:rsid w:val="00140029"/>
    <w:rsid w:val="001437E2"/>
    <w:rsid w:val="0014633B"/>
    <w:rsid w:val="0016152D"/>
    <w:rsid w:val="00190C72"/>
    <w:rsid w:val="00191923"/>
    <w:rsid w:val="001A5413"/>
    <w:rsid w:val="001D06D5"/>
    <w:rsid w:val="001D1A21"/>
    <w:rsid w:val="001F205D"/>
    <w:rsid w:val="001F343F"/>
    <w:rsid w:val="00200095"/>
    <w:rsid w:val="00205A72"/>
    <w:rsid w:val="00266EB7"/>
    <w:rsid w:val="00275335"/>
    <w:rsid w:val="002814F2"/>
    <w:rsid w:val="00292815"/>
    <w:rsid w:val="002B4867"/>
    <w:rsid w:val="002F25CE"/>
    <w:rsid w:val="002F4510"/>
    <w:rsid w:val="00311D30"/>
    <w:rsid w:val="00351529"/>
    <w:rsid w:val="00357A7D"/>
    <w:rsid w:val="0036485C"/>
    <w:rsid w:val="0036792B"/>
    <w:rsid w:val="00390B27"/>
    <w:rsid w:val="003B51C1"/>
    <w:rsid w:val="003D4E0C"/>
    <w:rsid w:val="003F6125"/>
    <w:rsid w:val="004066A5"/>
    <w:rsid w:val="004169C9"/>
    <w:rsid w:val="00423A27"/>
    <w:rsid w:val="004451A2"/>
    <w:rsid w:val="004628D7"/>
    <w:rsid w:val="004656F8"/>
    <w:rsid w:val="00481DB6"/>
    <w:rsid w:val="004966A3"/>
    <w:rsid w:val="004C0846"/>
    <w:rsid w:val="004C755A"/>
    <w:rsid w:val="00545786"/>
    <w:rsid w:val="00546CC8"/>
    <w:rsid w:val="005711F7"/>
    <w:rsid w:val="00576DF2"/>
    <w:rsid w:val="005840FA"/>
    <w:rsid w:val="0060241A"/>
    <w:rsid w:val="0060524D"/>
    <w:rsid w:val="00611663"/>
    <w:rsid w:val="00612916"/>
    <w:rsid w:val="006158D4"/>
    <w:rsid w:val="006317A7"/>
    <w:rsid w:val="00637499"/>
    <w:rsid w:val="00643E14"/>
    <w:rsid w:val="00645806"/>
    <w:rsid w:val="006F0E68"/>
    <w:rsid w:val="0071071C"/>
    <w:rsid w:val="00713BC0"/>
    <w:rsid w:val="007210FE"/>
    <w:rsid w:val="00744FE1"/>
    <w:rsid w:val="00776A10"/>
    <w:rsid w:val="00784AB1"/>
    <w:rsid w:val="00791F75"/>
    <w:rsid w:val="00795463"/>
    <w:rsid w:val="007A765F"/>
    <w:rsid w:val="007B0E7F"/>
    <w:rsid w:val="007B6F54"/>
    <w:rsid w:val="007C364E"/>
    <w:rsid w:val="007D7FA2"/>
    <w:rsid w:val="007E7122"/>
    <w:rsid w:val="008327ED"/>
    <w:rsid w:val="00852569"/>
    <w:rsid w:val="008B4B80"/>
    <w:rsid w:val="008B7F61"/>
    <w:rsid w:val="008D1F30"/>
    <w:rsid w:val="008D66F5"/>
    <w:rsid w:val="00905DA5"/>
    <w:rsid w:val="009722AB"/>
    <w:rsid w:val="00976463"/>
    <w:rsid w:val="0098125F"/>
    <w:rsid w:val="0098638F"/>
    <w:rsid w:val="009935F6"/>
    <w:rsid w:val="009A41FA"/>
    <w:rsid w:val="009B40E7"/>
    <w:rsid w:val="009F712C"/>
    <w:rsid w:val="00A04A77"/>
    <w:rsid w:val="00A05D96"/>
    <w:rsid w:val="00A456E7"/>
    <w:rsid w:val="00A96E85"/>
    <w:rsid w:val="00AA618C"/>
    <w:rsid w:val="00AB1249"/>
    <w:rsid w:val="00AE1255"/>
    <w:rsid w:val="00B12440"/>
    <w:rsid w:val="00B14B4F"/>
    <w:rsid w:val="00B306D3"/>
    <w:rsid w:val="00B403F8"/>
    <w:rsid w:val="00B51DB6"/>
    <w:rsid w:val="00B62C67"/>
    <w:rsid w:val="00B722BB"/>
    <w:rsid w:val="00B7713E"/>
    <w:rsid w:val="00B77673"/>
    <w:rsid w:val="00B92556"/>
    <w:rsid w:val="00BB2841"/>
    <w:rsid w:val="00C10833"/>
    <w:rsid w:val="00C1310D"/>
    <w:rsid w:val="00C20038"/>
    <w:rsid w:val="00C33105"/>
    <w:rsid w:val="00C5692B"/>
    <w:rsid w:val="00C57098"/>
    <w:rsid w:val="00C61950"/>
    <w:rsid w:val="00C673CC"/>
    <w:rsid w:val="00C75E8A"/>
    <w:rsid w:val="00C807A6"/>
    <w:rsid w:val="00C96762"/>
    <w:rsid w:val="00CB4566"/>
    <w:rsid w:val="00CE3C86"/>
    <w:rsid w:val="00CE42FE"/>
    <w:rsid w:val="00CF0729"/>
    <w:rsid w:val="00D03798"/>
    <w:rsid w:val="00D3633A"/>
    <w:rsid w:val="00D366F9"/>
    <w:rsid w:val="00D53F08"/>
    <w:rsid w:val="00D82B86"/>
    <w:rsid w:val="00D945E8"/>
    <w:rsid w:val="00D972FB"/>
    <w:rsid w:val="00DA3C07"/>
    <w:rsid w:val="00DC477C"/>
    <w:rsid w:val="00DD5D5F"/>
    <w:rsid w:val="00DE0F66"/>
    <w:rsid w:val="00DE1348"/>
    <w:rsid w:val="00DF5433"/>
    <w:rsid w:val="00E116F7"/>
    <w:rsid w:val="00E1604F"/>
    <w:rsid w:val="00E16441"/>
    <w:rsid w:val="00E277FD"/>
    <w:rsid w:val="00E33266"/>
    <w:rsid w:val="00EB04DB"/>
    <w:rsid w:val="00EE2CD4"/>
    <w:rsid w:val="00EE7652"/>
    <w:rsid w:val="00F0551F"/>
    <w:rsid w:val="00F41784"/>
    <w:rsid w:val="00F64B3E"/>
    <w:rsid w:val="00F921FB"/>
    <w:rsid w:val="00F95A2B"/>
    <w:rsid w:val="00FD2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C2620"/>
  <w15:docId w15:val="{4E2693A5-E80B-4C56-90AC-41DCDA73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A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33105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43E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C86"/>
  </w:style>
  <w:style w:type="paragraph" w:styleId="Stopka">
    <w:name w:val="footer"/>
    <w:basedOn w:val="Normalny"/>
    <w:link w:val="StopkaZnak"/>
    <w:uiPriority w:val="99"/>
    <w:unhideWhenUsed/>
    <w:rsid w:val="00CE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3C86"/>
  </w:style>
  <w:style w:type="paragraph" w:styleId="Tekstprzypisudolnego">
    <w:name w:val="footnote text"/>
    <w:basedOn w:val="Normalny"/>
    <w:link w:val="TekstprzypisudolnegoZnak"/>
    <w:uiPriority w:val="99"/>
    <w:rsid w:val="00200095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00095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0095"/>
    <w:rPr>
      <w:vertAlign w:val="superscript"/>
    </w:rPr>
  </w:style>
  <w:style w:type="paragraph" w:styleId="Tekstpodstawowy3">
    <w:name w:val="Body Text 3"/>
    <w:basedOn w:val="Normalny"/>
    <w:link w:val="Tekstpodstawowy3Znak"/>
    <w:rsid w:val="006F0E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F0E68"/>
    <w:rPr>
      <w:rFonts w:ascii="Times New Roman" w:eastAsia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qFormat/>
    <w:rsid w:val="006F0E6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F0E6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F0E68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0E68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rsid w:val="006F0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6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35wog.iod@ron.m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03CB52-B977-4440-B53A-960BE7A9E5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73B1EC-701E-47AF-84C6-0FC521A5F8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1835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</dc:creator>
  <cp:lastModifiedBy>Dane Ukryte</cp:lastModifiedBy>
  <cp:revision>7</cp:revision>
  <cp:lastPrinted>2023-08-04T12:18:00Z</cp:lastPrinted>
  <dcterms:created xsi:type="dcterms:W3CDTF">2023-08-04T12:18:00Z</dcterms:created>
  <dcterms:modified xsi:type="dcterms:W3CDTF">2025-01-10T12:21:00Z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9b706384-d583-4569-9d0a-a0de8b6973cd</vt:lpwstr>
  </property>
  <property fmtid="{D5CDD505-2E9C-101B-9397-08002B2CF9AE}" pid="3" name="bjSaver">
    <vt:lpwstr>A0GO4g8M5FEixtyLu8RocS6x9NVz6B5F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