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85E00" w14:textId="77777777" w:rsidR="00060169" w:rsidRDefault="00060169" w:rsidP="00255C29">
      <w:pPr>
        <w:spacing w:line="276" w:lineRule="auto"/>
        <w:jc w:val="right"/>
        <w:rPr>
          <w:b/>
          <w:bCs/>
        </w:rPr>
      </w:pPr>
    </w:p>
    <w:p w14:paraId="4E23405D" w14:textId="77777777" w:rsidR="00060169" w:rsidRDefault="00060169" w:rsidP="00255C29">
      <w:pPr>
        <w:spacing w:line="276" w:lineRule="auto"/>
        <w:jc w:val="right"/>
        <w:rPr>
          <w:b/>
          <w:bCs/>
        </w:rPr>
      </w:pPr>
    </w:p>
    <w:p w14:paraId="2298D53A" w14:textId="033DB984" w:rsidR="00DD56E1" w:rsidRPr="006C4163" w:rsidRDefault="00233889" w:rsidP="00255C29">
      <w:pPr>
        <w:spacing w:line="276" w:lineRule="auto"/>
        <w:jc w:val="right"/>
        <w:rPr>
          <w:b/>
          <w:bCs/>
        </w:rPr>
      </w:pPr>
      <w:r>
        <w:rPr>
          <w:b/>
          <w:bCs/>
        </w:rPr>
        <w:t>Załą</w:t>
      </w:r>
      <w:r w:rsidR="00DD56E1" w:rsidRPr="006C4163">
        <w:rPr>
          <w:b/>
          <w:bCs/>
        </w:rPr>
        <w:t xml:space="preserve">cznik nr 6 </w:t>
      </w:r>
    </w:p>
    <w:p w14:paraId="5C38DC9F" w14:textId="77777777" w:rsidR="00DD56E1" w:rsidRPr="006C4163" w:rsidRDefault="00DD56E1" w:rsidP="00255C29">
      <w:pPr>
        <w:spacing w:line="276" w:lineRule="auto"/>
        <w:jc w:val="right"/>
        <w:rPr>
          <w:b/>
          <w:bCs/>
        </w:rPr>
      </w:pPr>
    </w:p>
    <w:p w14:paraId="0C74B5B4" w14:textId="77777777" w:rsidR="00DD56E1" w:rsidRPr="006C4163" w:rsidRDefault="00A44A32" w:rsidP="00255C29">
      <w:pPr>
        <w:spacing w:line="276" w:lineRule="auto"/>
        <w:jc w:val="center"/>
      </w:pPr>
      <w:r w:rsidRPr="006C4163">
        <w:t>UMOWA nr …../20</w:t>
      </w:r>
      <w:r w:rsidR="00D3170A" w:rsidRPr="006C4163">
        <w:t>2</w:t>
      </w:r>
      <w:r w:rsidR="00F6129B" w:rsidRPr="006C4163">
        <w:t>4</w:t>
      </w:r>
      <w:r w:rsidR="00DD56E1" w:rsidRPr="006C4163">
        <w:t>/BK</w:t>
      </w:r>
    </w:p>
    <w:p w14:paraId="746B6A1E" w14:textId="77777777" w:rsidR="00DD56E1" w:rsidRPr="006C4163" w:rsidRDefault="00DD56E1" w:rsidP="00255C29">
      <w:pPr>
        <w:spacing w:line="276" w:lineRule="auto"/>
        <w:jc w:val="center"/>
      </w:pPr>
    </w:p>
    <w:p w14:paraId="57D2F5C9" w14:textId="77777777" w:rsidR="00DD56E1" w:rsidRPr="006C4163" w:rsidRDefault="00DD56E1" w:rsidP="00255C29">
      <w:pPr>
        <w:spacing w:line="276" w:lineRule="auto"/>
      </w:pPr>
      <w:r w:rsidRPr="006C4163">
        <w:t>zawarta w dniu .......................... we Wrocławiu pomiędzy:</w:t>
      </w:r>
    </w:p>
    <w:p w14:paraId="532C07A5" w14:textId="77777777" w:rsidR="00F6129B" w:rsidRPr="006C4163" w:rsidRDefault="00DD56E1" w:rsidP="00255C29">
      <w:pPr>
        <w:spacing w:line="276" w:lineRule="auto"/>
        <w:jc w:val="both"/>
        <w:rPr>
          <w:bCs/>
        </w:rPr>
      </w:pPr>
      <w:r w:rsidRPr="006C4163">
        <w:rPr>
          <w:b/>
          <w:bCs/>
        </w:rPr>
        <w:t xml:space="preserve">4 Wojskowym Szpitalem Klinicznym z Polikliniką Samodzielnym Publicznym Zakładem Opieki Zdrowotnej we Wrocławiu, 50 - 981 Wrocław, ul. R. Weigla 5, </w:t>
      </w:r>
      <w:r w:rsidRPr="006C4163">
        <w:rPr>
          <w:bCs/>
        </w:rPr>
        <w:t xml:space="preserve">zarejestrowanym w Sądzie Rejonowym dla Wrocławia – Fabrycznej, VI Wydział Gospodarczy, Krajowego Rejestru Sądowego Nr KRS: 0000016478, Regon 930090240, NIP 899-22-28-956, </w:t>
      </w:r>
    </w:p>
    <w:p w14:paraId="5B2E26CC" w14:textId="77777777" w:rsidR="00DD56E1" w:rsidRPr="006C4163" w:rsidRDefault="00DD56E1" w:rsidP="00255C29">
      <w:pPr>
        <w:spacing w:line="276" w:lineRule="auto"/>
        <w:jc w:val="both"/>
        <w:rPr>
          <w:b/>
          <w:bCs/>
        </w:rPr>
      </w:pPr>
      <w:r w:rsidRPr="006C4163">
        <w:rPr>
          <w:bCs/>
        </w:rPr>
        <w:t>reprezentowanym przez:</w:t>
      </w:r>
    </w:p>
    <w:p w14:paraId="1493427E" w14:textId="5691D799" w:rsidR="00DD56E1" w:rsidRPr="006C4163" w:rsidRDefault="00CB3A59" w:rsidP="00255C29">
      <w:pPr>
        <w:spacing w:line="276" w:lineRule="auto"/>
        <w:jc w:val="both"/>
      </w:pPr>
      <w:r w:rsidRPr="006C4163">
        <w:rPr>
          <w:bCs/>
          <w:lang w:eastAsia="pl-PL"/>
        </w:rPr>
        <w:t xml:space="preserve">gen. bryg. </w:t>
      </w:r>
      <w:r w:rsidR="00DD56E1" w:rsidRPr="006C4163">
        <w:rPr>
          <w:bCs/>
          <w:lang w:eastAsia="pl-PL"/>
        </w:rPr>
        <w:t xml:space="preserve">dr </w:t>
      </w:r>
      <w:r w:rsidR="00002A9F" w:rsidRPr="006C4163">
        <w:rPr>
          <w:bCs/>
          <w:lang w:eastAsia="pl-PL"/>
        </w:rPr>
        <w:t xml:space="preserve">hab. </w:t>
      </w:r>
      <w:r w:rsidR="00DD56E1" w:rsidRPr="006C4163">
        <w:rPr>
          <w:bCs/>
          <w:lang w:eastAsia="pl-PL"/>
        </w:rPr>
        <w:t>n. med. Wojciecha TAŃSKIEGO</w:t>
      </w:r>
      <w:r w:rsidR="00DD56E1" w:rsidRPr="006C4163">
        <w:t xml:space="preserve"> – Komendanta Szpitala </w:t>
      </w:r>
    </w:p>
    <w:p w14:paraId="706AA234" w14:textId="77777777" w:rsidR="00DD56E1" w:rsidRPr="006C4163" w:rsidRDefault="00DD56E1" w:rsidP="00255C29">
      <w:pPr>
        <w:spacing w:line="276" w:lineRule="auto"/>
        <w:jc w:val="both"/>
      </w:pPr>
      <w:r w:rsidRPr="006C4163">
        <w:t xml:space="preserve">zwanym w dalszej części umowy </w:t>
      </w:r>
      <w:r w:rsidRPr="006C4163">
        <w:rPr>
          <w:b/>
          <w:bCs/>
        </w:rPr>
        <w:t xml:space="preserve">Szpitalem / Udzielającym Zamówienie </w:t>
      </w:r>
      <w:r w:rsidRPr="006C4163">
        <w:t>,</w:t>
      </w:r>
    </w:p>
    <w:p w14:paraId="45DD9B34" w14:textId="77777777" w:rsidR="00DD56E1" w:rsidRPr="006C4163" w:rsidRDefault="00DD56E1" w:rsidP="00255C29">
      <w:pPr>
        <w:spacing w:line="276" w:lineRule="auto"/>
      </w:pPr>
      <w:r w:rsidRPr="006C4163">
        <w:t>a</w:t>
      </w:r>
    </w:p>
    <w:p w14:paraId="6197EC89" w14:textId="77777777" w:rsidR="00DD56E1" w:rsidRPr="006C4163" w:rsidRDefault="00DD56E1" w:rsidP="00255C29">
      <w:pPr>
        <w:spacing w:line="276" w:lineRule="auto"/>
      </w:pPr>
      <w:r w:rsidRPr="006C4163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5A2B06" w14:textId="77777777" w:rsidR="00DD56E1" w:rsidRPr="006C4163" w:rsidRDefault="00DD56E1" w:rsidP="00255C29">
      <w:pPr>
        <w:spacing w:line="276" w:lineRule="auto"/>
      </w:pPr>
      <w:r w:rsidRPr="006C4163">
        <w:t>reprezentowanym przez:</w:t>
      </w:r>
    </w:p>
    <w:p w14:paraId="4A314432" w14:textId="77777777" w:rsidR="00DD56E1" w:rsidRPr="006C4163" w:rsidRDefault="00DD56E1" w:rsidP="00255C29">
      <w:pPr>
        <w:spacing w:line="276" w:lineRule="auto"/>
      </w:pPr>
      <w:r w:rsidRPr="006C4163">
        <w:t>.........................................................................................</w:t>
      </w:r>
    </w:p>
    <w:p w14:paraId="5F1202C9" w14:textId="77777777" w:rsidR="00DD56E1" w:rsidRPr="006C4163" w:rsidRDefault="00DD56E1" w:rsidP="00255C29">
      <w:pPr>
        <w:spacing w:line="276" w:lineRule="auto"/>
      </w:pPr>
      <w:r w:rsidRPr="006C4163">
        <w:t xml:space="preserve">zwanym dalej </w:t>
      </w:r>
      <w:r w:rsidRPr="006C4163">
        <w:rPr>
          <w:b/>
          <w:bCs/>
        </w:rPr>
        <w:t>Przyjmującym Zamówienie</w:t>
      </w:r>
    </w:p>
    <w:p w14:paraId="5101C3F1" w14:textId="77777777" w:rsidR="00DD56E1" w:rsidRPr="006C4163" w:rsidRDefault="00DD56E1" w:rsidP="00255C29">
      <w:pPr>
        <w:spacing w:line="276" w:lineRule="auto"/>
        <w:jc w:val="center"/>
      </w:pPr>
    </w:p>
    <w:p w14:paraId="4BC6D61B" w14:textId="6D10C6E5" w:rsidR="00DD56E1" w:rsidRPr="006C4163" w:rsidRDefault="00DD56E1" w:rsidP="00255C29">
      <w:pPr>
        <w:spacing w:line="276" w:lineRule="auto"/>
        <w:jc w:val="both"/>
      </w:pPr>
      <w:r w:rsidRPr="006C4163">
        <w:t xml:space="preserve">Na podstawie art. 26 i 27 ustawy z dnia 15 kwietnia 2011 r. </w:t>
      </w:r>
      <w:r w:rsidRPr="006C4163">
        <w:rPr>
          <w:i/>
        </w:rPr>
        <w:t>o działalności leczniczej</w:t>
      </w:r>
      <w:r w:rsidRPr="006C4163">
        <w:t xml:space="preserve"> (Dz. U. </w:t>
      </w:r>
      <w:r w:rsidR="00F77DAF" w:rsidRPr="006C4163">
        <w:t xml:space="preserve"> </w:t>
      </w:r>
      <w:r w:rsidR="00F26178" w:rsidRPr="006C4163">
        <w:t>202</w:t>
      </w:r>
      <w:r w:rsidR="00CD33CB" w:rsidRPr="006C4163">
        <w:t>4</w:t>
      </w:r>
      <w:r w:rsidR="00CB3A59" w:rsidRPr="006C4163">
        <w:t xml:space="preserve"> r</w:t>
      </w:r>
      <w:r w:rsidR="00CD33CB" w:rsidRPr="006C4163">
        <w:t>.</w:t>
      </w:r>
      <w:r w:rsidR="00CB3A59" w:rsidRPr="006C4163">
        <w:t xml:space="preserve"> poz. </w:t>
      </w:r>
      <w:r w:rsidR="00CD33CB" w:rsidRPr="006C4163">
        <w:t>799 t. j.)</w:t>
      </w:r>
      <w:r w:rsidR="00CB3A59" w:rsidRPr="006C4163">
        <w:t xml:space="preserve"> </w:t>
      </w:r>
      <w:r w:rsidRPr="006C4163">
        <w:t xml:space="preserve">zwanej dalej ustawą i w oparciu o wewnętrzne uregulowania obowiązujące </w:t>
      </w:r>
      <w:r w:rsidR="00CD33CB" w:rsidRPr="006C4163">
        <w:t xml:space="preserve">                  </w:t>
      </w:r>
      <w:r w:rsidRPr="006C4163">
        <w:t>w 4</w:t>
      </w:r>
      <w:r w:rsidR="00002A9F" w:rsidRPr="006C4163">
        <w:t>.</w:t>
      </w:r>
      <w:r w:rsidRPr="006C4163">
        <w:t xml:space="preserve"> Wojskowym Szpit</w:t>
      </w:r>
      <w:r w:rsidR="00002A9F" w:rsidRPr="006C4163">
        <w:t>alu Klinicznym z Polikliniką SP</w:t>
      </w:r>
      <w:r w:rsidRPr="006C4163">
        <w:t>ZOZ we</w:t>
      </w:r>
      <w:r w:rsidR="00CB3A59" w:rsidRPr="006C4163">
        <w:t xml:space="preserve"> </w:t>
      </w:r>
      <w:r w:rsidRPr="006C4163">
        <w:t xml:space="preserve">Wrocławiu, </w:t>
      </w:r>
      <w:r w:rsidR="00920437" w:rsidRPr="006C4163">
        <w:t>S</w:t>
      </w:r>
      <w:r w:rsidRPr="006C4163">
        <w:t>trony postanowiły zawrzeć poniższą umowę.</w:t>
      </w:r>
    </w:p>
    <w:p w14:paraId="2610B6AE" w14:textId="77777777" w:rsidR="00DD56E1" w:rsidRPr="006C4163" w:rsidRDefault="00DD56E1" w:rsidP="00255C29">
      <w:pPr>
        <w:spacing w:line="276" w:lineRule="auto"/>
        <w:jc w:val="center"/>
      </w:pPr>
      <w:r w:rsidRPr="006C4163">
        <w:t>§ 1</w:t>
      </w:r>
    </w:p>
    <w:p w14:paraId="6A3D0820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Przedmiotem umowy jest wykonywanie przez Przyjmującego Zamówienie na rzecz Szpitala badań serologicznych wskazanych </w:t>
      </w:r>
      <w:r w:rsidRPr="006C4163">
        <w:rPr>
          <w:b/>
        </w:rPr>
        <w:t>w załączniku nr 1</w:t>
      </w:r>
      <w:r w:rsidRPr="006C4163">
        <w:t xml:space="preserve"> do umowy (załącznik nr 3 do SWK), </w:t>
      </w:r>
      <w:r w:rsidR="000E5593" w:rsidRPr="006C4163">
        <w:t xml:space="preserve"> prowadzenie</w:t>
      </w:r>
      <w:r w:rsidRPr="006C4163">
        <w:t xml:space="preserve"> banku krwi oraz </w:t>
      </w:r>
      <w:r w:rsidR="00F77DAF" w:rsidRPr="006C4163">
        <w:t xml:space="preserve">zaopatrywanie </w:t>
      </w:r>
      <w:r w:rsidRPr="006C4163">
        <w:t>w krew i jej składniki, zgodnie</w:t>
      </w:r>
      <w:r w:rsidR="00002A9F" w:rsidRPr="006C4163">
        <w:t xml:space="preserve"> </w:t>
      </w:r>
      <w:r w:rsidRPr="006C4163">
        <w:t xml:space="preserve">z cenami jednostkowymi wskazanymi w ofercie Przyjmującego </w:t>
      </w:r>
      <w:r w:rsidR="000E5593" w:rsidRPr="006C4163">
        <w:t>Z</w:t>
      </w:r>
      <w:r w:rsidRPr="006C4163">
        <w:t>amówienie z dnia ………</w:t>
      </w:r>
      <w:r w:rsidR="00FF496B" w:rsidRPr="006C4163">
        <w:t>……</w:t>
      </w:r>
      <w:r w:rsidRPr="006C4163">
        <w:t>…..</w:t>
      </w:r>
    </w:p>
    <w:p w14:paraId="426DA870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Szpital zastrzega sobie zlecanie badań nieobjętych niniejszą umową w zależności od konieczności ich wykonania na potrzeby leczonych pacjentów, po uprzednim uzgodnieniu z Przyjmującym Zamówienie. </w:t>
      </w:r>
    </w:p>
    <w:p w14:paraId="03E3B159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Realizacja przedmiotu umowy będzie wykonywana sukcesywnie przez okres od </w:t>
      </w:r>
      <w:r w:rsidR="00A44A32" w:rsidRPr="006C4163">
        <w:rPr>
          <w:b/>
        </w:rPr>
        <w:t>01.01.202</w:t>
      </w:r>
      <w:r w:rsidR="00F6129B" w:rsidRPr="006C4163">
        <w:rPr>
          <w:b/>
        </w:rPr>
        <w:t>5</w:t>
      </w:r>
      <w:r w:rsidR="00D3170A" w:rsidRPr="006C4163">
        <w:rPr>
          <w:b/>
        </w:rPr>
        <w:t xml:space="preserve"> r. do 31.12.202</w:t>
      </w:r>
      <w:r w:rsidR="00F6129B" w:rsidRPr="006C4163">
        <w:rPr>
          <w:b/>
        </w:rPr>
        <w:t>5</w:t>
      </w:r>
      <w:r w:rsidRPr="006C4163">
        <w:rPr>
          <w:b/>
        </w:rPr>
        <w:t xml:space="preserve"> r</w:t>
      </w:r>
      <w:r w:rsidRPr="006C4163">
        <w:t>.</w:t>
      </w:r>
    </w:p>
    <w:p w14:paraId="511762F2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Przyjmujący Zamówienie oświadcza, iż posiada doświadczenie oraz potencjał ekonomiczny i kadrowy niezbędny do wykonywania przedmiotu umowy. </w:t>
      </w:r>
    </w:p>
    <w:p w14:paraId="093BBFED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Przyjmujący Zamówienie zobowiązuje się do utylizacji odpadów wytworzonych przez niego w związku z wykonywaniem przedmiotowej umowy. </w:t>
      </w:r>
    </w:p>
    <w:p w14:paraId="543E8AB0" w14:textId="77777777" w:rsidR="00DD56E1" w:rsidRPr="006C4163" w:rsidRDefault="00DD56E1" w:rsidP="00255C29">
      <w:pPr>
        <w:spacing w:line="276" w:lineRule="auto"/>
        <w:jc w:val="center"/>
      </w:pPr>
      <w:r w:rsidRPr="006C4163">
        <w:t>§ 2</w:t>
      </w:r>
    </w:p>
    <w:p w14:paraId="7E5B667D" w14:textId="3FABD770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Badania serologiczne będą wykonywane w miarę bieżących potrzeb Szpitala na podstawie skierowania/zlecenia podpisanego przez Szpital zgodnie z wzorami określonymi </w:t>
      </w:r>
      <w:r w:rsidR="00002A9F" w:rsidRPr="006C4163">
        <w:t xml:space="preserve">                           </w:t>
      </w:r>
      <w:r w:rsidRPr="006C4163">
        <w:t xml:space="preserve">w załącznikach do rozporządzenia Ministra Zdrowia z dnia </w:t>
      </w:r>
      <w:r w:rsidRPr="006C4163">
        <w:br/>
      </w:r>
      <w:r w:rsidRPr="006C4163">
        <w:lastRenderedPageBreak/>
        <w:t xml:space="preserve">16 października 2017 r. </w:t>
      </w:r>
      <w:r w:rsidRPr="006C4163">
        <w:rPr>
          <w:i/>
        </w:rPr>
        <w:t>w sprawie leczenia krwią w podmiotach leczniczych wykonujących działalność leczniczą w rodzaju stacjonarne i całodobowe świadczenia zdrowotne</w:t>
      </w:r>
      <w:r w:rsidRPr="006C4163">
        <w:t xml:space="preserve">, </w:t>
      </w:r>
      <w:r w:rsidR="00002A9F" w:rsidRPr="006C4163">
        <w:t xml:space="preserve">                        </w:t>
      </w:r>
      <w:r w:rsidRPr="006C4163">
        <w:rPr>
          <w:i/>
        </w:rPr>
        <w:t>w których przebywają pacjenci ze wskazaniami do leczenia krwią i jej składnikami</w:t>
      </w:r>
      <w:r w:rsidRPr="006C4163">
        <w:t xml:space="preserve"> (Dz.U. </w:t>
      </w:r>
      <w:r w:rsidR="00002A9F" w:rsidRPr="006C4163">
        <w:t xml:space="preserve">                </w:t>
      </w:r>
      <w:r w:rsidRPr="006C4163">
        <w:t xml:space="preserve"> </w:t>
      </w:r>
      <w:r w:rsidR="00384006" w:rsidRPr="006C4163">
        <w:t xml:space="preserve">z </w:t>
      </w:r>
      <w:r w:rsidR="00354D2C" w:rsidRPr="006C4163">
        <w:t>202</w:t>
      </w:r>
      <w:r w:rsidR="00002A9F" w:rsidRPr="006C4163">
        <w:t>3</w:t>
      </w:r>
      <w:r w:rsidR="00CB3A59" w:rsidRPr="006C4163">
        <w:t xml:space="preserve"> r</w:t>
      </w:r>
      <w:r w:rsidR="00CD33CB" w:rsidRPr="006C4163">
        <w:t>.</w:t>
      </w:r>
      <w:r w:rsidR="00CB3A59" w:rsidRPr="006C4163">
        <w:t xml:space="preserve"> poz. </w:t>
      </w:r>
      <w:r w:rsidR="00CD33CB" w:rsidRPr="006C4163">
        <w:t>1742).</w:t>
      </w:r>
      <w:r w:rsidRPr="006C4163">
        <w:t xml:space="preserve"> </w:t>
      </w:r>
    </w:p>
    <w:p w14:paraId="1377C079" w14:textId="3E74C40C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Do wystawiania skierowania/zlecenia na badania ujęte w zał. </w:t>
      </w:r>
      <w:r w:rsidR="00F77DAF" w:rsidRPr="006C4163">
        <w:t xml:space="preserve">nr </w:t>
      </w:r>
      <w:r w:rsidRPr="006C4163">
        <w:t>1 do umowy (załącznik nr 3 do SWK), o których mowa w ust. 1, upoważnieni są lekarze i lekarze stomatolodzy, zatrudnieni przez Szpital lub świadczący usługi na rzecz Szpitala na innej podstawie niżeli stosunek pracy, którzy zobowiązani są do umieszczania wszystkich niezbędnych danych, określonych we wzorach druków z należytą starannością i opatrywania tych druków pieczęcią nagłówkową wystawiającego oddziału lub kliniki oraz pieczęcią upoważnionego wystawcy z jego własnoręcznym</w:t>
      </w:r>
      <w:bookmarkStart w:id="0" w:name="page2"/>
      <w:bookmarkEnd w:id="0"/>
      <w:r w:rsidRPr="006C4163">
        <w:t xml:space="preserve"> podpisem. Do wystawiania skierowania/zlecenia na badania nie ujęte w zał. </w:t>
      </w:r>
      <w:r w:rsidR="00F77DAF" w:rsidRPr="006C4163">
        <w:t xml:space="preserve">nr </w:t>
      </w:r>
      <w:r w:rsidRPr="006C4163">
        <w:t xml:space="preserve">1 do umowy (załącznik nr 3 do SWK) wymagany jest dodatkowo podpis </w:t>
      </w:r>
      <w:r w:rsidR="00147498" w:rsidRPr="006C4163">
        <w:t>Zastępcy Komendanta Szpitala Klinicznego.</w:t>
      </w:r>
    </w:p>
    <w:p w14:paraId="741FAD8F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Organizacja przekazywania materiału do badań oraz koszty transportu leżą po stronie Szpitala. </w:t>
      </w:r>
    </w:p>
    <w:p w14:paraId="7E522B5A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Materiał do badań Szpital dostarcza w zapewnionych przez siebie pojemnikach/probówkach. </w:t>
      </w:r>
    </w:p>
    <w:p w14:paraId="315604D2" w14:textId="77777777" w:rsidR="009C5BF5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Czas oczekiwania na wynik badań od momentu dostarczenia materiału w trybie rutynowym do 5 godzin, a w trybie pilnym do 1,5 godziny</w:t>
      </w:r>
      <w:r w:rsidR="00F77DAF" w:rsidRPr="006C4163">
        <w:t>,</w:t>
      </w:r>
      <w:r w:rsidRPr="006C4163">
        <w:t xml:space="preserve"> </w:t>
      </w:r>
      <w:r w:rsidR="009C5BF5" w:rsidRPr="006C4163">
        <w:t xml:space="preserve">przy czym zlecenia na badania w trybie rutynowym oraz próbki krwi muszą być dostarczone nie później niż do godziny 11.00 dnia, w którym badania </w:t>
      </w:r>
      <w:r w:rsidR="000E5593" w:rsidRPr="006C4163">
        <w:t>mają</w:t>
      </w:r>
      <w:r w:rsidR="00F77DAF" w:rsidRPr="006C4163">
        <w:t xml:space="preserve"> </w:t>
      </w:r>
      <w:r w:rsidR="009C5BF5" w:rsidRPr="006C4163">
        <w:t xml:space="preserve">być wykonane. </w:t>
      </w:r>
    </w:p>
    <w:p w14:paraId="4C03C022" w14:textId="77777777" w:rsidR="009C5BF5" w:rsidRPr="006C4163" w:rsidRDefault="009C5BF5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Badania zlecane </w:t>
      </w:r>
      <w:r w:rsidR="004E0DF9" w:rsidRPr="006C4163">
        <w:t xml:space="preserve">przez </w:t>
      </w:r>
      <w:r w:rsidRPr="006C4163">
        <w:t xml:space="preserve">Szpital Przyjmującemu Zamówienie w trybie rutynowym i dostarczane po godzinie 11.00 wykonywane są nie później niż do godziny 11.00 dnia następnego po dniu, w którym zostały dostarczone. </w:t>
      </w:r>
    </w:p>
    <w:p w14:paraId="46EEBC02" w14:textId="77777777" w:rsidR="00DD56E1" w:rsidRPr="006C4163" w:rsidRDefault="009C5BF5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Cenę badań wyszczególnionych w załączniku nr 1 i o których mowa w § 2 ust. 2 wykonywanych w trybie pilnym podwyższa się o 10% . </w:t>
      </w:r>
    </w:p>
    <w:p w14:paraId="4FAF6288" w14:textId="3BF654F1" w:rsidR="00310318" w:rsidRPr="006C4163" w:rsidRDefault="00536F44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Przekazywanie wyników badań ma być realizowane w formie papi</w:t>
      </w:r>
      <w:r w:rsidR="00310318" w:rsidRPr="006C4163">
        <w:t xml:space="preserve">erowej - rozliczenie </w:t>
      </w:r>
      <w:r w:rsidR="00C47B6C" w:rsidRPr="006C4163">
        <w:t>liczbowo</w:t>
      </w:r>
      <w:r w:rsidR="00310318" w:rsidRPr="006C4163">
        <w:t xml:space="preserve">- wartościowe </w:t>
      </w:r>
      <w:bookmarkStart w:id="1" w:name="_GoBack"/>
      <w:bookmarkEnd w:id="1"/>
      <w:r w:rsidR="00310318" w:rsidRPr="006C4163">
        <w:t>i zawierać:</w:t>
      </w:r>
    </w:p>
    <w:p w14:paraId="1663D207" w14:textId="72ED8C03" w:rsidR="00310318" w:rsidRPr="006C4163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6C4163">
        <w:t xml:space="preserve">    - dane identyfikacyjne pacjenta </w:t>
      </w:r>
      <w:r w:rsidR="00FE4A97" w:rsidRPr="006C4163">
        <w:t>PIERWSZE 6</w:t>
      </w:r>
      <w:r w:rsidR="000C3208" w:rsidRPr="006C4163">
        <w:rPr>
          <w:b/>
        </w:rPr>
        <w:t>**</w:t>
      </w:r>
      <w:r w:rsidR="00FE4A97" w:rsidRPr="006C4163">
        <w:t>2 OSTATNIE CYFRY PESELU PACJENTA</w:t>
      </w:r>
    </w:p>
    <w:p w14:paraId="0E7D091F" w14:textId="1E214BFF" w:rsidR="00536F44" w:rsidRPr="006C4163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6C4163">
        <w:t xml:space="preserve">    - datę, </w:t>
      </w:r>
      <w:r w:rsidR="00DC0A24" w:rsidRPr="006C4163">
        <w:t xml:space="preserve">liczbę </w:t>
      </w:r>
      <w:r w:rsidRPr="006C4163">
        <w:t>i nazwę wykonanej usługi.</w:t>
      </w:r>
    </w:p>
    <w:p w14:paraId="6DD3B50A" w14:textId="77777777" w:rsidR="00536F44" w:rsidRPr="006C4163" w:rsidRDefault="00536F44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 celu </w:t>
      </w:r>
      <w:r w:rsidR="00F77DAF" w:rsidRPr="006C4163">
        <w:t xml:space="preserve">zapewnienia </w:t>
      </w:r>
      <w:r w:rsidRPr="006C4163">
        <w:t>bezpiecznego przesyłania wyników badań należy zastosować odpowiednie środki zabezpieczające, określone w przepisach prawa dotyczące</w:t>
      </w:r>
      <w:r w:rsidR="00CD1E4A" w:rsidRPr="006C4163">
        <w:t>go</w:t>
      </w:r>
      <w:r w:rsidRPr="006C4163">
        <w:t xml:space="preserve"> przetwarzania danych osobowych oraz warunków technicznych i organizacyjnych, jakim powinny odpowiadać urządzenia i systemy informatyczne służące do przetwarzania danych osobowych.</w:t>
      </w:r>
    </w:p>
    <w:p w14:paraId="6DD5251C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Odbiór wyników badań</w:t>
      </w:r>
      <w:r w:rsidR="00536F44" w:rsidRPr="006C4163">
        <w:t xml:space="preserve"> w formie papierowej</w:t>
      </w:r>
      <w:r w:rsidR="00805AA5" w:rsidRPr="006C4163">
        <w:t xml:space="preserve"> przez osoby uprawnione </w:t>
      </w:r>
      <w:r w:rsidRPr="006C4163">
        <w:t xml:space="preserve">leży po stronie Szpitala. </w:t>
      </w:r>
    </w:p>
    <w:p w14:paraId="24FD9357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 szczególnie uzasadnionych przypadkach termin realizacji badań może być przedłużony po uprzednim uzgodnieniu ze Szpitalem w formie pisemnej lub telefonicznej. </w:t>
      </w:r>
    </w:p>
    <w:p w14:paraId="2F0A474D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Przyjmujący Zamówienie zobowiązany jest do stałego zaopatrywania Szpital</w:t>
      </w:r>
      <w:r w:rsidR="00F77DAF" w:rsidRPr="006C4163">
        <w:t>a</w:t>
      </w:r>
      <w:r w:rsidRPr="006C4163">
        <w:t xml:space="preserve"> w krew i jej składniki (w trybie rutynowym do 5 godzin, a w trybie pilnym do 1,5 godziny), w przypadku braku określonej grupy krwi w magazynie Przyjmującego Zamówienie, </w:t>
      </w:r>
      <w:r w:rsidRPr="006C4163">
        <w:lastRenderedPageBreak/>
        <w:t xml:space="preserve">Przyjmujący Zamówienie zapewni we własnym zakresie transport konieczny do sprowadzenia krwi i jej składników.  </w:t>
      </w:r>
    </w:p>
    <w:p w14:paraId="385E0E85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 przypadku zwrotu lub reklamacji pojemnika z krwią lub składnikiem krwi zamawiający go lekarz musi wypełnić protokół zwrotu, którego wzór określono </w:t>
      </w:r>
      <w:r w:rsidRPr="006C4163">
        <w:br/>
        <w:t>w rozporządzeniu, o którym mowa w § 2 ust. 1. Wypełniony protokół dostarczony zostanie do Przyjmującego Zamówienie wraz z reklamowanym lub zwracanym pojemnikiem z krwią lub składnikiem krwi.</w:t>
      </w:r>
    </w:p>
    <w:p w14:paraId="0B5FCAFA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Składniki krwi wymagające rozmrożenia przed przetoczeniem w szczególności osocze, osocze świeżo mrożone i krioprecypitat odbierane są przez Szpital niezwłocznie po ich rozmrożeniu. </w:t>
      </w:r>
    </w:p>
    <w:p w14:paraId="74FA974F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Koszty nieodebranego a przygotowanego do wydania rozmrożonego na zlecenie Szpitala osocza, osocza świeżo mrożonego i krioprecypitatu obciążają Szpital. </w:t>
      </w:r>
    </w:p>
    <w:p w14:paraId="4C8B9E45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Nie dopuszcza się zwrotów następujących składników krwi: osocza, osocza świeżo mrożonego, krioprecypitatu, koncentratów krwinek płytkowych oraz przygotowanego w układzie otwartym koncentratu krwinek czerwonych (</w:t>
      </w:r>
      <w:proofErr w:type="spellStart"/>
      <w:r w:rsidRPr="006C4163">
        <w:t>ubogoleukocytarnego</w:t>
      </w:r>
      <w:proofErr w:type="spellEnd"/>
      <w:r w:rsidRPr="006C4163">
        <w:t xml:space="preserve"> przemywanego). </w:t>
      </w:r>
    </w:p>
    <w:p w14:paraId="23439E8D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Przyjmujący Zamówienie zobowiązuje się prowadzić na rzecz Szpitala bank krwi w tym w szczególności posiadać odpowiedni zapas, przechowywać krew i jej składniki, w taki sposób by mogła być użyta do transfuzji. </w:t>
      </w:r>
    </w:p>
    <w:p w14:paraId="742646C2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Przyjmujący zamówienie ustanowi  i powoła osobę do pełnienia funkcji kierownika banku krwi.</w:t>
      </w:r>
    </w:p>
    <w:p w14:paraId="7B7581E0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Warunkiem prowadzenia  banku krwi przez </w:t>
      </w:r>
      <w:r w:rsidR="00F77DAF" w:rsidRPr="006C4163">
        <w:t>P</w:t>
      </w:r>
      <w:r w:rsidRPr="006C4163">
        <w:t xml:space="preserve">rzyjmującego </w:t>
      </w:r>
      <w:r w:rsidR="00F77DAF" w:rsidRPr="006C4163">
        <w:t>Z</w:t>
      </w:r>
      <w:r w:rsidRPr="006C4163">
        <w:t xml:space="preserve">amówienie jest przedstawienie zatwierdzonych przez Komendanta Szpitala procedur SOP obowiązujących w banku krwi, które stanowią załącznik </w:t>
      </w:r>
      <w:r w:rsidRPr="006C4163">
        <w:rPr>
          <w:b/>
        </w:rPr>
        <w:t>nr 4 do niniejszej umowy.</w:t>
      </w:r>
      <w:r w:rsidRPr="006C4163">
        <w:t xml:space="preserve"> </w:t>
      </w:r>
    </w:p>
    <w:p w14:paraId="660462E3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Przyjmujący </w:t>
      </w:r>
      <w:r w:rsidR="000E5593" w:rsidRPr="006C4163">
        <w:t>Z</w:t>
      </w:r>
      <w:r w:rsidRPr="006C4163">
        <w:t>amówienie zobowiązuje się  realizować  działalność banku krwi w zgodzie ze standardowymi procedurami operacyjnymi z zakresu leczenia krwią i jej  składnikami obowiązującymi w podmiocie Udzielającego Zamówienia oraz  dostosowywać się do ich zmian w zakresie określonym aktualnymi przepisami prawa</w:t>
      </w:r>
      <w:r w:rsidR="00F77DAF" w:rsidRPr="006C4163">
        <w:t>.</w:t>
      </w:r>
    </w:p>
    <w:p w14:paraId="515289B0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Przyjmujący </w:t>
      </w:r>
      <w:r w:rsidR="000E5593" w:rsidRPr="006C4163">
        <w:t>Z</w:t>
      </w:r>
      <w:r w:rsidRPr="006C4163">
        <w:t>amówienie zobowiązuje się w zakresie działalności banku krwi współpracować z  lekarzem odpowiedzialnym za gospodarkę krwią oraz uczestniczyć w  działalności Komitetu Transfuzjologicznego (</w:t>
      </w:r>
      <w:r w:rsidR="00F77DAF" w:rsidRPr="006C4163">
        <w:t>dotyczy kierownika banku krwi</w:t>
      </w:r>
      <w:r w:rsidR="00734844" w:rsidRPr="006C4163">
        <w:t>, o którym mowa w ust. 18</w:t>
      </w:r>
      <w:r w:rsidRPr="006C4163">
        <w:t>) w  podmiocie Udzielającego Zamówienie</w:t>
      </w:r>
      <w:r w:rsidR="00F77DAF" w:rsidRPr="006C4163">
        <w:t>.</w:t>
      </w:r>
    </w:p>
    <w:p w14:paraId="6678FC01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Szpital dopuszcza możliwość wykonania części usług będących przedmiotem niniejszej umowy przez podwykonawców o ile spełniają warunki postawione Przyjmującemu Zamówienie. Wykaz części zamówienia, które Przyjmujący Zamówienie powierzy podwykonawcom stanowi </w:t>
      </w:r>
      <w:r w:rsidR="00734844" w:rsidRPr="006C4163">
        <w:t>z</w:t>
      </w:r>
      <w:r w:rsidRPr="006C4163">
        <w:t xml:space="preserve">ałącznik </w:t>
      </w:r>
      <w:r w:rsidR="00734844" w:rsidRPr="006C4163">
        <w:t>n</w:t>
      </w:r>
      <w:r w:rsidRPr="006C4163">
        <w:t>r 3 do niniejszej umowy (załącznik nr 5 do SWK).</w:t>
      </w:r>
    </w:p>
    <w:p w14:paraId="4A688EC0" w14:textId="77777777" w:rsidR="00DD56E1" w:rsidRPr="006C4163" w:rsidRDefault="00DD56E1" w:rsidP="00255C29">
      <w:pPr>
        <w:pStyle w:val="Akapitzlist"/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Szpital dopuszcza możliwość wykonania usług niebędących przedmiotem niniejszej umowy a związanych z jej przedmiotem, o ile jest to niezbędne w celach leczniczych zabezpieczających pacjentów Szpitala, przy czym Szpital każdorazowo ustala warunki i zakres świadczenia z Przyjmującym Zamówienie pisemnie lub telefonicznie, z zastrzeżeniem, iż dopuszcza się możliwość zlecenia wykonania usługi/badania również podwykonawcom o ile spełniają warunki postawione Przyjmującemu Zamówienie. </w:t>
      </w:r>
    </w:p>
    <w:p w14:paraId="2839342B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lastRenderedPageBreak/>
        <w:t xml:space="preserve">Przyjmujący Zamówienie zobowiązany jest powiadomić Szpital o fakcie zlecenia wykonania badań innemu niż wymieniony w </w:t>
      </w:r>
      <w:r w:rsidR="00734844" w:rsidRPr="006C4163">
        <w:t xml:space="preserve">załączniku nr </w:t>
      </w:r>
      <w:r w:rsidRPr="006C4163">
        <w:t>3 (załącznik nr 5 do SWK) podwykonawcy w celu uzyskania pisemnej zgody.</w:t>
      </w:r>
    </w:p>
    <w:p w14:paraId="359315FC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Przyjmujący Zamówienie wyraża zgodę na poddanie się kontroli NFZ w zakresie spełnienia wymagań, co do realizacji przedmiotu umowy.</w:t>
      </w:r>
    </w:p>
    <w:p w14:paraId="66BF3F82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Przyjmujący Zamówienie oświadcza, iż wypełnił obowiązek ubezpieczenia się od odpowiedzialności cywilnej w zakresie szkód wyrządzonych w związku z realizacją</w:t>
      </w:r>
      <w:bookmarkStart w:id="2" w:name="page3"/>
      <w:bookmarkEnd w:id="2"/>
      <w:r w:rsidRPr="006C4163">
        <w:t xml:space="preserve"> zamówienia, co potwierdzone jest polisą nr …………………….. wystawioną przez ........................., ważną do dnia .................. r.</w:t>
      </w:r>
    </w:p>
    <w:p w14:paraId="51F44BB2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 przypadku wygaśnięcia umowy ubezpieczenia, Przyjmujący Zamówienie nie później niż w terminie 30 dni od dnia jej wygaśnięcia dokona zawarcia nowej umowy ubezpieczenia z tytułu odpowiedzialności cywilnej i w tym terminie przedstawi dowód jej zawarcia, w postaci kserokopii polisy, Udzielającemu Zamówienie. </w:t>
      </w:r>
    </w:p>
    <w:p w14:paraId="2408D3F7" w14:textId="77777777" w:rsidR="009C5BF5" w:rsidRPr="006C4163" w:rsidRDefault="009C5BF5" w:rsidP="006C4163">
      <w:pPr>
        <w:pStyle w:val="Akapitzlist"/>
        <w:numPr>
          <w:ilvl w:val="0"/>
          <w:numId w:val="7"/>
        </w:numPr>
        <w:spacing w:line="276" w:lineRule="auto"/>
        <w:jc w:val="both"/>
      </w:pPr>
      <w:r w:rsidRPr="006C4163">
        <w:t>Przyjmujący zobowiązuje się do:</w:t>
      </w:r>
    </w:p>
    <w:p w14:paraId="01B87E94" w14:textId="77777777" w:rsidR="009C5BF5" w:rsidRPr="006C4163" w:rsidRDefault="00DC4ACA" w:rsidP="006C4163">
      <w:pPr>
        <w:pStyle w:val="Akapitzlist"/>
        <w:numPr>
          <w:ilvl w:val="0"/>
          <w:numId w:val="15"/>
        </w:numPr>
        <w:spacing w:line="276" w:lineRule="auto"/>
        <w:jc w:val="both"/>
      </w:pPr>
      <w:r w:rsidRPr="006C4163">
        <w:t xml:space="preserve">przeprowadzenia maksymalnie 4 szkoleń wewnętrznych w roku dla personelu medycznego Szpitala z zakresu leczenia krwią i jej składnikami,  </w:t>
      </w:r>
      <w:r w:rsidR="00435B0E" w:rsidRPr="006C4163">
        <w:t xml:space="preserve"> </w:t>
      </w:r>
    </w:p>
    <w:p w14:paraId="1DDCB10F" w14:textId="77777777" w:rsidR="009C5BF5" w:rsidRPr="006C4163" w:rsidRDefault="009C5BF5" w:rsidP="006C4163">
      <w:pPr>
        <w:pStyle w:val="Akapitzlist"/>
        <w:spacing w:line="276" w:lineRule="auto"/>
        <w:ind w:left="397"/>
        <w:jc w:val="both"/>
      </w:pPr>
      <w:r w:rsidRPr="006C4163">
        <w:t xml:space="preserve">2) w przypadku wystąpienia potrzeby zorganizowania większej liczby szkoleń, o których mowa w pkt.1, ich przeprowadzenie może nastąpić po wcześniejszym uzgodnieniu z Przyjmującym Zamówienie, </w:t>
      </w:r>
    </w:p>
    <w:p w14:paraId="36815642" w14:textId="2E0CC061" w:rsidR="009C5BF5" w:rsidRPr="006C4163" w:rsidRDefault="009C5BF5" w:rsidP="00255C29">
      <w:pPr>
        <w:pStyle w:val="Akapitzlist"/>
        <w:spacing w:line="276" w:lineRule="auto"/>
        <w:ind w:left="397"/>
        <w:jc w:val="both"/>
      </w:pPr>
      <w:r w:rsidRPr="006C4163">
        <w:t xml:space="preserve">3) prowadzenia szkoleń </w:t>
      </w:r>
      <w:r w:rsidR="003B6528" w:rsidRPr="006C4163">
        <w:t>wskazanych w rozporządzeniu Ministra Zdrowia  z dnia 16 maja 2017 w sprawie szkolenia pielęgniarek i położnych dokonujących przetaczania krwi i jej składników (Dz.</w:t>
      </w:r>
      <w:r w:rsidR="00734844" w:rsidRPr="006C4163">
        <w:t xml:space="preserve"> </w:t>
      </w:r>
      <w:r w:rsidR="00FE4A97" w:rsidRPr="006C4163">
        <w:t xml:space="preserve">U. </w:t>
      </w:r>
      <w:r w:rsidR="00384006" w:rsidRPr="006C4163">
        <w:t xml:space="preserve">z </w:t>
      </w:r>
      <w:r w:rsidR="00734844" w:rsidRPr="006C4163">
        <w:t xml:space="preserve">2021 </w:t>
      </w:r>
      <w:r w:rsidR="00F05582" w:rsidRPr="006C4163">
        <w:t>r.</w:t>
      </w:r>
      <w:r w:rsidR="00FE4A97" w:rsidRPr="006C4163">
        <w:t xml:space="preserve"> </w:t>
      </w:r>
      <w:r w:rsidR="00734844" w:rsidRPr="006C4163">
        <w:t xml:space="preserve"> </w:t>
      </w:r>
      <w:r w:rsidR="00CB3A59" w:rsidRPr="006C4163">
        <w:t xml:space="preserve">poz. </w:t>
      </w:r>
      <w:r w:rsidR="00734844" w:rsidRPr="006C4163">
        <w:t>2027</w:t>
      </w:r>
      <w:r w:rsidR="003B6528" w:rsidRPr="006C4163">
        <w:t xml:space="preserve">) oraz szkoleń weryfikacyjnych, a także w celu uzyskania uprawnień serologicznych za osobną opłatą, inną niż wymieniona w § 3 ust. 1 lit. </w:t>
      </w:r>
      <w:r w:rsidR="007279CD" w:rsidRPr="006C4163">
        <w:t>b</w:t>
      </w:r>
      <w:r w:rsidR="003B6528" w:rsidRPr="006C4163">
        <w:t xml:space="preserve">, </w:t>
      </w:r>
      <w:r w:rsidR="00734844" w:rsidRPr="006C4163">
        <w:t xml:space="preserve">wynikającą </w:t>
      </w:r>
      <w:r w:rsidR="003B6528" w:rsidRPr="006C4163">
        <w:t xml:space="preserve">z aktualnego cennika dotyczącego tego rodzaju szkoleń obowiązującego u Przyjmującego Zamówienie, po uprzednim uzgodnieniu z Przyjmującym Zamówienie terminu i liczby szkolonego personelu Szpitala.     </w:t>
      </w:r>
      <w:r w:rsidRPr="006C4163">
        <w:t xml:space="preserve"> </w:t>
      </w:r>
    </w:p>
    <w:p w14:paraId="1AD6E93C" w14:textId="77777777" w:rsidR="005D1457" w:rsidRPr="006C4163" w:rsidRDefault="005D1457" w:rsidP="00255C29">
      <w:pPr>
        <w:spacing w:line="276" w:lineRule="auto"/>
      </w:pPr>
    </w:p>
    <w:p w14:paraId="41BE72AC" w14:textId="77777777" w:rsidR="00DD56E1" w:rsidRPr="006C4163" w:rsidRDefault="00DD56E1" w:rsidP="00255C29">
      <w:pPr>
        <w:spacing w:line="276" w:lineRule="auto"/>
        <w:jc w:val="center"/>
      </w:pPr>
      <w:r w:rsidRPr="006C4163">
        <w:t>§ 3</w:t>
      </w:r>
    </w:p>
    <w:p w14:paraId="4241FC16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Z tytułu wykonywania niniejszej umowy Przyjmujący Zamówienie otrzymywać będzie wynagrodzenie od Szpitala: </w:t>
      </w:r>
    </w:p>
    <w:p w14:paraId="7870BC65" w14:textId="515A3221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 xml:space="preserve">w wysokości stanowiącej iloczyn wykonanych badań lub wydanych składników krwi oraz ich cen jednostkowych przedstawionych </w:t>
      </w:r>
      <w:r w:rsidR="000624E2">
        <w:t xml:space="preserve">w </w:t>
      </w:r>
      <w:r w:rsidR="00AE72EA" w:rsidRPr="006C4163">
        <w:t>z</w:t>
      </w:r>
      <w:r w:rsidRPr="006C4163">
        <w:t>ałącznik</w:t>
      </w:r>
      <w:r w:rsidR="000624E2">
        <w:t>u</w:t>
      </w:r>
      <w:r w:rsidRPr="006C4163">
        <w:t xml:space="preserve"> nr 1 do niniejszej umowy, </w:t>
      </w:r>
      <w:r w:rsidR="0034381A" w:rsidRPr="006C4163">
        <w:t xml:space="preserve">zgodnie z obowiązującym </w:t>
      </w:r>
      <w:r w:rsidR="00734844" w:rsidRPr="006C4163">
        <w:t>r</w:t>
      </w:r>
      <w:r w:rsidR="0034381A" w:rsidRPr="006C4163">
        <w:t>ozporząd</w:t>
      </w:r>
      <w:r w:rsidR="00FB7929" w:rsidRPr="006C4163">
        <w:t xml:space="preserve">zeniem Ministra Zdrowia z dnia </w:t>
      </w:r>
      <w:r w:rsidR="00734844" w:rsidRPr="006C4163">
        <w:t>20 lipca 2023</w:t>
      </w:r>
      <w:r w:rsidR="0034381A" w:rsidRPr="006C4163">
        <w:t xml:space="preserve"> r. </w:t>
      </w:r>
      <w:r w:rsidR="0034381A" w:rsidRPr="006C4163">
        <w:rPr>
          <w:i/>
        </w:rPr>
        <w:t xml:space="preserve">w sprawie określenia wysokości opłat za krew i jej składniki w </w:t>
      </w:r>
      <w:r w:rsidR="00734844" w:rsidRPr="006C4163">
        <w:rPr>
          <w:i/>
        </w:rPr>
        <w:t xml:space="preserve">2024 </w:t>
      </w:r>
      <w:r w:rsidR="0034381A" w:rsidRPr="006C4163">
        <w:rPr>
          <w:i/>
        </w:rPr>
        <w:t>r.</w:t>
      </w:r>
      <w:r w:rsidR="0034381A" w:rsidRPr="006C4163">
        <w:t xml:space="preserve"> </w:t>
      </w:r>
      <w:r w:rsidR="00705E7C" w:rsidRPr="006C4163">
        <w:t>(</w:t>
      </w:r>
      <w:r w:rsidR="0034381A" w:rsidRPr="006C4163">
        <w:t>Dz. U.</w:t>
      </w:r>
      <w:r w:rsidR="00F05582" w:rsidRPr="006C4163">
        <w:t xml:space="preserve"> </w:t>
      </w:r>
      <w:r w:rsidR="00705E7C" w:rsidRPr="006C4163">
        <w:t xml:space="preserve"> </w:t>
      </w:r>
      <w:r w:rsidR="00384006" w:rsidRPr="006C4163">
        <w:t>z 2023 r.</w:t>
      </w:r>
      <w:r w:rsidR="00734844" w:rsidRPr="006C4163">
        <w:t xml:space="preserve"> poz. 1430</w:t>
      </w:r>
      <w:r w:rsidR="00705E7C" w:rsidRPr="006C4163">
        <w:t>)</w:t>
      </w:r>
      <w:r w:rsidR="00C332D6" w:rsidRPr="006C4163">
        <w:t>,</w:t>
      </w:r>
    </w:p>
    <w:p w14:paraId="17F857D2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>za prowadzenie banku krwi według ceny ryczałtowej w wysokości ………………….  za jeden miesiąc świadczenia usług z zastrzeżeniem ust. 2</w:t>
      </w:r>
      <w:r w:rsidR="00C332D6" w:rsidRPr="006C4163">
        <w:t>,</w:t>
      </w:r>
      <w:r w:rsidRPr="006C4163">
        <w:t xml:space="preserve"> </w:t>
      </w:r>
    </w:p>
    <w:p w14:paraId="2D4DC0C6" w14:textId="77777777" w:rsidR="00435B0E" w:rsidRPr="006C4163" w:rsidRDefault="00435B0E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 xml:space="preserve">za prowadzenie szkoleń, o których mowa w § 2 pkt 28 – wg cennika szkoleń obowiązującego w </w:t>
      </w:r>
      <w:r w:rsidR="001714A1" w:rsidRPr="006C4163">
        <w:t>………………….</w:t>
      </w:r>
      <w:r w:rsidRPr="006C4163">
        <w:t xml:space="preserve"> </w:t>
      </w:r>
    </w:p>
    <w:p w14:paraId="1AE92939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Jeżeli Przyjmujący Zamówienie powierzy osobie trzeciej wykonanie badań:</w:t>
      </w:r>
    </w:p>
    <w:p w14:paraId="7DDF3982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 xml:space="preserve">określonych w załączniku nr 1 – Cennik badań: cena, jaką będzie obciążony Szpital będzie wynikać z niniejszego załącznika, </w:t>
      </w:r>
    </w:p>
    <w:p w14:paraId="77AE2D34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lastRenderedPageBreak/>
        <w:t xml:space="preserve">nieokreślonych w załączniku nr 1 – Cennik badań: cena, jaką będzie obciążony Szpital będzie tożsama z ceną, jaką Przyjmujący Zamówienie będzie obciążony przez podmiot trzeci, z zastrzeżeniem postanowień ust. 4. </w:t>
      </w:r>
    </w:p>
    <w:p w14:paraId="70092331" w14:textId="77777777" w:rsidR="00DD56E1" w:rsidRPr="006C4163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Płatność za wykonane badania objęte umową, odbywać się będzie za okresy miesięczne na podstawie wystawionej faktury VAT. Podstawą do wystawienia faktury przez Przyjmującego Zamówienie za usługi, świadczone w okresie rozliczeniowym na rzecz Szpitala, jest umowa oraz rozliczenie ilościowo-wartościowe z wykonanych usług w zakresie:</w:t>
      </w:r>
    </w:p>
    <w:p w14:paraId="29980005" w14:textId="77777777" w:rsidR="00DD56E1" w:rsidRPr="006C4163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zamówionych preparatów krwi i jej składników</w:t>
      </w:r>
      <w:r w:rsidR="00435B0E" w:rsidRPr="006C4163">
        <w:rPr>
          <w:rFonts w:ascii="Times New Roman" w:hAnsi="Times New Roman" w:cs="Times New Roman"/>
          <w:sz w:val="24"/>
          <w:szCs w:val="24"/>
        </w:rPr>
        <w:t>,</w:t>
      </w:r>
    </w:p>
    <w:p w14:paraId="474584FA" w14:textId="77777777" w:rsidR="00DD56E1" w:rsidRPr="006C4163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wykonanych usług serologicznych</w:t>
      </w:r>
      <w:r w:rsidR="00435B0E" w:rsidRPr="006C4163">
        <w:rPr>
          <w:rFonts w:ascii="Times New Roman" w:hAnsi="Times New Roman" w:cs="Times New Roman"/>
          <w:sz w:val="24"/>
          <w:szCs w:val="24"/>
        </w:rPr>
        <w:t>,</w:t>
      </w:r>
    </w:p>
    <w:p w14:paraId="510B3765" w14:textId="77777777" w:rsidR="00435B0E" w:rsidRPr="006C4163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wykonanych prób zgodności serologicznej</w:t>
      </w:r>
      <w:r w:rsidR="00435B0E" w:rsidRPr="006C4163">
        <w:rPr>
          <w:rFonts w:ascii="Times New Roman" w:hAnsi="Times New Roman" w:cs="Times New Roman"/>
          <w:sz w:val="24"/>
          <w:szCs w:val="24"/>
        </w:rPr>
        <w:t>,</w:t>
      </w:r>
    </w:p>
    <w:p w14:paraId="11C603EC" w14:textId="3BD457BA" w:rsidR="00DD56E1" w:rsidRPr="00D5372B" w:rsidRDefault="00435B0E" w:rsidP="00D5372B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przeprowadzonych szkoleń</w:t>
      </w:r>
      <w:r w:rsidR="00DD56E1" w:rsidRPr="006C4163">
        <w:rPr>
          <w:rFonts w:ascii="Times New Roman" w:hAnsi="Times New Roman" w:cs="Times New Roman"/>
          <w:sz w:val="24"/>
          <w:szCs w:val="24"/>
        </w:rPr>
        <w:t>.</w:t>
      </w:r>
    </w:p>
    <w:p w14:paraId="74912702" w14:textId="77777777" w:rsidR="00DD56E1" w:rsidRPr="006C4163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W przypadku, o którym mowa w ust. 2 fakturę za wykonane badania wystawia Przyjmujący Zamówienie. Szpital zastrzega, iż nie dokona zapłaty za wykonane badania na podstawie faktury wystawionej przez podmiot trzeci</w:t>
      </w:r>
      <w:r w:rsidR="00C332D6" w:rsidRPr="006C4163">
        <w:rPr>
          <w:rFonts w:ascii="Times New Roman" w:hAnsi="Times New Roman" w:cs="Times New Roman"/>
          <w:sz w:val="24"/>
          <w:szCs w:val="24"/>
        </w:rPr>
        <w:t>. Faktury zostaną wystawione Szpitalowi do dnia 7-go każdego miesiąca następującego po miesiącu rozliczeniowym.</w:t>
      </w:r>
    </w:p>
    <w:p w14:paraId="7C2FF139" w14:textId="42E75E10" w:rsidR="00C332D6" w:rsidRPr="006C4163" w:rsidRDefault="00F75098" w:rsidP="00255C29">
      <w:pPr>
        <w:pStyle w:val="Tekstpodstawowy"/>
        <w:widowControl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Do faktury Zleceniobiorca załącza specyfikację wykonanych badań w przyjętym okresie rozliczeniowym,  z uwzględnieniem ich rodzaju, liczby, zgodnie z zasadą minimalizacji danych – Załącznik nr 2 do umowy</w:t>
      </w:r>
    </w:p>
    <w:p w14:paraId="56461A88" w14:textId="3009C487" w:rsidR="00C332D6" w:rsidRPr="00E460CB" w:rsidRDefault="00E460CB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60CB">
        <w:rPr>
          <w:rFonts w:ascii="Times New Roman" w:hAnsi="Times New Roman" w:cs="Times New Roman"/>
          <w:sz w:val="24"/>
          <w:szCs w:val="24"/>
        </w:rPr>
        <w:t xml:space="preserve">Dane będą przekazywane </w:t>
      </w:r>
      <w:r w:rsidR="000F5124">
        <w:rPr>
          <w:rFonts w:ascii="Times New Roman" w:hAnsi="Times New Roman" w:cs="Times New Roman"/>
          <w:sz w:val="24"/>
          <w:szCs w:val="24"/>
        </w:rPr>
        <w:t>drogą elektroniczną w postaci zaszyfrowanego pliku, a hasło do pliku zostanie ustalone telefonicznie.</w:t>
      </w:r>
    </w:p>
    <w:p w14:paraId="5A74B2F0" w14:textId="411053E5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Integralną częścią faktury będzie wykaz wykonanych usług, obejmujących przedmiotowe usługi, dane osobowe badanych pacjentów </w:t>
      </w:r>
      <w:r w:rsidR="00D309AE" w:rsidRPr="006C4163">
        <w:t>PIERWSZE 6</w:t>
      </w:r>
      <w:r w:rsidR="000C3208" w:rsidRPr="006C4163">
        <w:rPr>
          <w:b/>
        </w:rPr>
        <w:t>**</w:t>
      </w:r>
      <w:r w:rsidR="00D309AE" w:rsidRPr="006C4163">
        <w:t xml:space="preserve">2 OSTATNIE CYFRY PESELU PACJENTA </w:t>
      </w:r>
      <w:r w:rsidRPr="006C4163">
        <w:t xml:space="preserve">oraz cenę jednostkową wykonanych świadczeń. </w:t>
      </w:r>
    </w:p>
    <w:p w14:paraId="4A0191BB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Przedstawioną w materiałach konkursowych oraz w ofercie Przyjmującego Zamówienie liczbę badań traktuje się, jako wielkość szacunkową jednoroczną. Przy ustalaniu zakresu wykonania umowy uwzględnia się bieżące zapotrzebowanie Szpitala. </w:t>
      </w:r>
    </w:p>
    <w:p w14:paraId="39408608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Wartość wynagrodzenia obliczona będzie przez Przyjmującego Zamówienie wg rzeczywistej liczby świadczonych usług.</w:t>
      </w:r>
    </w:p>
    <w:p w14:paraId="7B62A53D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Płatność następować będzie przelewem w złotych polskich po wystawieniu przez Przyjmującego Zamówienie faktury za dany miesiąc w terminie 30 dni od daty dostarczenia faktury do siedziby Szpitala.</w:t>
      </w:r>
    </w:p>
    <w:p w14:paraId="126A082E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Przelewy będą dokonywane na rachunek bankowy Przyjmującego Zamówienie: </w:t>
      </w:r>
    </w:p>
    <w:p w14:paraId="08C8794C" w14:textId="77777777" w:rsidR="00DD56E1" w:rsidRPr="006C4163" w:rsidRDefault="00DD56E1" w:rsidP="00255C29">
      <w:pPr>
        <w:spacing w:line="276" w:lineRule="auto"/>
        <w:ind w:firstLine="397"/>
        <w:jc w:val="both"/>
      </w:pPr>
      <w:r w:rsidRPr="006C4163">
        <w:t xml:space="preserve">Nr rachunku ................................................................................................................. </w:t>
      </w:r>
    </w:p>
    <w:p w14:paraId="0DE20F03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Za termin płatności </w:t>
      </w:r>
      <w:r w:rsidR="00E17D5F" w:rsidRPr="006C4163">
        <w:t>S</w:t>
      </w:r>
      <w:r w:rsidRPr="006C4163">
        <w:t xml:space="preserve">trony przyjmują dzień obciążenia rachunku bankowego Szpitala. </w:t>
      </w:r>
    </w:p>
    <w:p w14:paraId="3466949F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W przypadku opóźnienia w zapłacie naliczone zostaną odsetki ustawowe za każdy dzień zwłoki. </w:t>
      </w:r>
    </w:p>
    <w:p w14:paraId="5E6069E2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Szpital ma prawo wstrzymać wypłatę należności w przypadku</w:t>
      </w:r>
      <w:r w:rsidR="00435B0E" w:rsidRPr="006C4163">
        <w:t xml:space="preserve"> </w:t>
      </w:r>
      <w:r w:rsidRPr="006C4163">
        <w:t>niewywiązywania się Przyjmującego Zamówienia z warunków umowy, błędnego wystawienia faktury, o której mowa w § 3 ust 3, lub nieudokumentowania zawarcia umowy ubezpieczenia odpowiedzialności cywilnej, do czasu</w:t>
      </w:r>
      <w:r w:rsidR="00435B0E" w:rsidRPr="006C4163">
        <w:t xml:space="preserve"> </w:t>
      </w:r>
      <w:r w:rsidRPr="006C4163">
        <w:t xml:space="preserve">prawidłowego wykonywania umowy lub uzupełnienia przez Przyjmującego Zamówienia braków formalnych. </w:t>
      </w:r>
    </w:p>
    <w:p w14:paraId="33CADFF0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Ceny pozostają niezmienne przez cały okres obowiązywania umowy. Strony dopuszczają zmianę lub wprowadzenie nowych postanowień do umowy tylko, gdy konieczność </w:t>
      </w:r>
      <w:r w:rsidRPr="006C4163">
        <w:lastRenderedPageBreak/>
        <w:t>wprowadzenia takich zmian wynika z okoliczności, których nie można było przewidzieć</w:t>
      </w:r>
      <w:bookmarkStart w:id="3" w:name="page4"/>
      <w:bookmarkEnd w:id="3"/>
      <w:r w:rsidRPr="006C4163">
        <w:t xml:space="preserve"> w chwili zawarcia umowy (zmiany opłat za krew i jej składniki krwi określane corocznie </w:t>
      </w:r>
      <w:r w:rsidR="00C332D6" w:rsidRPr="006C4163">
        <w:t>r</w:t>
      </w:r>
      <w:r w:rsidRPr="006C4163">
        <w:t>ozporządzeniem Ministra Zdrowia).</w:t>
      </w:r>
    </w:p>
    <w:p w14:paraId="08FDD60E" w14:textId="77777777" w:rsidR="00DD56E1" w:rsidRPr="006C4163" w:rsidRDefault="00DD56E1" w:rsidP="00255C29">
      <w:pPr>
        <w:spacing w:line="276" w:lineRule="auto"/>
        <w:jc w:val="center"/>
      </w:pPr>
    </w:p>
    <w:p w14:paraId="0D097EBA" w14:textId="77777777" w:rsidR="00DD56E1" w:rsidRPr="006C4163" w:rsidRDefault="00DD56E1" w:rsidP="00255C29">
      <w:pPr>
        <w:spacing w:line="276" w:lineRule="auto"/>
        <w:jc w:val="center"/>
      </w:pPr>
      <w:r w:rsidRPr="006C4163">
        <w:t>§ 4</w:t>
      </w:r>
    </w:p>
    <w:p w14:paraId="404F5C6B" w14:textId="77777777" w:rsidR="00DD56E1" w:rsidRPr="006C4163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t xml:space="preserve">W zakresie odpowiedzialności odszkodowawczej </w:t>
      </w:r>
      <w:r w:rsidR="00E17D5F" w:rsidRPr="006C4163">
        <w:t>S</w:t>
      </w:r>
      <w:r w:rsidRPr="006C4163">
        <w:t xml:space="preserve">trony ustanawiają odpowiedzialność w formie kar umownych w następujących wypadkach i wysokościach: </w:t>
      </w:r>
    </w:p>
    <w:p w14:paraId="3F994D36" w14:textId="6FF08FD5" w:rsidR="00DD56E1" w:rsidRPr="00E72CC8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E72CC8">
        <w:t xml:space="preserve">Przyjmujący Zamówienie zapłaci Szpitalowi karę umowną z tytułu odstąpienia od umowy z przyczyn leżących po stronie Przyjmującego Zamówienie w wysokości 10% wartości kontraktu brutto wskazanego w </w:t>
      </w:r>
      <w:r w:rsidR="00C332D6" w:rsidRPr="00E72CC8">
        <w:t>z</w:t>
      </w:r>
      <w:r w:rsidRPr="00E72CC8">
        <w:t xml:space="preserve">ałączniku </w:t>
      </w:r>
      <w:r w:rsidR="00C332D6" w:rsidRPr="00E72CC8">
        <w:t>n</w:t>
      </w:r>
      <w:r w:rsidRPr="00E72CC8">
        <w:t xml:space="preserve">r </w:t>
      </w:r>
      <w:r w:rsidR="00E72CC8" w:rsidRPr="00E72CC8">
        <w:t>2</w:t>
      </w:r>
      <w:r w:rsidRPr="00E72CC8">
        <w:t xml:space="preserve"> do szczegółowych warunków konkursu ofert</w:t>
      </w:r>
      <w:r w:rsidR="00C332D6" w:rsidRPr="00E72CC8">
        <w:t>,</w:t>
      </w:r>
    </w:p>
    <w:p w14:paraId="7733F05F" w14:textId="52D296FF" w:rsidR="00C332D6" w:rsidRPr="00E72CC8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E72CC8">
        <w:t xml:space="preserve">Przyjmujący Zamówienie zapłaci Szpitalowi karę umowną w wysokości 10 % wartości danego badania </w:t>
      </w:r>
      <w:r w:rsidR="00CC1A22" w:rsidRPr="00E72CC8">
        <w:t>za zwłokę w wykonaniu badania (wydania wyników) w termin</w:t>
      </w:r>
      <w:r w:rsidR="00726D5B" w:rsidRPr="00E72CC8">
        <w:t xml:space="preserve">ie określonym w załączniku nr </w:t>
      </w:r>
      <w:r w:rsidR="00E72CC8" w:rsidRPr="00E72CC8">
        <w:t>1</w:t>
      </w:r>
      <w:r w:rsidR="00726D5B" w:rsidRPr="00E72CC8">
        <w:t xml:space="preserve"> do umowy,</w:t>
      </w:r>
    </w:p>
    <w:p w14:paraId="1E9971F6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>Za brak wykonania badania Przyjmujący Zamówienie zapłaci Szpitalowi karę umowną w wysokości 100% wartości danego badania. Szpital ma prawo dochodzić odszkodowania przenoszącego karę umowną w przypadku, gdy ustalona wysokość kary umownej nie pokryje w pełni poniesionej przez niego szkody.</w:t>
      </w:r>
      <w:r w:rsidRPr="006C4163">
        <w:tab/>
      </w:r>
    </w:p>
    <w:p w14:paraId="7FB5B12C" w14:textId="77777777" w:rsidR="00DD56E1" w:rsidRPr="006C4163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t xml:space="preserve">Szpital zastrzega sobie prawo dochodzenia od Przyjmującego Zamówienie odszkodowania na zasadach ogólnych w przypadku, gdy określone w umowie kary umowne nie pokryją rzeczywiście wyrządzonej szkody wskutek niewykonania lub nienależytego wykonania przez Przyjmującego Zamówienie umowy. </w:t>
      </w:r>
    </w:p>
    <w:p w14:paraId="785AD7C5" w14:textId="77777777" w:rsidR="00435B0E" w:rsidRPr="006C4163" w:rsidRDefault="00435B0E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t xml:space="preserve">Łączna wysokość kar umownych nie może przekroczyć 20% wartości umowy. </w:t>
      </w:r>
    </w:p>
    <w:p w14:paraId="5014AB42" w14:textId="77777777" w:rsidR="00DD56E1" w:rsidRPr="006C4163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t xml:space="preserve">Szpital uprawniony jest potrącić karę umowną z najbliższego wynagrodzenia przysługującego Przyjmującemu Zamówienie. </w:t>
      </w:r>
    </w:p>
    <w:p w14:paraId="43FAE535" w14:textId="77777777" w:rsidR="00D74417" w:rsidRPr="006C4163" w:rsidRDefault="00D74417" w:rsidP="00255C29">
      <w:pPr>
        <w:spacing w:line="276" w:lineRule="auto"/>
        <w:jc w:val="center"/>
      </w:pPr>
    </w:p>
    <w:p w14:paraId="0B38011E" w14:textId="77777777" w:rsidR="00DD56E1" w:rsidRPr="006C4163" w:rsidRDefault="00DD56E1" w:rsidP="00255C29">
      <w:pPr>
        <w:spacing w:line="276" w:lineRule="auto"/>
        <w:jc w:val="center"/>
      </w:pPr>
      <w:r w:rsidRPr="006C4163">
        <w:t>§ 5</w:t>
      </w:r>
    </w:p>
    <w:p w14:paraId="7E8F8DB9" w14:textId="77777777" w:rsidR="00DD56E1" w:rsidRPr="006C4163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6C4163">
        <w:t xml:space="preserve">Przyjmujący Zamówienie ma prawo odstąpić od umowy, jeżeli: </w:t>
      </w:r>
    </w:p>
    <w:p w14:paraId="643CEA64" w14:textId="77777777" w:rsidR="00DD56E1" w:rsidRPr="006C4163" w:rsidRDefault="00DD56E1" w:rsidP="00255C29">
      <w:pPr>
        <w:numPr>
          <w:ilvl w:val="0"/>
          <w:numId w:val="4"/>
        </w:numPr>
        <w:suppressAutoHyphens w:val="0"/>
        <w:spacing w:line="276" w:lineRule="auto"/>
        <w:jc w:val="both"/>
      </w:pPr>
      <w:r w:rsidRPr="006C4163">
        <w:t xml:space="preserve">Szpital odmawia bez uzasadnionych przyczyn odbioru przedmiotu umowy, </w:t>
      </w:r>
    </w:p>
    <w:p w14:paraId="0FF8E5A8" w14:textId="77777777" w:rsidR="00DD56E1" w:rsidRPr="006C4163" w:rsidRDefault="00DD56E1" w:rsidP="00255C29">
      <w:pPr>
        <w:numPr>
          <w:ilvl w:val="0"/>
          <w:numId w:val="4"/>
        </w:numPr>
        <w:suppressAutoHyphens w:val="0"/>
        <w:spacing w:line="276" w:lineRule="auto"/>
        <w:jc w:val="both"/>
      </w:pPr>
      <w:r w:rsidRPr="006C4163">
        <w:t xml:space="preserve">Szpital ogłosił likwidację. </w:t>
      </w:r>
    </w:p>
    <w:p w14:paraId="5A8F2403" w14:textId="77777777" w:rsidR="00DD56E1" w:rsidRPr="006C4163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6C4163">
        <w:t xml:space="preserve">Szpital ma prawo odstąpić o umowy zgodnie z art. 492 </w:t>
      </w:r>
      <w:proofErr w:type="spellStart"/>
      <w:r w:rsidRPr="006C4163">
        <w:t>Kc</w:t>
      </w:r>
      <w:proofErr w:type="spellEnd"/>
      <w:r w:rsidRPr="006C4163">
        <w:t xml:space="preserve">, jeżeli: </w:t>
      </w:r>
    </w:p>
    <w:p w14:paraId="406579F5" w14:textId="77777777" w:rsidR="00DD56E1" w:rsidRPr="006C4163" w:rsidRDefault="00DD56E1" w:rsidP="00255C29">
      <w:pPr>
        <w:numPr>
          <w:ilvl w:val="0"/>
          <w:numId w:val="5"/>
        </w:numPr>
        <w:tabs>
          <w:tab w:val="clear" w:pos="1410"/>
          <w:tab w:val="num" w:pos="1134"/>
        </w:tabs>
        <w:suppressAutoHyphens w:val="0"/>
        <w:spacing w:line="276" w:lineRule="auto"/>
        <w:ind w:left="1134" w:hanging="414"/>
        <w:jc w:val="both"/>
      </w:pPr>
      <w:r w:rsidRPr="006C4163">
        <w:t xml:space="preserve">Przyjmujący Zamówienie ze swojej winy dostarczył </w:t>
      </w:r>
      <w:r w:rsidR="00C332D6" w:rsidRPr="006C4163">
        <w:t xml:space="preserve">nieterminowo </w:t>
      </w:r>
      <w:r w:rsidRPr="006C4163">
        <w:t xml:space="preserve">wyniki badań lub krew i jej składniki, </w:t>
      </w:r>
    </w:p>
    <w:p w14:paraId="100470F1" w14:textId="77777777" w:rsidR="00DD56E1" w:rsidRPr="006C4163" w:rsidRDefault="00DD56E1" w:rsidP="00255C29">
      <w:pPr>
        <w:numPr>
          <w:ilvl w:val="0"/>
          <w:numId w:val="5"/>
        </w:numPr>
        <w:tabs>
          <w:tab w:val="clear" w:pos="1410"/>
          <w:tab w:val="num" w:pos="1134"/>
        </w:tabs>
        <w:suppressAutoHyphens w:val="0"/>
        <w:spacing w:line="276" w:lineRule="auto"/>
        <w:ind w:left="1134" w:hanging="414"/>
        <w:jc w:val="both"/>
      </w:pPr>
      <w:r w:rsidRPr="006C4163">
        <w:t xml:space="preserve">Przyjmujący Zamówienie ze swojej winy nie dostarczył wyników badań lub </w:t>
      </w:r>
      <w:r w:rsidR="003448C3" w:rsidRPr="006C4163">
        <w:t xml:space="preserve">krwi </w:t>
      </w:r>
      <w:r w:rsidR="00CC1A22" w:rsidRPr="006C4163">
        <w:t xml:space="preserve"> </w:t>
      </w:r>
      <w:r w:rsidRPr="006C4163">
        <w:t xml:space="preserve">i </w:t>
      </w:r>
      <w:r w:rsidR="003448C3" w:rsidRPr="006C4163">
        <w:t xml:space="preserve">jej </w:t>
      </w:r>
      <w:r w:rsidRPr="006C4163">
        <w:t xml:space="preserve">składników, </w:t>
      </w:r>
    </w:p>
    <w:p w14:paraId="156D853A" w14:textId="77777777" w:rsidR="00DD56E1" w:rsidRPr="006C4163" w:rsidRDefault="00DD56E1" w:rsidP="00255C29">
      <w:pPr>
        <w:numPr>
          <w:ilvl w:val="0"/>
          <w:numId w:val="5"/>
        </w:numPr>
        <w:tabs>
          <w:tab w:val="clear" w:pos="1410"/>
          <w:tab w:val="num" w:pos="1134"/>
        </w:tabs>
        <w:suppressAutoHyphens w:val="0"/>
        <w:spacing w:line="276" w:lineRule="auto"/>
        <w:ind w:left="1134" w:hanging="414"/>
        <w:jc w:val="both"/>
      </w:pPr>
      <w:r w:rsidRPr="006C4163">
        <w:t xml:space="preserve">Przyjmujący Zamówienie ogłosił upadłość lub likwidację. </w:t>
      </w:r>
    </w:p>
    <w:p w14:paraId="259CB3F9" w14:textId="77777777" w:rsidR="00DD56E1" w:rsidRPr="006C4163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6C4163">
        <w:t xml:space="preserve">W innych sytuacjach umowa może ulec rozwiązaniu za jednomiesięcznym okresem wypowiedzenia ze skutkiem na koniec miesiąca kalendarzowego. </w:t>
      </w:r>
    </w:p>
    <w:p w14:paraId="07B13040" w14:textId="16B88112" w:rsidR="00DD56E1" w:rsidRPr="006C4163" w:rsidRDefault="00DD56E1" w:rsidP="00255C29">
      <w:pPr>
        <w:spacing w:line="276" w:lineRule="auto"/>
        <w:jc w:val="center"/>
      </w:pPr>
      <w:r w:rsidRPr="006C4163">
        <w:t>§ 6</w:t>
      </w:r>
    </w:p>
    <w:p w14:paraId="3F3C3F32" w14:textId="3130CA1D" w:rsidR="003D6AE1" w:rsidRPr="006C4163" w:rsidRDefault="003D6AE1" w:rsidP="00255C29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Poufność i bezpieczeństwo informacji</w:t>
      </w:r>
    </w:p>
    <w:p w14:paraId="6D339313" w14:textId="37C67CC6" w:rsidR="00AD41C2" w:rsidRPr="006C4163" w:rsidRDefault="004E0DF9" w:rsidP="00255C29">
      <w:pPr>
        <w:numPr>
          <w:ilvl w:val="0"/>
          <w:numId w:val="12"/>
        </w:numPr>
        <w:suppressAutoHyphens w:val="0"/>
        <w:spacing w:line="276" w:lineRule="auto"/>
        <w:jc w:val="both"/>
        <w:rPr>
          <w:kern w:val="0"/>
          <w:lang w:eastAsia="pl-PL"/>
        </w:rPr>
      </w:pPr>
      <w:r w:rsidRPr="006C4163">
        <w:rPr>
          <w:kern w:val="0"/>
          <w:lang w:eastAsia="pl-PL"/>
        </w:rPr>
        <w:t xml:space="preserve">Przyjmujący </w:t>
      </w:r>
      <w:r w:rsidR="003448C3" w:rsidRPr="006C4163">
        <w:rPr>
          <w:kern w:val="0"/>
          <w:lang w:eastAsia="pl-PL"/>
        </w:rPr>
        <w:t>Z</w:t>
      </w:r>
      <w:r w:rsidRPr="006C4163">
        <w:rPr>
          <w:kern w:val="0"/>
          <w:lang w:eastAsia="pl-PL"/>
        </w:rPr>
        <w:t>amówienie</w:t>
      </w:r>
      <w:r w:rsidR="00AD41C2" w:rsidRPr="006C4163">
        <w:rPr>
          <w:kern w:val="0"/>
          <w:lang w:eastAsia="pl-PL"/>
        </w:rPr>
        <w:t xml:space="preserve"> realizuje umowę samodzielnie, z należytą starannością przy wykorzystaniu wiedzy i umiejętności zawodowych, z uwzględnieniem postępu w danej dziedzinie medycyny, z zachowaniem obowiązków określonych w obowiązujących </w:t>
      </w:r>
      <w:r w:rsidR="00AD41C2" w:rsidRPr="006C4163">
        <w:rPr>
          <w:kern w:val="0"/>
          <w:lang w:eastAsia="pl-PL"/>
        </w:rPr>
        <w:lastRenderedPageBreak/>
        <w:t>przepisach prawa oraz zawartych w niniejszej umowie</w:t>
      </w:r>
      <w:r w:rsidR="00C332D6" w:rsidRPr="006C4163">
        <w:rPr>
          <w:kern w:val="0"/>
          <w:lang w:eastAsia="pl-PL"/>
        </w:rPr>
        <w:t>, z zastrzeżeniem postanowień, o których mowa w § 2 ust. 22 i 23</w:t>
      </w:r>
      <w:r w:rsidR="00AD41C2" w:rsidRPr="006C4163">
        <w:rPr>
          <w:kern w:val="0"/>
          <w:lang w:eastAsia="pl-PL"/>
        </w:rPr>
        <w:t>.</w:t>
      </w:r>
    </w:p>
    <w:p w14:paraId="76837362" w14:textId="77777777" w:rsidR="00D309AE" w:rsidRPr="006C4163" w:rsidRDefault="00D309AE" w:rsidP="006C4163">
      <w:pPr>
        <w:pStyle w:val="Akapitzlist"/>
        <w:numPr>
          <w:ilvl w:val="0"/>
          <w:numId w:val="12"/>
        </w:numPr>
        <w:spacing w:line="276" w:lineRule="auto"/>
        <w:jc w:val="both"/>
      </w:pPr>
      <w:bookmarkStart w:id="4" w:name="_Hlk178925325"/>
      <w:r w:rsidRPr="006C4163">
        <w:t>Strony zobowiązują się do przestrzegania oraz spełnienia prawnych obowiązków określonych w:</w:t>
      </w:r>
    </w:p>
    <w:p w14:paraId="2BEE5FE1" w14:textId="77777777" w:rsidR="00D309AE" w:rsidRPr="006C4163" w:rsidRDefault="00D309AE" w:rsidP="00255C29">
      <w:pPr>
        <w:pStyle w:val="Akapitzlist"/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6C4163">
        <w:t>rozporządzeniu Parlamentu Europejskiego i Rady (UE) 2016/679 z dnia</w:t>
      </w:r>
      <w:r w:rsidRPr="006C4163">
        <w:br/>
        <w:t>27 kwietnia 2016 r. w sprawie ochrony osób fizycznych w związku z przetwarzaniem danych osobowych i w sprawie swobodnego przepływu takich danych oraz uchylenia dyrektywy 95/46/WE (ogólne rozporządzenie o ochronie danych) (Dz. Urz. UE L 119, s.1) (dalej RODO), w tym wdrażają odpowiednie środki techniczne i organizacyjne aby przetwarzanie odbywało się zgodnie z RODO i aby móc to wykazać;</w:t>
      </w:r>
    </w:p>
    <w:bookmarkEnd w:id="4"/>
    <w:p w14:paraId="72E0F627" w14:textId="77777777" w:rsidR="00D309AE" w:rsidRPr="006C4163" w:rsidRDefault="00D309AE" w:rsidP="00255C29">
      <w:pPr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6C4163">
        <w:t>ustawie z dnia 10 maja 2018 r. o ochronie danych osobowych (Dz. U. z 2019 r. poz. 1781) wraz z aktami wykonawczymi;</w:t>
      </w:r>
    </w:p>
    <w:p w14:paraId="3B5037F2" w14:textId="28D2FF12" w:rsidR="00D309AE" w:rsidRPr="006C4163" w:rsidRDefault="00CE43D3" w:rsidP="006C4163">
      <w:pPr>
        <w:pStyle w:val="Akapitzlist"/>
        <w:numPr>
          <w:ilvl w:val="0"/>
          <w:numId w:val="12"/>
        </w:numPr>
        <w:suppressAutoHyphens w:val="0"/>
        <w:spacing w:line="276" w:lineRule="auto"/>
        <w:jc w:val="both"/>
      </w:pPr>
      <w:r w:rsidRPr="006C4163">
        <w:t xml:space="preserve">Przyjmujący </w:t>
      </w:r>
      <w:r w:rsidR="00F637C5" w:rsidRPr="006C4163">
        <w:t>Zamówienie</w:t>
      </w:r>
      <w:r w:rsidR="00D309AE" w:rsidRPr="006C4163">
        <w:t xml:space="preserve"> zobowiązuje się do:</w:t>
      </w:r>
    </w:p>
    <w:p w14:paraId="0F7F0979" w14:textId="41901800" w:rsidR="00D309AE" w:rsidRPr="006C4163" w:rsidRDefault="00D309AE" w:rsidP="00255C29">
      <w:pPr>
        <w:pStyle w:val="Akapitzlist"/>
        <w:numPr>
          <w:ilvl w:val="0"/>
          <w:numId w:val="31"/>
        </w:numPr>
        <w:suppressAutoHyphens w:val="0"/>
        <w:spacing w:line="276" w:lineRule="auto"/>
        <w:ind w:left="284" w:hanging="284"/>
        <w:jc w:val="both"/>
      </w:pPr>
      <w:r w:rsidRPr="006C4163">
        <w:t xml:space="preserve">zapewnienia bezpieczeństwa informacji przetwarzanych w związku realizacją Umowy, ochrony udostępnionych mu przez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 xml:space="preserve"> aktywów wspierających przetwarzanie tych informacji, poprzez zapewnienie ich poufności, integralności, dostępności oraz ciągłości realizacji usług świadczonych na rzecz Szpitala wyłącznie w celach wynikających z zapisów Umowy, </w:t>
      </w:r>
    </w:p>
    <w:p w14:paraId="179B102C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14:paraId="32C817B7" w14:textId="4AB488C3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>zachowania w tajemnicy  informacji chronionych, w tym danych osobowych, uzyskanych w związku z wykonywaniem Umowy i przetwarzania ich zgodnie z obowiązującymi przepisami prawa,</w:t>
      </w:r>
      <w:r w:rsidR="00255C29" w:rsidRPr="006C4163">
        <w:t xml:space="preserve"> </w:t>
      </w:r>
      <w:r w:rsidR="00255C29" w:rsidRPr="006C4163">
        <w:rPr>
          <w:kern w:val="0"/>
          <w:lang w:eastAsia="pl-PL"/>
        </w:rPr>
        <w:t>w szczególności danych osobowych, jednostek chorobowych oraz wyników badań pacjentów.</w:t>
      </w:r>
      <w:r w:rsidRPr="006C4163">
        <w:t xml:space="preserve"> </w:t>
      </w:r>
    </w:p>
    <w:p w14:paraId="41429601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14:paraId="32818BFE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nieujawniania stronom trzecim źródła pozyskanych informacji chronionych w tym danych osobowych, zarówno w całości, jak i w części, niesporządzania ich kopii, ani w jakikolwiek inny sposób ich powielania w zakresie szerszym niż jest to potrzebne do realizacji Umowy oraz zapewnienia ochrony przed ich ujawnieniem podmiotom nieuprawnionym, </w:t>
      </w:r>
    </w:p>
    <w:p w14:paraId="2EE44AC5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>przesyłania informacji chronionych w tym danych osobowych z wykorzystaniem sieci Internet w formie zaszyfrowanej,</w:t>
      </w:r>
    </w:p>
    <w:p w14:paraId="07152396" w14:textId="0AEF8300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zachowania w tajemnicy sposobów zabezpieczenia danych osobowych przez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>,</w:t>
      </w:r>
    </w:p>
    <w:p w14:paraId="5102F7ED" w14:textId="21814888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informowania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 xml:space="preserve"> o każdym podejrzeniu naruszenia bezpieczeństwa informacji i/ lub utraty ciągłości działania Szpitala,</w:t>
      </w:r>
    </w:p>
    <w:p w14:paraId="79EE0F0B" w14:textId="77C83F5A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>,</w:t>
      </w:r>
    </w:p>
    <w:p w14:paraId="3CC411EE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lastRenderedPageBreak/>
        <w:t>przekazywania, ujawniania oraz wykorzystywania otrzymanych w związku z Umową informacji, tylko wobec podmiotów uprawnionych na podstawie przepisów obowiązującego prawa i w zakresie określonym Umową,</w:t>
      </w:r>
    </w:p>
    <w:p w14:paraId="48F0B7E5" w14:textId="58335781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zachowania w ścisłej tajemnicy (w trakcie jak i po zakończeniu umowy) wszelkich informacji technicznych, technologicznych, prawnych, organizacyjnych, </w:t>
      </w:r>
      <w:r w:rsidRPr="006C4163">
        <w:rPr>
          <w:rFonts w:eastAsia="Calibri"/>
          <w:lang w:eastAsia="en-US"/>
        </w:rPr>
        <w:t xml:space="preserve">dokumentów i danych osobowych uzyskanych od </w:t>
      </w:r>
      <w:r w:rsidR="00CE43D3" w:rsidRPr="006C4163">
        <w:t xml:space="preserve">Udzielającego </w:t>
      </w:r>
      <w:r w:rsidR="00F637C5" w:rsidRPr="006C4163">
        <w:rPr>
          <w:rFonts w:eastAsia="Calibri"/>
          <w:lang w:eastAsia="en-US"/>
        </w:rPr>
        <w:t>Zamówienie</w:t>
      </w:r>
      <w:r w:rsidRPr="006C4163">
        <w:rPr>
          <w:rFonts w:eastAsia="Calibri"/>
          <w:lang w:eastAsia="en-US"/>
        </w:rPr>
        <w:t xml:space="preserve"> oraz współpracujących z nim osób w sposób zamierzony czy przypadkowy, w formie ustnej, pisemnej lub elektronicznej</w:t>
      </w:r>
      <w:r w:rsidRPr="006C4163">
        <w:t xml:space="preserve"> w trakcie wykonywania Umowy niezależnie od formy przekazania tych informacji i ich źródła.</w:t>
      </w:r>
    </w:p>
    <w:p w14:paraId="55CB9D43" w14:textId="5E54EA8E" w:rsidR="00D309AE" w:rsidRPr="006C4163" w:rsidRDefault="000F4B4A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rPr>
          <w:rFonts w:eastAsia="Calibri"/>
          <w:lang w:eastAsia="en-US"/>
        </w:rPr>
        <w:t xml:space="preserve">Przyjmujący Zamówienie </w:t>
      </w:r>
      <w:r w:rsidR="00D309AE" w:rsidRPr="006C4163">
        <w:rPr>
          <w:rFonts w:eastAsia="Calibri"/>
          <w:lang w:eastAsia="en-US"/>
        </w:rPr>
        <w:t xml:space="preserve"> oświadcza, że w związku ze zobowiązaniem do zachowania w tajemnicy danych poufnych nie będą one wykorzystywane, ujawniane ani udostępniane bez pisemnej zgody </w:t>
      </w:r>
      <w:r w:rsidRPr="006C4163">
        <w:rPr>
          <w:rFonts w:eastAsia="Calibri"/>
          <w:lang w:eastAsia="en-US"/>
        </w:rPr>
        <w:t>Udzielającego Zamówienie</w:t>
      </w:r>
      <w:r w:rsidR="00D309AE" w:rsidRPr="006C4163">
        <w:rPr>
          <w:rFonts w:eastAsia="Calibri"/>
          <w:lang w:eastAsia="en-US"/>
        </w:rPr>
        <w:t xml:space="preserve"> w innym celu niż wykonanie Umowy, chyba że konieczność ujawnienia posiadanych informacji wynika  z obowiązujących przepisów prawa lub Umowy.</w:t>
      </w:r>
    </w:p>
    <w:p w14:paraId="6071EBC6" w14:textId="2D8CDB77" w:rsidR="00CE43D3" w:rsidRPr="006C4163" w:rsidRDefault="00CE43D3" w:rsidP="00255C29">
      <w:pPr>
        <w:pStyle w:val="Akapitzlist"/>
        <w:spacing w:line="276" w:lineRule="auto"/>
        <w:ind w:left="436"/>
        <w:jc w:val="center"/>
      </w:pPr>
      <w:r w:rsidRPr="006C4163">
        <w:t>§ 7</w:t>
      </w:r>
    </w:p>
    <w:p w14:paraId="7AB72E23" w14:textId="77777777" w:rsidR="00CE43D3" w:rsidRPr="006C4163" w:rsidRDefault="00CE43D3" w:rsidP="00255C29">
      <w:pPr>
        <w:suppressAutoHyphens w:val="0"/>
        <w:spacing w:line="276" w:lineRule="auto"/>
        <w:ind w:left="360"/>
        <w:jc w:val="both"/>
      </w:pPr>
    </w:p>
    <w:p w14:paraId="0EDACCDD" w14:textId="77777777" w:rsidR="00EF4916" w:rsidRPr="006C4163" w:rsidRDefault="00EF4916" w:rsidP="00255C29">
      <w:pPr>
        <w:spacing w:line="276" w:lineRule="auto"/>
        <w:jc w:val="center"/>
        <w:rPr>
          <w:b/>
        </w:rPr>
      </w:pPr>
      <w:r w:rsidRPr="006C4163">
        <w:rPr>
          <w:b/>
        </w:rPr>
        <w:t>Klauzula Informacyjna</w:t>
      </w:r>
    </w:p>
    <w:p w14:paraId="7AF1F2DA" w14:textId="77777777" w:rsidR="00EF4916" w:rsidRPr="006C4163" w:rsidRDefault="00EF4916" w:rsidP="00255C29">
      <w:pPr>
        <w:pStyle w:val="Akapitzlist"/>
        <w:numPr>
          <w:ilvl w:val="3"/>
          <w:numId w:val="25"/>
        </w:numPr>
        <w:suppressAutoHyphens w:val="0"/>
        <w:spacing w:line="276" w:lineRule="auto"/>
        <w:ind w:left="284" w:hanging="284"/>
        <w:jc w:val="both"/>
      </w:pPr>
      <w:r w:rsidRPr="006C4163">
        <w:t xml:space="preserve">Każda ze Stron, jako administrator danych osobowych uzyskanych od drugiej  Strony w związku z realizacją niniejszej umowy, zobowiązana jest do przestrzegania właściwych przepisów o ochronie danych osobowych, w szczególności </w:t>
      </w:r>
      <w:r w:rsidRPr="006C4163">
        <w:rPr>
          <w:rFonts w:eastAsia="Calibri"/>
        </w:rPr>
        <w:t>Parlamentu Europejskiego i Rady (UE) 2016/679 z dnia 27 kwietnia 2016 r. w sprawie ochrony osób fizycznych w związku z przetwarzaniem danych osobowych i w sprawie swobodnego przepływu takich danych oraz uchylenia dyrektywy 95/46/WE – zwanego dalej – Rozporządzeniem</w:t>
      </w:r>
      <w:r w:rsidRPr="006C4163">
        <w:t>, w tym do zrealizowania obowiązków informacyjnych określonych w jego art. 13 i 14.</w:t>
      </w:r>
    </w:p>
    <w:p w14:paraId="2EFE9AB8" w14:textId="77777777" w:rsidR="00EF4916" w:rsidRPr="006C4163" w:rsidRDefault="00EF4916" w:rsidP="00255C29">
      <w:pPr>
        <w:pStyle w:val="Akapitzlist"/>
        <w:numPr>
          <w:ilvl w:val="3"/>
          <w:numId w:val="25"/>
        </w:numPr>
        <w:suppressAutoHyphens w:val="0"/>
        <w:spacing w:line="276" w:lineRule="auto"/>
        <w:ind w:left="284" w:hanging="284"/>
        <w:jc w:val="both"/>
      </w:pPr>
      <w:r w:rsidRPr="006C4163">
        <w:t>W związku z realizacją niniejszej umowy dochodzi do przekazywania przez Strony danych osobowych:</w:t>
      </w:r>
    </w:p>
    <w:p w14:paraId="788252B1" w14:textId="77777777" w:rsidR="00EF4916" w:rsidRPr="006C4163" w:rsidRDefault="00EF4916" w:rsidP="00255C29">
      <w:pPr>
        <w:pStyle w:val="Akapitzlist"/>
        <w:numPr>
          <w:ilvl w:val="0"/>
          <w:numId w:val="26"/>
        </w:numPr>
        <w:suppressAutoHyphens w:val="0"/>
        <w:spacing w:line="276" w:lineRule="auto"/>
        <w:ind w:left="567" w:hanging="283"/>
        <w:jc w:val="both"/>
      </w:pPr>
      <w:r w:rsidRPr="006C4163">
        <w:t>Osób reprezentujących drugą Stronę przy podpisaniu niniejszej umowy;</w:t>
      </w:r>
    </w:p>
    <w:p w14:paraId="3AAB45F0" w14:textId="5A885BB9" w:rsidR="00EF4916" w:rsidRPr="006C4163" w:rsidRDefault="00EF4916" w:rsidP="00255C29">
      <w:pPr>
        <w:pStyle w:val="Akapitzlist"/>
        <w:numPr>
          <w:ilvl w:val="0"/>
          <w:numId w:val="26"/>
        </w:numPr>
        <w:suppressAutoHyphens w:val="0"/>
        <w:spacing w:line="276" w:lineRule="auto"/>
        <w:ind w:left="567" w:hanging="283"/>
        <w:jc w:val="both"/>
      </w:pPr>
      <w:r w:rsidRPr="006C4163">
        <w:t>Osób upoważnionych do wystawiania faktury;</w:t>
      </w:r>
    </w:p>
    <w:p w14:paraId="57A6E8EB" w14:textId="77777777" w:rsidR="00EF4916" w:rsidRPr="006C4163" w:rsidRDefault="00EF4916" w:rsidP="00255C29">
      <w:pPr>
        <w:pStyle w:val="Akapitzlist"/>
        <w:numPr>
          <w:ilvl w:val="0"/>
          <w:numId w:val="26"/>
        </w:numPr>
        <w:suppressAutoHyphens w:val="0"/>
        <w:spacing w:line="276" w:lineRule="auto"/>
        <w:ind w:left="567" w:hanging="283"/>
        <w:jc w:val="both"/>
      </w:pPr>
      <w:r w:rsidRPr="006C4163">
        <w:t>Osób uprawnionych przez Strony do wykonywania, koordynowania i nadzoru prac objętych niniejszą umową;</w:t>
      </w:r>
    </w:p>
    <w:p w14:paraId="39426C51" w14:textId="77777777" w:rsidR="00EF4916" w:rsidRPr="006C4163" w:rsidRDefault="00EF4916" w:rsidP="00255C29">
      <w:pPr>
        <w:pStyle w:val="Akapitzlist"/>
        <w:numPr>
          <w:ilvl w:val="3"/>
          <w:numId w:val="25"/>
        </w:numPr>
        <w:suppressAutoHyphens w:val="0"/>
        <w:spacing w:line="276" w:lineRule="auto"/>
        <w:ind w:left="284" w:hanging="284"/>
        <w:jc w:val="both"/>
      </w:pPr>
      <w:r w:rsidRPr="006C4163">
        <w:rPr>
          <w:b/>
        </w:rPr>
        <w:t>Udzielający  Zamówienie informuje , że:</w:t>
      </w:r>
    </w:p>
    <w:p w14:paraId="44423D50" w14:textId="3418054D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Administratorem danych osobowych jest 4. Wojskowy Szpital Kliniczny z Polikliniką SPZOZ we Wrocławiu, reprezentowany przez Komendanta szpitala (dalej: Szpital), z siedzibą przy ul. Rudolfa Weigla 5, 50-981 Wrocław</w:t>
      </w:r>
    </w:p>
    <w:p w14:paraId="3C36F064" w14:textId="77777777" w:rsidR="00EF4916" w:rsidRPr="006C4163" w:rsidRDefault="00EF4916" w:rsidP="00255C29">
      <w:pPr>
        <w:spacing w:line="276" w:lineRule="auto"/>
        <w:ind w:left="284"/>
        <w:jc w:val="both"/>
      </w:pPr>
      <w:r w:rsidRPr="006C4163">
        <w:t>Ze Szpitalem można się skontaktować w następujący sposób:</w:t>
      </w:r>
    </w:p>
    <w:p w14:paraId="22B10D5D" w14:textId="77777777" w:rsidR="00EF4916" w:rsidRPr="006C4163" w:rsidRDefault="00EF4916" w:rsidP="00255C29">
      <w:pPr>
        <w:pStyle w:val="Akapitzlist"/>
        <w:numPr>
          <w:ilvl w:val="0"/>
          <w:numId w:val="27"/>
        </w:numPr>
        <w:suppressAutoHyphens w:val="0"/>
        <w:spacing w:line="276" w:lineRule="auto"/>
        <w:ind w:left="709"/>
        <w:jc w:val="both"/>
      </w:pPr>
      <w:r w:rsidRPr="006C4163">
        <w:t>listownie na adres: u. Rudolfa Weigla nr 5, 50-981 Wrocław</w:t>
      </w:r>
    </w:p>
    <w:p w14:paraId="7D5A64E0" w14:textId="77777777" w:rsidR="00EF4916" w:rsidRPr="006C4163" w:rsidRDefault="00EF4916" w:rsidP="00255C29">
      <w:pPr>
        <w:pStyle w:val="Akapitzlist"/>
        <w:numPr>
          <w:ilvl w:val="0"/>
          <w:numId w:val="27"/>
        </w:numPr>
        <w:suppressAutoHyphens w:val="0"/>
        <w:spacing w:line="276" w:lineRule="auto"/>
        <w:ind w:left="709"/>
        <w:jc w:val="both"/>
      </w:pPr>
      <w:r w:rsidRPr="006C4163">
        <w:t>przez e-mail: </w:t>
      </w:r>
      <w:hyperlink r:id="rId8" w:tgtFrame="_blank" w:history="1">
        <w:r w:rsidRPr="006C4163">
          <w:rPr>
            <w:rStyle w:val="Hipercze"/>
            <w:color w:val="auto"/>
          </w:rPr>
          <w:t>szpital@4wsk.pl</w:t>
        </w:r>
      </w:hyperlink>
    </w:p>
    <w:p w14:paraId="0FDCD924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Szpital wyznaczył Inspektora Ochrony Danych, z którym można się kontaktować we wszystkich sprawach dotyczących przetwarzania danych osobowych oraz korzystania z przysługujących Zleceniobiorcy praw związanych z przetwarzaniem danych, w następujący sposób:</w:t>
      </w:r>
    </w:p>
    <w:p w14:paraId="268305FB" w14:textId="77777777" w:rsidR="00EF4916" w:rsidRPr="006C4163" w:rsidRDefault="00EF4916" w:rsidP="00255C29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</w:pPr>
      <w:r w:rsidRPr="006C4163">
        <w:t>pisemnie na adres: ul. Rudolfa Weigla nr 5, 50-981 Wrocław</w:t>
      </w:r>
    </w:p>
    <w:p w14:paraId="0B89481A" w14:textId="77777777" w:rsidR="00EF4916" w:rsidRPr="006C4163" w:rsidRDefault="00EF4916" w:rsidP="00255C29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</w:pPr>
      <w:r w:rsidRPr="006C4163">
        <w:t>przez  e-mail: iod@4wsk.pl</w:t>
      </w:r>
    </w:p>
    <w:p w14:paraId="2C9FBFB9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lastRenderedPageBreak/>
        <w:t>Szpital będzie przetwarzać dane osobowe Przyjmującego Zamówienie w następujących celach:</w:t>
      </w:r>
    </w:p>
    <w:p w14:paraId="078AF17B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związanych z realizacją umowy,</w:t>
      </w:r>
    </w:p>
    <w:p w14:paraId="785EA3EB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związanych z ewentualnym dochodzeniem roszczeń i odszkodowań związanych z niewykonaniem lub nienależytym wykonaniem umowy,</w:t>
      </w:r>
    </w:p>
    <w:p w14:paraId="61C35CF7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udzielenia odpowiedzi na pisma, skargi i wnioski,</w:t>
      </w:r>
    </w:p>
    <w:p w14:paraId="1ED24D78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wykonania obowiązków wynikających z ustawy z dnia 6 września 2001r. o dostępie do informacji publicznej.</w:t>
      </w:r>
    </w:p>
    <w:p w14:paraId="04F2B0FD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Podstawą prawną przetwarzania danych osobowych Przyjmującego Zamówienie jest:</w:t>
      </w:r>
    </w:p>
    <w:p w14:paraId="6D7C9CD2" w14:textId="77777777" w:rsidR="00EF4916" w:rsidRPr="006C4163" w:rsidRDefault="00EF4916" w:rsidP="00255C29">
      <w:pPr>
        <w:pStyle w:val="Akapitzlist"/>
        <w:numPr>
          <w:ilvl w:val="2"/>
          <w:numId w:val="20"/>
        </w:numPr>
        <w:suppressAutoHyphens w:val="0"/>
        <w:spacing w:line="276" w:lineRule="auto"/>
        <w:ind w:left="709" w:hanging="283"/>
        <w:jc w:val="both"/>
      </w:pPr>
      <w:r w:rsidRPr="006C4163">
        <w:t>niezbędność  do wykonania umowy lub do podjęcia działań na żądanie przed zawarciem umowy (art. 6 ust.1 lit. b RODO),</w:t>
      </w:r>
    </w:p>
    <w:p w14:paraId="609905FE" w14:textId="77777777" w:rsidR="00EF4916" w:rsidRPr="006C4163" w:rsidRDefault="00EF4916" w:rsidP="00255C29">
      <w:pPr>
        <w:pStyle w:val="Akapitzlist"/>
        <w:numPr>
          <w:ilvl w:val="2"/>
          <w:numId w:val="20"/>
        </w:numPr>
        <w:suppressAutoHyphens w:val="0"/>
        <w:spacing w:line="276" w:lineRule="auto"/>
        <w:ind w:left="709" w:hanging="283"/>
        <w:jc w:val="both"/>
      </w:pPr>
      <w:r w:rsidRPr="006C4163">
        <w:t>konieczność wypełnienia obowiązku prawnego ciążącego na administratorze (art.6 ust.1 lit. c RODO).</w:t>
      </w:r>
    </w:p>
    <w:p w14:paraId="6987DC14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Szpital będzie przechowywać dane osobowe Przyjmującego Zamówienie w związku z realizacją niniejszej umowy nie dłużej niż 6 lat od jej zakończenia.</w:t>
      </w:r>
    </w:p>
    <w:p w14:paraId="1C12E04E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Szpital będzie przekazywać dane osobowe Przyjmującego Zamówienie</w:t>
      </w:r>
    </w:p>
    <w:p w14:paraId="1B33DF8A" w14:textId="77777777" w:rsidR="00EF4916" w:rsidRPr="006C4163" w:rsidRDefault="00EF4916" w:rsidP="00255C29">
      <w:pPr>
        <w:pStyle w:val="Akapitzlist"/>
        <w:numPr>
          <w:ilvl w:val="0"/>
          <w:numId w:val="22"/>
        </w:numPr>
        <w:suppressAutoHyphens w:val="0"/>
        <w:spacing w:line="276" w:lineRule="auto"/>
        <w:ind w:left="709"/>
        <w:jc w:val="both"/>
      </w:pPr>
      <w:r w:rsidRPr="006C4163">
        <w:t>Organom, podmiotom publicznym uprawnionym do uzyskania danych na podstawie obwiązujących  przepisów prawa, np. sądom, organom ścigania lub instytucjom państwowym, gdy wystąpią z żądaniem, w oparciu o stosowną podstawę prawną,</w:t>
      </w:r>
    </w:p>
    <w:p w14:paraId="30136463" w14:textId="77777777" w:rsidR="00EF4916" w:rsidRPr="006C4163" w:rsidRDefault="00EF4916" w:rsidP="00255C29">
      <w:pPr>
        <w:pStyle w:val="Akapitzlist"/>
        <w:numPr>
          <w:ilvl w:val="0"/>
          <w:numId w:val="22"/>
        </w:numPr>
        <w:suppressAutoHyphens w:val="0"/>
        <w:spacing w:line="276" w:lineRule="auto"/>
        <w:ind w:left="709"/>
        <w:jc w:val="both"/>
      </w:pPr>
      <w:r w:rsidRPr="006C4163">
        <w:t>w zakresie niezbędnym – Wnioskodawcom, działającym na podstawie ustawy  z dnia 6 września 2001r. o dostępie do informacji publicznej,</w:t>
      </w:r>
    </w:p>
    <w:p w14:paraId="72FEE6BB" w14:textId="77777777" w:rsidR="00EF4916" w:rsidRPr="006C4163" w:rsidRDefault="00EF4916" w:rsidP="00255C29">
      <w:pPr>
        <w:pStyle w:val="Akapitzlist"/>
        <w:numPr>
          <w:ilvl w:val="0"/>
          <w:numId w:val="22"/>
        </w:numPr>
        <w:suppressAutoHyphens w:val="0"/>
        <w:spacing w:line="276" w:lineRule="auto"/>
        <w:ind w:left="709"/>
        <w:jc w:val="both"/>
      </w:pPr>
      <w:r w:rsidRPr="006C4163">
        <w:t>w zakresie niezbędnym – podmiotom współpracującym ze Szpitalem w oparciu o zawarte z nimi umowy i w granicach poleceń Szpitala.</w:t>
      </w:r>
    </w:p>
    <w:p w14:paraId="37E679B0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709"/>
        <w:jc w:val="both"/>
      </w:pPr>
      <w:r w:rsidRPr="006C4163">
        <w:t>Przyjmującemu Zamówienie przysługują następujące prawa związane z przetwarzaniem danych osobowych:</w:t>
      </w:r>
    </w:p>
    <w:p w14:paraId="1FD72231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dostępu do danych osobowych,</w:t>
      </w:r>
    </w:p>
    <w:p w14:paraId="1B476FB2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żądania sprostowania danych osobowych,</w:t>
      </w:r>
    </w:p>
    <w:p w14:paraId="1E94B47E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żądania ograniczenia przetwarzania danych osobowych,</w:t>
      </w:r>
    </w:p>
    <w:p w14:paraId="49DCFB6C" w14:textId="4FC63293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 xml:space="preserve">prawo do przenoszenia danych osobowych, tj. prawo otrzymania od Szpitala danych osobowych w ustrukturyzowanym, powszechnie używanym formacie informatycznym nadającym się do odczytu maszynowego. </w:t>
      </w:r>
      <w:r w:rsidR="003E2904" w:rsidRPr="006C4163">
        <w:t>Przyjmujący Zamówienie</w:t>
      </w:r>
      <w:r w:rsidRPr="006C4163">
        <w:t xml:space="preserve"> może przesłać te dane innemu administratorowi danych lub zażądać, aby Szpital przesłał te dane do innego administratora. Jeśli przesłanie takie będzie technicznie możliwe, Szpital go dokona,</w:t>
      </w:r>
    </w:p>
    <w:p w14:paraId="3DA63A2C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wniesienia skargi do organu nadzorczego zajmującego się ochroną danych osobowych, tj. Prezesa Urzędu Ochrony Danych Osobowych.</w:t>
      </w:r>
    </w:p>
    <w:p w14:paraId="2D127EF4" w14:textId="33AFB01D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Podanie danych osobowych</w:t>
      </w:r>
      <w:r w:rsidR="00255C29" w:rsidRPr="006C4163">
        <w:t xml:space="preserve"> </w:t>
      </w:r>
      <w:r w:rsidRPr="006C4163">
        <w:t>jest dobrowolne, ale niezbędne do zawarcia i realizacji umowy oraz wykonywania przez administratora prawnie uzasadnionych obowiązków.</w:t>
      </w:r>
    </w:p>
    <w:p w14:paraId="7F5D01B5" w14:textId="77777777" w:rsidR="00D309AE" w:rsidRPr="006C4163" w:rsidRDefault="00D309AE" w:rsidP="00255C29">
      <w:pPr>
        <w:suppressAutoHyphens w:val="0"/>
        <w:spacing w:line="276" w:lineRule="auto"/>
        <w:contextualSpacing/>
        <w:jc w:val="both"/>
        <w:rPr>
          <w:rFonts w:eastAsia="Calibri"/>
          <w:kern w:val="0"/>
          <w:lang w:eastAsia="en-US"/>
        </w:rPr>
      </w:pPr>
    </w:p>
    <w:p w14:paraId="2E176BF3" w14:textId="77777777" w:rsidR="00A27BE4" w:rsidRPr="006C4163" w:rsidRDefault="00A27BE4" w:rsidP="00255C29">
      <w:pPr>
        <w:suppressAutoHyphens w:val="0"/>
        <w:spacing w:line="276" w:lineRule="auto"/>
        <w:ind w:left="397"/>
        <w:contextualSpacing/>
        <w:jc w:val="both"/>
        <w:rPr>
          <w:rFonts w:eastAsia="Calibri"/>
          <w:kern w:val="0"/>
          <w:lang w:eastAsia="en-US"/>
        </w:rPr>
      </w:pPr>
    </w:p>
    <w:p w14:paraId="53951208" w14:textId="5FAFEA40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CE43D3" w:rsidRPr="006C4163">
        <w:t>8</w:t>
      </w:r>
    </w:p>
    <w:p w14:paraId="18E1A50F" w14:textId="77777777" w:rsidR="00DD56E1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t>Nadzór nad prawidłowością realizacji przedsięwzięć objętych niniejszą umową sprawuje Zastępca Komendanta 4</w:t>
      </w:r>
      <w:r w:rsidR="00002A9F" w:rsidRPr="006C4163">
        <w:t>.</w:t>
      </w:r>
      <w:r w:rsidRPr="006C4163">
        <w:t xml:space="preserve"> Wojskowego Szpitala Klinicznego z Polikliniką Samodzielnego Publicznego Zakładu Opieki Zdrowotnej we Wrocławiu. </w:t>
      </w:r>
    </w:p>
    <w:p w14:paraId="2385F65C" w14:textId="77777777" w:rsidR="00DD56E1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lastRenderedPageBreak/>
        <w:t xml:space="preserve">Przyjmujący Zamówienie ma obowiązek poddać się kontroli przeprowadzonej przez Szpital oraz osoby przez niego upoważnione w zakresie wykonywania warunków niniejszej umowy, a zwłaszcza kontroli jakości udzielanych świadczeń. </w:t>
      </w:r>
    </w:p>
    <w:p w14:paraId="6548ECF4" w14:textId="77777777" w:rsidR="00DD56E1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t xml:space="preserve">Przyjmujący Zamówienie zobowiązuje się wykonać zalecenia pokontrolne zawarte </w:t>
      </w:r>
      <w:r w:rsidRPr="006C4163">
        <w:br/>
        <w:t xml:space="preserve">w protokole kontroli lub przekazanych zaleceniach w innej formie. </w:t>
      </w:r>
    </w:p>
    <w:p w14:paraId="39B73C0F" w14:textId="77777777" w:rsidR="00002A9F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t xml:space="preserve">Jeżeli Szpital (lub wyznaczona przez niego osoba) w wyniku przeprowadzonej kontroli, stwierdzi uchybienia w realizacji niniejszej umowy przez Przyjmującego Zamówienie i wyda stosowne zalecenia pokontrolne wyznaczając także odpowiedni termin usunięcia uchybień (co najmniej 7 </w:t>
      </w:r>
      <w:r w:rsidR="00CB0BFF" w:rsidRPr="006C4163">
        <w:t>dni kalendarzowych</w:t>
      </w:r>
      <w:r w:rsidRPr="006C4163">
        <w:t xml:space="preserve">), to w przypadku ich </w:t>
      </w:r>
      <w:r w:rsidR="00D75774" w:rsidRPr="006C4163">
        <w:t xml:space="preserve">nieusunięcia </w:t>
      </w:r>
      <w:r w:rsidRPr="006C4163">
        <w:t xml:space="preserve">w wyznaczonym terminie, umowa ulega rozwiązaniu od dnia następnego po upływie wyznaczonego terminu. </w:t>
      </w:r>
    </w:p>
    <w:p w14:paraId="327A5421" w14:textId="77777777" w:rsidR="00002A9F" w:rsidRPr="006C4163" w:rsidRDefault="00002A9F" w:rsidP="00255C29">
      <w:pPr>
        <w:spacing w:line="276" w:lineRule="auto"/>
        <w:jc w:val="center"/>
      </w:pPr>
    </w:p>
    <w:p w14:paraId="19FA44E4" w14:textId="77777777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002A9F" w:rsidRPr="006C4163">
        <w:t>9</w:t>
      </w:r>
    </w:p>
    <w:p w14:paraId="31319C92" w14:textId="77777777" w:rsidR="00DD56E1" w:rsidRPr="006C4163" w:rsidRDefault="00DD56E1" w:rsidP="00255C29">
      <w:pPr>
        <w:spacing w:line="276" w:lineRule="auto"/>
        <w:jc w:val="both"/>
      </w:pPr>
      <w:r w:rsidRPr="006C4163">
        <w:t>Żadne okoliczności wymienione lub niewymienione w umowie, nie mogą stanowić podstawy do odmowy udzielenia świadczenia będącego przedmiotem niniejszej umowy w przypadku, gdy osoba zgłaszająca się do Szpitala potrzebuje natychmiastowego udzielenia takich świadczeń ze względu na zagrożenie życia lub zdrowia z wyłączeniem zaistnienia siły wyższej obiektywnie uniemożliwiającej Przyjmującemu Zamówienie udzielenie świadczenia.</w:t>
      </w:r>
    </w:p>
    <w:p w14:paraId="313A37EF" w14:textId="77777777" w:rsidR="0021564D" w:rsidRDefault="0021564D" w:rsidP="00255C29">
      <w:pPr>
        <w:spacing w:line="276" w:lineRule="auto"/>
        <w:jc w:val="center"/>
      </w:pPr>
    </w:p>
    <w:p w14:paraId="57505A4A" w14:textId="459CF39A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002A9F" w:rsidRPr="006C4163">
        <w:t>10</w:t>
      </w:r>
    </w:p>
    <w:p w14:paraId="40A4AD23" w14:textId="77777777" w:rsidR="00DD56E1" w:rsidRPr="006C4163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6C4163">
        <w:t xml:space="preserve">Strony zgodnie ustalają, że wierzytelność przysługująca Przyjmującemu Zamówienie </w:t>
      </w:r>
      <w:r w:rsidRPr="006C4163">
        <w:br/>
        <w:t>z tytułu realizacji niniejszej umowy może być przedmiotem przelewu na rzecz osoby trzeciej wyłącznie po wyrażeniu zgody przez podmiot tworzący Szpital.</w:t>
      </w:r>
    </w:p>
    <w:p w14:paraId="0892F2E8" w14:textId="77777777" w:rsidR="00DD56E1" w:rsidRPr="006C4163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6C4163">
        <w:t xml:space="preserve">Wszelkie zmiany niniejszej umowy wymagają formy pisemnej pod rygorem nieważności. </w:t>
      </w:r>
    </w:p>
    <w:p w14:paraId="087D63EF" w14:textId="77777777" w:rsidR="00DD56E1" w:rsidRPr="006C4163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6C4163">
        <w:t xml:space="preserve">Spory mogące wynikać z niniejszej umowy będzie rozstrzygał sąd właściwy ze względu na siedzibę Szpitala. </w:t>
      </w:r>
    </w:p>
    <w:p w14:paraId="43AF6D3C" w14:textId="77777777" w:rsidR="0021564D" w:rsidRDefault="0021564D" w:rsidP="00255C29">
      <w:pPr>
        <w:spacing w:line="276" w:lineRule="auto"/>
        <w:jc w:val="center"/>
      </w:pPr>
    </w:p>
    <w:p w14:paraId="4D6F7D66" w14:textId="6487AAC6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002A9F" w:rsidRPr="006C4163">
        <w:t>11</w:t>
      </w:r>
    </w:p>
    <w:p w14:paraId="492A8706" w14:textId="17118D48" w:rsidR="00DD56E1" w:rsidRPr="006C4163" w:rsidRDefault="00DD56E1" w:rsidP="00255C29">
      <w:pPr>
        <w:pStyle w:val="Akapitzlist"/>
        <w:numPr>
          <w:ilvl w:val="1"/>
          <w:numId w:val="5"/>
        </w:numPr>
        <w:spacing w:line="276" w:lineRule="auto"/>
        <w:jc w:val="both"/>
      </w:pPr>
      <w:r w:rsidRPr="006C4163">
        <w:t xml:space="preserve">W sprawach nieuregulowanych niniejszą umową odpowiednie zastosowanie mają </w:t>
      </w:r>
      <w:r w:rsidRPr="006C4163">
        <w:br/>
        <w:t>w szczególności przepisy Kodeksu cywilnego oraz ustawy z dnia 15 kwietnia 2011 r. o</w:t>
      </w:r>
      <w:r w:rsidRPr="006C4163">
        <w:rPr>
          <w:i/>
        </w:rPr>
        <w:t xml:space="preserve"> </w:t>
      </w:r>
      <w:r w:rsidRPr="006C4163">
        <w:t>działalności leczniczej</w:t>
      </w:r>
      <w:r w:rsidR="00FB7929" w:rsidRPr="006C4163">
        <w:t xml:space="preserve"> </w:t>
      </w:r>
      <w:r w:rsidR="00255C29" w:rsidRPr="006C4163">
        <w:t xml:space="preserve"> (Dz. U. z 2024 r. poz. 799</w:t>
      </w:r>
      <w:r w:rsidR="001B5B6E" w:rsidRPr="006C4163">
        <w:t xml:space="preserve">) </w:t>
      </w:r>
      <w:r w:rsidRPr="006C4163">
        <w:t>ustawy z dnia 22 sierpnia 1997</w:t>
      </w:r>
      <w:r w:rsidR="00CB0BFF" w:rsidRPr="006C4163">
        <w:t xml:space="preserve"> </w:t>
      </w:r>
      <w:r w:rsidRPr="006C4163">
        <w:t xml:space="preserve">r. o </w:t>
      </w:r>
      <w:r w:rsidRPr="006C4163">
        <w:rPr>
          <w:iCs/>
        </w:rPr>
        <w:t>pub</w:t>
      </w:r>
      <w:r w:rsidR="00FB7929" w:rsidRPr="006C4163">
        <w:rPr>
          <w:iCs/>
        </w:rPr>
        <w:t>licznej służbie krwi</w:t>
      </w:r>
      <w:r w:rsidR="00FB7929" w:rsidRPr="006C4163">
        <w:t xml:space="preserve"> (Dz.</w:t>
      </w:r>
      <w:r w:rsidR="00CB0BFF" w:rsidRPr="006C4163">
        <w:t xml:space="preserve"> </w:t>
      </w:r>
      <w:r w:rsidR="00FB7929" w:rsidRPr="006C4163">
        <w:t xml:space="preserve">U. </w:t>
      </w:r>
      <w:r w:rsidR="00255C29" w:rsidRPr="006C4163">
        <w:t xml:space="preserve">z </w:t>
      </w:r>
      <w:r w:rsidR="001B5B6E" w:rsidRPr="006C4163">
        <w:t>2024</w:t>
      </w:r>
      <w:r w:rsidR="00255C29" w:rsidRPr="006C4163">
        <w:t xml:space="preserve"> r. poz.</w:t>
      </w:r>
      <w:r w:rsidR="001B5B6E" w:rsidRPr="006C4163">
        <w:t xml:space="preserve"> 281</w:t>
      </w:r>
      <w:r w:rsidR="00255C29" w:rsidRPr="006C4163">
        <w:t xml:space="preserve"> tj.</w:t>
      </w:r>
      <w:r w:rsidR="001B5B6E" w:rsidRPr="006C4163">
        <w:t xml:space="preserve">) </w:t>
      </w:r>
      <w:r w:rsidRPr="006C4163">
        <w:t>oraz wydane na ich podstawie przepisy wykonawcze.</w:t>
      </w:r>
    </w:p>
    <w:p w14:paraId="7F40E28E" w14:textId="77777777" w:rsidR="0021564D" w:rsidRDefault="0021564D" w:rsidP="00255C29">
      <w:pPr>
        <w:spacing w:line="276" w:lineRule="auto"/>
        <w:jc w:val="center"/>
      </w:pPr>
    </w:p>
    <w:p w14:paraId="7F8ACA44" w14:textId="4BCFD590" w:rsidR="00DD56E1" w:rsidRPr="006C4163" w:rsidRDefault="00002A9F" w:rsidP="00255C29">
      <w:pPr>
        <w:spacing w:line="276" w:lineRule="auto"/>
        <w:jc w:val="center"/>
      </w:pPr>
      <w:r w:rsidRPr="006C4163">
        <w:t>§ 12</w:t>
      </w:r>
    </w:p>
    <w:p w14:paraId="0A7E91C9" w14:textId="53C724C6" w:rsidR="00DD56E1" w:rsidRDefault="00DD56E1" w:rsidP="00255C29">
      <w:pPr>
        <w:spacing w:line="276" w:lineRule="auto"/>
        <w:jc w:val="both"/>
      </w:pPr>
      <w:r w:rsidRPr="006C4163">
        <w:t xml:space="preserve">Umowę sporządzono w 4 jednobrzmiących egzemplarzach, po 2 egzemplarze dla każdej ze </w:t>
      </w:r>
      <w:r w:rsidR="00D75774" w:rsidRPr="006C4163">
        <w:t>S</w:t>
      </w:r>
      <w:r w:rsidRPr="006C4163">
        <w:t>tron.</w:t>
      </w:r>
    </w:p>
    <w:p w14:paraId="19DAB2A6" w14:textId="77777777" w:rsidR="001B48E0" w:rsidRPr="006C4163" w:rsidRDefault="001B48E0" w:rsidP="00255C29">
      <w:pPr>
        <w:spacing w:line="276" w:lineRule="auto"/>
        <w:jc w:val="both"/>
      </w:pPr>
    </w:p>
    <w:p w14:paraId="34AB81E5" w14:textId="77777777" w:rsidR="00DD56E1" w:rsidRPr="006C4163" w:rsidRDefault="00DD56E1" w:rsidP="00255C29">
      <w:pPr>
        <w:spacing w:line="276" w:lineRule="auto"/>
        <w:jc w:val="both"/>
      </w:pPr>
    </w:p>
    <w:p w14:paraId="312AA717" w14:textId="77777777" w:rsidR="00002A9F" w:rsidRPr="006C4163" w:rsidRDefault="00002A9F" w:rsidP="00255C29">
      <w:pPr>
        <w:spacing w:line="276" w:lineRule="auto"/>
        <w:jc w:val="both"/>
      </w:pPr>
    </w:p>
    <w:p w14:paraId="4C58F792" w14:textId="77777777" w:rsidR="00002A9F" w:rsidRPr="006C4163" w:rsidRDefault="00002A9F" w:rsidP="00255C29">
      <w:pPr>
        <w:spacing w:line="276" w:lineRule="auto"/>
        <w:jc w:val="both"/>
      </w:pPr>
    </w:p>
    <w:p w14:paraId="5C36239B" w14:textId="6373D023" w:rsidR="0056407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6D04C94C" w14:textId="46C04BF0" w:rsidR="0056407E" w:rsidRDefault="0056407E" w:rsidP="0056407E">
      <w:pPr>
        <w:rPr>
          <w:lang w:eastAsia="pl-PL"/>
        </w:rPr>
      </w:pPr>
    </w:p>
    <w:p w14:paraId="5A2E1AD1" w14:textId="5540C6B3" w:rsidR="0056407E" w:rsidRDefault="0056407E" w:rsidP="0056407E">
      <w:pPr>
        <w:rPr>
          <w:lang w:eastAsia="pl-PL"/>
        </w:rPr>
      </w:pPr>
    </w:p>
    <w:p w14:paraId="3113A06A" w14:textId="20F60530" w:rsidR="0056407E" w:rsidRDefault="000624E2" w:rsidP="0056407E">
      <w:pPr>
        <w:rPr>
          <w:lang w:eastAsia="pl-PL"/>
        </w:rPr>
      </w:pPr>
      <w:r>
        <w:rPr>
          <w:lang w:eastAsia="pl-PL"/>
        </w:rPr>
        <w:lastRenderedPageBreak/>
        <w:t>Załączniki do umowy:</w:t>
      </w:r>
    </w:p>
    <w:p w14:paraId="1931BBAF" w14:textId="23F9F9B9" w:rsidR="000624E2" w:rsidRDefault="000624E2" w:rsidP="0056407E">
      <w:pPr>
        <w:rPr>
          <w:lang w:eastAsia="pl-PL"/>
        </w:rPr>
      </w:pPr>
    </w:p>
    <w:p w14:paraId="47EDFD2E" w14:textId="036F0AB1" w:rsidR="000624E2" w:rsidRDefault="000624E2" w:rsidP="0056407E">
      <w:pPr>
        <w:rPr>
          <w:lang w:eastAsia="pl-PL"/>
        </w:rPr>
      </w:pPr>
      <w:r>
        <w:rPr>
          <w:lang w:eastAsia="pl-PL"/>
        </w:rPr>
        <w:t>Zał. Nr 1 – Cennik badań</w:t>
      </w:r>
    </w:p>
    <w:p w14:paraId="55F9D94E" w14:textId="7873E008" w:rsidR="000624E2" w:rsidRDefault="000624E2" w:rsidP="0056407E">
      <w:pPr>
        <w:rPr>
          <w:lang w:eastAsia="pl-PL"/>
        </w:rPr>
      </w:pPr>
      <w:r>
        <w:rPr>
          <w:lang w:eastAsia="pl-PL"/>
        </w:rPr>
        <w:t xml:space="preserve">Zał. Nr 2 - </w:t>
      </w:r>
      <w:r w:rsidRPr="000624E2">
        <w:rPr>
          <w:lang w:eastAsia="pl-PL"/>
        </w:rPr>
        <w:t>Specyfikacja wykonanych badań</w:t>
      </w:r>
    </w:p>
    <w:p w14:paraId="10667B0F" w14:textId="52C01DA0" w:rsidR="000624E2" w:rsidRDefault="000624E2" w:rsidP="0056407E">
      <w:pPr>
        <w:rPr>
          <w:lang w:eastAsia="pl-PL"/>
        </w:rPr>
      </w:pPr>
      <w:r w:rsidRPr="000624E2">
        <w:rPr>
          <w:lang w:eastAsia="pl-PL"/>
        </w:rPr>
        <w:t xml:space="preserve">Zał. </w:t>
      </w:r>
      <w:r>
        <w:rPr>
          <w:lang w:eastAsia="pl-PL"/>
        </w:rPr>
        <w:t xml:space="preserve">Nr </w:t>
      </w:r>
      <w:r w:rsidRPr="000624E2">
        <w:rPr>
          <w:lang w:eastAsia="pl-PL"/>
        </w:rPr>
        <w:t>3 – Wykaz części przedmiotu konkursu, które oferent powierzy podwykonawcom</w:t>
      </w:r>
    </w:p>
    <w:p w14:paraId="7DCCC7B8" w14:textId="70CEEB90" w:rsidR="0056407E" w:rsidRDefault="00E72CC8" w:rsidP="0056407E">
      <w:pPr>
        <w:rPr>
          <w:lang w:eastAsia="pl-PL"/>
        </w:rPr>
      </w:pPr>
      <w:r>
        <w:rPr>
          <w:lang w:eastAsia="pl-PL"/>
        </w:rPr>
        <w:t>Zał. Nr 4 – Procedury SOP</w:t>
      </w:r>
    </w:p>
    <w:p w14:paraId="4D6DEB56" w14:textId="250EC303" w:rsidR="0056407E" w:rsidRDefault="0056407E" w:rsidP="0056407E">
      <w:pPr>
        <w:rPr>
          <w:lang w:eastAsia="pl-PL"/>
        </w:rPr>
      </w:pPr>
    </w:p>
    <w:p w14:paraId="425C1325" w14:textId="6E484438" w:rsidR="0056407E" w:rsidRDefault="0056407E" w:rsidP="0056407E">
      <w:pPr>
        <w:rPr>
          <w:lang w:eastAsia="pl-PL"/>
        </w:rPr>
      </w:pPr>
    </w:p>
    <w:p w14:paraId="656E13F9" w14:textId="280560A7" w:rsidR="0056407E" w:rsidRDefault="0056407E" w:rsidP="0056407E">
      <w:pPr>
        <w:rPr>
          <w:lang w:eastAsia="pl-PL"/>
        </w:rPr>
      </w:pPr>
    </w:p>
    <w:p w14:paraId="1F41A759" w14:textId="77777777" w:rsidR="002B5C79" w:rsidRPr="006C4163" w:rsidRDefault="002B5C79" w:rsidP="002B5C79">
      <w:pPr>
        <w:spacing w:line="276" w:lineRule="auto"/>
        <w:jc w:val="center"/>
        <w:rPr>
          <w:b/>
          <w:bCs/>
        </w:rPr>
      </w:pPr>
      <w:r w:rsidRPr="006C4163">
        <w:rPr>
          <w:b/>
          <w:bCs/>
        </w:rPr>
        <w:t xml:space="preserve">Szpital/Udzielający Zamówienie </w:t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  <w:t>Przyjmujący Zamówienie</w:t>
      </w:r>
    </w:p>
    <w:p w14:paraId="7159B5DD" w14:textId="2941C032" w:rsidR="0056407E" w:rsidRDefault="0056407E" w:rsidP="0056407E">
      <w:pPr>
        <w:rPr>
          <w:lang w:eastAsia="pl-PL"/>
        </w:rPr>
      </w:pPr>
    </w:p>
    <w:p w14:paraId="5A7702CC" w14:textId="22B334A3" w:rsidR="002B5C79" w:rsidRDefault="002B5C79" w:rsidP="0056407E">
      <w:pPr>
        <w:rPr>
          <w:lang w:eastAsia="pl-PL"/>
        </w:rPr>
      </w:pPr>
    </w:p>
    <w:p w14:paraId="4FF7139A" w14:textId="54B7D23C" w:rsidR="002B5C79" w:rsidRDefault="002B5C79" w:rsidP="0056407E">
      <w:pPr>
        <w:rPr>
          <w:lang w:eastAsia="pl-PL"/>
        </w:rPr>
      </w:pPr>
    </w:p>
    <w:p w14:paraId="2B093917" w14:textId="1BDFF369" w:rsidR="002B5C79" w:rsidRDefault="002B5C79" w:rsidP="0056407E">
      <w:pPr>
        <w:rPr>
          <w:lang w:eastAsia="pl-PL"/>
        </w:rPr>
      </w:pPr>
    </w:p>
    <w:p w14:paraId="7989C4A1" w14:textId="35494B40" w:rsidR="002B5C79" w:rsidRDefault="002B5C79" w:rsidP="0056407E">
      <w:pPr>
        <w:rPr>
          <w:lang w:eastAsia="pl-PL"/>
        </w:rPr>
      </w:pPr>
    </w:p>
    <w:p w14:paraId="57D8AC57" w14:textId="2E587A7F" w:rsidR="002B5C79" w:rsidRDefault="002B5C79" w:rsidP="0056407E">
      <w:pPr>
        <w:rPr>
          <w:lang w:eastAsia="pl-PL"/>
        </w:rPr>
      </w:pPr>
    </w:p>
    <w:p w14:paraId="13601B67" w14:textId="6907F9E9" w:rsidR="002B5C79" w:rsidRDefault="002B5C79" w:rsidP="0056407E">
      <w:pPr>
        <w:rPr>
          <w:lang w:eastAsia="pl-PL"/>
        </w:rPr>
      </w:pPr>
    </w:p>
    <w:p w14:paraId="720B4206" w14:textId="34F0CCFA" w:rsidR="002B5C79" w:rsidRDefault="002B5C79" w:rsidP="0056407E">
      <w:pPr>
        <w:rPr>
          <w:lang w:eastAsia="pl-PL"/>
        </w:rPr>
      </w:pPr>
    </w:p>
    <w:p w14:paraId="14F462C6" w14:textId="7E7DF222" w:rsidR="002B5C79" w:rsidRDefault="002B5C79" w:rsidP="0056407E">
      <w:pPr>
        <w:rPr>
          <w:lang w:eastAsia="pl-PL"/>
        </w:rPr>
      </w:pPr>
    </w:p>
    <w:p w14:paraId="40BF08FF" w14:textId="7BC90835" w:rsidR="002B5C79" w:rsidRDefault="002B5C79" w:rsidP="0056407E">
      <w:pPr>
        <w:rPr>
          <w:lang w:eastAsia="pl-PL"/>
        </w:rPr>
      </w:pPr>
    </w:p>
    <w:p w14:paraId="6A4CD6D5" w14:textId="20DA93B4" w:rsidR="002B5C79" w:rsidRDefault="002B5C79" w:rsidP="0056407E">
      <w:pPr>
        <w:rPr>
          <w:lang w:eastAsia="pl-PL"/>
        </w:rPr>
      </w:pPr>
    </w:p>
    <w:p w14:paraId="7C61308F" w14:textId="3790EBCA" w:rsidR="002B5C79" w:rsidRDefault="002B5C79" w:rsidP="0056407E">
      <w:pPr>
        <w:rPr>
          <w:lang w:eastAsia="pl-PL"/>
        </w:rPr>
      </w:pPr>
    </w:p>
    <w:p w14:paraId="4DB27860" w14:textId="52C0EC77" w:rsidR="002B5C79" w:rsidRDefault="002B5C79" w:rsidP="0056407E">
      <w:pPr>
        <w:rPr>
          <w:lang w:eastAsia="pl-PL"/>
        </w:rPr>
      </w:pPr>
    </w:p>
    <w:p w14:paraId="4E3C7928" w14:textId="0100CAE7" w:rsidR="002B5C79" w:rsidRDefault="002B5C79" w:rsidP="0056407E">
      <w:pPr>
        <w:rPr>
          <w:lang w:eastAsia="pl-PL"/>
        </w:rPr>
      </w:pPr>
    </w:p>
    <w:p w14:paraId="1674AB74" w14:textId="14E24913" w:rsidR="002B5C79" w:rsidRDefault="002B5C79" w:rsidP="0056407E">
      <w:pPr>
        <w:rPr>
          <w:lang w:eastAsia="pl-PL"/>
        </w:rPr>
      </w:pPr>
    </w:p>
    <w:p w14:paraId="481A2B44" w14:textId="2EFAAB3B" w:rsidR="002B5C79" w:rsidRDefault="002B5C79" w:rsidP="0056407E">
      <w:pPr>
        <w:rPr>
          <w:lang w:eastAsia="pl-PL"/>
        </w:rPr>
      </w:pPr>
    </w:p>
    <w:p w14:paraId="6187B838" w14:textId="2EB3289E" w:rsidR="002B5C79" w:rsidRDefault="002B5C79" w:rsidP="0056407E">
      <w:pPr>
        <w:rPr>
          <w:lang w:eastAsia="pl-PL"/>
        </w:rPr>
      </w:pPr>
    </w:p>
    <w:p w14:paraId="2A29FAEF" w14:textId="278C6BE2" w:rsidR="002B5C79" w:rsidRDefault="002B5C79" w:rsidP="0056407E">
      <w:pPr>
        <w:rPr>
          <w:lang w:eastAsia="pl-PL"/>
        </w:rPr>
      </w:pPr>
    </w:p>
    <w:p w14:paraId="51137466" w14:textId="726548D7" w:rsidR="002B5C79" w:rsidRDefault="002B5C79" w:rsidP="0056407E">
      <w:pPr>
        <w:rPr>
          <w:lang w:eastAsia="pl-PL"/>
        </w:rPr>
      </w:pPr>
    </w:p>
    <w:p w14:paraId="32A84D80" w14:textId="7DB208D4" w:rsidR="002B5C79" w:rsidRDefault="002B5C79" w:rsidP="0056407E">
      <w:pPr>
        <w:rPr>
          <w:lang w:eastAsia="pl-PL"/>
        </w:rPr>
      </w:pPr>
    </w:p>
    <w:p w14:paraId="3209AB59" w14:textId="37FF3266" w:rsidR="002B5C79" w:rsidRDefault="002B5C79" w:rsidP="0056407E">
      <w:pPr>
        <w:rPr>
          <w:lang w:eastAsia="pl-PL"/>
        </w:rPr>
      </w:pPr>
    </w:p>
    <w:p w14:paraId="543D4E51" w14:textId="4EF25C68" w:rsidR="002B5C79" w:rsidRDefault="002B5C79" w:rsidP="0056407E">
      <w:pPr>
        <w:rPr>
          <w:lang w:eastAsia="pl-PL"/>
        </w:rPr>
      </w:pPr>
    </w:p>
    <w:p w14:paraId="42CFD999" w14:textId="3ADB97ED" w:rsidR="002B5C79" w:rsidRDefault="002B5C79" w:rsidP="0056407E">
      <w:pPr>
        <w:rPr>
          <w:lang w:eastAsia="pl-PL"/>
        </w:rPr>
      </w:pPr>
    </w:p>
    <w:p w14:paraId="156034AB" w14:textId="26D1483C" w:rsidR="002B5C79" w:rsidRDefault="002B5C79" w:rsidP="0056407E">
      <w:pPr>
        <w:rPr>
          <w:lang w:eastAsia="pl-PL"/>
        </w:rPr>
      </w:pPr>
    </w:p>
    <w:p w14:paraId="45CCDD8B" w14:textId="5F5BFCBA" w:rsidR="002B5C79" w:rsidRDefault="002B5C79" w:rsidP="0056407E">
      <w:pPr>
        <w:rPr>
          <w:lang w:eastAsia="pl-PL"/>
        </w:rPr>
      </w:pPr>
    </w:p>
    <w:p w14:paraId="66FB669A" w14:textId="559C0586" w:rsidR="002B5C79" w:rsidRDefault="002B5C79" w:rsidP="0056407E">
      <w:pPr>
        <w:rPr>
          <w:lang w:eastAsia="pl-PL"/>
        </w:rPr>
      </w:pPr>
    </w:p>
    <w:p w14:paraId="5D8CCEE1" w14:textId="7DE96879" w:rsidR="002B5C79" w:rsidRDefault="002B5C79" w:rsidP="0056407E">
      <w:pPr>
        <w:rPr>
          <w:lang w:eastAsia="pl-PL"/>
        </w:rPr>
      </w:pPr>
    </w:p>
    <w:p w14:paraId="7E59E8E2" w14:textId="5A481AEA" w:rsidR="002B5C79" w:rsidRDefault="002B5C79" w:rsidP="0056407E">
      <w:pPr>
        <w:rPr>
          <w:lang w:eastAsia="pl-PL"/>
        </w:rPr>
      </w:pPr>
    </w:p>
    <w:p w14:paraId="1B3D63BE" w14:textId="1D28369C" w:rsidR="002B5C79" w:rsidRDefault="002B5C79" w:rsidP="0056407E">
      <w:pPr>
        <w:rPr>
          <w:lang w:eastAsia="pl-PL"/>
        </w:rPr>
      </w:pPr>
    </w:p>
    <w:p w14:paraId="2AC3B632" w14:textId="3131667F" w:rsidR="002B5C79" w:rsidRDefault="002B5C79" w:rsidP="0056407E">
      <w:pPr>
        <w:rPr>
          <w:lang w:eastAsia="pl-PL"/>
        </w:rPr>
      </w:pPr>
    </w:p>
    <w:p w14:paraId="4F35D0CE" w14:textId="5E98514A" w:rsidR="002B5C79" w:rsidRDefault="002B5C79" w:rsidP="0056407E">
      <w:pPr>
        <w:rPr>
          <w:lang w:eastAsia="pl-PL"/>
        </w:rPr>
      </w:pPr>
    </w:p>
    <w:p w14:paraId="147377A6" w14:textId="2CC1E722" w:rsidR="002B5C79" w:rsidRDefault="002B5C79" w:rsidP="0056407E">
      <w:pPr>
        <w:rPr>
          <w:lang w:eastAsia="pl-PL"/>
        </w:rPr>
      </w:pPr>
    </w:p>
    <w:p w14:paraId="25CCD64D" w14:textId="3E45FE5F" w:rsidR="002B5C79" w:rsidRDefault="002B5C79" w:rsidP="0056407E">
      <w:pPr>
        <w:rPr>
          <w:lang w:eastAsia="pl-PL"/>
        </w:rPr>
      </w:pPr>
    </w:p>
    <w:p w14:paraId="1E3C5768" w14:textId="0BF202E8" w:rsidR="002B5C79" w:rsidRDefault="002B5C79" w:rsidP="0056407E">
      <w:pPr>
        <w:rPr>
          <w:lang w:eastAsia="pl-PL"/>
        </w:rPr>
      </w:pPr>
    </w:p>
    <w:p w14:paraId="5E6634C1" w14:textId="1202ABFA" w:rsidR="002B5C79" w:rsidRDefault="002B5C79" w:rsidP="0056407E">
      <w:pPr>
        <w:rPr>
          <w:lang w:eastAsia="pl-PL"/>
        </w:rPr>
      </w:pPr>
    </w:p>
    <w:p w14:paraId="0B8C63D3" w14:textId="23DE4C80" w:rsidR="002B5C79" w:rsidRDefault="002B5C79" w:rsidP="0056407E">
      <w:pPr>
        <w:rPr>
          <w:lang w:eastAsia="pl-PL"/>
        </w:rPr>
      </w:pPr>
    </w:p>
    <w:p w14:paraId="2229A2D8" w14:textId="3258F1DD" w:rsidR="002B5C79" w:rsidRDefault="002B5C79" w:rsidP="0056407E">
      <w:pPr>
        <w:rPr>
          <w:lang w:eastAsia="pl-PL"/>
        </w:rPr>
      </w:pPr>
    </w:p>
    <w:p w14:paraId="19438A5F" w14:textId="77777777" w:rsidR="002B5C79" w:rsidRPr="0056407E" w:rsidRDefault="002B5C79" w:rsidP="0056407E">
      <w:pPr>
        <w:rPr>
          <w:lang w:eastAsia="pl-PL"/>
        </w:rPr>
      </w:pPr>
    </w:p>
    <w:p w14:paraId="6D4DAAED" w14:textId="77777777" w:rsidR="0056407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0CDC4C51" w14:textId="62C6523C" w:rsidR="00F75098" w:rsidRPr="006C4163" w:rsidRDefault="00F75098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  <w:r w:rsidRPr="006C4163">
        <w:rPr>
          <w:b/>
          <w:bCs/>
          <w:sz w:val="24"/>
          <w:u w:val="none"/>
        </w:rPr>
        <w:t>Załącznik Nr 2</w:t>
      </w:r>
    </w:p>
    <w:p w14:paraId="7A686D21" w14:textId="77777777" w:rsidR="00F75098" w:rsidRPr="006C4163" w:rsidRDefault="00F75098" w:rsidP="00255C29">
      <w:pPr>
        <w:pStyle w:val="Stopka"/>
        <w:tabs>
          <w:tab w:val="clear" w:pos="4536"/>
          <w:tab w:val="clear" w:pos="9072"/>
        </w:tabs>
        <w:spacing w:line="276" w:lineRule="auto"/>
      </w:pPr>
    </w:p>
    <w:p w14:paraId="132F838D" w14:textId="77777777" w:rsidR="00F75098" w:rsidRPr="006C4163" w:rsidRDefault="00F75098" w:rsidP="00255C29">
      <w:pPr>
        <w:spacing w:line="276" w:lineRule="auto"/>
      </w:pPr>
    </w:p>
    <w:p w14:paraId="20D675BE" w14:textId="77777777" w:rsidR="00F75098" w:rsidRPr="006C4163" w:rsidRDefault="00F75098" w:rsidP="00255C29">
      <w:pPr>
        <w:spacing w:line="276" w:lineRule="auto"/>
      </w:pPr>
    </w:p>
    <w:p w14:paraId="5E6FB25E" w14:textId="77777777" w:rsidR="00F75098" w:rsidRPr="006C4163" w:rsidRDefault="00F75098" w:rsidP="00255C29">
      <w:pPr>
        <w:spacing w:line="276" w:lineRule="auto"/>
      </w:pPr>
    </w:p>
    <w:p w14:paraId="7E1AB0C3" w14:textId="77777777" w:rsidR="00F75098" w:rsidRPr="006C4163" w:rsidRDefault="00F75098" w:rsidP="00255C29">
      <w:pPr>
        <w:spacing w:line="276" w:lineRule="auto"/>
      </w:pPr>
    </w:p>
    <w:p w14:paraId="60FC2944" w14:textId="77777777" w:rsidR="00F75098" w:rsidRPr="006C4163" w:rsidRDefault="00F75098" w:rsidP="00255C29">
      <w:pPr>
        <w:spacing w:line="276" w:lineRule="auto"/>
      </w:pPr>
    </w:p>
    <w:p w14:paraId="44C7FC6E" w14:textId="77777777" w:rsidR="00F75098" w:rsidRPr="006C4163" w:rsidRDefault="00F75098" w:rsidP="00255C29">
      <w:pPr>
        <w:spacing w:line="276" w:lineRule="auto"/>
      </w:pPr>
    </w:p>
    <w:p w14:paraId="472BE2EC" w14:textId="77777777" w:rsidR="00F75098" w:rsidRPr="006C4163" w:rsidRDefault="00F75098" w:rsidP="00255C29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875"/>
        <w:gridCol w:w="1575"/>
        <w:gridCol w:w="1347"/>
        <w:gridCol w:w="1227"/>
        <w:gridCol w:w="1044"/>
        <w:gridCol w:w="1471"/>
      </w:tblGrid>
      <w:tr w:rsidR="006C4163" w:rsidRPr="006C4163" w14:paraId="564EF7A4" w14:textId="77777777" w:rsidTr="00535CB1">
        <w:tc>
          <w:tcPr>
            <w:tcW w:w="527" w:type="dxa"/>
            <w:shd w:val="clear" w:color="auto" w:fill="auto"/>
          </w:tcPr>
          <w:p w14:paraId="79AD6534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Nr</w:t>
            </w:r>
          </w:p>
        </w:tc>
        <w:tc>
          <w:tcPr>
            <w:tcW w:w="1931" w:type="dxa"/>
            <w:shd w:val="clear" w:color="auto" w:fill="auto"/>
          </w:tcPr>
          <w:p w14:paraId="0C106432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Dane Kontrahenta</w:t>
            </w:r>
          </w:p>
        </w:tc>
        <w:tc>
          <w:tcPr>
            <w:tcW w:w="1646" w:type="dxa"/>
            <w:shd w:val="clear" w:color="auto" w:fill="auto"/>
          </w:tcPr>
          <w:p w14:paraId="6BE07FA5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 xml:space="preserve">Pierwsze 6  ** 2 ostatnie cyfry </w:t>
            </w:r>
          </w:p>
          <w:p w14:paraId="1E8DC099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PESELU Pacjenta</w:t>
            </w:r>
          </w:p>
        </w:tc>
        <w:tc>
          <w:tcPr>
            <w:tcW w:w="1397" w:type="dxa"/>
            <w:shd w:val="clear" w:color="auto" w:fill="auto"/>
          </w:tcPr>
          <w:p w14:paraId="3F227789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Data wizyty/ badania</w:t>
            </w:r>
          </w:p>
        </w:tc>
        <w:tc>
          <w:tcPr>
            <w:tcW w:w="1258" w:type="dxa"/>
            <w:shd w:val="clear" w:color="auto" w:fill="auto"/>
          </w:tcPr>
          <w:p w14:paraId="2850A753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Rodzaj badania</w:t>
            </w:r>
          </w:p>
        </w:tc>
        <w:tc>
          <w:tcPr>
            <w:tcW w:w="1004" w:type="dxa"/>
            <w:shd w:val="clear" w:color="auto" w:fill="auto"/>
          </w:tcPr>
          <w:p w14:paraId="392FEBDA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Cena badania</w:t>
            </w:r>
          </w:p>
        </w:tc>
        <w:tc>
          <w:tcPr>
            <w:tcW w:w="1525" w:type="dxa"/>
            <w:shd w:val="clear" w:color="auto" w:fill="auto"/>
          </w:tcPr>
          <w:p w14:paraId="7E77D5B8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Oddział i/lub lekarz zlecający</w:t>
            </w:r>
          </w:p>
        </w:tc>
      </w:tr>
      <w:tr w:rsidR="006C4163" w:rsidRPr="006C4163" w14:paraId="7C432343" w14:textId="77777777" w:rsidTr="00535CB1">
        <w:trPr>
          <w:trHeight w:val="280"/>
        </w:trPr>
        <w:tc>
          <w:tcPr>
            <w:tcW w:w="527" w:type="dxa"/>
            <w:shd w:val="clear" w:color="auto" w:fill="auto"/>
          </w:tcPr>
          <w:p w14:paraId="2E7F3BE6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1.</w:t>
            </w:r>
          </w:p>
        </w:tc>
        <w:tc>
          <w:tcPr>
            <w:tcW w:w="1931" w:type="dxa"/>
            <w:shd w:val="clear" w:color="auto" w:fill="auto"/>
          </w:tcPr>
          <w:p w14:paraId="6229C0EB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Nazwa</w:t>
            </w:r>
          </w:p>
        </w:tc>
        <w:tc>
          <w:tcPr>
            <w:tcW w:w="1646" w:type="dxa"/>
            <w:shd w:val="clear" w:color="auto" w:fill="auto"/>
          </w:tcPr>
          <w:p w14:paraId="76DAD374" w14:textId="00CAAE0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14:paraId="43EF1269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14:paraId="45A216FE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14:paraId="7658E7BC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14:paraId="4BBF12DA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</w:tr>
      <w:tr w:rsidR="006C4163" w:rsidRPr="006C4163" w14:paraId="2F4E7EB4" w14:textId="77777777" w:rsidTr="00535CB1">
        <w:tc>
          <w:tcPr>
            <w:tcW w:w="527" w:type="dxa"/>
            <w:shd w:val="clear" w:color="auto" w:fill="auto"/>
          </w:tcPr>
          <w:p w14:paraId="36ACBB06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931" w:type="dxa"/>
            <w:shd w:val="clear" w:color="auto" w:fill="auto"/>
          </w:tcPr>
          <w:p w14:paraId="1B8FAE6C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Adres</w:t>
            </w:r>
            <w:r w:rsidRPr="00832A1A">
              <w:rPr>
                <w:b/>
                <w:color w:val="FF0000"/>
              </w:rPr>
              <w:t xml:space="preserve"> </w:t>
            </w:r>
          </w:p>
        </w:tc>
        <w:tc>
          <w:tcPr>
            <w:tcW w:w="1646" w:type="dxa"/>
            <w:shd w:val="clear" w:color="auto" w:fill="auto"/>
          </w:tcPr>
          <w:p w14:paraId="72232585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14:paraId="496359AD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14:paraId="03740D28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14:paraId="162959B4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14:paraId="4B62FB46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</w:tr>
      <w:tr w:rsidR="006C4163" w:rsidRPr="006C4163" w14:paraId="62AE9B9B" w14:textId="77777777" w:rsidTr="00535CB1">
        <w:tc>
          <w:tcPr>
            <w:tcW w:w="527" w:type="dxa"/>
            <w:shd w:val="clear" w:color="auto" w:fill="auto"/>
          </w:tcPr>
          <w:p w14:paraId="715F83CC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931" w:type="dxa"/>
            <w:shd w:val="clear" w:color="auto" w:fill="auto"/>
          </w:tcPr>
          <w:p w14:paraId="78502317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NIP</w:t>
            </w:r>
          </w:p>
        </w:tc>
        <w:tc>
          <w:tcPr>
            <w:tcW w:w="1646" w:type="dxa"/>
            <w:shd w:val="clear" w:color="auto" w:fill="auto"/>
          </w:tcPr>
          <w:p w14:paraId="355F1E78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14:paraId="1D20B7D7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14:paraId="0B396935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14:paraId="3485CF46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14:paraId="0C6D930A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</w:tr>
    </w:tbl>
    <w:p w14:paraId="5F947341" w14:textId="77777777" w:rsidR="00F75098" w:rsidRPr="006C4163" w:rsidRDefault="00F75098" w:rsidP="00255C29">
      <w:pPr>
        <w:spacing w:line="276" w:lineRule="auto"/>
      </w:pPr>
    </w:p>
    <w:p w14:paraId="5D167EAC" w14:textId="77777777" w:rsidR="00F75098" w:rsidRPr="006C4163" w:rsidRDefault="00F75098" w:rsidP="00255C29">
      <w:pPr>
        <w:spacing w:line="276" w:lineRule="auto"/>
      </w:pPr>
    </w:p>
    <w:p w14:paraId="43066234" w14:textId="77777777" w:rsidR="00F75098" w:rsidRPr="006C4163" w:rsidRDefault="00F75098" w:rsidP="00255C29">
      <w:pPr>
        <w:spacing w:line="276" w:lineRule="auto"/>
      </w:pPr>
    </w:p>
    <w:p w14:paraId="66F236EF" w14:textId="77777777" w:rsidR="00F75098" w:rsidRPr="006C4163" w:rsidRDefault="00F75098" w:rsidP="00255C29">
      <w:pPr>
        <w:spacing w:line="276" w:lineRule="auto"/>
      </w:pPr>
    </w:p>
    <w:p w14:paraId="75326B0D" w14:textId="77777777" w:rsidR="00F75098" w:rsidRPr="006C4163" w:rsidRDefault="00F75098" w:rsidP="00255C29">
      <w:pPr>
        <w:spacing w:line="276" w:lineRule="auto"/>
      </w:pPr>
    </w:p>
    <w:p w14:paraId="2A41D812" w14:textId="77777777" w:rsidR="00F75098" w:rsidRPr="006C4163" w:rsidRDefault="00F75098" w:rsidP="00255C29">
      <w:pPr>
        <w:spacing w:line="276" w:lineRule="auto"/>
        <w:rPr>
          <w:b/>
          <w:bCs/>
        </w:rPr>
      </w:pPr>
    </w:p>
    <w:p w14:paraId="3B0AF83E" w14:textId="77777777" w:rsidR="00F75098" w:rsidRPr="006C4163" w:rsidRDefault="00F75098" w:rsidP="00255C29">
      <w:pPr>
        <w:spacing w:line="276" w:lineRule="auto"/>
        <w:jc w:val="both"/>
        <w:rPr>
          <w:b/>
          <w:bCs/>
        </w:rPr>
      </w:pPr>
    </w:p>
    <w:p w14:paraId="78DAA69E" w14:textId="77777777" w:rsidR="001B48E0" w:rsidRPr="006C4163" w:rsidRDefault="001B48E0" w:rsidP="001B48E0">
      <w:pPr>
        <w:spacing w:line="276" w:lineRule="auto"/>
        <w:jc w:val="center"/>
        <w:rPr>
          <w:b/>
          <w:bCs/>
        </w:rPr>
      </w:pPr>
      <w:r w:rsidRPr="006C4163">
        <w:rPr>
          <w:b/>
          <w:bCs/>
        </w:rPr>
        <w:t xml:space="preserve">Szpital/Udzielający Zamówienie </w:t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  <w:t>Przyjmujący Zamówienie</w:t>
      </w:r>
    </w:p>
    <w:p w14:paraId="348697BF" w14:textId="77777777" w:rsidR="00F75098" w:rsidRPr="006C4163" w:rsidRDefault="00F75098" w:rsidP="00255C29">
      <w:pPr>
        <w:spacing w:line="276" w:lineRule="auto"/>
      </w:pPr>
    </w:p>
    <w:p w14:paraId="05DC9E97" w14:textId="77777777" w:rsidR="009B19BE" w:rsidRPr="006C4163" w:rsidRDefault="009B19BE" w:rsidP="00255C29">
      <w:pPr>
        <w:spacing w:line="276" w:lineRule="auto"/>
      </w:pPr>
    </w:p>
    <w:sectPr w:rsidR="009B19BE" w:rsidRPr="006C416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04448A0" w16cex:dateUtc="2023-12-05T13:03:00Z"/>
  <w16cex:commentExtensible w16cex:durableId="482202A9" w16cex:dateUtc="2023-12-05T11:52:00Z"/>
  <w16cex:commentExtensible w16cex:durableId="637FA8A0" w16cex:dateUtc="2023-12-05T13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17A3" w14:textId="77777777" w:rsidR="00C34AA7" w:rsidRDefault="00C34AA7" w:rsidP="00AD41C2">
      <w:r>
        <w:separator/>
      </w:r>
    </w:p>
  </w:endnote>
  <w:endnote w:type="continuationSeparator" w:id="0">
    <w:p w14:paraId="59F99F66" w14:textId="77777777" w:rsidR="00C34AA7" w:rsidRDefault="00C34AA7" w:rsidP="00AD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336892"/>
      <w:docPartObj>
        <w:docPartGallery w:val="Page Numbers (Bottom of Page)"/>
        <w:docPartUnique/>
      </w:docPartObj>
    </w:sdtPr>
    <w:sdtEndPr/>
    <w:sdtContent>
      <w:p w14:paraId="6F006E71" w14:textId="46950359" w:rsidR="00AD41C2" w:rsidRDefault="00AD4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D6A">
          <w:rPr>
            <w:noProof/>
          </w:rPr>
          <w:t>12</w:t>
        </w:r>
        <w:r>
          <w:fldChar w:fldCharType="end"/>
        </w:r>
      </w:p>
    </w:sdtContent>
  </w:sdt>
  <w:p w14:paraId="7E99E2ED" w14:textId="77777777" w:rsidR="00AD41C2" w:rsidRDefault="00AD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BC31C" w14:textId="77777777" w:rsidR="00C34AA7" w:rsidRDefault="00C34AA7" w:rsidP="00AD41C2">
      <w:r>
        <w:separator/>
      </w:r>
    </w:p>
  </w:footnote>
  <w:footnote w:type="continuationSeparator" w:id="0">
    <w:p w14:paraId="53422B9D" w14:textId="77777777" w:rsidR="00C34AA7" w:rsidRDefault="00C34AA7" w:rsidP="00AD4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97BB1"/>
    <w:multiLevelType w:val="hybridMultilevel"/>
    <w:tmpl w:val="FCA8407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0CD30D8"/>
    <w:multiLevelType w:val="hybridMultilevel"/>
    <w:tmpl w:val="54C81056"/>
    <w:lvl w:ilvl="0" w:tplc="9BE8830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44BC3CB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33E5AA9"/>
    <w:multiLevelType w:val="hybridMultilevel"/>
    <w:tmpl w:val="7BC25F1A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3585F"/>
    <w:multiLevelType w:val="hybridMultilevel"/>
    <w:tmpl w:val="A7CCC78E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F54FA4"/>
    <w:multiLevelType w:val="hybridMultilevel"/>
    <w:tmpl w:val="B05C379A"/>
    <w:lvl w:ilvl="0" w:tplc="FA4A81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0F1F84"/>
    <w:multiLevelType w:val="hybridMultilevel"/>
    <w:tmpl w:val="9C0E4B34"/>
    <w:lvl w:ilvl="0" w:tplc="CF5EEA6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2F1C79AF"/>
    <w:multiLevelType w:val="hybridMultilevel"/>
    <w:tmpl w:val="0CB0F936"/>
    <w:lvl w:ilvl="0" w:tplc="6C9E5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87CE7"/>
    <w:multiLevelType w:val="hybridMultilevel"/>
    <w:tmpl w:val="7D4683CE"/>
    <w:lvl w:ilvl="0" w:tplc="3ECEE0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6D3451"/>
    <w:multiLevelType w:val="hybridMultilevel"/>
    <w:tmpl w:val="3678146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3F2AA88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8A7693"/>
    <w:multiLevelType w:val="hybridMultilevel"/>
    <w:tmpl w:val="83781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61281"/>
    <w:multiLevelType w:val="hybridMultilevel"/>
    <w:tmpl w:val="7AF2341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CE4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B2692"/>
    <w:multiLevelType w:val="hybridMultilevel"/>
    <w:tmpl w:val="8A601D76"/>
    <w:lvl w:ilvl="0" w:tplc="DD0A83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253C1F"/>
    <w:multiLevelType w:val="hybridMultilevel"/>
    <w:tmpl w:val="41E0B39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57DE3424"/>
    <w:multiLevelType w:val="hybridMultilevel"/>
    <w:tmpl w:val="2C1A3F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5D095E6A"/>
    <w:multiLevelType w:val="hybridMultilevel"/>
    <w:tmpl w:val="61708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0614B"/>
    <w:multiLevelType w:val="hybridMultilevel"/>
    <w:tmpl w:val="9CDC41EC"/>
    <w:lvl w:ilvl="0" w:tplc="6D5E08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D26B60"/>
    <w:multiLevelType w:val="hybridMultilevel"/>
    <w:tmpl w:val="B5227DC8"/>
    <w:lvl w:ilvl="0" w:tplc="3410DA5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5FED44C3"/>
    <w:multiLevelType w:val="hybridMultilevel"/>
    <w:tmpl w:val="4B267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4089C"/>
    <w:multiLevelType w:val="hybridMultilevel"/>
    <w:tmpl w:val="FD9A8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B7392"/>
    <w:multiLevelType w:val="hybridMultilevel"/>
    <w:tmpl w:val="CE1451BC"/>
    <w:lvl w:ilvl="0" w:tplc="51E4F7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663CB"/>
    <w:multiLevelType w:val="hybridMultilevel"/>
    <w:tmpl w:val="68EC809A"/>
    <w:lvl w:ilvl="0" w:tplc="C77EB7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19"/>
  </w:num>
  <w:num w:numId="5">
    <w:abstractNumId w:val="3"/>
  </w:num>
  <w:num w:numId="6">
    <w:abstractNumId w:val="29"/>
  </w:num>
  <w:num w:numId="7">
    <w:abstractNumId w:val="11"/>
  </w:num>
  <w:num w:numId="8">
    <w:abstractNumId w:val="21"/>
  </w:num>
  <w:num w:numId="9">
    <w:abstractNumId w:val="20"/>
  </w:num>
  <w:num w:numId="10">
    <w:abstractNumId w:val="15"/>
  </w:num>
  <w:num w:numId="11">
    <w:abstractNumId w:val="1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2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3"/>
  </w:num>
  <w:num w:numId="19">
    <w:abstractNumId w:val="18"/>
  </w:num>
  <w:num w:numId="20">
    <w:abstractNumId w:val="16"/>
  </w:num>
  <w:num w:numId="21">
    <w:abstractNumId w:val="28"/>
  </w:num>
  <w:num w:numId="22">
    <w:abstractNumId w:val="7"/>
  </w:num>
  <w:num w:numId="23">
    <w:abstractNumId w:val="5"/>
  </w:num>
  <w:num w:numId="24">
    <w:abstractNumId w:val="12"/>
  </w:num>
  <w:num w:numId="25">
    <w:abstractNumId w:val="26"/>
  </w:num>
  <w:num w:numId="26">
    <w:abstractNumId w:val="8"/>
  </w:num>
  <w:num w:numId="27">
    <w:abstractNumId w:val="4"/>
  </w:num>
  <w:num w:numId="28">
    <w:abstractNumId w:val="2"/>
  </w:num>
  <w:num w:numId="29">
    <w:abstractNumId w:val="0"/>
  </w:num>
  <w:num w:numId="30">
    <w:abstractNumId w:val="6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E1"/>
    <w:rsid w:val="00002A9F"/>
    <w:rsid w:val="00004A6C"/>
    <w:rsid w:val="000228F5"/>
    <w:rsid w:val="00035DBC"/>
    <w:rsid w:val="00042B37"/>
    <w:rsid w:val="00046E5E"/>
    <w:rsid w:val="00060169"/>
    <w:rsid w:val="00060199"/>
    <w:rsid w:val="000624E2"/>
    <w:rsid w:val="000A3F6B"/>
    <w:rsid w:val="000C2A8A"/>
    <w:rsid w:val="000C3208"/>
    <w:rsid w:val="000D1B86"/>
    <w:rsid w:val="000D3352"/>
    <w:rsid w:val="000E38E7"/>
    <w:rsid w:val="000E5593"/>
    <w:rsid w:val="000F4B4A"/>
    <w:rsid w:val="000F5124"/>
    <w:rsid w:val="00147498"/>
    <w:rsid w:val="00150F2A"/>
    <w:rsid w:val="001714A1"/>
    <w:rsid w:val="00196FB6"/>
    <w:rsid w:val="001B48E0"/>
    <w:rsid w:val="001B5B6E"/>
    <w:rsid w:val="001D74CA"/>
    <w:rsid w:val="00201CB9"/>
    <w:rsid w:val="0021564D"/>
    <w:rsid w:val="0023097A"/>
    <w:rsid w:val="00233889"/>
    <w:rsid w:val="00255C29"/>
    <w:rsid w:val="002B5C79"/>
    <w:rsid w:val="002D3A66"/>
    <w:rsid w:val="002E03CB"/>
    <w:rsid w:val="00310318"/>
    <w:rsid w:val="00342C88"/>
    <w:rsid w:val="0034381A"/>
    <w:rsid w:val="003448C3"/>
    <w:rsid w:val="003529B8"/>
    <w:rsid w:val="00354D2C"/>
    <w:rsid w:val="00384006"/>
    <w:rsid w:val="003B6528"/>
    <w:rsid w:val="003D6AE1"/>
    <w:rsid w:val="003E2904"/>
    <w:rsid w:val="004040AB"/>
    <w:rsid w:val="00427B1C"/>
    <w:rsid w:val="00435B0E"/>
    <w:rsid w:val="004839F9"/>
    <w:rsid w:val="004E0DF9"/>
    <w:rsid w:val="004F78D7"/>
    <w:rsid w:val="00505EE6"/>
    <w:rsid w:val="00527174"/>
    <w:rsid w:val="00536F44"/>
    <w:rsid w:val="0056407E"/>
    <w:rsid w:val="005D1457"/>
    <w:rsid w:val="006002EA"/>
    <w:rsid w:val="00656AC9"/>
    <w:rsid w:val="00673369"/>
    <w:rsid w:val="006A0F75"/>
    <w:rsid w:val="006C4163"/>
    <w:rsid w:val="00705E7C"/>
    <w:rsid w:val="00726D5B"/>
    <w:rsid w:val="007279CD"/>
    <w:rsid w:val="00734844"/>
    <w:rsid w:val="00786D25"/>
    <w:rsid w:val="007A74B3"/>
    <w:rsid w:val="00805AA5"/>
    <w:rsid w:val="00820588"/>
    <w:rsid w:val="00832A1A"/>
    <w:rsid w:val="00897EAB"/>
    <w:rsid w:val="008A29E4"/>
    <w:rsid w:val="00903C32"/>
    <w:rsid w:val="00920437"/>
    <w:rsid w:val="00985E6E"/>
    <w:rsid w:val="009B19BE"/>
    <w:rsid w:val="009C5BF5"/>
    <w:rsid w:val="00A27BE4"/>
    <w:rsid w:val="00A4094E"/>
    <w:rsid w:val="00A44A32"/>
    <w:rsid w:val="00A56EAF"/>
    <w:rsid w:val="00A77433"/>
    <w:rsid w:val="00A8249E"/>
    <w:rsid w:val="00AD3770"/>
    <w:rsid w:val="00AD41C2"/>
    <w:rsid w:val="00AD6156"/>
    <w:rsid w:val="00AE72EA"/>
    <w:rsid w:val="00AF5286"/>
    <w:rsid w:val="00B033DD"/>
    <w:rsid w:val="00B83E45"/>
    <w:rsid w:val="00BB60D3"/>
    <w:rsid w:val="00BD41F2"/>
    <w:rsid w:val="00BE3714"/>
    <w:rsid w:val="00BF5FBD"/>
    <w:rsid w:val="00C13393"/>
    <w:rsid w:val="00C332D6"/>
    <w:rsid w:val="00C34AA7"/>
    <w:rsid w:val="00C47B6C"/>
    <w:rsid w:val="00C5305B"/>
    <w:rsid w:val="00C6383E"/>
    <w:rsid w:val="00C761F2"/>
    <w:rsid w:val="00CA3978"/>
    <w:rsid w:val="00CB0BFF"/>
    <w:rsid w:val="00CB3A59"/>
    <w:rsid w:val="00CC1A22"/>
    <w:rsid w:val="00CD1E4A"/>
    <w:rsid w:val="00CD33CB"/>
    <w:rsid w:val="00CE43D3"/>
    <w:rsid w:val="00CF5463"/>
    <w:rsid w:val="00D203C4"/>
    <w:rsid w:val="00D26B84"/>
    <w:rsid w:val="00D309AE"/>
    <w:rsid w:val="00D3170A"/>
    <w:rsid w:val="00D5372B"/>
    <w:rsid w:val="00D74417"/>
    <w:rsid w:val="00D75774"/>
    <w:rsid w:val="00D82E85"/>
    <w:rsid w:val="00DC0A24"/>
    <w:rsid w:val="00DC4ACA"/>
    <w:rsid w:val="00DD56E1"/>
    <w:rsid w:val="00E17D5F"/>
    <w:rsid w:val="00E460CB"/>
    <w:rsid w:val="00E707BD"/>
    <w:rsid w:val="00E72CC8"/>
    <w:rsid w:val="00ED465F"/>
    <w:rsid w:val="00ED4A08"/>
    <w:rsid w:val="00EF4916"/>
    <w:rsid w:val="00F028C3"/>
    <w:rsid w:val="00F05582"/>
    <w:rsid w:val="00F26178"/>
    <w:rsid w:val="00F3236F"/>
    <w:rsid w:val="00F6129B"/>
    <w:rsid w:val="00F637C5"/>
    <w:rsid w:val="00F75098"/>
    <w:rsid w:val="00F77DAF"/>
    <w:rsid w:val="00FA7485"/>
    <w:rsid w:val="00FB4D6A"/>
    <w:rsid w:val="00FB7929"/>
    <w:rsid w:val="00FE4A97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D516"/>
  <w15:docId w15:val="{E8DD9437-3400-40EB-8B13-253566FC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56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75098"/>
    <w:pPr>
      <w:keepNext/>
      <w:suppressAutoHyphens w:val="0"/>
      <w:ind w:left="708"/>
      <w:jc w:val="center"/>
      <w:outlineLvl w:val="1"/>
    </w:pPr>
    <w:rPr>
      <w:rFonts w:eastAsia="Arial Unicode MS"/>
      <w:kern w:val="0"/>
      <w:sz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D56E1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56E1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DD56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397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41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AD41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E4A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77DA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D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D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DA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D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DAF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D309A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75098"/>
    <w:rPr>
      <w:rFonts w:ascii="Times New Roman" w:eastAsia="Arial Unicode MS" w:hAnsi="Times New Roman" w:cs="Times New Roman"/>
      <w:sz w:val="28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pital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4DC98-433B-4E44-ABD6-7029D982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3924</Words>
  <Characters>23547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16</cp:revision>
  <cp:lastPrinted>2023-11-23T09:50:00Z</cp:lastPrinted>
  <dcterms:created xsi:type="dcterms:W3CDTF">2024-11-20T08:13:00Z</dcterms:created>
  <dcterms:modified xsi:type="dcterms:W3CDTF">2024-11-22T09:14:00Z</dcterms:modified>
</cp:coreProperties>
</file>