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EB995" w14:textId="77777777" w:rsidR="00A256B7" w:rsidRDefault="00A256B7">
      <w:pPr>
        <w:spacing w:after="0"/>
        <w:rPr>
          <w:b/>
          <w:sz w:val="32"/>
          <w:szCs w:val="32"/>
        </w:rPr>
      </w:pPr>
    </w:p>
    <w:p w14:paraId="57D0C452" w14:textId="73EB17CF" w:rsidR="00A256B7" w:rsidRDefault="006E010D" w:rsidP="0013563F">
      <w:pPr>
        <w:spacing w:after="0"/>
        <w:ind w:left="708"/>
        <w:rPr>
          <w:sz w:val="24"/>
          <w:szCs w:val="24"/>
        </w:rPr>
      </w:pPr>
      <w:r>
        <w:rPr>
          <w:b/>
          <w:sz w:val="32"/>
          <w:szCs w:val="32"/>
        </w:rPr>
        <w:t xml:space="preserve">Wykaz wartości obwodów </w:t>
      </w:r>
      <w:r w:rsidR="0013563F">
        <w:rPr>
          <w:b/>
          <w:sz w:val="32"/>
          <w:szCs w:val="32"/>
        </w:rPr>
        <w:t>– załącznik nr 9</w:t>
      </w:r>
    </w:p>
    <w:p w14:paraId="7F0870F3" w14:textId="77777777" w:rsidR="00A256B7" w:rsidRDefault="00A256B7">
      <w:pPr>
        <w:spacing w:after="0"/>
        <w:rPr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817"/>
        <w:gridCol w:w="5812"/>
        <w:gridCol w:w="2603"/>
      </w:tblGrid>
      <w:tr w:rsidR="00A256B7" w14:paraId="4E6211DD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22174" w14:textId="77777777" w:rsidR="00A256B7" w:rsidRDefault="006E010D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A0654" w14:textId="77777777" w:rsidR="00A256B7" w:rsidRDefault="006E010D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obiektu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19E47" w14:textId="77777777" w:rsidR="00A256B7" w:rsidRDefault="006E010D">
            <w:pPr>
              <w:spacing w:after="0" w:line="240" w:lineRule="auto"/>
            </w:pPr>
            <w:r>
              <w:rPr>
                <w:b/>
                <w:sz w:val="24"/>
                <w:szCs w:val="24"/>
              </w:rPr>
              <w:t>Obwód ( w mb)</w:t>
            </w:r>
          </w:p>
        </w:tc>
      </w:tr>
      <w:tr w:rsidR="00A256B7" w14:paraId="6FBC66B3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41FBB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2179B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Przychodnie z łącznikiem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08AE0" w14:textId="77777777" w:rsidR="00A256B7" w:rsidRDefault="006E010D">
            <w:pPr>
              <w:spacing w:after="0" w:line="240" w:lineRule="auto"/>
            </w:pPr>
            <w:r>
              <w:rPr>
                <w:sz w:val="24"/>
                <w:szCs w:val="24"/>
              </w:rPr>
              <w:t>224,50</w:t>
            </w:r>
          </w:p>
        </w:tc>
      </w:tr>
      <w:tr w:rsidR="00A256B7" w14:paraId="27E0011A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CCB21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977CC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Diagnostyczno - zabiegowy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5998A" w14:textId="77777777" w:rsidR="00A256B7" w:rsidRDefault="006E010D">
            <w:pPr>
              <w:spacing w:after="0" w:line="240" w:lineRule="auto"/>
            </w:pPr>
            <w:r>
              <w:rPr>
                <w:sz w:val="24"/>
                <w:szCs w:val="24"/>
              </w:rPr>
              <w:t>183,30</w:t>
            </w:r>
          </w:p>
        </w:tc>
      </w:tr>
      <w:tr w:rsidR="00A256B7" w14:paraId="2BDB2FB8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6FE3D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4420D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Łóżkowy z łącznikiem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6C908" w14:textId="77777777" w:rsidR="00A256B7" w:rsidRDefault="006E010D">
            <w:pPr>
              <w:spacing w:after="0" w:line="240" w:lineRule="auto"/>
            </w:pPr>
            <w:r>
              <w:rPr>
                <w:sz w:val="24"/>
                <w:szCs w:val="24"/>
              </w:rPr>
              <w:t>261,30</w:t>
            </w:r>
          </w:p>
        </w:tc>
      </w:tr>
      <w:tr w:rsidR="00A256B7" w14:paraId="704E786E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26A68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8D2F9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Pomoc Doraźna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28755" w14:textId="77777777" w:rsidR="00A256B7" w:rsidRDefault="006E010D">
            <w:pPr>
              <w:spacing w:after="0" w:line="240" w:lineRule="auto"/>
            </w:pPr>
            <w:r>
              <w:rPr>
                <w:sz w:val="24"/>
                <w:szCs w:val="24"/>
              </w:rPr>
              <w:t>154,90</w:t>
            </w:r>
          </w:p>
        </w:tc>
      </w:tr>
      <w:tr w:rsidR="00A256B7" w14:paraId="4709EEA7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08C7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08033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Dziecięcy z łącznikiem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3106D" w14:textId="77777777" w:rsidR="00A256B7" w:rsidRDefault="006E010D">
            <w:pPr>
              <w:spacing w:after="0" w:line="240" w:lineRule="auto"/>
            </w:pPr>
            <w:r>
              <w:rPr>
                <w:sz w:val="24"/>
                <w:szCs w:val="24"/>
              </w:rPr>
              <w:t>160,90</w:t>
            </w:r>
          </w:p>
        </w:tc>
      </w:tr>
      <w:tr w:rsidR="00A256B7" w14:paraId="7E87767A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55A54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7244E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Pralnia – kuchnia z łącznikiem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88B5E" w14:textId="77777777" w:rsidR="00A256B7" w:rsidRDefault="006E010D">
            <w:pPr>
              <w:spacing w:after="0" w:line="240" w:lineRule="auto"/>
            </w:pPr>
            <w:r>
              <w:rPr>
                <w:sz w:val="24"/>
                <w:szCs w:val="24"/>
              </w:rPr>
              <w:t>230,10</w:t>
            </w:r>
          </w:p>
        </w:tc>
      </w:tr>
      <w:tr w:rsidR="00A256B7" w14:paraId="09149165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924BA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2B787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Warsztaty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7AC95" w14:textId="77777777" w:rsidR="00A256B7" w:rsidRDefault="006E010D">
            <w:pPr>
              <w:spacing w:after="0" w:line="240" w:lineRule="auto"/>
            </w:pPr>
            <w:r>
              <w:rPr>
                <w:sz w:val="24"/>
                <w:szCs w:val="24"/>
              </w:rPr>
              <w:t>90,10</w:t>
            </w:r>
          </w:p>
        </w:tc>
      </w:tr>
      <w:tr w:rsidR="00A256B7" w14:paraId="5784C901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A8B2E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A6C75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Budynek administracyjny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F8B03" w14:textId="77777777" w:rsidR="00A256B7" w:rsidRDefault="006E010D">
            <w:pPr>
              <w:spacing w:after="0" w:line="240" w:lineRule="auto"/>
            </w:pPr>
            <w:r>
              <w:rPr>
                <w:sz w:val="24"/>
                <w:szCs w:val="24"/>
              </w:rPr>
              <w:t>98,40</w:t>
            </w:r>
          </w:p>
        </w:tc>
      </w:tr>
      <w:tr w:rsidR="00A256B7" w14:paraId="440ABE9D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0202E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F3F02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Anatomia patologiczna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0EF58" w14:textId="77777777" w:rsidR="00A256B7" w:rsidRDefault="006E010D">
            <w:pPr>
              <w:spacing w:after="0" w:line="240" w:lineRule="auto"/>
            </w:pPr>
            <w:r>
              <w:rPr>
                <w:sz w:val="24"/>
                <w:szCs w:val="24"/>
              </w:rPr>
              <w:t>133,20</w:t>
            </w:r>
          </w:p>
        </w:tc>
      </w:tr>
      <w:tr w:rsidR="00A256B7" w14:paraId="063C92CF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F56FD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90C76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Bakteriologia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00214" w14:textId="77777777" w:rsidR="00A256B7" w:rsidRDefault="006E010D">
            <w:pPr>
              <w:spacing w:after="0" w:line="240" w:lineRule="auto"/>
            </w:pPr>
            <w:r>
              <w:rPr>
                <w:sz w:val="24"/>
                <w:szCs w:val="24"/>
              </w:rPr>
              <w:t>147,30</w:t>
            </w:r>
          </w:p>
        </w:tc>
      </w:tr>
      <w:tr w:rsidR="00A256B7" w14:paraId="7554E744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8C4FF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A5484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Portiernia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8F251" w14:textId="77777777" w:rsidR="00A256B7" w:rsidRDefault="006E010D">
            <w:pPr>
              <w:spacing w:after="0" w:line="240" w:lineRule="auto"/>
            </w:pPr>
            <w:r>
              <w:rPr>
                <w:sz w:val="24"/>
                <w:szCs w:val="24"/>
              </w:rPr>
              <w:t>35,50</w:t>
            </w:r>
          </w:p>
        </w:tc>
      </w:tr>
      <w:tr w:rsidR="00A256B7" w14:paraId="60FC115A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90461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9CDA4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Tlenownia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2BC3D" w14:textId="77777777" w:rsidR="00A256B7" w:rsidRDefault="006E010D">
            <w:pPr>
              <w:spacing w:after="0" w:line="240" w:lineRule="auto"/>
            </w:pPr>
            <w:r>
              <w:rPr>
                <w:sz w:val="24"/>
                <w:szCs w:val="24"/>
              </w:rPr>
              <w:t>29,50</w:t>
            </w:r>
          </w:p>
        </w:tc>
      </w:tr>
      <w:tr w:rsidR="00A256B7" w14:paraId="652BFF02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29572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BFCFF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Zaplecze gospodarcze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5A086" w14:textId="77777777" w:rsidR="00A256B7" w:rsidRDefault="006E010D">
            <w:pPr>
              <w:spacing w:after="0" w:line="240" w:lineRule="auto"/>
            </w:pPr>
            <w:r>
              <w:rPr>
                <w:sz w:val="24"/>
                <w:szCs w:val="24"/>
              </w:rPr>
              <w:t>77,80</w:t>
            </w:r>
          </w:p>
        </w:tc>
      </w:tr>
      <w:tr w:rsidR="00A256B7" w14:paraId="223586E6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2D0C2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F84F0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Magazynowo - techniczny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B923A" w14:textId="77777777" w:rsidR="00A256B7" w:rsidRDefault="006E010D">
            <w:pPr>
              <w:spacing w:after="0" w:line="240" w:lineRule="auto"/>
            </w:pPr>
            <w:r>
              <w:rPr>
                <w:sz w:val="24"/>
                <w:szCs w:val="24"/>
              </w:rPr>
              <w:t>204,80</w:t>
            </w:r>
          </w:p>
        </w:tc>
      </w:tr>
      <w:tr w:rsidR="00A256B7" w14:paraId="2F250DA9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4F87F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E2343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Spalarnia odpadów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B9663" w14:textId="77777777" w:rsidR="00A256B7" w:rsidRDefault="006E010D">
            <w:pPr>
              <w:spacing w:after="0" w:line="240" w:lineRule="auto"/>
            </w:pPr>
            <w:r>
              <w:rPr>
                <w:sz w:val="24"/>
                <w:szCs w:val="24"/>
              </w:rPr>
              <w:t>32,50</w:t>
            </w:r>
          </w:p>
        </w:tc>
      </w:tr>
      <w:tr w:rsidR="00A256B7" w14:paraId="6853AC94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9E0FD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92686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Wymiennikownia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7A9A3" w14:textId="77777777" w:rsidR="00A256B7" w:rsidRDefault="006E010D">
            <w:pPr>
              <w:spacing w:after="0" w:line="240" w:lineRule="auto"/>
            </w:pPr>
            <w:r>
              <w:rPr>
                <w:sz w:val="24"/>
                <w:szCs w:val="24"/>
              </w:rPr>
              <w:t>125,60</w:t>
            </w:r>
          </w:p>
        </w:tc>
      </w:tr>
      <w:tr w:rsidR="00A256B7" w14:paraId="7E034BB5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085DA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BDF1A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Kotłownia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AB94B" w14:textId="77777777" w:rsidR="00A256B7" w:rsidRDefault="006E010D">
            <w:pPr>
              <w:spacing w:after="0" w:line="240" w:lineRule="auto"/>
            </w:pPr>
            <w:r>
              <w:rPr>
                <w:sz w:val="24"/>
                <w:szCs w:val="24"/>
              </w:rPr>
              <w:t>75,80</w:t>
            </w:r>
          </w:p>
        </w:tc>
      </w:tr>
      <w:tr w:rsidR="00A256B7" w14:paraId="3F847BB4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C5A4F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176C5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Pomoc Doraźna – ul. Toruńska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636E4" w14:textId="77777777" w:rsidR="00A256B7" w:rsidRDefault="006E010D">
            <w:pPr>
              <w:spacing w:after="0" w:line="240" w:lineRule="auto"/>
            </w:pPr>
            <w:r>
              <w:rPr>
                <w:sz w:val="24"/>
                <w:szCs w:val="24"/>
              </w:rPr>
              <w:t>62,50</w:t>
            </w:r>
          </w:p>
        </w:tc>
      </w:tr>
      <w:tr w:rsidR="00A256B7" w14:paraId="153A716E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A8F0B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E6CFD" w14:textId="77777777" w:rsidR="00A256B7" w:rsidRDefault="006E010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Stacja Dializ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81781" w14:textId="77777777" w:rsidR="00A256B7" w:rsidRDefault="006E010D">
            <w:pPr>
              <w:spacing w:after="0" w:line="240" w:lineRule="auto"/>
            </w:pPr>
            <w:r>
              <w:rPr>
                <w:sz w:val="24"/>
                <w:szCs w:val="24"/>
              </w:rPr>
              <w:t>56,40</w:t>
            </w:r>
          </w:p>
        </w:tc>
      </w:tr>
    </w:tbl>
    <w:p w14:paraId="7E1E39F6" w14:textId="77777777" w:rsidR="00A256B7" w:rsidRDefault="00A256B7">
      <w:pPr>
        <w:spacing w:after="0"/>
        <w:rPr>
          <w:sz w:val="24"/>
          <w:szCs w:val="24"/>
        </w:rPr>
      </w:pPr>
    </w:p>
    <w:p w14:paraId="68A28AA0" w14:textId="77777777" w:rsidR="00A256B7" w:rsidRDefault="00A256B7">
      <w:pPr>
        <w:spacing w:after="0"/>
        <w:rPr>
          <w:sz w:val="24"/>
          <w:szCs w:val="24"/>
        </w:rPr>
      </w:pPr>
    </w:p>
    <w:p w14:paraId="3EAD0A7F" w14:textId="77777777" w:rsidR="006E010D" w:rsidRDefault="006E010D">
      <w:pPr>
        <w:spacing w:after="0"/>
      </w:pPr>
      <w:r>
        <w:rPr>
          <w:sz w:val="24"/>
          <w:szCs w:val="24"/>
        </w:rPr>
        <w:tab/>
      </w:r>
      <w:r>
        <w:rPr>
          <w:b/>
          <w:sz w:val="32"/>
          <w:szCs w:val="32"/>
        </w:rPr>
        <w:t>Razem :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2384,40 mb</w:t>
      </w:r>
    </w:p>
    <w:sectPr w:rsidR="006E010D" w:rsidSect="00A256B7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7D7"/>
    <w:rsid w:val="0013563F"/>
    <w:rsid w:val="006A5881"/>
    <w:rsid w:val="006E010D"/>
    <w:rsid w:val="00935A4C"/>
    <w:rsid w:val="00A256B7"/>
    <w:rsid w:val="00AC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5F9D8FC"/>
  <w15:docId w15:val="{46E9AC42-8815-4F45-BB97-CC15660A8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56B7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A256B7"/>
  </w:style>
  <w:style w:type="paragraph" w:customStyle="1" w:styleId="Nagwek1">
    <w:name w:val="Nagłówek1"/>
    <w:basedOn w:val="Normalny"/>
    <w:next w:val="Tekstpodstawowy"/>
    <w:rsid w:val="00A256B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A256B7"/>
    <w:pPr>
      <w:spacing w:after="120"/>
    </w:pPr>
  </w:style>
  <w:style w:type="paragraph" w:styleId="Lista">
    <w:name w:val="List"/>
    <w:basedOn w:val="Tekstpodstawowy"/>
    <w:rsid w:val="00A256B7"/>
    <w:rPr>
      <w:rFonts w:cs="Mangal"/>
    </w:rPr>
  </w:style>
  <w:style w:type="paragraph" w:customStyle="1" w:styleId="Podpis1">
    <w:name w:val="Podpis1"/>
    <w:basedOn w:val="Normalny"/>
    <w:rsid w:val="00A256B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A256B7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rsid w:val="00A256B7"/>
    <w:pPr>
      <w:suppressLineNumbers/>
    </w:pPr>
  </w:style>
  <w:style w:type="paragraph" w:customStyle="1" w:styleId="Nagwektabeli">
    <w:name w:val="Nagłówek tabeli"/>
    <w:basedOn w:val="Zawartotabeli"/>
    <w:rsid w:val="00A256B7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582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fkrej</dc:creator>
  <cp:lastModifiedBy>Szpital Ino</cp:lastModifiedBy>
  <cp:revision>5</cp:revision>
  <cp:lastPrinted>2022-11-21T06:36:00Z</cp:lastPrinted>
  <dcterms:created xsi:type="dcterms:W3CDTF">2022-11-21T06:31:00Z</dcterms:created>
  <dcterms:modified xsi:type="dcterms:W3CDTF">2024-11-14T08:41:00Z</dcterms:modified>
</cp:coreProperties>
</file>