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E030" w14:textId="77777777" w:rsidR="00A139FC" w:rsidRPr="00A139FC" w:rsidRDefault="00A139FC" w:rsidP="008B08ED">
      <w:pPr>
        <w:pStyle w:val="Akapitzlist"/>
        <w:ind w:left="540"/>
        <w:jc w:val="right"/>
        <w:rPr>
          <w:rFonts w:ascii="Arial" w:hAnsi="Arial" w:cs="Arial"/>
          <w:sz w:val="18"/>
          <w:szCs w:val="18"/>
        </w:rPr>
      </w:pPr>
      <w:bookmarkStart w:id="0" w:name="_Hlk499240103"/>
      <w:bookmarkStart w:id="1" w:name="_Hlk57586267"/>
      <w:r w:rsidRPr="00A139FC">
        <w:rPr>
          <w:rFonts w:ascii="Arial" w:hAnsi="Arial" w:cs="Arial"/>
          <w:sz w:val="18"/>
          <w:szCs w:val="18"/>
        </w:rPr>
        <w:t>Załącznik nr 1 - do formularza oferty</w:t>
      </w:r>
    </w:p>
    <w:p w14:paraId="15C842AB" w14:textId="77777777" w:rsidR="00A139FC" w:rsidRPr="00A139FC" w:rsidRDefault="00A139FC" w:rsidP="00A139FC">
      <w:pPr>
        <w:pStyle w:val="Akapitzlist"/>
        <w:ind w:left="540"/>
        <w:rPr>
          <w:rFonts w:ascii="Arial" w:hAnsi="Arial" w:cs="Arial"/>
          <w:b/>
          <w:bCs/>
          <w:sz w:val="28"/>
          <w:szCs w:val="28"/>
        </w:rPr>
      </w:pPr>
      <w:r w:rsidRPr="00A139FC">
        <w:rPr>
          <w:rFonts w:ascii="Arial" w:hAnsi="Arial" w:cs="Arial"/>
          <w:b/>
          <w:bCs/>
          <w:sz w:val="28"/>
          <w:szCs w:val="28"/>
        </w:rPr>
        <w:t>Formularz cenowy wyceny jednostkowej poszczególnych badań</w:t>
      </w:r>
    </w:p>
    <w:p w14:paraId="00B21E2B" w14:textId="77777777" w:rsidR="007205D4" w:rsidRPr="00056296" w:rsidRDefault="007205D4" w:rsidP="007205D4">
      <w:pPr>
        <w:pStyle w:val="Akapitzlist"/>
        <w:widowControl w:val="0"/>
        <w:numPr>
          <w:ilvl w:val="0"/>
          <w:numId w:val="12"/>
        </w:numPr>
        <w:spacing w:after="0" w:line="240" w:lineRule="auto"/>
        <w:ind w:right="747"/>
        <w:contextualSpacing w:val="0"/>
        <w:rPr>
          <w:rFonts w:ascii="Arial" w:hAnsi="Arial" w:cs="Arial"/>
        </w:rPr>
      </w:pPr>
      <w:r w:rsidRPr="00056296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rzedmiotem zamówienia jest:</w:t>
      </w:r>
    </w:p>
    <w:p w14:paraId="4C3C16EF" w14:textId="122F1C3D" w:rsidR="007205D4" w:rsidRPr="00056296" w:rsidRDefault="007205D4" w:rsidP="007205D4">
      <w:pPr>
        <w:pStyle w:val="Akapitzlist"/>
        <w:ind w:left="540"/>
        <w:jc w:val="both"/>
        <w:rPr>
          <w:rFonts w:ascii="Arial" w:hAnsi="Arial" w:cs="Arial"/>
          <w:bCs/>
        </w:rPr>
      </w:pPr>
      <w:bookmarkStart w:id="2" w:name="_Hlk121433534"/>
      <w:r w:rsidRPr="00056296">
        <w:rPr>
          <w:rFonts w:ascii="Arial" w:hAnsi="Arial" w:cs="Arial"/>
          <w:bCs/>
        </w:rPr>
        <w:t xml:space="preserve">Wykonywanie analiz laboratoryjnych dla oczyszczalni ścieków w Brzegach Dolnych, Serednicy, Moczarach, Trzciańcu, SUW Solina, </w:t>
      </w:r>
      <w:r w:rsidR="00BF4EDF">
        <w:rPr>
          <w:rFonts w:ascii="Arial" w:hAnsi="Arial" w:cs="Arial"/>
          <w:bCs/>
        </w:rPr>
        <w:t xml:space="preserve">Wojtkowa; </w:t>
      </w:r>
      <w:r w:rsidRPr="00056296">
        <w:rPr>
          <w:rFonts w:ascii="Arial" w:hAnsi="Arial" w:cs="Arial"/>
          <w:bCs/>
        </w:rPr>
        <w:t>analizy odpadu o kodzie</w:t>
      </w:r>
      <w:r w:rsidR="00BF4EDF">
        <w:rPr>
          <w:rFonts w:ascii="Arial" w:hAnsi="Arial" w:cs="Arial"/>
          <w:bCs/>
        </w:rPr>
        <w:t>:          20 03 03,</w:t>
      </w:r>
      <w:r w:rsidRPr="00056296">
        <w:rPr>
          <w:rFonts w:ascii="Arial" w:hAnsi="Arial" w:cs="Arial"/>
          <w:bCs/>
        </w:rPr>
        <w:t xml:space="preserve"> 19 08 02</w:t>
      </w:r>
      <w:r w:rsidR="00BF4EDF">
        <w:rPr>
          <w:rFonts w:ascii="Arial" w:hAnsi="Arial" w:cs="Arial"/>
          <w:bCs/>
        </w:rPr>
        <w:t>;</w:t>
      </w:r>
      <w:r w:rsidRPr="00056296">
        <w:rPr>
          <w:rFonts w:ascii="Arial" w:hAnsi="Arial" w:cs="Arial"/>
          <w:bCs/>
        </w:rPr>
        <w:t xml:space="preserve"> monitoring zamkniętego składowiska odpadów innych niż niebezpieczne w Brzegach Dolnych</w:t>
      </w:r>
      <w:bookmarkEnd w:id="0"/>
      <w:r w:rsidRPr="00056296">
        <w:rPr>
          <w:rFonts w:ascii="Arial" w:hAnsi="Arial" w:cs="Arial"/>
          <w:bCs/>
        </w:rPr>
        <w:t xml:space="preserve"> oraz analizy wody przeznaczonej do spożycia w latach 202</w:t>
      </w:r>
      <w:r>
        <w:rPr>
          <w:rFonts w:ascii="Arial" w:hAnsi="Arial" w:cs="Arial"/>
          <w:bCs/>
        </w:rPr>
        <w:t>5</w:t>
      </w:r>
      <w:r w:rsidRPr="00056296">
        <w:rPr>
          <w:rFonts w:ascii="Arial" w:hAnsi="Arial" w:cs="Arial"/>
          <w:bCs/>
        </w:rPr>
        <w:t xml:space="preserve"> -</w:t>
      </w:r>
      <w:r>
        <w:rPr>
          <w:rFonts w:ascii="Arial" w:hAnsi="Arial" w:cs="Arial"/>
          <w:bCs/>
        </w:rPr>
        <w:t xml:space="preserve"> </w:t>
      </w:r>
      <w:r w:rsidRPr="00056296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6</w:t>
      </w:r>
      <w:r w:rsidRPr="00056296">
        <w:rPr>
          <w:rFonts w:ascii="Arial" w:hAnsi="Arial" w:cs="Arial"/>
          <w:bCs/>
        </w:rPr>
        <w:t xml:space="preserve">" </w:t>
      </w:r>
      <w:r>
        <w:rPr>
          <w:rFonts w:ascii="Arial" w:hAnsi="Arial" w:cs="Arial"/>
          <w:bCs/>
        </w:rPr>
        <w:t>.</w:t>
      </w:r>
      <w:r w:rsidRPr="00056296">
        <w:rPr>
          <w:rFonts w:ascii="Arial" w:hAnsi="Arial" w:cs="Arial"/>
          <w:bCs/>
        </w:rPr>
        <w:t xml:space="preserve">            </w:t>
      </w:r>
    </w:p>
    <w:bookmarkEnd w:id="1"/>
    <w:bookmarkEnd w:id="2"/>
    <w:p w14:paraId="3848BB53" w14:textId="77777777" w:rsidR="007205D4" w:rsidRPr="00C0382A" w:rsidRDefault="007205D4" w:rsidP="007205D4">
      <w:pPr>
        <w:ind w:left="567"/>
        <w:jc w:val="both"/>
        <w:rPr>
          <w:rFonts w:ascii="Arial" w:hAnsi="Arial" w:cs="Arial"/>
        </w:rPr>
      </w:pPr>
      <w:r w:rsidRPr="00C0382A">
        <w:rPr>
          <w:rFonts w:ascii="Arial" w:hAnsi="Arial" w:cs="Arial"/>
        </w:rPr>
        <w:t xml:space="preserve">Przedmiotem zamówienia jest </w:t>
      </w:r>
      <w:r w:rsidRPr="00C0382A">
        <w:rPr>
          <w:rFonts w:ascii="Arial" w:hAnsi="Arial" w:cs="Arial"/>
          <w:b/>
        </w:rPr>
        <w:t>usługa</w:t>
      </w:r>
      <w:r w:rsidRPr="00C0382A">
        <w:rPr>
          <w:rFonts w:ascii="Arial" w:hAnsi="Arial" w:cs="Arial"/>
        </w:rPr>
        <w:t xml:space="preserve"> polegająca na</w:t>
      </w:r>
      <w:r>
        <w:rPr>
          <w:rFonts w:ascii="Arial" w:hAnsi="Arial" w:cs="Arial"/>
        </w:rPr>
        <w:t xml:space="preserve"> realizacji poszczególnych zadań w      zakresie badań i analiz laboratoryjnych z określoną częstotliwością</w:t>
      </w:r>
      <w:r w:rsidRPr="00C0382A">
        <w:rPr>
          <w:rFonts w:ascii="Arial" w:hAnsi="Arial" w:cs="Arial"/>
        </w:rPr>
        <w:t xml:space="preserve">: </w:t>
      </w:r>
    </w:p>
    <w:p w14:paraId="7DF43D6F" w14:textId="468D77A1" w:rsidR="007205D4" w:rsidRPr="007205D4" w:rsidRDefault="007205D4" w:rsidP="007205D4">
      <w:pPr>
        <w:pStyle w:val="Nagwek2"/>
        <w:spacing w:after="0" w:line="240" w:lineRule="auto"/>
        <w:ind w:left="928" w:hanging="928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none"/>
        </w:rPr>
      </w:pPr>
      <w:r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none"/>
        </w:rPr>
        <w:t>Zadanie I</w:t>
      </w:r>
      <w:r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none"/>
        </w:rPr>
        <w:t>.</w:t>
      </w:r>
    </w:p>
    <w:p w14:paraId="086AF18F" w14:textId="6453098A" w:rsidR="00823AE3" w:rsidRPr="007205D4" w:rsidRDefault="00C50586" w:rsidP="007205D4">
      <w:pPr>
        <w:pStyle w:val="Akapitzlist"/>
        <w:numPr>
          <w:ilvl w:val="0"/>
          <w:numId w:val="13"/>
        </w:numPr>
        <w:rPr>
          <w:lang w:eastAsia="pl-PL"/>
        </w:rPr>
      </w:pPr>
      <w:r w:rsidRPr="007205D4">
        <w:rPr>
          <w:b/>
          <w:bCs/>
        </w:rPr>
        <w:t xml:space="preserve">Oczyszczalnia </w:t>
      </w:r>
      <w:r w:rsidR="000B4701" w:rsidRPr="007205D4">
        <w:rPr>
          <w:b/>
          <w:bCs/>
        </w:rPr>
        <w:t xml:space="preserve">ścieków </w:t>
      </w:r>
      <w:r w:rsidRPr="007205D4">
        <w:rPr>
          <w:b/>
          <w:bCs/>
        </w:rPr>
        <w:t>Brzegi Dolne</w:t>
      </w:r>
      <w:r w:rsidR="00823AE3" w:rsidRPr="007205D4">
        <w:rPr>
          <w:b/>
        </w:rPr>
        <w:t xml:space="preserve"> </w:t>
      </w:r>
      <w:r w:rsidR="00823AE3" w:rsidRPr="007205D4">
        <w:t xml:space="preserve">( </w:t>
      </w:r>
      <w:r w:rsidR="00823AE3" w:rsidRPr="007205D4">
        <w:rPr>
          <w:lang w:eastAsia="pl-PL"/>
        </w:rPr>
        <w:t>ROZPORZĄDZENIE MINISTRA GOSPODARKI MORSKIEJ I ŻEGLUGI ŚRÓDLĄDOWEJ 1 z dnia 12 lipca 2019 r.w sprawie substancji szczególnie szkodliwych dla środowiska wodnego oraz warunków, jakie należy spełnić przy wprowadzaniu do wód lub do ziemi ścieków, a także przy odprowadzaniu wód opadowych lub roztopowych do wód lub do urządzeń wodnych )</w:t>
      </w:r>
    </w:p>
    <w:p w14:paraId="4A610B89" w14:textId="31CDD38B" w:rsidR="00C50586" w:rsidRPr="007205D4" w:rsidRDefault="00C50586" w:rsidP="00823AE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Ścieki surowe + ścieki oczyszczone </w:t>
      </w:r>
      <w:r w:rsidRPr="007205D4">
        <w:rPr>
          <w:rFonts w:ascii="Arial" w:hAnsi="Arial" w:cs="Arial"/>
          <w:b/>
          <w:bCs/>
          <w:sz w:val="24"/>
          <w:szCs w:val="24"/>
        </w:rPr>
        <w:t>po 12 prób/rok w zakresie</w:t>
      </w:r>
      <w:r w:rsidRPr="007205D4">
        <w:rPr>
          <w:rFonts w:ascii="Arial" w:hAnsi="Arial" w:cs="Arial"/>
          <w:sz w:val="24"/>
          <w:szCs w:val="24"/>
        </w:rPr>
        <w:t>:</w:t>
      </w:r>
    </w:p>
    <w:p w14:paraId="738E4A46" w14:textId="200F0C39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BZT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62F77ED9" w14:textId="77777777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-ChZT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6FEFAEDE" w14:textId="77777777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4852CF99" w14:textId="05326422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5974A4" w:rsidRPr="007205D4">
        <w:rPr>
          <w:rFonts w:ascii="Arial" w:hAnsi="Arial" w:cs="Arial"/>
          <w:sz w:val="24"/>
          <w:szCs w:val="24"/>
        </w:rPr>
        <w:t>a</w:t>
      </w:r>
      <w:r w:rsidRPr="007205D4">
        <w:rPr>
          <w:rFonts w:ascii="Arial" w:hAnsi="Arial" w:cs="Arial"/>
          <w:sz w:val="24"/>
          <w:szCs w:val="24"/>
        </w:rPr>
        <w:t>zot ogólny</w:t>
      </w:r>
    </w:p>
    <w:p w14:paraId="279FCB03" w14:textId="7C8FBA87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fosfor ogólny</w:t>
      </w:r>
    </w:p>
    <w:p w14:paraId="3DD560F4" w14:textId="77777777" w:rsidR="008B08ED" w:rsidRDefault="008B08ED" w:rsidP="008B08ED">
      <w:pPr>
        <w:spacing w:line="276" w:lineRule="auto"/>
        <w:jc w:val="both"/>
        <w:rPr>
          <w:rFonts w:ascii="Arial" w:hAnsi="Arial" w:cs="Arial"/>
          <w:u w:val="single"/>
        </w:rPr>
      </w:pPr>
      <w:r w:rsidRPr="00C0382A">
        <w:rPr>
          <w:rFonts w:ascii="Arial" w:hAnsi="Arial" w:cs="Arial"/>
          <w:b/>
          <w:u w:val="single"/>
        </w:rPr>
        <w:t>Dwanaście razy w roku dla ścieków surowych i oczyszczonych</w:t>
      </w:r>
      <w:r w:rsidRPr="00C0382A">
        <w:rPr>
          <w:rFonts w:ascii="Arial" w:hAnsi="Arial" w:cs="Arial"/>
          <w:u w:val="single"/>
        </w:rPr>
        <w:t>.</w:t>
      </w:r>
    </w:p>
    <w:p w14:paraId="3DF5550C" w14:textId="77777777" w:rsidR="008B08ED" w:rsidRPr="006A7C45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6A7C45">
        <w:rPr>
          <w:rFonts w:ascii="Arial" w:hAnsi="Arial" w:cs="Arial"/>
        </w:rPr>
        <w:t xml:space="preserve">Cena analiz netto / 1 próbka </w:t>
      </w:r>
      <w:r w:rsidRPr="006A7C45">
        <w:rPr>
          <w:rFonts w:ascii="Arial" w:hAnsi="Arial" w:cs="Arial"/>
        </w:rPr>
        <w:tab/>
      </w:r>
      <w:r w:rsidRPr="006A7C45">
        <w:rPr>
          <w:rFonts w:ascii="Arial" w:hAnsi="Arial" w:cs="Arial"/>
        </w:rPr>
        <w:tab/>
        <w:t xml:space="preserve">  </w:t>
      </w:r>
      <w:r w:rsidRPr="006A7C45">
        <w:rPr>
          <w:rFonts w:ascii="Arial" w:hAnsi="Arial" w:cs="Arial"/>
        </w:rPr>
        <w:tab/>
      </w:r>
      <w:r w:rsidRPr="006A7C45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           </w:t>
      </w:r>
      <w:r w:rsidRPr="006A7C45">
        <w:rPr>
          <w:rFonts w:ascii="Arial" w:hAnsi="Arial" w:cs="Arial"/>
        </w:rPr>
        <w:t>....................... PLN</w:t>
      </w:r>
    </w:p>
    <w:p w14:paraId="07CC7020" w14:textId="77777777" w:rsidR="008B08ED" w:rsidRPr="006A7C45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6A7C45">
        <w:rPr>
          <w:rFonts w:ascii="Arial" w:hAnsi="Arial" w:cs="Arial"/>
        </w:rPr>
        <w:t xml:space="preserve">Cena poboru netto / 1 próbka </w:t>
      </w:r>
      <w:r w:rsidRPr="006A7C45">
        <w:rPr>
          <w:rFonts w:ascii="Arial" w:hAnsi="Arial" w:cs="Arial"/>
        </w:rPr>
        <w:tab/>
        <w:t xml:space="preserve">  </w:t>
      </w:r>
      <w:r w:rsidRPr="006A7C45">
        <w:rPr>
          <w:rFonts w:ascii="Arial" w:hAnsi="Arial" w:cs="Arial"/>
        </w:rPr>
        <w:tab/>
      </w:r>
      <w:r w:rsidRPr="006A7C45">
        <w:rPr>
          <w:rFonts w:ascii="Arial" w:hAnsi="Arial" w:cs="Arial"/>
        </w:rPr>
        <w:tab/>
        <w:t xml:space="preserve">                 ........................PLN</w:t>
      </w:r>
    </w:p>
    <w:p w14:paraId="48F62908" w14:textId="77777777" w:rsidR="008B08ED" w:rsidRPr="006A7C45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6A7C45">
        <w:rPr>
          <w:rFonts w:ascii="Arial" w:hAnsi="Arial" w:cs="Arial"/>
        </w:rPr>
        <w:t>Cena opracowania wyników / 1próbka</w:t>
      </w:r>
      <w:r w:rsidRPr="006A7C45">
        <w:rPr>
          <w:rFonts w:ascii="Arial" w:hAnsi="Arial" w:cs="Arial"/>
        </w:rPr>
        <w:tab/>
      </w:r>
      <w:r w:rsidRPr="006A7C45">
        <w:rPr>
          <w:rFonts w:ascii="Arial" w:hAnsi="Arial" w:cs="Arial"/>
        </w:rPr>
        <w:tab/>
        <w:t xml:space="preserve">                 ........................PLN</w:t>
      </w:r>
    </w:p>
    <w:p w14:paraId="2690F498" w14:textId="77777777" w:rsidR="008B08ED" w:rsidRPr="00577C8C" w:rsidRDefault="008B08ED" w:rsidP="008B08E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77C8C">
        <w:rPr>
          <w:rFonts w:ascii="Arial" w:hAnsi="Arial" w:cs="Arial"/>
          <w:b/>
          <w:bCs/>
        </w:rPr>
        <w:t xml:space="preserve">Cena ogółem netto/ 1 próbka </w:t>
      </w:r>
      <w:r w:rsidRPr="00577C8C">
        <w:rPr>
          <w:rFonts w:ascii="Arial" w:hAnsi="Arial" w:cs="Arial"/>
          <w:b/>
          <w:bCs/>
        </w:rPr>
        <w:tab/>
        <w:t xml:space="preserve">   </w:t>
      </w:r>
      <w:r w:rsidRPr="00577C8C">
        <w:rPr>
          <w:rFonts w:ascii="Arial" w:hAnsi="Arial" w:cs="Arial"/>
          <w:b/>
          <w:bCs/>
        </w:rPr>
        <w:tab/>
      </w:r>
      <w:r w:rsidRPr="00577C8C">
        <w:rPr>
          <w:rFonts w:ascii="Arial" w:hAnsi="Arial" w:cs="Arial"/>
          <w:b/>
          <w:bCs/>
        </w:rPr>
        <w:tab/>
        <w:t xml:space="preserve">                .........................PLN</w:t>
      </w:r>
    </w:p>
    <w:p w14:paraId="22043925" w14:textId="77777777" w:rsidR="008B08ED" w:rsidRPr="006A7C45" w:rsidRDefault="008B08ED" w:rsidP="008B08ED">
      <w:pPr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6A7C45">
        <w:rPr>
          <w:rFonts w:ascii="Arial" w:hAnsi="Arial" w:cs="Arial"/>
          <w:b/>
          <w:bCs/>
          <w:i/>
          <w:iCs/>
        </w:rPr>
        <w:t xml:space="preserve">Cena ogółem netto / 24 próbek (ścieki surowe) </w:t>
      </w:r>
      <w:r w:rsidRPr="006A7C45">
        <w:rPr>
          <w:rFonts w:ascii="Arial" w:hAnsi="Arial" w:cs="Arial"/>
          <w:b/>
          <w:bCs/>
          <w:i/>
          <w:iCs/>
        </w:rPr>
        <w:tab/>
        <w:t xml:space="preserve">   </w:t>
      </w:r>
      <w:r>
        <w:rPr>
          <w:rFonts w:ascii="Arial" w:hAnsi="Arial" w:cs="Arial"/>
          <w:b/>
          <w:bCs/>
          <w:i/>
          <w:iCs/>
        </w:rPr>
        <w:t xml:space="preserve">             </w:t>
      </w:r>
      <w:r w:rsidRPr="006A7C45">
        <w:rPr>
          <w:rFonts w:ascii="Arial" w:hAnsi="Arial" w:cs="Arial"/>
          <w:b/>
          <w:bCs/>
          <w:i/>
          <w:iCs/>
        </w:rPr>
        <w:t xml:space="preserve"> ........................PLN</w:t>
      </w:r>
    </w:p>
    <w:p w14:paraId="171116B0" w14:textId="77777777" w:rsidR="008B08ED" w:rsidRPr="006A7C45" w:rsidRDefault="008B08ED" w:rsidP="008B08ED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6A7C45">
        <w:rPr>
          <w:rFonts w:ascii="Arial" w:hAnsi="Arial" w:cs="Arial"/>
          <w:b/>
          <w:bCs/>
          <w:i/>
          <w:iCs/>
        </w:rPr>
        <w:t xml:space="preserve">Cena ogółem netto /24 próbek (ścieki oczyszczone)     </w:t>
      </w:r>
      <w:r>
        <w:rPr>
          <w:rFonts w:ascii="Arial" w:hAnsi="Arial" w:cs="Arial"/>
          <w:b/>
          <w:bCs/>
          <w:i/>
          <w:iCs/>
        </w:rPr>
        <w:t xml:space="preserve">      </w:t>
      </w:r>
      <w:r w:rsidRPr="006A7C45">
        <w:rPr>
          <w:rFonts w:ascii="Arial" w:hAnsi="Arial" w:cs="Arial"/>
          <w:b/>
          <w:bCs/>
          <w:i/>
          <w:iCs/>
        </w:rPr>
        <w:t xml:space="preserve"> ....   ................PLN</w:t>
      </w:r>
    </w:p>
    <w:p w14:paraId="64FFA121" w14:textId="77777777" w:rsidR="008B08ED" w:rsidRPr="007205D4" w:rsidRDefault="008B08ED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7950A40D" w14:textId="77777777" w:rsidR="00C50586" w:rsidRPr="007205D4" w:rsidRDefault="00C50586" w:rsidP="00823AE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Ścieki oczyszczone 2 próby /rok w zakresie:</w:t>
      </w:r>
    </w:p>
    <w:p w14:paraId="5854E496" w14:textId="3394BD90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indeks fenolowy</w:t>
      </w:r>
    </w:p>
    <w:p w14:paraId="635CDA4E" w14:textId="05B29BC8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ołów</w:t>
      </w:r>
    </w:p>
    <w:p w14:paraId="46F0B99D" w14:textId="0A3C2394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kadm</w:t>
      </w:r>
    </w:p>
    <w:p w14:paraId="3297B8C8" w14:textId="5849CF65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miedź</w:t>
      </w:r>
    </w:p>
    <w:p w14:paraId="5E2C528C" w14:textId="4C7C0AF3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cynk</w:t>
      </w:r>
    </w:p>
    <w:p w14:paraId="64F9E5DE" w14:textId="37C0451C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chrom ogólny</w:t>
      </w:r>
    </w:p>
    <w:p w14:paraId="2C668855" w14:textId="002B5900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nikiel</w:t>
      </w:r>
    </w:p>
    <w:p w14:paraId="5A73A8D9" w14:textId="0400F589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rtęć</w:t>
      </w:r>
    </w:p>
    <w:p w14:paraId="0AC56077" w14:textId="6E5867BF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arsen</w:t>
      </w:r>
    </w:p>
    <w:p w14:paraId="67615F5D" w14:textId="3F5FF5DE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srebro</w:t>
      </w:r>
    </w:p>
    <w:p w14:paraId="396D05FF" w14:textId="4ADB0E45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wanad</w:t>
      </w:r>
    </w:p>
    <w:p w14:paraId="531BDA74" w14:textId="54F60097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 (Cl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0DCB7629" w14:textId="6F9C2C8C" w:rsidR="00C50586" w:rsidRPr="007205D4" w:rsidRDefault="00C50586" w:rsidP="00823AE3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 (SO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4 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2-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455D11DD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1E832101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795F569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3EF49303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20C06B6B" w14:textId="47B8BA13" w:rsidR="00823AE3" w:rsidRPr="008B08ED" w:rsidRDefault="008B08ED" w:rsidP="008B08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08ED">
        <w:rPr>
          <w:rFonts w:ascii="Arial" w:hAnsi="Arial" w:cs="Arial"/>
          <w:b/>
          <w:bCs/>
          <w:i/>
          <w:iCs/>
        </w:rPr>
        <w:t xml:space="preserve">Cena ogółem netto 4 próbek </w:t>
      </w:r>
      <w:r w:rsidRPr="008B08ED">
        <w:rPr>
          <w:rFonts w:ascii="Arial" w:hAnsi="Arial" w:cs="Arial"/>
          <w:b/>
          <w:bCs/>
          <w:i/>
          <w:iCs/>
        </w:rPr>
        <w:tab/>
        <w:t xml:space="preserve">   </w:t>
      </w:r>
      <w:r w:rsidRPr="008B08ED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1B13BDFF" w14:textId="54687DEB" w:rsidR="00823AE3" w:rsidRPr="007205D4" w:rsidRDefault="00823AE3" w:rsidP="00823AE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lastRenderedPageBreak/>
        <w:t xml:space="preserve">          c) rzeka Strawiąż 10m powyżej wylotu awaryjnego i 30 m poniżej wylotu ścieków </w:t>
      </w:r>
      <w:r w:rsidR="008A7259">
        <w:rPr>
          <w:rFonts w:ascii="Arial" w:hAnsi="Arial" w:cs="Arial"/>
          <w:b/>
          <w:bCs/>
          <w:sz w:val="24"/>
          <w:szCs w:val="24"/>
        </w:rPr>
        <w:t>2</w:t>
      </w:r>
      <w:r w:rsidRPr="007205D4">
        <w:rPr>
          <w:rFonts w:ascii="Arial" w:hAnsi="Arial" w:cs="Arial"/>
          <w:b/>
          <w:bCs/>
          <w:sz w:val="24"/>
          <w:szCs w:val="24"/>
        </w:rPr>
        <w:t xml:space="preserve"> próba / rok w zakresie:</w:t>
      </w:r>
    </w:p>
    <w:p w14:paraId="2F8DDC3F" w14:textId="77777777" w:rsidR="00823AE3" w:rsidRPr="007205D4" w:rsidRDefault="00823AE3" w:rsidP="00823AE3">
      <w:pPr>
        <w:pStyle w:val="Akapitzlist"/>
        <w:spacing w:after="0" w:line="240" w:lineRule="auto"/>
        <w:ind w:left="1077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BZT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70472172" w14:textId="77777777" w:rsidR="00823AE3" w:rsidRPr="007205D4" w:rsidRDefault="00823AE3" w:rsidP="00823AE3">
      <w:pPr>
        <w:pStyle w:val="Akapitzlist"/>
        <w:spacing w:after="0" w:line="240" w:lineRule="auto"/>
        <w:ind w:left="1077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-ChZT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73DAF3F8" w14:textId="77777777" w:rsidR="00823AE3" w:rsidRPr="007205D4" w:rsidRDefault="00823AE3" w:rsidP="00823AE3">
      <w:pPr>
        <w:pStyle w:val="Akapitzlist"/>
        <w:spacing w:after="0" w:line="240" w:lineRule="auto"/>
        <w:ind w:left="1077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31CE5E1E" w14:textId="77777777" w:rsidR="00823AE3" w:rsidRPr="007205D4" w:rsidRDefault="00823AE3" w:rsidP="00823AE3">
      <w:pPr>
        <w:pStyle w:val="Akapitzlist"/>
        <w:spacing w:after="0" w:line="240" w:lineRule="auto"/>
        <w:ind w:left="1077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Azot ogólny</w:t>
      </w:r>
    </w:p>
    <w:p w14:paraId="54FD6376" w14:textId="77777777" w:rsidR="00823AE3" w:rsidRPr="007205D4" w:rsidRDefault="00823AE3" w:rsidP="00823AE3">
      <w:pPr>
        <w:pStyle w:val="Akapitzlist"/>
        <w:spacing w:after="0" w:line="240" w:lineRule="auto"/>
        <w:ind w:left="1077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fosfor ogólny</w:t>
      </w:r>
    </w:p>
    <w:p w14:paraId="5BA2C59F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0E845887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0644FEE0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1FF283F6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55B8DDA8" w14:textId="08E846FB" w:rsidR="00823AE3" w:rsidRPr="008B08ED" w:rsidRDefault="008B08ED" w:rsidP="008B08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08ED">
        <w:rPr>
          <w:rFonts w:ascii="Arial" w:hAnsi="Arial" w:cs="Arial"/>
          <w:b/>
          <w:bCs/>
          <w:i/>
          <w:iCs/>
        </w:rPr>
        <w:t xml:space="preserve">Cena ogółem netto </w:t>
      </w:r>
      <w:r>
        <w:rPr>
          <w:rFonts w:ascii="Arial" w:hAnsi="Arial" w:cs="Arial"/>
          <w:b/>
          <w:bCs/>
          <w:i/>
          <w:iCs/>
        </w:rPr>
        <w:t>2</w:t>
      </w:r>
      <w:r w:rsidR="008A7259">
        <w:rPr>
          <w:rFonts w:ascii="Arial" w:hAnsi="Arial" w:cs="Arial"/>
          <w:b/>
          <w:bCs/>
          <w:i/>
          <w:iCs/>
        </w:rPr>
        <w:t>+ 2 =4</w:t>
      </w:r>
      <w:r w:rsidRPr="008B08ED">
        <w:rPr>
          <w:rFonts w:ascii="Arial" w:hAnsi="Arial" w:cs="Arial"/>
          <w:b/>
          <w:bCs/>
          <w:i/>
          <w:iCs/>
        </w:rPr>
        <w:t xml:space="preserve"> próbek   </w:t>
      </w:r>
      <w:r w:rsidRPr="008B08ED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4E598727" w14:textId="77777777" w:rsidR="008B08ED" w:rsidRPr="007205D4" w:rsidRDefault="008B08ED" w:rsidP="00823AE3">
      <w:pPr>
        <w:pStyle w:val="Akapitzlist"/>
        <w:spacing w:after="0" w:line="240" w:lineRule="auto"/>
        <w:ind w:left="1077"/>
        <w:rPr>
          <w:rFonts w:ascii="Arial" w:hAnsi="Arial" w:cs="Arial"/>
          <w:sz w:val="24"/>
          <w:szCs w:val="24"/>
        </w:rPr>
      </w:pPr>
    </w:p>
    <w:p w14:paraId="2B530812" w14:textId="7CCF71D8" w:rsidR="00823AE3" w:rsidRPr="007205D4" w:rsidRDefault="00823AE3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          d) wody opadowe i roztopowe </w:t>
      </w:r>
      <w:r w:rsidRPr="007205D4">
        <w:rPr>
          <w:rFonts w:ascii="Arial" w:hAnsi="Arial" w:cs="Arial"/>
          <w:b/>
          <w:bCs/>
          <w:sz w:val="24"/>
          <w:szCs w:val="24"/>
        </w:rPr>
        <w:t>2 próby /rok w zakresie</w:t>
      </w:r>
    </w:p>
    <w:p w14:paraId="2BEDCB21" w14:textId="0F5C1120" w:rsidR="00823AE3" w:rsidRPr="007205D4" w:rsidRDefault="00823AE3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                 - zawiesina ogólna</w:t>
      </w:r>
    </w:p>
    <w:p w14:paraId="41610481" w14:textId="156C9CC8" w:rsidR="00823AE3" w:rsidRPr="007205D4" w:rsidRDefault="00823AE3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                 - węglowodory ropopochodne</w:t>
      </w:r>
    </w:p>
    <w:p w14:paraId="48CF3415" w14:textId="77777777" w:rsidR="00823AE3" w:rsidRDefault="00823AE3" w:rsidP="00823AE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93DC7C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7B7E4A06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36EAC53C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679D6EC7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1281CCA0" w14:textId="1DAFBC49" w:rsidR="008B08ED" w:rsidRPr="007205D4" w:rsidRDefault="008B08ED" w:rsidP="008B08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4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79D6F6E3" w14:textId="77777777" w:rsidR="008B08ED" w:rsidRDefault="00823AE3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       </w:t>
      </w:r>
    </w:p>
    <w:p w14:paraId="3DCB5C10" w14:textId="216D9357" w:rsidR="00823AE3" w:rsidRPr="007205D4" w:rsidRDefault="00823AE3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  e)</w:t>
      </w:r>
      <w:r w:rsidR="007205D4">
        <w:rPr>
          <w:rFonts w:ascii="Arial" w:hAnsi="Arial" w:cs="Arial"/>
          <w:sz w:val="24"/>
          <w:szCs w:val="24"/>
        </w:rPr>
        <w:t xml:space="preserve"> </w:t>
      </w:r>
      <w:r w:rsidR="004A71BC" w:rsidRPr="007205D4">
        <w:rPr>
          <w:rFonts w:ascii="Arial" w:hAnsi="Arial" w:cs="Arial"/>
          <w:sz w:val="24"/>
          <w:szCs w:val="24"/>
        </w:rPr>
        <w:t xml:space="preserve">Analiza </w:t>
      </w:r>
      <w:r w:rsidRPr="007205D4">
        <w:rPr>
          <w:rFonts w:ascii="Arial" w:hAnsi="Arial" w:cs="Arial"/>
          <w:sz w:val="24"/>
          <w:szCs w:val="24"/>
        </w:rPr>
        <w:t xml:space="preserve"> </w:t>
      </w:r>
      <w:r w:rsidR="004A71BC" w:rsidRPr="007205D4">
        <w:rPr>
          <w:rFonts w:ascii="Arial" w:hAnsi="Arial" w:cs="Arial"/>
          <w:sz w:val="24"/>
          <w:szCs w:val="24"/>
        </w:rPr>
        <w:t>u</w:t>
      </w:r>
      <w:r w:rsidR="00204163" w:rsidRPr="007205D4">
        <w:rPr>
          <w:rFonts w:ascii="Arial" w:hAnsi="Arial" w:cs="Arial"/>
          <w:sz w:val="24"/>
          <w:szCs w:val="24"/>
        </w:rPr>
        <w:t>stabilizowan</w:t>
      </w:r>
      <w:r w:rsidR="004A71BC" w:rsidRPr="007205D4">
        <w:rPr>
          <w:rFonts w:ascii="Arial" w:hAnsi="Arial" w:cs="Arial"/>
          <w:sz w:val="24"/>
          <w:szCs w:val="24"/>
        </w:rPr>
        <w:t>ych</w:t>
      </w:r>
      <w:r w:rsidR="00204163" w:rsidRPr="007205D4">
        <w:rPr>
          <w:rFonts w:ascii="Arial" w:hAnsi="Arial" w:cs="Arial"/>
          <w:sz w:val="24"/>
          <w:szCs w:val="24"/>
        </w:rPr>
        <w:t xml:space="preserve"> osad</w:t>
      </w:r>
      <w:r w:rsidR="004A71BC" w:rsidRPr="007205D4">
        <w:rPr>
          <w:rFonts w:ascii="Arial" w:hAnsi="Arial" w:cs="Arial"/>
          <w:sz w:val="24"/>
          <w:szCs w:val="24"/>
        </w:rPr>
        <w:t>ów</w:t>
      </w:r>
      <w:r w:rsidR="00204163" w:rsidRPr="007205D4">
        <w:rPr>
          <w:rFonts w:ascii="Arial" w:hAnsi="Arial" w:cs="Arial"/>
          <w:sz w:val="24"/>
          <w:szCs w:val="24"/>
        </w:rPr>
        <w:t xml:space="preserve"> ściekow</w:t>
      </w:r>
      <w:r w:rsidR="004A71BC" w:rsidRPr="007205D4">
        <w:rPr>
          <w:rFonts w:ascii="Arial" w:hAnsi="Arial" w:cs="Arial"/>
          <w:sz w:val="24"/>
          <w:szCs w:val="24"/>
        </w:rPr>
        <w:t>ych</w:t>
      </w:r>
      <w:r w:rsidR="00204163" w:rsidRPr="007205D4">
        <w:rPr>
          <w:rFonts w:ascii="Arial" w:hAnsi="Arial" w:cs="Arial"/>
          <w:sz w:val="24"/>
          <w:szCs w:val="24"/>
        </w:rPr>
        <w:t xml:space="preserve"> ( 19 08 05 ) </w:t>
      </w:r>
      <w:r w:rsidR="004A71BC" w:rsidRPr="007205D4">
        <w:rPr>
          <w:rFonts w:ascii="Arial" w:hAnsi="Arial" w:cs="Arial"/>
          <w:sz w:val="24"/>
          <w:szCs w:val="24"/>
        </w:rPr>
        <w:t>(Rozporządzenia Ministra Środowiska z dnia 06 lutego 2015</w:t>
      </w:r>
      <w:r w:rsidR="007205D4">
        <w:rPr>
          <w:rFonts w:ascii="Arial" w:hAnsi="Arial" w:cs="Arial"/>
          <w:sz w:val="24"/>
          <w:szCs w:val="24"/>
        </w:rPr>
        <w:t xml:space="preserve"> </w:t>
      </w:r>
      <w:r w:rsidR="004A71BC" w:rsidRPr="007205D4">
        <w:rPr>
          <w:rFonts w:ascii="Arial" w:hAnsi="Arial" w:cs="Arial"/>
          <w:sz w:val="24"/>
          <w:szCs w:val="24"/>
        </w:rPr>
        <w:t xml:space="preserve">r. w sprawie komunalnych osadów ściekowych (Dz.U. 2015, poz. 257) </w:t>
      </w:r>
      <w:r w:rsidR="004A71BC" w:rsidRPr="007205D4">
        <w:rPr>
          <w:rFonts w:ascii="Arial" w:hAnsi="Arial" w:cs="Arial"/>
          <w:b/>
          <w:bCs/>
          <w:sz w:val="24"/>
          <w:szCs w:val="24"/>
        </w:rPr>
        <w:t>raz na 4 m-ce</w:t>
      </w:r>
      <w:r w:rsidR="00007980" w:rsidRPr="007205D4">
        <w:rPr>
          <w:rFonts w:ascii="Arial" w:hAnsi="Arial" w:cs="Arial"/>
          <w:b/>
          <w:bCs/>
          <w:sz w:val="24"/>
          <w:szCs w:val="24"/>
        </w:rPr>
        <w:t xml:space="preserve"> w 2025</w:t>
      </w:r>
      <w:r w:rsidR="008B08ED">
        <w:rPr>
          <w:rFonts w:ascii="Arial" w:hAnsi="Arial" w:cs="Arial"/>
          <w:b/>
          <w:bCs/>
          <w:sz w:val="24"/>
          <w:szCs w:val="24"/>
        </w:rPr>
        <w:t xml:space="preserve"> </w:t>
      </w:r>
      <w:r w:rsidR="00007980" w:rsidRPr="007205D4">
        <w:rPr>
          <w:rFonts w:ascii="Arial" w:hAnsi="Arial" w:cs="Arial"/>
          <w:b/>
          <w:bCs/>
          <w:sz w:val="24"/>
          <w:szCs w:val="24"/>
        </w:rPr>
        <w:t xml:space="preserve">r. i raz na </w:t>
      </w:r>
      <w:r w:rsidR="00A85474" w:rsidRPr="007205D4">
        <w:rPr>
          <w:rFonts w:ascii="Arial" w:hAnsi="Arial" w:cs="Arial"/>
          <w:b/>
          <w:bCs/>
          <w:sz w:val="24"/>
          <w:szCs w:val="24"/>
        </w:rPr>
        <w:t>3</w:t>
      </w:r>
      <w:r w:rsidR="00007980" w:rsidRPr="007205D4">
        <w:rPr>
          <w:rFonts w:ascii="Arial" w:hAnsi="Arial" w:cs="Arial"/>
          <w:b/>
          <w:bCs/>
          <w:sz w:val="24"/>
          <w:szCs w:val="24"/>
        </w:rPr>
        <w:t xml:space="preserve"> m-ce w 2026</w:t>
      </w:r>
      <w:r w:rsidR="008B08ED">
        <w:rPr>
          <w:rFonts w:ascii="Arial" w:hAnsi="Arial" w:cs="Arial"/>
          <w:b/>
          <w:bCs/>
          <w:sz w:val="24"/>
          <w:szCs w:val="24"/>
        </w:rPr>
        <w:t xml:space="preserve"> </w:t>
      </w:r>
      <w:r w:rsidR="00007980" w:rsidRPr="007205D4">
        <w:rPr>
          <w:rFonts w:ascii="Arial" w:hAnsi="Arial" w:cs="Arial"/>
          <w:b/>
          <w:bCs/>
          <w:sz w:val="24"/>
          <w:szCs w:val="24"/>
        </w:rPr>
        <w:t>r.</w:t>
      </w:r>
      <w:r w:rsidR="004A71BC" w:rsidRPr="007205D4">
        <w:rPr>
          <w:rFonts w:ascii="Arial" w:hAnsi="Arial" w:cs="Arial"/>
          <w:b/>
          <w:bCs/>
          <w:sz w:val="24"/>
          <w:szCs w:val="24"/>
        </w:rPr>
        <w:t xml:space="preserve"> w zakresie</w:t>
      </w:r>
      <w:r w:rsidR="004A71BC" w:rsidRPr="007205D4">
        <w:rPr>
          <w:rFonts w:ascii="Arial" w:hAnsi="Arial" w:cs="Arial"/>
          <w:sz w:val="24"/>
          <w:szCs w:val="24"/>
        </w:rPr>
        <w:t>:</w:t>
      </w:r>
    </w:p>
    <w:p w14:paraId="566F86A6" w14:textId="4A374EA8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pH</w:t>
      </w:r>
    </w:p>
    <w:p w14:paraId="6BDE6669" w14:textId="32F16FF9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zawartość s.m.</w:t>
      </w:r>
    </w:p>
    <w:p w14:paraId="7DB4A26B" w14:textId="0F21D7B2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zawartość substancji organicznej</w:t>
      </w:r>
    </w:p>
    <w:p w14:paraId="1A67FDA9" w14:textId="6036B108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zawartość azotu ogólnego, w tym azotu amonowego</w:t>
      </w:r>
    </w:p>
    <w:p w14:paraId="000E6189" w14:textId="08580508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zawartość fosforu ogólnego</w:t>
      </w:r>
    </w:p>
    <w:p w14:paraId="41D70AC2" w14:textId="6C7ED6AA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zawartość wapnia i magnezu</w:t>
      </w:r>
    </w:p>
    <w:p w14:paraId="2B009230" w14:textId="7D6C27E5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zawartość metali ciężkich: ołówiu, kadmu, rtęci, niklu, cynku, miedzi, chromu</w:t>
      </w:r>
    </w:p>
    <w:p w14:paraId="6C9225D0" w14:textId="3AEF346F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obecność bakterii chorobotwórczych z rodzaju Salmonella w 100 g osadu</w:t>
      </w:r>
    </w:p>
    <w:p w14:paraId="00621D10" w14:textId="7140A2C8" w:rsidR="004A71BC" w:rsidRPr="007205D4" w:rsidRDefault="004A71BC" w:rsidP="00823A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 xml:space="preserve">- liczby żywych jaj pasożytów jelitowych Ascaris sp., Trichuris sp., </w:t>
      </w:r>
    </w:p>
    <w:p w14:paraId="3918109C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6B4213E0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61016518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0D903924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57CE6377" w14:textId="6E7CDFDD" w:rsidR="004A71BC" w:rsidRDefault="008B08ED" w:rsidP="008B08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7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5A554D2E" w14:textId="77777777" w:rsidR="008B08ED" w:rsidRDefault="008B08ED" w:rsidP="00823AE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4372DC" w14:textId="1F1AE1D7" w:rsidR="004A71BC" w:rsidRPr="007205D4" w:rsidRDefault="004A71BC" w:rsidP="00823AE3">
      <w:pPr>
        <w:spacing w:after="0" w:line="240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7205D4">
        <w:rPr>
          <w:rFonts w:ascii="Arial" w:hAnsi="Arial" w:cs="Arial"/>
          <w:sz w:val="24"/>
          <w:szCs w:val="24"/>
        </w:rPr>
        <w:tab/>
        <w:t>f)</w:t>
      </w:r>
      <w:r w:rsidR="007205D4">
        <w:rPr>
          <w:rFonts w:ascii="Arial" w:hAnsi="Arial" w:cs="Arial"/>
          <w:sz w:val="24"/>
          <w:szCs w:val="24"/>
        </w:rPr>
        <w:t xml:space="preserve"> </w:t>
      </w:r>
      <w:r w:rsidRPr="007205D4">
        <w:rPr>
          <w:rFonts w:ascii="Arial" w:hAnsi="Arial" w:cs="Arial"/>
          <w:sz w:val="24"/>
          <w:szCs w:val="24"/>
        </w:rPr>
        <w:t xml:space="preserve"> Analiza odpadu o kodzie 19 08 02 – zawartość piaskownika</w:t>
      </w:r>
      <w:r w:rsidR="000B4701" w:rsidRPr="007205D4">
        <w:rPr>
          <w:rFonts w:ascii="Arial" w:hAnsi="Arial" w:cs="Arial"/>
          <w:sz w:val="24"/>
          <w:szCs w:val="24"/>
        </w:rPr>
        <w:t xml:space="preserve"> ( </w:t>
      </w:r>
      <w:r w:rsidR="000B4701"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>Rozporządzeni</w:t>
      </w:r>
      <w:r w:rsidR="00BC1B90"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0B4701"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Ministra Gospodarki z dnia 16 lipca 2015r. w sprawie dopuszczania odpadów do składowania na składowiskach  – Załącznik nr </w:t>
      </w:r>
      <w:r w:rsidR="00BC1B90"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="000B4701"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(Dz.U. 2015, poz. 1277) </w:t>
      </w:r>
      <w:r w:rsidR="000B4701" w:rsidRPr="007205D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 próba / rok</w:t>
      </w:r>
      <w:r w:rsidR="00007980" w:rsidRPr="007205D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7448ADF4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23465983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5CE4B168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C76D32C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5C9E9345" w14:textId="63A26FBD" w:rsidR="00BC1B90" w:rsidRDefault="008B08ED" w:rsidP="008B08ED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22052ED4" w14:textId="77777777" w:rsidR="008B08ED" w:rsidRDefault="008B08ED" w:rsidP="00823AE3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BE250F5" w14:textId="77777777" w:rsidR="008B08ED" w:rsidRDefault="008B08ED" w:rsidP="00823AE3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5FD62A7" w14:textId="77777777" w:rsidR="008B08ED" w:rsidRDefault="008B08ED" w:rsidP="00823AE3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4BE6F6B" w14:textId="77777777" w:rsidR="008B08ED" w:rsidRPr="007205D4" w:rsidRDefault="008B08ED" w:rsidP="00823AE3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37B4C9" w14:textId="77777777" w:rsidR="008B08ED" w:rsidRDefault="00BC1B90" w:rsidP="00BC1B90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g) Analiza odpadu o kodzie 20 03 03 – odpady z czyszczenia ulic i placów </w:t>
      </w:r>
    </w:p>
    <w:p w14:paraId="0803B410" w14:textId="1ABB6457" w:rsidR="00BC1B90" w:rsidRPr="007205D4" w:rsidRDefault="00BC1B90" w:rsidP="00BC1B90">
      <w:pPr>
        <w:spacing w:after="0" w:line="240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7205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(Rozporządzenie Ministra Gospodarki z dnia 16 lipca 2015r. w sprawie dopuszczania odpadów do składowania na składowiskach  – Załącznik nr 4 (Dz.U. 2015, poz. 1277) </w:t>
      </w:r>
      <w:r w:rsidRPr="007205D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1 próba / rok </w:t>
      </w:r>
    </w:p>
    <w:p w14:paraId="06AD9245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4BD1094D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D5EBD91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269B416A" w14:textId="77777777" w:rsidR="008B08ED" w:rsidRPr="000828D6" w:rsidRDefault="008B08ED" w:rsidP="008B08ED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3B532DE6" w14:textId="6E90D9B8" w:rsidR="00BC1B90" w:rsidRDefault="008B08ED" w:rsidP="008B08ED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0D1C030C" w14:textId="77777777" w:rsidR="008B08ED" w:rsidRPr="007205D4" w:rsidRDefault="008B08ED" w:rsidP="00823AE3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AF834E7" w14:textId="58F6B039" w:rsidR="00007980" w:rsidRDefault="007205D4" w:rsidP="00823AE3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205D4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Zadanie II</w:t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.</w:t>
      </w:r>
    </w:p>
    <w:p w14:paraId="5B60154A" w14:textId="30AB38AF" w:rsidR="00007980" w:rsidRPr="007205D4" w:rsidRDefault="00007980" w:rsidP="007205D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Oczyszczalnia SUW Solina</w:t>
      </w:r>
      <w:r w:rsidRPr="007205D4">
        <w:rPr>
          <w:rFonts w:ascii="Arial" w:hAnsi="Arial" w:cs="Arial"/>
          <w:sz w:val="24"/>
          <w:szCs w:val="24"/>
        </w:rPr>
        <w:t xml:space="preserve"> – ścieki przemysłowe</w:t>
      </w:r>
    </w:p>
    <w:p w14:paraId="1BF700F9" w14:textId="2F1193BE" w:rsidR="00007980" w:rsidRPr="007205D4" w:rsidRDefault="00007980" w:rsidP="00007980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Oczyszczone ścieki przemysłowe </w:t>
      </w:r>
      <w:r w:rsidR="005974A4" w:rsidRPr="007205D4">
        <w:rPr>
          <w:rFonts w:ascii="Arial" w:hAnsi="Arial" w:cs="Arial"/>
          <w:b/>
          <w:bCs/>
          <w:sz w:val="24"/>
          <w:szCs w:val="24"/>
        </w:rPr>
        <w:t>1raz na dwa m-ce ( 6 próbek w ciągu roku) w zakresie:</w:t>
      </w:r>
    </w:p>
    <w:p w14:paraId="32A83363" w14:textId="02705F11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pH</w:t>
      </w:r>
    </w:p>
    <w:p w14:paraId="71CC7058" w14:textId="6E5E45C5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BZT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05B190EC" w14:textId="7F22BF51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2A8F8B8B" w14:textId="79A57420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</w:t>
      </w:r>
    </w:p>
    <w:p w14:paraId="42066BCD" w14:textId="46B3D368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</w:t>
      </w:r>
    </w:p>
    <w:p w14:paraId="64FD9480" w14:textId="35685F08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ogólne</w:t>
      </w:r>
    </w:p>
    <w:p w14:paraId="618C164B" w14:textId="7C13045B" w:rsidR="005974A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węglowodory ropopochodne</w:t>
      </w:r>
    </w:p>
    <w:p w14:paraId="0C92E60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7A8EFCA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5A7F33EF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5CF84A8A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3FF7B5F8" w14:textId="1F2A4900" w:rsidR="008C3E00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 xml:space="preserve">Cena ogółem netto </w:t>
      </w:r>
      <w:r>
        <w:rPr>
          <w:rFonts w:ascii="Arial" w:hAnsi="Arial" w:cs="Arial"/>
          <w:b/>
          <w:bCs/>
          <w:i/>
          <w:iCs/>
        </w:rPr>
        <w:t>12</w:t>
      </w:r>
      <w:r w:rsidRPr="008C3E00">
        <w:rPr>
          <w:rFonts w:ascii="Arial" w:hAnsi="Arial" w:cs="Arial"/>
          <w:b/>
          <w:bCs/>
          <w:i/>
          <w:iCs/>
        </w:rPr>
        <w:t xml:space="preserve"> 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1D0CBBF2" w14:textId="77777777" w:rsidR="008C3E00" w:rsidRPr="007205D4" w:rsidRDefault="008C3E00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15E0A173" w14:textId="29AED6BD" w:rsidR="005974A4" w:rsidRPr="007205D4" w:rsidRDefault="005974A4" w:rsidP="005974A4">
      <w:pPr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b) Woda z potoku bez nazwy 10 m powyżej i 30 m poniżej wylotu </w:t>
      </w:r>
      <w:r w:rsidRPr="007205D4">
        <w:rPr>
          <w:rFonts w:ascii="Arial" w:hAnsi="Arial" w:cs="Arial"/>
          <w:b/>
          <w:bCs/>
          <w:sz w:val="24"/>
          <w:szCs w:val="24"/>
        </w:rPr>
        <w:t xml:space="preserve">2 razy/rok w zakresie: </w:t>
      </w:r>
    </w:p>
    <w:p w14:paraId="4D118ECC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pH</w:t>
      </w:r>
    </w:p>
    <w:p w14:paraId="359FFAAE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BZT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5560C57E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ChZT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7C855C45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</w:t>
      </w:r>
    </w:p>
    <w:p w14:paraId="2331B9AE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</w:t>
      </w:r>
    </w:p>
    <w:p w14:paraId="45AD105E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ogólne</w:t>
      </w:r>
    </w:p>
    <w:p w14:paraId="1B59BCEB" w14:textId="77777777" w:rsidR="005974A4" w:rsidRPr="007205D4" w:rsidRDefault="005974A4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węglowodory ropopochodne</w:t>
      </w:r>
    </w:p>
    <w:p w14:paraId="7C60043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0A8E63F6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139D8DD7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1E5730CC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587B38B8" w14:textId="031894F3" w:rsidR="0043736C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>Cena ogółem netto 4</w:t>
      </w:r>
      <w:r w:rsidR="008A7259">
        <w:rPr>
          <w:rFonts w:ascii="Arial" w:hAnsi="Arial" w:cs="Arial"/>
          <w:b/>
          <w:bCs/>
          <w:i/>
          <w:iCs/>
        </w:rPr>
        <w:t xml:space="preserve"> x2=8</w:t>
      </w:r>
      <w:r w:rsidRPr="008C3E00">
        <w:rPr>
          <w:rFonts w:ascii="Arial" w:hAnsi="Arial" w:cs="Arial"/>
          <w:b/>
          <w:bCs/>
          <w:i/>
          <w:iCs/>
        </w:rPr>
        <w:t xml:space="preserve"> 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343F5300" w14:textId="77777777" w:rsidR="008C3E00" w:rsidRDefault="008C3E00" w:rsidP="005974A4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0AD36628" w14:textId="0B065CB6" w:rsidR="007205D4" w:rsidRPr="007205D4" w:rsidRDefault="007205D4" w:rsidP="007205D4">
      <w:pPr>
        <w:pStyle w:val="Akapitzlist"/>
        <w:spacing w:after="0" w:line="240" w:lineRule="auto"/>
        <w:ind w:left="1080" w:hanging="1080"/>
        <w:rPr>
          <w:rFonts w:ascii="Arial" w:hAnsi="Arial" w:cs="Arial"/>
          <w:b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Zadanie III.</w:t>
      </w:r>
    </w:p>
    <w:p w14:paraId="13AA8CCE" w14:textId="26D58B67" w:rsidR="005974A4" w:rsidRPr="007205D4" w:rsidRDefault="0043736C" w:rsidP="007205D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 xml:space="preserve">Oczyszczalnia ścieków Trzcianiec  </w:t>
      </w:r>
    </w:p>
    <w:p w14:paraId="0E36FF67" w14:textId="7C0A3C5E" w:rsidR="0043736C" w:rsidRPr="007205D4" w:rsidRDefault="0043736C" w:rsidP="0043736C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Ścieki surowe i oczyszczone </w:t>
      </w:r>
      <w:r w:rsidRPr="007205D4">
        <w:rPr>
          <w:rFonts w:ascii="Arial" w:hAnsi="Arial" w:cs="Arial"/>
          <w:b/>
          <w:bCs/>
          <w:sz w:val="24"/>
          <w:szCs w:val="24"/>
        </w:rPr>
        <w:t xml:space="preserve">2 próby/ rok w zakresie: </w:t>
      </w:r>
    </w:p>
    <w:p w14:paraId="300BC28C" w14:textId="15EB7E5D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BZT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7F9C5612" w14:textId="67382E50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ChZT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7DCE4043" w14:textId="359550CE" w:rsidR="0043736C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7EEED75A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2BC89534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4910A8F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lastRenderedPageBreak/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1F2E9A4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2DDB5A19" w14:textId="5A0204A7" w:rsidR="008C3E00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 xml:space="preserve">Cena ogółem netto 4 </w:t>
      </w:r>
      <w:r w:rsidR="008A7259">
        <w:rPr>
          <w:rFonts w:ascii="Arial" w:hAnsi="Arial" w:cs="Arial"/>
          <w:b/>
          <w:bCs/>
          <w:i/>
          <w:iCs/>
        </w:rPr>
        <w:t xml:space="preserve">x 2=8 </w:t>
      </w:r>
      <w:r w:rsidRPr="008C3E00">
        <w:rPr>
          <w:rFonts w:ascii="Arial" w:hAnsi="Arial" w:cs="Arial"/>
          <w:b/>
          <w:bCs/>
          <w:i/>
          <w:iCs/>
        </w:rPr>
        <w:t xml:space="preserve">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531C4779" w14:textId="77777777" w:rsidR="008C3E00" w:rsidRPr="007205D4" w:rsidRDefault="008C3E00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709554B6" w14:textId="65CB3989" w:rsidR="0043736C" w:rsidRPr="007205D4" w:rsidRDefault="0043736C" w:rsidP="004373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 xml:space="preserve">b) ścieki oczyszczone </w:t>
      </w:r>
      <w:r w:rsidRPr="007205D4">
        <w:rPr>
          <w:rFonts w:ascii="Arial" w:hAnsi="Arial" w:cs="Arial"/>
          <w:b/>
          <w:bCs/>
          <w:sz w:val="24"/>
          <w:szCs w:val="24"/>
        </w:rPr>
        <w:t>1 próba /rok w zakresie</w:t>
      </w:r>
      <w:r w:rsidRPr="007205D4">
        <w:rPr>
          <w:rFonts w:ascii="Arial" w:hAnsi="Arial" w:cs="Arial"/>
          <w:sz w:val="24"/>
          <w:szCs w:val="24"/>
        </w:rPr>
        <w:t xml:space="preserve">: </w:t>
      </w:r>
    </w:p>
    <w:p w14:paraId="55A121FF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indeks fenolowy</w:t>
      </w:r>
    </w:p>
    <w:p w14:paraId="21A21652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ołów</w:t>
      </w:r>
    </w:p>
    <w:p w14:paraId="623F03BB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kadm</w:t>
      </w:r>
    </w:p>
    <w:p w14:paraId="267F02C3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miedź</w:t>
      </w:r>
    </w:p>
    <w:p w14:paraId="7199C6E8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cynk</w:t>
      </w:r>
    </w:p>
    <w:p w14:paraId="3370AAD8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chrom ogólny</w:t>
      </w:r>
    </w:p>
    <w:p w14:paraId="0456DDFD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nikiel</w:t>
      </w:r>
    </w:p>
    <w:p w14:paraId="138EEB42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rtęć</w:t>
      </w:r>
    </w:p>
    <w:p w14:paraId="6CE40D3A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arsen</w:t>
      </w:r>
    </w:p>
    <w:p w14:paraId="03DC6A80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srebro</w:t>
      </w:r>
    </w:p>
    <w:p w14:paraId="39EE70DD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wanad</w:t>
      </w:r>
    </w:p>
    <w:p w14:paraId="0B6CA940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 (Cl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62A5C35B" w14:textId="77777777" w:rsidR="0043736C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 (SO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4 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2-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0737632E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72E49E9E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47A61B78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A789F0A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601734A9" w14:textId="0EDBBFFE" w:rsidR="008C3E00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>Cena ogółem netto 2 próbk</w:t>
      </w:r>
      <w:r w:rsidR="008A7259">
        <w:rPr>
          <w:rFonts w:ascii="Arial" w:hAnsi="Arial" w:cs="Arial"/>
          <w:b/>
          <w:bCs/>
          <w:i/>
          <w:iCs/>
        </w:rPr>
        <w:t>i</w:t>
      </w:r>
      <w:r w:rsidRPr="008C3E00">
        <w:rPr>
          <w:rFonts w:ascii="Arial" w:hAnsi="Arial" w:cs="Arial"/>
          <w:b/>
          <w:bCs/>
          <w:i/>
          <w:iCs/>
        </w:rPr>
        <w:t xml:space="preserve">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754C326D" w14:textId="77777777" w:rsidR="008C3E00" w:rsidRPr="007205D4" w:rsidRDefault="008C3E00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62FFE84D" w14:textId="3FC221D3" w:rsidR="0043736C" w:rsidRPr="007205D4" w:rsidRDefault="0043736C" w:rsidP="0043736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c) Woda w potoku Klimkówka 10 m powyżej i 10 m poniżej miejsca wprowadzania ścieków oczyszczonych </w:t>
      </w:r>
      <w:r w:rsidR="008A7259">
        <w:rPr>
          <w:rFonts w:ascii="Arial" w:hAnsi="Arial" w:cs="Arial"/>
          <w:b/>
          <w:bCs/>
          <w:sz w:val="24"/>
          <w:szCs w:val="24"/>
        </w:rPr>
        <w:t>2</w:t>
      </w:r>
      <w:r w:rsidRPr="007205D4">
        <w:rPr>
          <w:rFonts w:ascii="Arial" w:hAnsi="Arial" w:cs="Arial"/>
          <w:b/>
          <w:bCs/>
          <w:sz w:val="24"/>
          <w:szCs w:val="24"/>
        </w:rPr>
        <w:t xml:space="preserve"> próba /rok w zakresie</w:t>
      </w:r>
      <w:r w:rsidRPr="007205D4">
        <w:rPr>
          <w:rFonts w:ascii="Arial" w:hAnsi="Arial" w:cs="Arial"/>
          <w:sz w:val="24"/>
          <w:szCs w:val="24"/>
        </w:rPr>
        <w:t xml:space="preserve">: </w:t>
      </w:r>
    </w:p>
    <w:p w14:paraId="03C5A2DA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 - BZT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500533CD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ChZT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72A1188F" w14:textId="77777777" w:rsidR="0043736C" w:rsidRPr="007205D4" w:rsidRDefault="0043736C" w:rsidP="0043736C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2455DCEC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0D090A7A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EE39B66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6CCD70EB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772C2550" w14:textId="62526AE5" w:rsidR="00FA684E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Pr="000828D6">
        <w:rPr>
          <w:rFonts w:ascii="Arial" w:hAnsi="Arial" w:cs="Arial"/>
          <w:b/>
          <w:bCs/>
          <w:i/>
          <w:iCs/>
        </w:rPr>
        <w:t xml:space="preserve"> </w:t>
      </w:r>
      <w:r w:rsidR="008A7259">
        <w:rPr>
          <w:rFonts w:ascii="Arial" w:hAnsi="Arial" w:cs="Arial"/>
          <w:b/>
          <w:bCs/>
          <w:i/>
          <w:iCs/>
        </w:rPr>
        <w:t xml:space="preserve">x2 = 4 </w:t>
      </w:r>
      <w:r w:rsidRPr="000828D6">
        <w:rPr>
          <w:rFonts w:ascii="Arial" w:hAnsi="Arial" w:cs="Arial"/>
          <w:b/>
          <w:bCs/>
          <w:i/>
          <w:iCs/>
        </w:rPr>
        <w:t>prób</w:t>
      </w:r>
      <w:r w:rsidR="008A7259">
        <w:rPr>
          <w:rFonts w:ascii="Arial" w:hAnsi="Arial" w:cs="Arial"/>
          <w:b/>
          <w:bCs/>
          <w:i/>
          <w:iCs/>
        </w:rPr>
        <w:t>ki</w:t>
      </w:r>
      <w:r w:rsidRPr="000828D6">
        <w:rPr>
          <w:rFonts w:ascii="Arial" w:hAnsi="Arial" w:cs="Arial"/>
          <w:b/>
          <w:bCs/>
          <w:i/>
          <w:iCs/>
        </w:rPr>
        <w:t xml:space="preserve">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20226E8A" w14:textId="77777777" w:rsidR="008C3E00" w:rsidRDefault="008C3E00" w:rsidP="00FA68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F7611F" w14:textId="77777777" w:rsidR="008C3E00" w:rsidRDefault="008C3E00" w:rsidP="00FA68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A15B17" w14:textId="6F8C98D8" w:rsidR="007205D4" w:rsidRPr="007205D4" w:rsidRDefault="007205D4" w:rsidP="00FA684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IV.</w:t>
      </w:r>
    </w:p>
    <w:p w14:paraId="1455E792" w14:textId="4BEBCC7E" w:rsidR="00FA684E" w:rsidRPr="007205D4" w:rsidRDefault="00FA684E" w:rsidP="007205D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Oczyszczalnia ścieków Wojtkowa</w:t>
      </w:r>
    </w:p>
    <w:p w14:paraId="367E3744" w14:textId="37F53C21" w:rsidR="0043736C" w:rsidRPr="007205D4" w:rsidRDefault="00FA684E" w:rsidP="00FA684E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Ścieki surowe i oczyszczone </w:t>
      </w:r>
      <w:r w:rsidRPr="007205D4">
        <w:rPr>
          <w:rFonts w:ascii="Arial" w:hAnsi="Arial" w:cs="Arial"/>
          <w:b/>
          <w:bCs/>
          <w:sz w:val="24"/>
          <w:szCs w:val="24"/>
        </w:rPr>
        <w:t>2 próby /rok w zakresie</w:t>
      </w:r>
      <w:r w:rsidRPr="007205D4">
        <w:rPr>
          <w:rFonts w:ascii="Arial" w:hAnsi="Arial" w:cs="Arial"/>
          <w:sz w:val="24"/>
          <w:szCs w:val="24"/>
        </w:rPr>
        <w:t xml:space="preserve">: </w:t>
      </w:r>
    </w:p>
    <w:p w14:paraId="24AB1CDB" w14:textId="77777777" w:rsidR="00FA684E" w:rsidRPr="007205D4" w:rsidRDefault="00FA684E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BZT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537ED479" w14:textId="77777777" w:rsidR="00FA684E" w:rsidRPr="007205D4" w:rsidRDefault="00FA684E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ChZT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43AA1AC5" w14:textId="77777777" w:rsidR="00FA684E" w:rsidRDefault="00FA684E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0852613F" w14:textId="7378FBEB" w:rsidR="00B25323" w:rsidRPr="007205D4" w:rsidRDefault="00B25323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chlorki i siarczany  /wylot/ 1/rok</w:t>
      </w:r>
    </w:p>
    <w:p w14:paraId="5BF37C6D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26F94CF9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450AAB19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552B23A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703F4945" w14:textId="3151C92F" w:rsidR="00FA684E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>Cena ogółem netto 4</w:t>
      </w:r>
      <w:r w:rsidR="008A7259">
        <w:rPr>
          <w:rFonts w:ascii="Arial" w:hAnsi="Arial" w:cs="Arial"/>
          <w:b/>
          <w:bCs/>
          <w:i/>
          <w:iCs/>
        </w:rPr>
        <w:t>x2</w:t>
      </w:r>
      <w:r w:rsidR="00B25323">
        <w:rPr>
          <w:rFonts w:ascii="Arial" w:hAnsi="Arial" w:cs="Arial"/>
          <w:b/>
          <w:bCs/>
          <w:i/>
          <w:iCs/>
        </w:rPr>
        <w:t>+2</w:t>
      </w:r>
      <w:r w:rsidR="008A7259">
        <w:rPr>
          <w:rFonts w:ascii="Arial" w:hAnsi="Arial" w:cs="Arial"/>
          <w:b/>
          <w:bCs/>
          <w:i/>
          <w:iCs/>
        </w:rPr>
        <w:t>=</w:t>
      </w:r>
      <w:r w:rsidR="00B25323">
        <w:rPr>
          <w:rFonts w:ascii="Arial" w:hAnsi="Arial" w:cs="Arial"/>
          <w:b/>
          <w:bCs/>
          <w:i/>
          <w:iCs/>
        </w:rPr>
        <w:t>10</w:t>
      </w:r>
      <w:r w:rsidR="008A7259">
        <w:rPr>
          <w:rFonts w:ascii="Arial" w:hAnsi="Arial" w:cs="Arial"/>
          <w:b/>
          <w:bCs/>
          <w:i/>
          <w:iCs/>
        </w:rPr>
        <w:t xml:space="preserve"> </w:t>
      </w:r>
      <w:r w:rsidRPr="008C3E00">
        <w:rPr>
          <w:rFonts w:ascii="Arial" w:hAnsi="Arial" w:cs="Arial"/>
          <w:b/>
          <w:bCs/>
          <w:i/>
          <w:iCs/>
        </w:rPr>
        <w:t xml:space="preserve"> prób</w:t>
      </w:r>
      <w:r w:rsidR="008A7259">
        <w:rPr>
          <w:rFonts w:ascii="Arial" w:hAnsi="Arial" w:cs="Arial"/>
          <w:b/>
          <w:bCs/>
          <w:i/>
          <w:iCs/>
        </w:rPr>
        <w:t>ek</w:t>
      </w:r>
      <w:r w:rsidRPr="008C3E00">
        <w:rPr>
          <w:rFonts w:ascii="Arial" w:hAnsi="Arial" w:cs="Arial"/>
          <w:b/>
          <w:bCs/>
          <w:i/>
          <w:iCs/>
        </w:rPr>
        <w:t xml:space="preserve">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5C1CE7BF" w14:textId="77777777" w:rsidR="008C3E00" w:rsidRDefault="008C3E00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79AD4A06" w14:textId="47A35CA3" w:rsidR="007205D4" w:rsidRPr="007205D4" w:rsidRDefault="007205D4" w:rsidP="007205D4">
      <w:pPr>
        <w:pStyle w:val="Akapitzlist"/>
        <w:spacing w:after="0" w:line="240" w:lineRule="auto"/>
        <w:ind w:left="1080" w:hanging="1080"/>
        <w:rPr>
          <w:rFonts w:ascii="Arial" w:hAnsi="Arial" w:cs="Arial"/>
          <w:b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Zadanie V.</w:t>
      </w:r>
    </w:p>
    <w:p w14:paraId="6FD1D839" w14:textId="119AC2B1" w:rsidR="00FA684E" w:rsidRPr="007205D4" w:rsidRDefault="00FA684E" w:rsidP="007205D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Oczyszczalnia ścieków Serednica</w:t>
      </w:r>
    </w:p>
    <w:p w14:paraId="388A4609" w14:textId="128B9FDF" w:rsidR="00FA684E" w:rsidRPr="007205D4" w:rsidRDefault="00FA684E" w:rsidP="00FA684E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Ścieki surowe i oczyszczone </w:t>
      </w:r>
      <w:r w:rsidRPr="007205D4">
        <w:rPr>
          <w:rFonts w:ascii="Arial" w:hAnsi="Arial" w:cs="Arial"/>
          <w:b/>
          <w:bCs/>
          <w:sz w:val="24"/>
          <w:szCs w:val="24"/>
        </w:rPr>
        <w:t>2 próby /rok w zakresie</w:t>
      </w:r>
      <w:r w:rsidRPr="007205D4">
        <w:rPr>
          <w:rFonts w:ascii="Arial" w:hAnsi="Arial" w:cs="Arial"/>
          <w:sz w:val="24"/>
          <w:szCs w:val="24"/>
        </w:rPr>
        <w:t xml:space="preserve">: </w:t>
      </w:r>
    </w:p>
    <w:p w14:paraId="67EDA88C" w14:textId="77777777" w:rsidR="00FA684E" w:rsidRPr="007205D4" w:rsidRDefault="00FA684E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lastRenderedPageBreak/>
        <w:t xml:space="preserve">- BZT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236801F1" w14:textId="77777777" w:rsidR="00FA684E" w:rsidRPr="007205D4" w:rsidRDefault="00FA684E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ChZT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681F306C" w14:textId="77777777" w:rsidR="00FA684E" w:rsidRDefault="00FA684E" w:rsidP="00FA684E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1F03A76B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6A3A662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5D6D9512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FFCC880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781A2B7F" w14:textId="5E3C3E9F" w:rsidR="008C3E00" w:rsidRDefault="008C3E00" w:rsidP="008C3E00">
      <w:pPr>
        <w:spacing w:after="0" w:line="240" w:lineRule="auto"/>
        <w:rPr>
          <w:rFonts w:ascii="Arial" w:hAnsi="Arial" w:cs="Arial"/>
          <w:b/>
          <w:bCs/>
          <w:i/>
          <w:iCs/>
        </w:rPr>
      </w:pPr>
      <w:r w:rsidRPr="008C3E00">
        <w:rPr>
          <w:rFonts w:ascii="Arial" w:hAnsi="Arial" w:cs="Arial"/>
          <w:b/>
          <w:bCs/>
          <w:i/>
          <w:iCs/>
        </w:rPr>
        <w:t xml:space="preserve">Cena ogółem netto 4 </w:t>
      </w:r>
      <w:r w:rsidR="008A7259">
        <w:rPr>
          <w:rFonts w:ascii="Arial" w:hAnsi="Arial" w:cs="Arial"/>
          <w:b/>
          <w:bCs/>
          <w:i/>
          <w:iCs/>
        </w:rPr>
        <w:t xml:space="preserve">x2= 8 </w:t>
      </w:r>
      <w:r w:rsidRPr="008C3E00">
        <w:rPr>
          <w:rFonts w:ascii="Arial" w:hAnsi="Arial" w:cs="Arial"/>
          <w:b/>
          <w:bCs/>
          <w:i/>
          <w:iCs/>
        </w:rPr>
        <w:t xml:space="preserve">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0F078885" w14:textId="77777777" w:rsidR="008C3E00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F569EE" w14:textId="575DF685" w:rsidR="00FA684E" w:rsidRPr="007205D4" w:rsidRDefault="00105496" w:rsidP="001054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 xml:space="preserve">b) ścieki oczyszczone </w:t>
      </w:r>
      <w:r w:rsidRPr="007205D4">
        <w:rPr>
          <w:rFonts w:ascii="Arial" w:hAnsi="Arial" w:cs="Arial"/>
          <w:b/>
          <w:bCs/>
          <w:sz w:val="24"/>
          <w:szCs w:val="24"/>
        </w:rPr>
        <w:t>1 próba/ rok w zakresie</w:t>
      </w:r>
      <w:r w:rsidRPr="007205D4">
        <w:rPr>
          <w:rFonts w:ascii="Arial" w:hAnsi="Arial" w:cs="Arial"/>
          <w:sz w:val="24"/>
          <w:szCs w:val="24"/>
        </w:rPr>
        <w:t>:</w:t>
      </w:r>
    </w:p>
    <w:p w14:paraId="1CF8BAF9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indeks fenolowy</w:t>
      </w:r>
    </w:p>
    <w:p w14:paraId="0D29AC7D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ołów</w:t>
      </w:r>
    </w:p>
    <w:p w14:paraId="12CAFC92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kadm</w:t>
      </w:r>
    </w:p>
    <w:p w14:paraId="1048399E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miedź</w:t>
      </w:r>
    </w:p>
    <w:p w14:paraId="3DD72E4D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cynk</w:t>
      </w:r>
    </w:p>
    <w:p w14:paraId="031819E4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chrom ogólny</w:t>
      </w:r>
    </w:p>
    <w:p w14:paraId="4EA5F21B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nikiel</w:t>
      </w:r>
    </w:p>
    <w:p w14:paraId="4F45CB14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rtęć</w:t>
      </w:r>
    </w:p>
    <w:p w14:paraId="438CA3DE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arsen</w:t>
      </w:r>
    </w:p>
    <w:p w14:paraId="0577612E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srebro</w:t>
      </w:r>
    </w:p>
    <w:p w14:paraId="4FD7D9E8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wanad</w:t>
      </w:r>
    </w:p>
    <w:p w14:paraId="26CF7BF7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 (Cl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00D36EAD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 (SO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4 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2-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23AD71DE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4FF60E44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D8E1E85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035A9A9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5679CDE8" w14:textId="2C5E1638" w:rsidR="00105496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2F0D1362" w14:textId="77777777" w:rsidR="008C3E00" w:rsidRDefault="008C3E00" w:rsidP="001054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25B9A5" w14:textId="0FB26AA0" w:rsidR="007205D4" w:rsidRPr="007205D4" w:rsidRDefault="007205D4" w:rsidP="001054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VI.</w:t>
      </w:r>
    </w:p>
    <w:p w14:paraId="3FEA5A1C" w14:textId="2A68D202" w:rsidR="00105496" w:rsidRPr="007205D4" w:rsidRDefault="00105496" w:rsidP="007205D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Oczyszczalnia ścieków Moczary</w:t>
      </w:r>
    </w:p>
    <w:p w14:paraId="3EF231BE" w14:textId="3A2DF662" w:rsidR="00105496" w:rsidRPr="007205D4" w:rsidRDefault="00105496" w:rsidP="00105496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ścieki surowe i oczyszczone </w:t>
      </w:r>
      <w:r w:rsidRPr="007205D4">
        <w:rPr>
          <w:rFonts w:ascii="Arial" w:hAnsi="Arial" w:cs="Arial"/>
          <w:b/>
          <w:bCs/>
          <w:sz w:val="24"/>
          <w:szCs w:val="24"/>
        </w:rPr>
        <w:t>2 próby / rok w zakresie</w:t>
      </w:r>
      <w:r w:rsidRPr="007205D4">
        <w:rPr>
          <w:rFonts w:ascii="Arial" w:hAnsi="Arial" w:cs="Arial"/>
          <w:sz w:val="24"/>
          <w:szCs w:val="24"/>
        </w:rPr>
        <w:t xml:space="preserve">: </w:t>
      </w:r>
    </w:p>
    <w:p w14:paraId="0270305E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BZT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5 </w:t>
      </w:r>
    </w:p>
    <w:p w14:paraId="24FC3235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ChZT 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cr </w:t>
      </w:r>
    </w:p>
    <w:p w14:paraId="7A1EED99" w14:textId="77777777" w:rsidR="00105496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Zawiesina ogólna</w:t>
      </w:r>
    </w:p>
    <w:p w14:paraId="107C80E3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1369474E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48E12FB6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01F031B0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30871B37" w14:textId="1BAB1C74" w:rsidR="008C3E00" w:rsidRP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>Cena ogółem netto 4</w:t>
      </w:r>
      <w:r w:rsidR="008A7259">
        <w:rPr>
          <w:rFonts w:ascii="Arial" w:hAnsi="Arial" w:cs="Arial"/>
          <w:b/>
          <w:bCs/>
          <w:i/>
          <w:iCs/>
        </w:rPr>
        <w:t>x2</w:t>
      </w:r>
      <w:r w:rsidRPr="008C3E00">
        <w:rPr>
          <w:rFonts w:ascii="Arial" w:hAnsi="Arial" w:cs="Arial"/>
          <w:b/>
          <w:bCs/>
          <w:i/>
          <w:iCs/>
        </w:rPr>
        <w:t xml:space="preserve"> </w:t>
      </w:r>
      <w:r w:rsidR="008A7259">
        <w:rPr>
          <w:rFonts w:ascii="Arial" w:hAnsi="Arial" w:cs="Arial"/>
          <w:b/>
          <w:bCs/>
          <w:i/>
          <w:iCs/>
        </w:rPr>
        <w:t xml:space="preserve">= 8 </w:t>
      </w:r>
      <w:r w:rsidRPr="008C3E00">
        <w:rPr>
          <w:rFonts w:ascii="Arial" w:hAnsi="Arial" w:cs="Arial"/>
          <w:b/>
          <w:bCs/>
          <w:i/>
          <w:iCs/>
        </w:rPr>
        <w:t xml:space="preserve">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............................PLN</w:t>
      </w:r>
    </w:p>
    <w:p w14:paraId="4A2BE1A6" w14:textId="77777777" w:rsidR="008C3E00" w:rsidRPr="007205D4" w:rsidRDefault="008C3E00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14:paraId="492CA8B5" w14:textId="45553885" w:rsidR="00105496" w:rsidRPr="007205D4" w:rsidRDefault="00105496" w:rsidP="001054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 xml:space="preserve">b) ścieki oczyszczone </w:t>
      </w:r>
      <w:r w:rsidRPr="007205D4">
        <w:rPr>
          <w:rFonts w:ascii="Arial" w:hAnsi="Arial" w:cs="Arial"/>
          <w:b/>
          <w:bCs/>
          <w:sz w:val="24"/>
          <w:szCs w:val="24"/>
        </w:rPr>
        <w:t>1 próba /rok w zakresie</w:t>
      </w:r>
      <w:r w:rsidRPr="007205D4">
        <w:rPr>
          <w:rFonts w:ascii="Arial" w:hAnsi="Arial" w:cs="Arial"/>
          <w:sz w:val="24"/>
          <w:szCs w:val="24"/>
        </w:rPr>
        <w:t xml:space="preserve">: </w:t>
      </w:r>
    </w:p>
    <w:p w14:paraId="1794ABAB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indeks fenolowy</w:t>
      </w:r>
    </w:p>
    <w:p w14:paraId="3D8A6DA7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ołów</w:t>
      </w:r>
    </w:p>
    <w:p w14:paraId="029D71CB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kadm</w:t>
      </w:r>
    </w:p>
    <w:p w14:paraId="6D232F37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miedź</w:t>
      </w:r>
    </w:p>
    <w:p w14:paraId="79D75334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cynk</w:t>
      </w:r>
    </w:p>
    <w:p w14:paraId="549FFD55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chrom ogólny</w:t>
      </w:r>
    </w:p>
    <w:p w14:paraId="18C68112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nikiel</w:t>
      </w:r>
    </w:p>
    <w:p w14:paraId="12524531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rtęć</w:t>
      </w:r>
    </w:p>
    <w:p w14:paraId="79351E5F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arsen</w:t>
      </w:r>
    </w:p>
    <w:p w14:paraId="05DB1DD9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srebro</w:t>
      </w:r>
    </w:p>
    <w:p w14:paraId="4214C0B5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lastRenderedPageBreak/>
        <w:t>- wanad</w:t>
      </w:r>
    </w:p>
    <w:p w14:paraId="3131C668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 (Cl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5D9557C6" w14:textId="77777777" w:rsidR="00105496" w:rsidRPr="007205D4" w:rsidRDefault="00105496" w:rsidP="00105496">
      <w:pPr>
        <w:pStyle w:val="Akapitzlist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 (SO</w:t>
      </w:r>
      <w:r w:rsidRPr="007205D4">
        <w:rPr>
          <w:rFonts w:ascii="Arial" w:hAnsi="Arial" w:cs="Arial"/>
          <w:sz w:val="24"/>
          <w:szCs w:val="24"/>
          <w:vertAlign w:val="subscript"/>
        </w:rPr>
        <w:t xml:space="preserve">4 </w:t>
      </w:r>
      <w:r w:rsidRPr="007205D4">
        <w:rPr>
          <w:rFonts w:ascii="Arial" w:hAnsi="Arial" w:cs="Arial"/>
          <w:sz w:val="24"/>
          <w:szCs w:val="24"/>
          <w:vertAlign w:val="superscript"/>
        </w:rPr>
        <w:t xml:space="preserve">2- </w:t>
      </w:r>
      <w:r w:rsidRPr="007205D4">
        <w:rPr>
          <w:rFonts w:ascii="Arial" w:hAnsi="Arial" w:cs="Arial"/>
          <w:sz w:val="24"/>
          <w:szCs w:val="24"/>
        </w:rPr>
        <w:t>)</w:t>
      </w:r>
    </w:p>
    <w:p w14:paraId="57569876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3023C521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674E49CB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171E389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42DDEF53" w14:textId="606B3715" w:rsidR="005831AB" w:rsidRDefault="008C3E00" w:rsidP="008C3E00">
      <w:pPr>
        <w:spacing w:after="0" w:line="240" w:lineRule="auto"/>
        <w:rPr>
          <w:rFonts w:ascii="Arial" w:hAnsi="Arial" w:cs="Arial"/>
          <w:b/>
          <w:bCs/>
          <w:i/>
          <w:iCs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Pr="000828D6">
        <w:rPr>
          <w:rFonts w:ascii="Arial" w:hAnsi="Arial" w:cs="Arial"/>
          <w:b/>
          <w:bCs/>
          <w:i/>
          <w:iCs/>
        </w:rPr>
        <w:t xml:space="preserve"> próbk</w:t>
      </w:r>
      <w:r w:rsidR="008A7259">
        <w:rPr>
          <w:rFonts w:ascii="Arial" w:hAnsi="Arial" w:cs="Arial"/>
          <w:b/>
          <w:bCs/>
          <w:i/>
          <w:iCs/>
        </w:rPr>
        <w:t>i</w:t>
      </w:r>
      <w:r w:rsidRPr="000828D6">
        <w:rPr>
          <w:rFonts w:ascii="Arial" w:hAnsi="Arial" w:cs="Arial"/>
          <w:b/>
          <w:bCs/>
          <w:i/>
          <w:iCs/>
        </w:rPr>
        <w:t xml:space="preserve">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23B53309" w14:textId="77777777" w:rsidR="008C3E00" w:rsidRDefault="008C3E00" w:rsidP="008C3E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B14268" w14:textId="15164B1F" w:rsidR="007205D4" w:rsidRPr="007205D4" w:rsidRDefault="007205D4" w:rsidP="005831A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VII.</w:t>
      </w:r>
    </w:p>
    <w:p w14:paraId="239623EE" w14:textId="38462A30" w:rsidR="005831AB" w:rsidRPr="007205D4" w:rsidRDefault="005831AB" w:rsidP="007205D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b/>
          <w:sz w:val="24"/>
          <w:szCs w:val="24"/>
        </w:rPr>
        <w:t>Zamknięte składowisko odpadów innych niż niebezpieczne w Brzegach Dolnyc</w:t>
      </w:r>
      <w:r w:rsidRPr="007205D4">
        <w:rPr>
          <w:rFonts w:ascii="Arial" w:hAnsi="Arial" w:cs="Arial"/>
          <w:sz w:val="24"/>
          <w:szCs w:val="24"/>
        </w:rPr>
        <w:t>h</w:t>
      </w:r>
    </w:p>
    <w:p w14:paraId="5194922A" w14:textId="755DBF6C" w:rsidR="008F25D5" w:rsidRDefault="008F25D5" w:rsidP="008F25D5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Wielkość przepływu wód powierzchniowych : </w:t>
      </w:r>
      <w:r w:rsidRPr="007205D4">
        <w:rPr>
          <w:rFonts w:ascii="Arial" w:hAnsi="Arial" w:cs="Arial"/>
          <w:b/>
          <w:bCs/>
          <w:sz w:val="24"/>
          <w:szCs w:val="24"/>
        </w:rPr>
        <w:t>co 6 m-cy ( 2 razy / roku)</w:t>
      </w:r>
    </w:p>
    <w:p w14:paraId="6675A454" w14:textId="77777777" w:rsidR="008C3E00" w:rsidRPr="008C3E00" w:rsidRDefault="008C3E00" w:rsidP="008C3E00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8C3E00">
        <w:rPr>
          <w:rFonts w:ascii="Arial" w:hAnsi="Arial" w:cs="Arial"/>
        </w:rPr>
        <w:t xml:space="preserve">Cena analiz netto / 1 próbka </w:t>
      </w:r>
      <w:r w:rsidRPr="008C3E00">
        <w:rPr>
          <w:rFonts w:ascii="Arial" w:hAnsi="Arial" w:cs="Arial"/>
        </w:rPr>
        <w:tab/>
      </w:r>
      <w:r w:rsidRPr="008C3E00">
        <w:rPr>
          <w:rFonts w:ascii="Arial" w:hAnsi="Arial" w:cs="Arial"/>
        </w:rPr>
        <w:tab/>
        <w:t xml:space="preserve">             ......................... PLN</w:t>
      </w:r>
    </w:p>
    <w:p w14:paraId="4A2E0541" w14:textId="77777777" w:rsidR="008C3E00" w:rsidRPr="008C3E00" w:rsidRDefault="008C3E00" w:rsidP="008C3E00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8C3E00">
        <w:rPr>
          <w:rFonts w:ascii="Arial" w:hAnsi="Arial" w:cs="Arial"/>
        </w:rPr>
        <w:t xml:space="preserve">Cena poboru netto / 1 próbka </w:t>
      </w:r>
      <w:r w:rsidRPr="008C3E00">
        <w:rPr>
          <w:rFonts w:ascii="Arial" w:hAnsi="Arial" w:cs="Arial"/>
        </w:rPr>
        <w:tab/>
        <w:t xml:space="preserve"> </w:t>
      </w:r>
      <w:r w:rsidRPr="008C3E00">
        <w:rPr>
          <w:rFonts w:ascii="Arial" w:hAnsi="Arial" w:cs="Arial"/>
        </w:rPr>
        <w:tab/>
        <w:t xml:space="preserve">   .........................PLN</w:t>
      </w:r>
    </w:p>
    <w:p w14:paraId="628C672D" w14:textId="77777777" w:rsidR="008C3E00" w:rsidRPr="008C3E00" w:rsidRDefault="008C3E00" w:rsidP="008C3E00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8C3E00">
        <w:rPr>
          <w:rFonts w:ascii="Arial" w:hAnsi="Arial" w:cs="Arial"/>
        </w:rPr>
        <w:t xml:space="preserve">Cena opracowania wyników / 1próbka </w:t>
      </w:r>
      <w:r w:rsidRPr="008C3E00">
        <w:rPr>
          <w:rFonts w:ascii="Arial" w:hAnsi="Arial" w:cs="Arial"/>
        </w:rPr>
        <w:tab/>
        <w:t xml:space="preserve">       ......................PLN</w:t>
      </w:r>
    </w:p>
    <w:p w14:paraId="3F5F1E03" w14:textId="77777777" w:rsidR="008C3E00" w:rsidRPr="008C3E00" w:rsidRDefault="008C3E00" w:rsidP="008C3E00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8C3E00">
        <w:rPr>
          <w:rFonts w:ascii="Arial" w:hAnsi="Arial" w:cs="Arial"/>
        </w:rPr>
        <w:t>Cena ogółem netto/ 1 próbka                             ......................PLN</w:t>
      </w:r>
    </w:p>
    <w:p w14:paraId="7973B1B7" w14:textId="3F0F2BD0" w:rsidR="008C3E00" w:rsidRDefault="008C3E00" w:rsidP="008C3E00">
      <w:pPr>
        <w:pStyle w:val="Akapitzlist"/>
        <w:spacing w:after="0" w:line="240" w:lineRule="auto"/>
        <w:ind w:left="1080"/>
        <w:rPr>
          <w:rFonts w:ascii="Arial" w:hAnsi="Arial" w:cs="Arial"/>
          <w:b/>
          <w:bCs/>
          <w:i/>
          <w:iCs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4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1E8EC5CC" w14:textId="619A0B1B" w:rsidR="008F25D5" w:rsidRPr="007205D4" w:rsidRDefault="008F25D5" w:rsidP="008F25D5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Skład wód powierzchniowych  - powyżej i poniżej składowiska: </w:t>
      </w:r>
      <w:r w:rsidRPr="007205D4">
        <w:rPr>
          <w:rFonts w:ascii="Arial" w:hAnsi="Arial" w:cs="Arial"/>
          <w:b/>
          <w:bCs/>
          <w:sz w:val="24"/>
          <w:szCs w:val="24"/>
        </w:rPr>
        <w:t>co 6 m-cy ( 2 razy/ roku), w zakresie:</w:t>
      </w:r>
    </w:p>
    <w:p w14:paraId="3B95BE1D" w14:textId="77777777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Rtęć</w:t>
      </w:r>
    </w:p>
    <w:p w14:paraId="7AAB2CFB" w14:textId="5ABF3617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Chrom</w:t>
      </w:r>
    </w:p>
    <w:p w14:paraId="13E9A035" w14:textId="129BC70B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Ogólny węgiel organiczny ( OWO )</w:t>
      </w:r>
    </w:p>
    <w:p w14:paraId="04B3D106" w14:textId="6A619242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-Suma wielopierścieniowych węglowodorów aromatycznych ( WWA)</w:t>
      </w:r>
    </w:p>
    <w:p w14:paraId="01667666" w14:textId="52AB4E86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Kadm</w:t>
      </w:r>
    </w:p>
    <w:p w14:paraId="52D8E8C4" w14:textId="6E811CF7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Miedź</w:t>
      </w:r>
    </w:p>
    <w:p w14:paraId="66668C81" w14:textId="61153E5D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Ołów</w:t>
      </w:r>
    </w:p>
    <w:p w14:paraId="07292C59" w14:textId="1AE3FF60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Cynk</w:t>
      </w:r>
    </w:p>
    <w:p w14:paraId="519712FF" w14:textId="29D1EB00" w:rsidR="008F25D5" w:rsidRPr="007205D4" w:rsidRDefault="008F25D5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BZT</w:t>
      </w:r>
      <w:r w:rsidRPr="007205D4">
        <w:rPr>
          <w:rFonts w:ascii="Arial" w:hAnsi="Arial" w:cs="Arial"/>
          <w:sz w:val="24"/>
          <w:szCs w:val="24"/>
          <w:vertAlign w:val="subscript"/>
        </w:rPr>
        <w:t>5</w:t>
      </w:r>
    </w:p>
    <w:p w14:paraId="2BC0911C" w14:textId="1B93AA96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Siarczany</w:t>
      </w:r>
    </w:p>
    <w:p w14:paraId="158BBC29" w14:textId="32058429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Fosfor ogólny</w:t>
      </w:r>
    </w:p>
    <w:p w14:paraId="2CBE3455" w14:textId="18945C13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Chlorki</w:t>
      </w:r>
    </w:p>
    <w:p w14:paraId="17EA66A4" w14:textId="378CABED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Amoniak</w:t>
      </w:r>
    </w:p>
    <w:p w14:paraId="1670592E" w14:textId="3755C872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Azotyny</w:t>
      </w:r>
    </w:p>
    <w:p w14:paraId="6F19E4A4" w14:textId="63953FC0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ChzT</w:t>
      </w:r>
      <w:r w:rsidR="008F25D5" w:rsidRPr="007205D4">
        <w:rPr>
          <w:rFonts w:ascii="Arial" w:hAnsi="Arial" w:cs="Arial"/>
          <w:sz w:val="24"/>
          <w:szCs w:val="24"/>
          <w:vertAlign w:val="subscript"/>
        </w:rPr>
        <w:t>Cr</w:t>
      </w:r>
    </w:p>
    <w:p w14:paraId="4F656ADA" w14:textId="0C44F637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Odczyn pH</w:t>
      </w:r>
    </w:p>
    <w:p w14:paraId="00C11008" w14:textId="228B1574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Przewodność elektryczna właściwa ( PEW)</w:t>
      </w:r>
    </w:p>
    <w:p w14:paraId="0990A66D" w14:textId="69DB23E8" w:rsidR="008F25D5" w:rsidRPr="007205D4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Bakterie grupy coli typu feralnego</w:t>
      </w:r>
    </w:p>
    <w:p w14:paraId="41F8BC6A" w14:textId="77777777" w:rsidR="00550DAE" w:rsidRDefault="00550DAE" w:rsidP="00B36ACB">
      <w:pPr>
        <w:pStyle w:val="Akapitzlist"/>
        <w:spacing w:after="0" w:line="240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</w:t>
      </w:r>
      <w:r w:rsidR="008F25D5" w:rsidRPr="007205D4">
        <w:rPr>
          <w:rFonts w:ascii="Arial" w:hAnsi="Arial" w:cs="Arial"/>
          <w:sz w:val="24"/>
          <w:szCs w:val="24"/>
        </w:rPr>
        <w:t>Miano coli</w:t>
      </w:r>
    </w:p>
    <w:p w14:paraId="08C64330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390C44AE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6B3A28D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546FBECF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3F1C4CF7" w14:textId="5DF7DEE5" w:rsidR="008C3E00" w:rsidRPr="008C3E00" w:rsidRDefault="008C3E00" w:rsidP="008C3E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 xml:space="preserve">Cena ogółem netto 4 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2B357250" w14:textId="5BF47812" w:rsidR="00550DAE" w:rsidRPr="007205D4" w:rsidRDefault="005A5D3F" w:rsidP="00550DAE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50DAE" w:rsidRPr="007205D4">
        <w:rPr>
          <w:rFonts w:ascii="Arial" w:hAnsi="Arial" w:cs="Arial"/>
          <w:sz w:val="24"/>
          <w:szCs w:val="24"/>
        </w:rPr>
        <w:t xml:space="preserve">) poziom i skład wód podziemnych ( 3 piezometry ) </w:t>
      </w:r>
      <w:r w:rsidR="00550DAE" w:rsidRPr="007205D4">
        <w:rPr>
          <w:rFonts w:ascii="Arial" w:hAnsi="Arial" w:cs="Arial"/>
          <w:b/>
          <w:bCs/>
          <w:sz w:val="24"/>
          <w:szCs w:val="24"/>
        </w:rPr>
        <w:t>co 6 m-cy ( 2 razy /rok ) w zakresie:</w:t>
      </w:r>
    </w:p>
    <w:p w14:paraId="3E3D7D37" w14:textId="77777777" w:rsidR="00550DAE" w:rsidRPr="007205D4" w:rsidRDefault="00550DAE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rzędna zwierciadła poniżej kryzy</w:t>
      </w:r>
    </w:p>
    <w:p w14:paraId="1D7D888D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Rtęć</w:t>
      </w:r>
    </w:p>
    <w:p w14:paraId="73EC4A08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Chrom</w:t>
      </w:r>
    </w:p>
    <w:p w14:paraId="4AE119AE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Ogólny węgiel organiczny ( OWO )</w:t>
      </w:r>
    </w:p>
    <w:p w14:paraId="38A2FCF5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-Suma wielopierścieniowych węglowodorów aromatycznych ( WWA)</w:t>
      </w:r>
    </w:p>
    <w:p w14:paraId="5FCF0730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Kadm</w:t>
      </w:r>
    </w:p>
    <w:p w14:paraId="2453A185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lastRenderedPageBreak/>
        <w:t>- Miedź</w:t>
      </w:r>
    </w:p>
    <w:p w14:paraId="37682011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Ołów</w:t>
      </w:r>
    </w:p>
    <w:p w14:paraId="30A30138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Cynk</w:t>
      </w:r>
    </w:p>
    <w:p w14:paraId="7872A166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BZT</w:t>
      </w:r>
      <w:r w:rsidRPr="007205D4">
        <w:rPr>
          <w:rFonts w:ascii="Arial" w:hAnsi="Arial" w:cs="Arial"/>
          <w:sz w:val="24"/>
          <w:szCs w:val="24"/>
          <w:vertAlign w:val="subscript"/>
        </w:rPr>
        <w:t>5</w:t>
      </w:r>
    </w:p>
    <w:p w14:paraId="60A6C103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Siarczany</w:t>
      </w:r>
    </w:p>
    <w:p w14:paraId="78476CC6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Fosfor ogólny</w:t>
      </w:r>
    </w:p>
    <w:p w14:paraId="6724DC37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Chlorki</w:t>
      </w:r>
    </w:p>
    <w:p w14:paraId="0C212697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Amoniak</w:t>
      </w:r>
    </w:p>
    <w:p w14:paraId="6ED224F3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Azotyny</w:t>
      </w:r>
    </w:p>
    <w:p w14:paraId="0EE08407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ChzT</w:t>
      </w:r>
      <w:r w:rsidRPr="007205D4">
        <w:rPr>
          <w:rFonts w:ascii="Arial" w:hAnsi="Arial" w:cs="Arial"/>
          <w:sz w:val="24"/>
          <w:szCs w:val="24"/>
          <w:vertAlign w:val="subscript"/>
        </w:rPr>
        <w:t>Cr</w:t>
      </w:r>
    </w:p>
    <w:p w14:paraId="5635BCDC" w14:textId="77777777" w:rsidR="00B36ACB" w:rsidRPr="007205D4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Odczyn pH</w:t>
      </w:r>
    </w:p>
    <w:p w14:paraId="669B263A" w14:textId="77777777" w:rsidR="00B36ACB" w:rsidRDefault="00B36ACB" w:rsidP="00B36AC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Przewodność elektryczna właściwa ( PEW)</w:t>
      </w:r>
    </w:p>
    <w:p w14:paraId="38ED842A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0AF40578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4E8287A3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009A5727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4CACF98E" w14:textId="27C085FC" w:rsidR="008C3E00" w:rsidRPr="008C3E00" w:rsidRDefault="008C3E00" w:rsidP="008C3E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3E00">
        <w:rPr>
          <w:rFonts w:ascii="Arial" w:hAnsi="Arial" w:cs="Arial"/>
          <w:b/>
          <w:bCs/>
          <w:i/>
          <w:iCs/>
        </w:rPr>
        <w:t xml:space="preserve">Cena ogółem netto </w:t>
      </w:r>
      <w:r w:rsidR="005A5D3F">
        <w:rPr>
          <w:rFonts w:ascii="Arial" w:hAnsi="Arial" w:cs="Arial"/>
          <w:b/>
          <w:bCs/>
          <w:i/>
          <w:iCs/>
        </w:rPr>
        <w:t>3x2x2=12</w:t>
      </w:r>
      <w:r w:rsidRPr="008C3E00">
        <w:rPr>
          <w:rFonts w:ascii="Arial" w:hAnsi="Arial" w:cs="Arial"/>
          <w:b/>
          <w:bCs/>
          <w:i/>
          <w:iCs/>
        </w:rPr>
        <w:t xml:space="preserve"> próbek </w:t>
      </w:r>
      <w:r w:rsidRPr="008C3E00">
        <w:rPr>
          <w:rFonts w:ascii="Arial" w:hAnsi="Arial" w:cs="Arial"/>
          <w:b/>
          <w:bCs/>
          <w:i/>
          <w:iCs/>
        </w:rPr>
        <w:tab/>
        <w:t xml:space="preserve">   </w:t>
      </w:r>
      <w:r w:rsidRPr="008C3E00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1B299FA0" w14:textId="2A9FF175" w:rsidR="00B36ACB" w:rsidRPr="007205D4" w:rsidRDefault="005A5D3F" w:rsidP="00B36A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36ACB" w:rsidRPr="007205D4">
        <w:rPr>
          <w:rFonts w:ascii="Arial" w:hAnsi="Arial" w:cs="Arial"/>
          <w:sz w:val="24"/>
          <w:szCs w:val="24"/>
        </w:rPr>
        <w:t xml:space="preserve">) Emisja i skład gazu składowiskowego – </w:t>
      </w:r>
      <w:r w:rsidR="00B36ACB" w:rsidRPr="007205D4">
        <w:rPr>
          <w:rFonts w:ascii="Arial" w:hAnsi="Arial" w:cs="Arial"/>
          <w:b/>
          <w:bCs/>
          <w:sz w:val="24"/>
          <w:szCs w:val="24"/>
        </w:rPr>
        <w:t>co 6 m-cy ( 2 razy/rok ) w zakresie:</w:t>
      </w:r>
    </w:p>
    <w:p w14:paraId="3D97CD12" w14:textId="396AA234" w:rsidR="00B36ACB" w:rsidRPr="007205D4" w:rsidRDefault="00B36ACB" w:rsidP="00B36A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prędkość objętościowa wpływu gazu,</w:t>
      </w:r>
    </w:p>
    <w:p w14:paraId="1E75D8C3" w14:textId="67CCED2F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stężenie % tlenu</w:t>
      </w:r>
    </w:p>
    <w:p w14:paraId="07BE3688" w14:textId="34FD3C6F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stężenie % dwutlenku węgla</w:t>
      </w:r>
    </w:p>
    <w:p w14:paraId="299C0192" w14:textId="3B544654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stężenie % metanu, </w:t>
      </w:r>
    </w:p>
    <w:p w14:paraId="40809E5A" w14:textId="02DD8770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emisja tlenu</w:t>
      </w:r>
    </w:p>
    <w:p w14:paraId="5938BA09" w14:textId="721978AB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emisja dwutlenku węgla</w:t>
      </w:r>
    </w:p>
    <w:p w14:paraId="1D78F0EC" w14:textId="000800B6" w:rsidR="00B36ACB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emisja metanu</w:t>
      </w:r>
    </w:p>
    <w:p w14:paraId="5F13DD78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18243A4F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40DDA9E3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12CB445B" w14:textId="7777777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3135E0C8" w14:textId="2DEBCC7B" w:rsidR="008C3E00" w:rsidRDefault="008C3E00" w:rsidP="008C3E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4</w:t>
      </w:r>
      <w:r w:rsidR="005A5D3F">
        <w:rPr>
          <w:rFonts w:ascii="Arial" w:hAnsi="Arial" w:cs="Arial"/>
          <w:b/>
          <w:bCs/>
          <w:i/>
          <w:iCs/>
        </w:rPr>
        <w:t xml:space="preserve">x7=28 </w:t>
      </w:r>
      <w:r w:rsidRPr="000828D6">
        <w:rPr>
          <w:rFonts w:ascii="Arial" w:hAnsi="Arial" w:cs="Arial"/>
          <w:b/>
          <w:bCs/>
          <w:i/>
          <w:iCs/>
        </w:rPr>
        <w:t xml:space="preserve">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1A0D3B8B" w14:textId="50A451FF" w:rsidR="00B36ACB" w:rsidRPr="007205D4" w:rsidRDefault="005A5D3F" w:rsidP="00B36A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36ACB" w:rsidRPr="007205D4">
        <w:rPr>
          <w:rFonts w:ascii="Arial" w:hAnsi="Arial" w:cs="Arial"/>
          <w:sz w:val="24"/>
          <w:szCs w:val="24"/>
        </w:rPr>
        <w:t xml:space="preserve">) sprawność systemu odgazowywania ( 7 kominków odgazowujących) co </w:t>
      </w:r>
      <w:r w:rsidR="00B36ACB" w:rsidRPr="007205D4">
        <w:rPr>
          <w:rFonts w:ascii="Arial" w:hAnsi="Arial" w:cs="Arial"/>
          <w:b/>
          <w:bCs/>
          <w:sz w:val="24"/>
          <w:szCs w:val="24"/>
        </w:rPr>
        <w:t>12 m-cy ( 1 raz/rok)</w:t>
      </w:r>
      <w:r w:rsidR="00B36ACB" w:rsidRPr="007205D4">
        <w:rPr>
          <w:rFonts w:ascii="Arial" w:hAnsi="Arial" w:cs="Arial"/>
          <w:sz w:val="24"/>
          <w:szCs w:val="24"/>
        </w:rPr>
        <w:t xml:space="preserve"> w zakresie:</w:t>
      </w:r>
    </w:p>
    <w:p w14:paraId="3CC04AF2" w14:textId="2E8FA510" w:rsidR="00B36ACB" w:rsidRPr="007205D4" w:rsidRDefault="00B36ACB" w:rsidP="00B36A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ab/>
        <w:t>- ciśnienie absolutne gazu</w:t>
      </w:r>
    </w:p>
    <w:p w14:paraId="257D438C" w14:textId="388FF3C2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stężenie % tlenu</w:t>
      </w:r>
    </w:p>
    <w:p w14:paraId="519527E0" w14:textId="77777777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stężenie % dwutlenku węgla</w:t>
      </w:r>
    </w:p>
    <w:p w14:paraId="6227AA4B" w14:textId="77777777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 xml:space="preserve">- stężenie % metanu, </w:t>
      </w:r>
    </w:p>
    <w:p w14:paraId="2AD7897E" w14:textId="7B81E5C4" w:rsidR="00B36ACB" w:rsidRPr="007205D4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temperatura, pomiar w terenie</w:t>
      </w:r>
    </w:p>
    <w:p w14:paraId="7F1E66B6" w14:textId="2F70BB30" w:rsidR="00B36ACB" w:rsidRDefault="00B36ACB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05D4">
        <w:rPr>
          <w:rFonts w:ascii="Arial" w:hAnsi="Arial" w:cs="Arial"/>
          <w:sz w:val="24"/>
          <w:szCs w:val="24"/>
        </w:rPr>
        <w:t>- wilgotność względna gazu</w:t>
      </w:r>
    </w:p>
    <w:p w14:paraId="7DE66AB1" w14:textId="4BEEE757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0B97F4A7" w14:textId="2DEC18AD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</w:t>
      </w:r>
      <w:r w:rsidR="008A016C">
        <w:rPr>
          <w:rFonts w:ascii="Arial" w:hAnsi="Arial" w:cs="Arial"/>
        </w:rPr>
        <w:t>pomiaru</w:t>
      </w:r>
      <w:r w:rsidRPr="000828D6">
        <w:rPr>
          <w:rFonts w:ascii="Arial" w:hAnsi="Arial" w:cs="Arial"/>
        </w:rPr>
        <w:t xml:space="preserve"> netto / 1 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 xml:space="preserve">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5F9150F4" w14:textId="7BE64C8F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>Cena opracowania wyników / 1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 xml:space="preserve">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64DB99DF" w14:textId="11557445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6D28C595" w14:textId="42FE1D2C" w:rsidR="008C3E00" w:rsidRDefault="008C3E00" w:rsidP="008C3E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="008A016C">
        <w:rPr>
          <w:rFonts w:ascii="Arial" w:hAnsi="Arial" w:cs="Arial"/>
          <w:b/>
          <w:bCs/>
          <w:i/>
          <w:iCs/>
        </w:rPr>
        <w:t xml:space="preserve"> x 7</w:t>
      </w:r>
      <w:r w:rsidRPr="000828D6">
        <w:rPr>
          <w:rFonts w:ascii="Arial" w:hAnsi="Arial" w:cs="Arial"/>
          <w:b/>
          <w:bCs/>
          <w:i/>
          <w:iCs/>
        </w:rPr>
        <w:t xml:space="preserve"> </w:t>
      </w:r>
      <w:r w:rsidR="005A5D3F">
        <w:rPr>
          <w:rFonts w:ascii="Arial" w:hAnsi="Arial" w:cs="Arial"/>
          <w:b/>
          <w:bCs/>
          <w:i/>
          <w:iCs/>
        </w:rPr>
        <w:t xml:space="preserve">=14 </w:t>
      </w:r>
      <w:r w:rsidR="008A016C">
        <w:rPr>
          <w:rFonts w:ascii="Arial" w:hAnsi="Arial" w:cs="Arial"/>
          <w:b/>
          <w:bCs/>
          <w:i/>
          <w:iCs/>
        </w:rPr>
        <w:t>pomiar</w:t>
      </w:r>
      <w:r w:rsidR="005A5D3F">
        <w:rPr>
          <w:rFonts w:ascii="Arial" w:hAnsi="Arial" w:cs="Arial"/>
          <w:b/>
          <w:bCs/>
          <w:i/>
          <w:iCs/>
        </w:rPr>
        <w:t>ów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5030DEF6" w14:textId="77777777" w:rsidR="008C3E00" w:rsidRPr="007205D4" w:rsidRDefault="008C3E00" w:rsidP="00B36A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D302A93" w14:textId="23018A4B" w:rsidR="00BB509A" w:rsidRDefault="005A5D3F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36D21" w:rsidRPr="007205D4">
        <w:rPr>
          <w:rFonts w:ascii="Arial" w:hAnsi="Arial" w:cs="Arial"/>
          <w:sz w:val="24"/>
          <w:szCs w:val="24"/>
        </w:rPr>
        <w:t xml:space="preserve">) osiadanie czaszy składowiska co </w:t>
      </w:r>
      <w:r w:rsidR="00536D21" w:rsidRPr="007205D4">
        <w:rPr>
          <w:rFonts w:ascii="Arial" w:hAnsi="Arial" w:cs="Arial"/>
          <w:b/>
          <w:bCs/>
          <w:sz w:val="24"/>
          <w:szCs w:val="24"/>
        </w:rPr>
        <w:t>12 m-cy ( 1/rok )</w:t>
      </w:r>
    </w:p>
    <w:p w14:paraId="64782EAC" w14:textId="0508F62D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 xml:space="preserve">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71A36EF9" w14:textId="6EF1AB99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5E53547" w14:textId="679B15D1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>Cena opracowania wyników / 1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 xml:space="preserve">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6539B125" w14:textId="0ED2FF3A" w:rsidR="008C3E00" w:rsidRPr="000828D6" w:rsidRDefault="008C3E00" w:rsidP="008C3E00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</w:t>
      </w:r>
      <w:r w:rsidR="008A016C">
        <w:rPr>
          <w:rFonts w:ascii="Arial" w:hAnsi="Arial" w:cs="Arial"/>
        </w:rPr>
        <w:t>pomiar</w:t>
      </w:r>
      <w:r w:rsidRPr="000828D6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33EB49BA" w14:textId="4A10F301" w:rsidR="008C3E00" w:rsidRPr="007205D4" w:rsidRDefault="008C3E00" w:rsidP="008C3E0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2</w:t>
      </w:r>
      <w:r w:rsidRPr="000828D6">
        <w:rPr>
          <w:rFonts w:ascii="Arial" w:hAnsi="Arial" w:cs="Arial"/>
          <w:b/>
          <w:bCs/>
          <w:i/>
          <w:iCs/>
        </w:rPr>
        <w:t xml:space="preserve"> </w:t>
      </w:r>
      <w:r w:rsidR="008A016C">
        <w:rPr>
          <w:rFonts w:ascii="Arial" w:hAnsi="Arial" w:cs="Arial"/>
          <w:b/>
          <w:bCs/>
          <w:i/>
          <w:iCs/>
        </w:rPr>
        <w:t>pomiar</w:t>
      </w:r>
      <w:r w:rsidRPr="000828D6">
        <w:rPr>
          <w:rFonts w:ascii="Arial" w:hAnsi="Arial" w:cs="Arial"/>
          <w:b/>
          <w:bCs/>
          <w:i/>
          <w:iCs/>
        </w:rPr>
        <w:t xml:space="preserve">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7CF7DE50" w14:textId="77777777" w:rsidR="00BB509A" w:rsidRPr="007205D4" w:rsidRDefault="00BB509A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F781E7E" w14:textId="77777777" w:rsidR="008A016C" w:rsidRDefault="008A016C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E36A535" w14:textId="2818ED6C" w:rsidR="008A016C" w:rsidRDefault="005A5D3F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Raporty półroczne i roczne razem 4.</w:t>
      </w:r>
    </w:p>
    <w:p w14:paraId="1846D5B7" w14:textId="77777777" w:rsidR="005A5D3F" w:rsidRDefault="005A5D3F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4E95FBA" w14:textId="0D2324C8" w:rsidR="00BB509A" w:rsidRDefault="00EE2945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Zadanie VIII.</w:t>
      </w:r>
    </w:p>
    <w:p w14:paraId="45D63827" w14:textId="77777777" w:rsidR="00EE2945" w:rsidRDefault="00EE2945" w:rsidP="00BB50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A30497D" w14:textId="2ACCA706" w:rsidR="00EE2945" w:rsidRPr="00EE2945" w:rsidRDefault="00EE2945" w:rsidP="00EE2945">
      <w:pPr>
        <w:pStyle w:val="Akapitzlist"/>
        <w:numPr>
          <w:ilvl w:val="0"/>
          <w:numId w:val="13"/>
        </w:numPr>
        <w:rPr>
          <w:rFonts w:ascii="Arial" w:hAnsi="Arial" w:cs="Arial"/>
          <w:b/>
          <w:sz w:val="24"/>
          <w:szCs w:val="24"/>
        </w:rPr>
      </w:pPr>
      <w:bookmarkStart w:id="3" w:name="_Hlk178842254"/>
      <w:r w:rsidRPr="00EE2945">
        <w:rPr>
          <w:rFonts w:ascii="Arial" w:hAnsi="Arial" w:cs="Arial"/>
          <w:b/>
          <w:sz w:val="24"/>
          <w:szCs w:val="24"/>
        </w:rPr>
        <w:t xml:space="preserve">Analiza wody przeznaczonej do spożycia zgodnie z Rozporządzeniem  Ministra  Zdrowia z dnia 7 grudnia 2017 r. w sprawie jakości wody przeznaczonej do spożycia przez ludzi (Dz. U. 2017 poz. 2294).  </w:t>
      </w:r>
      <w:bookmarkEnd w:id="3"/>
    </w:p>
    <w:p w14:paraId="2980476F" w14:textId="77777777" w:rsidR="00EE2945" w:rsidRPr="002E2C44" w:rsidRDefault="00EE2945" w:rsidP="00EE2945">
      <w:pPr>
        <w:rPr>
          <w:rFonts w:ascii="Arial" w:hAnsi="Arial" w:cs="Arial"/>
          <w:sz w:val="24"/>
          <w:szCs w:val="24"/>
        </w:rPr>
      </w:pPr>
      <w:r w:rsidRPr="002E2C44">
        <w:rPr>
          <w:rFonts w:ascii="Arial" w:hAnsi="Arial" w:cs="Arial"/>
          <w:sz w:val="24"/>
          <w:szCs w:val="24"/>
        </w:rPr>
        <w:t>(parametry grupy B)</w:t>
      </w:r>
    </w:p>
    <w:p w14:paraId="39412D17" w14:textId="7432F84D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Pr="002E2C44">
        <w:rPr>
          <w:rFonts w:ascii="Arial" w:hAnsi="Arial" w:cs="Arial"/>
          <w:b/>
          <w:bCs/>
        </w:rPr>
        <w:t>. Wodociąg SUW Solina- Jawor</w:t>
      </w:r>
    </w:p>
    <w:p w14:paraId="146B94F0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>2025 rok- 2 próbki</w:t>
      </w:r>
    </w:p>
    <w:p w14:paraId="7E3D7CE5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>2026 rok- 2 próbki</w:t>
      </w:r>
    </w:p>
    <w:p w14:paraId="09DC8994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1. </w:t>
      </w:r>
      <w:proofErr w:type="spellStart"/>
      <w:r w:rsidRPr="002E2C44">
        <w:rPr>
          <w:rFonts w:ascii="Arial" w:hAnsi="Arial" w:cs="Arial"/>
        </w:rPr>
        <w:t>Akrylamid</w:t>
      </w:r>
      <w:proofErr w:type="spellEnd"/>
      <w:r w:rsidRPr="002E2C44">
        <w:rPr>
          <w:rFonts w:ascii="Arial" w:hAnsi="Arial" w:cs="Arial"/>
        </w:rPr>
        <w:t xml:space="preserve"> </w:t>
      </w:r>
    </w:p>
    <w:p w14:paraId="6C96BB72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2. Antymon </w:t>
      </w:r>
    </w:p>
    <w:p w14:paraId="6DA1E59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3. Arsen </w:t>
      </w:r>
    </w:p>
    <w:p w14:paraId="76F1E8A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4. Benzen</w:t>
      </w:r>
    </w:p>
    <w:p w14:paraId="39787424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5. </w:t>
      </w:r>
      <w:proofErr w:type="spellStart"/>
      <w:r w:rsidRPr="002E2C44">
        <w:rPr>
          <w:rFonts w:ascii="Arial" w:hAnsi="Arial" w:cs="Arial"/>
        </w:rPr>
        <w:t>Benzo</w:t>
      </w:r>
      <w:proofErr w:type="spellEnd"/>
      <w:r w:rsidRPr="002E2C44">
        <w:rPr>
          <w:rFonts w:ascii="Arial" w:hAnsi="Arial" w:cs="Arial"/>
        </w:rPr>
        <w:t>(a)</w:t>
      </w:r>
      <w:proofErr w:type="spellStart"/>
      <w:r w:rsidRPr="002E2C44">
        <w:rPr>
          <w:rFonts w:ascii="Arial" w:hAnsi="Arial" w:cs="Arial"/>
        </w:rPr>
        <w:t>piren</w:t>
      </w:r>
      <w:proofErr w:type="spellEnd"/>
      <w:r w:rsidRPr="002E2C44">
        <w:rPr>
          <w:rFonts w:ascii="Arial" w:hAnsi="Arial" w:cs="Arial"/>
        </w:rPr>
        <w:t xml:space="preserve"> </w:t>
      </w:r>
    </w:p>
    <w:p w14:paraId="5D0C5893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6. Bor </w:t>
      </w:r>
    </w:p>
    <w:p w14:paraId="3DAEF4E4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7. Bromiany </w:t>
      </w:r>
    </w:p>
    <w:p w14:paraId="7BF5A17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8. Chlorek winylu </w:t>
      </w:r>
    </w:p>
    <w:p w14:paraId="1940863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9. Chrom </w:t>
      </w:r>
    </w:p>
    <w:p w14:paraId="5B6984C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10. Cyjanki ogólne</w:t>
      </w:r>
    </w:p>
    <w:p w14:paraId="7A17CB3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11. 1,2-dichloroetan </w:t>
      </w:r>
    </w:p>
    <w:p w14:paraId="7DDBDFA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12. Epichlorohydryna </w:t>
      </w:r>
    </w:p>
    <w:p w14:paraId="772038C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13. Fluorki </w:t>
      </w:r>
    </w:p>
    <w:p w14:paraId="2A2EF0CD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14. Kadm </w:t>
      </w:r>
    </w:p>
    <w:p w14:paraId="65D8BF7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15. Miedź </w:t>
      </w:r>
    </w:p>
    <w:p w14:paraId="47360DA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16. Nikiel </w:t>
      </w:r>
    </w:p>
    <w:p w14:paraId="7FB675D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17. Ołów </w:t>
      </w:r>
    </w:p>
    <w:p w14:paraId="15D39F7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18. Pestycydy ( z wyszczególnieniem w sprawozdaniu)</w:t>
      </w:r>
    </w:p>
    <w:p w14:paraId="72992A23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19 . Suma pestycydów </w:t>
      </w:r>
    </w:p>
    <w:p w14:paraId="78F26A5C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20. Rtęć </w:t>
      </w:r>
    </w:p>
    <w:p w14:paraId="06E75020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21. Selen </w:t>
      </w:r>
    </w:p>
    <w:p w14:paraId="72F9831C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22. Suma </w:t>
      </w:r>
      <w:proofErr w:type="spellStart"/>
      <w:r w:rsidRPr="002E2C44">
        <w:rPr>
          <w:rFonts w:ascii="Arial" w:hAnsi="Arial" w:cs="Arial"/>
        </w:rPr>
        <w:t>trichloroetenu</w:t>
      </w:r>
      <w:proofErr w:type="spellEnd"/>
      <w:r w:rsidRPr="002E2C44">
        <w:rPr>
          <w:rFonts w:ascii="Arial" w:hAnsi="Arial" w:cs="Arial"/>
        </w:rPr>
        <w:t xml:space="preserve"> i </w:t>
      </w:r>
      <w:proofErr w:type="spellStart"/>
      <w:r w:rsidRPr="002E2C44">
        <w:rPr>
          <w:rFonts w:ascii="Arial" w:hAnsi="Arial" w:cs="Arial"/>
        </w:rPr>
        <w:t>tetrachloroetenu</w:t>
      </w:r>
      <w:proofErr w:type="spellEnd"/>
    </w:p>
    <w:p w14:paraId="6927BEC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23 . Suma  wielopierścieniowych węglowodorów aromatycznych </w:t>
      </w:r>
    </w:p>
    <w:p w14:paraId="34CFEBE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24. </w:t>
      </w:r>
      <w:proofErr w:type="spellStart"/>
      <w:r w:rsidRPr="002E2C44">
        <w:rPr>
          <w:rFonts w:ascii="Arial" w:hAnsi="Arial" w:cs="Arial"/>
        </w:rPr>
        <w:t>Trihalometany</w:t>
      </w:r>
      <w:proofErr w:type="spellEnd"/>
      <w:r w:rsidRPr="002E2C44">
        <w:rPr>
          <w:rFonts w:ascii="Arial" w:hAnsi="Arial" w:cs="Arial"/>
        </w:rPr>
        <w:t xml:space="preserve"> – ogółem (suma THM)</w:t>
      </w:r>
    </w:p>
    <w:p w14:paraId="279AF669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25 . Sód </w:t>
      </w:r>
    </w:p>
    <w:p w14:paraId="7EEBD1AA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26. </w:t>
      </w:r>
      <w:proofErr w:type="spellStart"/>
      <w:r w:rsidRPr="002E2C44">
        <w:rPr>
          <w:rFonts w:ascii="Arial" w:hAnsi="Arial" w:cs="Arial"/>
        </w:rPr>
        <w:t>Bromodichlorometan</w:t>
      </w:r>
      <w:proofErr w:type="spellEnd"/>
      <w:r w:rsidRPr="002E2C44">
        <w:rPr>
          <w:rFonts w:ascii="Arial" w:hAnsi="Arial" w:cs="Arial"/>
        </w:rPr>
        <w:t xml:space="preserve"> </w:t>
      </w:r>
    </w:p>
    <w:p w14:paraId="37D75773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27. Chloraminy</w:t>
      </w:r>
    </w:p>
    <w:p w14:paraId="5B42B7C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28. </w:t>
      </w:r>
      <w:proofErr w:type="spellStart"/>
      <w:r w:rsidRPr="002E2C44">
        <w:rPr>
          <w:rFonts w:ascii="Arial" w:hAnsi="Arial" w:cs="Arial"/>
        </w:rPr>
        <w:t>Trichlorometan</w:t>
      </w:r>
      <w:proofErr w:type="spellEnd"/>
      <w:r w:rsidRPr="002E2C44">
        <w:rPr>
          <w:rFonts w:ascii="Arial" w:hAnsi="Arial" w:cs="Arial"/>
        </w:rPr>
        <w:t xml:space="preserve"> (chloroform)</w:t>
      </w:r>
    </w:p>
    <w:p w14:paraId="299262A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29 . Magnez</w:t>
      </w:r>
    </w:p>
    <w:p w14:paraId="1AE990FE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0D6C1E9E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07DF4BAC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1C66C8C6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165A227B" w14:textId="2E310BC1" w:rsidR="008A016C" w:rsidRPr="008A016C" w:rsidRDefault="008A016C" w:rsidP="008A016C">
      <w:pPr>
        <w:rPr>
          <w:rFonts w:ascii="Arial" w:hAnsi="Arial" w:cs="Arial"/>
        </w:rPr>
      </w:pPr>
      <w:r w:rsidRPr="008A016C">
        <w:rPr>
          <w:rFonts w:ascii="Arial" w:hAnsi="Arial" w:cs="Arial"/>
          <w:b/>
          <w:bCs/>
          <w:i/>
          <w:iCs/>
        </w:rPr>
        <w:t xml:space="preserve">Cena ogółem netto 4 próbek </w:t>
      </w:r>
      <w:r w:rsidRPr="008A016C">
        <w:rPr>
          <w:rFonts w:ascii="Arial" w:hAnsi="Arial" w:cs="Arial"/>
          <w:b/>
          <w:bCs/>
          <w:i/>
          <w:iCs/>
        </w:rPr>
        <w:tab/>
        <w:t xml:space="preserve">   </w:t>
      </w:r>
      <w:r w:rsidRPr="008A016C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6FDF946E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</w:t>
      </w:r>
    </w:p>
    <w:p w14:paraId="6F4E3226" w14:textId="7D17C432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Pr="002E2C44">
        <w:rPr>
          <w:rFonts w:ascii="Arial" w:hAnsi="Arial" w:cs="Arial"/>
          <w:b/>
          <w:bCs/>
        </w:rPr>
        <w:t xml:space="preserve">. Wodociąg  Stańkowa, Ropienka, Trzcianiec, Grąziowa, Wojtkówka, Łodyna </w:t>
      </w:r>
    </w:p>
    <w:p w14:paraId="25E6D51E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>2025 rok-  1 próbka Wodociąg Stańkowa</w:t>
      </w:r>
    </w:p>
    <w:p w14:paraId="238A9660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 xml:space="preserve">2026 rok-  1 próbka Wodociąg Ropienka, </w:t>
      </w:r>
    </w:p>
    <w:p w14:paraId="16B79660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 xml:space="preserve">                  1 próbka Wodociąg Trzcianiec, </w:t>
      </w:r>
    </w:p>
    <w:p w14:paraId="1C10AEE1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lastRenderedPageBreak/>
        <w:t xml:space="preserve">                  1 próbka Wodociąg Grąziowa, </w:t>
      </w:r>
    </w:p>
    <w:p w14:paraId="4711A496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 xml:space="preserve">                  1 próbka Wodociąg Wojtkówka, </w:t>
      </w:r>
    </w:p>
    <w:p w14:paraId="0AE3E6D6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  <w:r w:rsidRPr="002E2C44">
        <w:rPr>
          <w:rFonts w:ascii="Arial" w:hAnsi="Arial" w:cs="Arial"/>
          <w:b/>
          <w:bCs/>
        </w:rPr>
        <w:t xml:space="preserve">                  1 próbka Wodociąg Łodyna </w:t>
      </w:r>
    </w:p>
    <w:p w14:paraId="641B5923" w14:textId="77777777" w:rsidR="00EE2945" w:rsidRPr="002E2C44" w:rsidRDefault="00EE2945" w:rsidP="00EE2945">
      <w:pPr>
        <w:pStyle w:val="Akapitzlist"/>
        <w:rPr>
          <w:rFonts w:ascii="Arial" w:hAnsi="Arial" w:cs="Arial"/>
          <w:b/>
          <w:bCs/>
        </w:rPr>
      </w:pPr>
    </w:p>
    <w:p w14:paraId="083772CD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1. </w:t>
      </w:r>
      <w:proofErr w:type="spellStart"/>
      <w:r w:rsidRPr="002E2C44">
        <w:rPr>
          <w:rFonts w:ascii="Arial" w:hAnsi="Arial" w:cs="Arial"/>
        </w:rPr>
        <w:t>Akrylamid</w:t>
      </w:r>
      <w:proofErr w:type="spellEnd"/>
      <w:r w:rsidRPr="002E2C44">
        <w:rPr>
          <w:rFonts w:ascii="Arial" w:hAnsi="Arial" w:cs="Arial"/>
        </w:rPr>
        <w:t xml:space="preserve"> </w:t>
      </w:r>
    </w:p>
    <w:p w14:paraId="523BE934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2. Antymon </w:t>
      </w:r>
    </w:p>
    <w:p w14:paraId="5F6E5BB6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3. Arsen </w:t>
      </w:r>
    </w:p>
    <w:p w14:paraId="27C13D92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4. Benzen</w:t>
      </w:r>
    </w:p>
    <w:p w14:paraId="3B63C575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5. </w:t>
      </w:r>
      <w:proofErr w:type="spellStart"/>
      <w:r w:rsidRPr="002E2C44">
        <w:rPr>
          <w:rFonts w:ascii="Arial" w:hAnsi="Arial" w:cs="Arial"/>
        </w:rPr>
        <w:t>Benzo</w:t>
      </w:r>
      <w:proofErr w:type="spellEnd"/>
      <w:r w:rsidRPr="002E2C44">
        <w:rPr>
          <w:rFonts w:ascii="Arial" w:hAnsi="Arial" w:cs="Arial"/>
        </w:rPr>
        <w:t>(a)</w:t>
      </w:r>
      <w:proofErr w:type="spellStart"/>
      <w:r w:rsidRPr="002E2C44">
        <w:rPr>
          <w:rFonts w:ascii="Arial" w:hAnsi="Arial" w:cs="Arial"/>
        </w:rPr>
        <w:t>piren</w:t>
      </w:r>
      <w:proofErr w:type="spellEnd"/>
      <w:r w:rsidRPr="002E2C44">
        <w:rPr>
          <w:rFonts w:ascii="Arial" w:hAnsi="Arial" w:cs="Arial"/>
        </w:rPr>
        <w:t xml:space="preserve"> </w:t>
      </w:r>
    </w:p>
    <w:p w14:paraId="7D9AF4EA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6. Bor </w:t>
      </w:r>
    </w:p>
    <w:p w14:paraId="3CB2A5ED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7. Bromiany </w:t>
      </w:r>
    </w:p>
    <w:p w14:paraId="2C9444B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8. Chlorek winylu </w:t>
      </w:r>
    </w:p>
    <w:p w14:paraId="4F1E3072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 9. Chrom </w:t>
      </w:r>
    </w:p>
    <w:p w14:paraId="5435762E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10. Cyjanki ogólne</w:t>
      </w:r>
    </w:p>
    <w:p w14:paraId="2203AAB7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11. 1,2-dichloroetan </w:t>
      </w:r>
    </w:p>
    <w:p w14:paraId="01B8E675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12. Epichlorohydryna </w:t>
      </w:r>
    </w:p>
    <w:p w14:paraId="2D6DBDEB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13. Fluorki </w:t>
      </w:r>
    </w:p>
    <w:p w14:paraId="661BA8AD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14. Kadm </w:t>
      </w:r>
    </w:p>
    <w:p w14:paraId="4E22F08E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15. Miedź </w:t>
      </w:r>
    </w:p>
    <w:p w14:paraId="2D734D2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16. Nikiel </w:t>
      </w:r>
    </w:p>
    <w:p w14:paraId="3B63BBA4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17. Ołów </w:t>
      </w:r>
    </w:p>
    <w:p w14:paraId="7C2260A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18. Pestycydy ( z wyszczególnieniem w sprawozdaniu)</w:t>
      </w:r>
    </w:p>
    <w:p w14:paraId="4DE41F2C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19 . Suma pestycydów </w:t>
      </w:r>
    </w:p>
    <w:p w14:paraId="438CAFBA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20. Rtęć </w:t>
      </w:r>
    </w:p>
    <w:p w14:paraId="073E5D1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21. Selen </w:t>
      </w:r>
    </w:p>
    <w:p w14:paraId="7E872CF9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22. Suma </w:t>
      </w:r>
      <w:proofErr w:type="spellStart"/>
      <w:r w:rsidRPr="002E2C44">
        <w:rPr>
          <w:rFonts w:ascii="Arial" w:hAnsi="Arial" w:cs="Arial"/>
        </w:rPr>
        <w:t>trichloroetenu</w:t>
      </w:r>
      <w:proofErr w:type="spellEnd"/>
      <w:r w:rsidRPr="002E2C44">
        <w:rPr>
          <w:rFonts w:ascii="Arial" w:hAnsi="Arial" w:cs="Arial"/>
        </w:rPr>
        <w:t xml:space="preserve"> i </w:t>
      </w:r>
      <w:proofErr w:type="spellStart"/>
      <w:r w:rsidRPr="002E2C44">
        <w:rPr>
          <w:rFonts w:ascii="Arial" w:hAnsi="Arial" w:cs="Arial"/>
        </w:rPr>
        <w:t>tetrachloroetenu</w:t>
      </w:r>
      <w:proofErr w:type="spellEnd"/>
    </w:p>
    <w:p w14:paraId="22D54DE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23 . Suma  wielopierścieniowych węglowodorów aromatycznych </w:t>
      </w:r>
    </w:p>
    <w:p w14:paraId="6C1B9EDE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24. </w:t>
      </w:r>
      <w:proofErr w:type="spellStart"/>
      <w:r w:rsidRPr="002E2C44">
        <w:rPr>
          <w:rFonts w:ascii="Arial" w:hAnsi="Arial" w:cs="Arial"/>
        </w:rPr>
        <w:t>Trihalometany</w:t>
      </w:r>
      <w:proofErr w:type="spellEnd"/>
      <w:r w:rsidRPr="002E2C44">
        <w:rPr>
          <w:rFonts w:ascii="Arial" w:hAnsi="Arial" w:cs="Arial"/>
        </w:rPr>
        <w:t xml:space="preserve"> – ogółem (suma THM)</w:t>
      </w:r>
    </w:p>
    <w:p w14:paraId="7AAA8AB4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25 . Sód </w:t>
      </w:r>
    </w:p>
    <w:p w14:paraId="7B98167F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26. </w:t>
      </w:r>
      <w:proofErr w:type="spellStart"/>
      <w:r w:rsidRPr="002E2C44">
        <w:rPr>
          <w:rFonts w:ascii="Arial" w:hAnsi="Arial" w:cs="Arial"/>
        </w:rPr>
        <w:t>Bromodichlorometan</w:t>
      </w:r>
      <w:proofErr w:type="spellEnd"/>
      <w:r w:rsidRPr="002E2C44">
        <w:rPr>
          <w:rFonts w:ascii="Arial" w:hAnsi="Arial" w:cs="Arial"/>
        </w:rPr>
        <w:t xml:space="preserve"> </w:t>
      </w:r>
    </w:p>
    <w:p w14:paraId="14A3F0C3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27. Chloraminy</w:t>
      </w:r>
    </w:p>
    <w:p w14:paraId="70582E98" w14:textId="77777777" w:rsidR="00EE2945" w:rsidRPr="002E2C44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 xml:space="preserve">28. </w:t>
      </w:r>
      <w:proofErr w:type="spellStart"/>
      <w:r w:rsidRPr="002E2C44">
        <w:rPr>
          <w:rFonts w:ascii="Arial" w:hAnsi="Arial" w:cs="Arial"/>
        </w:rPr>
        <w:t>Trichlorometan</w:t>
      </w:r>
      <w:proofErr w:type="spellEnd"/>
      <w:r w:rsidRPr="002E2C44">
        <w:rPr>
          <w:rFonts w:ascii="Arial" w:hAnsi="Arial" w:cs="Arial"/>
        </w:rPr>
        <w:t xml:space="preserve"> (chloroform)</w:t>
      </w:r>
    </w:p>
    <w:p w14:paraId="0200818C" w14:textId="77777777" w:rsidR="00EE2945" w:rsidRDefault="00EE2945" w:rsidP="00EE2945">
      <w:pPr>
        <w:pStyle w:val="Akapitzlist"/>
        <w:rPr>
          <w:rFonts w:ascii="Arial" w:hAnsi="Arial" w:cs="Arial"/>
        </w:rPr>
      </w:pPr>
      <w:r w:rsidRPr="002E2C44">
        <w:rPr>
          <w:rFonts w:ascii="Arial" w:hAnsi="Arial" w:cs="Arial"/>
        </w:rPr>
        <w:t>29 . Magnez</w:t>
      </w:r>
    </w:p>
    <w:p w14:paraId="09571CFB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6DFF6FEB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7B75870C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66CAE127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205CCA5D" w14:textId="50AA7542" w:rsidR="008A016C" w:rsidRPr="008A016C" w:rsidRDefault="008A016C" w:rsidP="008A016C">
      <w:pPr>
        <w:rPr>
          <w:rFonts w:ascii="Arial" w:hAnsi="Arial" w:cs="Arial"/>
        </w:rPr>
      </w:pPr>
      <w:r w:rsidRPr="008A016C">
        <w:rPr>
          <w:rFonts w:ascii="Arial" w:hAnsi="Arial" w:cs="Arial"/>
          <w:b/>
          <w:bCs/>
          <w:i/>
          <w:iCs/>
        </w:rPr>
        <w:t xml:space="preserve">Cena ogółem netto 6 próbek </w:t>
      </w:r>
      <w:r w:rsidRPr="008A016C">
        <w:rPr>
          <w:rFonts w:ascii="Arial" w:hAnsi="Arial" w:cs="Arial"/>
          <w:b/>
          <w:bCs/>
          <w:i/>
          <w:iCs/>
        </w:rPr>
        <w:tab/>
        <w:t xml:space="preserve">   </w:t>
      </w:r>
      <w:r w:rsidRPr="008A016C">
        <w:rPr>
          <w:rFonts w:ascii="Arial" w:hAnsi="Arial" w:cs="Arial"/>
          <w:b/>
          <w:bCs/>
          <w:i/>
          <w:iCs/>
        </w:rPr>
        <w:tab/>
        <w:t>............................PLN</w:t>
      </w:r>
    </w:p>
    <w:p w14:paraId="22CC0E8E" w14:textId="77777777" w:rsidR="008A016C" w:rsidRPr="002E2C44" w:rsidRDefault="008A016C" w:rsidP="00EE2945">
      <w:pPr>
        <w:pStyle w:val="Akapitzlist"/>
        <w:rPr>
          <w:rFonts w:ascii="Arial" w:hAnsi="Arial" w:cs="Arial"/>
        </w:rPr>
      </w:pPr>
    </w:p>
    <w:p w14:paraId="687682F1" w14:textId="148F6859" w:rsidR="00EE2945" w:rsidRPr="002E2C44" w:rsidRDefault="00EE2945" w:rsidP="00EE2945">
      <w:pPr>
        <w:rPr>
          <w:rFonts w:ascii="Arial" w:hAnsi="Arial" w:cs="Arial"/>
          <w:sz w:val="24"/>
          <w:szCs w:val="24"/>
        </w:rPr>
      </w:pPr>
      <w:bookmarkStart w:id="4" w:name="_Hlk178842766"/>
      <w:r w:rsidRPr="002E2C44">
        <w:rPr>
          <w:rFonts w:ascii="Arial" w:hAnsi="Arial" w:cs="Arial"/>
          <w:sz w:val="24"/>
          <w:szCs w:val="24"/>
        </w:rPr>
        <w:t>Analiza wody przeznaczonej do spożycia zgodnie z Rozporządzeniem  Ministra  Zdrowia   z dnia 7 grudnia 2017 r. w sprawie jakości wody przezn</w:t>
      </w:r>
      <w:r>
        <w:rPr>
          <w:rFonts w:ascii="Arial" w:hAnsi="Arial" w:cs="Arial"/>
          <w:sz w:val="24"/>
          <w:szCs w:val="24"/>
        </w:rPr>
        <w:t xml:space="preserve">aczonej do spożycia przez ludzi </w:t>
      </w:r>
      <w:r w:rsidRPr="002E2C44">
        <w:rPr>
          <w:rFonts w:ascii="Arial" w:hAnsi="Arial" w:cs="Arial"/>
          <w:sz w:val="24"/>
          <w:szCs w:val="24"/>
        </w:rPr>
        <w:t>(Dz. U. 2017 poz. 2294)</w:t>
      </w:r>
      <w:r>
        <w:rPr>
          <w:rFonts w:ascii="Arial" w:hAnsi="Arial" w:cs="Arial"/>
          <w:sz w:val="24"/>
          <w:szCs w:val="24"/>
        </w:rPr>
        <w:t>.</w:t>
      </w:r>
      <w:r w:rsidRPr="002E2C44">
        <w:rPr>
          <w:rFonts w:ascii="Arial" w:hAnsi="Arial" w:cs="Arial"/>
          <w:sz w:val="24"/>
          <w:szCs w:val="24"/>
        </w:rPr>
        <w:t xml:space="preserve">   </w:t>
      </w:r>
    </w:p>
    <w:p w14:paraId="442234A5" w14:textId="1131C22D" w:rsidR="00EE2945" w:rsidRPr="002E2C44" w:rsidRDefault="00EE2945" w:rsidP="00EE294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E2945">
        <w:rPr>
          <w:rFonts w:ascii="Arial" w:hAnsi="Arial" w:cs="Arial"/>
          <w:b/>
          <w:sz w:val="24"/>
          <w:szCs w:val="24"/>
        </w:rPr>
        <w:t xml:space="preserve">c. </w:t>
      </w:r>
      <w:r w:rsidR="000B75AF">
        <w:rPr>
          <w:rFonts w:ascii="Arial" w:hAnsi="Arial" w:cs="Arial"/>
          <w:b/>
          <w:sz w:val="24"/>
          <w:szCs w:val="24"/>
        </w:rPr>
        <w:t>Substancje Promieniotwórcze -</w:t>
      </w:r>
      <w:r w:rsidRPr="002E2C44">
        <w:rPr>
          <w:rFonts w:ascii="Arial" w:hAnsi="Arial" w:cs="Arial"/>
          <w:b/>
          <w:bCs/>
          <w:sz w:val="24"/>
          <w:szCs w:val="24"/>
        </w:rPr>
        <w:t xml:space="preserve"> Radon 222</w:t>
      </w:r>
    </w:p>
    <w:bookmarkEnd w:id="4"/>
    <w:p w14:paraId="6F4A85DD" w14:textId="77777777" w:rsidR="00EE2945" w:rsidRDefault="00EE2945" w:rsidP="00EE2945">
      <w:pPr>
        <w:rPr>
          <w:rFonts w:ascii="Arial" w:hAnsi="Arial" w:cs="Arial"/>
          <w:b/>
          <w:bCs/>
          <w:sz w:val="24"/>
          <w:szCs w:val="24"/>
        </w:rPr>
      </w:pPr>
      <w:r w:rsidRPr="002E2C44">
        <w:rPr>
          <w:rFonts w:ascii="Arial" w:hAnsi="Arial" w:cs="Arial"/>
          <w:b/>
          <w:bCs/>
          <w:sz w:val="24"/>
          <w:szCs w:val="24"/>
        </w:rPr>
        <w:t>2025 rok – 1 próbka Wodociąg Stańkowa, Wojtkówka, Grąziowa, Ropienka</w:t>
      </w:r>
    </w:p>
    <w:p w14:paraId="14B6AB5E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analiz netto / 1 próbka </w:t>
      </w:r>
      <w:r w:rsidRPr="000828D6">
        <w:rPr>
          <w:rFonts w:ascii="Arial" w:hAnsi="Arial" w:cs="Arial"/>
        </w:rPr>
        <w:tab/>
      </w:r>
      <w:r w:rsidRPr="000828D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0828D6">
        <w:rPr>
          <w:rFonts w:ascii="Arial" w:hAnsi="Arial" w:cs="Arial"/>
        </w:rPr>
        <w:t xml:space="preserve">  ......................... PLN</w:t>
      </w:r>
    </w:p>
    <w:p w14:paraId="3ED8E148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poboru netto / 1 próbka </w:t>
      </w:r>
      <w:r w:rsidRPr="000828D6">
        <w:rPr>
          <w:rFonts w:ascii="Arial" w:hAnsi="Arial" w:cs="Arial"/>
        </w:rPr>
        <w:tab/>
        <w:t xml:space="preserve"> </w:t>
      </w:r>
      <w:r w:rsidRPr="000828D6">
        <w:rPr>
          <w:rFonts w:ascii="Arial" w:hAnsi="Arial" w:cs="Arial"/>
        </w:rPr>
        <w:tab/>
        <w:t xml:space="preserve">   .........................PLN</w:t>
      </w:r>
    </w:p>
    <w:p w14:paraId="21476079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opracowania wyników / 1próbka </w:t>
      </w:r>
      <w:r w:rsidRPr="000828D6">
        <w:rPr>
          <w:rFonts w:ascii="Arial" w:hAnsi="Arial" w:cs="Arial"/>
        </w:rPr>
        <w:tab/>
        <w:t xml:space="preserve">       ......................PLN</w:t>
      </w:r>
    </w:p>
    <w:p w14:paraId="4A4CC937" w14:textId="77777777" w:rsidR="008A016C" w:rsidRPr="000828D6" w:rsidRDefault="008A016C" w:rsidP="008A016C">
      <w:pPr>
        <w:spacing w:after="0" w:line="240" w:lineRule="auto"/>
        <w:jc w:val="both"/>
        <w:rPr>
          <w:rFonts w:ascii="Arial" w:hAnsi="Arial" w:cs="Arial"/>
        </w:rPr>
      </w:pPr>
      <w:r w:rsidRPr="000828D6">
        <w:rPr>
          <w:rFonts w:ascii="Arial" w:hAnsi="Arial" w:cs="Arial"/>
        </w:rPr>
        <w:t xml:space="preserve">Cena ogółem netto/ 1 próbka                      </w:t>
      </w:r>
      <w:r>
        <w:rPr>
          <w:rFonts w:ascii="Arial" w:hAnsi="Arial" w:cs="Arial"/>
        </w:rPr>
        <w:t xml:space="preserve">     </w:t>
      </w:r>
      <w:r w:rsidRPr="000828D6">
        <w:rPr>
          <w:rFonts w:ascii="Arial" w:hAnsi="Arial" w:cs="Arial"/>
        </w:rPr>
        <w:t xml:space="preserve">  ......................PLN</w:t>
      </w:r>
    </w:p>
    <w:p w14:paraId="7BA86214" w14:textId="299FE75E" w:rsidR="00EE2945" w:rsidRPr="00EE2945" w:rsidRDefault="008A016C" w:rsidP="00B25323">
      <w:pPr>
        <w:rPr>
          <w:rFonts w:ascii="Arial" w:hAnsi="Arial" w:cs="Arial"/>
          <w:b/>
          <w:bCs/>
          <w:sz w:val="24"/>
          <w:szCs w:val="24"/>
        </w:rPr>
      </w:pPr>
      <w:r w:rsidRPr="000828D6">
        <w:rPr>
          <w:rFonts w:ascii="Arial" w:hAnsi="Arial" w:cs="Arial"/>
          <w:b/>
          <w:bCs/>
          <w:i/>
          <w:iCs/>
        </w:rPr>
        <w:t>Cena ogółem netto</w:t>
      </w:r>
      <w:r>
        <w:rPr>
          <w:rFonts w:ascii="Arial" w:hAnsi="Arial" w:cs="Arial"/>
          <w:b/>
          <w:bCs/>
          <w:i/>
          <w:iCs/>
        </w:rPr>
        <w:t xml:space="preserve"> 4</w:t>
      </w:r>
      <w:r w:rsidRPr="000828D6">
        <w:rPr>
          <w:rFonts w:ascii="Arial" w:hAnsi="Arial" w:cs="Arial"/>
          <w:b/>
          <w:bCs/>
          <w:i/>
          <w:iCs/>
        </w:rPr>
        <w:t xml:space="preserve"> próbek </w:t>
      </w:r>
      <w:r w:rsidRPr="000828D6">
        <w:rPr>
          <w:rFonts w:ascii="Arial" w:hAnsi="Arial" w:cs="Arial"/>
          <w:b/>
          <w:bCs/>
          <w:i/>
          <w:iCs/>
        </w:rPr>
        <w:tab/>
        <w:t xml:space="preserve">   </w:t>
      </w:r>
      <w:r w:rsidRPr="000828D6">
        <w:rPr>
          <w:rFonts w:ascii="Arial" w:hAnsi="Arial" w:cs="Arial"/>
          <w:b/>
          <w:bCs/>
          <w:i/>
          <w:iCs/>
        </w:rPr>
        <w:tab/>
        <w:t>............................PLN</w:t>
      </w:r>
    </w:p>
    <w:sectPr w:rsidR="00EE2945" w:rsidRPr="00EE2945" w:rsidSect="008B08ED">
      <w:footerReference w:type="default" r:id="rId7"/>
      <w:pgSz w:w="11906" w:h="16838"/>
      <w:pgMar w:top="1417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EFE21" w14:textId="77777777" w:rsidR="006826AB" w:rsidRDefault="006826AB" w:rsidP="007205D4">
      <w:pPr>
        <w:spacing w:after="0" w:line="240" w:lineRule="auto"/>
      </w:pPr>
      <w:r>
        <w:separator/>
      </w:r>
    </w:p>
  </w:endnote>
  <w:endnote w:type="continuationSeparator" w:id="0">
    <w:p w14:paraId="41A57C04" w14:textId="77777777" w:rsidR="006826AB" w:rsidRDefault="006826AB" w:rsidP="0072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6959709"/>
      <w:docPartObj>
        <w:docPartGallery w:val="Page Numbers (Bottom of Page)"/>
        <w:docPartUnique/>
      </w:docPartObj>
    </w:sdtPr>
    <w:sdtContent>
      <w:p w14:paraId="2866F695" w14:textId="7170B090" w:rsidR="007205D4" w:rsidRDefault="007205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16C">
          <w:rPr>
            <w:noProof/>
          </w:rPr>
          <w:t>4</w:t>
        </w:r>
        <w:r>
          <w:fldChar w:fldCharType="end"/>
        </w:r>
      </w:p>
    </w:sdtContent>
  </w:sdt>
  <w:p w14:paraId="22A7687F" w14:textId="77777777" w:rsidR="007205D4" w:rsidRDefault="007205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B2815" w14:textId="77777777" w:rsidR="006826AB" w:rsidRDefault="006826AB" w:rsidP="007205D4">
      <w:pPr>
        <w:spacing w:after="0" w:line="240" w:lineRule="auto"/>
      </w:pPr>
      <w:r>
        <w:separator/>
      </w:r>
    </w:p>
  </w:footnote>
  <w:footnote w:type="continuationSeparator" w:id="0">
    <w:p w14:paraId="618DAFDC" w14:textId="77777777" w:rsidR="006826AB" w:rsidRDefault="006826AB" w:rsidP="00720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476A1"/>
    <w:multiLevelType w:val="hybridMultilevel"/>
    <w:tmpl w:val="B588C77A"/>
    <w:lvl w:ilvl="0" w:tplc="7D280082">
      <w:start w:val="1"/>
      <w:numFmt w:val="decimal"/>
      <w:lvlText w:val="%1."/>
      <w:lvlJc w:val="left"/>
      <w:pPr>
        <w:ind w:left="928" w:hanging="360"/>
      </w:pPr>
      <w:rPr>
        <w:rFonts w:eastAsiaTheme="majorEastAsia" w:hint="default"/>
        <w:b w:val="0"/>
        <w:color w:val="0F476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8F95BE4"/>
    <w:multiLevelType w:val="hybridMultilevel"/>
    <w:tmpl w:val="0C96470E"/>
    <w:lvl w:ilvl="0" w:tplc="047A3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D03B3"/>
    <w:multiLevelType w:val="hybridMultilevel"/>
    <w:tmpl w:val="B7CA6C9E"/>
    <w:lvl w:ilvl="0" w:tplc="047A3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03ACF"/>
    <w:multiLevelType w:val="hybridMultilevel"/>
    <w:tmpl w:val="22580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21553"/>
    <w:multiLevelType w:val="hybridMultilevel"/>
    <w:tmpl w:val="8E8AE3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06D35"/>
    <w:multiLevelType w:val="hybridMultilevel"/>
    <w:tmpl w:val="BB7C2C5A"/>
    <w:lvl w:ilvl="0" w:tplc="047A3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6D5D85"/>
    <w:multiLevelType w:val="hybridMultilevel"/>
    <w:tmpl w:val="BF70E314"/>
    <w:lvl w:ilvl="0" w:tplc="3FA4EE34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CCD18BF"/>
    <w:multiLevelType w:val="hybridMultilevel"/>
    <w:tmpl w:val="44CC93C2"/>
    <w:lvl w:ilvl="0" w:tplc="6A92DF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D65CB0"/>
    <w:multiLevelType w:val="hybridMultilevel"/>
    <w:tmpl w:val="2CB482EE"/>
    <w:lvl w:ilvl="0" w:tplc="047A3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E95A25"/>
    <w:multiLevelType w:val="hybridMultilevel"/>
    <w:tmpl w:val="006A50AC"/>
    <w:lvl w:ilvl="0" w:tplc="047A3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A13E9E"/>
    <w:multiLevelType w:val="hybridMultilevel"/>
    <w:tmpl w:val="041E4390"/>
    <w:lvl w:ilvl="0" w:tplc="47D6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52F8B"/>
    <w:multiLevelType w:val="hybridMultilevel"/>
    <w:tmpl w:val="A58A47B8"/>
    <w:lvl w:ilvl="0" w:tplc="047A3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4C5BD3"/>
    <w:multiLevelType w:val="hybridMultilevel"/>
    <w:tmpl w:val="4C6C5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718524">
    <w:abstractNumId w:val="12"/>
  </w:num>
  <w:num w:numId="2" w16cid:durableId="316107713">
    <w:abstractNumId w:val="5"/>
  </w:num>
  <w:num w:numId="3" w16cid:durableId="757141039">
    <w:abstractNumId w:val="3"/>
  </w:num>
  <w:num w:numId="4" w16cid:durableId="2100443102">
    <w:abstractNumId w:val="0"/>
  </w:num>
  <w:num w:numId="5" w16cid:durableId="777137340">
    <w:abstractNumId w:val="8"/>
  </w:num>
  <w:num w:numId="6" w16cid:durableId="1491826880">
    <w:abstractNumId w:val="9"/>
  </w:num>
  <w:num w:numId="7" w16cid:durableId="380904362">
    <w:abstractNumId w:val="1"/>
  </w:num>
  <w:num w:numId="8" w16cid:durableId="526062172">
    <w:abstractNumId w:val="11"/>
  </w:num>
  <w:num w:numId="9" w16cid:durableId="1736971472">
    <w:abstractNumId w:val="2"/>
  </w:num>
  <w:num w:numId="10" w16cid:durableId="793406217">
    <w:abstractNumId w:val="7"/>
  </w:num>
  <w:num w:numId="11" w16cid:durableId="1194423633">
    <w:abstractNumId w:val="4"/>
  </w:num>
  <w:num w:numId="12" w16cid:durableId="618032163">
    <w:abstractNumId w:val="6"/>
  </w:num>
  <w:num w:numId="13" w16cid:durableId="1963608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586"/>
    <w:rsid w:val="00007980"/>
    <w:rsid w:val="000B4701"/>
    <w:rsid w:val="000B75AF"/>
    <w:rsid w:val="00100404"/>
    <w:rsid w:val="00105496"/>
    <w:rsid w:val="00204163"/>
    <w:rsid w:val="00245771"/>
    <w:rsid w:val="002959A6"/>
    <w:rsid w:val="00322EC2"/>
    <w:rsid w:val="00323DDD"/>
    <w:rsid w:val="004353EB"/>
    <w:rsid w:val="0043736C"/>
    <w:rsid w:val="004A71BC"/>
    <w:rsid w:val="004D07F5"/>
    <w:rsid w:val="00536D21"/>
    <w:rsid w:val="00550DAE"/>
    <w:rsid w:val="00577C8C"/>
    <w:rsid w:val="005831AB"/>
    <w:rsid w:val="005974A4"/>
    <w:rsid w:val="005A5D3F"/>
    <w:rsid w:val="006826AB"/>
    <w:rsid w:val="006D0E31"/>
    <w:rsid w:val="007205D4"/>
    <w:rsid w:val="007512AA"/>
    <w:rsid w:val="007A42C4"/>
    <w:rsid w:val="00823AE3"/>
    <w:rsid w:val="008A016C"/>
    <w:rsid w:val="008A0EA1"/>
    <w:rsid w:val="008A7259"/>
    <w:rsid w:val="008B08ED"/>
    <w:rsid w:val="008C3E00"/>
    <w:rsid w:val="008F25D5"/>
    <w:rsid w:val="00915B85"/>
    <w:rsid w:val="00990673"/>
    <w:rsid w:val="009A286A"/>
    <w:rsid w:val="00A139FC"/>
    <w:rsid w:val="00A85474"/>
    <w:rsid w:val="00AA1038"/>
    <w:rsid w:val="00B25323"/>
    <w:rsid w:val="00B36ACB"/>
    <w:rsid w:val="00B95EA8"/>
    <w:rsid w:val="00BB3744"/>
    <w:rsid w:val="00BB509A"/>
    <w:rsid w:val="00BB7553"/>
    <w:rsid w:val="00BC1B90"/>
    <w:rsid w:val="00BC7662"/>
    <w:rsid w:val="00BF4EDF"/>
    <w:rsid w:val="00C50586"/>
    <w:rsid w:val="00C947C6"/>
    <w:rsid w:val="00C96D1C"/>
    <w:rsid w:val="00DF4145"/>
    <w:rsid w:val="00EE2945"/>
    <w:rsid w:val="00F34AE3"/>
    <w:rsid w:val="00FA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A78A"/>
  <w15:chartTrackingRefBased/>
  <w15:docId w15:val="{B06A45CA-7525-4AC6-86D0-C2EDC07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0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05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0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05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0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0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0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0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05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505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05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05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05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0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0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0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0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0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0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0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0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0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05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05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05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0586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C50586"/>
    <w:pPr>
      <w:tabs>
        <w:tab w:val="left" w:pos="7475"/>
      </w:tabs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80"/>
      <w:kern w:val="3"/>
      <w:sz w:val="32"/>
      <w:szCs w:val="20"/>
      <w:lang w:eastAsia="zh-CN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C50586"/>
    <w:rPr>
      <w:rFonts w:ascii="Times New Roman" w:eastAsia="Times New Roman" w:hAnsi="Times New Roman" w:cs="Times New Roman"/>
      <w:b/>
      <w:color w:val="000080"/>
      <w:kern w:val="3"/>
      <w:sz w:val="32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20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5D4"/>
  </w:style>
  <w:style w:type="paragraph" w:styleId="Stopka">
    <w:name w:val="footer"/>
    <w:basedOn w:val="Normalny"/>
    <w:link w:val="StopkaZnak"/>
    <w:uiPriority w:val="99"/>
    <w:unhideWhenUsed/>
    <w:rsid w:val="00720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2522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Marceli Kuca</cp:lastModifiedBy>
  <cp:revision>8</cp:revision>
  <cp:lastPrinted>2024-11-19T07:43:00Z</cp:lastPrinted>
  <dcterms:created xsi:type="dcterms:W3CDTF">2024-11-17T19:37:00Z</dcterms:created>
  <dcterms:modified xsi:type="dcterms:W3CDTF">2024-11-19T11:36:00Z</dcterms:modified>
</cp:coreProperties>
</file>