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675746" w14:textId="1B48AD3C" w:rsidR="00260273" w:rsidRDefault="00260273" w:rsidP="007769A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ODZNAK</w:t>
      </w:r>
      <w:r w:rsidR="003A4207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207">
        <w:rPr>
          <w:rFonts w:ascii="Times New Roman" w:hAnsi="Times New Roman" w:cs="Times New Roman"/>
          <w:b/>
          <w:sz w:val="24"/>
          <w:szCs w:val="24"/>
        </w:rPr>
        <w:t xml:space="preserve">TYPU </w:t>
      </w:r>
      <w:r>
        <w:rPr>
          <w:rFonts w:ascii="Times New Roman" w:hAnsi="Times New Roman" w:cs="Times New Roman"/>
          <w:b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GARNIZONÓWK</w:t>
      </w:r>
      <w:r w:rsidR="003A4207">
        <w:rPr>
          <w:rFonts w:ascii="Times New Roman" w:hAnsi="Times New Roman" w:cs="Times New Roman"/>
          <w:b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” </w:t>
      </w:r>
    </w:p>
    <w:p w14:paraId="4BC658BB" w14:textId="44D4665A" w:rsidR="003B3C1B" w:rsidRDefault="00260273" w:rsidP="007769A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 LOGO CENTRUM SZKOLENIA POLICJI W LEGIONOWIE</w:t>
      </w:r>
    </w:p>
    <w:p w14:paraId="56FEF324" w14:textId="3A9D9E15" w:rsidR="0078327A" w:rsidRPr="0078327A" w:rsidRDefault="0078327A" w:rsidP="007769A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327A">
        <w:rPr>
          <w:rFonts w:ascii="Times New Roman" w:hAnsi="Times New Roman" w:cs="Times New Roman"/>
          <w:b/>
          <w:sz w:val="24"/>
          <w:szCs w:val="24"/>
        </w:rPr>
        <w:t>Specyfikacj</w:t>
      </w:r>
      <w:r>
        <w:rPr>
          <w:rFonts w:ascii="Times New Roman" w:hAnsi="Times New Roman" w:cs="Times New Roman"/>
          <w:b/>
          <w:sz w:val="24"/>
          <w:szCs w:val="24"/>
        </w:rPr>
        <w:t>a</w:t>
      </w:r>
    </w:p>
    <w:p w14:paraId="79BDE3DE" w14:textId="77777777" w:rsidR="0078327A" w:rsidRPr="0078327A" w:rsidRDefault="0078327A" w:rsidP="007769AF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294A48D9" w14:textId="59DC3517" w:rsidR="00F212BC" w:rsidRPr="003A4207" w:rsidRDefault="003A4207" w:rsidP="007769A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9B2152" w:rsidRPr="003A4207">
        <w:rPr>
          <w:rFonts w:ascii="Times New Roman" w:hAnsi="Times New Roman" w:cs="Times New Roman"/>
          <w:sz w:val="24"/>
          <w:szCs w:val="24"/>
        </w:rPr>
        <w:t>dznaka typu „</w:t>
      </w:r>
      <w:proofErr w:type="spellStart"/>
      <w:r w:rsidR="00F212BC" w:rsidRPr="003A4207">
        <w:rPr>
          <w:rFonts w:ascii="Times New Roman" w:hAnsi="Times New Roman" w:cs="Times New Roman"/>
          <w:sz w:val="24"/>
          <w:szCs w:val="24"/>
        </w:rPr>
        <w:t>garnizonówk</w:t>
      </w:r>
      <w:r w:rsidR="0078327A" w:rsidRPr="003A4207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9B2152" w:rsidRPr="003A4207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E8EDDA8" w14:textId="4E3844D6" w:rsidR="003A4207" w:rsidRDefault="003A4207" w:rsidP="007769AF">
      <w:pPr>
        <w:pStyle w:val="Akapitzlist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materiał – skóra naturalna w kolorze czarnym, metal,</w:t>
      </w:r>
    </w:p>
    <w:p w14:paraId="024EC9C7" w14:textId="73DA9457" w:rsidR="003A4207" w:rsidRDefault="003A4207" w:rsidP="007769AF">
      <w:pPr>
        <w:pStyle w:val="Akapitzlist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wymiary – zgodnie z poniższym rysunkiem,</w:t>
      </w:r>
    </w:p>
    <w:p w14:paraId="10BF98D0" w14:textId="3F94D336" w:rsidR="00F212BC" w:rsidRDefault="003A4207" w:rsidP="007769AF">
      <w:pPr>
        <w:pStyle w:val="Akapitzlist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elementach metalowych: napis LEGIONOWO oraz logo </w:t>
      </w:r>
      <w:r w:rsidR="00F212BC" w:rsidRPr="0078327A">
        <w:rPr>
          <w:rFonts w:ascii="Times New Roman" w:hAnsi="Times New Roman" w:cs="Times New Roman"/>
          <w:sz w:val="24"/>
          <w:szCs w:val="24"/>
        </w:rPr>
        <w:t xml:space="preserve">Centrum Szkolenia Policji </w:t>
      </w:r>
      <w:r w:rsidR="00D22859">
        <w:rPr>
          <w:rFonts w:ascii="Times New Roman" w:hAnsi="Times New Roman" w:cs="Times New Roman"/>
          <w:sz w:val="24"/>
          <w:szCs w:val="24"/>
        </w:rPr>
        <w:br/>
      </w:r>
      <w:r w:rsidR="00F212BC" w:rsidRPr="0078327A">
        <w:rPr>
          <w:rFonts w:ascii="Times New Roman" w:hAnsi="Times New Roman" w:cs="Times New Roman"/>
          <w:sz w:val="24"/>
          <w:szCs w:val="24"/>
        </w:rPr>
        <w:t>w Legionowie</w:t>
      </w:r>
      <w:r>
        <w:rPr>
          <w:rFonts w:ascii="Times New Roman" w:hAnsi="Times New Roman" w:cs="Times New Roman"/>
          <w:sz w:val="24"/>
          <w:szCs w:val="24"/>
        </w:rPr>
        <w:t xml:space="preserve"> (układ oraz kolorystyka – zgodnie </w:t>
      </w:r>
      <w:r w:rsidRPr="0078327A"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sz w:val="24"/>
          <w:szCs w:val="24"/>
        </w:rPr>
        <w:t xml:space="preserve">poniższą </w:t>
      </w:r>
      <w:r w:rsidRPr="0078327A">
        <w:rPr>
          <w:rFonts w:ascii="Times New Roman" w:hAnsi="Times New Roman" w:cs="Times New Roman"/>
          <w:sz w:val="24"/>
          <w:szCs w:val="24"/>
        </w:rPr>
        <w:t>fotografi</w:t>
      </w:r>
      <w:r>
        <w:rPr>
          <w:rFonts w:ascii="Times New Roman" w:hAnsi="Times New Roman" w:cs="Times New Roman"/>
          <w:sz w:val="24"/>
          <w:szCs w:val="24"/>
        </w:rPr>
        <w:t>ą),</w:t>
      </w:r>
    </w:p>
    <w:p w14:paraId="4A0DB2CD" w14:textId="78BD64D5" w:rsidR="003A4207" w:rsidRPr="0078327A" w:rsidRDefault="003A4207" w:rsidP="007769AF">
      <w:pPr>
        <w:pStyle w:val="Akapitzlist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logo – gwiazda z wewnętrznym napisem o treści: CENTRUM SZKOLENIA POLICJI (jak na poniższej fotografii)</w:t>
      </w:r>
      <w:r w:rsidR="00D22859">
        <w:rPr>
          <w:rFonts w:ascii="Times New Roman" w:hAnsi="Times New Roman" w:cs="Times New Roman"/>
          <w:sz w:val="24"/>
          <w:szCs w:val="24"/>
        </w:rPr>
        <w:t>,</w:t>
      </w:r>
    </w:p>
    <w:p w14:paraId="30D10901" w14:textId="3BCA099C" w:rsidR="00F212BC" w:rsidRPr="0078327A" w:rsidRDefault="004D7FA8" w:rsidP="007769AF">
      <w:pPr>
        <w:pStyle w:val="Akapitzlist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odznaka </w:t>
      </w:r>
      <w:r w:rsidR="00F212BC" w:rsidRPr="0078327A">
        <w:rPr>
          <w:rFonts w:ascii="Times New Roman" w:hAnsi="Times New Roman" w:cs="Times New Roman"/>
          <w:sz w:val="24"/>
          <w:szCs w:val="24"/>
        </w:rPr>
        <w:t>tłoczona</w:t>
      </w:r>
      <w:r w:rsidR="0078327A">
        <w:rPr>
          <w:rFonts w:ascii="Times New Roman" w:hAnsi="Times New Roman" w:cs="Times New Roman"/>
          <w:sz w:val="24"/>
          <w:szCs w:val="24"/>
        </w:rPr>
        <w:t xml:space="preserve">, </w:t>
      </w:r>
      <w:r w:rsidR="00F212BC" w:rsidRPr="0078327A">
        <w:rPr>
          <w:rFonts w:ascii="Times New Roman" w:hAnsi="Times New Roman" w:cs="Times New Roman"/>
          <w:sz w:val="24"/>
          <w:szCs w:val="24"/>
        </w:rPr>
        <w:t xml:space="preserve">wykonana z dwóch matryc, </w:t>
      </w:r>
    </w:p>
    <w:p w14:paraId="37D85880" w14:textId="20C038DA" w:rsidR="00F212BC" w:rsidRPr="0078327A" w:rsidRDefault="004D7FA8" w:rsidP="007769AF">
      <w:pPr>
        <w:pStyle w:val="Akapitzlist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odznaka </w:t>
      </w:r>
      <w:r w:rsidR="00F212BC" w:rsidRPr="0078327A">
        <w:rPr>
          <w:rFonts w:ascii="Times New Roman" w:hAnsi="Times New Roman" w:cs="Times New Roman"/>
          <w:sz w:val="24"/>
          <w:szCs w:val="24"/>
        </w:rPr>
        <w:t xml:space="preserve">emaliowana, </w:t>
      </w:r>
    </w:p>
    <w:p w14:paraId="08919EDE" w14:textId="35371485" w:rsidR="0078327A" w:rsidRDefault="00F212BC" w:rsidP="007769AF">
      <w:pPr>
        <w:pStyle w:val="Akapitzlist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8327A">
        <w:rPr>
          <w:rFonts w:ascii="Times New Roman" w:hAnsi="Times New Roman" w:cs="Times New Roman"/>
          <w:sz w:val="24"/>
          <w:szCs w:val="24"/>
        </w:rPr>
        <w:t xml:space="preserve">zapięcie z tyłu </w:t>
      </w:r>
      <w:r w:rsidR="00F9339E">
        <w:rPr>
          <w:rFonts w:ascii="Times New Roman" w:hAnsi="Times New Roman" w:cs="Times New Roman"/>
          <w:sz w:val="24"/>
          <w:szCs w:val="24"/>
        </w:rPr>
        <w:t>– metalowy sztyft z nakrętką</w:t>
      </w:r>
      <w:r w:rsidR="0078327A">
        <w:rPr>
          <w:rFonts w:ascii="Times New Roman" w:hAnsi="Times New Roman" w:cs="Times New Roman"/>
          <w:sz w:val="24"/>
          <w:szCs w:val="24"/>
        </w:rPr>
        <w:t>,</w:t>
      </w:r>
    </w:p>
    <w:p w14:paraId="11696081" w14:textId="5DB56D4B" w:rsidR="003A4207" w:rsidRPr="003A4207" w:rsidRDefault="003A4207" w:rsidP="007769AF">
      <w:pPr>
        <w:pStyle w:val="Akapitzlist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liczba – </w:t>
      </w:r>
      <w:r w:rsidR="00D22859" w:rsidRPr="00D22859">
        <w:rPr>
          <w:rFonts w:ascii="Times New Roman" w:hAnsi="Times New Roman" w:cs="Times New Roman"/>
          <w:sz w:val="24"/>
          <w:szCs w:val="24"/>
        </w:rPr>
        <w:t xml:space="preserve">50 </w:t>
      </w:r>
      <w:r w:rsidRPr="00D22859">
        <w:rPr>
          <w:rFonts w:ascii="Times New Roman" w:hAnsi="Times New Roman" w:cs="Times New Roman"/>
          <w:sz w:val="24"/>
          <w:szCs w:val="24"/>
        </w:rPr>
        <w:t>szt.</w:t>
      </w:r>
    </w:p>
    <w:p w14:paraId="52BC4F57" w14:textId="3A85B9D0" w:rsidR="00F212BC" w:rsidRDefault="0078327A" w:rsidP="007769AF">
      <w:pPr>
        <w:spacing w:line="276" w:lineRule="auto"/>
      </w:pPr>
      <w:r>
        <w:rPr>
          <w:noProof/>
          <w:lang w:eastAsia="pl-PL"/>
        </w:rPr>
        <w:drawing>
          <wp:inline distT="0" distB="0" distL="0" distR="0" wp14:anchorId="1DFDCEE3" wp14:editId="2CF6A804">
            <wp:extent cx="1752600" cy="1939798"/>
            <wp:effectExtent l="0" t="0" r="0" b="381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arnizonówka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0071" cy="195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 wp14:anchorId="44B74328" wp14:editId="55815C50">
            <wp:extent cx="1285835" cy="2258840"/>
            <wp:effectExtent l="0" t="0" r="0" b="825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arnizonówka - przód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2232" cy="2270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429EA">
        <w:rPr>
          <w:noProof/>
          <w:lang w:eastAsia="pl-PL"/>
        </w:rPr>
        <w:t xml:space="preserve">    </w:t>
      </w:r>
      <w:r w:rsidR="00A429EA">
        <w:rPr>
          <w:noProof/>
          <w:lang w:eastAsia="pl-PL"/>
        </w:rPr>
        <w:drawing>
          <wp:inline distT="0" distB="0" distL="0" distR="0" wp14:anchorId="449794D0" wp14:editId="4C57020B">
            <wp:extent cx="1357452" cy="2258695"/>
            <wp:effectExtent l="0" t="0" r="0" b="825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arnizonówka - tył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0304" cy="2379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C6CF10" w14:textId="77777777" w:rsidR="003A4207" w:rsidRDefault="003A4207" w:rsidP="007769A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50745BF" w14:textId="08D1E18F" w:rsidR="003A4207" w:rsidRPr="005D54AF" w:rsidRDefault="003A4207" w:rsidP="007769AF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5D54AF">
        <w:rPr>
          <w:rFonts w:ascii="Times New Roman" w:hAnsi="Times New Roman"/>
          <w:b/>
          <w:sz w:val="24"/>
          <w:szCs w:val="24"/>
        </w:rPr>
        <w:t>KRYTERIA I WARUNKI FORMALNE ZAMÓWIENIA</w:t>
      </w:r>
      <w:r w:rsidRPr="005D54AF">
        <w:rPr>
          <w:rFonts w:ascii="Times New Roman" w:hAnsi="Times New Roman"/>
          <w:sz w:val="24"/>
          <w:szCs w:val="24"/>
        </w:rPr>
        <w:t>:</w:t>
      </w:r>
    </w:p>
    <w:p w14:paraId="130B855C" w14:textId="2DDC5534" w:rsidR="003A4207" w:rsidRPr="005D54AF" w:rsidRDefault="003A4207" w:rsidP="007769AF">
      <w:pPr>
        <w:pStyle w:val="Tekstpodstawowywcity2"/>
        <w:numPr>
          <w:ilvl w:val="0"/>
          <w:numId w:val="3"/>
        </w:numPr>
        <w:spacing w:line="276" w:lineRule="auto"/>
        <w:ind w:left="426"/>
        <w:rPr>
          <w:sz w:val="24"/>
          <w:szCs w:val="24"/>
          <w:lang w:val="pl-PL"/>
        </w:rPr>
      </w:pPr>
      <w:r w:rsidRPr="005D54AF">
        <w:rPr>
          <w:sz w:val="24"/>
          <w:szCs w:val="24"/>
          <w:lang w:val="pl-PL"/>
        </w:rPr>
        <w:t xml:space="preserve">termin dostawy – do </w:t>
      </w:r>
      <w:r w:rsidR="00D22859">
        <w:rPr>
          <w:sz w:val="24"/>
          <w:szCs w:val="24"/>
          <w:lang w:val="pl-PL"/>
        </w:rPr>
        <w:t xml:space="preserve">10 grudnia </w:t>
      </w:r>
      <w:r>
        <w:rPr>
          <w:sz w:val="24"/>
          <w:szCs w:val="24"/>
          <w:lang w:val="pl-PL"/>
        </w:rPr>
        <w:t>2024 r.</w:t>
      </w:r>
      <w:r w:rsidRPr="005D54AF">
        <w:rPr>
          <w:sz w:val="24"/>
          <w:szCs w:val="24"/>
          <w:lang w:val="pl-PL"/>
        </w:rPr>
        <w:t>,</w:t>
      </w:r>
    </w:p>
    <w:p w14:paraId="3C07CD26" w14:textId="14D24162" w:rsidR="003A4207" w:rsidRPr="005D54AF" w:rsidRDefault="003A4207" w:rsidP="007769AF">
      <w:pPr>
        <w:pStyle w:val="Tekstpodstawowywcity2"/>
        <w:numPr>
          <w:ilvl w:val="0"/>
          <w:numId w:val="3"/>
        </w:numPr>
        <w:spacing w:line="276" w:lineRule="auto"/>
        <w:ind w:left="426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wszystkie dodatkowe koszty związane z realizacją zamówienia, w tym </w:t>
      </w:r>
      <w:r w:rsidRPr="005D54AF">
        <w:rPr>
          <w:sz w:val="24"/>
          <w:szCs w:val="24"/>
          <w:lang w:val="pl-PL"/>
        </w:rPr>
        <w:t xml:space="preserve">koszt dostawy – </w:t>
      </w:r>
      <w:r w:rsidR="00D22859">
        <w:rPr>
          <w:sz w:val="24"/>
          <w:szCs w:val="24"/>
          <w:lang w:val="pl-PL"/>
        </w:rPr>
        <w:br/>
      </w:r>
      <w:bookmarkStart w:id="0" w:name="_GoBack"/>
      <w:bookmarkEnd w:id="0"/>
      <w:r w:rsidRPr="005D54AF">
        <w:rPr>
          <w:sz w:val="24"/>
          <w:szCs w:val="24"/>
          <w:lang w:val="pl-PL"/>
        </w:rPr>
        <w:t>po stronie Wykonawcy,</w:t>
      </w:r>
    </w:p>
    <w:p w14:paraId="12560386" w14:textId="77777777" w:rsidR="003A4207" w:rsidRPr="000818FE" w:rsidRDefault="003A4207" w:rsidP="007769AF">
      <w:pPr>
        <w:pStyle w:val="Tekstpodstawowywcity2"/>
        <w:numPr>
          <w:ilvl w:val="0"/>
          <w:numId w:val="3"/>
        </w:numPr>
        <w:spacing w:line="276" w:lineRule="auto"/>
        <w:ind w:left="426"/>
        <w:rPr>
          <w:sz w:val="24"/>
          <w:szCs w:val="24"/>
          <w:lang w:val="pl-PL"/>
        </w:rPr>
      </w:pPr>
      <w:r w:rsidRPr="005D54AF">
        <w:rPr>
          <w:sz w:val="24"/>
          <w:szCs w:val="24"/>
          <w:lang w:val="pl-PL"/>
        </w:rPr>
        <w:t>warunki płatności – faktura przelewowa z 30-dniowym terminem płatności</w:t>
      </w:r>
      <w:r w:rsidRPr="000818FE">
        <w:rPr>
          <w:sz w:val="24"/>
          <w:szCs w:val="24"/>
          <w:lang w:val="pl-PL"/>
        </w:rPr>
        <w:t>.</w:t>
      </w:r>
    </w:p>
    <w:p w14:paraId="39EB5380" w14:textId="295FD24C" w:rsidR="00F212BC" w:rsidRDefault="00F212BC" w:rsidP="007769AF">
      <w:pPr>
        <w:spacing w:line="276" w:lineRule="auto"/>
      </w:pPr>
    </w:p>
    <w:sectPr w:rsidR="00F212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521F94"/>
    <w:multiLevelType w:val="hybridMultilevel"/>
    <w:tmpl w:val="63C015AC"/>
    <w:lvl w:ilvl="0" w:tplc="CDB8C0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F1F735F"/>
    <w:multiLevelType w:val="hybridMultilevel"/>
    <w:tmpl w:val="BB96EA34"/>
    <w:lvl w:ilvl="0" w:tplc="C6A649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DD64480"/>
    <w:multiLevelType w:val="hybridMultilevel"/>
    <w:tmpl w:val="3656DD08"/>
    <w:lvl w:ilvl="0" w:tplc="9D7E9B28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BE"/>
    <w:rsid w:val="00013327"/>
    <w:rsid w:val="000E2B05"/>
    <w:rsid w:val="00260273"/>
    <w:rsid w:val="003A4207"/>
    <w:rsid w:val="003B3C1B"/>
    <w:rsid w:val="004D7FA8"/>
    <w:rsid w:val="00675D3C"/>
    <w:rsid w:val="007769AF"/>
    <w:rsid w:val="0078327A"/>
    <w:rsid w:val="008E0FBE"/>
    <w:rsid w:val="008F7D08"/>
    <w:rsid w:val="009B2152"/>
    <w:rsid w:val="00A429EA"/>
    <w:rsid w:val="00BB48C2"/>
    <w:rsid w:val="00D22859"/>
    <w:rsid w:val="00E112A5"/>
    <w:rsid w:val="00F212BC"/>
    <w:rsid w:val="00F7412F"/>
    <w:rsid w:val="00F9339E"/>
    <w:rsid w:val="00FE5B1E"/>
    <w:rsid w:val="00FF0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4D2AB"/>
  <w15:chartTrackingRefBased/>
  <w15:docId w15:val="{5635B09B-9795-4357-A27C-25BB105A3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7D0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12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12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12B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12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12B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12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2BC"/>
    <w:rPr>
      <w:rFonts w:ascii="Segoe UI" w:hAnsi="Segoe UI" w:cs="Segoe UI"/>
      <w:sz w:val="18"/>
      <w:szCs w:val="18"/>
    </w:rPr>
  </w:style>
  <w:style w:type="paragraph" w:styleId="Tekstpodstawowywcity2">
    <w:name w:val="Body Text Indent 2"/>
    <w:basedOn w:val="Normalny"/>
    <w:link w:val="Tekstpodstawowywcity2Znak"/>
    <w:semiHidden/>
    <w:rsid w:val="003A4207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A4207"/>
    <w:rPr>
      <w:rFonts w:ascii="Times New Roman" w:eastAsia="Times New Roman" w:hAnsi="Times New Roman" w:cs="Times New Roman"/>
      <w:sz w:val="26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123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Trojanowska</dc:creator>
  <cp:keywords/>
  <dc:description/>
  <cp:lastModifiedBy>CSP</cp:lastModifiedBy>
  <cp:revision>8</cp:revision>
  <cp:lastPrinted>2020-10-05T12:18:00Z</cp:lastPrinted>
  <dcterms:created xsi:type="dcterms:W3CDTF">2020-10-07T07:36:00Z</dcterms:created>
  <dcterms:modified xsi:type="dcterms:W3CDTF">2024-11-15T14:04:00Z</dcterms:modified>
</cp:coreProperties>
</file>