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CF923E" w14:textId="1A57BC94" w:rsidR="009806B1" w:rsidRPr="00A12D13" w:rsidRDefault="00A12D13" w:rsidP="00A12D13">
      <w:pPr>
        <w:spacing w:after="0" w:line="360" w:lineRule="auto"/>
        <w:jc w:val="right"/>
        <w:rPr>
          <w:rFonts w:eastAsia="Times New Roman" w:cstheme="minorHAnsi"/>
          <w:b/>
          <w:lang w:eastAsia="pl-PL"/>
        </w:rPr>
      </w:pPr>
      <w:bookmarkStart w:id="0" w:name="_GoBack"/>
      <w:bookmarkEnd w:id="0"/>
      <w:r w:rsidRPr="00A12D13">
        <w:rPr>
          <w:rFonts w:eastAsia="Times New Roman" w:cstheme="minorHAnsi"/>
          <w:b/>
          <w:lang w:eastAsia="pl-PL"/>
        </w:rPr>
        <w:t>Załącznik nr 5 do SWZ</w:t>
      </w:r>
    </w:p>
    <w:p w14:paraId="53785213" w14:textId="2D85357B" w:rsidR="00287C3A" w:rsidRPr="00346BD8" w:rsidRDefault="00287C3A" w:rsidP="0037506C">
      <w:pPr>
        <w:spacing w:after="0" w:line="360" w:lineRule="auto"/>
        <w:rPr>
          <w:rFonts w:eastAsia="Times New Roman" w:cstheme="minorHAnsi"/>
          <w:lang w:eastAsia="pl-PL"/>
        </w:rPr>
      </w:pPr>
    </w:p>
    <w:p w14:paraId="2EE1497B" w14:textId="361E18FB" w:rsidR="0001620A" w:rsidRPr="00346BD8" w:rsidRDefault="0001620A" w:rsidP="00815CF9">
      <w:pPr>
        <w:spacing w:after="0" w:line="360" w:lineRule="auto"/>
        <w:jc w:val="center"/>
        <w:rPr>
          <w:rFonts w:cstheme="minorHAnsi"/>
          <w:b/>
        </w:rPr>
      </w:pPr>
      <w:r w:rsidRPr="00346BD8">
        <w:rPr>
          <w:rFonts w:cstheme="minorHAnsi"/>
          <w:b/>
        </w:rPr>
        <w:t>OPIS</w:t>
      </w:r>
      <w:r w:rsidR="00287C3A" w:rsidRPr="00346BD8">
        <w:rPr>
          <w:rFonts w:cstheme="minorHAnsi"/>
          <w:b/>
        </w:rPr>
        <w:t xml:space="preserve"> PRZEDMIOTU ZAMÓWIENIA</w:t>
      </w:r>
    </w:p>
    <w:p w14:paraId="2707FAC9" w14:textId="72C38637" w:rsidR="003B07CE" w:rsidRPr="00346BD8" w:rsidRDefault="009806B1" w:rsidP="00815CF9">
      <w:pPr>
        <w:spacing w:after="0" w:line="360" w:lineRule="auto"/>
        <w:jc w:val="center"/>
        <w:rPr>
          <w:rFonts w:cstheme="minorHAnsi"/>
          <w:b/>
        </w:rPr>
      </w:pPr>
      <w:r w:rsidRPr="00346BD8">
        <w:rPr>
          <w:rFonts w:cstheme="minorHAnsi"/>
          <w:b/>
        </w:rPr>
        <w:t xml:space="preserve">Zadanie: </w:t>
      </w:r>
      <w:r w:rsidR="003B07CE" w:rsidRPr="00346BD8">
        <w:rPr>
          <w:rFonts w:cstheme="minorHAnsi"/>
          <w:b/>
        </w:rPr>
        <w:t>„</w:t>
      </w:r>
      <w:r w:rsidR="00745342" w:rsidRPr="00745342">
        <w:rPr>
          <w:rFonts w:cstheme="minorHAnsi"/>
          <w:b/>
        </w:rPr>
        <w:t>Sukcesywny zakup oraz dostarczenie fabrycznie nowych kurtek i bluz polarowych dla pracowników świadczących usługi ochrony osób i mienia</w:t>
      </w:r>
      <w:r w:rsidR="00745342" w:rsidRPr="00745342" w:rsidDel="00745342">
        <w:rPr>
          <w:rFonts w:cstheme="minorHAnsi"/>
          <w:b/>
        </w:rPr>
        <w:t xml:space="preserve"> </w:t>
      </w:r>
      <w:r w:rsidR="003B07CE" w:rsidRPr="00346BD8">
        <w:rPr>
          <w:rFonts w:cstheme="minorHAnsi"/>
          <w:b/>
        </w:rPr>
        <w:t>”</w:t>
      </w:r>
    </w:p>
    <w:p w14:paraId="13CCC476" w14:textId="295117BA" w:rsidR="0001620A" w:rsidRPr="00346BD8" w:rsidRDefault="0001620A" w:rsidP="00815CF9">
      <w:pPr>
        <w:spacing w:after="0" w:line="360" w:lineRule="auto"/>
        <w:jc w:val="center"/>
        <w:rPr>
          <w:rFonts w:cstheme="minorHAnsi"/>
          <w:b/>
        </w:rPr>
      </w:pPr>
    </w:p>
    <w:p w14:paraId="2AA2928C" w14:textId="77777777" w:rsidR="003652BB" w:rsidRPr="00346BD8" w:rsidRDefault="003652BB" w:rsidP="00815CF9">
      <w:pPr>
        <w:spacing w:after="0" w:line="360" w:lineRule="auto"/>
        <w:jc w:val="center"/>
        <w:rPr>
          <w:rFonts w:cstheme="minorHAnsi"/>
          <w:b/>
        </w:rPr>
      </w:pPr>
    </w:p>
    <w:p w14:paraId="31998F00" w14:textId="5200E48A" w:rsidR="0001620A" w:rsidRPr="00346BD8" w:rsidRDefault="00CB5F1A" w:rsidP="00815CF9">
      <w:pPr>
        <w:spacing w:after="0" w:line="360" w:lineRule="auto"/>
        <w:jc w:val="both"/>
        <w:rPr>
          <w:rFonts w:cstheme="minorHAnsi"/>
        </w:rPr>
      </w:pPr>
      <w:r w:rsidRPr="00346BD8">
        <w:rPr>
          <w:rFonts w:cstheme="minorHAnsi"/>
          <w:b/>
        </w:rPr>
        <w:t>1.</w:t>
      </w:r>
      <w:r w:rsidRPr="00346BD8">
        <w:rPr>
          <w:rFonts w:cstheme="minorHAnsi"/>
          <w:b/>
        </w:rPr>
        <w:tab/>
      </w:r>
      <w:r w:rsidR="0001620A" w:rsidRPr="00346BD8">
        <w:rPr>
          <w:rFonts w:cstheme="minorHAnsi"/>
          <w:b/>
        </w:rPr>
        <w:t>Przedmiotem Zamówienia</w:t>
      </w:r>
      <w:r w:rsidR="00602107" w:rsidRPr="00346BD8">
        <w:rPr>
          <w:rFonts w:cstheme="minorHAnsi"/>
          <w:b/>
        </w:rPr>
        <w:t xml:space="preserve"> </w:t>
      </w:r>
      <w:r w:rsidR="00602107" w:rsidRPr="00346BD8">
        <w:rPr>
          <w:rFonts w:cstheme="minorHAnsi"/>
        </w:rPr>
        <w:t xml:space="preserve">jest </w:t>
      </w:r>
      <w:r w:rsidR="00745342" w:rsidRPr="00745342">
        <w:rPr>
          <w:rFonts w:cstheme="minorHAnsi"/>
        </w:rPr>
        <w:t>Sukcesywny zakup oraz dostarczenie fabrycznie nowych kurtek i bluz polarowych dla pracowników świadczących usługi ochrony osób i mienia</w:t>
      </w:r>
      <w:r w:rsidR="00745342" w:rsidRPr="00745342" w:rsidDel="00745342">
        <w:rPr>
          <w:rFonts w:cstheme="minorHAnsi"/>
        </w:rPr>
        <w:t xml:space="preserve"> </w:t>
      </w:r>
    </w:p>
    <w:p w14:paraId="581E06AE" w14:textId="496076B6" w:rsidR="0001620A" w:rsidRPr="00346BD8" w:rsidRDefault="0001620A" w:rsidP="00815CF9">
      <w:pPr>
        <w:spacing w:after="0" w:line="360" w:lineRule="auto"/>
        <w:jc w:val="both"/>
        <w:rPr>
          <w:rFonts w:cstheme="minorHAnsi"/>
        </w:rPr>
      </w:pPr>
      <w:r w:rsidRPr="00346BD8">
        <w:rPr>
          <w:rFonts w:cstheme="minorHAnsi"/>
        </w:rPr>
        <w:t>Na potrzeby przygotowania ofert i w celu umożliwienia ich porównania Zamawiający podaje ilości szacunkowe. Podane ilości nie stanowią zobowiązania Zamawiającego do ich zakupu. Dokładną liczbę sztuk poszczególnych elementów umundurowania, rozmiary oraz termin i miejsce dostawy Zamawiający określi w zamówieniach cząstkowych.</w:t>
      </w:r>
    </w:p>
    <w:p w14:paraId="27E20AD5" w14:textId="77777777" w:rsidR="00E42FC0" w:rsidRPr="00346BD8" w:rsidRDefault="00E42FC0" w:rsidP="00815CF9">
      <w:pPr>
        <w:spacing w:after="0" w:line="360" w:lineRule="auto"/>
        <w:jc w:val="both"/>
        <w:rPr>
          <w:rFonts w:cstheme="minorHAnsi"/>
        </w:rPr>
      </w:pPr>
      <w:r w:rsidRPr="00346BD8">
        <w:rPr>
          <w:rFonts w:cstheme="minorHAnsi"/>
        </w:rPr>
        <w:t>Ilościowy szacunkowy zakres przedmiotu zamówienia zawiera punkt 6 (tabela) poniżej.</w:t>
      </w:r>
    </w:p>
    <w:p w14:paraId="67A0CB0A" w14:textId="473B75B1" w:rsidR="00E42FC0" w:rsidRPr="00346BD8" w:rsidRDefault="00E42FC0" w:rsidP="0037506C">
      <w:pPr>
        <w:spacing w:after="0" w:line="360" w:lineRule="auto"/>
        <w:jc w:val="both"/>
        <w:rPr>
          <w:rFonts w:cstheme="minorHAnsi"/>
        </w:rPr>
      </w:pPr>
      <w:r w:rsidRPr="00346BD8">
        <w:rPr>
          <w:rFonts w:cstheme="minorHAnsi"/>
        </w:rPr>
        <w:t>Zamawiający załącza również zdjęcia dotychczas zamawianych towarów, które to zdjęcia mają charakter wyłącznie poglądowy i pomocniczy w celu właściwej oceny potrzeb zamawiającego przez oferenta.</w:t>
      </w:r>
    </w:p>
    <w:p w14:paraId="12F33787" w14:textId="66E59641" w:rsidR="0001620A" w:rsidRPr="00346BD8" w:rsidRDefault="00F501F7" w:rsidP="00815CF9">
      <w:pPr>
        <w:spacing w:after="0" w:line="360" w:lineRule="auto"/>
        <w:jc w:val="both"/>
        <w:rPr>
          <w:rFonts w:cstheme="minorHAnsi"/>
          <w:b/>
        </w:rPr>
      </w:pPr>
      <w:r w:rsidRPr="00346BD8">
        <w:rPr>
          <w:rFonts w:cstheme="minorHAnsi"/>
          <w:b/>
        </w:rPr>
        <w:t>2.</w:t>
      </w:r>
      <w:r w:rsidRPr="00346BD8">
        <w:rPr>
          <w:rFonts w:cstheme="minorHAnsi"/>
          <w:b/>
        </w:rPr>
        <w:tab/>
      </w:r>
      <w:r w:rsidR="0001620A" w:rsidRPr="00346BD8">
        <w:rPr>
          <w:rFonts w:cstheme="minorHAnsi"/>
          <w:b/>
        </w:rPr>
        <w:t>Termin i miejsce realizacji Zamówienia:</w:t>
      </w:r>
    </w:p>
    <w:p w14:paraId="17A5E241" w14:textId="000DA699" w:rsidR="0001620A" w:rsidRPr="00346BD8" w:rsidRDefault="0001620A" w:rsidP="000713E3">
      <w:pPr>
        <w:pStyle w:val="Akapitzlist"/>
        <w:numPr>
          <w:ilvl w:val="0"/>
          <w:numId w:val="7"/>
        </w:numPr>
        <w:tabs>
          <w:tab w:val="left" w:pos="426"/>
        </w:tabs>
        <w:spacing w:line="360" w:lineRule="auto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346BD8">
        <w:rPr>
          <w:rFonts w:asciiTheme="minorHAnsi" w:hAnsiTheme="minorHAnsi" w:cstheme="minorHAnsi"/>
          <w:sz w:val="22"/>
          <w:szCs w:val="22"/>
        </w:rPr>
        <w:t>Dostawy będą realizowane dla poszczególnych lokalizacji</w:t>
      </w:r>
      <w:r w:rsidR="00BC43BE" w:rsidRPr="00346BD8">
        <w:rPr>
          <w:rFonts w:asciiTheme="minorHAnsi" w:hAnsiTheme="minorHAnsi" w:cstheme="minorHAnsi"/>
          <w:sz w:val="22"/>
          <w:szCs w:val="22"/>
        </w:rPr>
        <w:t xml:space="preserve"> wyszczególnionych w pkt. 7 OPZ,</w:t>
      </w:r>
    </w:p>
    <w:p w14:paraId="759B74C3" w14:textId="0F2F45B6" w:rsidR="00E42FC0" w:rsidRPr="00346BD8" w:rsidRDefault="00E42FC0" w:rsidP="000713E3">
      <w:pPr>
        <w:pStyle w:val="Akapitzlist"/>
        <w:numPr>
          <w:ilvl w:val="0"/>
          <w:numId w:val="7"/>
        </w:numPr>
        <w:tabs>
          <w:tab w:val="left" w:pos="426"/>
        </w:tabs>
        <w:spacing w:line="360" w:lineRule="auto"/>
        <w:ind w:left="397" w:hanging="397"/>
        <w:jc w:val="both"/>
        <w:rPr>
          <w:rFonts w:asciiTheme="minorHAnsi" w:hAnsiTheme="minorHAnsi" w:cstheme="minorHAnsi"/>
          <w:sz w:val="22"/>
          <w:szCs w:val="22"/>
        </w:rPr>
      </w:pPr>
      <w:r w:rsidRPr="00346BD8">
        <w:rPr>
          <w:rFonts w:asciiTheme="minorHAnsi" w:hAnsiTheme="minorHAnsi" w:cstheme="minorHAnsi"/>
          <w:sz w:val="22"/>
          <w:szCs w:val="22"/>
        </w:rPr>
        <w:t>Zamawiający wyznacza dla zamówień cząstkowych minimum lo</w:t>
      </w:r>
      <w:r w:rsidR="0032062B">
        <w:rPr>
          <w:rFonts w:asciiTheme="minorHAnsi" w:hAnsiTheme="minorHAnsi" w:cstheme="minorHAnsi"/>
          <w:sz w:val="22"/>
          <w:szCs w:val="22"/>
        </w:rPr>
        <w:t>gistyczne w wysokości 3</w:t>
      </w:r>
      <w:r w:rsidR="000713E3">
        <w:rPr>
          <w:rFonts w:asciiTheme="minorHAnsi" w:hAnsiTheme="minorHAnsi" w:cstheme="minorHAnsi"/>
          <w:sz w:val="22"/>
          <w:szCs w:val="22"/>
        </w:rPr>
        <w:t xml:space="preserve">00,00 zł </w:t>
      </w:r>
      <w:r w:rsidRPr="00346BD8">
        <w:rPr>
          <w:rFonts w:asciiTheme="minorHAnsi" w:hAnsiTheme="minorHAnsi" w:cstheme="minorHAnsi"/>
          <w:sz w:val="22"/>
          <w:szCs w:val="22"/>
        </w:rPr>
        <w:t>netto dla jednej lokalizacji, przy którym Wykonawca nie będzie obciążał Zamawiającego kosztami dostawy. Za dostawy realizowane poniżej minimum logistycznego Wykonawca ma prawo obciążyć Zamawiającego kosztem dostawy</w:t>
      </w:r>
      <w:r w:rsidR="00BC43BE" w:rsidRPr="00346BD8">
        <w:rPr>
          <w:rFonts w:asciiTheme="minorHAnsi" w:hAnsiTheme="minorHAnsi" w:cstheme="minorHAnsi"/>
          <w:sz w:val="22"/>
          <w:szCs w:val="22"/>
        </w:rPr>
        <w:t xml:space="preserve"> podanym w formularzu ofertowym,</w:t>
      </w:r>
    </w:p>
    <w:p w14:paraId="5F8F4F87" w14:textId="2EBD6F6A" w:rsidR="0001620A" w:rsidRPr="00346BD8" w:rsidRDefault="0001620A" w:rsidP="00815CF9">
      <w:pPr>
        <w:pStyle w:val="Akapitzlist"/>
        <w:numPr>
          <w:ilvl w:val="0"/>
          <w:numId w:val="7"/>
        </w:numPr>
        <w:tabs>
          <w:tab w:val="left" w:pos="426"/>
        </w:tabs>
        <w:spacing w:line="360" w:lineRule="auto"/>
        <w:ind w:left="567" w:hanging="567"/>
        <w:jc w:val="both"/>
        <w:rPr>
          <w:rFonts w:asciiTheme="minorHAnsi" w:hAnsiTheme="minorHAnsi" w:cstheme="minorHAnsi"/>
          <w:sz w:val="22"/>
          <w:szCs w:val="22"/>
        </w:rPr>
      </w:pPr>
      <w:r w:rsidRPr="00346BD8">
        <w:rPr>
          <w:rFonts w:asciiTheme="minorHAnsi" w:hAnsiTheme="minorHAnsi" w:cstheme="minorHAnsi"/>
          <w:sz w:val="22"/>
          <w:szCs w:val="22"/>
        </w:rPr>
        <w:t>Umowa zos</w:t>
      </w:r>
      <w:r w:rsidR="00C25076" w:rsidRPr="00346BD8">
        <w:rPr>
          <w:rFonts w:asciiTheme="minorHAnsi" w:hAnsiTheme="minorHAnsi" w:cstheme="minorHAnsi"/>
          <w:sz w:val="22"/>
          <w:szCs w:val="22"/>
        </w:rPr>
        <w:t>tanie zawarta</w:t>
      </w:r>
      <w:r w:rsidR="00BC43BE" w:rsidRPr="00346BD8">
        <w:rPr>
          <w:rFonts w:asciiTheme="minorHAnsi" w:hAnsiTheme="minorHAnsi" w:cstheme="minorHAnsi"/>
          <w:sz w:val="22"/>
          <w:szCs w:val="22"/>
        </w:rPr>
        <w:t xml:space="preserve"> na okres 12 miesięcy,</w:t>
      </w:r>
    </w:p>
    <w:p w14:paraId="5E32458C" w14:textId="5D3ED601" w:rsidR="00A12D13" w:rsidRPr="0037506C" w:rsidRDefault="0001620A" w:rsidP="00815CF9">
      <w:pPr>
        <w:pStyle w:val="Akapitzlist"/>
        <w:numPr>
          <w:ilvl w:val="0"/>
          <w:numId w:val="7"/>
        </w:numPr>
        <w:tabs>
          <w:tab w:val="left" w:pos="426"/>
        </w:tabs>
        <w:spacing w:line="360" w:lineRule="auto"/>
        <w:ind w:left="397" w:hanging="397"/>
        <w:jc w:val="both"/>
        <w:rPr>
          <w:rFonts w:asciiTheme="minorHAnsi" w:hAnsiTheme="minorHAnsi" w:cstheme="minorHAnsi"/>
          <w:sz w:val="22"/>
          <w:szCs w:val="22"/>
        </w:rPr>
      </w:pPr>
      <w:r w:rsidRPr="00346BD8">
        <w:rPr>
          <w:rFonts w:asciiTheme="minorHAnsi" w:hAnsiTheme="minorHAnsi" w:cstheme="minorHAnsi"/>
          <w:sz w:val="22"/>
          <w:szCs w:val="22"/>
        </w:rPr>
        <w:t xml:space="preserve">Zamawiający </w:t>
      </w:r>
      <w:r w:rsidR="55A96F0B" w:rsidRPr="00346BD8">
        <w:rPr>
          <w:rFonts w:asciiTheme="minorHAnsi" w:hAnsiTheme="minorHAnsi" w:cstheme="minorHAnsi"/>
          <w:sz w:val="22"/>
          <w:szCs w:val="22"/>
        </w:rPr>
        <w:t>wymaga,</w:t>
      </w:r>
      <w:r w:rsidRPr="00346BD8">
        <w:rPr>
          <w:rFonts w:asciiTheme="minorHAnsi" w:hAnsiTheme="minorHAnsi" w:cstheme="minorHAnsi"/>
          <w:sz w:val="22"/>
          <w:szCs w:val="22"/>
        </w:rPr>
        <w:t xml:space="preserve"> aby Wykonawca realizował zamówienia cząstkowe </w:t>
      </w:r>
      <w:r w:rsidR="008C6201" w:rsidRPr="00346BD8">
        <w:rPr>
          <w:rFonts w:asciiTheme="minorHAnsi" w:hAnsiTheme="minorHAnsi" w:cstheme="minorHAnsi"/>
          <w:sz w:val="22"/>
          <w:szCs w:val="22"/>
        </w:rPr>
        <w:t>w terminie 14</w:t>
      </w:r>
      <w:r w:rsidRPr="00346BD8">
        <w:rPr>
          <w:rFonts w:asciiTheme="minorHAnsi" w:hAnsiTheme="minorHAnsi" w:cstheme="minorHAnsi"/>
          <w:sz w:val="22"/>
          <w:szCs w:val="22"/>
        </w:rPr>
        <w:t xml:space="preserve"> dni roboczych</w:t>
      </w:r>
      <w:r w:rsidR="00C25076" w:rsidRPr="00346BD8">
        <w:rPr>
          <w:rFonts w:asciiTheme="minorHAnsi" w:hAnsiTheme="minorHAnsi" w:cstheme="minorHAnsi"/>
          <w:sz w:val="22"/>
          <w:szCs w:val="22"/>
        </w:rPr>
        <w:t xml:space="preserve"> od dnia złożenia zamówienia</w:t>
      </w:r>
      <w:r w:rsidR="00BC43BE" w:rsidRPr="00346BD8">
        <w:rPr>
          <w:rFonts w:asciiTheme="minorHAnsi" w:hAnsiTheme="minorHAnsi" w:cstheme="minorHAnsi"/>
          <w:sz w:val="22"/>
          <w:szCs w:val="22"/>
        </w:rPr>
        <w:t>.</w:t>
      </w:r>
    </w:p>
    <w:p w14:paraId="4107DB27" w14:textId="09447659" w:rsidR="00287C3A" w:rsidRPr="00346BD8" w:rsidRDefault="00F501F7" w:rsidP="00815CF9">
      <w:pPr>
        <w:spacing w:after="0" w:line="360" w:lineRule="auto"/>
        <w:rPr>
          <w:rFonts w:cstheme="minorHAnsi"/>
          <w:b/>
        </w:rPr>
      </w:pPr>
      <w:r w:rsidRPr="00346BD8">
        <w:rPr>
          <w:rFonts w:cstheme="minorHAnsi"/>
          <w:b/>
        </w:rPr>
        <w:t>3.</w:t>
      </w:r>
      <w:r w:rsidRPr="00346BD8">
        <w:rPr>
          <w:rFonts w:cstheme="minorHAnsi"/>
          <w:b/>
        </w:rPr>
        <w:tab/>
      </w:r>
      <w:r w:rsidR="0001620A" w:rsidRPr="00346BD8">
        <w:rPr>
          <w:rFonts w:cstheme="minorHAnsi"/>
          <w:b/>
        </w:rPr>
        <w:t>Wymagany okres gwarancji dla zamawianej odzieży:</w:t>
      </w:r>
    </w:p>
    <w:tbl>
      <w:tblPr>
        <w:tblW w:w="9314" w:type="dxa"/>
        <w:tblInd w:w="-1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606"/>
        <w:gridCol w:w="2708"/>
      </w:tblGrid>
      <w:tr w:rsidR="0001620A" w:rsidRPr="00346BD8" w14:paraId="385D1B69" w14:textId="77777777" w:rsidTr="00BD1173">
        <w:trPr>
          <w:trHeight w:val="39"/>
        </w:trPr>
        <w:tc>
          <w:tcPr>
            <w:tcW w:w="6606" w:type="dxa"/>
          </w:tcPr>
          <w:p w14:paraId="1F782AFB" w14:textId="04D425BE" w:rsidR="0001620A" w:rsidRPr="00346BD8" w:rsidRDefault="00702664" w:rsidP="00815CF9">
            <w:pPr>
              <w:spacing w:after="0" w:line="360" w:lineRule="auto"/>
              <w:jc w:val="center"/>
              <w:rPr>
                <w:rFonts w:cstheme="minorHAnsi"/>
                <w:b/>
              </w:rPr>
            </w:pPr>
            <w:r w:rsidRPr="00346BD8">
              <w:rPr>
                <w:rFonts w:cstheme="minorHAnsi"/>
                <w:b/>
              </w:rPr>
              <w:t>Nazwa</w:t>
            </w:r>
          </w:p>
        </w:tc>
        <w:tc>
          <w:tcPr>
            <w:tcW w:w="2708" w:type="dxa"/>
          </w:tcPr>
          <w:p w14:paraId="60159E0C" w14:textId="77777777" w:rsidR="0001620A" w:rsidRPr="00346BD8" w:rsidRDefault="0001620A" w:rsidP="00815CF9">
            <w:pPr>
              <w:spacing w:after="0" w:line="360" w:lineRule="auto"/>
              <w:jc w:val="center"/>
              <w:rPr>
                <w:rFonts w:cstheme="minorHAnsi"/>
                <w:b/>
              </w:rPr>
            </w:pPr>
            <w:r w:rsidRPr="00346BD8">
              <w:rPr>
                <w:rFonts w:cstheme="minorHAnsi"/>
                <w:b/>
              </w:rPr>
              <w:t>Okres gwarancyjny</w:t>
            </w:r>
          </w:p>
        </w:tc>
      </w:tr>
      <w:tr w:rsidR="00EB1A42" w:rsidRPr="00346BD8" w14:paraId="1EC67DB0" w14:textId="77777777" w:rsidTr="00BD1173">
        <w:trPr>
          <w:trHeight w:val="26"/>
        </w:trPr>
        <w:tc>
          <w:tcPr>
            <w:tcW w:w="6606" w:type="dxa"/>
          </w:tcPr>
          <w:p w14:paraId="39FB3D65" w14:textId="147CC9A1" w:rsidR="00EB1A42" w:rsidRPr="00346BD8" w:rsidRDefault="00940F6D" w:rsidP="00815CF9">
            <w:pPr>
              <w:spacing w:after="0" w:line="360" w:lineRule="auto"/>
              <w:rPr>
                <w:rFonts w:cstheme="minorHAnsi"/>
              </w:rPr>
            </w:pPr>
            <w:r w:rsidRPr="00346BD8">
              <w:rPr>
                <w:rFonts w:cstheme="minorHAnsi"/>
              </w:rPr>
              <w:t xml:space="preserve">Kurtka ocieplana – wielofunkcyjna dłuższa (galowa) </w:t>
            </w:r>
            <w:r w:rsidR="006E414A" w:rsidRPr="00346BD8">
              <w:rPr>
                <w:rFonts w:cstheme="minorHAnsi"/>
              </w:rPr>
              <w:t xml:space="preserve">wersja </w:t>
            </w:r>
            <w:r w:rsidRPr="00346BD8">
              <w:rPr>
                <w:rFonts w:cstheme="minorHAnsi"/>
              </w:rPr>
              <w:t xml:space="preserve">męska i </w:t>
            </w:r>
            <w:r w:rsidR="006E414A" w:rsidRPr="00346BD8">
              <w:rPr>
                <w:rFonts w:cstheme="minorHAnsi"/>
              </w:rPr>
              <w:t xml:space="preserve">wersja </w:t>
            </w:r>
            <w:r w:rsidRPr="00346BD8">
              <w:rPr>
                <w:rFonts w:cstheme="minorHAnsi"/>
              </w:rPr>
              <w:t>damska</w:t>
            </w:r>
          </w:p>
        </w:tc>
        <w:tc>
          <w:tcPr>
            <w:tcW w:w="2708" w:type="dxa"/>
          </w:tcPr>
          <w:p w14:paraId="766F16B1" w14:textId="7C635BD6" w:rsidR="00EB1A42" w:rsidRPr="00346BD8" w:rsidRDefault="00EB1A42" w:rsidP="00815CF9">
            <w:pPr>
              <w:spacing w:after="0" w:line="360" w:lineRule="auto"/>
              <w:rPr>
                <w:rFonts w:cstheme="minorHAnsi"/>
              </w:rPr>
            </w:pPr>
            <w:r w:rsidRPr="00346BD8">
              <w:rPr>
                <w:rFonts w:cstheme="minorHAnsi"/>
              </w:rPr>
              <w:t>24 miesiące</w:t>
            </w:r>
          </w:p>
        </w:tc>
      </w:tr>
      <w:tr w:rsidR="0001620A" w:rsidRPr="00346BD8" w14:paraId="6987B63C" w14:textId="77777777" w:rsidTr="00BD1173">
        <w:trPr>
          <w:trHeight w:val="42"/>
        </w:trPr>
        <w:tc>
          <w:tcPr>
            <w:tcW w:w="6606" w:type="dxa"/>
          </w:tcPr>
          <w:p w14:paraId="7A4409FA" w14:textId="74D93AE2" w:rsidR="0001620A" w:rsidRPr="00346BD8" w:rsidRDefault="00940F6D" w:rsidP="00815CF9">
            <w:pPr>
              <w:spacing w:after="0" w:line="360" w:lineRule="auto"/>
              <w:rPr>
                <w:rFonts w:cstheme="minorHAnsi"/>
              </w:rPr>
            </w:pPr>
            <w:r w:rsidRPr="00346BD8">
              <w:rPr>
                <w:rFonts w:cstheme="minorHAnsi"/>
              </w:rPr>
              <w:t>Bluza polarowa (bojowa)</w:t>
            </w:r>
          </w:p>
        </w:tc>
        <w:tc>
          <w:tcPr>
            <w:tcW w:w="2708" w:type="dxa"/>
          </w:tcPr>
          <w:p w14:paraId="1F3FB176" w14:textId="77777777" w:rsidR="0001620A" w:rsidRPr="00346BD8" w:rsidRDefault="00AB384B" w:rsidP="00815CF9">
            <w:pPr>
              <w:spacing w:after="0" w:line="360" w:lineRule="auto"/>
              <w:rPr>
                <w:rFonts w:cstheme="minorHAnsi"/>
              </w:rPr>
            </w:pPr>
            <w:r w:rsidRPr="00346BD8">
              <w:rPr>
                <w:rFonts w:cstheme="minorHAnsi"/>
              </w:rPr>
              <w:t>18 miesięcy</w:t>
            </w:r>
          </w:p>
        </w:tc>
      </w:tr>
      <w:tr w:rsidR="0001620A" w:rsidRPr="00346BD8" w14:paraId="3BC53AF9" w14:textId="77777777" w:rsidTr="00BD1173">
        <w:trPr>
          <w:trHeight w:val="30"/>
        </w:trPr>
        <w:tc>
          <w:tcPr>
            <w:tcW w:w="6606" w:type="dxa"/>
          </w:tcPr>
          <w:p w14:paraId="166708BF" w14:textId="3EE349FC" w:rsidR="0001620A" w:rsidRPr="00346BD8" w:rsidRDefault="00940F6D" w:rsidP="00815CF9">
            <w:pPr>
              <w:spacing w:after="0" w:line="360" w:lineRule="auto"/>
              <w:rPr>
                <w:rFonts w:cstheme="minorHAnsi"/>
              </w:rPr>
            </w:pPr>
            <w:r w:rsidRPr="00346BD8">
              <w:rPr>
                <w:rFonts w:cstheme="minorHAnsi"/>
              </w:rPr>
              <w:t xml:space="preserve">Kurtka ocieplana – wielofunkcyjna krótka (bojowa) damska/męska  </w:t>
            </w:r>
          </w:p>
        </w:tc>
        <w:tc>
          <w:tcPr>
            <w:tcW w:w="2708" w:type="dxa"/>
          </w:tcPr>
          <w:p w14:paraId="09C73EEA" w14:textId="77777777" w:rsidR="0001620A" w:rsidRPr="00346BD8" w:rsidRDefault="00AB384B" w:rsidP="00815CF9">
            <w:pPr>
              <w:spacing w:after="0" w:line="360" w:lineRule="auto"/>
              <w:rPr>
                <w:rFonts w:cstheme="minorHAnsi"/>
              </w:rPr>
            </w:pPr>
            <w:r w:rsidRPr="00346BD8">
              <w:rPr>
                <w:rFonts w:cstheme="minorHAnsi"/>
              </w:rPr>
              <w:t>24 miesięcy</w:t>
            </w:r>
          </w:p>
        </w:tc>
      </w:tr>
    </w:tbl>
    <w:p w14:paraId="4FF4738B" w14:textId="77777777" w:rsidR="00835D88" w:rsidRPr="00346BD8" w:rsidRDefault="00835D88" w:rsidP="00815CF9">
      <w:pPr>
        <w:spacing w:after="0" w:line="360" w:lineRule="auto"/>
        <w:rPr>
          <w:rFonts w:cstheme="minorHAnsi"/>
        </w:rPr>
      </w:pPr>
    </w:p>
    <w:p w14:paraId="49FDF01E" w14:textId="3B4167A7" w:rsidR="0001620A" w:rsidRPr="00346BD8" w:rsidRDefault="5CDDD022" w:rsidP="00346BD8">
      <w:pPr>
        <w:spacing w:after="0" w:line="360" w:lineRule="auto"/>
        <w:jc w:val="both"/>
        <w:rPr>
          <w:rFonts w:cstheme="minorHAnsi"/>
        </w:rPr>
      </w:pPr>
      <w:r w:rsidRPr="00346BD8">
        <w:rPr>
          <w:rFonts w:cstheme="minorHAnsi"/>
        </w:rPr>
        <w:lastRenderedPageBreak/>
        <w:t>Z tytułu</w:t>
      </w:r>
      <w:r w:rsidR="0001620A" w:rsidRPr="00346BD8">
        <w:rPr>
          <w:rFonts w:cstheme="minorHAnsi"/>
        </w:rPr>
        <w:t xml:space="preserve"> Gwarancji Wykonawca ponosi odpowiedzialność za wszelkie wady Przedmiotu objętego Gwarancją, w szczególności zmniejszające jego wartość użytkową, techniczną lub estetyczną.</w:t>
      </w:r>
    </w:p>
    <w:p w14:paraId="063D01D5" w14:textId="258B4FBD" w:rsidR="002677BB" w:rsidRPr="00346BD8" w:rsidRDefault="002677BB" w:rsidP="00815CF9">
      <w:pPr>
        <w:spacing w:after="0" w:line="360" w:lineRule="auto"/>
        <w:rPr>
          <w:rFonts w:cstheme="minorHAnsi"/>
        </w:rPr>
      </w:pPr>
    </w:p>
    <w:p w14:paraId="22E97F76" w14:textId="5900B24D" w:rsidR="002677BB" w:rsidRPr="00346BD8" w:rsidRDefault="0001620A" w:rsidP="00815CF9">
      <w:pPr>
        <w:spacing w:after="0" w:line="360" w:lineRule="auto"/>
        <w:rPr>
          <w:rFonts w:cstheme="minorHAnsi"/>
          <w:b/>
        </w:rPr>
      </w:pPr>
      <w:r w:rsidRPr="00346BD8">
        <w:rPr>
          <w:rFonts w:cstheme="minorHAnsi"/>
          <w:b/>
        </w:rPr>
        <w:t>4.</w:t>
      </w:r>
      <w:r w:rsidR="00F501F7" w:rsidRPr="00346BD8">
        <w:rPr>
          <w:rFonts w:cstheme="minorHAnsi"/>
          <w:b/>
        </w:rPr>
        <w:tab/>
      </w:r>
      <w:r w:rsidRPr="00346BD8">
        <w:rPr>
          <w:rFonts w:cstheme="minorHAnsi"/>
          <w:b/>
        </w:rPr>
        <w:t>Specyfikacja odzieży dla pracowników ochrony</w:t>
      </w:r>
    </w:p>
    <w:p w14:paraId="258D928B" w14:textId="77777777" w:rsidR="0001620A" w:rsidRPr="00346BD8" w:rsidRDefault="0001620A" w:rsidP="00815CF9">
      <w:pPr>
        <w:spacing w:after="0" w:line="360" w:lineRule="auto"/>
        <w:jc w:val="both"/>
        <w:rPr>
          <w:rFonts w:cstheme="minorHAnsi"/>
        </w:rPr>
      </w:pPr>
      <w:r w:rsidRPr="00346BD8">
        <w:rPr>
          <w:rFonts w:cstheme="minorHAnsi"/>
        </w:rPr>
        <w:t>Towar powinien odpowiadać następującym parametrom technicznym:</w:t>
      </w:r>
    </w:p>
    <w:p w14:paraId="433B9784" w14:textId="3146FBDE" w:rsidR="0001620A" w:rsidRPr="00346BD8" w:rsidRDefault="0001620A" w:rsidP="00815CF9">
      <w:pPr>
        <w:spacing w:after="0" w:line="360" w:lineRule="auto"/>
        <w:jc w:val="both"/>
        <w:rPr>
          <w:rFonts w:cstheme="minorHAnsi"/>
        </w:rPr>
      </w:pPr>
      <w:r w:rsidRPr="00346BD8">
        <w:rPr>
          <w:rFonts w:cstheme="minorHAnsi"/>
        </w:rPr>
        <w:t>a) Deklaracje Zgodności CE na oferowany asortyment</w:t>
      </w:r>
      <w:r w:rsidR="00D01066" w:rsidRPr="00346BD8">
        <w:rPr>
          <w:rFonts w:cstheme="minorHAnsi"/>
        </w:rPr>
        <w:t>,</w:t>
      </w:r>
    </w:p>
    <w:p w14:paraId="6030858F" w14:textId="77777777" w:rsidR="0001620A" w:rsidRPr="00346BD8" w:rsidRDefault="0001620A" w:rsidP="00815CF9">
      <w:pPr>
        <w:spacing w:after="0" w:line="360" w:lineRule="auto"/>
        <w:jc w:val="both"/>
        <w:rPr>
          <w:rFonts w:cstheme="minorHAnsi"/>
        </w:rPr>
      </w:pPr>
      <w:r w:rsidRPr="00346BD8">
        <w:rPr>
          <w:rFonts w:cstheme="minorHAnsi"/>
        </w:rPr>
        <w:t>b) kryterium jakościowe obejmujące w szczególności:</w:t>
      </w:r>
    </w:p>
    <w:p w14:paraId="40809A49" w14:textId="3C7C8EF2" w:rsidR="0001620A" w:rsidRPr="00346BD8" w:rsidRDefault="0001620A" w:rsidP="00815CF9">
      <w:pPr>
        <w:pStyle w:val="Akapitzlist"/>
        <w:spacing w:line="360" w:lineRule="auto"/>
        <w:ind w:left="0"/>
        <w:jc w:val="both"/>
        <w:rPr>
          <w:rFonts w:asciiTheme="minorHAnsi" w:hAnsiTheme="minorHAnsi" w:cstheme="minorHAnsi"/>
          <w:sz w:val="22"/>
          <w:szCs w:val="22"/>
        </w:rPr>
      </w:pPr>
      <w:r w:rsidRPr="00346BD8">
        <w:rPr>
          <w:rFonts w:asciiTheme="minorHAnsi" w:hAnsiTheme="minorHAnsi" w:cstheme="minorHAnsi"/>
          <w:sz w:val="22"/>
          <w:szCs w:val="22"/>
        </w:rPr>
        <w:t>- odporność na naciąganie (w szczególności przy 5 krotnym naciągnięciu materiał nie odkształca się)</w:t>
      </w:r>
      <w:r w:rsidR="00940F6D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20ABCC78" w14:textId="1184B794" w:rsidR="0001620A" w:rsidRPr="00346BD8" w:rsidRDefault="0001620A" w:rsidP="00815CF9">
      <w:pPr>
        <w:pStyle w:val="Akapitzlist"/>
        <w:spacing w:line="360" w:lineRule="auto"/>
        <w:ind w:left="0"/>
        <w:jc w:val="both"/>
        <w:rPr>
          <w:rFonts w:asciiTheme="minorHAnsi" w:hAnsiTheme="minorHAnsi" w:cstheme="minorHAnsi"/>
          <w:sz w:val="22"/>
          <w:szCs w:val="22"/>
        </w:rPr>
      </w:pPr>
      <w:r w:rsidRPr="00346BD8">
        <w:rPr>
          <w:rFonts w:asciiTheme="minorHAnsi" w:hAnsiTheme="minorHAnsi" w:cstheme="minorHAnsi"/>
          <w:sz w:val="22"/>
          <w:szCs w:val="22"/>
        </w:rPr>
        <w:t>- wysoką jakość wykonania (w szczególności: estetyczne wykonanie, brak skaz na materiale, brak występujących luźno nitek, brak fragmentu niedopasowanego materiału, dokładne wykończenie szwów – równość szwów, brak prucia)</w:t>
      </w:r>
      <w:r w:rsidR="00940F6D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79CFEB49" w14:textId="2B835E31" w:rsidR="0001620A" w:rsidRPr="00346BD8" w:rsidRDefault="0001620A" w:rsidP="00815CF9">
      <w:pPr>
        <w:pStyle w:val="Akapitzlist"/>
        <w:spacing w:line="360" w:lineRule="auto"/>
        <w:ind w:left="0"/>
        <w:jc w:val="both"/>
        <w:rPr>
          <w:rFonts w:asciiTheme="minorHAnsi" w:hAnsiTheme="minorHAnsi" w:cstheme="minorHAnsi"/>
          <w:sz w:val="22"/>
          <w:szCs w:val="22"/>
        </w:rPr>
      </w:pPr>
      <w:r w:rsidRPr="00346BD8">
        <w:rPr>
          <w:rFonts w:asciiTheme="minorHAnsi" w:hAnsiTheme="minorHAnsi" w:cstheme="minorHAnsi"/>
          <w:sz w:val="22"/>
          <w:szCs w:val="22"/>
        </w:rPr>
        <w:t>- jakość techniczną nadruku (w szczególności: wysoka czytelność nadruku, brak rozmazań nadruku, brak przesunięć i zniekształceń nadruku, brak pęknięć na nadruku, po praniu nadruk nie odkleja się, nie łuszczy, nie zmienia koloru)</w:t>
      </w:r>
      <w:r w:rsidR="00940F6D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38824B9A" w14:textId="69C144D5" w:rsidR="0001620A" w:rsidRPr="00346BD8" w:rsidRDefault="0001620A" w:rsidP="00815CF9">
      <w:pPr>
        <w:pStyle w:val="Akapitzlist"/>
        <w:spacing w:line="360" w:lineRule="auto"/>
        <w:ind w:left="0"/>
        <w:jc w:val="both"/>
        <w:rPr>
          <w:rFonts w:asciiTheme="minorHAnsi" w:hAnsiTheme="minorHAnsi" w:cstheme="minorHAnsi"/>
          <w:sz w:val="22"/>
          <w:szCs w:val="22"/>
        </w:rPr>
      </w:pPr>
      <w:r w:rsidRPr="00346BD8">
        <w:rPr>
          <w:rFonts w:asciiTheme="minorHAnsi" w:hAnsiTheme="minorHAnsi" w:cstheme="minorHAnsi"/>
          <w:sz w:val="22"/>
          <w:szCs w:val="22"/>
        </w:rPr>
        <w:t>- odporność na odbarwienia (po praniu materiał nie odbarwia się, nie zmienia odcienia koloru)</w:t>
      </w:r>
      <w:r w:rsidR="00940F6D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799B24FD" w14:textId="2CB8AE6B" w:rsidR="0001620A" w:rsidRPr="00346BD8" w:rsidRDefault="0001620A" w:rsidP="00815CF9">
      <w:pPr>
        <w:spacing w:after="0" w:line="360" w:lineRule="auto"/>
        <w:jc w:val="both"/>
        <w:rPr>
          <w:rFonts w:cstheme="minorHAnsi"/>
        </w:rPr>
      </w:pPr>
      <w:r w:rsidRPr="00346BD8">
        <w:rPr>
          <w:rFonts w:cstheme="minorHAnsi"/>
        </w:rPr>
        <w:t>c) wszelkie oznakowania (hafty i nadruki) powinny być wykonane zgo</w:t>
      </w:r>
      <w:r w:rsidR="0037506C">
        <w:rPr>
          <w:rFonts w:cstheme="minorHAnsi"/>
        </w:rPr>
        <w:t>dnie z informacjami zawartymi w </w:t>
      </w:r>
      <w:r w:rsidRPr="00346BD8">
        <w:rPr>
          <w:rFonts w:cstheme="minorHAnsi"/>
        </w:rPr>
        <w:t>pkt. 5 „Oznakowanie”</w:t>
      </w:r>
    </w:p>
    <w:p w14:paraId="3663C158" w14:textId="218D3DD0" w:rsidR="00A12D13" w:rsidRPr="00346BD8" w:rsidRDefault="00A12D13" w:rsidP="00815CF9">
      <w:pPr>
        <w:spacing w:after="0" w:line="360" w:lineRule="auto"/>
        <w:rPr>
          <w:rFonts w:cstheme="minorHAnsi"/>
        </w:rPr>
      </w:pPr>
    </w:p>
    <w:p w14:paraId="50B4CA65" w14:textId="77777777" w:rsidR="0001620A" w:rsidRPr="00346BD8" w:rsidRDefault="0001620A" w:rsidP="00815CF9">
      <w:pPr>
        <w:spacing w:after="0" w:line="360" w:lineRule="auto"/>
        <w:rPr>
          <w:rFonts w:cstheme="minorHAnsi"/>
          <w:b/>
          <w:u w:val="single"/>
        </w:rPr>
      </w:pPr>
      <w:r w:rsidRPr="00346BD8">
        <w:rPr>
          <w:rFonts w:cstheme="minorHAnsi"/>
          <w:b/>
          <w:u w:val="single"/>
        </w:rPr>
        <w:t>Bluza polarowa (bojowa):</w:t>
      </w:r>
    </w:p>
    <w:p w14:paraId="42C56A4B" w14:textId="239C1D37" w:rsidR="00C86F54" w:rsidRPr="00346BD8" w:rsidRDefault="00137D96" w:rsidP="00815CF9">
      <w:pPr>
        <w:spacing w:after="0" w:line="360" w:lineRule="auto"/>
        <w:jc w:val="center"/>
        <w:rPr>
          <w:rFonts w:cstheme="minorHAnsi"/>
          <w:b/>
          <w:u w:val="single"/>
        </w:rPr>
      </w:pPr>
      <w:r>
        <w:rPr>
          <w:rFonts w:cstheme="minorHAnsi"/>
          <w:b/>
          <w:noProof/>
          <w:u w:val="single"/>
          <w:lang w:eastAsia="pl-PL"/>
        </w:rPr>
        <w:pict w14:anchorId="0954B3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4pt;height:180.3pt">
            <v:imagedata r:id="rId10" o:title="polar"/>
          </v:shape>
        </w:pict>
      </w:r>
      <w:r w:rsidR="00C86F54" w:rsidRPr="00346BD8">
        <w:rPr>
          <w:rFonts w:cstheme="minorHAnsi"/>
          <w:b/>
          <w:noProof/>
          <w:u w:val="single"/>
          <w:lang w:eastAsia="pl-PL"/>
        </w:rPr>
        <w:drawing>
          <wp:inline distT="0" distB="0" distL="0" distR="0" wp14:anchorId="08E45CBE" wp14:editId="221BE3F1">
            <wp:extent cx="2120937" cy="2336800"/>
            <wp:effectExtent l="0" t="0" r="0" b="635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203" cy="234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8BA4C7" w14:textId="77777777" w:rsidR="00C86F54" w:rsidRPr="00346BD8" w:rsidRDefault="00C86F54" w:rsidP="00815CF9">
      <w:pPr>
        <w:spacing w:after="0" w:line="360" w:lineRule="auto"/>
        <w:rPr>
          <w:rFonts w:cstheme="minorHAnsi"/>
          <w:b/>
          <w:u w:val="single"/>
        </w:rPr>
      </w:pPr>
    </w:p>
    <w:p w14:paraId="4A3D1E7D" w14:textId="236FBC38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jc w:val="both"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zapinana na zamek bluza wykonana z wysokiej jakości polaru o gramaturze 360</w:t>
      </w:r>
      <w:r w:rsidR="00EB1A42" w:rsidRPr="00346BD8">
        <w:rPr>
          <w:rFonts w:asciiTheme="minorHAnsi" w:hAnsiTheme="minorHAnsi" w:cstheme="minorHAnsi"/>
          <w:sz w:val="22"/>
          <w:szCs w:val="22"/>
        </w:rPr>
        <w:t>-</w:t>
      </w:r>
      <w:r w:rsidRPr="00346BD8">
        <w:rPr>
          <w:rFonts w:asciiTheme="minorHAnsi" w:hAnsiTheme="minorHAnsi" w:cstheme="minorHAnsi"/>
          <w:sz w:val="22"/>
          <w:szCs w:val="22"/>
        </w:rPr>
        <w:t>390 g/m2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25C78418" w14:textId="0B393657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jc w:val="both"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wzmocnienie na ramionach i łokciach z materiału odpornego na przetarcie dwie kieszenie wpuszczane zasuwane na zamki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722348A9" w14:textId="2C412D5D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jc w:val="both"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na lewej piersi logo (</w:t>
      </w:r>
      <w:r w:rsidR="00C6479D" w:rsidRPr="00346BD8">
        <w:rPr>
          <w:rFonts w:asciiTheme="minorHAnsi" w:hAnsiTheme="minorHAnsi" w:cstheme="minorHAnsi"/>
          <w:sz w:val="22"/>
          <w:szCs w:val="22"/>
        </w:rPr>
        <w:t xml:space="preserve">naszywka </w:t>
      </w:r>
      <w:r w:rsidRPr="00346BD8">
        <w:rPr>
          <w:rFonts w:asciiTheme="minorHAnsi" w:hAnsiTheme="minorHAnsi" w:cstheme="minorHAnsi"/>
          <w:sz w:val="22"/>
          <w:szCs w:val="22"/>
        </w:rPr>
        <w:t>na rzep</w:t>
      </w:r>
      <w:r w:rsidR="00C6479D" w:rsidRPr="00346BD8">
        <w:rPr>
          <w:rFonts w:asciiTheme="minorHAnsi" w:hAnsiTheme="minorHAnsi" w:cstheme="minorHAnsi"/>
          <w:sz w:val="22"/>
          <w:szCs w:val="22"/>
        </w:rPr>
        <w:t>ie</w:t>
      </w:r>
      <w:r w:rsidRPr="00346BD8">
        <w:rPr>
          <w:rFonts w:asciiTheme="minorHAnsi" w:hAnsiTheme="minorHAnsi" w:cstheme="minorHAnsi"/>
          <w:sz w:val="22"/>
          <w:szCs w:val="22"/>
        </w:rPr>
        <w:t>, haftowane)</w:t>
      </w:r>
      <w:r w:rsidR="0090722B" w:rsidRPr="00346BD8">
        <w:rPr>
          <w:rFonts w:asciiTheme="minorHAnsi" w:hAnsiTheme="minorHAnsi" w:cstheme="minorHAnsi"/>
          <w:sz w:val="22"/>
          <w:szCs w:val="22"/>
        </w:rPr>
        <w:t xml:space="preserve"> wg ,,Oznakowanie”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4EA76139" w14:textId="5B760121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jc w:val="both"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na plecach biały napis OCHRONA (nadruk)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06499BDB" w14:textId="2CE64E0C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jc w:val="both"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lastRenderedPageBreak/>
        <w:t>bluza w dolnej części powinna być zakończona ściągaczem lub tunelem z gumą ściągającą oraz stoperami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50ECD35C" w14:textId="4592F75F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jc w:val="both"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długość bluzy dopasowana do długości kurtki bojowej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2875501B" w14:textId="5E5499E5" w:rsidR="0001620A" w:rsidRPr="00647524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jc w:val="both"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kolor czarny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6EA0DFA6" w14:textId="07151825" w:rsidR="007C3070" w:rsidRPr="00647524" w:rsidRDefault="007C3070" w:rsidP="00647524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rozmiary od S – XXXXXL (Wykonawca powinien uwzględnić możliwość zamówień rozmiarów ponadwymiarowych),</w:t>
      </w:r>
    </w:p>
    <w:p w14:paraId="023095F5" w14:textId="26293FF4" w:rsidR="0001620A" w:rsidRPr="00346BD8" w:rsidRDefault="00E0669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jc w:val="both"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metka z rozmiarem, składem materiału, sposób konserwacji/prania oraz użytkowania</w:t>
      </w:r>
      <w:r w:rsidR="0001620A" w:rsidRPr="00346BD8">
        <w:rPr>
          <w:rFonts w:asciiTheme="minorHAnsi" w:hAnsiTheme="minorHAnsi" w:cstheme="minorHAnsi"/>
          <w:sz w:val="22"/>
          <w:szCs w:val="22"/>
        </w:rPr>
        <w:t>.</w:t>
      </w:r>
    </w:p>
    <w:p w14:paraId="2AFD16E8" w14:textId="2717E063" w:rsidR="00A12D13" w:rsidRPr="00346BD8" w:rsidRDefault="00A12D13" w:rsidP="00815CF9">
      <w:pPr>
        <w:spacing w:after="0" w:line="360" w:lineRule="auto"/>
        <w:rPr>
          <w:rFonts w:cstheme="minorHAnsi"/>
        </w:rPr>
      </w:pPr>
    </w:p>
    <w:p w14:paraId="2851B48E" w14:textId="3A88A440" w:rsidR="0001620A" w:rsidRPr="00346BD8" w:rsidRDefault="0001620A" w:rsidP="00815CF9">
      <w:pPr>
        <w:spacing w:after="0" w:line="360" w:lineRule="auto"/>
        <w:rPr>
          <w:rFonts w:cstheme="minorHAnsi"/>
          <w:b/>
          <w:u w:val="single"/>
        </w:rPr>
      </w:pPr>
      <w:r w:rsidRPr="00346BD8">
        <w:rPr>
          <w:rFonts w:cstheme="minorHAnsi"/>
          <w:b/>
          <w:u w:val="single"/>
        </w:rPr>
        <w:t>Kurtka ocieplana – wielofunkcyjna krótka (bojowa)</w:t>
      </w:r>
      <w:r w:rsidR="005B3744" w:rsidRPr="00346BD8">
        <w:rPr>
          <w:rFonts w:cstheme="minorHAnsi"/>
          <w:b/>
          <w:u w:val="single"/>
        </w:rPr>
        <w:t xml:space="preserve"> damska/męska  </w:t>
      </w:r>
    </w:p>
    <w:p w14:paraId="618883DA" w14:textId="77777777" w:rsidR="00C86F54" w:rsidRPr="00346BD8" w:rsidRDefault="00C86F54" w:rsidP="00815CF9">
      <w:pPr>
        <w:spacing w:after="0" w:line="360" w:lineRule="auto"/>
        <w:rPr>
          <w:rFonts w:cstheme="minorHAnsi"/>
          <w:b/>
          <w:u w:val="single"/>
        </w:rPr>
      </w:pPr>
    </w:p>
    <w:p w14:paraId="4D371AFC" w14:textId="0876613C" w:rsidR="00C86F54" w:rsidRPr="00346BD8" w:rsidRDefault="00137D96" w:rsidP="00815CF9">
      <w:pPr>
        <w:spacing w:after="0" w:line="360" w:lineRule="auto"/>
        <w:jc w:val="center"/>
        <w:rPr>
          <w:rFonts w:cstheme="minorHAnsi"/>
          <w:b/>
          <w:u w:val="single"/>
        </w:rPr>
      </w:pPr>
      <w:r>
        <w:rPr>
          <w:rFonts w:cstheme="minorHAnsi"/>
          <w:b/>
          <w:u w:val="single"/>
        </w:rPr>
        <w:pict w14:anchorId="58180FEA">
          <v:shape id="_x0000_i1026" type="#_x0000_t75" style="width:165.3pt;height:2in">
            <v:imagedata r:id="rId12" o:title="20230417_121816"/>
          </v:shape>
        </w:pict>
      </w:r>
      <w:r w:rsidR="00A0253B" w:rsidRPr="00346BD8">
        <w:rPr>
          <w:rFonts w:cstheme="minorHAnsi"/>
          <w:b/>
          <w:noProof/>
          <w:u w:val="single"/>
          <w:lang w:eastAsia="pl-PL"/>
        </w:rPr>
        <w:drawing>
          <wp:inline distT="0" distB="0" distL="0" distR="0" wp14:anchorId="407CEAD4" wp14:editId="13498B0E">
            <wp:extent cx="2443269" cy="181610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917" cy="182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1318C0" w14:textId="77777777" w:rsidR="00C86F54" w:rsidRPr="00346BD8" w:rsidRDefault="00C86F54" w:rsidP="00815CF9">
      <w:pPr>
        <w:spacing w:after="0" w:line="360" w:lineRule="auto"/>
        <w:rPr>
          <w:rFonts w:cstheme="minorHAnsi"/>
          <w:b/>
          <w:u w:val="single"/>
        </w:rPr>
      </w:pPr>
    </w:p>
    <w:p w14:paraId="321B8A30" w14:textId="77777777" w:rsidR="00A22045" w:rsidRPr="00035887" w:rsidRDefault="00A22045" w:rsidP="00A22045">
      <w:pPr>
        <w:pStyle w:val="Akapitzlist"/>
        <w:spacing w:line="360" w:lineRule="auto"/>
        <w:ind w:left="0"/>
        <w:contextualSpacing/>
        <w:rPr>
          <w:rFonts w:cstheme="minorHAnsi"/>
          <w:highlight w:val="yellow"/>
        </w:rPr>
      </w:pPr>
    </w:p>
    <w:p w14:paraId="0CA8584C" w14:textId="7F67E79B" w:rsidR="00A22045" w:rsidRPr="00A22045" w:rsidRDefault="00A22045" w:rsidP="00A22045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asciiTheme="minorHAnsi" w:hAnsiTheme="minorHAnsi" w:cstheme="minorHAnsi"/>
          <w:sz w:val="22"/>
          <w:szCs w:val="22"/>
        </w:rPr>
      </w:pPr>
      <w:r w:rsidRPr="00A22045">
        <w:rPr>
          <w:rFonts w:asciiTheme="minorHAnsi" w:hAnsiTheme="minorHAnsi" w:cstheme="minorHAnsi"/>
          <w:sz w:val="22"/>
          <w:szCs w:val="22"/>
        </w:rPr>
        <w:t>wykonana z: 100% poliester/nylon, gramatura 230 - 280g/m2 odporności na przenikanie wody w Klasie 2 (zgodnie z EN-343) odporności na przenikanie pary wodnej w Klasie 2 (zgodnie z EN-343), zgodna z normą PN-EN342:2018-01 (zestawu odzieżowe i wyroby odzieżowe chroniące przed zimnem)</w:t>
      </w:r>
      <w:r>
        <w:rPr>
          <w:rFonts w:asciiTheme="minorHAnsi" w:hAnsiTheme="minorHAnsi" w:cstheme="minorHAnsi"/>
          <w:sz w:val="22"/>
          <w:szCs w:val="22"/>
        </w:rPr>
        <w:t>,</w:t>
      </w:r>
    </w:p>
    <w:p w14:paraId="3F666CF0" w14:textId="65912794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kurtka ocieplana, z powłoką zabezpieczającą przed przesiąknięciem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576E09E1" w14:textId="2EF173E8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zapinana na suwak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337DDCA6" w14:textId="7FF84B6B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ocieplana pianką, od wewnątrz pikowana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7E8692F5" w14:textId="7372344A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dół kurtki oraz rękawy zakończone ściągaczem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0BC0CC39" w14:textId="7F4CF4CA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minimum czterokieszeniowa, kieszenie zapinane na napy lub rzepy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7E676D10" w14:textId="4657D79A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odpinane ocieplenie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60CFEE27" w14:textId="32F71047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kieszeń na lewej piersi</w:t>
      </w:r>
      <w:r w:rsidR="0090722B" w:rsidRPr="00346BD8">
        <w:rPr>
          <w:rFonts w:asciiTheme="minorHAnsi" w:hAnsiTheme="minorHAnsi" w:cstheme="minorHAnsi"/>
          <w:sz w:val="22"/>
          <w:szCs w:val="22"/>
        </w:rPr>
        <w:t xml:space="preserve"> z </w:t>
      </w:r>
      <w:r w:rsidRPr="00346BD8">
        <w:rPr>
          <w:rFonts w:asciiTheme="minorHAnsi" w:hAnsiTheme="minorHAnsi" w:cstheme="minorHAnsi"/>
          <w:sz w:val="22"/>
          <w:szCs w:val="22"/>
        </w:rPr>
        <w:t>logo (</w:t>
      </w:r>
      <w:r w:rsidR="00C6479D" w:rsidRPr="00346BD8">
        <w:rPr>
          <w:rFonts w:asciiTheme="minorHAnsi" w:hAnsiTheme="minorHAnsi" w:cstheme="minorHAnsi"/>
          <w:sz w:val="22"/>
          <w:szCs w:val="22"/>
        </w:rPr>
        <w:t xml:space="preserve">naszywka </w:t>
      </w:r>
      <w:r w:rsidRPr="00346BD8">
        <w:rPr>
          <w:rFonts w:asciiTheme="minorHAnsi" w:hAnsiTheme="minorHAnsi" w:cstheme="minorHAnsi"/>
          <w:sz w:val="22"/>
          <w:szCs w:val="22"/>
        </w:rPr>
        <w:t>na rzep</w:t>
      </w:r>
      <w:r w:rsidR="00C6479D" w:rsidRPr="00346BD8">
        <w:rPr>
          <w:rFonts w:asciiTheme="minorHAnsi" w:hAnsiTheme="minorHAnsi" w:cstheme="minorHAnsi"/>
          <w:sz w:val="22"/>
          <w:szCs w:val="22"/>
        </w:rPr>
        <w:t>ie</w:t>
      </w:r>
      <w:r w:rsidRPr="00346BD8">
        <w:rPr>
          <w:rFonts w:asciiTheme="minorHAnsi" w:hAnsiTheme="minorHAnsi" w:cstheme="minorHAnsi"/>
          <w:sz w:val="22"/>
          <w:szCs w:val="22"/>
        </w:rPr>
        <w:t>, haftowane)</w:t>
      </w:r>
      <w:r w:rsidR="0090722B" w:rsidRPr="00346BD8">
        <w:rPr>
          <w:rFonts w:asciiTheme="minorHAnsi" w:hAnsiTheme="minorHAnsi" w:cstheme="minorHAnsi"/>
          <w:sz w:val="22"/>
          <w:szCs w:val="22"/>
        </w:rPr>
        <w:t xml:space="preserve"> – wg ,,Oznakowanie”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23F04B60" w14:textId="4B384BC2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na plecach biały napis OCHRONA (nadruk)</w:t>
      </w:r>
      <w:r w:rsidR="0090722B" w:rsidRPr="00346BD8">
        <w:rPr>
          <w:rFonts w:asciiTheme="minorHAnsi" w:hAnsiTheme="minorHAnsi" w:cstheme="minorHAnsi"/>
          <w:sz w:val="22"/>
          <w:szCs w:val="22"/>
        </w:rPr>
        <w:t xml:space="preserve"> - wg ,,Oznakowanie”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5488695B" w14:textId="49BF34C2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kolor — czarny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103EACD7" w14:textId="4757C3CD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 xml:space="preserve">rozmiary od S – </w:t>
      </w:r>
      <w:r w:rsidR="003C0743" w:rsidRPr="00346BD8">
        <w:rPr>
          <w:rFonts w:asciiTheme="minorHAnsi" w:hAnsiTheme="minorHAnsi" w:cstheme="minorHAnsi"/>
          <w:sz w:val="22"/>
          <w:szCs w:val="22"/>
        </w:rPr>
        <w:t>X</w:t>
      </w:r>
      <w:r w:rsidRPr="00346BD8">
        <w:rPr>
          <w:rFonts w:asciiTheme="minorHAnsi" w:hAnsiTheme="minorHAnsi" w:cstheme="minorHAnsi"/>
          <w:sz w:val="22"/>
          <w:szCs w:val="22"/>
        </w:rPr>
        <w:t>XXXXL (Wykonawca powinien uwzględnić możliwość zamówień rozmiarów ponadwymiarowych)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4F797358" w14:textId="2B897935" w:rsidR="0001620A" w:rsidRPr="00346BD8" w:rsidRDefault="0001620A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lastRenderedPageBreak/>
        <w:t>metka z rozmiarem, składem materiału, sposób konserwacji/prania oraz użytkowania</w:t>
      </w:r>
      <w:r w:rsidR="00D01066" w:rsidRPr="00346BD8">
        <w:rPr>
          <w:rFonts w:asciiTheme="minorHAnsi" w:hAnsiTheme="minorHAnsi" w:cstheme="minorHAnsi"/>
          <w:sz w:val="22"/>
          <w:szCs w:val="22"/>
        </w:rPr>
        <w:t>.</w:t>
      </w:r>
    </w:p>
    <w:p w14:paraId="02C9955A" w14:textId="68DAF1FE" w:rsidR="00C86F54" w:rsidRPr="00346BD8" w:rsidRDefault="00C86F54" w:rsidP="00815CF9">
      <w:pPr>
        <w:spacing w:after="0" w:line="360" w:lineRule="auto"/>
        <w:rPr>
          <w:rFonts w:cstheme="minorHAnsi"/>
        </w:rPr>
      </w:pPr>
    </w:p>
    <w:p w14:paraId="4A2D9A00" w14:textId="0A39FF3B" w:rsidR="000C2690" w:rsidRPr="00346BD8" w:rsidRDefault="006E414A" w:rsidP="00815CF9">
      <w:pPr>
        <w:spacing w:after="0" w:line="360" w:lineRule="auto"/>
        <w:rPr>
          <w:rFonts w:cstheme="minorHAnsi"/>
        </w:rPr>
      </w:pPr>
      <w:r w:rsidRPr="00346BD8">
        <w:rPr>
          <w:rFonts w:cstheme="minorHAnsi"/>
          <w:b/>
          <w:u w:val="single"/>
        </w:rPr>
        <w:t>Kurtka ocieplana – wielofunkcyjna dłuższa (galowa) wersja męska i wersja damska</w:t>
      </w:r>
    </w:p>
    <w:p w14:paraId="23E73BCA" w14:textId="0840BF21" w:rsidR="000C2690" w:rsidRPr="00346BD8" w:rsidRDefault="000C2690" w:rsidP="00815CF9">
      <w:pPr>
        <w:spacing w:after="0" w:line="360" w:lineRule="auto"/>
        <w:jc w:val="center"/>
        <w:rPr>
          <w:rFonts w:cstheme="minorHAnsi"/>
        </w:rPr>
      </w:pPr>
      <w:r w:rsidRPr="00346BD8">
        <w:rPr>
          <w:rFonts w:cstheme="minorHAnsi"/>
          <w:noProof/>
          <w:lang w:eastAsia="pl-PL"/>
        </w:rPr>
        <w:drawing>
          <wp:inline distT="0" distB="0" distL="0" distR="0" wp14:anchorId="3302E73A" wp14:editId="4B5F6BE9">
            <wp:extent cx="1854875" cy="2292042"/>
            <wp:effectExtent l="0" t="0" r="0" b="0"/>
            <wp:docPr id="2" name="Obraz 2" descr="C:\Users\albednarz\Desktop\kurtka damska-meska galow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bednarz\Desktop\kurtka damska-meska galow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954" cy="2345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1438C" w14:textId="6B59E29F" w:rsidR="000C2690" w:rsidRPr="00346BD8" w:rsidRDefault="000C2690" w:rsidP="00815CF9">
      <w:pPr>
        <w:spacing w:after="0" w:line="360" w:lineRule="auto"/>
        <w:rPr>
          <w:rFonts w:cstheme="minorHAnsi"/>
        </w:rPr>
      </w:pPr>
    </w:p>
    <w:p w14:paraId="7D258121" w14:textId="49D537C7" w:rsidR="000C2690" w:rsidRPr="00035887" w:rsidRDefault="002A7446" w:rsidP="00EE6B0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035887">
        <w:rPr>
          <w:rFonts w:asciiTheme="minorHAnsi" w:hAnsiTheme="minorHAnsi" w:cstheme="minorHAnsi"/>
          <w:sz w:val="22"/>
          <w:szCs w:val="22"/>
        </w:rPr>
        <w:t>w</w:t>
      </w:r>
      <w:r w:rsidR="000C2690" w:rsidRPr="00035887">
        <w:rPr>
          <w:rFonts w:asciiTheme="minorHAnsi" w:hAnsiTheme="minorHAnsi" w:cstheme="minorHAnsi"/>
          <w:sz w:val="22"/>
          <w:szCs w:val="22"/>
        </w:rPr>
        <w:t>ykonana z: 100% poliester/nylon, gramatura 230 - 280g/m2 odporności na przenikanie wody w Klasie 2 (zgodnie z EN-343) odporności na przenikanie pary wodnej w Klasie 2 (zgodnie z EN-343)</w:t>
      </w:r>
      <w:r w:rsidR="00035887">
        <w:rPr>
          <w:rFonts w:asciiTheme="minorHAnsi" w:hAnsiTheme="minorHAnsi" w:cstheme="minorHAnsi"/>
          <w:sz w:val="22"/>
          <w:szCs w:val="22"/>
        </w:rPr>
        <w:t>,</w:t>
      </w:r>
      <w:r w:rsidR="0044714B" w:rsidRPr="00035887">
        <w:rPr>
          <w:rFonts w:asciiTheme="minorHAnsi" w:hAnsiTheme="minorHAnsi" w:cstheme="minorHAnsi"/>
          <w:sz w:val="22"/>
          <w:szCs w:val="22"/>
        </w:rPr>
        <w:t xml:space="preserve"> </w:t>
      </w:r>
      <w:r w:rsidR="00035887">
        <w:rPr>
          <w:rFonts w:asciiTheme="minorHAnsi" w:hAnsiTheme="minorHAnsi" w:cstheme="minorHAnsi"/>
          <w:sz w:val="22"/>
          <w:szCs w:val="22"/>
        </w:rPr>
        <w:t>zgodna z normą PN-EN342:2018-01 (zestawu odzieżowe i wyroby odzieżowe chroniące przed zimnem)</w:t>
      </w:r>
      <w:r w:rsidR="000C2690" w:rsidRPr="00035887">
        <w:rPr>
          <w:rFonts w:asciiTheme="minorHAnsi" w:hAnsiTheme="minorHAnsi" w:cstheme="minorHAnsi"/>
          <w:sz w:val="22"/>
          <w:szCs w:val="22"/>
        </w:rPr>
        <w:t>kurtka ocieplana, z powłoką zabezpieczającą przed przesiąknięciem</w:t>
      </w:r>
      <w:r w:rsidR="00D01066" w:rsidRPr="00035887">
        <w:rPr>
          <w:rFonts w:asciiTheme="minorHAnsi" w:hAnsiTheme="minorHAnsi" w:cstheme="minorHAnsi"/>
          <w:sz w:val="22"/>
          <w:szCs w:val="22"/>
        </w:rPr>
        <w:t>,</w:t>
      </w:r>
    </w:p>
    <w:p w14:paraId="22D7CBAC" w14:textId="1DF8BBC2" w:rsidR="000C2690" w:rsidRPr="00346BD8" w:rsidRDefault="000C2690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długość ¾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4BAD428D" w14:textId="6A47D432" w:rsidR="000C2690" w:rsidRPr="00346BD8" w:rsidRDefault="000C2690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zapinana na suwak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50DEF67C" w14:textId="60A47062" w:rsidR="000C2690" w:rsidRPr="00346BD8" w:rsidRDefault="000C2690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ocieplana pianką, od wewnątrz pikowana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14A2D608" w14:textId="1F7840DC" w:rsidR="000C2690" w:rsidRPr="00346BD8" w:rsidRDefault="000C2690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rękawy zakończone ściągaczem lub mankietem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45F9A25C" w14:textId="635D08EB" w:rsidR="000C2690" w:rsidRPr="00346BD8" w:rsidRDefault="000C2690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minimum czterokieszeniowa, po jednej kieszeni (lewa i prawa strona) na wysokości klatki piersiowej (rozmiary kieszeni: wys. ok. 15cm, szer. ok. 13 cm), po jednej kieszeni (lewa i prawa strona) na wysokości bioder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14D678C5" w14:textId="032C06C7" w:rsidR="000C2690" w:rsidRPr="00346BD8" w:rsidRDefault="000C2690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kolor — czarny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4268587A" w14:textId="28C2442F" w:rsidR="002A7446" w:rsidRPr="00346BD8" w:rsidRDefault="000C2690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cstheme="minorHAnsi"/>
        </w:rPr>
      </w:pPr>
      <w:r w:rsidRPr="00346BD8">
        <w:rPr>
          <w:rFonts w:asciiTheme="minorHAnsi" w:hAnsiTheme="minorHAnsi" w:cstheme="minorHAnsi"/>
          <w:sz w:val="22"/>
          <w:szCs w:val="22"/>
        </w:rPr>
        <w:t>rozmiary od S – XX</w:t>
      </w:r>
      <w:r w:rsidR="00257611">
        <w:rPr>
          <w:rFonts w:asciiTheme="minorHAnsi" w:hAnsiTheme="minorHAnsi" w:cstheme="minorHAnsi"/>
          <w:sz w:val="22"/>
          <w:szCs w:val="22"/>
        </w:rPr>
        <w:t>X</w:t>
      </w:r>
      <w:r w:rsidRPr="00346BD8">
        <w:rPr>
          <w:rFonts w:asciiTheme="minorHAnsi" w:hAnsiTheme="minorHAnsi" w:cstheme="minorHAnsi"/>
          <w:sz w:val="22"/>
          <w:szCs w:val="22"/>
        </w:rPr>
        <w:t>XXL (Wykonawca powinien uwzględnić możliwość zamówień rozmiarów ponadwymiarowych)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2103467B" w14:textId="3F6AF47C" w:rsidR="000C2690" w:rsidRPr="00346BD8" w:rsidRDefault="000C2690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rPr>
          <w:rFonts w:asciiTheme="minorHAnsi" w:hAnsiTheme="minorHAnsi" w:cstheme="minorHAnsi"/>
          <w:sz w:val="22"/>
          <w:szCs w:val="22"/>
        </w:rPr>
      </w:pPr>
      <w:r w:rsidRPr="00346BD8">
        <w:rPr>
          <w:rFonts w:asciiTheme="minorHAnsi" w:hAnsiTheme="minorHAnsi" w:cstheme="minorHAnsi"/>
          <w:sz w:val="22"/>
          <w:szCs w:val="22"/>
        </w:rPr>
        <w:t>kieszenie zapinane na napy lub rzepy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15B3AA16" w14:textId="0532155D" w:rsidR="000C2690" w:rsidRPr="00346BD8" w:rsidRDefault="0090722B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rPr>
          <w:rFonts w:asciiTheme="minorHAnsi" w:hAnsiTheme="minorHAnsi" w:cstheme="minorHAnsi"/>
          <w:sz w:val="22"/>
          <w:szCs w:val="22"/>
        </w:rPr>
      </w:pPr>
      <w:r w:rsidRPr="00346BD8">
        <w:rPr>
          <w:rFonts w:asciiTheme="minorHAnsi" w:hAnsiTheme="minorHAnsi" w:cstheme="minorHAnsi"/>
          <w:sz w:val="22"/>
          <w:szCs w:val="22"/>
        </w:rPr>
        <w:t>kieszeń na lewej piersi z logo (</w:t>
      </w:r>
      <w:r w:rsidR="00C6479D" w:rsidRPr="00346BD8">
        <w:rPr>
          <w:rFonts w:asciiTheme="minorHAnsi" w:hAnsiTheme="minorHAnsi" w:cstheme="minorHAnsi"/>
          <w:sz w:val="22"/>
          <w:szCs w:val="22"/>
        </w:rPr>
        <w:t>naszywka na</w:t>
      </w:r>
      <w:r w:rsidRPr="00346BD8">
        <w:rPr>
          <w:rFonts w:asciiTheme="minorHAnsi" w:hAnsiTheme="minorHAnsi" w:cstheme="minorHAnsi"/>
          <w:sz w:val="22"/>
          <w:szCs w:val="22"/>
        </w:rPr>
        <w:t xml:space="preserve"> rzep</w:t>
      </w:r>
      <w:r w:rsidR="00C6479D" w:rsidRPr="00346BD8">
        <w:rPr>
          <w:rFonts w:asciiTheme="minorHAnsi" w:hAnsiTheme="minorHAnsi" w:cstheme="minorHAnsi"/>
          <w:sz w:val="22"/>
          <w:szCs w:val="22"/>
        </w:rPr>
        <w:t>ie</w:t>
      </w:r>
      <w:r w:rsidRPr="00346BD8">
        <w:rPr>
          <w:rFonts w:asciiTheme="minorHAnsi" w:hAnsiTheme="minorHAnsi" w:cstheme="minorHAnsi"/>
          <w:sz w:val="22"/>
          <w:szCs w:val="22"/>
        </w:rPr>
        <w:t>, haftowane) – wg ,,Oznakowanie”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4419643D" w14:textId="6D6A3BDE" w:rsidR="0044714B" w:rsidRPr="00346BD8" w:rsidRDefault="000C2690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jc w:val="both"/>
        <w:rPr>
          <w:rFonts w:asciiTheme="minorHAnsi" w:hAnsiTheme="minorHAnsi" w:cstheme="minorHAnsi"/>
          <w:sz w:val="22"/>
          <w:szCs w:val="22"/>
        </w:rPr>
      </w:pPr>
      <w:r w:rsidRPr="00346BD8">
        <w:rPr>
          <w:rFonts w:asciiTheme="minorHAnsi" w:hAnsiTheme="minorHAnsi" w:cstheme="minorHAnsi"/>
          <w:sz w:val="22"/>
          <w:szCs w:val="22"/>
        </w:rPr>
        <w:t>metka z rozmiarem, składem materiału, sposób konserwacji/prania oraz użytkowania</w:t>
      </w:r>
      <w:r w:rsidR="00D01066" w:rsidRPr="00346BD8">
        <w:rPr>
          <w:rFonts w:asciiTheme="minorHAnsi" w:hAnsiTheme="minorHAnsi" w:cstheme="minorHAnsi"/>
          <w:sz w:val="22"/>
          <w:szCs w:val="22"/>
        </w:rPr>
        <w:t>,</w:t>
      </w:r>
    </w:p>
    <w:p w14:paraId="22F4B508" w14:textId="65B8E940" w:rsidR="00304BA8" w:rsidRPr="002C53F9" w:rsidRDefault="00304BA8" w:rsidP="00815CF9">
      <w:pPr>
        <w:pStyle w:val="Akapitzlist"/>
        <w:numPr>
          <w:ilvl w:val="0"/>
          <w:numId w:val="3"/>
        </w:numPr>
        <w:spacing w:line="360" w:lineRule="auto"/>
        <w:ind w:left="0" w:firstLine="0"/>
        <w:contextualSpacing/>
        <w:jc w:val="both"/>
        <w:rPr>
          <w:rFonts w:asciiTheme="minorHAnsi" w:hAnsiTheme="minorHAnsi" w:cstheme="minorHAnsi"/>
          <w:sz w:val="22"/>
          <w:szCs w:val="22"/>
        </w:rPr>
      </w:pPr>
      <w:r w:rsidRPr="002C53F9">
        <w:rPr>
          <w:rFonts w:asciiTheme="minorHAnsi" w:hAnsiTheme="minorHAnsi" w:cstheme="minorHAnsi"/>
          <w:sz w:val="22"/>
          <w:szCs w:val="22"/>
        </w:rPr>
        <w:t>wersja damska winna różnić się od wersjo męskiej w następujący sposób:</w:t>
      </w:r>
    </w:p>
    <w:p w14:paraId="646DB0B9" w14:textId="29656100" w:rsidR="00304BA8" w:rsidRPr="002C53F9" w:rsidRDefault="00304BA8" w:rsidP="00647524">
      <w:pPr>
        <w:pStyle w:val="Akapitzlist"/>
        <w:spacing w:line="360" w:lineRule="auto"/>
        <w:ind w:left="0" w:firstLine="708"/>
        <w:contextualSpacing/>
        <w:jc w:val="both"/>
        <w:rPr>
          <w:rFonts w:asciiTheme="minorHAnsi" w:hAnsiTheme="minorHAnsi" w:cstheme="minorHAnsi"/>
          <w:sz w:val="22"/>
          <w:szCs w:val="22"/>
        </w:rPr>
      </w:pPr>
      <w:r w:rsidRPr="002C53F9">
        <w:rPr>
          <w:rFonts w:asciiTheme="minorHAnsi" w:hAnsiTheme="minorHAnsi" w:cstheme="minorHAnsi"/>
          <w:sz w:val="22"/>
          <w:szCs w:val="22"/>
        </w:rPr>
        <w:t xml:space="preserve">- </w:t>
      </w:r>
      <w:r w:rsidR="00815CF9" w:rsidRPr="002C53F9">
        <w:rPr>
          <w:rFonts w:asciiTheme="minorHAnsi" w:hAnsiTheme="minorHAnsi" w:cstheme="minorHAnsi"/>
          <w:sz w:val="22"/>
          <w:szCs w:val="22"/>
        </w:rPr>
        <w:t>kurtka</w:t>
      </w:r>
      <w:r w:rsidR="00346BD8" w:rsidRPr="002C53F9">
        <w:rPr>
          <w:rFonts w:asciiTheme="minorHAnsi" w:hAnsiTheme="minorHAnsi" w:cstheme="minorHAnsi"/>
          <w:sz w:val="22"/>
          <w:szCs w:val="22"/>
        </w:rPr>
        <w:t xml:space="preserve"> damska</w:t>
      </w:r>
      <w:r w:rsidR="00815CF9" w:rsidRPr="002C53F9">
        <w:rPr>
          <w:rFonts w:asciiTheme="minorHAnsi" w:hAnsiTheme="minorHAnsi" w:cstheme="minorHAnsi"/>
          <w:sz w:val="22"/>
          <w:szCs w:val="22"/>
        </w:rPr>
        <w:t xml:space="preserve"> w pasie powinna mieć ściągacz lub tunel z gumą ściągającą oraz stoperami.</w:t>
      </w:r>
    </w:p>
    <w:p w14:paraId="697F00CE" w14:textId="214639CD" w:rsidR="00304BA8" w:rsidRPr="002C53F9" w:rsidRDefault="00304BA8" w:rsidP="00815CF9">
      <w:pPr>
        <w:pStyle w:val="Akapitzlist"/>
        <w:spacing w:line="360" w:lineRule="auto"/>
        <w:ind w:left="0"/>
        <w:contextualSpacing/>
        <w:jc w:val="both"/>
        <w:rPr>
          <w:rFonts w:asciiTheme="minorHAnsi" w:hAnsiTheme="minorHAnsi" w:cstheme="minorHAnsi"/>
          <w:sz w:val="22"/>
          <w:szCs w:val="22"/>
        </w:rPr>
      </w:pPr>
    </w:p>
    <w:p w14:paraId="47DFB272" w14:textId="4A396D90" w:rsidR="0034165A" w:rsidRPr="00346BD8" w:rsidRDefault="0034165A" w:rsidP="00815CF9">
      <w:pPr>
        <w:spacing w:after="0" w:line="360" w:lineRule="auto"/>
        <w:contextualSpacing/>
        <w:jc w:val="both"/>
        <w:rPr>
          <w:rFonts w:cstheme="minorHAnsi"/>
        </w:rPr>
      </w:pPr>
    </w:p>
    <w:p w14:paraId="5F2547C0" w14:textId="57CC03E5" w:rsidR="00010E31" w:rsidRPr="0037506C" w:rsidRDefault="0001620A" w:rsidP="00815CF9">
      <w:pPr>
        <w:spacing w:after="0" w:line="360" w:lineRule="auto"/>
        <w:rPr>
          <w:rFonts w:cstheme="minorHAnsi"/>
          <w:b/>
        </w:rPr>
      </w:pPr>
      <w:r w:rsidRPr="00346BD8">
        <w:rPr>
          <w:rFonts w:cstheme="minorHAnsi"/>
          <w:b/>
        </w:rPr>
        <w:lastRenderedPageBreak/>
        <w:t xml:space="preserve">5. </w:t>
      </w:r>
      <w:r w:rsidR="00F501F7" w:rsidRPr="00346BD8">
        <w:rPr>
          <w:rFonts w:cstheme="minorHAnsi"/>
          <w:b/>
        </w:rPr>
        <w:tab/>
      </w:r>
      <w:r w:rsidR="000C2690" w:rsidRPr="00346BD8">
        <w:rPr>
          <w:rFonts w:cstheme="minorHAnsi"/>
          <w:b/>
        </w:rPr>
        <w:t>O</w:t>
      </w:r>
      <w:r w:rsidR="00F501F7" w:rsidRPr="00346BD8">
        <w:rPr>
          <w:rFonts w:cstheme="minorHAnsi"/>
          <w:b/>
        </w:rPr>
        <w:t>znakowanie</w:t>
      </w:r>
    </w:p>
    <w:p w14:paraId="7CA3C23D" w14:textId="0FA2445C" w:rsidR="0044714B" w:rsidRPr="00346BD8" w:rsidRDefault="0044714B" w:rsidP="00815CF9">
      <w:pPr>
        <w:spacing w:after="0" w:line="360" w:lineRule="auto"/>
        <w:rPr>
          <w:rFonts w:cstheme="minorHAnsi"/>
          <w:u w:val="single"/>
        </w:rPr>
      </w:pPr>
      <w:r w:rsidRPr="00346BD8">
        <w:rPr>
          <w:rFonts w:cstheme="minorHAnsi"/>
          <w:u w:val="single"/>
        </w:rPr>
        <w:t>Kolor, czcionka zgodnie z (Księgą Identyfikacji Wizualnej)</w:t>
      </w:r>
    </w:p>
    <w:p w14:paraId="073CBCCC" w14:textId="149D300D" w:rsidR="00512D71" w:rsidRPr="00346BD8" w:rsidRDefault="00512D71" w:rsidP="00815CF9">
      <w:pPr>
        <w:spacing w:after="0" w:line="360" w:lineRule="auto"/>
        <w:rPr>
          <w:rFonts w:cstheme="minorHAnsi"/>
        </w:rPr>
      </w:pPr>
      <w:r w:rsidRPr="00346BD8">
        <w:rPr>
          <w:rFonts w:cstheme="minorHAnsi"/>
        </w:rPr>
        <w:t>Czcionka</w:t>
      </w:r>
      <w:r w:rsidR="00EB1A42" w:rsidRPr="00346BD8">
        <w:rPr>
          <w:rFonts w:cstheme="minorHAnsi"/>
        </w:rPr>
        <w:t xml:space="preserve">: </w:t>
      </w:r>
      <w:r w:rsidR="0044714B" w:rsidRPr="00346BD8">
        <w:rPr>
          <w:rFonts w:cstheme="minorHAnsi"/>
        </w:rPr>
        <w:t>Cairo w odmianie Bold zgodnie z Księgą Identyfikacji Wizualnej</w:t>
      </w:r>
      <w:r w:rsidR="00EB1A42" w:rsidRPr="00346BD8">
        <w:rPr>
          <w:rFonts w:cstheme="minorHAnsi"/>
        </w:rPr>
        <w:t xml:space="preserve"> </w:t>
      </w:r>
    </w:p>
    <w:p w14:paraId="4023958C" w14:textId="07BA48EB" w:rsidR="00512D71" w:rsidRPr="00346BD8" w:rsidRDefault="00512D71" w:rsidP="00815CF9">
      <w:pPr>
        <w:spacing w:after="0" w:line="360" w:lineRule="auto"/>
        <w:rPr>
          <w:rFonts w:cstheme="minorHAnsi"/>
        </w:rPr>
      </w:pPr>
      <w:r w:rsidRPr="00346BD8">
        <w:rPr>
          <w:rFonts w:cstheme="minorHAnsi"/>
        </w:rPr>
        <w:t>Kolor: szary</w:t>
      </w:r>
    </w:p>
    <w:p w14:paraId="302CF654" w14:textId="77777777" w:rsidR="00512D71" w:rsidRPr="00346BD8" w:rsidRDefault="00512D71" w:rsidP="00815CF9">
      <w:pPr>
        <w:spacing w:after="0" w:line="360" w:lineRule="auto"/>
        <w:rPr>
          <w:rFonts w:cstheme="minorHAnsi"/>
        </w:rPr>
      </w:pPr>
    </w:p>
    <w:p w14:paraId="47F2B8A0" w14:textId="0CAC2D6F" w:rsidR="00512D71" w:rsidRPr="00346BD8" w:rsidRDefault="0090722B" w:rsidP="00815CF9">
      <w:pPr>
        <w:spacing w:after="0" w:line="360" w:lineRule="auto"/>
        <w:rPr>
          <w:rFonts w:cstheme="minorHAnsi"/>
          <w:u w:val="single"/>
        </w:rPr>
      </w:pPr>
      <w:r w:rsidRPr="00346BD8">
        <w:rPr>
          <w:rFonts w:cstheme="minorHAnsi"/>
          <w:u w:val="single"/>
        </w:rPr>
        <w:t>Logo - w</w:t>
      </w:r>
      <w:r w:rsidR="00512D71" w:rsidRPr="00346BD8">
        <w:rPr>
          <w:rFonts w:cstheme="minorHAnsi"/>
          <w:u w:val="single"/>
        </w:rPr>
        <w:t>zór</w:t>
      </w:r>
      <w:r w:rsidR="002A7446" w:rsidRPr="00346BD8">
        <w:rPr>
          <w:rFonts w:cstheme="minorHAnsi"/>
          <w:u w:val="single"/>
        </w:rPr>
        <w:t>:</w:t>
      </w:r>
      <w:r w:rsidR="00512D71" w:rsidRPr="00346BD8">
        <w:rPr>
          <w:rFonts w:cstheme="minorHAnsi"/>
          <w:u w:val="single"/>
        </w:rPr>
        <w:t xml:space="preserve"> na</w:t>
      </w:r>
      <w:r w:rsidR="00C6479D" w:rsidRPr="00346BD8">
        <w:rPr>
          <w:rFonts w:cstheme="minorHAnsi"/>
          <w:u w:val="single"/>
        </w:rPr>
        <w:t>szywka na</w:t>
      </w:r>
      <w:r w:rsidR="00512D71" w:rsidRPr="00346BD8">
        <w:rPr>
          <w:rFonts w:cstheme="minorHAnsi"/>
          <w:u w:val="single"/>
        </w:rPr>
        <w:t xml:space="preserve"> rzep</w:t>
      </w:r>
      <w:r w:rsidR="00C6479D" w:rsidRPr="00346BD8">
        <w:rPr>
          <w:rFonts w:cstheme="minorHAnsi"/>
          <w:u w:val="single"/>
        </w:rPr>
        <w:t>ie</w:t>
      </w:r>
      <w:r w:rsidRPr="00346BD8">
        <w:rPr>
          <w:rFonts w:cstheme="minorHAnsi"/>
          <w:u w:val="single"/>
        </w:rPr>
        <w:t xml:space="preserve"> (</w:t>
      </w:r>
      <w:r w:rsidR="00512D71" w:rsidRPr="00346BD8">
        <w:rPr>
          <w:rFonts w:cstheme="minorHAnsi"/>
          <w:u w:val="single"/>
        </w:rPr>
        <w:t xml:space="preserve">bluza polarowa, kurtka </w:t>
      </w:r>
      <w:r w:rsidRPr="00346BD8">
        <w:rPr>
          <w:rFonts w:cstheme="minorHAnsi"/>
          <w:u w:val="single"/>
        </w:rPr>
        <w:t>)</w:t>
      </w:r>
    </w:p>
    <w:p w14:paraId="324BA03A" w14:textId="4457B6BE" w:rsidR="00EB1A42" w:rsidRPr="00346BD8" w:rsidRDefault="00EB1A42" w:rsidP="00815CF9">
      <w:pPr>
        <w:spacing w:after="0" w:line="360" w:lineRule="auto"/>
        <w:rPr>
          <w:rFonts w:eastAsia="Times New Roman" w:cstheme="minorHAnsi"/>
          <w:lang w:eastAsia="pl-PL"/>
        </w:rPr>
      </w:pPr>
      <w:r w:rsidRPr="00346BD8">
        <w:rPr>
          <w:rFonts w:eastAsia="Times New Roman" w:cstheme="minorHAnsi"/>
          <w:lang w:eastAsia="pl-PL"/>
        </w:rPr>
        <w:t>Wzór na</w:t>
      </w:r>
      <w:r w:rsidR="00DF3DF9" w:rsidRPr="00346BD8">
        <w:rPr>
          <w:rFonts w:eastAsia="Times New Roman" w:cstheme="minorHAnsi"/>
          <w:lang w:eastAsia="pl-PL"/>
        </w:rPr>
        <w:t>szywki na</w:t>
      </w:r>
      <w:r w:rsidRPr="00346BD8">
        <w:rPr>
          <w:rFonts w:eastAsia="Times New Roman" w:cstheme="minorHAnsi"/>
          <w:lang w:eastAsia="pl-PL"/>
        </w:rPr>
        <w:t xml:space="preserve"> rzep</w:t>
      </w:r>
      <w:r w:rsidR="00DF3DF9" w:rsidRPr="00346BD8">
        <w:rPr>
          <w:rFonts w:eastAsia="Times New Roman" w:cstheme="minorHAnsi"/>
          <w:lang w:eastAsia="pl-PL"/>
        </w:rPr>
        <w:t>ie</w:t>
      </w:r>
      <w:r w:rsidRPr="00346BD8">
        <w:rPr>
          <w:rFonts w:eastAsia="Times New Roman" w:cstheme="minorHAnsi"/>
          <w:lang w:eastAsia="pl-PL"/>
        </w:rPr>
        <w:t xml:space="preserve"> – na czarnym tle</w:t>
      </w:r>
      <w:r w:rsidR="00F501F7" w:rsidRPr="00346BD8">
        <w:rPr>
          <w:rFonts w:eastAsia="Times New Roman" w:cstheme="minorHAnsi"/>
          <w:lang w:eastAsia="pl-PL"/>
        </w:rPr>
        <w:t>:</w:t>
      </w:r>
    </w:p>
    <w:p w14:paraId="1A4E981B" w14:textId="30D848E0" w:rsidR="00EB1A42" w:rsidRPr="00346BD8" w:rsidRDefault="00F501F7" w:rsidP="00815CF9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  <w:r w:rsidRPr="00346BD8">
        <w:rPr>
          <w:rFonts w:eastAsia="Times New Roman" w:cstheme="minorHAnsi"/>
          <w:lang w:eastAsia="pl-PL"/>
        </w:rPr>
        <w:t>- w</w:t>
      </w:r>
      <w:r w:rsidR="00EB1A42" w:rsidRPr="00346BD8">
        <w:rPr>
          <w:rFonts w:eastAsia="Times New Roman" w:cstheme="minorHAnsi"/>
          <w:lang w:eastAsia="pl-PL"/>
        </w:rPr>
        <w:t>ymiary</w:t>
      </w:r>
      <w:r w:rsidR="00DF3DF9" w:rsidRPr="00346BD8">
        <w:rPr>
          <w:rFonts w:eastAsia="Times New Roman" w:cstheme="minorHAnsi"/>
          <w:lang w:eastAsia="pl-PL"/>
        </w:rPr>
        <w:t xml:space="preserve"> naszywki na</w:t>
      </w:r>
      <w:r w:rsidR="00EB1A42" w:rsidRPr="00346BD8">
        <w:rPr>
          <w:rFonts w:eastAsia="Times New Roman" w:cstheme="minorHAnsi"/>
          <w:lang w:eastAsia="pl-PL"/>
        </w:rPr>
        <w:t xml:space="preserve"> rzep</w:t>
      </w:r>
      <w:r w:rsidR="00DF3DF9" w:rsidRPr="00346BD8">
        <w:rPr>
          <w:rFonts w:eastAsia="Times New Roman" w:cstheme="minorHAnsi"/>
          <w:lang w:eastAsia="pl-PL"/>
        </w:rPr>
        <w:t>ie</w:t>
      </w:r>
      <w:r w:rsidR="004F5D09" w:rsidRPr="00346BD8">
        <w:rPr>
          <w:rFonts w:eastAsia="Times New Roman" w:cstheme="minorHAnsi"/>
          <w:lang w:eastAsia="pl-PL"/>
        </w:rPr>
        <w:t xml:space="preserve"> (szerokośćxwysokość)</w:t>
      </w:r>
      <w:r w:rsidR="00EB1A42" w:rsidRPr="00346BD8">
        <w:rPr>
          <w:rFonts w:eastAsia="Times New Roman" w:cstheme="minorHAnsi"/>
          <w:lang w:eastAsia="pl-PL"/>
        </w:rPr>
        <w:t>: 100mmx50mm</w:t>
      </w:r>
      <w:r w:rsidR="00D01066" w:rsidRPr="00346BD8">
        <w:rPr>
          <w:rFonts w:eastAsia="Times New Roman" w:cstheme="minorHAnsi"/>
          <w:lang w:eastAsia="pl-PL"/>
        </w:rPr>
        <w:t>,</w:t>
      </w:r>
    </w:p>
    <w:p w14:paraId="542DFEC7" w14:textId="747091F0" w:rsidR="00EB1A42" w:rsidRPr="00346BD8" w:rsidRDefault="00F501F7" w:rsidP="00815CF9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  <w:r w:rsidRPr="00346BD8">
        <w:rPr>
          <w:rFonts w:eastAsia="Times New Roman" w:cstheme="minorHAnsi"/>
          <w:lang w:eastAsia="pl-PL"/>
        </w:rPr>
        <w:t>- w</w:t>
      </w:r>
      <w:r w:rsidR="00EB1A42" w:rsidRPr="00346BD8">
        <w:rPr>
          <w:rFonts w:eastAsia="Times New Roman" w:cstheme="minorHAnsi"/>
          <w:lang w:eastAsia="pl-PL"/>
        </w:rPr>
        <w:t xml:space="preserve">ymiary </w:t>
      </w:r>
      <w:r w:rsidRPr="00346BD8">
        <w:rPr>
          <w:rFonts w:eastAsia="Times New Roman" w:cstheme="minorHAnsi"/>
          <w:lang w:eastAsia="pl-PL"/>
        </w:rPr>
        <w:t>logotypu</w:t>
      </w:r>
      <w:r w:rsidR="00EB1A42" w:rsidRPr="00346BD8">
        <w:rPr>
          <w:rFonts w:eastAsia="Times New Roman" w:cstheme="minorHAnsi"/>
          <w:lang w:eastAsia="pl-PL"/>
        </w:rPr>
        <w:t xml:space="preserve"> WGT</w:t>
      </w:r>
      <w:r w:rsidR="001159F8" w:rsidRPr="00346BD8">
        <w:rPr>
          <w:rFonts w:eastAsia="Times New Roman" w:cstheme="minorHAnsi"/>
          <w:lang w:eastAsia="pl-PL"/>
        </w:rPr>
        <w:t xml:space="preserve"> (szerokośćxwysokość)</w:t>
      </w:r>
      <w:r w:rsidR="00EB1A42" w:rsidRPr="00346BD8">
        <w:rPr>
          <w:rFonts w:eastAsia="Times New Roman" w:cstheme="minorHAnsi"/>
          <w:lang w:eastAsia="pl-PL"/>
        </w:rPr>
        <w:t>: 50mmx16mm</w:t>
      </w:r>
      <w:r w:rsidR="00D01066" w:rsidRPr="00346BD8">
        <w:rPr>
          <w:rFonts w:eastAsia="Times New Roman" w:cstheme="minorHAnsi"/>
          <w:lang w:eastAsia="pl-PL"/>
        </w:rPr>
        <w:t>,</w:t>
      </w:r>
    </w:p>
    <w:p w14:paraId="0393F043" w14:textId="1D9B98DA" w:rsidR="00EB1A42" w:rsidRPr="00346BD8" w:rsidRDefault="00F501F7" w:rsidP="00815CF9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  <w:r w:rsidRPr="00346BD8">
        <w:rPr>
          <w:rFonts w:eastAsia="Times New Roman" w:cstheme="minorHAnsi"/>
          <w:lang w:eastAsia="pl-PL"/>
        </w:rPr>
        <w:t>- w</w:t>
      </w:r>
      <w:r w:rsidR="00EB1A42" w:rsidRPr="00346BD8">
        <w:rPr>
          <w:rFonts w:eastAsia="Times New Roman" w:cstheme="minorHAnsi"/>
          <w:lang w:eastAsia="pl-PL"/>
        </w:rPr>
        <w:t xml:space="preserve">ymiary </w:t>
      </w:r>
      <w:r w:rsidRPr="00346BD8">
        <w:rPr>
          <w:rFonts w:eastAsia="Times New Roman" w:cstheme="minorHAnsi"/>
          <w:lang w:eastAsia="pl-PL"/>
        </w:rPr>
        <w:t>sygnetu</w:t>
      </w:r>
      <w:r w:rsidR="004F5D09" w:rsidRPr="00346BD8">
        <w:rPr>
          <w:rFonts w:eastAsia="Times New Roman" w:cstheme="minorHAnsi"/>
          <w:lang w:eastAsia="pl-PL"/>
        </w:rPr>
        <w:t xml:space="preserve"> (wysokośćxszerokość)</w:t>
      </w:r>
      <w:r w:rsidR="00EB1A42" w:rsidRPr="00346BD8">
        <w:rPr>
          <w:rFonts w:eastAsia="Times New Roman" w:cstheme="minorHAnsi"/>
          <w:lang w:eastAsia="pl-PL"/>
        </w:rPr>
        <w:t>: 32mmx26</w:t>
      </w:r>
      <w:r w:rsidR="004F5D09" w:rsidRPr="00346BD8">
        <w:rPr>
          <w:rFonts w:eastAsia="Times New Roman" w:cstheme="minorHAnsi"/>
          <w:lang w:eastAsia="pl-PL"/>
        </w:rPr>
        <w:t>mm</w:t>
      </w:r>
      <w:r w:rsidR="00D01066" w:rsidRPr="00346BD8">
        <w:rPr>
          <w:rFonts w:eastAsia="Times New Roman" w:cstheme="minorHAnsi"/>
          <w:lang w:eastAsia="pl-PL"/>
        </w:rPr>
        <w:t>,</w:t>
      </w:r>
    </w:p>
    <w:p w14:paraId="0BB08094" w14:textId="7543B5FD" w:rsidR="00512D71" w:rsidRPr="00346BD8" w:rsidRDefault="00F501F7" w:rsidP="00815CF9">
      <w:pPr>
        <w:spacing w:after="0" w:line="360" w:lineRule="auto"/>
        <w:ind w:firstLine="708"/>
        <w:rPr>
          <w:rFonts w:cstheme="minorHAnsi"/>
          <w:color w:val="FF0000"/>
          <w:u w:val="single"/>
        </w:rPr>
      </w:pPr>
      <w:r w:rsidRPr="00346BD8">
        <w:rPr>
          <w:rFonts w:eastAsia="Times New Roman" w:cstheme="minorHAnsi"/>
          <w:lang w:eastAsia="pl-PL"/>
        </w:rPr>
        <w:t>- p</w:t>
      </w:r>
      <w:r w:rsidR="00EB1A42" w:rsidRPr="00346BD8">
        <w:rPr>
          <w:rFonts w:eastAsia="Times New Roman" w:cstheme="minorHAnsi"/>
          <w:lang w:eastAsia="pl-PL"/>
        </w:rPr>
        <w:t xml:space="preserve">rzerwa między </w:t>
      </w:r>
      <w:r w:rsidRPr="00346BD8">
        <w:rPr>
          <w:rFonts w:eastAsia="Times New Roman" w:cstheme="minorHAnsi"/>
          <w:lang w:eastAsia="pl-PL"/>
        </w:rPr>
        <w:t>sygnetem</w:t>
      </w:r>
      <w:r w:rsidR="00EB1A42" w:rsidRPr="00346BD8">
        <w:rPr>
          <w:rFonts w:eastAsia="Times New Roman" w:cstheme="minorHAnsi"/>
          <w:lang w:eastAsia="pl-PL"/>
        </w:rPr>
        <w:t xml:space="preserve"> </w:t>
      </w:r>
      <w:r w:rsidRPr="00346BD8">
        <w:rPr>
          <w:rFonts w:eastAsia="Times New Roman" w:cstheme="minorHAnsi"/>
          <w:lang w:eastAsia="pl-PL"/>
        </w:rPr>
        <w:t>a logotypem</w:t>
      </w:r>
      <w:r w:rsidR="00EB1A42" w:rsidRPr="00346BD8">
        <w:rPr>
          <w:rFonts w:eastAsia="Times New Roman" w:cstheme="minorHAnsi"/>
          <w:lang w:eastAsia="pl-PL"/>
        </w:rPr>
        <w:t>: 5mm</w:t>
      </w:r>
      <w:r w:rsidR="00D01066" w:rsidRPr="00346BD8">
        <w:rPr>
          <w:rFonts w:eastAsia="Times New Roman" w:cstheme="minorHAnsi"/>
          <w:lang w:eastAsia="pl-PL"/>
        </w:rPr>
        <w:t>.</w:t>
      </w:r>
    </w:p>
    <w:p w14:paraId="4C14159B" w14:textId="398DB539" w:rsidR="0044714B" w:rsidRPr="00346BD8" w:rsidRDefault="0044714B" w:rsidP="00815CF9">
      <w:pPr>
        <w:spacing w:after="0" w:line="360" w:lineRule="auto"/>
        <w:rPr>
          <w:rFonts w:cstheme="minorHAnsi"/>
          <w:u w:val="single"/>
        </w:rPr>
      </w:pPr>
    </w:p>
    <w:p w14:paraId="0C6E245A" w14:textId="794A0188" w:rsidR="0044714B" w:rsidRPr="00346BD8" w:rsidRDefault="0044714B" w:rsidP="00815CF9">
      <w:pPr>
        <w:spacing w:after="0" w:line="360" w:lineRule="auto"/>
        <w:jc w:val="center"/>
        <w:rPr>
          <w:rFonts w:cstheme="minorHAnsi"/>
          <w:u w:val="single"/>
        </w:rPr>
      </w:pPr>
      <w:r w:rsidRPr="00346BD8">
        <w:rPr>
          <w:rFonts w:cstheme="minorHAnsi"/>
          <w:noProof/>
          <w:u w:val="single"/>
          <w:lang w:eastAsia="pl-PL"/>
        </w:rPr>
        <w:drawing>
          <wp:inline distT="0" distB="0" distL="0" distR="0" wp14:anchorId="573FA973" wp14:editId="02FB2F16">
            <wp:extent cx="2639695" cy="1475105"/>
            <wp:effectExtent l="0" t="0" r="825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695" cy="1475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2C903A2" w14:textId="3AAA23C3" w:rsidR="0044714B" w:rsidRPr="00346BD8" w:rsidRDefault="0044714B" w:rsidP="00815CF9">
      <w:pPr>
        <w:spacing w:after="0" w:line="360" w:lineRule="auto"/>
        <w:rPr>
          <w:rFonts w:cstheme="minorHAnsi"/>
          <w:u w:val="single"/>
        </w:rPr>
      </w:pPr>
    </w:p>
    <w:p w14:paraId="4845197F" w14:textId="77777777" w:rsidR="003900B2" w:rsidRPr="00346BD8" w:rsidRDefault="003900B2" w:rsidP="00815CF9">
      <w:pPr>
        <w:spacing w:after="0" w:line="360" w:lineRule="auto"/>
        <w:rPr>
          <w:rFonts w:cstheme="minorHAnsi"/>
          <w:b/>
        </w:rPr>
      </w:pPr>
      <w:r w:rsidRPr="00346BD8">
        <w:rPr>
          <w:rFonts w:cstheme="minorHAnsi"/>
          <w:b/>
        </w:rPr>
        <w:t>Oznakowanie TYŁ OCHRONA</w:t>
      </w:r>
    </w:p>
    <w:p w14:paraId="1DEFEE23" w14:textId="77777777" w:rsidR="003900B2" w:rsidRPr="00346BD8" w:rsidRDefault="003900B2" w:rsidP="00815CF9">
      <w:pPr>
        <w:spacing w:after="0" w:line="360" w:lineRule="auto"/>
        <w:rPr>
          <w:rFonts w:cstheme="minorHAnsi"/>
        </w:rPr>
      </w:pPr>
      <w:r w:rsidRPr="00346BD8">
        <w:rPr>
          <w:rFonts w:cstheme="minorHAnsi"/>
        </w:rPr>
        <w:t>Szerokość liter „ochrona”: 27 cm</w:t>
      </w:r>
    </w:p>
    <w:p w14:paraId="188F75C1" w14:textId="77777777" w:rsidR="00BD1173" w:rsidRPr="00346BD8" w:rsidRDefault="003900B2" w:rsidP="00815CF9">
      <w:pPr>
        <w:spacing w:after="0" w:line="360" w:lineRule="auto"/>
        <w:rPr>
          <w:rFonts w:cstheme="minorHAnsi"/>
        </w:rPr>
      </w:pPr>
      <w:r w:rsidRPr="00346BD8">
        <w:rPr>
          <w:rFonts w:cstheme="minorHAnsi"/>
        </w:rPr>
        <w:t>Wysokość liter „ochrona”: 4,2 cm</w:t>
      </w:r>
    </w:p>
    <w:p w14:paraId="52A53A10" w14:textId="77777777" w:rsidR="00AB384B" w:rsidRPr="00346BD8" w:rsidRDefault="00AB384B" w:rsidP="00815CF9">
      <w:pPr>
        <w:spacing w:after="0" w:line="360" w:lineRule="auto"/>
        <w:jc w:val="center"/>
        <w:rPr>
          <w:rFonts w:cstheme="minorHAnsi"/>
          <w:b/>
        </w:rPr>
      </w:pPr>
      <w:r w:rsidRPr="00346BD8">
        <w:rPr>
          <w:rFonts w:cstheme="minorHAnsi"/>
          <w:b/>
          <w:noProof/>
          <w:lang w:eastAsia="pl-PL"/>
        </w:rPr>
        <w:drawing>
          <wp:inline distT="0" distB="0" distL="0" distR="0" wp14:anchorId="207EC776" wp14:editId="3AB6BBE1">
            <wp:extent cx="2617546" cy="120967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668" cy="1216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1668F" w14:textId="77777777" w:rsidR="00AB384B" w:rsidRPr="00346BD8" w:rsidRDefault="00AB384B" w:rsidP="00815CF9">
      <w:pPr>
        <w:spacing w:after="0" w:line="360" w:lineRule="auto"/>
        <w:rPr>
          <w:rFonts w:cstheme="minorHAnsi"/>
          <w:b/>
        </w:rPr>
      </w:pPr>
    </w:p>
    <w:p w14:paraId="5BB84142" w14:textId="2F6E89B1" w:rsidR="00AB384B" w:rsidRPr="00346BD8" w:rsidRDefault="00AB384B" w:rsidP="004A3B88">
      <w:pPr>
        <w:spacing w:after="0" w:line="360" w:lineRule="auto"/>
        <w:jc w:val="both"/>
        <w:rPr>
          <w:rFonts w:cstheme="minorHAnsi"/>
          <w:b/>
          <w:bCs/>
        </w:rPr>
      </w:pPr>
      <w:r w:rsidRPr="00346BD8">
        <w:rPr>
          <w:rFonts w:cstheme="minorHAnsi"/>
          <w:b/>
          <w:bCs/>
        </w:rPr>
        <w:t xml:space="preserve">Zamawiający zastrzega sobie w trakcie realizacji umowy możliwość zmiany oznakowania, z </w:t>
      </w:r>
      <w:r w:rsidR="6DBBAFED" w:rsidRPr="00346BD8">
        <w:rPr>
          <w:rFonts w:cstheme="minorHAnsi"/>
          <w:b/>
          <w:bCs/>
        </w:rPr>
        <w:t>tym,</w:t>
      </w:r>
      <w:r w:rsidRPr="00346BD8">
        <w:rPr>
          <w:rFonts w:cstheme="minorHAnsi"/>
          <w:b/>
          <w:bCs/>
        </w:rPr>
        <w:t xml:space="preserve"> że podane wymiary oznakowania nie powinny zmienić o więcej niż </w:t>
      </w:r>
      <w:r w:rsidR="007676E2" w:rsidRPr="00346BD8">
        <w:rPr>
          <w:rFonts w:cstheme="minorHAnsi"/>
          <w:b/>
          <w:bCs/>
        </w:rPr>
        <w:t>10</w:t>
      </w:r>
      <w:r w:rsidRPr="00346BD8">
        <w:rPr>
          <w:rFonts w:cstheme="minorHAnsi"/>
          <w:b/>
          <w:bCs/>
        </w:rPr>
        <w:t xml:space="preserve"> </w:t>
      </w:r>
      <w:r w:rsidR="6566D6F9" w:rsidRPr="00346BD8">
        <w:rPr>
          <w:rFonts w:cstheme="minorHAnsi"/>
          <w:b/>
          <w:bCs/>
        </w:rPr>
        <w:t>%. Wykonawca</w:t>
      </w:r>
      <w:r w:rsidRPr="00346BD8">
        <w:rPr>
          <w:rFonts w:cstheme="minorHAnsi"/>
          <w:b/>
          <w:bCs/>
        </w:rPr>
        <w:t xml:space="preserve"> zobowiązany jest do uwzględnienia ewentualnej zmiany oznakowania w składanej ofercie.</w:t>
      </w:r>
    </w:p>
    <w:p w14:paraId="46AC5B7D" w14:textId="77777777" w:rsidR="003900B2" w:rsidRPr="00346BD8" w:rsidRDefault="003900B2" w:rsidP="00815CF9">
      <w:pPr>
        <w:spacing w:after="0" w:line="360" w:lineRule="auto"/>
        <w:rPr>
          <w:rFonts w:cstheme="minorHAnsi"/>
          <w:b/>
        </w:rPr>
      </w:pPr>
    </w:p>
    <w:p w14:paraId="499CE0FD" w14:textId="550738CC" w:rsidR="00912084" w:rsidRPr="00346BD8" w:rsidRDefault="00912084" w:rsidP="00815CF9">
      <w:pPr>
        <w:spacing w:after="0" w:line="360" w:lineRule="auto"/>
        <w:rPr>
          <w:rFonts w:cstheme="minorHAnsi"/>
          <w:b/>
        </w:rPr>
      </w:pPr>
    </w:p>
    <w:p w14:paraId="22701B82" w14:textId="2B334C3F" w:rsidR="0001620A" w:rsidRDefault="00EC6928" w:rsidP="00815CF9">
      <w:pPr>
        <w:spacing w:after="0" w:line="360" w:lineRule="auto"/>
        <w:rPr>
          <w:rFonts w:cstheme="minorHAnsi"/>
          <w:b/>
        </w:rPr>
      </w:pPr>
      <w:r w:rsidRPr="00346BD8">
        <w:rPr>
          <w:rFonts w:cstheme="minorHAnsi"/>
          <w:b/>
        </w:rPr>
        <w:lastRenderedPageBreak/>
        <w:t xml:space="preserve">6. </w:t>
      </w:r>
      <w:r w:rsidR="0001620A" w:rsidRPr="00346BD8">
        <w:rPr>
          <w:rFonts w:cstheme="minorHAnsi"/>
          <w:b/>
        </w:rPr>
        <w:t xml:space="preserve">Szacunkowy harmonogram dostaw (informacje uzupełniające - przekazane w celu ułatwienia wyceny przedmiotu Zamówienia) </w:t>
      </w:r>
    </w:p>
    <w:p w14:paraId="6A00C7B4" w14:textId="3AFA34C9" w:rsidR="00745342" w:rsidRDefault="00745342" w:rsidP="00815CF9">
      <w:pPr>
        <w:spacing w:after="0" w:line="360" w:lineRule="auto"/>
        <w:rPr>
          <w:rFonts w:cstheme="minorHAnsi"/>
          <w:b/>
        </w:rPr>
      </w:pPr>
    </w:p>
    <w:p w14:paraId="2BC7C82E" w14:textId="66CB06EF" w:rsidR="00745342" w:rsidRDefault="00745342" w:rsidP="00815CF9">
      <w:pPr>
        <w:spacing w:after="0" w:line="360" w:lineRule="auto"/>
        <w:rPr>
          <w:rFonts w:cstheme="minorHAnsi"/>
          <w:b/>
        </w:rPr>
      </w:pPr>
      <w:r w:rsidRPr="00745342">
        <w:rPr>
          <w:noProof/>
          <w:lang w:eastAsia="pl-PL"/>
        </w:rPr>
        <w:drawing>
          <wp:inline distT="0" distB="0" distL="0" distR="0" wp14:anchorId="1A15AE83" wp14:editId="6F0FC52F">
            <wp:extent cx="6370926" cy="120015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425" cy="120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937C8" w14:textId="77777777" w:rsidR="00745342" w:rsidRPr="00346BD8" w:rsidRDefault="00745342" w:rsidP="00815CF9">
      <w:pPr>
        <w:spacing w:after="0" w:line="360" w:lineRule="auto"/>
        <w:rPr>
          <w:rFonts w:cstheme="minorHAnsi"/>
          <w:b/>
        </w:rPr>
      </w:pPr>
    </w:p>
    <w:p w14:paraId="170030BA" w14:textId="0E06A47A" w:rsidR="00AB384B" w:rsidRPr="00346BD8" w:rsidRDefault="00AB384B" w:rsidP="00815CF9">
      <w:pPr>
        <w:spacing w:after="0" w:line="360" w:lineRule="auto"/>
        <w:rPr>
          <w:rFonts w:cstheme="minorHAnsi"/>
        </w:rPr>
      </w:pPr>
    </w:p>
    <w:p w14:paraId="7D5A1925" w14:textId="545CFBFC" w:rsidR="00AB384B" w:rsidRPr="00346BD8" w:rsidRDefault="00AB384B" w:rsidP="00815CF9">
      <w:pPr>
        <w:spacing w:after="0" w:line="360" w:lineRule="auto"/>
        <w:rPr>
          <w:rFonts w:cstheme="minorHAnsi"/>
        </w:rPr>
      </w:pPr>
    </w:p>
    <w:p w14:paraId="0483AEE2" w14:textId="77777777" w:rsidR="00AB384B" w:rsidRPr="00346BD8" w:rsidRDefault="00AB384B" w:rsidP="00815CF9">
      <w:pPr>
        <w:spacing w:after="0" w:line="360" w:lineRule="auto"/>
        <w:rPr>
          <w:rFonts w:cstheme="minorHAnsi"/>
        </w:rPr>
      </w:pPr>
    </w:p>
    <w:p w14:paraId="351B1CBC" w14:textId="2F588700" w:rsidR="00204CAA" w:rsidRPr="00346BD8" w:rsidRDefault="00204CAA" w:rsidP="00815CF9">
      <w:pPr>
        <w:spacing w:after="0" w:line="360" w:lineRule="auto"/>
        <w:rPr>
          <w:rFonts w:cstheme="minorHAnsi"/>
        </w:rPr>
      </w:pPr>
    </w:p>
    <w:p w14:paraId="6C2A2698" w14:textId="77777777" w:rsidR="0001620A" w:rsidRPr="00346BD8" w:rsidRDefault="0001620A" w:rsidP="00815CF9">
      <w:pPr>
        <w:spacing w:after="0" w:line="360" w:lineRule="auto"/>
        <w:rPr>
          <w:rFonts w:cstheme="minorHAnsi"/>
          <w:b/>
        </w:rPr>
      </w:pPr>
      <w:r w:rsidRPr="00346BD8">
        <w:rPr>
          <w:rFonts w:cstheme="minorHAnsi"/>
          <w:b/>
        </w:rPr>
        <w:t>7. Wykaz miejsc dostawy</w:t>
      </w:r>
    </w:p>
    <w:tbl>
      <w:tblPr>
        <w:tblW w:w="6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40"/>
      </w:tblGrid>
      <w:tr w:rsidR="00F501F7" w:rsidRPr="00346BD8" w14:paraId="53BAB108" w14:textId="77777777" w:rsidTr="00582675">
        <w:trPr>
          <w:trHeight w:val="300"/>
        </w:trPr>
        <w:tc>
          <w:tcPr>
            <w:tcW w:w="6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D58D39A" w14:textId="2CCAE4C2" w:rsidR="00F501F7" w:rsidRPr="00346BD8" w:rsidRDefault="00F501F7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Będzin, ul. Kościuszki 56</w:t>
            </w:r>
          </w:p>
        </w:tc>
      </w:tr>
      <w:tr w:rsidR="00582675" w:rsidRPr="00346BD8" w14:paraId="18019F19" w14:textId="77777777" w:rsidTr="00582675">
        <w:trPr>
          <w:trHeight w:val="300"/>
        </w:trPr>
        <w:tc>
          <w:tcPr>
            <w:tcW w:w="6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F0E157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Bolesławiec, ul. J. Matejki 25-26</w:t>
            </w:r>
          </w:p>
        </w:tc>
      </w:tr>
      <w:tr w:rsidR="00582675" w:rsidRPr="00346BD8" w14:paraId="10AA3E5A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41496B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Dzierżoniów, ul. J. Kilińskiego 47</w:t>
            </w:r>
          </w:p>
        </w:tc>
      </w:tr>
      <w:tr w:rsidR="00582675" w:rsidRPr="00346BD8" w14:paraId="61270520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26CA2D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Głogów, ul. Nadbrzeżna 1</w:t>
            </w:r>
          </w:p>
        </w:tc>
      </w:tr>
      <w:tr w:rsidR="00582675" w:rsidRPr="00346BD8" w14:paraId="621FB078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FC824E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Jelenia Góra, ul. Bogusławskiego 32</w:t>
            </w:r>
          </w:p>
        </w:tc>
      </w:tr>
      <w:tr w:rsidR="00582675" w:rsidRPr="00346BD8" w14:paraId="48D703F6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C1C60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Jelenia Góra, ul. Lubańska 27</w:t>
            </w:r>
          </w:p>
        </w:tc>
      </w:tr>
      <w:tr w:rsidR="00582675" w:rsidRPr="00346BD8" w14:paraId="091A1023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BFD34C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Jelenia Góra, ul. W. Pola 47</w:t>
            </w:r>
          </w:p>
        </w:tc>
      </w:tr>
      <w:tr w:rsidR="00582675" w:rsidRPr="00346BD8" w14:paraId="6BFFB82A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E9B634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Jelenia Góra, ul. Obrońców Pokoju 2B</w:t>
            </w:r>
          </w:p>
        </w:tc>
      </w:tr>
      <w:tr w:rsidR="00582675" w:rsidRPr="00346BD8" w14:paraId="28252E31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4903D7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Kamienna Góra, ul. Szpitalna 4A</w:t>
            </w:r>
          </w:p>
        </w:tc>
      </w:tr>
      <w:tr w:rsidR="00582675" w:rsidRPr="00346BD8" w14:paraId="380B513B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69D489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Kłodzko, ul. Objazdowa 8</w:t>
            </w:r>
          </w:p>
        </w:tc>
      </w:tr>
      <w:tr w:rsidR="00582675" w:rsidRPr="00346BD8" w14:paraId="715EFE18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380686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Legnica, ul. Wałbrzyska 1</w:t>
            </w:r>
          </w:p>
        </w:tc>
      </w:tr>
      <w:tr w:rsidR="00582675" w:rsidRPr="00346BD8" w14:paraId="0E1F32B2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46E07E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Legnica, ul. Partyzantów 21</w:t>
            </w:r>
          </w:p>
        </w:tc>
      </w:tr>
      <w:tr w:rsidR="00582675" w:rsidRPr="00346BD8" w14:paraId="3B7E8A78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E87FE0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Chojnów, ul. Piotrowicka 3</w:t>
            </w:r>
          </w:p>
        </w:tc>
      </w:tr>
      <w:tr w:rsidR="00582675" w:rsidRPr="00346BD8" w14:paraId="1F792287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92EC1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Lubań, ul. T. Kościuszki 11</w:t>
            </w:r>
          </w:p>
        </w:tc>
      </w:tr>
      <w:tr w:rsidR="00582675" w:rsidRPr="00346BD8" w14:paraId="5CD485A7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2E508B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Lubin, ul. Legnicka 75</w:t>
            </w:r>
          </w:p>
        </w:tc>
      </w:tr>
      <w:tr w:rsidR="00582675" w:rsidRPr="00346BD8" w14:paraId="1A799213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182CB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Lubin, ul. Czerniec 1</w:t>
            </w:r>
          </w:p>
        </w:tc>
      </w:tr>
      <w:tr w:rsidR="00582675" w:rsidRPr="00346BD8" w14:paraId="3AE8A952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E5B1F4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Środa Śląska, ul. Ogrody Zamkowe 7</w:t>
            </w:r>
          </w:p>
        </w:tc>
      </w:tr>
      <w:tr w:rsidR="00582675" w:rsidRPr="00346BD8" w14:paraId="47CB3E1D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B473CD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Strzegom, Al. Wojska Polskiego 11</w:t>
            </w:r>
          </w:p>
        </w:tc>
      </w:tr>
      <w:tr w:rsidR="00582675" w:rsidRPr="00346BD8" w14:paraId="2A459661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1AB2AE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Świdnica, ul. T. Ząbka 8</w:t>
            </w:r>
          </w:p>
        </w:tc>
      </w:tr>
      <w:tr w:rsidR="00582675" w:rsidRPr="00346BD8" w14:paraId="7A360610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A6C08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Oborniki Śląskie, ul. Trzebnicka 101</w:t>
            </w:r>
          </w:p>
        </w:tc>
      </w:tr>
      <w:tr w:rsidR="00582675" w:rsidRPr="00346BD8" w14:paraId="07634912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93850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lastRenderedPageBreak/>
              <w:t>Wrocław, ul. Trzebnicka 35/37</w:t>
            </w:r>
          </w:p>
        </w:tc>
      </w:tr>
      <w:tr w:rsidR="00582675" w:rsidRPr="00346BD8" w14:paraId="47A60104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F6DDC2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Wałbrzych, ul. P. Wysockiego 11</w:t>
            </w:r>
          </w:p>
        </w:tc>
      </w:tr>
      <w:tr w:rsidR="00582675" w:rsidRPr="00346BD8" w14:paraId="7D237EC9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81D05E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Wrocław, ul. Powstańców Śląskich 132</w:t>
            </w:r>
          </w:p>
        </w:tc>
      </w:tr>
      <w:tr w:rsidR="00582675" w:rsidRPr="00346BD8" w14:paraId="568E356B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C3E0A6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Wrocław, ul. Mennicza 20</w:t>
            </w:r>
          </w:p>
        </w:tc>
      </w:tr>
      <w:tr w:rsidR="00582675" w:rsidRPr="00346BD8" w14:paraId="3B6DF520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A4200A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Wrocław, ul. Legnicka 60/60A</w:t>
            </w:r>
          </w:p>
        </w:tc>
      </w:tr>
      <w:tr w:rsidR="00582675" w:rsidRPr="00346BD8" w14:paraId="32AEC438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61B022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Wrocław, ul. Sudecka 95</w:t>
            </w:r>
          </w:p>
        </w:tc>
      </w:tr>
      <w:tr w:rsidR="00582675" w:rsidRPr="00346BD8" w14:paraId="27ABDE15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AA7733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Strzelin, ul. Dzierżoniowska 51</w:t>
            </w:r>
          </w:p>
        </w:tc>
      </w:tr>
      <w:tr w:rsidR="00582675" w:rsidRPr="00346BD8" w14:paraId="796F0BF9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739D8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Stalowa Wola, ul. Energetyków 13</w:t>
            </w:r>
          </w:p>
        </w:tc>
      </w:tr>
      <w:tr w:rsidR="00582675" w:rsidRPr="00346BD8" w14:paraId="79040186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2B37A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Katowice, ul. Lwowska 23</w:t>
            </w:r>
          </w:p>
        </w:tc>
      </w:tr>
      <w:tr w:rsidR="00582675" w:rsidRPr="00346BD8" w14:paraId="146EFB0F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BB606D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Kraków, ul. F. Hodura 3</w:t>
            </w:r>
          </w:p>
        </w:tc>
      </w:tr>
      <w:tr w:rsidR="00582675" w:rsidRPr="00346BD8" w14:paraId="692CD98C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A2308A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Kraków, ul. Podgórska 25A</w:t>
            </w:r>
          </w:p>
        </w:tc>
      </w:tr>
      <w:tr w:rsidR="00582675" w:rsidRPr="00346BD8" w14:paraId="1951303C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A2D1A2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Jaworzno, ul. Dobrej Energii 11 [ELEKTROWNIA NJGT]</w:t>
            </w:r>
          </w:p>
        </w:tc>
      </w:tr>
      <w:tr w:rsidR="00582675" w:rsidRPr="00346BD8" w14:paraId="4E6FA971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B4355A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Trzebinia, [ELEKTROWNIA SIERSZA - TRZEBINIA]</w:t>
            </w:r>
          </w:p>
        </w:tc>
      </w:tr>
      <w:tr w:rsidR="00582675" w:rsidRPr="00346BD8" w14:paraId="7E46884E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C43589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Jaworzno, ul. Promienna 51 [ELEKTROWNIA JAWORZNO III]</w:t>
            </w:r>
          </w:p>
        </w:tc>
      </w:tr>
      <w:tr w:rsidR="00582675" w:rsidRPr="00346BD8" w14:paraId="4D3035CF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E819BC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Jaworzno, ul. Energetyków 15 [ELEKTROWNIA JAWORZNO II]</w:t>
            </w:r>
          </w:p>
        </w:tc>
      </w:tr>
      <w:tr w:rsidR="00582675" w:rsidRPr="00346BD8" w14:paraId="3CADD34D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8D316C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Libiąż, ul. Górnicza 23</w:t>
            </w:r>
          </w:p>
        </w:tc>
      </w:tr>
      <w:tr w:rsidR="00582675" w:rsidRPr="00346BD8" w14:paraId="785D5AD6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900D5B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Jaworzno, ul. J. Sulińskiego 2</w:t>
            </w:r>
          </w:p>
        </w:tc>
      </w:tr>
      <w:tr w:rsidR="00582675" w:rsidRPr="00346BD8" w14:paraId="3A0298A2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72AA7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Trzebinia, ul. Kopalniana 2</w:t>
            </w:r>
          </w:p>
        </w:tc>
      </w:tr>
      <w:tr w:rsidR="00582675" w:rsidRPr="00346BD8" w14:paraId="56E20447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A64CEE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Jaworzno, ul. Hallera 25</w:t>
            </w:r>
          </w:p>
        </w:tc>
      </w:tr>
      <w:tr w:rsidR="00582675" w:rsidRPr="00346BD8" w14:paraId="7ECD0F38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CAEC03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Kraków, ul. Dajwór 27</w:t>
            </w:r>
          </w:p>
        </w:tc>
      </w:tr>
      <w:tr w:rsidR="00582675" w:rsidRPr="00346BD8" w14:paraId="431504B5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CDD946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Krzeszowice, Os. Czatkowice 248 [KOPALNIA WAPIENIA - CZATKOWICE]</w:t>
            </w:r>
          </w:p>
        </w:tc>
      </w:tr>
      <w:tr w:rsidR="00582675" w:rsidRPr="00346BD8" w14:paraId="1263D9C8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626906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Kraków, ul. Śląska 10</w:t>
            </w:r>
          </w:p>
        </w:tc>
      </w:tr>
      <w:tr w:rsidR="00582675" w:rsidRPr="00346BD8" w14:paraId="60D10333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A695E4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Kraków, ul. Niwy 12</w:t>
            </w:r>
          </w:p>
        </w:tc>
      </w:tr>
      <w:tr w:rsidR="00582675" w:rsidRPr="00346BD8" w14:paraId="0DE9196F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749E4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Kraków, ul. Łagiewnicka 60</w:t>
            </w:r>
          </w:p>
        </w:tc>
      </w:tr>
      <w:tr w:rsidR="00582675" w:rsidRPr="00346BD8" w14:paraId="7B18DE90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8172AB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Kraków, ul. Prądnicka 74C</w:t>
            </w:r>
          </w:p>
        </w:tc>
      </w:tr>
      <w:tr w:rsidR="00582675" w:rsidRPr="00346BD8" w14:paraId="3B685F0C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1F2F5B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Rożnów, Rożnów 33</w:t>
            </w:r>
          </w:p>
        </w:tc>
      </w:tr>
      <w:tr w:rsidR="00582675" w:rsidRPr="00346BD8" w14:paraId="2C6EA5C0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13108C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Nowy Sącz, ul. Barbackiego 7</w:t>
            </w:r>
          </w:p>
        </w:tc>
      </w:tr>
      <w:tr w:rsidR="00582675" w:rsidRPr="00346BD8" w14:paraId="50B2CEE3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D976E4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Zakopane, ul. Małaszyńskiego 15</w:t>
            </w:r>
          </w:p>
        </w:tc>
      </w:tr>
      <w:tr w:rsidR="00582675" w:rsidRPr="00346BD8" w14:paraId="7F9890FF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B7ADE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Brzeszcze, ul. T. Kościuszki 1</w:t>
            </w:r>
          </w:p>
        </w:tc>
      </w:tr>
      <w:tr w:rsidR="00582675" w:rsidRPr="00346BD8" w14:paraId="5896EFD5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FF8B7D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Bielsko-Biała, ul. J. Tuwima 2</w:t>
            </w:r>
          </w:p>
        </w:tc>
      </w:tr>
      <w:tr w:rsidR="00582675" w:rsidRPr="00346BD8" w14:paraId="7079AC42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7BABC7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Łaziska Górne, ul. Wyzwolenia 30 [ELEKTROWNIA ŁAZISKA GÓRNE]</w:t>
            </w:r>
          </w:p>
        </w:tc>
      </w:tr>
      <w:tr w:rsidR="00582675" w:rsidRPr="00346BD8" w14:paraId="4F78B9C4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D25E4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Bielsko-Biała, ul. Czechowicka 25</w:t>
            </w:r>
          </w:p>
        </w:tc>
      </w:tr>
      <w:tr w:rsidR="00582675" w:rsidRPr="00346BD8" w14:paraId="4B700B36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7B6F77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Tarnów, ul. J. Studniarskiego 2</w:t>
            </w:r>
          </w:p>
        </w:tc>
      </w:tr>
      <w:tr w:rsidR="00582675" w:rsidRPr="00346BD8" w14:paraId="3549EDAB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6AEE6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lastRenderedPageBreak/>
              <w:t>Tarnów, ul. Kryształowa 1</w:t>
            </w:r>
          </w:p>
        </w:tc>
      </w:tr>
      <w:tr w:rsidR="00582675" w:rsidRPr="00346BD8" w14:paraId="6B81E069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2F8EB0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Tarnów, ul. Lwowska 72-96B</w:t>
            </w:r>
          </w:p>
        </w:tc>
      </w:tr>
      <w:tr w:rsidR="00582675" w:rsidRPr="00346BD8" w14:paraId="1EB24ECC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8AFA54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Wadowice, ul. Wojska Polskiego 2D</w:t>
            </w:r>
          </w:p>
        </w:tc>
      </w:tr>
      <w:tr w:rsidR="00582675" w:rsidRPr="00346BD8" w14:paraId="55585F0B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859957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Skawina, ul. Energetyków 3</w:t>
            </w:r>
          </w:p>
        </w:tc>
      </w:tr>
      <w:tr w:rsidR="00582675" w:rsidRPr="00346BD8" w14:paraId="39070F73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430AEE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Nowy Targ, ul. Parkowa 11</w:t>
            </w:r>
          </w:p>
        </w:tc>
      </w:tr>
      <w:tr w:rsidR="00582675" w:rsidRPr="00346BD8" w14:paraId="16474FAE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E87116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Kędzierzyn-Koźle, ul. Łukasiewicza 37</w:t>
            </w:r>
          </w:p>
        </w:tc>
      </w:tr>
      <w:tr w:rsidR="00582675" w:rsidRPr="00346BD8" w14:paraId="5212F704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C89543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Kluczbork, ul. Sienkiewicza 29</w:t>
            </w:r>
          </w:p>
        </w:tc>
      </w:tr>
      <w:tr w:rsidR="00582675" w:rsidRPr="00346BD8" w14:paraId="2AEC66A8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9B3FD3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Nysa, ul. Bramy Grodkowskiej 2</w:t>
            </w:r>
          </w:p>
        </w:tc>
      </w:tr>
      <w:tr w:rsidR="00582675" w:rsidRPr="00346BD8" w14:paraId="70F20A82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2B0F2D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Nysa, ul. Czarneckiego 2</w:t>
            </w:r>
          </w:p>
        </w:tc>
      </w:tr>
      <w:tr w:rsidR="00582675" w:rsidRPr="00346BD8" w14:paraId="1E780C9F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8A2347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Nysa, ul. Szkolna 2</w:t>
            </w:r>
          </w:p>
        </w:tc>
      </w:tr>
      <w:tr w:rsidR="00582675" w:rsidRPr="00346BD8" w14:paraId="690E9874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890194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Opole, ul. Prudnicka 6A</w:t>
            </w:r>
          </w:p>
        </w:tc>
      </w:tr>
      <w:tr w:rsidR="00582675" w:rsidRPr="00346BD8" w14:paraId="1F6615C9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FB868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Opole, ul. Oświęcimska 55</w:t>
            </w:r>
          </w:p>
        </w:tc>
      </w:tr>
      <w:tr w:rsidR="00582675" w:rsidRPr="00346BD8" w14:paraId="06870989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5E80FC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Strzelce Opolskie, ul. Opolska 26</w:t>
            </w:r>
          </w:p>
        </w:tc>
      </w:tr>
      <w:tr w:rsidR="00582675" w:rsidRPr="00346BD8" w14:paraId="6B961994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8572E9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Dębica, ul. Mościckiego 1</w:t>
            </w:r>
          </w:p>
        </w:tc>
      </w:tr>
      <w:tr w:rsidR="00582675" w:rsidRPr="00346BD8" w14:paraId="1AD730D1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6020CC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Będzin, ul. Małobądzka 141</w:t>
            </w:r>
          </w:p>
        </w:tc>
      </w:tr>
      <w:tr w:rsidR="00582675" w:rsidRPr="00346BD8" w14:paraId="4522B7BE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787B65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Będzin, ul. Retingera 2</w:t>
            </w:r>
          </w:p>
        </w:tc>
      </w:tr>
      <w:tr w:rsidR="00582675" w:rsidRPr="00346BD8" w14:paraId="0FFE0ED6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EFDCF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Będzin, ul. Pokoju 14 [ELEKTROWNIA ŁAGISZA - BĘDZIN]</w:t>
            </w:r>
          </w:p>
        </w:tc>
      </w:tr>
      <w:tr w:rsidR="00582675" w:rsidRPr="00346BD8" w14:paraId="320F31E0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8BE64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Będzin, ul. T. Kościuszki 114</w:t>
            </w:r>
          </w:p>
        </w:tc>
      </w:tr>
      <w:tr w:rsidR="00582675" w:rsidRPr="00346BD8" w14:paraId="7372A1B3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F93BAA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Katowice, ul. Siemianowicka 60</w:t>
            </w:r>
          </w:p>
        </w:tc>
      </w:tr>
      <w:tr w:rsidR="00582675" w:rsidRPr="00346BD8" w14:paraId="4701B614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B2520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Czechowice-Dziedzice, ul. Legionów 243A</w:t>
            </w:r>
          </w:p>
        </w:tc>
      </w:tr>
      <w:tr w:rsidR="00582675" w:rsidRPr="00346BD8" w14:paraId="1565D383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B2E772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Bielsko-Biała, ul. Filarowa 18</w:t>
            </w:r>
          </w:p>
        </w:tc>
      </w:tr>
      <w:tr w:rsidR="00582675" w:rsidRPr="00346BD8" w14:paraId="2BACACC0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700CEC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Katowice, ul. Grażyńskiego 49</w:t>
            </w:r>
          </w:p>
        </w:tc>
      </w:tr>
      <w:tr w:rsidR="00582675" w:rsidRPr="00346BD8" w14:paraId="3F62CD6D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6C14B3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Katowice, ul. Ściegiennego 3</w:t>
            </w:r>
          </w:p>
        </w:tc>
      </w:tr>
      <w:tr w:rsidR="00582675" w:rsidRPr="00346BD8" w14:paraId="71DFEAE4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6FA37E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Katowice, ul. Piastów 17</w:t>
            </w:r>
          </w:p>
        </w:tc>
      </w:tr>
      <w:tr w:rsidR="00582675" w:rsidRPr="00346BD8" w14:paraId="4A96587B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433007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Bytom, ul. Kosynierów 26</w:t>
            </w:r>
          </w:p>
        </w:tc>
      </w:tr>
      <w:tr w:rsidR="00582675" w:rsidRPr="00346BD8" w14:paraId="50764EC2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CD3BA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Cieszyn, ul. Frysztacka 50</w:t>
            </w:r>
          </w:p>
        </w:tc>
      </w:tr>
      <w:tr w:rsidR="00582675" w:rsidRPr="00346BD8" w14:paraId="68A9D109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B84131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Częstochowa, ul. Mirowska 24</w:t>
            </w:r>
          </w:p>
        </w:tc>
      </w:tr>
      <w:tr w:rsidR="00582675" w:rsidRPr="00346BD8" w14:paraId="09E01C25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C5371C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Częstochowa, Al. Armii Krajowej 5</w:t>
            </w:r>
          </w:p>
        </w:tc>
      </w:tr>
      <w:tr w:rsidR="00582675" w:rsidRPr="00346BD8" w14:paraId="3FB4EA66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A46B4A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Gliwice, ul. Portowa 14A</w:t>
            </w:r>
          </w:p>
        </w:tc>
      </w:tr>
      <w:tr w:rsidR="00582675" w:rsidRPr="00346BD8" w14:paraId="4A1C5B13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910FEB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Gliwice, ul. N. Barlickiego 2</w:t>
            </w:r>
          </w:p>
        </w:tc>
      </w:tr>
      <w:tr w:rsidR="00582675" w:rsidRPr="00346BD8" w14:paraId="491D234C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DEC44A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Gliwice, ul. Wybrzeże Armii Krajowej 191B</w:t>
            </w:r>
          </w:p>
        </w:tc>
      </w:tr>
      <w:tr w:rsidR="00582675" w:rsidRPr="00346BD8" w14:paraId="15A01B35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E00155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Pyskowice, ul. Powstańców Śląskich 26</w:t>
            </w:r>
          </w:p>
        </w:tc>
      </w:tr>
      <w:tr w:rsidR="00582675" w:rsidRPr="00346BD8" w14:paraId="589B7C76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408783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Jastrzębie-Zdrój, ul. Wrocławska 16</w:t>
            </w:r>
          </w:p>
        </w:tc>
      </w:tr>
      <w:tr w:rsidR="00582675" w:rsidRPr="00346BD8" w14:paraId="61AD4BC8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02ACD5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lastRenderedPageBreak/>
              <w:t>Siemianowice Śląskie, ul. Zachodnia 3</w:t>
            </w:r>
          </w:p>
        </w:tc>
      </w:tr>
      <w:tr w:rsidR="00582675" w:rsidRPr="00346BD8" w14:paraId="6D936C6C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4120C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Jaworzno, ul. Wojska Polskiego 1</w:t>
            </w:r>
          </w:p>
        </w:tc>
      </w:tr>
      <w:tr w:rsidR="00582675" w:rsidRPr="00346BD8" w14:paraId="3D9AB485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B36E49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Tychy, ul. Przemysłowa 47</w:t>
            </w:r>
          </w:p>
        </w:tc>
      </w:tr>
      <w:tr w:rsidR="00582675" w:rsidRPr="00346BD8" w14:paraId="35882662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0C2F86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Katowice, ul. Kołobrzeska 42</w:t>
            </w:r>
          </w:p>
        </w:tc>
      </w:tr>
      <w:tr w:rsidR="00582675" w:rsidRPr="00346BD8" w14:paraId="714E5160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355D6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Sosnowiec, ul. Warszawska 13A</w:t>
            </w:r>
          </w:p>
        </w:tc>
      </w:tr>
      <w:tr w:rsidR="00582675" w:rsidRPr="00346BD8" w14:paraId="3884491B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94B8D9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Pszczyna, ul. Męczenników Oświęcimskich 4</w:t>
            </w:r>
          </w:p>
        </w:tc>
      </w:tr>
      <w:tr w:rsidR="00582675" w:rsidRPr="00346BD8" w14:paraId="6FFE3705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F5565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Tychy, ul. A. Asnyka 1</w:t>
            </w:r>
          </w:p>
        </w:tc>
      </w:tr>
      <w:tr w:rsidR="00582675" w:rsidRPr="00346BD8" w14:paraId="20531A0B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91BED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Racibórz, ul. 1 Maja 6</w:t>
            </w:r>
          </w:p>
        </w:tc>
      </w:tr>
      <w:tr w:rsidR="00582675" w:rsidRPr="00346BD8" w14:paraId="370198D2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1AECF7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Ruda Śląska, ul. Dworcowa 17</w:t>
            </w:r>
          </w:p>
        </w:tc>
      </w:tr>
      <w:tr w:rsidR="00582675" w:rsidRPr="00346BD8" w14:paraId="53A4C799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508901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Rybnik, ul. Sławików 8</w:t>
            </w:r>
          </w:p>
        </w:tc>
      </w:tr>
      <w:tr w:rsidR="00582675" w:rsidRPr="00346BD8" w14:paraId="16640335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8A296C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Siemianowice Śląskie, ul. Obrońców Warszawy 11</w:t>
            </w:r>
          </w:p>
        </w:tc>
      </w:tr>
      <w:tr w:rsidR="00582675" w:rsidRPr="00346BD8" w14:paraId="29CF05D5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DBBC2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Sosnowiec, ul. Gen. W. Andersa 10A</w:t>
            </w:r>
          </w:p>
        </w:tc>
      </w:tr>
      <w:tr w:rsidR="00582675" w:rsidRPr="00346BD8" w14:paraId="010CDF79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1F7D0C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Zabrze, ul. Płaskowickiej 8</w:t>
            </w:r>
          </w:p>
        </w:tc>
      </w:tr>
      <w:tr w:rsidR="00582675" w:rsidRPr="00346BD8" w14:paraId="3E25A691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E5DB94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Zawiercie, ul. Żabia 17</w:t>
            </w:r>
          </w:p>
        </w:tc>
      </w:tr>
      <w:tr w:rsidR="00582675" w:rsidRPr="00346BD8" w14:paraId="087B2280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73D9E6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Żywiec, ul. Wesoła 69</w:t>
            </w:r>
          </w:p>
        </w:tc>
      </w:tr>
      <w:tr w:rsidR="00582675" w:rsidRPr="00346BD8" w14:paraId="21EBC0DD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E74916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Bielsko-Biała, ul. S. Batorego 17A</w:t>
            </w:r>
          </w:p>
        </w:tc>
      </w:tr>
      <w:tr w:rsidR="00582675" w:rsidRPr="00346BD8" w14:paraId="37C86AD7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52991A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Legnica, ul. Działkowa 68</w:t>
            </w:r>
          </w:p>
        </w:tc>
      </w:tr>
      <w:tr w:rsidR="00582675" w:rsidRPr="00346BD8" w14:paraId="009A2049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B77F44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Legnica ul. Partyzantów 21</w:t>
            </w:r>
          </w:p>
        </w:tc>
      </w:tr>
      <w:tr w:rsidR="00582675" w:rsidRPr="00346BD8" w14:paraId="1587B75E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D5360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Oleśnica, ul. Energetyczna 5</w:t>
            </w:r>
          </w:p>
        </w:tc>
      </w:tr>
      <w:tr w:rsidR="00582675" w:rsidRPr="00346BD8" w14:paraId="11EABE05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924EEE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Wrocław, ul. K. Pułaskiego 46</w:t>
            </w:r>
          </w:p>
        </w:tc>
      </w:tr>
      <w:tr w:rsidR="00582675" w:rsidRPr="00346BD8" w14:paraId="0E02A69C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886E76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Strzegom, Al. Wojska Polskiego 49</w:t>
            </w:r>
          </w:p>
        </w:tc>
      </w:tr>
      <w:tr w:rsidR="00582675" w:rsidRPr="00346BD8" w14:paraId="20D95CB4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BE629A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Wrocław, Pl. Powstańców Śląskich 5</w:t>
            </w:r>
          </w:p>
        </w:tc>
      </w:tr>
      <w:tr w:rsidR="00582675" w:rsidRPr="00346BD8" w14:paraId="45AEB78F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C6260E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Wrocław, Pl. Powstańców Śląskich 20</w:t>
            </w:r>
          </w:p>
        </w:tc>
      </w:tr>
      <w:tr w:rsidR="00582675" w:rsidRPr="00346BD8" w14:paraId="49EA4B9F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C4C5E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Wrocław, ul. Nowowiejska 76</w:t>
            </w:r>
          </w:p>
        </w:tc>
      </w:tr>
      <w:tr w:rsidR="00582675" w:rsidRPr="00346BD8" w14:paraId="6336020F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63FEE2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Bochnia, ul. Karosek 31</w:t>
            </w:r>
          </w:p>
        </w:tc>
      </w:tr>
      <w:tr w:rsidR="00582675" w:rsidRPr="00346BD8" w14:paraId="74A39C14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F9F11D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Kłaj, Kłaj 653</w:t>
            </w:r>
          </w:p>
        </w:tc>
      </w:tr>
      <w:tr w:rsidR="00582675" w:rsidRPr="00346BD8" w14:paraId="13C2DCD3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A7B476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Dąbrowa Tarnowska, ul. Oleśnicka 32</w:t>
            </w:r>
          </w:p>
        </w:tc>
      </w:tr>
      <w:tr w:rsidR="00582675" w:rsidRPr="00346BD8" w14:paraId="145D572B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9E48D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Olkusz, ul. Osiecka 3</w:t>
            </w:r>
          </w:p>
        </w:tc>
      </w:tr>
      <w:tr w:rsidR="00582675" w:rsidRPr="00346BD8" w14:paraId="1BA2073E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E5D826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Kraków, Os. Zgody 14</w:t>
            </w:r>
          </w:p>
        </w:tc>
      </w:tr>
      <w:tr w:rsidR="00582675" w:rsidRPr="00346BD8" w14:paraId="4309152D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FC9C6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Limanowa, ul. Piłsudskiego 62</w:t>
            </w:r>
          </w:p>
        </w:tc>
      </w:tr>
      <w:tr w:rsidR="00582675" w:rsidRPr="00346BD8" w14:paraId="5C590D1E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7E3F8E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Myślenice, ul. Kazimierza Wielkiego 74</w:t>
            </w:r>
          </w:p>
        </w:tc>
      </w:tr>
      <w:tr w:rsidR="00582675" w:rsidRPr="00346BD8" w14:paraId="76387AC5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590C44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Olkusz, ul. Tysiąclecia 2D</w:t>
            </w:r>
          </w:p>
        </w:tc>
      </w:tr>
      <w:tr w:rsidR="00582675" w:rsidRPr="00346BD8" w14:paraId="52CA5D7D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CAD13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Olkusz, ul. Przemysłowa 1</w:t>
            </w:r>
          </w:p>
        </w:tc>
      </w:tr>
      <w:tr w:rsidR="00582675" w:rsidRPr="00346BD8" w14:paraId="7227F8AD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716B23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lastRenderedPageBreak/>
              <w:t>Kędzierzyn-Koźle ul. I. Łukasiewicza 37</w:t>
            </w:r>
          </w:p>
        </w:tc>
      </w:tr>
      <w:tr w:rsidR="00582675" w:rsidRPr="00346BD8" w14:paraId="680BF5CC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7BF252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Kędzierzyn-Koźle, ul. I. Łukasiewicza 37</w:t>
            </w:r>
          </w:p>
        </w:tc>
      </w:tr>
      <w:tr w:rsidR="00582675" w:rsidRPr="00346BD8" w14:paraId="4202AB0E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E1944A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Opole, ul. Waryńskiego 1</w:t>
            </w:r>
          </w:p>
        </w:tc>
      </w:tr>
      <w:tr w:rsidR="00582675" w:rsidRPr="00346BD8" w14:paraId="0AECAB3C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691F8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Opole, ul. M. Konopnickiej 3</w:t>
            </w:r>
          </w:p>
        </w:tc>
      </w:tr>
      <w:tr w:rsidR="00582675" w:rsidRPr="00346BD8" w14:paraId="0FD3C223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71E10F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Opole, ul. Budowlanych 60</w:t>
            </w:r>
          </w:p>
        </w:tc>
      </w:tr>
      <w:tr w:rsidR="00582675" w:rsidRPr="00346BD8" w14:paraId="1B952A64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CB6958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Stalowa Wola, ul. Energetyków 13 [ECSW]</w:t>
            </w:r>
          </w:p>
        </w:tc>
      </w:tr>
      <w:tr w:rsidR="00582675" w:rsidRPr="00346BD8" w14:paraId="2EBBB8DA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87F480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Sosnowiec, ul. Gen. W. Andersa 14</w:t>
            </w:r>
          </w:p>
        </w:tc>
      </w:tr>
      <w:tr w:rsidR="00582675" w:rsidRPr="00346BD8" w14:paraId="4D432BEC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AF61AD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Będzin, ul. T. Kościuszki 92</w:t>
            </w:r>
          </w:p>
        </w:tc>
      </w:tr>
      <w:tr w:rsidR="00582675" w:rsidRPr="00346BD8" w14:paraId="7B2F8158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F8E32A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Będzin, ul. T. Kościuszki 134</w:t>
            </w:r>
          </w:p>
        </w:tc>
      </w:tr>
      <w:tr w:rsidR="00582675" w:rsidRPr="00346BD8" w14:paraId="5FE9E69C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820AEC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Sosnowiec, ul. Mościckiego 14A</w:t>
            </w:r>
          </w:p>
        </w:tc>
      </w:tr>
      <w:tr w:rsidR="00582675" w:rsidRPr="00346BD8" w14:paraId="719AE144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40D793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Chorzów, ul. K. Olszewskiego 1</w:t>
            </w:r>
          </w:p>
        </w:tc>
      </w:tr>
      <w:tr w:rsidR="00582675" w:rsidRPr="00346BD8" w14:paraId="49FB7710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C0D6C0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Częstochowa, ul. Jagiellońska 75</w:t>
            </w:r>
          </w:p>
        </w:tc>
      </w:tr>
      <w:tr w:rsidR="00582675" w:rsidRPr="00346BD8" w14:paraId="3C772642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138F8E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Dąbrowa Górnicza, ul. Laski 188</w:t>
            </w:r>
          </w:p>
        </w:tc>
      </w:tr>
      <w:tr w:rsidR="00582675" w:rsidRPr="00346BD8" w14:paraId="1D318170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038C7D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Dąbrowa Górnicza, ul. 11 Listopada 24</w:t>
            </w:r>
          </w:p>
        </w:tc>
      </w:tr>
      <w:tr w:rsidR="00582675" w:rsidRPr="00346BD8" w14:paraId="0C6C1083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3F59FE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Gliwice, ul. Myśliwska 6</w:t>
            </w:r>
          </w:p>
        </w:tc>
      </w:tr>
      <w:tr w:rsidR="00582675" w:rsidRPr="00346BD8" w14:paraId="39F83BA7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C21DA6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Katowice, ul. Widok 19</w:t>
            </w:r>
          </w:p>
        </w:tc>
      </w:tr>
      <w:tr w:rsidR="00582675" w:rsidRPr="00346BD8" w14:paraId="616D38DB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15410D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Katowice, ul. W. Broniewskiego 2B</w:t>
            </w:r>
          </w:p>
        </w:tc>
      </w:tr>
      <w:tr w:rsidR="00582675" w:rsidRPr="00346BD8" w14:paraId="2F52F902" w14:textId="77777777" w:rsidTr="00582675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2B1F0D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Mysłowice, ul. K. Miarki 34</w:t>
            </w:r>
          </w:p>
        </w:tc>
      </w:tr>
      <w:tr w:rsidR="00582675" w:rsidRPr="00346BD8" w14:paraId="142E93DA" w14:textId="77777777" w:rsidTr="00D01066">
        <w:trPr>
          <w:trHeight w:val="300"/>
        </w:trPr>
        <w:tc>
          <w:tcPr>
            <w:tcW w:w="6840" w:type="dxa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279FEA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Jastrzębie Zdrój, ul. Wrocławska 16</w:t>
            </w:r>
          </w:p>
        </w:tc>
      </w:tr>
      <w:tr w:rsidR="00582675" w:rsidRPr="00346BD8" w14:paraId="1D49B932" w14:textId="77777777" w:rsidTr="00D01066">
        <w:trPr>
          <w:trHeight w:val="300"/>
        </w:trPr>
        <w:tc>
          <w:tcPr>
            <w:tcW w:w="6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ABC61" w14:textId="77777777" w:rsidR="00582675" w:rsidRPr="00346BD8" w:rsidRDefault="0058267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Zawiercie, ul. Polska 36</w:t>
            </w:r>
          </w:p>
        </w:tc>
      </w:tr>
      <w:tr w:rsidR="00220A65" w:rsidRPr="006E414A" w14:paraId="2162B503" w14:textId="77777777" w:rsidTr="00D01066">
        <w:trPr>
          <w:trHeight w:val="300"/>
        </w:trPr>
        <w:tc>
          <w:tcPr>
            <w:tcW w:w="6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763883" w14:textId="62EC1A6C" w:rsidR="00220A65" w:rsidRPr="006E414A" w:rsidRDefault="00220A65" w:rsidP="00815CF9">
            <w:pPr>
              <w:spacing w:after="0" w:line="360" w:lineRule="auto"/>
              <w:rPr>
                <w:rFonts w:eastAsia="Times New Roman" w:cstheme="minorHAnsi"/>
                <w:color w:val="000000"/>
                <w:lang w:eastAsia="pl-PL"/>
              </w:rPr>
            </w:pPr>
            <w:r w:rsidRPr="00346BD8">
              <w:rPr>
                <w:rFonts w:eastAsia="Times New Roman" w:cstheme="minorHAnsi"/>
                <w:color w:val="000000"/>
                <w:lang w:eastAsia="pl-PL"/>
              </w:rPr>
              <w:t>Wrocław, ul. Grabiszyńska 163</w:t>
            </w:r>
          </w:p>
        </w:tc>
      </w:tr>
    </w:tbl>
    <w:p w14:paraId="53DCC49B" w14:textId="77777777" w:rsidR="006A1938" w:rsidRPr="006E414A" w:rsidRDefault="006A1938" w:rsidP="00815CF9">
      <w:pPr>
        <w:spacing w:after="0" w:line="360" w:lineRule="auto"/>
        <w:rPr>
          <w:rFonts w:cstheme="minorHAnsi"/>
        </w:rPr>
      </w:pPr>
    </w:p>
    <w:sectPr w:rsidR="006A1938" w:rsidRPr="006E414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D31D78" w14:textId="77777777" w:rsidR="00FA37B3" w:rsidRDefault="00FA37B3" w:rsidP="00440A62">
      <w:pPr>
        <w:spacing w:after="0" w:line="240" w:lineRule="auto"/>
      </w:pPr>
      <w:r>
        <w:separator/>
      </w:r>
    </w:p>
  </w:endnote>
  <w:endnote w:type="continuationSeparator" w:id="0">
    <w:p w14:paraId="491D7EED" w14:textId="77777777" w:rsidR="00FA37B3" w:rsidRDefault="00FA37B3" w:rsidP="00440A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350A786" w14:textId="77777777" w:rsidR="00FA37B3" w:rsidRDefault="00FA37B3" w:rsidP="00440A62">
      <w:pPr>
        <w:spacing w:after="0" w:line="240" w:lineRule="auto"/>
      </w:pPr>
      <w:r>
        <w:separator/>
      </w:r>
    </w:p>
  </w:footnote>
  <w:footnote w:type="continuationSeparator" w:id="0">
    <w:p w14:paraId="250F9743" w14:textId="77777777" w:rsidR="00FA37B3" w:rsidRDefault="00FA37B3" w:rsidP="00440A62">
      <w:pPr>
        <w:spacing w:after="0" w:line="240" w:lineRule="auto"/>
      </w:pPr>
      <w:r>
        <w:continuationSeparator/>
      </w:r>
    </w:p>
  </w:footnote>
</w:footnotes>
</file>

<file path=word/intelligence2.xml><?xml version="1.0" encoding="utf-8"?>
<int2:intelligence xmlns:int2="http://schemas.microsoft.com/office/intelligence/2020/intelligence">
  <int2:observations>
    <int2:textHash int2:hashCode="tgAq6TA+7yt2cY" int2:id="YqhfvKm1">
      <int2:state int2:type="AugLoop_Text_Critique" int2:value="Rejected"/>
    </int2:textHash>
    <int2:textHash int2:hashCode="+qXWgwJpT8fgPk" int2:id="6J4YkWFQ">
      <int2:state int2:type="AugLoop_Text_Critique" int2:value="Rejected"/>
    </int2:textHash>
  </int2:observations>
  <int2:intelligenceSetting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CC4938"/>
    <w:multiLevelType w:val="hybridMultilevel"/>
    <w:tmpl w:val="C994EC46"/>
    <w:lvl w:ilvl="0" w:tplc="6E16D84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426063"/>
    <w:multiLevelType w:val="hybridMultilevel"/>
    <w:tmpl w:val="3A1A506A"/>
    <w:lvl w:ilvl="0" w:tplc="CFACAC5E">
      <w:start w:val="1"/>
      <w:numFmt w:val="lowerLetter"/>
      <w:lvlText w:val="%1)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6FA3564"/>
    <w:multiLevelType w:val="hybridMultilevel"/>
    <w:tmpl w:val="8FB23190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2500E0A"/>
    <w:multiLevelType w:val="hybridMultilevel"/>
    <w:tmpl w:val="8604C3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5FB48E5"/>
    <w:multiLevelType w:val="hybridMultilevel"/>
    <w:tmpl w:val="6AE68F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A5A4F87"/>
    <w:multiLevelType w:val="multilevel"/>
    <w:tmpl w:val="781E78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B8A4011"/>
    <w:multiLevelType w:val="hybridMultilevel"/>
    <w:tmpl w:val="24E480A8"/>
    <w:lvl w:ilvl="0" w:tplc="9CBC819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6"/>
  </w:num>
  <w:num w:numId="5">
    <w:abstractNumId w:val="1"/>
  </w:num>
  <w:num w:numId="6">
    <w:abstractNumId w:val="0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620A"/>
    <w:rsid w:val="00010E31"/>
    <w:rsid w:val="0001620A"/>
    <w:rsid w:val="000200D3"/>
    <w:rsid w:val="00022734"/>
    <w:rsid w:val="000307D4"/>
    <w:rsid w:val="00035887"/>
    <w:rsid w:val="00050726"/>
    <w:rsid w:val="0006447C"/>
    <w:rsid w:val="000713E3"/>
    <w:rsid w:val="000856E4"/>
    <w:rsid w:val="000A5792"/>
    <w:rsid w:val="000A7F5E"/>
    <w:rsid w:val="000C2690"/>
    <w:rsid w:val="000E293F"/>
    <w:rsid w:val="000E7180"/>
    <w:rsid w:val="000F79C7"/>
    <w:rsid w:val="001159F8"/>
    <w:rsid w:val="00137D96"/>
    <w:rsid w:val="00162E12"/>
    <w:rsid w:val="001709A3"/>
    <w:rsid w:val="001C4CCC"/>
    <w:rsid w:val="001D5752"/>
    <w:rsid w:val="00204CAA"/>
    <w:rsid w:val="00220A65"/>
    <w:rsid w:val="00245DB9"/>
    <w:rsid w:val="00257611"/>
    <w:rsid w:val="002677BB"/>
    <w:rsid w:val="00280105"/>
    <w:rsid w:val="00287C3A"/>
    <w:rsid w:val="002963EA"/>
    <w:rsid w:val="002A05FD"/>
    <w:rsid w:val="002A7446"/>
    <w:rsid w:val="002C2685"/>
    <w:rsid w:val="002C53F9"/>
    <w:rsid w:val="002C7463"/>
    <w:rsid w:val="002D187B"/>
    <w:rsid w:val="002D2491"/>
    <w:rsid w:val="00304BA8"/>
    <w:rsid w:val="00316DFE"/>
    <w:rsid w:val="0032062B"/>
    <w:rsid w:val="003262E7"/>
    <w:rsid w:val="00334594"/>
    <w:rsid w:val="0034125B"/>
    <w:rsid w:val="0034165A"/>
    <w:rsid w:val="00346BD8"/>
    <w:rsid w:val="00363238"/>
    <w:rsid w:val="003652BB"/>
    <w:rsid w:val="0037506C"/>
    <w:rsid w:val="00384480"/>
    <w:rsid w:val="003900B2"/>
    <w:rsid w:val="003B07CE"/>
    <w:rsid w:val="003B73E2"/>
    <w:rsid w:val="003C0743"/>
    <w:rsid w:val="003C37A1"/>
    <w:rsid w:val="003F1F81"/>
    <w:rsid w:val="00410DE6"/>
    <w:rsid w:val="00440A62"/>
    <w:rsid w:val="0044714B"/>
    <w:rsid w:val="004A0417"/>
    <w:rsid w:val="004A3B88"/>
    <w:rsid w:val="004D0910"/>
    <w:rsid w:val="004F5D09"/>
    <w:rsid w:val="00512805"/>
    <w:rsid w:val="00512D71"/>
    <w:rsid w:val="0055232B"/>
    <w:rsid w:val="00582675"/>
    <w:rsid w:val="00585E77"/>
    <w:rsid w:val="005A717C"/>
    <w:rsid w:val="005B0801"/>
    <w:rsid w:val="005B1D45"/>
    <w:rsid w:val="005B3744"/>
    <w:rsid w:val="005B73C9"/>
    <w:rsid w:val="005C2148"/>
    <w:rsid w:val="005C35CC"/>
    <w:rsid w:val="005F2C6D"/>
    <w:rsid w:val="00600EA4"/>
    <w:rsid w:val="00602107"/>
    <w:rsid w:val="00647524"/>
    <w:rsid w:val="00660AEE"/>
    <w:rsid w:val="006765C1"/>
    <w:rsid w:val="00681EF8"/>
    <w:rsid w:val="00695821"/>
    <w:rsid w:val="006A1938"/>
    <w:rsid w:val="006B1E88"/>
    <w:rsid w:val="006B3F0E"/>
    <w:rsid w:val="006E12F2"/>
    <w:rsid w:val="006E414A"/>
    <w:rsid w:val="006E7996"/>
    <w:rsid w:val="00702664"/>
    <w:rsid w:val="007103A8"/>
    <w:rsid w:val="00713920"/>
    <w:rsid w:val="00720FF4"/>
    <w:rsid w:val="00727C55"/>
    <w:rsid w:val="00745342"/>
    <w:rsid w:val="007508D6"/>
    <w:rsid w:val="00765427"/>
    <w:rsid w:val="007676E2"/>
    <w:rsid w:val="007676F3"/>
    <w:rsid w:val="00780329"/>
    <w:rsid w:val="007910C1"/>
    <w:rsid w:val="007A7C53"/>
    <w:rsid w:val="007B54F7"/>
    <w:rsid w:val="007C1A62"/>
    <w:rsid w:val="007C3070"/>
    <w:rsid w:val="007E481C"/>
    <w:rsid w:val="00810377"/>
    <w:rsid w:val="00815CF9"/>
    <w:rsid w:val="00835D88"/>
    <w:rsid w:val="00866DC3"/>
    <w:rsid w:val="00873F9D"/>
    <w:rsid w:val="0087707B"/>
    <w:rsid w:val="008935A4"/>
    <w:rsid w:val="008C6201"/>
    <w:rsid w:val="008E530B"/>
    <w:rsid w:val="0090722B"/>
    <w:rsid w:val="00912084"/>
    <w:rsid w:val="00940F6D"/>
    <w:rsid w:val="009806B1"/>
    <w:rsid w:val="009965F0"/>
    <w:rsid w:val="009A7AF7"/>
    <w:rsid w:val="00A0253B"/>
    <w:rsid w:val="00A12D13"/>
    <w:rsid w:val="00A131F2"/>
    <w:rsid w:val="00A22045"/>
    <w:rsid w:val="00A81680"/>
    <w:rsid w:val="00A84067"/>
    <w:rsid w:val="00AA33A0"/>
    <w:rsid w:val="00AB384B"/>
    <w:rsid w:val="00AB571F"/>
    <w:rsid w:val="00AB696B"/>
    <w:rsid w:val="00B24FF0"/>
    <w:rsid w:val="00B3037A"/>
    <w:rsid w:val="00B347E7"/>
    <w:rsid w:val="00B55249"/>
    <w:rsid w:val="00BC43BE"/>
    <w:rsid w:val="00BD1173"/>
    <w:rsid w:val="00C25076"/>
    <w:rsid w:val="00C37673"/>
    <w:rsid w:val="00C40917"/>
    <w:rsid w:val="00C618EC"/>
    <w:rsid w:val="00C6479D"/>
    <w:rsid w:val="00C776CB"/>
    <w:rsid w:val="00C86F54"/>
    <w:rsid w:val="00CB5F1A"/>
    <w:rsid w:val="00D01066"/>
    <w:rsid w:val="00D16D74"/>
    <w:rsid w:val="00D7471B"/>
    <w:rsid w:val="00DB770C"/>
    <w:rsid w:val="00DC196E"/>
    <w:rsid w:val="00DE1FF9"/>
    <w:rsid w:val="00DE7418"/>
    <w:rsid w:val="00DF3DF9"/>
    <w:rsid w:val="00E0669A"/>
    <w:rsid w:val="00E31051"/>
    <w:rsid w:val="00E37B7F"/>
    <w:rsid w:val="00E42FC0"/>
    <w:rsid w:val="00E573A2"/>
    <w:rsid w:val="00E707E2"/>
    <w:rsid w:val="00E80EDB"/>
    <w:rsid w:val="00E840BB"/>
    <w:rsid w:val="00EB1A42"/>
    <w:rsid w:val="00EC6928"/>
    <w:rsid w:val="00F22FAB"/>
    <w:rsid w:val="00F25A35"/>
    <w:rsid w:val="00F45BF2"/>
    <w:rsid w:val="00F501F7"/>
    <w:rsid w:val="00F644CB"/>
    <w:rsid w:val="00F72B69"/>
    <w:rsid w:val="00F97871"/>
    <w:rsid w:val="00FA37B3"/>
    <w:rsid w:val="00FE0C33"/>
    <w:rsid w:val="24C1FEC8"/>
    <w:rsid w:val="2AB1EE4F"/>
    <w:rsid w:val="49D0C81D"/>
    <w:rsid w:val="53EE8200"/>
    <w:rsid w:val="55A96F0B"/>
    <w:rsid w:val="5BFC2705"/>
    <w:rsid w:val="5CDDD022"/>
    <w:rsid w:val="6566D6F9"/>
    <w:rsid w:val="6DBBAFED"/>
    <w:rsid w:val="77604C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E90486"/>
  <w15:chartTrackingRefBased/>
  <w15:docId w15:val="{8A3565E3-EE9D-43B9-857B-F2E9C1B15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3B07C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AB384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AB38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unhideWhenUsed/>
    <w:rsid w:val="008935A4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8935A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8935A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935A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935A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935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935A4"/>
    <w:rPr>
      <w:rFonts w:ascii="Segoe UI" w:hAnsi="Segoe UI" w:cs="Segoe UI"/>
      <w:sz w:val="18"/>
      <w:szCs w:val="18"/>
    </w:rPr>
  </w:style>
  <w:style w:type="paragraph" w:styleId="Tekstpodstawowy">
    <w:name w:val="Body Text"/>
    <w:aliases w:val="body text,UNI-Tekst w tabeli"/>
    <w:basedOn w:val="Normalny"/>
    <w:link w:val="TekstpodstawowyZnak"/>
    <w:rsid w:val="00245DB9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aliases w:val="body text Znak,UNI-Tekst w tabeli Znak"/>
    <w:basedOn w:val="Domylnaczcionkaakapitu"/>
    <w:link w:val="Tekstpodstawowy"/>
    <w:rsid w:val="00245DB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aliases w:val="Normal,Akapit z listą3,Akapit z listą31,Podsis rysunku"/>
    <w:basedOn w:val="Normalny"/>
    <w:link w:val="AkapitzlistZnak"/>
    <w:uiPriority w:val="99"/>
    <w:qFormat/>
    <w:rsid w:val="007103A8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Normal Znak,Akapit z listą3 Znak,Akapit z listą31 Znak,Podsis rysunku Znak"/>
    <w:link w:val="Akapitzlist"/>
    <w:uiPriority w:val="99"/>
    <w:rsid w:val="007103A8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uiPriority w:val="22"/>
    <w:qFormat/>
    <w:rsid w:val="000C2690"/>
    <w:rPr>
      <w:b/>
      <w:bCs/>
    </w:rPr>
  </w:style>
  <w:style w:type="paragraph" w:styleId="Bezodstpw">
    <w:name w:val="No Spacing"/>
    <w:uiPriority w:val="1"/>
    <w:qFormat/>
    <w:rsid w:val="0044714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006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7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13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20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7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5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73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28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87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3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7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6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1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emf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emf"/><Relationship Id="rId2" Type="http://schemas.openxmlformats.org/officeDocument/2006/relationships/customXml" Target="../customXml/item2.xml"/><Relationship Id="rId16" Type="http://schemas.openxmlformats.org/officeDocument/2006/relationships/image" Target="media/image7.emf"/><Relationship Id="R7685776c62fd437c" Type="http://schemas.microsoft.com/office/2020/10/relationships/intelligence" Target="intelligence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1da66d-e792-4ace-a52b-a6c8915a583b" xsi:nil="true"/>
    <lcf76f155ced4ddcb4097134ff3c332f xmlns="a27e8979-d900-4ba3-9361-1bb77dbdb92c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9558F3B15521743877C3A47E4812F10" ma:contentTypeVersion="8" ma:contentTypeDescription="Utwórz nowy dokument." ma:contentTypeScope="" ma:versionID="07f3013c8dd8bc2e29412ca04f7d26a8">
  <xsd:schema xmlns:xsd="http://www.w3.org/2001/XMLSchema" xmlns:xs="http://www.w3.org/2001/XMLSchema" xmlns:p="http://schemas.microsoft.com/office/2006/metadata/properties" xmlns:ns2="a27e8979-d900-4ba3-9361-1bb77dbdb92c" xmlns:ns3="3e1da66d-e792-4ace-a52b-a6c8915a583b" targetNamespace="http://schemas.microsoft.com/office/2006/metadata/properties" ma:root="true" ma:fieldsID="175beff03c1142dd7d773340df72feab" ns2:_="" ns3:_="">
    <xsd:import namespace="a27e8979-d900-4ba3-9361-1bb77dbdb92c"/>
    <xsd:import namespace="3e1da66d-e792-4ace-a52b-a6c8915a58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7e8979-d900-4ba3-9361-1bb77dbdb92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i obrazów" ma:readOnly="false" ma:fieldId="{5cf76f15-5ced-4ddc-b409-7134ff3c332f}" ma:taxonomyMulti="true" ma:sspId="5ebe6ab8-f229-48dd-bc8a-b3ab89121eb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1da66d-e792-4ace-a52b-a6c8915a583b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307123d6-f6be-4e8d-85f3-3b4b8161b5a9}" ma:internalName="TaxCatchAll" ma:showField="CatchAllData" ma:web="3e1da66d-e792-4ace-a52b-a6c8915a58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8D803EC-EAA5-470F-8806-DADC4F7533ED}">
  <ds:schemaRefs>
    <ds:schemaRef ds:uri="http://schemas.microsoft.com/office/2006/metadata/properties"/>
    <ds:schemaRef ds:uri="http://schemas.microsoft.com/office/infopath/2007/PartnerControls"/>
    <ds:schemaRef ds:uri="3e1da66d-e792-4ace-a52b-a6c8915a583b"/>
    <ds:schemaRef ds:uri="a27e8979-d900-4ba3-9361-1bb77dbdb92c"/>
  </ds:schemaRefs>
</ds:datastoreItem>
</file>

<file path=customXml/itemProps2.xml><?xml version="1.0" encoding="utf-8"?>
<ds:datastoreItem xmlns:ds="http://schemas.openxmlformats.org/officeDocument/2006/customXml" ds:itemID="{88A361AD-6318-46F7-92DC-AE76ACA9B42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564B2C9-6800-4912-8C39-64F5E7B4C5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27e8979-d900-4ba3-9361-1bb77dbdb92c"/>
    <ds:schemaRef ds:uri="3e1da66d-e792-4ace-a52b-a6c8915a58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397</TotalTime>
  <Pages>10</Pages>
  <Words>1627</Words>
  <Characters>9764</Characters>
  <Application>Microsoft Office Word</Application>
  <DocSecurity>0</DocSecurity>
  <Lines>81</Lines>
  <Paragraphs>22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1</vt:i4>
      </vt:variant>
    </vt:vector>
  </HeadingPairs>
  <TitlesOfParts>
    <vt:vector size="2" baseType="lpstr">
      <vt:lpstr/>
      <vt:lpstr>Załącznik nr 1 do</vt:lpstr>
    </vt:vector>
  </TitlesOfParts>
  <Company> </Company>
  <LinksUpToDate>false</LinksUpToDate>
  <CharactersWithSpaces>11369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Bednarz Aleksandra (WGT)</dc:creator>
  <cp:keywords/>
  <dc:description/>
  <cp:lastModifiedBy>Mikos Karol (WGT)</cp:lastModifiedBy>
  <cp:revision>69</cp:revision>
  <dcterms:created xsi:type="dcterms:W3CDTF">2023-04-17T11:38:00Z</dcterms:created>
  <dcterms:modified xsi:type="dcterms:W3CDTF">2024-11-13T12:07:00Z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0x01010089558F3B15521743877C3A47E4812F10</vt:lpwstr>
  </property>
  <property fmtid="{D5CDD505-2E9C-101B-9397-08002B2CF9AE}" pid="3" name="MediaServiceImageTags">
    <vt:lpwstr/>
  </property>
</Properties>
</file>