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i/>
          <w:sz w:val="22"/>
          <w:szCs w:val="22"/>
        </w:rPr>
        <w:t xml:space="preserve">                   Załącznik nr </w:t>
      </w:r>
      <w:r w:rsidR="00AE0CB1">
        <w:rPr>
          <w:rFonts w:ascii="Arial" w:hAnsi="Arial" w:cs="Arial"/>
          <w:i/>
          <w:sz w:val="22"/>
          <w:szCs w:val="22"/>
        </w:rPr>
        <w:t>4</w:t>
      </w:r>
      <w:r w:rsidRPr="00BF63CD">
        <w:rPr>
          <w:rFonts w:ascii="Arial" w:hAnsi="Arial" w:cs="Arial"/>
          <w:i/>
          <w:sz w:val="22"/>
          <w:szCs w:val="22"/>
        </w:rPr>
        <w:t xml:space="preserve"> do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F63CD">
        <w:rPr>
          <w:rFonts w:ascii="Arial" w:hAnsi="Arial" w:cs="Arial"/>
          <w:i/>
          <w:sz w:val="22"/>
          <w:szCs w:val="22"/>
        </w:rPr>
        <w:t>ZO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................................       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(Nazwa i adres Wykonawcy)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(miejscowość i data)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(numer faksu/telefonu)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        (NIP/REGON)</w:t>
      </w:r>
    </w:p>
    <w:p w:rsidR="008406EE" w:rsidRPr="00BF63CD" w:rsidRDefault="008406EE" w:rsidP="008406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WZÓR</w:t>
      </w:r>
    </w:p>
    <w:p w:rsidR="008406EE" w:rsidRPr="00BF63CD" w:rsidRDefault="008406EE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>OŚWIADCZENIE WYKONAWCY</w:t>
      </w:r>
      <w:r w:rsidR="00A542E5">
        <w:rPr>
          <w:rFonts w:ascii="Arial" w:eastAsia="Calibri" w:hAnsi="Arial" w:cs="Arial"/>
          <w:b/>
          <w:sz w:val="22"/>
          <w:szCs w:val="22"/>
        </w:rPr>
        <w:t xml:space="preserve"> </w:t>
      </w:r>
    </w:p>
    <w:p w:rsidR="008406EE" w:rsidRPr="00BF63CD" w:rsidRDefault="008406EE" w:rsidP="008406EE">
      <w:pPr>
        <w:pStyle w:val="Tytu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F63CD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pod nazwą: </w:t>
      </w:r>
    </w:p>
    <w:p w:rsidR="008406EE" w:rsidRPr="001B7963" w:rsidRDefault="001B7963" w:rsidP="001B7963">
      <w:pPr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1B7963">
        <w:rPr>
          <w:rFonts w:ascii="Arial" w:hAnsi="Arial" w:cs="Arial"/>
          <w:i/>
        </w:rPr>
        <w:t xml:space="preserve">Jednorazowa dostawa fabrycznie nowych materiałów eksploatacyjnych do sprzętu informatycznego wraz z transportem i rozładunkiem do magazynu Zamawiającego oraz odbiorem zużytych opakowań </w:t>
      </w:r>
      <w:r>
        <w:rPr>
          <w:rFonts w:ascii="Arial" w:hAnsi="Arial" w:cs="Arial"/>
          <w:i/>
        </w:rPr>
        <w:br/>
      </w:r>
      <w:r w:rsidRPr="001B7963">
        <w:rPr>
          <w:rFonts w:ascii="Arial" w:hAnsi="Arial" w:cs="Arial"/>
          <w:i/>
        </w:rPr>
        <w:t xml:space="preserve">z magazynu Zamawiającego przez okres 24 miesięcy od dnia podpisania protokołu odbioru. </w:t>
      </w:r>
      <w:r>
        <w:rPr>
          <w:rFonts w:ascii="Arial" w:hAnsi="Arial" w:cs="Arial"/>
          <w:i/>
        </w:rPr>
        <w:br/>
      </w:r>
      <w:r w:rsidRPr="001B7963">
        <w:rPr>
          <w:rFonts w:ascii="Arial" w:hAnsi="Arial" w:cs="Arial"/>
          <w:i/>
        </w:rPr>
        <w:t>Nr sprawy: ZP/ZO/40/2024</w:t>
      </w:r>
    </w:p>
    <w:p w:rsidR="008406EE" w:rsidRPr="00BF63CD" w:rsidRDefault="008406EE" w:rsidP="008406EE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 xml:space="preserve">DOTYCZĄCE PRZESŁANKI WYKLUCZENIA Z ART. 7 UST. 9 USTAWY </w:t>
      </w:r>
      <w:r w:rsidRPr="00BF63CD">
        <w:rPr>
          <w:rFonts w:ascii="Arial" w:eastAsia="Calibri" w:hAnsi="Arial" w:cs="Arial"/>
          <w:b/>
          <w:sz w:val="22"/>
          <w:szCs w:val="22"/>
        </w:rPr>
        <w:br/>
        <w:t>O SZCZEGÓLNYCH ROZWIĄZANIACH W ZAKRESIE PRZECIWDZIAŁANIA WSPIERANIU AGRESJI NA UKRAINIE</w:t>
      </w:r>
    </w:p>
    <w:p w:rsidR="008406EE" w:rsidRPr="00BF63CD" w:rsidRDefault="008406EE" w:rsidP="008406EE">
      <w:pPr>
        <w:spacing w:line="276" w:lineRule="auto"/>
        <w:rPr>
          <w:sz w:val="22"/>
          <w:szCs w:val="22"/>
        </w:rPr>
      </w:pPr>
    </w:p>
    <w:p w:rsidR="008406EE" w:rsidRPr="00AE0CB1" w:rsidRDefault="008406EE" w:rsidP="008406EE">
      <w:pPr>
        <w:suppressAutoHyphens/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BF63CD">
        <w:rPr>
          <w:rFonts w:ascii="Arial" w:eastAsia="Calibri" w:hAnsi="Arial" w:cs="Arial"/>
          <w:sz w:val="22"/>
          <w:szCs w:val="22"/>
        </w:rPr>
        <w:t xml:space="preserve">Oświadczam, że nie zachodzą w stosunku do mnie przesłanki wykluczenia </w:t>
      </w:r>
      <w:r w:rsidRPr="00BF63CD">
        <w:rPr>
          <w:rFonts w:ascii="Arial" w:eastAsia="Calibri" w:hAnsi="Arial" w:cs="Arial"/>
          <w:sz w:val="22"/>
          <w:szCs w:val="22"/>
        </w:rPr>
        <w:br/>
        <w:t xml:space="preserve">z postępowania na podstawie art. 7 ust. 9 ustawy z dnia 13 kwietnia 2022 r. </w:t>
      </w:r>
      <w:r w:rsidRPr="00BF63CD">
        <w:rPr>
          <w:rFonts w:ascii="Arial" w:eastAsia="Calibri" w:hAnsi="Arial" w:cs="Arial"/>
          <w:sz w:val="22"/>
          <w:szCs w:val="22"/>
        </w:rPr>
        <w:br/>
      </w:r>
      <w:r w:rsidRPr="00BF63CD">
        <w:rPr>
          <w:rFonts w:ascii="Arial" w:eastAsia="Calibri" w:hAnsi="Arial" w:cs="Arial"/>
          <w:i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Pr="00AE0CB1">
        <w:rPr>
          <w:rFonts w:ascii="Arial" w:eastAsia="Calibri" w:hAnsi="Arial" w:cs="Arial"/>
          <w:i/>
          <w:sz w:val="22"/>
          <w:szCs w:val="22"/>
        </w:rPr>
        <w:t>narodowego</w:t>
      </w:r>
      <w:r w:rsidR="00AE0CB1" w:rsidRPr="00AE0CB1">
        <w:rPr>
          <w:rFonts w:ascii="Arial" w:eastAsia="Calibri" w:hAnsi="Arial" w:cs="Arial"/>
          <w:i/>
          <w:sz w:val="22"/>
          <w:szCs w:val="22"/>
        </w:rPr>
        <w:t xml:space="preserve"> </w:t>
      </w:r>
      <w:r w:rsidR="00AE0CB1" w:rsidRPr="00AE0CB1">
        <w:rPr>
          <w:rFonts w:ascii="Arial" w:eastAsiaTheme="minorHAnsi" w:hAnsi="Arial" w:cs="Arial"/>
          <w:b/>
          <w:i/>
          <w:sz w:val="22"/>
          <w:szCs w:val="22"/>
        </w:rPr>
        <w:t>(Dz.U. z 2024 poz.507) tj.</w:t>
      </w:r>
      <w:r w:rsidRPr="00AE0CB1">
        <w:rPr>
          <w:rFonts w:ascii="Arial" w:eastAsia="Calibri" w:hAnsi="Arial" w:cs="Arial"/>
          <w:i/>
          <w:sz w:val="22"/>
          <w:szCs w:val="22"/>
        </w:rPr>
        <w:t>)</w:t>
      </w:r>
      <w:r w:rsidRPr="00AE0CB1">
        <w:rPr>
          <w:rStyle w:val="Odwoanieprzypisudolnego"/>
          <w:rFonts w:ascii="Arial" w:eastAsia="Calibri" w:hAnsi="Arial" w:cs="Arial"/>
          <w:i/>
          <w:sz w:val="22"/>
          <w:szCs w:val="22"/>
        </w:rPr>
        <w:footnoteReference w:id="1"/>
      </w:r>
    </w:p>
    <w:p w:rsidR="008406EE" w:rsidRPr="00BF63CD" w:rsidRDefault="008406EE" w:rsidP="008406EE"/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Data: ........................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                                         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ab/>
        <w:t>…………………………………..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18"/>
          <w:szCs w:val="18"/>
        </w:rPr>
      </w:pPr>
      <w:r w:rsidRPr="00BF63CD">
        <w:rPr>
          <w:rFonts w:ascii="Arial" w:hAnsi="Arial" w:cs="Arial"/>
          <w:sz w:val="22"/>
          <w:szCs w:val="22"/>
        </w:rPr>
        <w:tab/>
        <w:t xml:space="preserve"> </w:t>
      </w:r>
      <w:r w:rsidRPr="00BF63CD">
        <w:rPr>
          <w:rFonts w:ascii="Arial" w:hAnsi="Arial" w:cs="Arial"/>
          <w:i/>
          <w:sz w:val="18"/>
          <w:szCs w:val="18"/>
        </w:rPr>
        <w:t>(podpisy  i  pieczęci upoważnionych</w:t>
      </w:r>
    </w:p>
    <w:p w:rsidR="00B053BD" w:rsidRDefault="008406EE" w:rsidP="00A542E5">
      <w:pPr>
        <w:ind w:left="4956" w:firstLine="6"/>
      </w:pPr>
      <w:r w:rsidRPr="00BF63CD">
        <w:rPr>
          <w:rFonts w:ascii="Arial" w:hAnsi="Arial" w:cs="Arial"/>
          <w:i/>
          <w:sz w:val="18"/>
          <w:szCs w:val="18"/>
        </w:rPr>
        <w:t xml:space="preserve">        przedstawicieli  Wykonawcy)</w:t>
      </w:r>
    </w:p>
    <w:sectPr w:rsidR="00B05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22C" w:rsidRDefault="009C422C" w:rsidP="008406EE">
      <w:r>
        <w:separator/>
      </w:r>
    </w:p>
  </w:endnote>
  <w:endnote w:type="continuationSeparator" w:id="0">
    <w:p w:rsidR="009C422C" w:rsidRDefault="009C422C" w:rsidP="0084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22C" w:rsidRDefault="009C422C" w:rsidP="008406EE">
      <w:r>
        <w:separator/>
      </w:r>
    </w:p>
  </w:footnote>
  <w:footnote w:type="continuationSeparator" w:id="0">
    <w:p w:rsidR="009C422C" w:rsidRDefault="009C422C" w:rsidP="008406EE">
      <w:r>
        <w:continuationSeparator/>
      </w:r>
    </w:p>
  </w:footnote>
  <w:footnote w:id="1">
    <w:p w:rsidR="008406EE" w:rsidRPr="00960B9B" w:rsidRDefault="008406EE" w:rsidP="008406EE">
      <w:pPr>
        <w:jc w:val="both"/>
        <w:rPr>
          <w:rFonts w:ascii="Arial" w:hAnsi="Arial" w:cs="Arial"/>
          <w:color w:val="222222"/>
          <w:sz w:val="16"/>
          <w:szCs w:val="16"/>
        </w:rPr>
      </w:pPr>
      <w:bookmarkStart w:id="0" w:name="_GoBack"/>
      <w:bookmarkEnd w:id="0"/>
      <w:r w:rsidRPr="00960B9B">
        <w:rPr>
          <w:rStyle w:val="Odwoanieprzypisudolnego"/>
          <w:sz w:val="16"/>
          <w:szCs w:val="16"/>
        </w:rPr>
        <w:footnoteRef/>
      </w:r>
      <w:r w:rsidRPr="00960B9B">
        <w:rPr>
          <w:sz w:val="16"/>
          <w:szCs w:val="16"/>
        </w:rPr>
        <w:t xml:space="preserve">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1B7963">
        <w:rPr>
          <w:rFonts w:ascii="Arial" w:hAnsi="Arial" w:cs="Arial"/>
          <w:color w:val="222222"/>
          <w:sz w:val="16"/>
          <w:szCs w:val="16"/>
        </w:rPr>
        <w:br/>
      </w:r>
      <w:r w:rsidRPr="00960B9B">
        <w:rPr>
          <w:rFonts w:ascii="Arial" w:hAnsi="Arial" w:cs="Arial"/>
          <w:color w:val="222222"/>
          <w:sz w:val="16"/>
          <w:szCs w:val="16"/>
        </w:rPr>
        <w:t xml:space="preserve">o udzielenie zamówienia publicznego o wartości nie przekraczającej 130 tyś. zł, zamówień </w:t>
      </w:r>
      <w:r w:rsidRPr="00960B9B"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 w:rsidRPr="00960B9B">
        <w:rPr>
          <w:rFonts w:ascii="Arial" w:hAnsi="Arial" w:cs="Arial"/>
          <w:sz w:val="16"/>
          <w:szCs w:val="16"/>
        </w:rPr>
        <w:br/>
        <w:t>i Rozporządzeniu (UE) 269/2014 albo wpisanego na listę na podstawie decyzji w sprawie wpisu na listę rozstrzygającej o zastosowaniu wykluczenia z postępowania o zamówienie publiczne na podstawie ustawy Pzp;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</w:r>
      <w:r w:rsidRPr="00960B9B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:rsidR="008406EE" w:rsidRDefault="008406EE" w:rsidP="00FF353F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</w:pPr>
      <w:r w:rsidRPr="00A542E5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 w:rsidRPr="00A542E5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 w:rsidRPr="00A542E5"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Pzp;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081641"/>
    <w:multiLevelType w:val="hybridMultilevel"/>
    <w:tmpl w:val="35F0853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3A4"/>
    <w:rsid w:val="001B7963"/>
    <w:rsid w:val="00450DDD"/>
    <w:rsid w:val="00571E40"/>
    <w:rsid w:val="005F3AF1"/>
    <w:rsid w:val="00606379"/>
    <w:rsid w:val="006A04E6"/>
    <w:rsid w:val="00721665"/>
    <w:rsid w:val="007F2059"/>
    <w:rsid w:val="008406EE"/>
    <w:rsid w:val="008D5F90"/>
    <w:rsid w:val="009A32E6"/>
    <w:rsid w:val="009C422C"/>
    <w:rsid w:val="00A542E5"/>
    <w:rsid w:val="00AE0CB1"/>
    <w:rsid w:val="00B053BD"/>
    <w:rsid w:val="00C34A1F"/>
    <w:rsid w:val="00C943A4"/>
    <w:rsid w:val="00CA3F55"/>
    <w:rsid w:val="00EE176C"/>
    <w:rsid w:val="00F3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63E32"/>
  <w15:chartTrackingRefBased/>
  <w15:docId w15:val="{0E383978-7AA2-4005-8AA1-854496CF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6EE"/>
  </w:style>
  <w:style w:type="paragraph" w:styleId="Stopka">
    <w:name w:val="footer"/>
    <w:basedOn w:val="Normalny"/>
    <w:link w:val="Stopka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6E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406EE"/>
    <w:pPr>
      <w:ind w:left="708"/>
    </w:pPr>
  </w:style>
  <w:style w:type="character" w:styleId="Odwoanieprzypisudolnego">
    <w:name w:val="footnote reference"/>
    <w:uiPriority w:val="99"/>
    <w:unhideWhenUsed/>
    <w:rsid w:val="008406EE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406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8406E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406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E0CB1"/>
    <w:pPr>
      <w:suppressAutoHyphens/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0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909CB7-FB6F-4083-A9B7-C8166EDDE2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Martuszewska Magda</cp:lastModifiedBy>
  <cp:revision>12</cp:revision>
  <dcterms:created xsi:type="dcterms:W3CDTF">2023-10-24T08:43:00Z</dcterms:created>
  <dcterms:modified xsi:type="dcterms:W3CDTF">2024-11-13T06:55:00Z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ff355d76-60d7-4097-962e-68788061ee4a</vt:lpwstr>
  </property>
  <property fmtid="{D5CDD505-2E9C-101B-9397-08002B2CF9AE}" pid="3" name="bjSaver">
    <vt:lpwstr>ejZ2Otv2RmQWr3uwLCyqWRbV1P70CWGv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MAJ Piotr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10.130.233.128</vt:lpwstr>
  </property>
  <property fmtid="{D5CDD505-2E9C-101B-9397-08002B2CF9AE}" pid="11" name="bjPortionMark">
    <vt:lpwstr>[]</vt:lpwstr>
  </property>
</Properties>
</file>